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D2A592" w14:textId="77777777" w:rsidR="00AC63A6" w:rsidRPr="00BA5B1F" w:rsidRDefault="00E86F9E" w:rsidP="001C20C5">
      <w:pPr>
        <w:pStyle w:val="Heading1"/>
      </w:pPr>
      <w:bookmarkStart w:id="0" w:name="_Toc461628279"/>
      <w:bookmarkStart w:id="1" w:name="_GoBack"/>
      <w:bookmarkEnd w:id="1"/>
      <w:r w:rsidRPr="00BA5B1F">
        <w:t>United States Department of Agriculture</w:t>
      </w:r>
      <w:r w:rsidR="00C802F9" w:rsidRPr="00BA5B1F">
        <w:br/>
      </w:r>
      <w:r w:rsidR="00BE0773" w:rsidRPr="00BA5B1F">
        <w:t>Budget Execution</w:t>
      </w:r>
      <w:r w:rsidR="00C802F9" w:rsidRPr="00BA5B1F">
        <w:t xml:space="preserve"> Pega</w:t>
      </w:r>
      <w:r w:rsidR="00BA0438" w:rsidRPr="00BA5B1F">
        <w:t>sys 7.</w:t>
      </w:r>
      <w:r w:rsidR="00BE0773" w:rsidRPr="00BA5B1F">
        <w:t>5.</w:t>
      </w:r>
      <w:r w:rsidR="00BA0438" w:rsidRPr="00BA5B1F">
        <w:t>1</w:t>
      </w:r>
      <w:bookmarkEnd w:id="0"/>
      <w:r w:rsidR="00C802F9" w:rsidRPr="00BA5B1F">
        <w:br/>
        <w:t xml:space="preserve">User </w:t>
      </w:r>
      <w:r w:rsidR="00BA0438" w:rsidRPr="00BA5B1F">
        <w:t>Guide</w:t>
      </w:r>
    </w:p>
    <w:p w14:paraId="36269327" w14:textId="144B8236" w:rsidR="00AC63A6" w:rsidRPr="00BA5B1F" w:rsidRDefault="006D00A6" w:rsidP="00066424">
      <w:pPr>
        <w:tabs>
          <w:tab w:val="left" w:pos="3405"/>
        </w:tabs>
        <w:spacing w:before="1080" w:after="240"/>
        <w:jc w:val="center"/>
        <w:rPr>
          <w:noProof w:val="0"/>
          <w:sz w:val="32"/>
          <w:szCs w:val="32"/>
        </w:rPr>
      </w:pPr>
      <w:r>
        <w:drawing>
          <wp:inline distT="0" distB="0" distL="0" distR="0" wp14:anchorId="056146A2" wp14:editId="02ABCFB2">
            <wp:extent cx="2659380" cy="1828800"/>
            <wp:effectExtent l="0" t="0" r="7620" b="0"/>
            <wp:docPr id="1" name="Picture 1" descr="USDA, United States Department of Agricultu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DA, United States Department of Agriculture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9380" cy="1828800"/>
                    </a:xfrm>
                    <a:prstGeom prst="rect">
                      <a:avLst/>
                    </a:prstGeom>
                    <a:noFill/>
                    <a:ln>
                      <a:noFill/>
                    </a:ln>
                  </pic:spPr>
                </pic:pic>
              </a:graphicData>
            </a:graphic>
          </wp:inline>
        </w:drawing>
      </w:r>
    </w:p>
    <w:p w14:paraId="00E81318" w14:textId="77777777" w:rsidR="00C802F9" w:rsidRPr="00BA5B1F" w:rsidRDefault="00C802F9" w:rsidP="00C802F9">
      <w:pPr>
        <w:tabs>
          <w:tab w:val="left" w:pos="3405"/>
        </w:tabs>
        <w:spacing w:before="1080" w:after="240"/>
        <w:jc w:val="center"/>
        <w:rPr>
          <w:noProof w:val="0"/>
          <w:sz w:val="36"/>
          <w:szCs w:val="36"/>
        </w:rPr>
      </w:pPr>
      <w:r w:rsidRPr="00BA5B1F">
        <w:rPr>
          <w:noProof w:val="0"/>
          <w:sz w:val="36"/>
          <w:szCs w:val="36"/>
        </w:rPr>
        <w:t xml:space="preserve">Contract: # </w:t>
      </w:r>
      <w:r w:rsidR="002A0A30" w:rsidRPr="00BA5B1F">
        <w:rPr>
          <w:sz w:val="36"/>
          <w:szCs w:val="36"/>
        </w:rPr>
        <w:t>HHSN316201200011W</w:t>
      </w:r>
    </w:p>
    <w:p w14:paraId="62311D9D" w14:textId="77777777" w:rsidR="00C802F9" w:rsidRPr="00BA5B1F" w:rsidRDefault="00C802F9" w:rsidP="00C802F9">
      <w:pPr>
        <w:tabs>
          <w:tab w:val="left" w:pos="3405"/>
        </w:tabs>
        <w:spacing w:after="240"/>
        <w:jc w:val="center"/>
        <w:rPr>
          <w:noProof w:val="0"/>
          <w:sz w:val="36"/>
          <w:szCs w:val="36"/>
        </w:rPr>
      </w:pPr>
      <w:bookmarkStart w:id="2" w:name="_Toc266295948"/>
      <w:bookmarkStart w:id="3" w:name="_Toc266712896"/>
      <w:bookmarkStart w:id="4" w:name="_Toc266712922"/>
      <w:bookmarkStart w:id="5" w:name="_Toc266712948"/>
      <w:bookmarkStart w:id="6" w:name="_Toc266712974"/>
      <w:bookmarkStart w:id="7" w:name="_Toc266735191"/>
      <w:r w:rsidRPr="00BA5B1F">
        <w:rPr>
          <w:noProof w:val="0"/>
          <w:sz w:val="36"/>
          <w:szCs w:val="36"/>
        </w:rPr>
        <w:t xml:space="preserve">Order # </w:t>
      </w:r>
      <w:bookmarkEnd w:id="2"/>
      <w:bookmarkEnd w:id="3"/>
      <w:bookmarkEnd w:id="4"/>
      <w:bookmarkEnd w:id="5"/>
      <w:bookmarkEnd w:id="6"/>
      <w:bookmarkEnd w:id="7"/>
      <w:r w:rsidR="0043209C" w:rsidRPr="00BA5B1F">
        <w:rPr>
          <w:noProof w:val="0"/>
          <w:sz w:val="36"/>
          <w:szCs w:val="36"/>
        </w:rPr>
        <w:t>AG-3144-D-16-0278</w:t>
      </w:r>
    </w:p>
    <w:p w14:paraId="1149FC16" w14:textId="10CDB990" w:rsidR="00AC63A6" w:rsidRPr="00BA5B1F" w:rsidRDefault="00AC63A6" w:rsidP="00C802F9">
      <w:pPr>
        <w:tabs>
          <w:tab w:val="left" w:pos="3405"/>
        </w:tabs>
        <w:spacing w:after="240"/>
        <w:jc w:val="center"/>
        <w:rPr>
          <w:noProof w:val="0"/>
          <w:sz w:val="36"/>
          <w:szCs w:val="36"/>
        </w:rPr>
      </w:pPr>
      <w:r w:rsidRPr="00BA5B1F">
        <w:rPr>
          <w:noProof w:val="0"/>
          <w:sz w:val="36"/>
          <w:szCs w:val="36"/>
        </w:rPr>
        <w:t xml:space="preserve">Version </w:t>
      </w:r>
      <w:r w:rsidR="009971C7" w:rsidRPr="00BA5B1F">
        <w:rPr>
          <w:noProof w:val="0"/>
          <w:sz w:val="36"/>
          <w:szCs w:val="36"/>
        </w:rPr>
        <w:t>0</w:t>
      </w:r>
      <w:r w:rsidR="00386BEB">
        <w:rPr>
          <w:noProof w:val="0"/>
          <w:sz w:val="36"/>
          <w:szCs w:val="36"/>
        </w:rPr>
        <w:t>3</w:t>
      </w:r>
      <w:r w:rsidR="009971C7" w:rsidRPr="00BA5B1F">
        <w:rPr>
          <w:noProof w:val="0"/>
          <w:sz w:val="36"/>
          <w:szCs w:val="36"/>
        </w:rPr>
        <w:t>.00</w:t>
      </w:r>
    </w:p>
    <w:p w14:paraId="5E589415" w14:textId="37C76BB0" w:rsidR="00C4767E" w:rsidRPr="00BA5B1F" w:rsidRDefault="009D630B" w:rsidP="00C4767E">
      <w:pPr>
        <w:tabs>
          <w:tab w:val="left" w:pos="3405"/>
        </w:tabs>
        <w:spacing w:after="240"/>
        <w:jc w:val="center"/>
        <w:rPr>
          <w:noProof w:val="0"/>
          <w:sz w:val="36"/>
          <w:szCs w:val="36"/>
        </w:rPr>
        <w:sectPr w:rsidR="00C4767E" w:rsidRPr="00BA5B1F" w:rsidSect="00680F88">
          <w:headerReference w:type="default" r:id="rId13"/>
          <w:footerReference w:type="default" r:id="rId14"/>
          <w:pgSz w:w="12240" w:h="15840"/>
          <w:pgMar w:top="1440" w:right="1440" w:bottom="1440" w:left="1440" w:header="720" w:footer="720" w:gutter="0"/>
          <w:cols w:space="720"/>
          <w:titlePg/>
          <w:docGrid w:linePitch="360"/>
        </w:sectPr>
      </w:pPr>
      <w:r>
        <w:rPr>
          <w:noProof w:val="0"/>
          <w:sz w:val="36"/>
          <w:szCs w:val="36"/>
        </w:rPr>
        <w:t>May</w:t>
      </w:r>
      <w:r w:rsidR="00C4767E">
        <w:rPr>
          <w:noProof w:val="0"/>
          <w:sz w:val="36"/>
          <w:szCs w:val="36"/>
        </w:rPr>
        <w:t xml:space="preserve"> 2018</w:t>
      </w:r>
    </w:p>
    <w:p w14:paraId="0735DD66" w14:textId="77777777" w:rsidR="009C0A9A" w:rsidRPr="00BA5B1F" w:rsidRDefault="009C0A9A" w:rsidP="00524317">
      <w:pPr>
        <w:pStyle w:val="Heading2"/>
        <w:numPr>
          <w:ilvl w:val="0"/>
          <w:numId w:val="0"/>
        </w:numPr>
        <w:ind w:left="432" w:hanging="432"/>
      </w:pPr>
      <w:bookmarkStart w:id="8" w:name="_Toc153171844"/>
      <w:bookmarkStart w:id="9" w:name="_Toc500224368"/>
      <w:r w:rsidRPr="00BA5B1F">
        <w:lastRenderedPageBreak/>
        <w:t>T</w:t>
      </w:r>
      <w:r w:rsidR="00A62F25" w:rsidRPr="00BA5B1F">
        <w:t>able of Contents</w:t>
      </w:r>
      <w:bookmarkEnd w:id="8"/>
      <w:bookmarkEnd w:id="9"/>
    </w:p>
    <w:p w14:paraId="58753453" w14:textId="77777777" w:rsidR="00E24A36" w:rsidRPr="001860F3" w:rsidRDefault="00E52CDD">
      <w:pPr>
        <w:pStyle w:val="TOC1"/>
        <w:rPr>
          <w:rFonts w:ascii="Calibri" w:hAnsi="Calibri" w:cs="Times New Roman"/>
          <w:sz w:val="22"/>
          <w:szCs w:val="22"/>
        </w:rPr>
      </w:pPr>
      <w:r w:rsidRPr="00BA5B1F">
        <w:rPr>
          <w:rFonts w:cs="Times New Roman"/>
        </w:rPr>
        <w:fldChar w:fldCharType="begin"/>
      </w:r>
      <w:r w:rsidRPr="00BA5B1F">
        <w:rPr>
          <w:rFonts w:cs="Times New Roman"/>
        </w:rPr>
        <w:instrText xml:space="preserve"> TOC \h \z \t "Heading 2,1,Heading 3,2,Heading 4,3,Heading 5,4,Heading 6,5,TOC Heading,1,Subtitle,2,Title 4,1,Title,1,Title 2,1,Title 3,1" </w:instrText>
      </w:r>
      <w:r w:rsidRPr="00BA5B1F">
        <w:rPr>
          <w:rFonts w:cs="Times New Roman"/>
        </w:rPr>
        <w:fldChar w:fldCharType="separate"/>
      </w:r>
      <w:hyperlink w:anchor="_Toc500224368" w:history="1">
        <w:r w:rsidR="00E24A36" w:rsidRPr="00844B71">
          <w:rPr>
            <w:rStyle w:val="Hyperlink"/>
          </w:rPr>
          <w:t>Table of Contents</w:t>
        </w:r>
        <w:r w:rsidR="00E24A36">
          <w:rPr>
            <w:webHidden/>
          </w:rPr>
          <w:tab/>
        </w:r>
        <w:r w:rsidR="00E24A36">
          <w:rPr>
            <w:webHidden/>
          </w:rPr>
          <w:fldChar w:fldCharType="begin"/>
        </w:r>
        <w:r w:rsidR="00E24A36">
          <w:rPr>
            <w:webHidden/>
          </w:rPr>
          <w:instrText xml:space="preserve"> PAGEREF _Toc500224368 \h </w:instrText>
        </w:r>
        <w:r w:rsidR="00E24A36">
          <w:rPr>
            <w:webHidden/>
          </w:rPr>
        </w:r>
        <w:r w:rsidR="00E24A36">
          <w:rPr>
            <w:webHidden/>
          </w:rPr>
          <w:fldChar w:fldCharType="separate"/>
        </w:r>
        <w:r w:rsidR="00E24A36">
          <w:rPr>
            <w:webHidden/>
          </w:rPr>
          <w:t>1</w:t>
        </w:r>
        <w:r w:rsidR="00E24A36">
          <w:rPr>
            <w:webHidden/>
          </w:rPr>
          <w:fldChar w:fldCharType="end"/>
        </w:r>
      </w:hyperlink>
    </w:p>
    <w:p w14:paraId="23653855" w14:textId="77777777" w:rsidR="00E24A36" w:rsidRPr="001860F3" w:rsidRDefault="0006632D">
      <w:pPr>
        <w:pStyle w:val="TOC1"/>
        <w:rPr>
          <w:rFonts w:ascii="Calibri" w:hAnsi="Calibri" w:cs="Times New Roman"/>
          <w:sz w:val="22"/>
          <w:szCs w:val="22"/>
        </w:rPr>
      </w:pPr>
      <w:hyperlink w:anchor="_Toc500224369" w:history="1">
        <w:r w:rsidR="00E24A36" w:rsidRPr="00844B71">
          <w:rPr>
            <w:rStyle w:val="Hyperlink"/>
          </w:rPr>
          <w:t>Table of Figures</w:t>
        </w:r>
        <w:r w:rsidR="00E24A36">
          <w:rPr>
            <w:webHidden/>
          </w:rPr>
          <w:tab/>
        </w:r>
        <w:r w:rsidR="00E24A36">
          <w:rPr>
            <w:webHidden/>
          </w:rPr>
          <w:fldChar w:fldCharType="begin"/>
        </w:r>
        <w:r w:rsidR="00E24A36">
          <w:rPr>
            <w:webHidden/>
          </w:rPr>
          <w:instrText xml:space="preserve"> PAGEREF _Toc500224369 \h </w:instrText>
        </w:r>
        <w:r w:rsidR="00E24A36">
          <w:rPr>
            <w:webHidden/>
          </w:rPr>
        </w:r>
        <w:r w:rsidR="00E24A36">
          <w:rPr>
            <w:webHidden/>
          </w:rPr>
          <w:fldChar w:fldCharType="separate"/>
        </w:r>
        <w:r w:rsidR="00E24A36">
          <w:rPr>
            <w:webHidden/>
          </w:rPr>
          <w:t>4</w:t>
        </w:r>
        <w:r w:rsidR="00E24A36">
          <w:rPr>
            <w:webHidden/>
          </w:rPr>
          <w:fldChar w:fldCharType="end"/>
        </w:r>
      </w:hyperlink>
    </w:p>
    <w:p w14:paraId="7D2EE918" w14:textId="77777777" w:rsidR="00E24A36" w:rsidRPr="001860F3" w:rsidRDefault="0006632D">
      <w:pPr>
        <w:pStyle w:val="TOC1"/>
        <w:rPr>
          <w:rFonts w:ascii="Calibri" w:hAnsi="Calibri" w:cs="Times New Roman"/>
          <w:sz w:val="22"/>
          <w:szCs w:val="22"/>
        </w:rPr>
      </w:pPr>
      <w:hyperlink w:anchor="_Toc500224370" w:history="1">
        <w:r w:rsidR="00E24A36" w:rsidRPr="00844B71">
          <w:rPr>
            <w:rStyle w:val="Hyperlink"/>
          </w:rPr>
          <w:t>Table of Tables</w:t>
        </w:r>
        <w:r w:rsidR="00E24A36">
          <w:rPr>
            <w:webHidden/>
          </w:rPr>
          <w:tab/>
        </w:r>
        <w:r w:rsidR="00E24A36">
          <w:rPr>
            <w:webHidden/>
          </w:rPr>
          <w:fldChar w:fldCharType="begin"/>
        </w:r>
        <w:r w:rsidR="00E24A36">
          <w:rPr>
            <w:webHidden/>
          </w:rPr>
          <w:instrText xml:space="preserve"> PAGEREF _Toc500224370 \h </w:instrText>
        </w:r>
        <w:r w:rsidR="00E24A36">
          <w:rPr>
            <w:webHidden/>
          </w:rPr>
        </w:r>
        <w:r w:rsidR="00E24A36">
          <w:rPr>
            <w:webHidden/>
          </w:rPr>
          <w:fldChar w:fldCharType="separate"/>
        </w:r>
        <w:r w:rsidR="00E24A36">
          <w:rPr>
            <w:webHidden/>
          </w:rPr>
          <w:t>7</w:t>
        </w:r>
        <w:r w:rsidR="00E24A36">
          <w:rPr>
            <w:webHidden/>
          </w:rPr>
          <w:fldChar w:fldCharType="end"/>
        </w:r>
      </w:hyperlink>
    </w:p>
    <w:p w14:paraId="0BB14438" w14:textId="77777777" w:rsidR="00E24A36" w:rsidRPr="001860F3" w:rsidRDefault="0006632D">
      <w:pPr>
        <w:pStyle w:val="TOC1"/>
        <w:rPr>
          <w:rFonts w:ascii="Calibri" w:hAnsi="Calibri" w:cs="Times New Roman"/>
          <w:sz w:val="22"/>
          <w:szCs w:val="22"/>
        </w:rPr>
      </w:pPr>
      <w:hyperlink w:anchor="_Toc500224371" w:history="1">
        <w:r w:rsidR="00E24A36" w:rsidRPr="00844B71">
          <w:rPr>
            <w:rStyle w:val="Hyperlink"/>
          </w:rPr>
          <w:t>Revision Log</w:t>
        </w:r>
        <w:r w:rsidR="00E24A36">
          <w:rPr>
            <w:webHidden/>
          </w:rPr>
          <w:tab/>
        </w:r>
        <w:r w:rsidR="00E24A36">
          <w:rPr>
            <w:webHidden/>
          </w:rPr>
          <w:fldChar w:fldCharType="begin"/>
        </w:r>
        <w:r w:rsidR="00E24A36">
          <w:rPr>
            <w:webHidden/>
          </w:rPr>
          <w:instrText xml:space="preserve"> PAGEREF _Toc500224371 \h </w:instrText>
        </w:r>
        <w:r w:rsidR="00E24A36">
          <w:rPr>
            <w:webHidden/>
          </w:rPr>
        </w:r>
        <w:r w:rsidR="00E24A36">
          <w:rPr>
            <w:webHidden/>
          </w:rPr>
          <w:fldChar w:fldCharType="separate"/>
        </w:r>
        <w:r w:rsidR="00E24A36">
          <w:rPr>
            <w:webHidden/>
          </w:rPr>
          <w:t>8</w:t>
        </w:r>
        <w:r w:rsidR="00E24A36">
          <w:rPr>
            <w:webHidden/>
          </w:rPr>
          <w:fldChar w:fldCharType="end"/>
        </w:r>
      </w:hyperlink>
    </w:p>
    <w:p w14:paraId="2A92CD9F" w14:textId="77777777" w:rsidR="00E24A36" w:rsidRPr="001860F3" w:rsidRDefault="0006632D">
      <w:pPr>
        <w:pStyle w:val="TOC1"/>
        <w:rPr>
          <w:rFonts w:ascii="Calibri" w:hAnsi="Calibri" w:cs="Times New Roman"/>
          <w:sz w:val="22"/>
          <w:szCs w:val="22"/>
        </w:rPr>
      </w:pPr>
      <w:hyperlink w:anchor="_Toc500224372" w:history="1">
        <w:r w:rsidR="00E24A36" w:rsidRPr="00844B71">
          <w:rPr>
            <w:rStyle w:val="Hyperlink"/>
          </w:rPr>
          <w:t>1</w:t>
        </w:r>
        <w:r w:rsidR="00E24A36" w:rsidRPr="001860F3">
          <w:rPr>
            <w:rFonts w:ascii="Calibri" w:hAnsi="Calibri" w:cs="Times New Roman"/>
            <w:sz w:val="22"/>
            <w:szCs w:val="22"/>
          </w:rPr>
          <w:tab/>
        </w:r>
        <w:r w:rsidR="00E24A36" w:rsidRPr="00844B71">
          <w:rPr>
            <w:rStyle w:val="Hyperlink"/>
          </w:rPr>
          <w:t>Budget Execution Introduction</w:t>
        </w:r>
        <w:r w:rsidR="00E24A36">
          <w:rPr>
            <w:webHidden/>
          </w:rPr>
          <w:tab/>
        </w:r>
        <w:r w:rsidR="00E24A36">
          <w:rPr>
            <w:webHidden/>
          </w:rPr>
          <w:fldChar w:fldCharType="begin"/>
        </w:r>
        <w:r w:rsidR="00E24A36">
          <w:rPr>
            <w:webHidden/>
          </w:rPr>
          <w:instrText xml:space="preserve"> PAGEREF _Toc500224372 \h </w:instrText>
        </w:r>
        <w:r w:rsidR="00E24A36">
          <w:rPr>
            <w:webHidden/>
          </w:rPr>
        </w:r>
        <w:r w:rsidR="00E24A36">
          <w:rPr>
            <w:webHidden/>
          </w:rPr>
          <w:fldChar w:fldCharType="separate"/>
        </w:r>
        <w:r w:rsidR="00E24A36">
          <w:rPr>
            <w:webHidden/>
          </w:rPr>
          <w:t>10</w:t>
        </w:r>
        <w:r w:rsidR="00E24A36">
          <w:rPr>
            <w:webHidden/>
          </w:rPr>
          <w:fldChar w:fldCharType="end"/>
        </w:r>
      </w:hyperlink>
    </w:p>
    <w:p w14:paraId="5CE705DB" w14:textId="77777777" w:rsidR="00E24A36" w:rsidRPr="001860F3" w:rsidRDefault="0006632D">
      <w:pPr>
        <w:pStyle w:val="TOC1"/>
        <w:rPr>
          <w:rFonts w:ascii="Calibri" w:hAnsi="Calibri" w:cs="Times New Roman"/>
          <w:sz w:val="22"/>
          <w:szCs w:val="22"/>
        </w:rPr>
      </w:pPr>
      <w:hyperlink w:anchor="_Toc500224373" w:history="1">
        <w:r w:rsidR="00E24A36" w:rsidRPr="00844B71">
          <w:rPr>
            <w:rStyle w:val="Hyperlink"/>
          </w:rPr>
          <w:t>2</w:t>
        </w:r>
        <w:r w:rsidR="00E24A36" w:rsidRPr="001860F3">
          <w:rPr>
            <w:rFonts w:ascii="Calibri" w:hAnsi="Calibri" w:cs="Times New Roman"/>
            <w:sz w:val="22"/>
            <w:szCs w:val="22"/>
          </w:rPr>
          <w:tab/>
        </w:r>
        <w:r w:rsidR="00E24A36" w:rsidRPr="00844B71">
          <w:rPr>
            <w:rStyle w:val="Hyperlink"/>
          </w:rPr>
          <w:t>Budget Execution Overview</w:t>
        </w:r>
        <w:r w:rsidR="00E24A36">
          <w:rPr>
            <w:webHidden/>
          </w:rPr>
          <w:tab/>
        </w:r>
        <w:r w:rsidR="00E24A36">
          <w:rPr>
            <w:webHidden/>
          </w:rPr>
          <w:fldChar w:fldCharType="begin"/>
        </w:r>
        <w:r w:rsidR="00E24A36">
          <w:rPr>
            <w:webHidden/>
          </w:rPr>
          <w:instrText xml:space="preserve"> PAGEREF _Toc500224373 \h </w:instrText>
        </w:r>
        <w:r w:rsidR="00E24A36">
          <w:rPr>
            <w:webHidden/>
          </w:rPr>
        </w:r>
        <w:r w:rsidR="00E24A36">
          <w:rPr>
            <w:webHidden/>
          </w:rPr>
          <w:fldChar w:fldCharType="separate"/>
        </w:r>
        <w:r w:rsidR="00E24A36">
          <w:rPr>
            <w:webHidden/>
          </w:rPr>
          <w:t>11</w:t>
        </w:r>
        <w:r w:rsidR="00E24A36">
          <w:rPr>
            <w:webHidden/>
          </w:rPr>
          <w:fldChar w:fldCharType="end"/>
        </w:r>
      </w:hyperlink>
    </w:p>
    <w:p w14:paraId="25D88C22" w14:textId="77777777" w:rsidR="00E24A36" w:rsidRPr="001860F3" w:rsidRDefault="0006632D">
      <w:pPr>
        <w:pStyle w:val="TOC2"/>
        <w:rPr>
          <w:rFonts w:ascii="Calibri" w:hAnsi="Calibri" w:cs="Times New Roman"/>
          <w:sz w:val="22"/>
          <w:szCs w:val="22"/>
          <w:lang w:val="en-US"/>
        </w:rPr>
      </w:pPr>
      <w:hyperlink w:anchor="_Toc500224374" w:history="1">
        <w:r w:rsidR="00E24A36" w:rsidRPr="00844B71">
          <w:rPr>
            <w:rStyle w:val="Hyperlink"/>
          </w:rPr>
          <w:t>2.1</w:t>
        </w:r>
        <w:r w:rsidR="00E24A36" w:rsidRPr="001860F3">
          <w:rPr>
            <w:rFonts w:ascii="Calibri" w:hAnsi="Calibri" w:cs="Times New Roman"/>
            <w:sz w:val="22"/>
            <w:szCs w:val="22"/>
            <w:lang w:val="en-US"/>
          </w:rPr>
          <w:tab/>
        </w:r>
        <w:r w:rsidR="00E24A36" w:rsidRPr="00844B71">
          <w:rPr>
            <w:rStyle w:val="Hyperlink"/>
          </w:rPr>
          <w:t>Budg</w:t>
        </w:r>
        <w:r w:rsidR="00E24A36" w:rsidRPr="00844B71">
          <w:rPr>
            <w:rStyle w:val="Hyperlink"/>
            <w:spacing w:val="-1"/>
          </w:rPr>
          <w:t>e</w:t>
        </w:r>
        <w:r w:rsidR="00E24A36" w:rsidRPr="00844B71">
          <w:rPr>
            <w:rStyle w:val="Hyperlink"/>
          </w:rPr>
          <w:t>t</w:t>
        </w:r>
        <w:r w:rsidR="00E24A36" w:rsidRPr="00844B71">
          <w:rPr>
            <w:rStyle w:val="Hyperlink"/>
            <w:spacing w:val="-18"/>
          </w:rPr>
          <w:t xml:space="preserve"> </w:t>
        </w:r>
        <w:r w:rsidR="00E24A36" w:rsidRPr="00844B71">
          <w:rPr>
            <w:rStyle w:val="Hyperlink"/>
            <w:spacing w:val="2"/>
          </w:rPr>
          <w:t>E</w:t>
        </w:r>
        <w:r w:rsidR="00E24A36" w:rsidRPr="00844B71">
          <w:rPr>
            <w:rStyle w:val="Hyperlink"/>
            <w:spacing w:val="-1"/>
          </w:rPr>
          <w:t>x</w:t>
        </w:r>
        <w:r w:rsidR="00E24A36" w:rsidRPr="00844B71">
          <w:rPr>
            <w:rStyle w:val="Hyperlink"/>
          </w:rPr>
          <w:t>e</w:t>
        </w:r>
        <w:r w:rsidR="00E24A36" w:rsidRPr="00844B71">
          <w:rPr>
            <w:rStyle w:val="Hyperlink"/>
            <w:spacing w:val="-1"/>
          </w:rPr>
          <w:t>c</w:t>
        </w:r>
        <w:r w:rsidR="00E24A36" w:rsidRPr="00844B71">
          <w:rPr>
            <w:rStyle w:val="Hyperlink"/>
          </w:rPr>
          <w:t>u</w:t>
        </w:r>
        <w:r w:rsidR="00E24A36" w:rsidRPr="00844B71">
          <w:rPr>
            <w:rStyle w:val="Hyperlink"/>
            <w:spacing w:val="2"/>
          </w:rPr>
          <w:t>t</w:t>
        </w:r>
        <w:r w:rsidR="00E24A36" w:rsidRPr="00844B71">
          <w:rPr>
            <w:rStyle w:val="Hyperlink"/>
          </w:rPr>
          <w:t>ion</w:t>
        </w:r>
        <w:r w:rsidR="00E24A36" w:rsidRPr="00844B71">
          <w:rPr>
            <w:rStyle w:val="Hyperlink"/>
            <w:spacing w:val="-15"/>
          </w:rPr>
          <w:t xml:space="preserve"> </w:t>
        </w:r>
        <w:r w:rsidR="00E24A36" w:rsidRPr="00844B71">
          <w:rPr>
            <w:rStyle w:val="Hyperlink"/>
          </w:rPr>
          <w:t>Conc</w:t>
        </w:r>
        <w:r w:rsidR="00E24A36" w:rsidRPr="00844B71">
          <w:rPr>
            <w:rStyle w:val="Hyperlink"/>
            <w:spacing w:val="-1"/>
          </w:rPr>
          <w:t>e</w:t>
        </w:r>
        <w:r w:rsidR="00E24A36" w:rsidRPr="00844B71">
          <w:rPr>
            <w:rStyle w:val="Hyperlink"/>
          </w:rPr>
          <w:t>p</w:t>
        </w:r>
        <w:r w:rsidR="00E24A36" w:rsidRPr="00844B71">
          <w:rPr>
            <w:rStyle w:val="Hyperlink"/>
            <w:spacing w:val="2"/>
          </w:rPr>
          <w:t>t</w:t>
        </w:r>
        <w:r w:rsidR="00E24A36" w:rsidRPr="00844B71">
          <w:rPr>
            <w:rStyle w:val="Hyperlink"/>
          </w:rPr>
          <w:t>s</w:t>
        </w:r>
        <w:r w:rsidR="00E24A36">
          <w:rPr>
            <w:webHidden/>
          </w:rPr>
          <w:tab/>
        </w:r>
        <w:r w:rsidR="00E24A36">
          <w:rPr>
            <w:webHidden/>
          </w:rPr>
          <w:fldChar w:fldCharType="begin"/>
        </w:r>
        <w:r w:rsidR="00E24A36">
          <w:rPr>
            <w:webHidden/>
          </w:rPr>
          <w:instrText xml:space="preserve"> PAGEREF _Toc500224374 \h </w:instrText>
        </w:r>
        <w:r w:rsidR="00E24A36">
          <w:rPr>
            <w:webHidden/>
          </w:rPr>
        </w:r>
        <w:r w:rsidR="00E24A36">
          <w:rPr>
            <w:webHidden/>
          </w:rPr>
          <w:fldChar w:fldCharType="separate"/>
        </w:r>
        <w:r w:rsidR="00E24A36">
          <w:rPr>
            <w:webHidden/>
          </w:rPr>
          <w:t>11</w:t>
        </w:r>
        <w:r w:rsidR="00E24A36">
          <w:rPr>
            <w:webHidden/>
          </w:rPr>
          <w:fldChar w:fldCharType="end"/>
        </w:r>
      </w:hyperlink>
    </w:p>
    <w:p w14:paraId="7F84CB91" w14:textId="77777777" w:rsidR="00E24A36" w:rsidRPr="001860F3" w:rsidRDefault="0006632D">
      <w:pPr>
        <w:pStyle w:val="TOC3"/>
        <w:rPr>
          <w:rFonts w:ascii="Calibri" w:hAnsi="Calibri" w:cs="Times New Roman"/>
          <w:sz w:val="22"/>
          <w:szCs w:val="22"/>
          <w:lang w:val="en-US"/>
        </w:rPr>
      </w:pPr>
      <w:hyperlink w:anchor="_Toc500224375" w:history="1">
        <w:r w:rsidR="00E24A36" w:rsidRPr="00844B71">
          <w:rPr>
            <w:rStyle w:val="Hyperlink"/>
          </w:rPr>
          <w:t>2.1.1</w:t>
        </w:r>
        <w:r w:rsidR="00E24A36" w:rsidRPr="001860F3">
          <w:rPr>
            <w:rFonts w:ascii="Calibri" w:hAnsi="Calibri" w:cs="Times New Roman"/>
            <w:sz w:val="22"/>
            <w:szCs w:val="22"/>
            <w:lang w:val="en-US"/>
          </w:rPr>
          <w:tab/>
        </w:r>
        <w:r w:rsidR="00E24A36" w:rsidRPr="00844B71">
          <w:rPr>
            <w:rStyle w:val="Hyperlink"/>
          </w:rPr>
          <w:t>R</w:t>
        </w:r>
        <w:r w:rsidR="00E24A36" w:rsidRPr="00844B71">
          <w:rPr>
            <w:rStyle w:val="Hyperlink"/>
            <w:spacing w:val="-1"/>
          </w:rPr>
          <w:t>e</w:t>
        </w:r>
        <w:r w:rsidR="00E24A36" w:rsidRPr="00844B71">
          <w:rPr>
            <w:rStyle w:val="Hyperlink"/>
          </w:rPr>
          <w:t>s</w:t>
        </w:r>
        <w:r w:rsidR="00E24A36" w:rsidRPr="00844B71">
          <w:rPr>
            <w:rStyle w:val="Hyperlink"/>
            <w:spacing w:val="-1"/>
          </w:rPr>
          <w:t>ou</w:t>
        </w:r>
        <w:r w:rsidR="00E24A36" w:rsidRPr="00844B71">
          <w:rPr>
            <w:rStyle w:val="Hyperlink"/>
          </w:rPr>
          <w:t>r</w:t>
        </w:r>
        <w:r w:rsidR="00E24A36" w:rsidRPr="00844B71">
          <w:rPr>
            <w:rStyle w:val="Hyperlink"/>
            <w:spacing w:val="2"/>
          </w:rPr>
          <w:t>c</w:t>
        </w:r>
        <w:r w:rsidR="00E24A36" w:rsidRPr="00844B71">
          <w:rPr>
            <w:rStyle w:val="Hyperlink"/>
            <w:spacing w:val="-1"/>
          </w:rPr>
          <w:t>e</w:t>
        </w:r>
        <w:r w:rsidR="00E24A36" w:rsidRPr="00844B71">
          <w:rPr>
            <w:rStyle w:val="Hyperlink"/>
          </w:rPr>
          <w:t>s</w:t>
        </w:r>
        <w:r w:rsidR="00E24A36">
          <w:rPr>
            <w:webHidden/>
          </w:rPr>
          <w:tab/>
        </w:r>
        <w:r w:rsidR="00E24A36">
          <w:rPr>
            <w:webHidden/>
          </w:rPr>
          <w:fldChar w:fldCharType="begin"/>
        </w:r>
        <w:r w:rsidR="00E24A36">
          <w:rPr>
            <w:webHidden/>
          </w:rPr>
          <w:instrText xml:space="preserve"> PAGEREF _Toc500224375 \h </w:instrText>
        </w:r>
        <w:r w:rsidR="00E24A36">
          <w:rPr>
            <w:webHidden/>
          </w:rPr>
        </w:r>
        <w:r w:rsidR="00E24A36">
          <w:rPr>
            <w:webHidden/>
          </w:rPr>
          <w:fldChar w:fldCharType="separate"/>
        </w:r>
        <w:r w:rsidR="00E24A36">
          <w:rPr>
            <w:webHidden/>
          </w:rPr>
          <w:t>11</w:t>
        </w:r>
        <w:r w:rsidR="00E24A36">
          <w:rPr>
            <w:webHidden/>
          </w:rPr>
          <w:fldChar w:fldCharType="end"/>
        </w:r>
      </w:hyperlink>
    </w:p>
    <w:p w14:paraId="24826400" w14:textId="77777777" w:rsidR="00E24A36" w:rsidRPr="001860F3" w:rsidRDefault="0006632D">
      <w:pPr>
        <w:pStyle w:val="TOC3"/>
        <w:rPr>
          <w:rFonts w:ascii="Calibri" w:hAnsi="Calibri" w:cs="Times New Roman"/>
          <w:sz w:val="22"/>
          <w:szCs w:val="22"/>
          <w:lang w:val="en-US"/>
        </w:rPr>
      </w:pPr>
      <w:hyperlink w:anchor="_Toc500224376" w:history="1">
        <w:r w:rsidR="00E24A36" w:rsidRPr="00844B71">
          <w:rPr>
            <w:rStyle w:val="Hyperlink"/>
          </w:rPr>
          <w:t>2.1.2</w:t>
        </w:r>
        <w:r w:rsidR="00E24A36" w:rsidRPr="001860F3">
          <w:rPr>
            <w:rFonts w:ascii="Calibri" w:hAnsi="Calibri" w:cs="Times New Roman"/>
            <w:sz w:val="22"/>
            <w:szCs w:val="22"/>
            <w:lang w:val="en-US"/>
          </w:rPr>
          <w:tab/>
        </w:r>
        <w:r w:rsidR="00E24A36" w:rsidRPr="00844B71">
          <w:rPr>
            <w:rStyle w:val="Hyperlink"/>
          </w:rPr>
          <w:t>F</w:t>
        </w:r>
        <w:r w:rsidR="00E24A36" w:rsidRPr="00844B71">
          <w:rPr>
            <w:rStyle w:val="Hyperlink"/>
            <w:spacing w:val="-1"/>
          </w:rPr>
          <w:t>und</w:t>
        </w:r>
        <w:r w:rsidR="00E24A36" w:rsidRPr="00844B71">
          <w:rPr>
            <w:rStyle w:val="Hyperlink"/>
          </w:rPr>
          <w:t>s</w:t>
        </w:r>
        <w:r w:rsidR="00E24A36">
          <w:rPr>
            <w:webHidden/>
          </w:rPr>
          <w:tab/>
        </w:r>
        <w:r w:rsidR="00E24A36">
          <w:rPr>
            <w:webHidden/>
          </w:rPr>
          <w:fldChar w:fldCharType="begin"/>
        </w:r>
        <w:r w:rsidR="00E24A36">
          <w:rPr>
            <w:webHidden/>
          </w:rPr>
          <w:instrText xml:space="preserve"> PAGEREF _Toc500224376 \h </w:instrText>
        </w:r>
        <w:r w:rsidR="00E24A36">
          <w:rPr>
            <w:webHidden/>
          </w:rPr>
        </w:r>
        <w:r w:rsidR="00E24A36">
          <w:rPr>
            <w:webHidden/>
          </w:rPr>
          <w:fldChar w:fldCharType="separate"/>
        </w:r>
        <w:r w:rsidR="00E24A36">
          <w:rPr>
            <w:webHidden/>
          </w:rPr>
          <w:t>11</w:t>
        </w:r>
        <w:r w:rsidR="00E24A36">
          <w:rPr>
            <w:webHidden/>
          </w:rPr>
          <w:fldChar w:fldCharType="end"/>
        </w:r>
      </w:hyperlink>
    </w:p>
    <w:p w14:paraId="39432440" w14:textId="77777777" w:rsidR="00E24A36" w:rsidRPr="001860F3" w:rsidRDefault="0006632D">
      <w:pPr>
        <w:pStyle w:val="TOC4"/>
        <w:rPr>
          <w:rFonts w:ascii="Calibri" w:hAnsi="Calibri" w:cs="Times New Roman"/>
          <w:sz w:val="22"/>
          <w:szCs w:val="22"/>
          <w:lang w:val="en-US"/>
        </w:rPr>
      </w:pPr>
      <w:hyperlink w:anchor="_Toc500224377" w:history="1">
        <w:r w:rsidR="00E24A36" w:rsidRPr="00844B71">
          <w:rPr>
            <w:rStyle w:val="Hyperlink"/>
          </w:rPr>
          <w:t>2.1.2.1</w:t>
        </w:r>
        <w:r w:rsidR="00E24A36" w:rsidRPr="001860F3">
          <w:rPr>
            <w:rFonts w:ascii="Calibri" w:hAnsi="Calibri" w:cs="Times New Roman"/>
            <w:sz w:val="22"/>
            <w:szCs w:val="22"/>
            <w:lang w:val="en-US"/>
          </w:rPr>
          <w:tab/>
        </w:r>
        <w:r w:rsidR="00E24A36" w:rsidRPr="00844B71">
          <w:rPr>
            <w:rStyle w:val="Hyperlink"/>
          </w:rPr>
          <w:t>Fund</w:t>
        </w:r>
        <w:r w:rsidR="00E24A36" w:rsidRPr="00844B71">
          <w:rPr>
            <w:rStyle w:val="Hyperlink"/>
            <w:spacing w:val="-19"/>
          </w:rPr>
          <w:t xml:space="preserve"> </w:t>
        </w:r>
        <w:r w:rsidR="00E24A36" w:rsidRPr="00844B71">
          <w:rPr>
            <w:rStyle w:val="Hyperlink"/>
            <w:spacing w:val="2"/>
          </w:rPr>
          <w:t>D</w:t>
        </w:r>
        <w:r w:rsidR="00E24A36" w:rsidRPr="00844B71">
          <w:rPr>
            <w:rStyle w:val="Hyperlink"/>
          </w:rPr>
          <w:t>urati</w:t>
        </w:r>
        <w:r w:rsidR="00E24A36" w:rsidRPr="00844B71">
          <w:rPr>
            <w:rStyle w:val="Hyperlink"/>
            <w:spacing w:val="2"/>
          </w:rPr>
          <w:t>o</w:t>
        </w:r>
        <w:r w:rsidR="00E24A36" w:rsidRPr="00844B71">
          <w:rPr>
            <w:rStyle w:val="Hyperlink"/>
          </w:rPr>
          <w:t>ns</w:t>
        </w:r>
        <w:r w:rsidR="00E24A36">
          <w:rPr>
            <w:webHidden/>
          </w:rPr>
          <w:tab/>
        </w:r>
        <w:r w:rsidR="00E24A36">
          <w:rPr>
            <w:webHidden/>
          </w:rPr>
          <w:fldChar w:fldCharType="begin"/>
        </w:r>
        <w:r w:rsidR="00E24A36">
          <w:rPr>
            <w:webHidden/>
          </w:rPr>
          <w:instrText xml:space="preserve"> PAGEREF _Toc500224377 \h </w:instrText>
        </w:r>
        <w:r w:rsidR="00E24A36">
          <w:rPr>
            <w:webHidden/>
          </w:rPr>
        </w:r>
        <w:r w:rsidR="00E24A36">
          <w:rPr>
            <w:webHidden/>
          </w:rPr>
          <w:fldChar w:fldCharType="separate"/>
        </w:r>
        <w:r w:rsidR="00E24A36">
          <w:rPr>
            <w:webHidden/>
          </w:rPr>
          <w:t>11</w:t>
        </w:r>
        <w:r w:rsidR="00E24A36">
          <w:rPr>
            <w:webHidden/>
          </w:rPr>
          <w:fldChar w:fldCharType="end"/>
        </w:r>
      </w:hyperlink>
    </w:p>
    <w:p w14:paraId="5FD27354" w14:textId="77777777" w:rsidR="00E24A36" w:rsidRPr="001860F3" w:rsidRDefault="0006632D">
      <w:pPr>
        <w:pStyle w:val="TOC4"/>
        <w:rPr>
          <w:rFonts w:ascii="Calibri" w:hAnsi="Calibri" w:cs="Times New Roman"/>
          <w:sz w:val="22"/>
          <w:szCs w:val="22"/>
          <w:lang w:val="en-US"/>
        </w:rPr>
      </w:pPr>
      <w:hyperlink w:anchor="_Toc500224378" w:history="1">
        <w:r w:rsidR="00E24A36" w:rsidRPr="00844B71">
          <w:rPr>
            <w:rStyle w:val="Hyperlink"/>
          </w:rPr>
          <w:t>2.1.2.2</w:t>
        </w:r>
        <w:r w:rsidR="00E24A36" w:rsidRPr="001860F3">
          <w:rPr>
            <w:rFonts w:ascii="Calibri" w:hAnsi="Calibri" w:cs="Times New Roman"/>
            <w:sz w:val="22"/>
            <w:szCs w:val="22"/>
            <w:lang w:val="en-US"/>
          </w:rPr>
          <w:tab/>
        </w:r>
        <w:r w:rsidR="00E24A36" w:rsidRPr="00844B71">
          <w:rPr>
            <w:rStyle w:val="Hyperlink"/>
          </w:rPr>
          <w:t>Fund</w:t>
        </w:r>
        <w:r w:rsidR="00E24A36" w:rsidRPr="00844B71">
          <w:rPr>
            <w:rStyle w:val="Hyperlink"/>
            <w:spacing w:val="-15"/>
          </w:rPr>
          <w:t xml:space="preserve"> </w:t>
        </w:r>
        <w:r w:rsidR="00E24A36" w:rsidRPr="00844B71">
          <w:rPr>
            <w:rStyle w:val="Hyperlink"/>
          </w:rPr>
          <w:t>S</w:t>
        </w:r>
        <w:r w:rsidR="00E24A36" w:rsidRPr="00844B71">
          <w:rPr>
            <w:rStyle w:val="Hyperlink"/>
            <w:spacing w:val="2"/>
          </w:rPr>
          <w:t>t</w:t>
        </w:r>
        <w:r w:rsidR="00E24A36" w:rsidRPr="00844B71">
          <w:rPr>
            <w:rStyle w:val="Hyperlink"/>
          </w:rPr>
          <w:t>ages</w:t>
        </w:r>
        <w:r w:rsidR="00E24A36">
          <w:rPr>
            <w:webHidden/>
          </w:rPr>
          <w:tab/>
        </w:r>
        <w:r w:rsidR="00E24A36">
          <w:rPr>
            <w:webHidden/>
          </w:rPr>
          <w:fldChar w:fldCharType="begin"/>
        </w:r>
        <w:r w:rsidR="00E24A36">
          <w:rPr>
            <w:webHidden/>
          </w:rPr>
          <w:instrText xml:space="preserve"> PAGEREF _Toc500224378 \h </w:instrText>
        </w:r>
        <w:r w:rsidR="00E24A36">
          <w:rPr>
            <w:webHidden/>
          </w:rPr>
        </w:r>
        <w:r w:rsidR="00E24A36">
          <w:rPr>
            <w:webHidden/>
          </w:rPr>
          <w:fldChar w:fldCharType="separate"/>
        </w:r>
        <w:r w:rsidR="00E24A36">
          <w:rPr>
            <w:webHidden/>
          </w:rPr>
          <w:t>12</w:t>
        </w:r>
        <w:r w:rsidR="00E24A36">
          <w:rPr>
            <w:webHidden/>
          </w:rPr>
          <w:fldChar w:fldCharType="end"/>
        </w:r>
      </w:hyperlink>
    </w:p>
    <w:p w14:paraId="279F53AE" w14:textId="77777777" w:rsidR="00E24A36" w:rsidRPr="001860F3" w:rsidRDefault="0006632D">
      <w:pPr>
        <w:pStyle w:val="TOC3"/>
        <w:rPr>
          <w:rFonts w:ascii="Calibri" w:hAnsi="Calibri" w:cs="Times New Roman"/>
          <w:sz w:val="22"/>
          <w:szCs w:val="22"/>
          <w:lang w:val="en-US"/>
        </w:rPr>
      </w:pPr>
      <w:hyperlink w:anchor="_Toc500224379" w:history="1">
        <w:r w:rsidR="00E24A36" w:rsidRPr="00844B71">
          <w:rPr>
            <w:rStyle w:val="Hyperlink"/>
          </w:rPr>
          <w:t>2.1.3</w:t>
        </w:r>
        <w:r w:rsidR="00E24A36" w:rsidRPr="001860F3">
          <w:rPr>
            <w:rFonts w:ascii="Calibri" w:hAnsi="Calibri" w:cs="Times New Roman"/>
            <w:sz w:val="22"/>
            <w:szCs w:val="22"/>
            <w:lang w:val="en-US"/>
          </w:rPr>
          <w:tab/>
        </w:r>
        <w:r w:rsidR="00E24A36" w:rsidRPr="00844B71">
          <w:rPr>
            <w:rStyle w:val="Hyperlink"/>
          </w:rPr>
          <w:t>Budge</w:t>
        </w:r>
        <w:r w:rsidR="00E24A36" w:rsidRPr="00844B71">
          <w:rPr>
            <w:rStyle w:val="Hyperlink"/>
            <w:spacing w:val="2"/>
          </w:rPr>
          <w:t>t</w:t>
        </w:r>
        <w:r w:rsidR="00E24A36" w:rsidRPr="00844B71">
          <w:rPr>
            <w:rStyle w:val="Hyperlink"/>
          </w:rPr>
          <w:t>s</w:t>
        </w:r>
        <w:r w:rsidR="00E24A36">
          <w:rPr>
            <w:webHidden/>
          </w:rPr>
          <w:tab/>
        </w:r>
        <w:r w:rsidR="00E24A36">
          <w:rPr>
            <w:webHidden/>
          </w:rPr>
          <w:fldChar w:fldCharType="begin"/>
        </w:r>
        <w:r w:rsidR="00E24A36">
          <w:rPr>
            <w:webHidden/>
          </w:rPr>
          <w:instrText xml:space="preserve"> PAGEREF _Toc500224379 \h </w:instrText>
        </w:r>
        <w:r w:rsidR="00E24A36">
          <w:rPr>
            <w:webHidden/>
          </w:rPr>
        </w:r>
        <w:r w:rsidR="00E24A36">
          <w:rPr>
            <w:webHidden/>
          </w:rPr>
          <w:fldChar w:fldCharType="separate"/>
        </w:r>
        <w:r w:rsidR="00E24A36">
          <w:rPr>
            <w:webHidden/>
          </w:rPr>
          <w:t>12</w:t>
        </w:r>
        <w:r w:rsidR="00E24A36">
          <w:rPr>
            <w:webHidden/>
          </w:rPr>
          <w:fldChar w:fldCharType="end"/>
        </w:r>
      </w:hyperlink>
    </w:p>
    <w:p w14:paraId="2659FED9" w14:textId="77777777" w:rsidR="00E24A36" w:rsidRPr="001860F3" w:rsidRDefault="0006632D">
      <w:pPr>
        <w:pStyle w:val="TOC4"/>
        <w:rPr>
          <w:rFonts w:ascii="Calibri" w:hAnsi="Calibri" w:cs="Times New Roman"/>
          <w:sz w:val="22"/>
          <w:szCs w:val="22"/>
          <w:lang w:val="en-US"/>
        </w:rPr>
      </w:pPr>
      <w:hyperlink w:anchor="_Toc500224380" w:history="1">
        <w:r w:rsidR="00E24A36" w:rsidRPr="00844B71">
          <w:rPr>
            <w:rStyle w:val="Hyperlink"/>
          </w:rPr>
          <w:t>2.1.3.1</w:t>
        </w:r>
        <w:r w:rsidR="00E24A36" w:rsidRPr="001860F3">
          <w:rPr>
            <w:rFonts w:ascii="Calibri" w:hAnsi="Calibri" w:cs="Times New Roman"/>
            <w:sz w:val="22"/>
            <w:szCs w:val="22"/>
            <w:lang w:val="en-US"/>
          </w:rPr>
          <w:tab/>
        </w:r>
        <w:r w:rsidR="00E24A36" w:rsidRPr="00844B71">
          <w:rPr>
            <w:rStyle w:val="Hyperlink"/>
          </w:rPr>
          <w:t>Pega</w:t>
        </w:r>
        <w:r w:rsidR="00E24A36" w:rsidRPr="00844B71">
          <w:rPr>
            <w:rStyle w:val="Hyperlink"/>
            <w:spacing w:val="2"/>
          </w:rPr>
          <w:t>s</w:t>
        </w:r>
        <w:r w:rsidR="00E24A36" w:rsidRPr="00844B71">
          <w:rPr>
            <w:rStyle w:val="Hyperlink"/>
          </w:rPr>
          <w:t>ys</w:t>
        </w:r>
        <w:r w:rsidR="00E24A36" w:rsidRPr="00844B71">
          <w:rPr>
            <w:rStyle w:val="Hyperlink"/>
            <w:spacing w:val="-21"/>
          </w:rPr>
          <w:t xml:space="preserve"> </w:t>
        </w:r>
        <w:r w:rsidR="00E24A36" w:rsidRPr="00844B71">
          <w:rPr>
            <w:rStyle w:val="Hyperlink"/>
          </w:rPr>
          <w:t>Bu</w:t>
        </w:r>
        <w:r w:rsidR="00E24A36" w:rsidRPr="00844B71">
          <w:rPr>
            <w:rStyle w:val="Hyperlink"/>
            <w:spacing w:val="2"/>
          </w:rPr>
          <w:t>d</w:t>
        </w:r>
        <w:r w:rsidR="00E24A36" w:rsidRPr="00844B71">
          <w:rPr>
            <w:rStyle w:val="Hyperlink"/>
          </w:rPr>
          <w:t>gets</w:t>
        </w:r>
        <w:r w:rsidR="00E24A36">
          <w:rPr>
            <w:webHidden/>
          </w:rPr>
          <w:tab/>
        </w:r>
        <w:r w:rsidR="00E24A36">
          <w:rPr>
            <w:webHidden/>
          </w:rPr>
          <w:fldChar w:fldCharType="begin"/>
        </w:r>
        <w:r w:rsidR="00E24A36">
          <w:rPr>
            <w:webHidden/>
          </w:rPr>
          <w:instrText xml:space="preserve"> PAGEREF _Toc500224380 \h </w:instrText>
        </w:r>
        <w:r w:rsidR="00E24A36">
          <w:rPr>
            <w:webHidden/>
          </w:rPr>
        </w:r>
        <w:r w:rsidR="00E24A36">
          <w:rPr>
            <w:webHidden/>
          </w:rPr>
          <w:fldChar w:fldCharType="separate"/>
        </w:r>
        <w:r w:rsidR="00E24A36">
          <w:rPr>
            <w:webHidden/>
          </w:rPr>
          <w:t>12</w:t>
        </w:r>
        <w:r w:rsidR="00E24A36">
          <w:rPr>
            <w:webHidden/>
          </w:rPr>
          <w:fldChar w:fldCharType="end"/>
        </w:r>
      </w:hyperlink>
    </w:p>
    <w:p w14:paraId="65928CFE" w14:textId="77777777" w:rsidR="00E24A36" w:rsidRPr="001860F3" w:rsidRDefault="0006632D">
      <w:pPr>
        <w:pStyle w:val="TOC4"/>
        <w:rPr>
          <w:rFonts w:ascii="Calibri" w:hAnsi="Calibri" w:cs="Times New Roman"/>
          <w:sz w:val="22"/>
          <w:szCs w:val="22"/>
          <w:lang w:val="en-US"/>
        </w:rPr>
      </w:pPr>
      <w:hyperlink w:anchor="_Toc500224381" w:history="1">
        <w:r w:rsidR="00E24A36" w:rsidRPr="00844B71">
          <w:rPr>
            <w:rStyle w:val="Hyperlink"/>
          </w:rPr>
          <w:t>2.1.3.2</w:t>
        </w:r>
        <w:r w:rsidR="00E24A36" w:rsidRPr="001860F3">
          <w:rPr>
            <w:rFonts w:ascii="Calibri" w:hAnsi="Calibri" w:cs="Times New Roman"/>
            <w:sz w:val="22"/>
            <w:szCs w:val="22"/>
            <w:lang w:val="en-US"/>
          </w:rPr>
          <w:tab/>
        </w:r>
        <w:r w:rsidR="00E24A36" w:rsidRPr="00844B71">
          <w:rPr>
            <w:rStyle w:val="Hyperlink"/>
          </w:rPr>
          <w:t>Defini</w:t>
        </w:r>
        <w:r w:rsidR="00E24A36" w:rsidRPr="00844B71">
          <w:rPr>
            <w:rStyle w:val="Hyperlink"/>
            <w:spacing w:val="2"/>
          </w:rPr>
          <w:t>n</w:t>
        </w:r>
        <w:r w:rsidR="00E24A36" w:rsidRPr="00844B71">
          <w:rPr>
            <w:rStyle w:val="Hyperlink"/>
          </w:rPr>
          <w:t>g</w:t>
        </w:r>
        <w:r w:rsidR="00E24A36" w:rsidRPr="00844B71">
          <w:rPr>
            <w:rStyle w:val="Hyperlink"/>
            <w:spacing w:val="-16"/>
          </w:rPr>
          <w:t xml:space="preserve"> </w:t>
        </w:r>
        <w:r w:rsidR="00E24A36" w:rsidRPr="00844B71">
          <w:rPr>
            <w:rStyle w:val="Hyperlink"/>
          </w:rPr>
          <w:t>Pe</w:t>
        </w:r>
        <w:r w:rsidR="00E24A36" w:rsidRPr="00844B71">
          <w:rPr>
            <w:rStyle w:val="Hyperlink"/>
            <w:spacing w:val="2"/>
          </w:rPr>
          <w:t>g</w:t>
        </w:r>
        <w:r w:rsidR="00E24A36" w:rsidRPr="00844B71">
          <w:rPr>
            <w:rStyle w:val="Hyperlink"/>
          </w:rPr>
          <w:t>a</w:t>
        </w:r>
        <w:r w:rsidR="00E24A36" w:rsidRPr="00844B71">
          <w:rPr>
            <w:rStyle w:val="Hyperlink"/>
            <w:spacing w:val="2"/>
          </w:rPr>
          <w:t>s</w:t>
        </w:r>
        <w:r w:rsidR="00E24A36" w:rsidRPr="00844B71">
          <w:rPr>
            <w:rStyle w:val="Hyperlink"/>
            <w:spacing w:val="-3"/>
          </w:rPr>
          <w:t>y</w:t>
        </w:r>
        <w:r w:rsidR="00E24A36" w:rsidRPr="00844B71">
          <w:rPr>
            <w:rStyle w:val="Hyperlink"/>
          </w:rPr>
          <w:t>s</w:t>
        </w:r>
        <w:r w:rsidR="00E24A36" w:rsidRPr="00844B71">
          <w:rPr>
            <w:rStyle w:val="Hyperlink"/>
            <w:spacing w:val="-13"/>
          </w:rPr>
          <w:t xml:space="preserve"> </w:t>
        </w:r>
        <w:r w:rsidR="00E24A36" w:rsidRPr="00844B71">
          <w:rPr>
            <w:rStyle w:val="Hyperlink"/>
          </w:rPr>
          <w:t>B</w:t>
        </w:r>
        <w:r w:rsidR="00E24A36" w:rsidRPr="00844B71">
          <w:rPr>
            <w:rStyle w:val="Hyperlink"/>
            <w:spacing w:val="2"/>
          </w:rPr>
          <w:t>u</w:t>
        </w:r>
        <w:r w:rsidR="00E24A36" w:rsidRPr="00844B71">
          <w:rPr>
            <w:rStyle w:val="Hyperlink"/>
          </w:rPr>
          <w:t>dgets</w:t>
        </w:r>
        <w:r w:rsidR="00E24A36">
          <w:rPr>
            <w:webHidden/>
          </w:rPr>
          <w:tab/>
        </w:r>
        <w:r w:rsidR="00E24A36">
          <w:rPr>
            <w:webHidden/>
          </w:rPr>
          <w:fldChar w:fldCharType="begin"/>
        </w:r>
        <w:r w:rsidR="00E24A36">
          <w:rPr>
            <w:webHidden/>
          </w:rPr>
          <w:instrText xml:space="preserve"> PAGEREF _Toc500224381 \h </w:instrText>
        </w:r>
        <w:r w:rsidR="00E24A36">
          <w:rPr>
            <w:webHidden/>
          </w:rPr>
        </w:r>
        <w:r w:rsidR="00E24A36">
          <w:rPr>
            <w:webHidden/>
          </w:rPr>
          <w:fldChar w:fldCharType="separate"/>
        </w:r>
        <w:r w:rsidR="00E24A36">
          <w:rPr>
            <w:webHidden/>
          </w:rPr>
          <w:t>13</w:t>
        </w:r>
        <w:r w:rsidR="00E24A36">
          <w:rPr>
            <w:webHidden/>
          </w:rPr>
          <w:fldChar w:fldCharType="end"/>
        </w:r>
      </w:hyperlink>
    </w:p>
    <w:p w14:paraId="4237D506" w14:textId="77777777" w:rsidR="00E24A36" w:rsidRPr="001860F3" w:rsidRDefault="0006632D">
      <w:pPr>
        <w:pStyle w:val="TOC4"/>
        <w:rPr>
          <w:rFonts w:ascii="Calibri" w:hAnsi="Calibri" w:cs="Times New Roman"/>
          <w:sz w:val="22"/>
          <w:szCs w:val="22"/>
          <w:lang w:val="en-US"/>
        </w:rPr>
      </w:pPr>
      <w:hyperlink w:anchor="_Toc500224382" w:history="1">
        <w:r w:rsidR="00E24A36" w:rsidRPr="00844B71">
          <w:rPr>
            <w:rStyle w:val="Hyperlink"/>
          </w:rPr>
          <w:t>2.1.3.3</w:t>
        </w:r>
        <w:r w:rsidR="00E24A36" w:rsidRPr="001860F3">
          <w:rPr>
            <w:rFonts w:ascii="Calibri" w:hAnsi="Calibri" w:cs="Times New Roman"/>
            <w:sz w:val="22"/>
            <w:szCs w:val="22"/>
            <w:lang w:val="en-US"/>
          </w:rPr>
          <w:tab/>
        </w:r>
        <w:r w:rsidR="00E24A36" w:rsidRPr="00844B71">
          <w:rPr>
            <w:rStyle w:val="Hyperlink"/>
          </w:rPr>
          <w:t>More</w:t>
        </w:r>
        <w:r w:rsidR="00E24A36" w:rsidRPr="00844B71">
          <w:rPr>
            <w:rStyle w:val="Hyperlink"/>
            <w:spacing w:val="-12"/>
          </w:rPr>
          <w:t xml:space="preserve"> </w:t>
        </w:r>
        <w:r w:rsidR="00E24A36" w:rsidRPr="00844B71">
          <w:rPr>
            <w:rStyle w:val="Hyperlink"/>
            <w:spacing w:val="-1"/>
          </w:rPr>
          <w:t>o</w:t>
        </w:r>
        <w:r w:rsidR="00E24A36" w:rsidRPr="00844B71">
          <w:rPr>
            <w:rStyle w:val="Hyperlink"/>
          </w:rPr>
          <w:t>n</w:t>
        </w:r>
        <w:r w:rsidR="00E24A36" w:rsidRPr="00844B71">
          <w:rPr>
            <w:rStyle w:val="Hyperlink"/>
            <w:spacing w:val="-10"/>
          </w:rPr>
          <w:t xml:space="preserve"> </w:t>
        </w:r>
        <w:r w:rsidR="00E24A36" w:rsidRPr="00844B71">
          <w:rPr>
            <w:rStyle w:val="Hyperlink"/>
          </w:rPr>
          <w:t>Dim</w:t>
        </w:r>
        <w:r w:rsidR="00E24A36" w:rsidRPr="00844B71">
          <w:rPr>
            <w:rStyle w:val="Hyperlink"/>
            <w:spacing w:val="2"/>
          </w:rPr>
          <w:t>e</w:t>
        </w:r>
        <w:r w:rsidR="00E24A36" w:rsidRPr="00844B71">
          <w:rPr>
            <w:rStyle w:val="Hyperlink"/>
          </w:rPr>
          <w:t>nsi</w:t>
        </w:r>
        <w:r w:rsidR="00E24A36" w:rsidRPr="00844B71">
          <w:rPr>
            <w:rStyle w:val="Hyperlink"/>
            <w:spacing w:val="-1"/>
          </w:rPr>
          <w:t>o</w:t>
        </w:r>
        <w:r w:rsidR="00E24A36" w:rsidRPr="00844B71">
          <w:rPr>
            <w:rStyle w:val="Hyperlink"/>
            <w:spacing w:val="2"/>
          </w:rPr>
          <w:t>n</w:t>
        </w:r>
        <w:r w:rsidR="00E24A36" w:rsidRPr="00844B71">
          <w:rPr>
            <w:rStyle w:val="Hyperlink"/>
          </w:rPr>
          <w:t>s</w:t>
        </w:r>
        <w:r w:rsidR="00E24A36">
          <w:rPr>
            <w:webHidden/>
          </w:rPr>
          <w:tab/>
        </w:r>
        <w:r w:rsidR="00E24A36">
          <w:rPr>
            <w:webHidden/>
          </w:rPr>
          <w:fldChar w:fldCharType="begin"/>
        </w:r>
        <w:r w:rsidR="00E24A36">
          <w:rPr>
            <w:webHidden/>
          </w:rPr>
          <w:instrText xml:space="preserve"> PAGEREF _Toc500224382 \h </w:instrText>
        </w:r>
        <w:r w:rsidR="00E24A36">
          <w:rPr>
            <w:webHidden/>
          </w:rPr>
        </w:r>
        <w:r w:rsidR="00E24A36">
          <w:rPr>
            <w:webHidden/>
          </w:rPr>
          <w:fldChar w:fldCharType="separate"/>
        </w:r>
        <w:r w:rsidR="00E24A36">
          <w:rPr>
            <w:webHidden/>
          </w:rPr>
          <w:t>14</w:t>
        </w:r>
        <w:r w:rsidR="00E24A36">
          <w:rPr>
            <w:webHidden/>
          </w:rPr>
          <w:fldChar w:fldCharType="end"/>
        </w:r>
      </w:hyperlink>
    </w:p>
    <w:p w14:paraId="72F41E78" w14:textId="77777777" w:rsidR="00E24A36" w:rsidRPr="001860F3" w:rsidRDefault="0006632D">
      <w:pPr>
        <w:pStyle w:val="TOC4"/>
        <w:rPr>
          <w:rFonts w:ascii="Calibri" w:hAnsi="Calibri" w:cs="Times New Roman"/>
          <w:sz w:val="22"/>
          <w:szCs w:val="22"/>
          <w:lang w:val="en-US"/>
        </w:rPr>
      </w:pPr>
      <w:hyperlink w:anchor="_Toc500224383" w:history="1">
        <w:r w:rsidR="00E24A36" w:rsidRPr="00844B71">
          <w:rPr>
            <w:rStyle w:val="Hyperlink"/>
          </w:rPr>
          <w:t>2.1.3.4</w:t>
        </w:r>
        <w:r w:rsidR="00E24A36" w:rsidRPr="001860F3">
          <w:rPr>
            <w:rFonts w:ascii="Calibri" w:hAnsi="Calibri" w:cs="Times New Roman"/>
            <w:sz w:val="22"/>
            <w:szCs w:val="22"/>
            <w:lang w:val="en-US"/>
          </w:rPr>
          <w:tab/>
        </w:r>
        <w:r w:rsidR="00E24A36" w:rsidRPr="00844B71">
          <w:rPr>
            <w:rStyle w:val="Hyperlink"/>
          </w:rPr>
          <w:t>Budget</w:t>
        </w:r>
        <w:r w:rsidR="00E24A36" w:rsidRPr="00844B71">
          <w:rPr>
            <w:rStyle w:val="Hyperlink"/>
            <w:spacing w:val="-7"/>
          </w:rPr>
          <w:t xml:space="preserve"> </w:t>
        </w:r>
        <w:r w:rsidR="00E24A36" w:rsidRPr="00844B71">
          <w:rPr>
            <w:rStyle w:val="Hyperlink"/>
          </w:rPr>
          <w:t>L</w:t>
        </w:r>
        <w:r w:rsidR="00E24A36" w:rsidRPr="00844B71">
          <w:rPr>
            <w:rStyle w:val="Hyperlink"/>
            <w:spacing w:val="2"/>
          </w:rPr>
          <w:t>e</w:t>
        </w:r>
        <w:r w:rsidR="00E24A36" w:rsidRPr="00844B71">
          <w:rPr>
            <w:rStyle w:val="Hyperlink"/>
            <w:spacing w:val="-3"/>
          </w:rPr>
          <w:t>v</w:t>
        </w:r>
        <w:r w:rsidR="00E24A36" w:rsidRPr="00844B71">
          <w:rPr>
            <w:rStyle w:val="Hyperlink"/>
          </w:rPr>
          <w:t>e</w:t>
        </w:r>
        <w:r w:rsidR="00E24A36" w:rsidRPr="00844B71">
          <w:rPr>
            <w:rStyle w:val="Hyperlink"/>
            <w:spacing w:val="2"/>
          </w:rPr>
          <w:t>l</w:t>
        </w:r>
        <w:r w:rsidR="00E24A36" w:rsidRPr="00844B71">
          <w:rPr>
            <w:rStyle w:val="Hyperlink"/>
          </w:rPr>
          <w:t>s</w:t>
        </w:r>
        <w:r w:rsidR="00E24A36" w:rsidRPr="00844B71">
          <w:rPr>
            <w:rStyle w:val="Hyperlink"/>
            <w:spacing w:val="-10"/>
          </w:rPr>
          <w:t xml:space="preserve"> </w:t>
        </w:r>
        <w:r w:rsidR="00E24A36" w:rsidRPr="00844B71">
          <w:rPr>
            <w:rStyle w:val="Hyperlink"/>
          </w:rPr>
          <w:t>a</w:t>
        </w:r>
        <w:r w:rsidR="00E24A36" w:rsidRPr="00844B71">
          <w:rPr>
            <w:rStyle w:val="Hyperlink"/>
            <w:spacing w:val="2"/>
          </w:rPr>
          <w:t>n</w:t>
        </w:r>
        <w:r w:rsidR="00E24A36" w:rsidRPr="00844B71">
          <w:rPr>
            <w:rStyle w:val="Hyperlink"/>
          </w:rPr>
          <w:t>d</w:t>
        </w:r>
        <w:r w:rsidR="00E24A36" w:rsidRPr="00844B71">
          <w:rPr>
            <w:rStyle w:val="Hyperlink"/>
            <w:spacing w:val="-9"/>
          </w:rPr>
          <w:t xml:space="preserve"> </w:t>
        </w:r>
        <w:r w:rsidR="00E24A36" w:rsidRPr="00844B71">
          <w:rPr>
            <w:rStyle w:val="Hyperlink"/>
            <w:spacing w:val="2"/>
          </w:rPr>
          <w:t>B</w:t>
        </w:r>
        <w:r w:rsidR="00E24A36" w:rsidRPr="00844B71">
          <w:rPr>
            <w:rStyle w:val="Hyperlink"/>
          </w:rPr>
          <w:t>udget</w:t>
        </w:r>
        <w:r w:rsidR="00E24A36" w:rsidRPr="00844B71">
          <w:rPr>
            <w:rStyle w:val="Hyperlink"/>
            <w:spacing w:val="-10"/>
          </w:rPr>
          <w:t xml:space="preserve"> </w:t>
        </w:r>
        <w:r w:rsidR="00E24A36" w:rsidRPr="00844B71">
          <w:rPr>
            <w:rStyle w:val="Hyperlink"/>
            <w:spacing w:val="2"/>
          </w:rPr>
          <w:t>L</w:t>
        </w:r>
        <w:r w:rsidR="00E24A36" w:rsidRPr="00844B71">
          <w:rPr>
            <w:rStyle w:val="Hyperlink"/>
          </w:rPr>
          <w:t>ines</w:t>
        </w:r>
        <w:r w:rsidR="00E24A36">
          <w:rPr>
            <w:webHidden/>
          </w:rPr>
          <w:tab/>
        </w:r>
        <w:r w:rsidR="00E24A36">
          <w:rPr>
            <w:webHidden/>
          </w:rPr>
          <w:fldChar w:fldCharType="begin"/>
        </w:r>
        <w:r w:rsidR="00E24A36">
          <w:rPr>
            <w:webHidden/>
          </w:rPr>
          <w:instrText xml:space="preserve"> PAGEREF _Toc500224383 \h </w:instrText>
        </w:r>
        <w:r w:rsidR="00E24A36">
          <w:rPr>
            <w:webHidden/>
          </w:rPr>
        </w:r>
        <w:r w:rsidR="00E24A36">
          <w:rPr>
            <w:webHidden/>
          </w:rPr>
          <w:fldChar w:fldCharType="separate"/>
        </w:r>
        <w:r w:rsidR="00E24A36">
          <w:rPr>
            <w:webHidden/>
          </w:rPr>
          <w:t>14</w:t>
        </w:r>
        <w:r w:rsidR="00E24A36">
          <w:rPr>
            <w:webHidden/>
          </w:rPr>
          <w:fldChar w:fldCharType="end"/>
        </w:r>
      </w:hyperlink>
    </w:p>
    <w:p w14:paraId="1A41D2E3" w14:textId="77777777" w:rsidR="00E24A36" w:rsidRPr="001860F3" w:rsidRDefault="0006632D">
      <w:pPr>
        <w:pStyle w:val="TOC4"/>
        <w:rPr>
          <w:rFonts w:ascii="Calibri" w:hAnsi="Calibri" w:cs="Times New Roman"/>
          <w:sz w:val="22"/>
          <w:szCs w:val="22"/>
          <w:lang w:val="en-US"/>
        </w:rPr>
      </w:pPr>
      <w:hyperlink w:anchor="_Toc500224384" w:history="1">
        <w:r w:rsidR="00E24A36" w:rsidRPr="00844B71">
          <w:rPr>
            <w:rStyle w:val="Hyperlink"/>
          </w:rPr>
          <w:t>2.1.3.5</w:t>
        </w:r>
        <w:r w:rsidR="00E24A36" w:rsidRPr="001860F3">
          <w:rPr>
            <w:rFonts w:ascii="Calibri" w:hAnsi="Calibri" w:cs="Times New Roman"/>
            <w:sz w:val="22"/>
            <w:szCs w:val="22"/>
            <w:lang w:val="en-US"/>
          </w:rPr>
          <w:tab/>
        </w:r>
        <w:r w:rsidR="00E24A36" w:rsidRPr="00844B71">
          <w:rPr>
            <w:rStyle w:val="Hyperlink"/>
          </w:rPr>
          <w:t>H</w:t>
        </w:r>
        <w:r w:rsidR="00E24A36" w:rsidRPr="00844B71">
          <w:rPr>
            <w:rStyle w:val="Hyperlink"/>
            <w:spacing w:val="2"/>
          </w:rPr>
          <w:t>o</w:t>
        </w:r>
        <w:r w:rsidR="00E24A36" w:rsidRPr="00844B71">
          <w:rPr>
            <w:rStyle w:val="Hyperlink"/>
          </w:rPr>
          <w:t>w</w:t>
        </w:r>
        <w:r w:rsidR="00E24A36" w:rsidRPr="00844B71">
          <w:rPr>
            <w:rStyle w:val="Hyperlink"/>
            <w:spacing w:val="-13"/>
          </w:rPr>
          <w:t xml:space="preserve"> </w:t>
        </w:r>
        <w:r w:rsidR="00E24A36" w:rsidRPr="00844B71">
          <w:rPr>
            <w:rStyle w:val="Hyperlink"/>
          </w:rPr>
          <w:t>B</w:t>
        </w:r>
        <w:r w:rsidR="00E24A36" w:rsidRPr="00844B71">
          <w:rPr>
            <w:rStyle w:val="Hyperlink"/>
            <w:spacing w:val="2"/>
          </w:rPr>
          <w:t>u</w:t>
        </w:r>
        <w:r w:rsidR="00E24A36" w:rsidRPr="00844B71">
          <w:rPr>
            <w:rStyle w:val="Hyperlink"/>
          </w:rPr>
          <w:t>dgets</w:t>
        </w:r>
        <w:r w:rsidR="00E24A36" w:rsidRPr="00844B71">
          <w:rPr>
            <w:rStyle w:val="Hyperlink"/>
            <w:spacing w:val="-7"/>
          </w:rPr>
          <w:t xml:space="preserve"> </w:t>
        </w:r>
        <w:r w:rsidR="00E24A36" w:rsidRPr="00844B71">
          <w:rPr>
            <w:rStyle w:val="Hyperlink"/>
          </w:rPr>
          <w:t>are</w:t>
        </w:r>
        <w:r w:rsidR="00E24A36" w:rsidRPr="00844B71">
          <w:rPr>
            <w:rStyle w:val="Hyperlink"/>
            <w:spacing w:val="-11"/>
          </w:rPr>
          <w:t xml:space="preserve"> </w:t>
        </w:r>
        <w:r w:rsidR="00E24A36" w:rsidRPr="00844B71">
          <w:rPr>
            <w:rStyle w:val="Hyperlink"/>
            <w:spacing w:val="2"/>
          </w:rPr>
          <w:t>Up</w:t>
        </w:r>
        <w:r w:rsidR="00E24A36" w:rsidRPr="00844B71">
          <w:rPr>
            <w:rStyle w:val="Hyperlink"/>
          </w:rPr>
          <w:t>dated</w:t>
        </w:r>
        <w:r w:rsidR="00E24A36">
          <w:rPr>
            <w:webHidden/>
          </w:rPr>
          <w:tab/>
        </w:r>
        <w:r w:rsidR="00E24A36">
          <w:rPr>
            <w:webHidden/>
          </w:rPr>
          <w:fldChar w:fldCharType="begin"/>
        </w:r>
        <w:r w:rsidR="00E24A36">
          <w:rPr>
            <w:webHidden/>
          </w:rPr>
          <w:instrText xml:space="preserve"> PAGEREF _Toc500224384 \h </w:instrText>
        </w:r>
        <w:r w:rsidR="00E24A36">
          <w:rPr>
            <w:webHidden/>
          </w:rPr>
        </w:r>
        <w:r w:rsidR="00E24A36">
          <w:rPr>
            <w:webHidden/>
          </w:rPr>
          <w:fldChar w:fldCharType="separate"/>
        </w:r>
        <w:r w:rsidR="00E24A36">
          <w:rPr>
            <w:webHidden/>
          </w:rPr>
          <w:t>15</w:t>
        </w:r>
        <w:r w:rsidR="00E24A36">
          <w:rPr>
            <w:webHidden/>
          </w:rPr>
          <w:fldChar w:fldCharType="end"/>
        </w:r>
      </w:hyperlink>
    </w:p>
    <w:p w14:paraId="6A441A84" w14:textId="77777777" w:rsidR="00E24A36" w:rsidRPr="001860F3" w:rsidRDefault="0006632D">
      <w:pPr>
        <w:pStyle w:val="TOC4"/>
        <w:rPr>
          <w:rFonts w:ascii="Calibri" w:hAnsi="Calibri" w:cs="Times New Roman"/>
          <w:sz w:val="22"/>
          <w:szCs w:val="22"/>
          <w:lang w:val="en-US"/>
        </w:rPr>
      </w:pPr>
      <w:hyperlink w:anchor="_Toc500224385" w:history="1">
        <w:r w:rsidR="00E24A36" w:rsidRPr="00844B71">
          <w:rPr>
            <w:rStyle w:val="Hyperlink"/>
          </w:rPr>
          <w:t>2.1.3.6</w:t>
        </w:r>
        <w:r w:rsidR="00E24A36" w:rsidRPr="001860F3">
          <w:rPr>
            <w:rFonts w:ascii="Calibri" w:hAnsi="Calibri" w:cs="Times New Roman"/>
            <w:sz w:val="22"/>
            <w:szCs w:val="22"/>
            <w:lang w:val="en-US"/>
          </w:rPr>
          <w:tab/>
        </w:r>
        <w:r w:rsidR="00E24A36" w:rsidRPr="00844B71">
          <w:rPr>
            <w:rStyle w:val="Hyperlink"/>
            <w:spacing w:val="2"/>
          </w:rPr>
          <w:t>T</w:t>
        </w:r>
        <w:r w:rsidR="00E24A36" w:rsidRPr="00844B71">
          <w:rPr>
            <w:rStyle w:val="Hyperlink"/>
          </w:rPr>
          <w:t>he</w:t>
        </w:r>
        <w:r w:rsidR="00E24A36" w:rsidRPr="00844B71">
          <w:rPr>
            <w:rStyle w:val="Hyperlink"/>
            <w:spacing w:val="-13"/>
          </w:rPr>
          <w:t xml:space="preserve"> </w:t>
        </w:r>
        <w:r w:rsidR="00E24A36" w:rsidRPr="00844B71">
          <w:rPr>
            <w:rStyle w:val="Hyperlink"/>
          </w:rPr>
          <w:t>Budget</w:t>
        </w:r>
        <w:r w:rsidR="00E24A36" w:rsidRPr="00844B71">
          <w:rPr>
            <w:rStyle w:val="Hyperlink"/>
            <w:spacing w:val="-10"/>
          </w:rPr>
          <w:t xml:space="preserve"> </w:t>
        </w:r>
        <w:r w:rsidR="00E24A36" w:rsidRPr="00844B71">
          <w:rPr>
            <w:rStyle w:val="Hyperlink"/>
          </w:rPr>
          <w:t>Hierar</w:t>
        </w:r>
        <w:r w:rsidR="00E24A36" w:rsidRPr="00844B71">
          <w:rPr>
            <w:rStyle w:val="Hyperlink"/>
            <w:spacing w:val="2"/>
          </w:rPr>
          <w:t>ch</w:t>
        </w:r>
        <w:r w:rsidR="00E24A36" w:rsidRPr="00844B71">
          <w:rPr>
            <w:rStyle w:val="Hyperlink"/>
          </w:rPr>
          <w:t>y</w:t>
        </w:r>
        <w:r w:rsidR="00E24A36">
          <w:rPr>
            <w:webHidden/>
          </w:rPr>
          <w:tab/>
        </w:r>
        <w:r w:rsidR="00E24A36">
          <w:rPr>
            <w:webHidden/>
          </w:rPr>
          <w:fldChar w:fldCharType="begin"/>
        </w:r>
        <w:r w:rsidR="00E24A36">
          <w:rPr>
            <w:webHidden/>
          </w:rPr>
          <w:instrText xml:space="preserve"> PAGEREF _Toc500224385 \h </w:instrText>
        </w:r>
        <w:r w:rsidR="00E24A36">
          <w:rPr>
            <w:webHidden/>
          </w:rPr>
        </w:r>
        <w:r w:rsidR="00E24A36">
          <w:rPr>
            <w:webHidden/>
          </w:rPr>
          <w:fldChar w:fldCharType="separate"/>
        </w:r>
        <w:r w:rsidR="00E24A36">
          <w:rPr>
            <w:webHidden/>
          </w:rPr>
          <w:t>15</w:t>
        </w:r>
        <w:r w:rsidR="00E24A36">
          <w:rPr>
            <w:webHidden/>
          </w:rPr>
          <w:fldChar w:fldCharType="end"/>
        </w:r>
      </w:hyperlink>
    </w:p>
    <w:p w14:paraId="51BA21CE" w14:textId="77777777" w:rsidR="00E24A36" w:rsidRPr="001860F3" w:rsidRDefault="0006632D">
      <w:pPr>
        <w:pStyle w:val="TOC4"/>
        <w:rPr>
          <w:rFonts w:ascii="Calibri" w:hAnsi="Calibri" w:cs="Times New Roman"/>
          <w:sz w:val="22"/>
          <w:szCs w:val="22"/>
          <w:lang w:val="en-US"/>
        </w:rPr>
      </w:pPr>
      <w:hyperlink w:anchor="_Toc500224386" w:history="1">
        <w:r w:rsidR="00E24A36" w:rsidRPr="00844B71">
          <w:rPr>
            <w:rStyle w:val="Hyperlink"/>
          </w:rPr>
          <w:t>2.1.3.7</w:t>
        </w:r>
        <w:r w:rsidR="00E24A36" w:rsidRPr="001860F3">
          <w:rPr>
            <w:rFonts w:ascii="Calibri" w:hAnsi="Calibri" w:cs="Times New Roman"/>
            <w:sz w:val="22"/>
            <w:szCs w:val="22"/>
            <w:lang w:val="en-US"/>
          </w:rPr>
          <w:tab/>
        </w:r>
        <w:r w:rsidR="00E24A36" w:rsidRPr="00844B71">
          <w:rPr>
            <w:rStyle w:val="Hyperlink"/>
          </w:rPr>
          <w:t>B</w:t>
        </w:r>
        <w:r w:rsidR="00E24A36" w:rsidRPr="00844B71">
          <w:rPr>
            <w:rStyle w:val="Hyperlink"/>
            <w:spacing w:val="-1"/>
          </w:rPr>
          <w:t>u</w:t>
        </w:r>
        <w:r w:rsidR="00E24A36" w:rsidRPr="00844B71">
          <w:rPr>
            <w:rStyle w:val="Hyperlink"/>
          </w:rPr>
          <w:t>d</w:t>
        </w:r>
        <w:r w:rsidR="00E24A36" w:rsidRPr="00844B71">
          <w:rPr>
            <w:rStyle w:val="Hyperlink"/>
            <w:spacing w:val="-1"/>
          </w:rPr>
          <w:t>g</w:t>
        </w:r>
        <w:r w:rsidR="00E24A36" w:rsidRPr="00844B71">
          <w:rPr>
            <w:rStyle w:val="Hyperlink"/>
          </w:rPr>
          <w:t>et</w:t>
        </w:r>
        <w:r w:rsidR="00E24A36" w:rsidRPr="00844B71">
          <w:rPr>
            <w:rStyle w:val="Hyperlink"/>
            <w:spacing w:val="-13"/>
          </w:rPr>
          <w:t xml:space="preserve"> </w:t>
        </w:r>
        <w:r w:rsidR="00E24A36" w:rsidRPr="00844B71">
          <w:rPr>
            <w:rStyle w:val="Hyperlink"/>
          </w:rPr>
          <w:t>Up</w:t>
        </w:r>
        <w:r w:rsidR="00E24A36" w:rsidRPr="00844B71">
          <w:rPr>
            <w:rStyle w:val="Hyperlink"/>
            <w:spacing w:val="-1"/>
          </w:rPr>
          <w:t>d</w:t>
        </w:r>
        <w:r w:rsidR="00E24A36" w:rsidRPr="00844B71">
          <w:rPr>
            <w:rStyle w:val="Hyperlink"/>
            <w:spacing w:val="2"/>
          </w:rPr>
          <w:t>a</w:t>
        </w:r>
        <w:r w:rsidR="00E24A36" w:rsidRPr="00844B71">
          <w:rPr>
            <w:rStyle w:val="Hyperlink"/>
          </w:rPr>
          <w:t>tes</w:t>
        </w:r>
        <w:r w:rsidR="00E24A36" w:rsidRPr="00844B71">
          <w:rPr>
            <w:rStyle w:val="Hyperlink"/>
            <w:spacing w:val="-15"/>
          </w:rPr>
          <w:t xml:space="preserve"> </w:t>
        </w:r>
        <w:r w:rsidR="00E24A36" w:rsidRPr="00844B71">
          <w:rPr>
            <w:rStyle w:val="Hyperlink"/>
            <w:spacing w:val="2"/>
          </w:rPr>
          <w:t>Re</w:t>
        </w:r>
        <w:r w:rsidR="00E24A36" w:rsidRPr="00844B71">
          <w:rPr>
            <w:rStyle w:val="Hyperlink"/>
          </w:rPr>
          <w:t>visit</w:t>
        </w:r>
        <w:r w:rsidR="00E24A36" w:rsidRPr="00844B71">
          <w:rPr>
            <w:rStyle w:val="Hyperlink"/>
            <w:spacing w:val="-1"/>
          </w:rPr>
          <w:t>e</w:t>
        </w:r>
        <w:r w:rsidR="00E24A36" w:rsidRPr="00844B71">
          <w:rPr>
            <w:rStyle w:val="Hyperlink"/>
          </w:rPr>
          <w:t>d</w:t>
        </w:r>
        <w:r w:rsidR="00E24A36">
          <w:rPr>
            <w:webHidden/>
          </w:rPr>
          <w:tab/>
        </w:r>
        <w:r w:rsidR="00E24A36">
          <w:rPr>
            <w:webHidden/>
          </w:rPr>
          <w:fldChar w:fldCharType="begin"/>
        </w:r>
        <w:r w:rsidR="00E24A36">
          <w:rPr>
            <w:webHidden/>
          </w:rPr>
          <w:instrText xml:space="preserve"> PAGEREF _Toc500224386 \h </w:instrText>
        </w:r>
        <w:r w:rsidR="00E24A36">
          <w:rPr>
            <w:webHidden/>
          </w:rPr>
        </w:r>
        <w:r w:rsidR="00E24A36">
          <w:rPr>
            <w:webHidden/>
          </w:rPr>
          <w:fldChar w:fldCharType="separate"/>
        </w:r>
        <w:r w:rsidR="00E24A36">
          <w:rPr>
            <w:webHidden/>
          </w:rPr>
          <w:t>16</w:t>
        </w:r>
        <w:r w:rsidR="00E24A36">
          <w:rPr>
            <w:webHidden/>
          </w:rPr>
          <w:fldChar w:fldCharType="end"/>
        </w:r>
      </w:hyperlink>
    </w:p>
    <w:p w14:paraId="6CAFAC3B" w14:textId="77777777" w:rsidR="00E24A36" w:rsidRPr="001860F3" w:rsidRDefault="0006632D">
      <w:pPr>
        <w:pStyle w:val="TOC4"/>
        <w:rPr>
          <w:rFonts w:ascii="Calibri" w:hAnsi="Calibri" w:cs="Times New Roman"/>
          <w:sz w:val="22"/>
          <w:szCs w:val="22"/>
          <w:lang w:val="en-US"/>
        </w:rPr>
      </w:pPr>
      <w:hyperlink w:anchor="_Toc500224387" w:history="1">
        <w:r w:rsidR="00E24A36" w:rsidRPr="00844B71">
          <w:rPr>
            <w:rStyle w:val="Hyperlink"/>
          </w:rPr>
          <w:t>2.1.3.8</w:t>
        </w:r>
        <w:r w:rsidR="00E24A36" w:rsidRPr="001860F3">
          <w:rPr>
            <w:rFonts w:ascii="Calibri" w:hAnsi="Calibri" w:cs="Times New Roman"/>
            <w:sz w:val="22"/>
            <w:szCs w:val="22"/>
            <w:lang w:val="en-US"/>
          </w:rPr>
          <w:tab/>
        </w:r>
        <w:r w:rsidR="00E24A36" w:rsidRPr="00844B71">
          <w:rPr>
            <w:rStyle w:val="Hyperlink"/>
          </w:rPr>
          <w:t>What</w:t>
        </w:r>
        <w:r w:rsidR="00E24A36" w:rsidRPr="00844B71">
          <w:rPr>
            <w:rStyle w:val="Hyperlink"/>
            <w:spacing w:val="-11"/>
          </w:rPr>
          <w:t xml:space="preserve"> </w:t>
        </w:r>
        <w:r w:rsidR="00E24A36" w:rsidRPr="00844B71">
          <w:rPr>
            <w:rStyle w:val="Hyperlink"/>
          </w:rPr>
          <w:t>the</w:t>
        </w:r>
        <w:r w:rsidR="00E24A36" w:rsidRPr="00844B71">
          <w:rPr>
            <w:rStyle w:val="Hyperlink"/>
            <w:spacing w:val="-10"/>
          </w:rPr>
          <w:t xml:space="preserve"> </w:t>
        </w:r>
        <w:r w:rsidR="00E24A36" w:rsidRPr="00844B71">
          <w:rPr>
            <w:rStyle w:val="Hyperlink"/>
          </w:rPr>
          <w:t>Budgets</w:t>
        </w:r>
        <w:r w:rsidR="00E24A36" w:rsidRPr="00844B71">
          <w:rPr>
            <w:rStyle w:val="Hyperlink"/>
            <w:spacing w:val="-7"/>
          </w:rPr>
          <w:t xml:space="preserve"> </w:t>
        </w:r>
        <w:r w:rsidR="00E24A36" w:rsidRPr="00844B71">
          <w:rPr>
            <w:rStyle w:val="Hyperlink"/>
            <w:spacing w:val="2"/>
          </w:rPr>
          <w:t>R</w:t>
        </w:r>
        <w:r w:rsidR="00E24A36" w:rsidRPr="00844B71">
          <w:rPr>
            <w:rStyle w:val="Hyperlink"/>
          </w:rPr>
          <w:t>ecord</w:t>
        </w:r>
        <w:r w:rsidR="00E24A36">
          <w:rPr>
            <w:webHidden/>
          </w:rPr>
          <w:tab/>
        </w:r>
        <w:r w:rsidR="00E24A36">
          <w:rPr>
            <w:webHidden/>
          </w:rPr>
          <w:fldChar w:fldCharType="begin"/>
        </w:r>
        <w:r w:rsidR="00E24A36">
          <w:rPr>
            <w:webHidden/>
          </w:rPr>
          <w:instrText xml:space="preserve"> PAGEREF _Toc500224387 \h </w:instrText>
        </w:r>
        <w:r w:rsidR="00E24A36">
          <w:rPr>
            <w:webHidden/>
          </w:rPr>
        </w:r>
        <w:r w:rsidR="00E24A36">
          <w:rPr>
            <w:webHidden/>
          </w:rPr>
          <w:fldChar w:fldCharType="separate"/>
        </w:r>
        <w:r w:rsidR="00E24A36">
          <w:rPr>
            <w:webHidden/>
          </w:rPr>
          <w:t>16</w:t>
        </w:r>
        <w:r w:rsidR="00E24A36">
          <w:rPr>
            <w:webHidden/>
          </w:rPr>
          <w:fldChar w:fldCharType="end"/>
        </w:r>
      </w:hyperlink>
    </w:p>
    <w:p w14:paraId="2A6F4FD1" w14:textId="77777777" w:rsidR="00E24A36" w:rsidRPr="001860F3" w:rsidRDefault="0006632D">
      <w:pPr>
        <w:pStyle w:val="TOC4"/>
        <w:rPr>
          <w:rFonts w:ascii="Calibri" w:hAnsi="Calibri" w:cs="Times New Roman"/>
          <w:sz w:val="22"/>
          <w:szCs w:val="22"/>
          <w:lang w:val="en-US"/>
        </w:rPr>
      </w:pPr>
      <w:hyperlink w:anchor="_Toc500224388" w:history="1">
        <w:r w:rsidR="00E24A36" w:rsidRPr="00844B71">
          <w:rPr>
            <w:rStyle w:val="Hyperlink"/>
          </w:rPr>
          <w:t>2.1.3.9</w:t>
        </w:r>
        <w:r w:rsidR="00E24A36" w:rsidRPr="001860F3">
          <w:rPr>
            <w:rFonts w:ascii="Calibri" w:hAnsi="Calibri" w:cs="Times New Roman"/>
            <w:sz w:val="22"/>
            <w:szCs w:val="22"/>
            <w:lang w:val="en-US"/>
          </w:rPr>
          <w:tab/>
        </w:r>
        <w:r w:rsidR="00E24A36" w:rsidRPr="00844B71">
          <w:rPr>
            <w:rStyle w:val="Hyperlink"/>
          </w:rPr>
          <w:t>Spend</w:t>
        </w:r>
        <w:r w:rsidR="00E24A36" w:rsidRPr="00844B71">
          <w:rPr>
            <w:rStyle w:val="Hyperlink"/>
            <w:spacing w:val="2"/>
          </w:rPr>
          <w:t>i</w:t>
        </w:r>
        <w:r w:rsidR="00E24A36" w:rsidRPr="00844B71">
          <w:rPr>
            <w:rStyle w:val="Hyperlink"/>
          </w:rPr>
          <w:t>ng</w:t>
        </w:r>
        <w:r w:rsidR="00E24A36" w:rsidRPr="00844B71">
          <w:rPr>
            <w:rStyle w:val="Hyperlink"/>
            <w:spacing w:val="-22"/>
          </w:rPr>
          <w:t xml:space="preserve"> </w:t>
        </w:r>
        <w:r w:rsidR="00E24A36" w:rsidRPr="00844B71">
          <w:rPr>
            <w:rStyle w:val="Hyperlink"/>
          </w:rPr>
          <w:t>C</w:t>
        </w:r>
        <w:r w:rsidR="00E24A36" w:rsidRPr="00844B71">
          <w:rPr>
            <w:rStyle w:val="Hyperlink"/>
            <w:spacing w:val="2"/>
          </w:rPr>
          <w:t>o</w:t>
        </w:r>
        <w:r w:rsidR="00E24A36" w:rsidRPr="00844B71">
          <w:rPr>
            <w:rStyle w:val="Hyperlink"/>
          </w:rPr>
          <w:t>ntrols</w:t>
        </w:r>
        <w:r w:rsidR="00E24A36">
          <w:rPr>
            <w:webHidden/>
          </w:rPr>
          <w:tab/>
        </w:r>
        <w:r w:rsidR="00E24A36">
          <w:rPr>
            <w:webHidden/>
          </w:rPr>
          <w:fldChar w:fldCharType="begin"/>
        </w:r>
        <w:r w:rsidR="00E24A36">
          <w:rPr>
            <w:webHidden/>
          </w:rPr>
          <w:instrText xml:space="preserve"> PAGEREF _Toc500224388 \h </w:instrText>
        </w:r>
        <w:r w:rsidR="00E24A36">
          <w:rPr>
            <w:webHidden/>
          </w:rPr>
        </w:r>
        <w:r w:rsidR="00E24A36">
          <w:rPr>
            <w:webHidden/>
          </w:rPr>
          <w:fldChar w:fldCharType="separate"/>
        </w:r>
        <w:r w:rsidR="00E24A36">
          <w:rPr>
            <w:webHidden/>
          </w:rPr>
          <w:t>17</w:t>
        </w:r>
        <w:r w:rsidR="00E24A36">
          <w:rPr>
            <w:webHidden/>
          </w:rPr>
          <w:fldChar w:fldCharType="end"/>
        </w:r>
      </w:hyperlink>
    </w:p>
    <w:p w14:paraId="0B55CC7C" w14:textId="77777777" w:rsidR="00E24A36" w:rsidRPr="001860F3" w:rsidRDefault="0006632D">
      <w:pPr>
        <w:pStyle w:val="TOC4"/>
        <w:tabs>
          <w:tab w:val="left" w:pos="1800"/>
        </w:tabs>
        <w:rPr>
          <w:rFonts w:ascii="Calibri" w:hAnsi="Calibri" w:cs="Times New Roman"/>
          <w:sz w:val="22"/>
          <w:szCs w:val="22"/>
          <w:lang w:val="en-US"/>
        </w:rPr>
      </w:pPr>
      <w:hyperlink w:anchor="_Toc500224389" w:history="1">
        <w:r w:rsidR="00E24A36" w:rsidRPr="00844B71">
          <w:rPr>
            <w:rStyle w:val="Hyperlink"/>
          </w:rPr>
          <w:t>2.1.3.10</w:t>
        </w:r>
        <w:r w:rsidR="00E24A36" w:rsidRPr="001860F3">
          <w:rPr>
            <w:rFonts w:ascii="Calibri" w:hAnsi="Calibri" w:cs="Times New Roman"/>
            <w:sz w:val="22"/>
            <w:szCs w:val="22"/>
            <w:lang w:val="en-US"/>
          </w:rPr>
          <w:tab/>
        </w:r>
        <w:r w:rsidR="00E24A36" w:rsidRPr="00844B71">
          <w:rPr>
            <w:rStyle w:val="Hyperlink"/>
          </w:rPr>
          <w:t>Budget</w:t>
        </w:r>
        <w:r w:rsidR="00E24A36" w:rsidRPr="00844B71">
          <w:rPr>
            <w:rStyle w:val="Hyperlink"/>
            <w:spacing w:val="2"/>
          </w:rPr>
          <w:t>i</w:t>
        </w:r>
        <w:r w:rsidR="00E24A36" w:rsidRPr="00844B71">
          <w:rPr>
            <w:rStyle w:val="Hyperlink"/>
          </w:rPr>
          <w:t>ng</w:t>
        </w:r>
        <w:r w:rsidR="00E24A36" w:rsidRPr="00844B71">
          <w:rPr>
            <w:rStyle w:val="Hyperlink"/>
            <w:spacing w:val="-13"/>
          </w:rPr>
          <w:t xml:space="preserve"> </w:t>
        </w:r>
        <w:r w:rsidR="00E24A36" w:rsidRPr="00844B71">
          <w:rPr>
            <w:rStyle w:val="Hyperlink"/>
            <w:spacing w:val="2"/>
          </w:rPr>
          <w:t>a</w:t>
        </w:r>
        <w:r w:rsidR="00E24A36" w:rsidRPr="00844B71">
          <w:rPr>
            <w:rStyle w:val="Hyperlink"/>
          </w:rPr>
          <w:t>nd</w:t>
        </w:r>
        <w:r w:rsidR="00E24A36" w:rsidRPr="00844B71">
          <w:rPr>
            <w:rStyle w:val="Hyperlink"/>
            <w:spacing w:val="-12"/>
          </w:rPr>
          <w:t xml:space="preserve"> </w:t>
        </w:r>
        <w:r w:rsidR="00E24A36" w:rsidRPr="00844B71">
          <w:rPr>
            <w:rStyle w:val="Hyperlink"/>
          </w:rPr>
          <w:t>P</w:t>
        </w:r>
        <w:r w:rsidR="00E24A36" w:rsidRPr="00844B71">
          <w:rPr>
            <w:rStyle w:val="Hyperlink"/>
            <w:spacing w:val="2"/>
          </w:rPr>
          <w:t>o</w:t>
        </w:r>
        <w:r w:rsidR="00E24A36" w:rsidRPr="00844B71">
          <w:rPr>
            <w:rStyle w:val="Hyperlink"/>
          </w:rPr>
          <w:t>st</w:t>
        </w:r>
        <w:r w:rsidR="00E24A36" w:rsidRPr="00844B71">
          <w:rPr>
            <w:rStyle w:val="Hyperlink"/>
            <w:spacing w:val="2"/>
          </w:rPr>
          <w:t>i</w:t>
        </w:r>
        <w:r w:rsidR="00E24A36" w:rsidRPr="00844B71">
          <w:rPr>
            <w:rStyle w:val="Hyperlink"/>
          </w:rPr>
          <w:t>ng</w:t>
        </w:r>
        <w:r w:rsidR="00E24A36" w:rsidRPr="00844B71">
          <w:rPr>
            <w:rStyle w:val="Hyperlink"/>
            <w:spacing w:val="-13"/>
          </w:rPr>
          <w:t xml:space="preserve"> </w:t>
        </w:r>
        <w:r w:rsidR="00E24A36" w:rsidRPr="00844B71">
          <w:rPr>
            <w:rStyle w:val="Hyperlink"/>
          </w:rPr>
          <w:t>Con</w:t>
        </w:r>
        <w:r w:rsidR="00E24A36" w:rsidRPr="00844B71">
          <w:rPr>
            <w:rStyle w:val="Hyperlink"/>
            <w:spacing w:val="2"/>
          </w:rPr>
          <w:t>t</w:t>
        </w:r>
        <w:r w:rsidR="00E24A36" w:rsidRPr="00844B71">
          <w:rPr>
            <w:rStyle w:val="Hyperlink"/>
          </w:rPr>
          <w:t>rols</w:t>
        </w:r>
        <w:r w:rsidR="00E24A36">
          <w:rPr>
            <w:webHidden/>
          </w:rPr>
          <w:tab/>
        </w:r>
        <w:r w:rsidR="00E24A36">
          <w:rPr>
            <w:webHidden/>
          </w:rPr>
          <w:fldChar w:fldCharType="begin"/>
        </w:r>
        <w:r w:rsidR="00E24A36">
          <w:rPr>
            <w:webHidden/>
          </w:rPr>
          <w:instrText xml:space="preserve"> PAGEREF _Toc500224389 \h </w:instrText>
        </w:r>
        <w:r w:rsidR="00E24A36">
          <w:rPr>
            <w:webHidden/>
          </w:rPr>
        </w:r>
        <w:r w:rsidR="00E24A36">
          <w:rPr>
            <w:webHidden/>
          </w:rPr>
          <w:fldChar w:fldCharType="separate"/>
        </w:r>
        <w:r w:rsidR="00E24A36">
          <w:rPr>
            <w:webHidden/>
          </w:rPr>
          <w:t>17</w:t>
        </w:r>
        <w:r w:rsidR="00E24A36">
          <w:rPr>
            <w:webHidden/>
          </w:rPr>
          <w:fldChar w:fldCharType="end"/>
        </w:r>
      </w:hyperlink>
    </w:p>
    <w:p w14:paraId="7592766D" w14:textId="77777777" w:rsidR="00E24A36" w:rsidRPr="001860F3" w:rsidRDefault="0006632D">
      <w:pPr>
        <w:pStyle w:val="TOC4"/>
        <w:tabs>
          <w:tab w:val="left" w:pos="1800"/>
        </w:tabs>
        <w:rPr>
          <w:rFonts w:ascii="Calibri" w:hAnsi="Calibri" w:cs="Times New Roman"/>
          <w:sz w:val="22"/>
          <w:szCs w:val="22"/>
          <w:lang w:val="en-US"/>
        </w:rPr>
      </w:pPr>
      <w:hyperlink w:anchor="_Toc500224390" w:history="1">
        <w:r w:rsidR="00E24A36" w:rsidRPr="00844B71">
          <w:rPr>
            <w:rStyle w:val="Hyperlink"/>
          </w:rPr>
          <w:t>2.1.3.11</w:t>
        </w:r>
        <w:r w:rsidR="00E24A36" w:rsidRPr="001860F3">
          <w:rPr>
            <w:rFonts w:ascii="Calibri" w:hAnsi="Calibri" w:cs="Times New Roman"/>
            <w:sz w:val="22"/>
            <w:szCs w:val="22"/>
            <w:lang w:val="en-US"/>
          </w:rPr>
          <w:tab/>
        </w:r>
        <w:r w:rsidR="00E24A36" w:rsidRPr="00844B71">
          <w:rPr>
            <w:rStyle w:val="Hyperlink"/>
          </w:rPr>
          <w:t>Spend</w:t>
        </w:r>
        <w:r w:rsidR="00E24A36" w:rsidRPr="00844B71">
          <w:rPr>
            <w:rStyle w:val="Hyperlink"/>
            <w:spacing w:val="2"/>
          </w:rPr>
          <w:t>i</w:t>
        </w:r>
        <w:r w:rsidR="00E24A36" w:rsidRPr="00844B71">
          <w:rPr>
            <w:rStyle w:val="Hyperlink"/>
          </w:rPr>
          <w:t>ng</w:t>
        </w:r>
        <w:r w:rsidR="00E24A36" w:rsidRPr="00844B71">
          <w:rPr>
            <w:rStyle w:val="Hyperlink"/>
            <w:spacing w:val="-27"/>
          </w:rPr>
          <w:t xml:space="preserve"> </w:t>
        </w:r>
        <w:r w:rsidR="00E24A36" w:rsidRPr="00844B71">
          <w:rPr>
            <w:rStyle w:val="Hyperlink"/>
          </w:rPr>
          <w:t>N</w:t>
        </w:r>
        <w:r w:rsidR="00E24A36" w:rsidRPr="00844B71">
          <w:rPr>
            <w:rStyle w:val="Hyperlink"/>
            <w:spacing w:val="2"/>
          </w:rPr>
          <w:t>o</w:t>
        </w:r>
        <w:r w:rsidR="00E24A36" w:rsidRPr="00844B71">
          <w:rPr>
            <w:rStyle w:val="Hyperlink"/>
          </w:rPr>
          <w:t>tificat</w:t>
        </w:r>
        <w:r w:rsidR="00E24A36" w:rsidRPr="00844B71">
          <w:rPr>
            <w:rStyle w:val="Hyperlink"/>
            <w:spacing w:val="2"/>
          </w:rPr>
          <w:t>io</w:t>
        </w:r>
        <w:r w:rsidR="00E24A36" w:rsidRPr="00844B71">
          <w:rPr>
            <w:rStyle w:val="Hyperlink"/>
          </w:rPr>
          <w:t>ns</w:t>
        </w:r>
        <w:r w:rsidR="00E24A36">
          <w:rPr>
            <w:webHidden/>
          </w:rPr>
          <w:tab/>
        </w:r>
        <w:r w:rsidR="00E24A36">
          <w:rPr>
            <w:webHidden/>
          </w:rPr>
          <w:fldChar w:fldCharType="begin"/>
        </w:r>
        <w:r w:rsidR="00E24A36">
          <w:rPr>
            <w:webHidden/>
          </w:rPr>
          <w:instrText xml:space="preserve"> PAGEREF _Toc500224390 \h </w:instrText>
        </w:r>
        <w:r w:rsidR="00E24A36">
          <w:rPr>
            <w:webHidden/>
          </w:rPr>
        </w:r>
        <w:r w:rsidR="00E24A36">
          <w:rPr>
            <w:webHidden/>
          </w:rPr>
          <w:fldChar w:fldCharType="separate"/>
        </w:r>
        <w:r w:rsidR="00E24A36">
          <w:rPr>
            <w:webHidden/>
          </w:rPr>
          <w:t>18</w:t>
        </w:r>
        <w:r w:rsidR="00E24A36">
          <w:rPr>
            <w:webHidden/>
          </w:rPr>
          <w:fldChar w:fldCharType="end"/>
        </w:r>
      </w:hyperlink>
    </w:p>
    <w:p w14:paraId="0ED63B72" w14:textId="77777777" w:rsidR="00E24A36" w:rsidRPr="001860F3" w:rsidRDefault="0006632D">
      <w:pPr>
        <w:pStyle w:val="TOC4"/>
        <w:tabs>
          <w:tab w:val="left" w:pos="1800"/>
        </w:tabs>
        <w:rPr>
          <w:rFonts w:ascii="Calibri" w:hAnsi="Calibri" w:cs="Times New Roman"/>
          <w:sz w:val="22"/>
          <w:szCs w:val="22"/>
          <w:lang w:val="en-US"/>
        </w:rPr>
      </w:pPr>
      <w:hyperlink w:anchor="_Toc500224391" w:history="1">
        <w:r w:rsidR="00E24A36" w:rsidRPr="00844B71">
          <w:rPr>
            <w:rStyle w:val="Hyperlink"/>
          </w:rPr>
          <w:t>2.1.3.12</w:t>
        </w:r>
        <w:r w:rsidR="00E24A36" w:rsidRPr="001860F3">
          <w:rPr>
            <w:rFonts w:ascii="Calibri" w:hAnsi="Calibri" w:cs="Times New Roman"/>
            <w:sz w:val="22"/>
            <w:szCs w:val="22"/>
            <w:lang w:val="en-US"/>
          </w:rPr>
          <w:tab/>
        </w:r>
        <w:r w:rsidR="00E24A36" w:rsidRPr="00844B71">
          <w:rPr>
            <w:rStyle w:val="Hyperlink"/>
          </w:rPr>
          <w:t>“R</w:t>
        </w:r>
        <w:r w:rsidR="00E24A36" w:rsidRPr="00844B71">
          <w:rPr>
            <w:rStyle w:val="Hyperlink"/>
            <w:spacing w:val="-1"/>
          </w:rPr>
          <w:t>e</w:t>
        </w:r>
        <w:r w:rsidR="00E24A36" w:rsidRPr="00844B71">
          <w:rPr>
            <w:rStyle w:val="Hyperlink"/>
          </w:rPr>
          <w:t>q</w:t>
        </w:r>
        <w:r w:rsidR="00E24A36" w:rsidRPr="00844B71">
          <w:rPr>
            <w:rStyle w:val="Hyperlink"/>
            <w:spacing w:val="-1"/>
          </w:rPr>
          <w:t>u</w:t>
        </w:r>
        <w:r w:rsidR="00E24A36" w:rsidRPr="00844B71">
          <w:rPr>
            <w:rStyle w:val="Hyperlink"/>
          </w:rPr>
          <w:t>ire</w:t>
        </w:r>
        <w:r w:rsidR="00E24A36" w:rsidRPr="00844B71">
          <w:rPr>
            <w:rStyle w:val="Hyperlink"/>
            <w:spacing w:val="-13"/>
          </w:rPr>
          <w:t xml:space="preserve"> </w:t>
        </w:r>
        <w:r w:rsidR="00E24A36" w:rsidRPr="00844B71">
          <w:rPr>
            <w:rStyle w:val="Hyperlink"/>
          </w:rPr>
          <w:t>Pr</w:t>
        </w:r>
        <w:r w:rsidR="00E24A36" w:rsidRPr="00844B71">
          <w:rPr>
            <w:rStyle w:val="Hyperlink"/>
            <w:spacing w:val="-1"/>
          </w:rPr>
          <w:t>e</w:t>
        </w:r>
        <w:r w:rsidR="00E24A36" w:rsidRPr="00844B71">
          <w:rPr>
            <w:rStyle w:val="Hyperlink"/>
            <w:spacing w:val="2"/>
          </w:rPr>
          <w:t>s</w:t>
        </w:r>
        <w:r w:rsidR="00E24A36" w:rsidRPr="00844B71">
          <w:rPr>
            <w:rStyle w:val="Hyperlink"/>
            <w:spacing w:val="-1"/>
          </w:rPr>
          <w:t>e</w:t>
        </w:r>
        <w:r w:rsidR="00E24A36" w:rsidRPr="00844B71">
          <w:rPr>
            <w:rStyle w:val="Hyperlink"/>
          </w:rPr>
          <w:t>nce”</w:t>
        </w:r>
        <w:r w:rsidR="00E24A36" w:rsidRPr="00844B71">
          <w:rPr>
            <w:rStyle w:val="Hyperlink"/>
            <w:spacing w:val="-13"/>
          </w:rPr>
          <w:t xml:space="preserve"> </w:t>
        </w:r>
        <w:r w:rsidR="00E24A36" w:rsidRPr="00844B71">
          <w:rPr>
            <w:rStyle w:val="Hyperlink"/>
          </w:rPr>
          <w:t>Option</w:t>
        </w:r>
        <w:r w:rsidR="00E24A36">
          <w:rPr>
            <w:webHidden/>
          </w:rPr>
          <w:tab/>
        </w:r>
        <w:r w:rsidR="00E24A36">
          <w:rPr>
            <w:webHidden/>
          </w:rPr>
          <w:fldChar w:fldCharType="begin"/>
        </w:r>
        <w:r w:rsidR="00E24A36">
          <w:rPr>
            <w:webHidden/>
          </w:rPr>
          <w:instrText xml:space="preserve"> PAGEREF _Toc500224391 \h </w:instrText>
        </w:r>
        <w:r w:rsidR="00E24A36">
          <w:rPr>
            <w:webHidden/>
          </w:rPr>
        </w:r>
        <w:r w:rsidR="00E24A36">
          <w:rPr>
            <w:webHidden/>
          </w:rPr>
          <w:fldChar w:fldCharType="separate"/>
        </w:r>
        <w:r w:rsidR="00E24A36">
          <w:rPr>
            <w:webHidden/>
          </w:rPr>
          <w:t>18</w:t>
        </w:r>
        <w:r w:rsidR="00E24A36">
          <w:rPr>
            <w:webHidden/>
          </w:rPr>
          <w:fldChar w:fldCharType="end"/>
        </w:r>
      </w:hyperlink>
    </w:p>
    <w:p w14:paraId="4BB34407" w14:textId="77777777" w:rsidR="00E24A36" w:rsidRPr="001860F3" w:rsidRDefault="0006632D">
      <w:pPr>
        <w:pStyle w:val="TOC4"/>
        <w:tabs>
          <w:tab w:val="left" w:pos="1800"/>
        </w:tabs>
        <w:rPr>
          <w:rFonts w:ascii="Calibri" w:hAnsi="Calibri" w:cs="Times New Roman"/>
          <w:sz w:val="22"/>
          <w:szCs w:val="22"/>
          <w:lang w:val="en-US"/>
        </w:rPr>
      </w:pPr>
      <w:hyperlink w:anchor="_Toc500224392" w:history="1">
        <w:r w:rsidR="00E24A36" w:rsidRPr="00844B71">
          <w:rPr>
            <w:rStyle w:val="Hyperlink"/>
          </w:rPr>
          <w:t>2.1.3.13</w:t>
        </w:r>
        <w:r w:rsidR="00E24A36" w:rsidRPr="001860F3">
          <w:rPr>
            <w:rFonts w:ascii="Calibri" w:hAnsi="Calibri" w:cs="Times New Roman"/>
            <w:sz w:val="22"/>
            <w:szCs w:val="22"/>
            <w:lang w:val="en-US"/>
          </w:rPr>
          <w:tab/>
        </w:r>
        <w:r w:rsidR="00E24A36" w:rsidRPr="00844B71">
          <w:rPr>
            <w:rStyle w:val="Hyperlink"/>
          </w:rPr>
          <w:t>Genera</w:t>
        </w:r>
        <w:r w:rsidR="00E24A36" w:rsidRPr="00844B71">
          <w:rPr>
            <w:rStyle w:val="Hyperlink"/>
            <w:spacing w:val="2"/>
          </w:rPr>
          <w:t>t</w:t>
        </w:r>
        <w:r w:rsidR="00E24A36" w:rsidRPr="00844B71">
          <w:rPr>
            <w:rStyle w:val="Hyperlink"/>
          </w:rPr>
          <w:t>ing</w:t>
        </w:r>
        <w:r w:rsidR="00E24A36" w:rsidRPr="00844B71">
          <w:rPr>
            <w:rStyle w:val="Hyperlink"/>
            <w:spacing w:val="-10"/>
          </w:rPr>
          <w:t xml:space="preserve"> </w:t>
        </w:r>
        <w:r w:rsidR="00E24A36" w:rsidRPr="00844B71">
          <w:rPr>
            <w:rStyle w:val="Hyperlink"/>
          </w:rPr>
          <w:t>Multiple</w:t>
        </w:r>
        <w:r w:rsidR="00E24A36" w:rsidRPr="00844B71">
          <w:rPr>
            <w:rStyle w:val="Hyperlink"/>
            <w:spacing w:val="-9"/>
          </w:rPr>
          <w:t xml:space="preserve"> </w:t>
        </w:r>
        <w:r w:rsidR="00E24A36" w:rsidRPr="00844B71">
          <w:rPr>
            <w:rStyle w:val="Hyperlink"/>
          </w:rPr>
          <w:t>Budget</w:t>
        </w:r>
        <w:r w:rsidR="00E24A36" w:rsidRPr="00844B71">
          <w:rPr>
            <w:rStyle w:val="Hyperlink"/>
            <w:spacing w:val="-10"/>
          </w:rPr>
          <w:t xml:space="preserve"> </w:t>
        </w:r>
        <w:r w:rsidR="00E24A36" w:rsidRPr="00844B71">
          <w:rPr>
            <w:rStyle w:val="Hyperlink"/>
          </w:rPr>
          <w:t>Lines</w:t>
        </w:r>
        <w:r w:rsidR="00E24A36">
          <w:rPr>
            <w:webHidden/>
          </w:rPr>
          <w:tab/>
        </w:r>
        <w:r w:rsidR="00E24A36">
          <w:rPr>
            <w:webHidden/>
          </w:rPr>
          <w:fldChar w:fldCharType="begin"/>
        </w:r>
        <w:r w:rsidR="00E24A36">
          <w:rPr>
            <w:webHidden/>
          </w:rPr>
          <w:instrText xml:space="preserve"> PAGEREF _Toc500224392 \h </w:instrText>
        </w:r>
        <w:r w:rsidR="00E24A36">
          <w:rPr>
            <w:webHidden/>
          </w:rPr>
        </w:r>
        <w:r w:rsidR="00E24A36">
          <w:rPr>
            <w:webHidden/>
          </w:rPr>
          <w:fldChar w:fldCharType="separate"/>
        </w:r>
        <w:r w:rsidR="00E24A36">
          <w:rPr>
            <w:webHidden/>
          </w:rPr>
          <w:t>19</w:t>
        </w:r>
        <w:r w:rsidR="00E24A36">
          <w:rPr>
            <w:webHidden/>
          </w:rPr>
          <w:fldChar w:fldCharType="end"/>
        </w:r>
      </w:hyperlink>
    </w:p>
    <w:p w14:paraId="3745A28D" w14:textId="77777777" w:rsidR="00E24A36" w:rsidRPr="001860F3" w:rsidRDefault="0006632D">
      <w:pPr>
        <w:pStyle w:val="TOC4"/>
        <w:tabs>
          <w:tab w:val="left" w:pos="1800"/>
        </w:tabs>
        <w:rPr>
          <w:rFonts w:ascii="Calibri" w:hAnsi="Calibri" w:cs="Times New Roman"/>
          <w:sz w:val="22"/>
          <w:szCs w:val="22"/>
          <w:lang w:val="en-US"/>
        </w:rPr>
      </w:pPr>
      <w:hyperlink w:anchor="_Toc500224393" w:history="1">
        <w:r w:rsidR="00E24A36" w:rsidRPr="00844B71">
          <w:rPr>
            <w:rStyle w:val="Hyperlink"/>
          </w:rPr>
          <w:t>2.1.3.14</w:t>
        </w:r>
        <w:r w:rsidR="00E24A36" w:rsidRPr="001860F3">
          <w:rPr>
            <w:rFonts w:ascii="Calibri" w:hAnsi="Calibri" w:cs="Times New Roman"/>
            <w:sz w:val="22"/>
            <w:szCs w:val="22"/>
            <w:lang w:val="en-US"/>
          </w:rPr>
          <w:tab/>
        </w:r>
        <w:r w:rsidR="00E24A36" w:rsidRPr="00844B71">
          <w:rPr>
            <w:rStyle w:val="Hyperlink"/>
            <w:spacing w:val="-1"/>
          </w:rPr>
          <w:t>L</w:t>
        </w:r>
        <w:r w:rsidR="00E24A36" w:rsidRPr="00844B71">
          <w:rPr>
            <w:rStyle w:val="Hyperlink"/>
          </w:rPr>
          <w:t>imitati</w:t>
        </w:r>
        <w:r w:rsidR="00E24A36" w:rsidRPr="00844B71">
          <w:rPr>
            <w:rStyle w:val="Hyperlink"/>
            <w:spacing w:val="2"/>
          </w:rPr>
          <w:t>o</w:t>
        </w:r>
        <w:r w:rsidR="00E24A36" w:rsidRPr="00844B71">
          <w:rPr>
            <w:rStyle w:val="Hyperlink"/>
            <w:spacing w:val="-1"/>
          </w:rPr>
          <w:t>n</w:t>
        </w:r>
        <w:r w:rsidR="00E24A36" w:rsidRPr="00844B71">
          <w:rPr>
            <w:rStyle w:val="Hyperlink"/>
          </w:rPr>
          <w:t>s</w:t>
        </w:r>
        <w:r w:rsidR="00E24A36">
          <w:rPr>
            <w:webHidden/>
          </w:rPr>
          <w:tab/>
        </w:r>
        <w:r w:rsidR="00E24A36">
          <w:rPr>
            <w:webHidden/>
          </w:rPr>
          <w:fldChar w:fldCharType="begin"/>
        </w:r>
        <w:r w:rsidR="00E24A36">
          <w:rPr>
            <w:webHidden/>
          </w:rPr>
          <w:instrText xml:space="preserve"> PAGEREF _Toc500224393 \h </w:instrText>
        </w:r>
        <w:r w:rsidR="00E24A36">
          <w:rPr>
            <w:webHidden/>
          </w:rPr>
        </w:r>
        <w:r w:rsidR="00E24A36">
          <w:rPr>
            <w:webHidden/>
          </w:rPr>
          <w:fldChar w:fldCharType="separate"/>
        </w:r>
        <w:r w:rsidR="00E24A36">
          <w:rPr>
            <w:webHidden/>
          </w:rPr>
          <w:t>20</w:t>
        </w:r>
        <w:r w:rsidR="00E24A36">
          <w:rPr>
            <w:webHidden/>
          </w:rPr>
          <w:fldChar w:fldCharType="end"/>
        </w:r>
      </w:hyperlink>
    </w:p>
    <w:p w14:paraId="0579C52E" w14:textId="77777777" w:rsidR="00E24A36" w:rsidRPr="001860F3" w:rsidRDefault="0006632D">
      <w:pPr>
        <w:pStyle w:val="TOC4"/>
        <w:tabs>
          <w:tab w:val="left" w:pos="1800"/>
        </w:tabs>
        <w:rPr>
          <w:rFonts w:ascii="Calibri" w:hAnsi="Calibri" w:cs="Times New Roman"/>
          <w:sz w:val="22"/>
          <w:szCs w:val="22"/>
          <w:lang w:val="en-US"/>
        </w:rPr>
      </w:pPr>
      <w:hyperlink w:anchor="_Toc500224394" w:history="1">
        <w:r w:rsidR="00E24A36" w:rsidRPr="00844B71">
          <w:rPr>
            <w:rStyle w:val="Hyperlink"/>
          </w:rPr>
          <w:t>2.1.3.15</w:t>
        </w:r>
        <w:r w:rsidR="00E24A36" w:rsidRPr="001860F3">
          <w:rPr>
            <w:rFonts w:ascii="Calibri" w:hAnsi="Calibri" w:cs="Times New Roman"/>
            <w:sz w:val="22"/>
            <w:szCs w:val="22"/>
            <w:lang w:val="en-US"/>
          </w:rPr>
          <w:tab/>
        </w:r>
        <w:r w:rsidR="00E24A36" w:rsidRPr="00844B71">
          <w:rPr>
            <w:rStyle w:val="Hyperlink"/>
          </w:rPr>
          <w:t>Co</w:t>
        </w:r>
        <w:r w:rsidR="00E24A36" w:rsidRPr="00844B71">
          <w:rPr>
            <w:rStyle w:val="Hyperlink"/>
            <w:spacing w:val="-1"/>
          </w:rPr>
          <w:t>n</w:t>
        </w:r>
        <w:r w:rsidR="00E24A36" w:rsidRPr="00844B71">
          <w:rPr>
            <w:rStyle w:val="Hyperlink"/>
          </w:rPr>
          <w:t>stra</w:t>
        </w:r>
        <w:r w:rsidR="00E24A36" w:rsidRPr="00844B71">
          <w:rPr>
            <w:rStyle w:val="Hyperlink"/>
            <w:spacing w:val="2"/>
          </w:rPr>
          <w:t>i</w:t>
        </w:r>
        <w:r w:rsidR="00E24A36" w:rsidRPr="00844B71">
          <w:rPr>
            <w:rStyle w:val="Hyperlink"/>
            <w:spacing w:val="-1"/>
          </w:rPr>
          <w:t>n</w:t>
        </w:r>
        <w:r w:rsidR="00E24A36" w:rsidRPr="00844B71">
          <w:rPr>
            <w:rStyle w:val="Hyperlink"/>
          </w:rPr>
          <w:t>ts</w:t>
        </w:r>
        <w:r w:rsidR="00E24A36">
          <w:rPr>
            <w:webHidden/>
          </w:rPr>
          <w:tab/>
        </w:r>
        <w:r w:rsidR="00E24A36">
          <w:rPr>
            <w:webHidden/>
          </w:rPr>
          <w:fldChar w:fldCharType="begin"/>
        </w:r>
        <w:r w:rsidR="00E24A36">
          <w:rPr>
            <w:webHidden/>
          </w:rPr>
          <w:instrText xml:space="preserve"> PAGEREF _Toc500224394 \h </w:instrText>
        </w:r>
        <w:r w:rsidR="00E24A36">
          <w:rPr>
            <w:webHidden/>
          </w:rPr>
        </w:r>
        <w:r w:rsidR="00E24A36">
          <w:rPr>
            <w:webHidden/>
          </w:rPr>
          <w:fldChar w:fldCharType="separate"/>
        </w:r>
        <w:r w:rsidR="00E24A36">
          <w:rPr>
            <w:webHidden/>
          </w:rPr>
          <w:t>21</w:t>
        </w:r>
        <w:r w:rsidR="00E24A36">
          <w:rPr>
            <w:webHidden/>
          </w:rPr>
          <w:fldChar w:fldCharType="end"/>
        </w:r>
      </w:hyperlink>
    </w:p>
    <w:p w14:paraId="2B8E33E7" w14:textId="77777777" w:rsidR="00E24A36" w:rsidRPr="001860F3" w:rsidRDefault="0006632D">
      <w:pPr>
        <w:pStyle w:val="TOC4"/>
        <w:tabs>
          <w:tab w:val="left" w:pos="1800"/>
        </w:tabs>
        <w:rPr>
          <w:rFonts w:ascii="Calibri" w:hAnsi="Calibri" w:cs="Times New Roman"/>
          <w:sz w:val="22"/>
          <w:szCs w:val="22"/>
          <w:lang w:val="en-US"/>
        </w:rPr>
      </w:pPr>
      <w:hyperlink w:anchor="_Toc500224395" w:history="1">
        <w:r w:rsidR="00E24A36" w:rsidRPr="00844B71">
          <w:rPr>
            <w:rStyle w:val="Hyperlink"/>
          </w:rPr>
          <w:t>2.1.3.16</w:t>
        </w:r>
        <w:r w:rsidR="00E24A36" w:rsidRPr="001860F3">
          <w:rPr>
            <w:rFonts w:ascii="Calibri" w:hAnsi="Calibri" w:cs="Times New Roman"/>
            <w:sz w:val="22"/>
            <w:szCs w:val="22"/>
            <w:lang w:val="en-US"/>
          </w:rPr>
          <w:tab/>
        </w:r>
        <w:r w:rsidR="00E24A36" w:rsidRPr="00844B71">
          <w:rPr>
            <w:rStyle w:val="Hyperlink"/>
          </w:rPr>
          <w:t>Budget</w:t>
        </w:r>
        <w:r w:rsidR="00E24A36" w:rsidRPr="00844B71">
          <w:rPr>
            <w:rStyle w:val="Hyperlink"/>
            <w:spacing w:val="2"/>
          </w:rPr>
          <w:t>i</w:t>
        </w:r>
        <w:r w:rsidR="00E24A36" w:rsidRPr="00844B71">
          <w:rPr>
            <w:rStyle w:val="Hyperlink"/>
          </w:rPr>
          <w:t>ng</w:t>
        </w:r>
        <w:r w:rsidR="00E24A36" w:rsidRPr="00844B71">
          <w:rPr>
            <w:rStyle w:val="Hyperlink"/>
            <w:spacing w:val="-14"/>
          </w:rPr>
          <w:t xml:space="preserve"> </w:t>
        </w:r>
        <w:r w:rsidR="00E24A36" w:rsidRPr="00844B71">
          <w:rPr>
            <w:rStyle w:val="Hyperlink"/>
            <w:spacing w:val="2"/>
          </w:rPr>
          <w:t>a</w:t>
        </w:r>
        <w:r w:rsidR="00E24A36" w:rsidRPr="00844B71">
          <w:rPr>
            <w:rStyle w:val="Hyperlink"/>
          </w:rPr>
          <w:t>nd</w:t>
        </w:r>
        <w:r w:rsidR="00E24A36" w:rsidRPr="00844B71">
          <w:rPr>
            <w:rStyle w:val="Hyperlink"/>
            <w:spacing w:val="-13"/>
          </w:rPr>
          <w:t xml:space="preserve"> </w:t>
        </w:r>
        <w:r w:rsidR="00E24A36" w:rsidRPr="00844B71">
          <w:rPr>
            <w:rStyle w:val="Hyperlink"/>
          </w:rPr>
          <w:t>P</w:t>
        </w:r>
        <w:r w:rsidR="00E24A36" w:rsidRPr="00844B71">
          <w:rPr>
            <w:rStyle w:val="Hyperlink"/>
            <w:spacing w:val="2"/>
          </w:rPr>
          <w:t>o</w:t>
        </w:r>
        <w:r w:rsidR="00E24A36" w:rsidRPr="00844B71">
          <w:rPr>
            <w:rStyle w:val="Hyperlink"/>
          </w:rPr>
          <w:t>st</w:t>
        </w:r>
        <w:r w:rsidR="00E24A36" w:rsidRPr="00844B71">
          <w:rPr>
            <w:rStyle w:val="Hyperlink"/>
            <w:spacing w:val="2"/>
          </w:rPr>
          <w:t>i</w:t>
        </w:r>
        <w:r w:rsidR="00E24A36" w:rsidRPr="00844B71">
          <w:rPr>
            <w:rStyle w:val="Hyperlink"/>
          </w:rPr>
          <w:t>ng</w:t>
        </w:r>
        <w:r w:rsidR="00E24A36">
          <w:rPr>
            <w:webHidden/>
          </w:rPr>
          <w:tab/>
        </w:r>
        <w:r w:rsidR="00E24A36">
          <w:rPr>
            <w:webHidden/>
          </w:rPr>
          <w:fldChar w:fldCharType="begin"/>
        </w:r>
        <w:r w:rsidR="00E24A36">
          <w:rPr>
            <w:webHidden/>
          </w:rPr>
          <w:instrText xml:space="preserve"> PAGEREF _Toc500224395 \h </w:instrText>
        </w:r>
        <w:r w:rsidR="00E24A36">
          <w:rPr>
            <w:webHidden/>
          </w:rPr>
        </w:r>
        <w:r w:rsidR="00E24A36">
          <w:rPr>
            <w:webHidden/>
          </w:rPr>
          <w:fldChar w:fldCharType="separate"/>
        </w:r>
        <w:r w:rsidR="00E24A36">
          <w:rPr>
            <w:webHidden/>
          </w:rPr>
          <w:t>21</w:t>
        </w:r>
        <w:r w:rsidR="00E24A36">
          <w:rPr>
            <w:webHidden/>
          </w:rPr>
          <w:fldChar w:fldCharType="end"/>
        </w:r>
      </w:hyperlink>
    </w:p>
    <w:p w14:paraId="0969F59F" w14:textId="77777777" w:rsidR="00E24A36" w:rsidRPr="001860F3" w:rsidRDefault="0006632D">
      <w:pPr>
        <w:pStyle w:val="TOC4"/>
        <w:tabs>
          <w:tab w:val="left" w:pos="1800"/>
        </w:tabs>
        <w:rPr>
          <w:rFonts w:ascii="Calibri" w:hAnsi="Calibri" w:cs="Times New Roman"/>
          <w:sz w:val="22"/>
          <w:szCs w:val="22"/>
          <w:lang w:val="en-US"/>
        </w:rPr>
      </w:pPr>
      <w:hyperlink w:anchor="_Toc500224396" w:history="1">
        <w:r w:rsidR="00E24A36" w:rsidRPr="00844B71">
          <w:rPr>
            <w:rStyle w:val="Hyperlink"/>
          </w:rPr>
          <w:t>2.1.3.17</w:t>
        </w:r>
        <w:r w:rsidR="00E24A36" w:rsidRPr="001860F3">
          <w:rPr>
            <w:rFonts w:ascii="Calibri" w:hAnsi="Calibri" w:cs="Times New Roman"/>
            <w:sz w:val="22"/>
            <w:szCs w:val="22"/>
            <w:lang w:val="en-US"/>
          </w:rPr>
          <w:tab/>
        </w:r>
        <w:r w:rsidR="00E24A36" w:rsidRPr="00844B71">
          <w:rPr>
            <w:rStyle w:val="Hyperlink"/>
          </w:rPr>
          <w:t>A</w:t>
        </w:r>
        <w:r w:rsidR="00E24A36" w:rsidRPr="00844B71">
          <w:rPr>
            <w:rStyle w:val="Hyperlink"/>
            <w:spacing w:val="-1"/>
          </w:rPr>
          <w:t>u</w:t>
        </w:r>
        <w:r w:rsidR="00E24A36" w:rsidRPr="00844B71">
          <w:rPr>
            <w:rStyle w:val="Hyperlink"/>
          </w:rPr>
          <w:t>th</w:t>
        </w:r>
        <w:r w:rsidR="00E24A36" w:rsidRPr="00844B71">
          <w:rPr>
            <w:rStyle w:val="Hyperlink"/>
            <w:spacing w:val="-1"/>
          </w:rPr>
          <w:t>o</w:t>
        </w:r>
        <w:r w:rsidR="00E24A36" w:rsidRPr="00844B71">
          <w:rPr>
            <w:rStyle w:val="Hyperlink"/>
          </w:rPr>
          <w:t>ri</w:t>
        </w:r>
        <w:r w:rsidR="00E24A36" w:rsidRPr="00844B71">
          <w:rPr>
            <w:rStyle w:val="Hyperlink"/>
            <w:spacing w:val="2"/>
          </w:rPr>
          <w:t>t</w:t>
        </w:r>
        <w:r w:rsidR="00E24A36" w:rsidRPr="00844B71">
          <w:rPr>
            <w:rStyle w:val="Hyperlink"/>
          </w:rPr>
          <w:t>y</w:t>
        </w:r>
        <w:r w:rsidR="00E24A36" w:rsidRPr="00844B71">
          <w:rPr>
            <w:rStyle w:val="Hyperlink"/>
            <w:spacing w:val="-15"/>
          </w:rPr>
          <w:t xml:space="preserve"> </w:t>
        </w:r>
        <w:r w:rsidR="00E24A36" w:rsidRPr="00844B71">
          <w:rPr>
            <w:rStyle w:val="Hyperlink"/>
            <w:spacing w:val="-1"/>
          </w:rPr>
          <w:t>a</w:t>
        </w:r>
        <w:r w:rsidR="00E24A36" w:rsidRPr="00844B71">
          <w:rPr>
            <w:rStyle w:val="Hyperlink"/>
          </w:rPr>
          <w:t>nd</w:t>
        </w:r>
        <w:r w:rsidR="00E24A36" w:rsidRPr="00844B71">
          <w:rPr>
            <w:rStyle w:val="Hyperlink"/>
            <w:spacing w:val="-11"/>
          </w:rPr>
          <w:t xml:space="preserve"> </w:t>
        </w:r>
        <w:r w:rsidR="00E24A36" w:rsidRPr="00844B71">
          <w:rPr>
            <w:rStyle w:val="Hyperlink"/>
            <w:spacing w:val="2"/>
          </w:rPr>
          <w:t>A</w:t>
        </w:r>
        <w:r w:rsidR="00E24A36" w:rsidRPr="00844B71">
          <w:rPr>
            <w:rStyle w:val="Hyperlink"/>
            <w:spacing w:val="-3"/>
          </w:rPr>
          <w:t>v</w:t>
        </w:r>
        <w:r w:rsidR="00E24A36" w:rsidRPr="00844B71">
          <w:rPr>
            <w:rStyle w:val="Hyperlink"/>
          </w:rPr>
          <w:t>ai</w:t>
        </w:r>
        <w:r w:rsidR="00E24A36" w:rsidRPr="00844B71">
          <w:rPr>
            <w:rStyle w:val="Hyperlink"/>
            <w:spacing w:val="2"/>
          </w:rPr>
          <w:t>la</w:t>
        </w:r>
        <w:r w:rsidR="00E24A36" w:rsidRPr="00844B71">
          <w:rPr>
            <w:rStyle w:val="Hyperlink"/>
          </w:rPr>
          <w:t>bili</w:t>
        </w:r>
        <w:r w:rsidR="00E24A36" w:rsidRPr="00844B71">
          <w:rPr>
            <w:rStyle w:val="Hyperlink"/>
            <w:spacing w:val="2"/>
          </w:rPr>
          <w:t>t</w:t>
        </w:r>
        <w:r w:rsidR="00E24A36" w:rsidRPr="00844B71">
          <w:rPr>
            <w:rStyle w:val="Hyperlink"/>
          </w:rPr>
          <w:t>y</w:t>
        </w:r>
        <w:r w:rsidR="00E24A36">
          <w:rPr>
            <w:webHidden/>
          </w:rPr>
          <w:tab/>
        </w:r>
        <w:r w:rsidR="00E24A36">
          <w:rPr>
            <w:webHidden/>
          </w:rPr>
          <w:fldChar w:fldCharType="begin"/>
        </w:r>
        <w:r w:rsidR="00E24A36">
          <w:rPr>
            <w:webHidden/>
          </w:rPr>
          <w:instrText xml:space="preserve"> PAGEREF _Toc500224396 \h </w:instrText>
        </w:r>
        <w:r w:rsidR="00E24A36">
          <w:rPr>
            <w:webHidden/>
          </w:rPr>
        </w:r>
        <w:r w:rsidR="00E24A36">
          <w:rPr>
            <w:webHidden/>
          </w:rPr>
          <w:fldChar w:fldCharType="separate"/>
        </w:r>
        <w:r w:rsidR="00E24A36">
          <w:rPr>
            <w:webHidden/>
          </w:rPr>
          <w:t>22</w:t>
        </w:r>
        <w:r w:rsidR="00E24A36">
          <w:rPr>
            <w:webHidden/>
          </w:rPr>
          <w:fldChar w:fldCharType="end"/>
        </w:r>
      </w:hyperlink>
    </w:p>
    <w:p w14:paraId="410079ED" w14:textId="77777777" w:rsidR="00E24A36" w:rsidRPr="001860F3" w:rsidRDefault="0006632D">
      <w:pPr>
        <w:pStyle w:val="TOC4"/>
        <w:tabs>
          <w:tab w:val="left" w:pos="1800"/>
        </w:tabs>
        <w:rPr>
          <w:rFonts w:ascii="Calibri" w:hAnsi="Calibri" w:cs="Times New Roman"/>
          <w:sz w:val="22"/>
          <w:szCs w:val="22"/>
          <w:lang w:val="en-US"/>
        </w:rPr>
      </w:pPr>
      <w:hyperlink w:anchor="_Toc500224397" w:history="1">
        <w:r w:rsidR="00E24A36" w:rsidRPr="00844B71">
          <w:rPr>
            <w:rStyle w:val="Hyperlink"/>
          </w:rPr>
          <w:t>2.1.3.18</w:t>
        </w:r>
        <w:r w:rsidR="00E24A36" w:rsidRPr="001860F3">
          <w:rPr>
            <w:rFonts w:ascii="Calibri" w:hAnsi="Calibri" w:cs="Times New Roman"/>
            <w:sz w:val="22"/>
            <w:szCs w:val="22"/>
            <w:lang w:val="en-US"/>
          </w:rPr>
          <w:tab/>
        </w:r>
        <w:r w:rsidR="00E24A36" w:rsidRPr="00844B71">
          <w:rPr>
            <w:rStyle w:val="Hyperlink"/>
          </w:rPr>
          <w:t>A</w:t>
        </w:r>
        <w:r w:rsidR="00E24A36" w:rsidRPr="00844B71">
          <w:rPr>
            <w:rStyle w:val="Hyperlink"/>
            <w:spacing w:val="-1"/>
          </w:rPr>
          <w:t>u</w:t>
        </w:r>
        <w:r w:rsidR="00E24A36" w:rsidRPr="00844B71">
          <w:rPr>
            <w:rStyle w:val="Hyperlink"/>
          </w:rPr>
          <w:t>th</w:t>
        </w:r>
        <w:r w:rsidR="00E24A36" w:rsidRPr="00844B71">
          <w:rPr>
            <w:rStyle w:val="Hyperlink"/>
            <w:spacing w:val="-1"/>
          </w:rPr>
          <w:t>o</w:t>
        </w:r>
        <w:r w:rsidR="00E24A36" w:rsidRPr="00844B71">
          <w:rPr>
            <w:rStyle w:val="Hyperlink"/>
          </w:rPr>
          <w:t>ri</w:t>
        </w:r>
        <w:r w:rsidR="00E24A36" w:rsidRPr="00844B71">
          <w:rPr>
            <w:rStyle w:val="Hyperlink"/>
            <w:spacing w:val="2"/>
          </w:rPr>
          <w:t>t</w:t>
        </w:r>
        <w:r w:rsidR="00E24A36" w:rsidRPr="00844B71">
          <w:rPr>
            <w:rStyle w:val="Hyperlink"/>
          </w:rPr>
          <w:t>y</w:t>
        </w:r>
        <w:r w:rsidR="00E24A36" w:rsidRPr="00844B71">
          <w:rPr>
            <w:rStyle w:val="Hyperlink"/>
            <w:spacing w:val="-13"/>
          </w:rPr>
          <w:t xml:space="preserve"> </w:t>
        </w:r>
        <w:r w:rsidR="00E24A36" w:rsidRPr="00844B71">
          <w:rPr>
            <w:rStyle w:val="Hyperlink"/>
            <w:spacing w:val="2"/>
          </w:rPr>
          <w:t>T</w:t>
        </w:r>
        <w:r w:rsidR="00E24A36" w:rsidRPr="00844B71">
          <w:rPr>
            <w:rStyle w:val="Hyperlink"/>
          </w:rPr>
          <w:t>r</w:t>
        </w:r>
        <w:r w:rsidR="00E24A36" w:rsidRPr="00844B71">
          <w:rPr>
            <w:rStyle w:val="Hyperlink"/>
            <w:spacing w:val="-1"/>
          </w:rPr>
          <w:t>a</w:t>
        </w:r>
        <w:r w:rsidR="00E24A36" w:rsidRPr="00844B71">
          <w:rPr>
            <w:rStyle w:val="Hyperlink"/>
          </w:rPr>
          <w:t>nsf</w:t>
        </w:r>
        <w:r w:rsidR="00E24A36" w:rsidRPr="00844B71">
          <w:rPr>
            <w:rStyle w:val="Hyperlink"/>
            <w:spacing w:val="-1"/>
          </w:rPr>
          <w:t>e</w:t>
        </w:r>
        <w:r w:rsidR="00E24A36" w:rsidRPr="00844B71">
          <w:rPr>
            <w:rStyle w:val="Hyperlink"/>
          </w:rPr>
          <w:t>rs,</w:t>
        </w:r>
        <w:r w:rsidR="00E24A36" w:rsidRPr="00844B71">
          <w:rPr>
            <w:rStyle w:val="Hyperlink"/>
            <w:spacing w:val="-10"/>
          </w:rPr>
          <w:t xml:space="preserve"> </w:t>
        </w:r>
        <w:r w:rsidR="00E24A36" w:rsidRPr="00844B71">
          <w:rPr>
            <w:rStyle w:val="Hyperlink"/>
          </w:rPr>
          <w:t>Spe</w:t>
        </w:r>
        <w:r w:rsidR="00E24A36" w:rsidRPr="00844B71">
          <w:rPr>
            <w:rStyle w:val="Hyperlink"/>
            <w:spacing w:val="-1"/>
          </w:rPr>
          <w:t>n</w:t>
        </w:r>
        <w:r w:rsidR="00E24A36" w:rsidRPr="00844B71">
          <w:rPr>
            <w:rStyle w:val="Hyperlink"/>
          </w:rPr>
          <w:t>d</w:t>
        </w:r>
        <w:r w:rsidR="00E24A36" w:rsidRPr="00844B71">
          <w:rPr>
            <w:rStyle w:val="Hyperlink"/>
            <w:spacing w:val="2"/>
          </w:rPr>
          <w:t>i</w:t>
        </w:r>
        <w:r w:rsidR="00E24A36" w:rsidRPr="00844B71">
          <w:rPr>
            <w:rStyle w:val="Hyperlink"/>
          </w:rPr>
          <w:t>ng</w:t>
        </w:r>
        <w:r w:rsidR="00E24A36" w:rsidRPr="00844B71">
          <w:rPr>
            <w:rStyle w:val="Hyperlink"/>
            <w:spacing w:val="-12"/>
          </w:rPr>
          <w:t xml:space="preserve"> </w:t>
        </w:r>
        <w:r w:rsidR="00E24A36" w:rsidRPr="00844B71">
          <w:rPr>
            <w:rStyle w:val="Hyperlink"/>
          </w:rPr>
          <w:t>A</w:t>
        </w:r>
        <w:r w:rsidR="00E24A36" w:rsidRPr="00844B71">
          <w:rPr>
            <w:rStyle w:val="Hyperlink"/>
            <w:spacing w:val="2"/>
          </w:rPr>
          <w:t>d</w:t>
        </w:r>
        <w:r w:rsidR="00E24A36" w:rsidRPr="00844B71">
          <w:rPr>
            <w:rStyle w:val="Hyperlink"/>
          </w:rPr>
          <w:t>just</w:t>
        </w:r>
        <w:r w:rsidR="00E24A36" w:rsidRPr="00844B71">
          <w:rPr>
            <w:rStyle w:val="Hyperlink"/>
            <w:spacing w:val="2"/>
          </w:rPr>
          <w:t>m</w:t>
        </w:r>
        <w:r w:rsidR="00E24A36" w:rsidRPr="00844B71">
          <w:rPr>
            <w:rStyle w:val="Hyperlink"/>
            <w:spacing w:val="-1"/>
          </w:rPr>
          <w:t>e</w:t>
        </w:r>
        <w:r w:rsidR="00E24A36" w:rsidRPr="00844B71">
          <w:rPr>
            <w:rStyle w:val="Hyperlink"/>
            <w:spacing w:val="2"/>
          </w:rPr>
          <w:t>n</w:t>
        </w:r>
        <w:r w:rsidR="00E24A36" w:rsidRPr="00844B71">
          <w:rPr>
            <w:rStyle w:val="Hyperlink"/>
          </w:rPr>
          <w:t>ts</w:t>
        </w:r>
        <w:r w:rsidR="00E24A36" w:rsidRPr="00844B71">
          <w:rPr>
            <w:rStyle w:val="Hyperlink"/>
            <w:spacing w:val="-12"/>
          </w:rPr>
          <w:t xml:space="preserve"> </w:t>
        </w:r>
        <w:r w:rsidR="00E24A36" w:rsidRPr="00844B71">
          <w:rPr>
            <w:rStyle w:val="Hyperlink"/>
            <w:spacing w:val="-1"/>
          </w:rPr>
          <w:t>a</w:t>
        </w:r>
        <w:r w:rsidR="00E24A36" w:rsidRPr="00844B71">
          <w:rPr>
            <w:rStyle w:val="Hyperlink"/>
          </w:rPr>
          <w:t>nd</w:t>
        </w:r>
        <w:r w:rsidR="00E24A36" w:rsidRPr="00844B71">
          <w:rPr>
            <w:rStyle w:val="Hyperlink"/>
            <w:spacing w:val="-10"/>
          </w:rPr>
          <w:t xml:space="preserve"> </w:t>
        </w:r>
        <w:r w:rsidR="00E24A36" w:rsidRPr="00844B71">
          <w:rPr>
            <w:rStyle w:val="Hyperlink"/>
          </w:rPr>
          <w:t>C</w:t>
        </w:r>
        <w:r w:rsidR="00E24A36" w:rsidRPr="00844B71">
          <w:rPr>
            <w:rStyle w:val="Hyperlink"/>
            <w:spacing w:val="-1"/>
          </w:rPr>
          <w:t>a</w:t>
        </w:r>
        <w:r w:rsidR="00E24A36" w:rsidRPr="00844B71">
          <w:rPr>
            <w:rStyle w:val="Hyperlink"/>
          </w:rPr>
          <w:t>n</w:t>
        </w:r>
        <w:r w:rsidR="00E24A36" w:rsidRPr="00844B71">
          <w:rPr>
            <w:rStyle w:val="Hyperlink"/>
            <w:spacing w:val="2"/>
          </w:rPr>
          <w:t>c</w:t>
        </w:r>
        <w:r w:rsidR="00E24A36" w:rsidRPr="00844B71">
          <w:rPr>
            <w:rStyle w:val="Hyperlink"/>
            <w:spacing w:val="-1"/>
          </w:rPr>
          <w:t>e</w:t>
        </w:r>
        <w:r w:rsidR="00E24A36" w:rsidRPr="00844B71">
          <w:rPr>
            <w:rStyle w:val="Hyperlink"/>
          </w:rPr>
          <w:t>ll</w:t>
        </w:r>
        <w:r w:rsidR="00E24A36" w:rsidRPr="00844B71">
          <w:rPr>
            <w:rStyle w:val="Hyperlink"/>
            <w:spacing w:val="-1"/>
          </w:rPr>
          <w:t>e</w:t>
        </w:r>
        <w:r w:rsidR="00E24A36" w:rsidRPr="00844B71">
          <w:rPr>
            <w:rStyle w:val="Hyperlink"/>
          </w:rPr>
          <w:t>d</w:t>
        </w:r>
        <w:r w:rsidR="00E24A36" w:rsidRPr="00844B71">
          <w:rPr>
            <w:rStyle w:val="Hyperlink"/>
            <w:spacing w:val="-10"/>
          </w:rPr>
          <w:t xml:space="preserve"> </w:t>
        </w:r>
        <w:r w:rsidR="00E24A36" w:rsidRPr="00844B71">
          <w:rPr>
            <w:rStyle w:val="Hyperlink"/>
          </w:rPr>
          <w:t>Y</w:t>
        </w:r>
        <w:r w:rsidR="00E24A36" w:rsidRPr="00844B71">
          <w:rPr>
            <w:rStyle w:val="Hyperlink"/>
            <w:spacing w:val="2"/>
          </w:rPr>
          <w:t>e</w:t>
        </w:r>
        <w:r w:rsidR="00E24A36" w:rsidRPr="00844B71">
          <w:rPr>
            <w:rStyle w:val="Hyperlink"/>
            <w:spacing w:val="-1"/>
          </w:rPr>
          <w:t>a</w:t>
        </w:r>
        <w:r w:rsidR="00E24A36" w:rsidRPr="00844B71">
          <w:rPr>
            <w:rStyle w:val="Hyperlink"/>
          </w:rPr>
          <w:t>r</w:t>
        </w:r>
        <w:r w:rsidR="00E24A36" w:rsidRPr="00844B71">
          <w:rPr>
            <w:rStyle w:val="Hyperlink"/>
            <w:w w:val="99"/>
          </w:rPr>
          <w:t xml:space="preserve"> </w:t>
        </w:r>
        <w:r w:rsidR="00E24A36" w:rsidRPr="00844B71">
          <w:rPr>
            <w:rStyle w:val="Hyperlink"/>
            <w:spacing w:val="-1"/>
          </w:rPr>
          <w:t>Spend</w:t>
        </w:r>
        <w:r w:rsidR="00E24A36" w:rsidRPr="00844B71">
          <w:rPr>
            <w:rStyle w:val="Hyperlink"/>
            <w:spacing w:val="2"/>
          </w:rPr>
          <w:t>i</w:t>
        </w:r>
        <w:r w:rsidR="00E24A36" w:rsidRPr="00844B71">
          <w:rPr>
            <w:rStyle w:val="Hyperlink"/>
            <w:spacing w:val="-1"/>
          </w:rPr>
          <w:t>n</w:t>
        </w:r>
        <w:r w:rsidR="00E24A36" w:rsidRPr="00844B71">
          <w:rPr>
            <w:rStyle w:val="Hyperlink"/>
          </w:rPr>
          <w:t>g</w:t>
        </w:r>
        <w:r w:rsidR="00E24A36" w:rsidRPr="00844B71">
          <w:rPr>
            <w:rStyle w:val="Hyperlink"/>
            <w:spacing w:val="-20"/>
          </w:rPr>
          <w:t xml:space="preserve"> </w:t>
        </w:r>
        <w:r w:rsidR="00E24A36" w:rsidRPr="00844B71">
          <w:rPr>
            <w:rStyle w:val="Hyperlink"/>
            <w:spacing w:val="-3"/>
          </w:rPr>
          <w:t>M</w:t>
        </w:r>
        <w:r w:rsidR="00E24A36" w:rsidRPr="00844B71">
          <w:rPr>
            <w:rStyle w:val="Hyperlink"/>
            <w:spacing w:val="2"/>
          </w:rPr>
          <w:t>e</w:t>
        </w:r>
        <w:r w:rsidR="00E24A36" w:rsidRPr="00844B71">
          <w:rPr>
            <w:rStyle w:val="Hyperlink"/>
            <w:spacing w:val="-1"/>
          </w:rPr>
          <w:t>tho</w:t>
        </w:r>
        <w:r w:rsidR="00E24A36" w:rsidRPr="00844B71">
          <w:rPr>
            <w:rStyle w:val="Hyperlink"/>
            <w:spacing w:val="2"/>
          </w:rPr>
          <w:t>d</w:t>
        </w:r>
        <w:r w:rsidR="00E24A36" w:rsidRPr="00844B71">
          <w:rPr>
            <w:rStyle w:val="Hyperlink"/>
          </w:rPr>
          <w:t>s</w:t>
        </w:r>
        <w:r w:rsidR="00E24A36">
          <w:rPr>
            <w:webHidden/>
          </w:rPr>
          <w:tab/>
        </w:r>
        <w:r w:rsidR="00E24A36">
          <w:rPr>
            <w:webHidden/>
          </w:rPr>
          <w:fldChar w:fldCharType="begin"/>
        </w:r>
        <w:r w:rsidR="00E24A36">
          <w:rPr>
            <w:webHidden/>
          </w:rPr>
          <w:instrText xml:space="preserve"> PAGEREF _Toc500224397 \h </w:instrText>
        </w:r>
        <w:r w:rsidR="00E24A36">
          <w:rPr>
            <w:webHidden/>
          </w:rPr>
        </w:r>
        <w:r w:rsidR="00E24A36">
          <w:rPr>
            <w:webHidden/>
          </w:rPr>
          <w:fldChar w:fldCharType="separate"/>
        </w:r>
        <w:r w:rsidR="00E24A36">
          <w:rPr>
            <w:webHidden/>
          </w:rPr>
          <w:t>22</w:t>
        </w:r>
        <w:r w:rsidR="00E24A36">
          <w:rPr>
            <w:webHidden/>
          </w:rPr>
          <w:fldChar w:fldCharType="end"/>
        </w:r>
      </w:hyperlink>
    </w:p>
    <w:p w14:paraId="4A525688" w14:textId="77777777" w:rsidR="00E24A36" w:rsidRPr="001860F3" w:rsidRDefault="0006632D">
      <w:pPr>
        <w:pStyle w:val="TOC4"/>
        <w:tabs>
          <w:tab w:val="left" w:pos="1800"/>
        </w:tabs>
        <w:rPr>
          <w:rFonts w:ascii="Calibri" w:hAnsi="Calibri" w:cs="Times New Roman"/>
          <w:sz w:val="22"/>
          <w:szCs w:val="22"/>
          <w:lang w:val="en-US"/>
        </w:rPr>
      </w:pPr>
      <w:hyperlink w:anchor="_Toc500224398" w:history="1">
        <w:r w:rsidR="00E24A36" w:rsidRPr="00844B71">
          <w:rPr>
            <w:rStyle w:val="Hyperlink"/>
          </w:rPr>
          <w:t>2.1.3.19</w:t>
        </w:r>
        <w:r w:rsidR="00E24A36" w:rsidRPr="001860F3">
          <w:rPr>
            <w:rFonts w:ascii="Calibri" w:hAnsi="Calibri" w:cs="Times New Roman"/>
            <w:sz w:val="22"/>
            <w:szCs w:val="22"/>
            <w:lang w:val="en-US"/>
          </w:rPr>
          <w:tab/>
        </w:r>
        <w:r w:rsidR="00E24A36" w:rsidRPr="00844B71">
          <w:rPr>
            <w:rStyle w:val="Hyperlink"/>
          </w:rPr>
          <w:t>C</w:t>
        </w:r>
        <w:r w:rsidR="00E24A36" w:rsidRPr="00844B71">
          <w:rPr>
            <w:rStyle w:val="Hyperlink"/>
            <w:spacing w:val="-1"/>
          </w:rPr>
          <w:t>an</w:t>
        </w:r>
        <w:r w:rsidR="00E24A36" w:rsidRPr="00844B71">
          <w:rPr>
            <w:rStyle w:val="Hyperlink"/>
          </w:rPr>
          <w:t>c</w:t>
        </w:r>
        <w:r w:rsidR="00E24A36" w:rsidRPr="00844B71">
          <w:rPr>
            <w:rStyle w:val="Hyperlink"/>
            <w:spacing w:val="-1"/>
          </w:rPr>
          <w:t>e</w:t>
        </w:r>
        <w:r w:rsidR="00E24A36" w:rsidRPr="00844B71">
          <w:rPr>
            <w:rStyle w:val="Hyperlink"/>
          </w:rPr>
          <w:t>l</w:t>
        </w:r>
        <w:r w:rsidR="00E24A36" w:rsidRPr="00844B71">
          <w:rPr>
            <w:rStyle w:val="Hyperlink"/>
            <w:spacing w:val="2"/>
          </w:rPr>
          <w:t>l</w:t>
        </w:r>
        <w:r w:rsidR="00E24A36" w:rsidRPr="00844B71">
          <w:rPr>
            <w:rStyle w:val="Hyperlink"/>
            <w:spacing w:val="-1"/>
          </w:rPr>
          <w:t>e</w:t>
        </w:r>
        <w:r w:rsidR="00E24A36" w:rsidRPr="00844B71">
          <w:rPr>
            <w:rStyle w:val="Hyperlink"/>
          </w:rPr>
          <w:t>d</w:t>
        </w:r>
        <w:r w:rsidR="00E24A36" w:rsidRPr="00844B71">
          <w:rPr>
            <w:rStyle w:val="Hyperlink"/>
            <w:spacing w:val="-9"/>
          </w:rPr>
          <w:t xml:space="preserve"> </w:t>
        </w:r>
        <w:r w:rsidR="00E24A36" w:rsidRPr="00844B71">
          <w:rPr>
            <w:rStyle w:val="Hyperlink"/>
            <w:spacing w:val="-3"/>
          </w:rPr>
          <w:t>Y</w:t>
        </w:r>
        <w:r w:rsidR="00E24A36" w:rsidRPr="00844B71">
          <w:rPr>
            <w:rStyle w:val="Hyperlink"/>
            <w:spacing w:val="2"/>
          </w:rPr>
          <w:t>e</w:t>
        </w:r>
        <w:r w:rsidR="00E24A36" w:rsidRPr="00844B71">
          <w:rPr>
            <w:rStyle w:val="Hyperlink"/>
            <w:spacing w:val="-1"/>
          </w:rPr>
          <w:t>a</w:t>
        </w:r>
        <w:r w:rsidR="00E24A36" w:rsidRPr="00844B71">
          <w:rPr>
            <w:rStyle w:val="Hyperlink"/>
          </w:rPr>
          <w:t>r</w:t>
        </w:r>
        <w:r w:rsidR="00E24A36" w:rsidRPr="00844B71">
          <w:rPr>
            <w:rStyle w:val="Hyperlink"/>
            <w:spacing w:val="-11"/>
          </w:rPr>
          <w:t xml:space="preserve"> </w:t>
        </w:r>
        <w:r w:rsidR="00E24A36" w:rsidRPr="00844B71">
          <w:rPr>
            <w:rStyle w:val="Hyperlink"/>
            <w:spacing w:val="-1"/>
          </w:rPr>
          <w:t>S</w:t>
        </w:r>
        <w:r w:rsidR="00E24A36" w:rsidRPr="00844B71">
          <w:rPr>
            <w:rStyle w:val="Hyperlink"/>
            <w:spacing w:val="2"/>
          </w:rPr>
          <w:t>pe</w:t>
        </w:r>
        <w:r w:rsidR="00E24A36" w:rsidRPr="00844B71">
          <w:rPr>
            <w:rStyle w:val="Hyperlink"/>
            <w:spacing w:val="-1"/>
          </w:rPr>
          <w:t>nd</w:t>
        </w:r>
        <w:r w:rsidR="00E24A36" w:rsidRPr="00844B71">
          <w:rPr>
            <w:rStyle w:val="Hyperlink"/>
          </w:rPr>
          <w:t>i</w:t>
        </w:r>
        <w:r w:rsidR="00E24A36" w:rsidRPr="00844B71">
          <w:rPr>
            <w:rStyle w:val="Hyperlink"/>
            <w:spacing w:val="-1"/>
          </w:rPr>
          <w:t>n</w:t>
        </w:r>
        <w:r w:rsidR="00E24A36" w:rsidRPr="00844B71">
          <w:rPr>
            <w:rStyle w:val="Hyperlink"/>
          </w:rPr>
          <w:t>g</w:t>
        </w:r>
        <w:r w:rsidR="00E24A36" w:rsidRPr="00844B71">
          <w:rPr>
            <w:rStyle w:val="Hyperlink"/>
            <w:spacing w:val="-12"/>
          </w:rPr>
          <w:t xml:space="preserve"> </w:t>
        </w:r>
        <w:r w:rsidR="00E24A36" w:rsidRPr="00844B71">
          <w:rPr>
            <w:rStyle w:val="Hyperlink"/>
            <w:spacing w:val="2"/>
          </w:rPr>
          <w:t>b</w:t>
        </w:r>
        <w:r w:rsidR="00E24A36" w:rsidRPr="00844B71">
          <w:rPr>
            <w:rStyle w:val="Hyperlink"/>
          </w:rPr>
          <w:t>y</w:t>
        </w:r>
        <w:r w:rsidR="00E24A36" w:rsidRPr="00844B71">
          <w:rPr>
            <w:rStyle w:val="Hyperlink"/>
            <w:spacing w:val="-11"/>
          </w:rPr>
          <w:t xml:space="preserve"> </w:t>
        </w:r>
        <w:r w:rsidR="00E24A36" w:rsidRPr="00844B71">
          <w:rPr>
            <w:rStyle w:val="Hyperlink"/>
            <w:spacing w:val="-1"/>
          </w:rPr>
          <w:t>Su</w:t>
        </w:r>
        <w:r w:rsidR="00E24A36" w:rsidRPr="00844B71">
          <w:rPr>
            <w:rStyle w:val="Hyperlink"/>
            <w:spacing w:val="2"/>
          </w:rPr>
          <w:t>b</w:t>
        </w:r>
        <w:r w:rsidR="00E24A36" w:rsidRPr="00844B71">
          <w:rPr>
            <w:rStyle w:val="Hyperlink"/>
          </w:rPr>
          <w:t>cl</w:t>
        </w:r>
        <w:r w:rsidR="00E24A36" w:rsidRPr="00844B71">
          <w:rPr>
            <w:rStyle w:val="Hyperlink"/>
            <w:spacing w:val="-1"/>
          </w:rPr>
          <w:t>a</w:t>
        </w:r>
        <w:r w:rsidR="00E24A36" w:rsidRPr="00844B71">
          <w:rPr>
            <w:rStyle w:val="Hyperlink"/>
          </w:rPr>
          <w:t>ss</w:t>
        </w:r>
        <w:r w:rsidR="00E24A36" w:rsidRPr="00844B71">
          <w:rPr>
            <w:rStyle w:val="Hyperlink"/>
            <w:spacing w:val="-9"/>
          </w:rPr>
          <w:t xml:space="preserve"> </w:t>
        </w:r>
        <w:r w:rsidR="00E24A36" w:rsidRPr="00844B71">
          <w:rPr>
            <w:rStyle w:val="Hyperlink"/>
            <w:spacing w:val="2"/>
          </w:rPr>
          <w:t>A</w:t>
        </w:r>
        <w:r w:rsidR="00E24A36" w:rsidRPr="00844B71">
          <w:rPr>
            <w:rStyle w:val="Hyperlink"/>
          </w:rPr>
          <w:t>cc</w:t>
        </w:r>
        <w:r w:rsidR="00E24A36" w:rsidRPr="00844B71">
          <w:rPr>
            <w:rStyle w:val="Hyperlink"/>
            <w:spacing w:val="-1"/>
          </w:rPr>
          <w:t>ount</w:t>
        </w:r>
        <w:r w:rsidR="00E24A36" w:rsidRPr="00844B71">
          <w:rPr>
            <w:rStyle w:val="Hyperlink"/>
          </w:rPr>
          <w:t>s</w:t>
        </w:r>
        <w:r w:rsidR="00E24A36">
          <w:rPr>
            <w:webHidden/>
          </w:rPr>
          <w:tab/>
        </w:r>
        <w:r w:rsidR="00E24A36">
          <w:rPr>
            <w:webHidden/>
          </w:rPr>
          <w:fldChar w:fldCharType="begin"/>
        </w:r>
        <w:r w:rsidR="00E24A36">
          <w:rPr>
            <w:webHidden/>
          </w:rPr>
          <w:instrText xml:space="preserve"> PAGEREF _Toc500224398 \h </w:instrText>
        </w:r>
        <w:r w:rsidR="00E24A36">
          <w:rPr>
            <w:webHidden/>
          </w:rPr>
        </w:r>
        <w:r w:rsidR="00E24A36">
          <w:rPr>
            <w:webHidden/>
          </w:rPr>
          <w:fldChar w:fldCharType="separate"/>
        </w:r>
        <w:r w:rsidR="00E24A36">
          <w:rPr>
            <w:webHidden/>
          </w:rPr>
          <w:t>22</w:t>
        </w:r>
        <w:r w:rsidR="00E24A36">
          <w:rPr>
            <w:webHidden/>
          </w:rPr>
          <w:fldChar w:fldCharType="end"/>
        </w:r>
      </w:hyperlink>
    </w:p>
    <w:p w14:paraId="53CE8CA7" w14:textId="77777777" w:rsidR="00E24A36" w:rsidRPr="001860F3" w:rsidRDefault="0006632D">
      <w:pPr>
        <w:pStyle w:val="TOC4"/>
        <w:tabs>
          <w:tab w:val="left" w:pos="1800"/>
        </w:tabs>
        <w:rPr>
          <w:rFonts w:ascii="Calibri" w:hAnsi="Calibri" w:cs="Times New Roman"/>
          <w:sz w:val="22"/>
          <w:szCs w:val="22"/>
          <w:lang w:val="en-US"/>
        </w:rPr>
      </w:pPr>
      <w:hyperlink w:anchor="_Toc500224399" w:history="1">
        <w:r w:rsidR="00E24A36" w:rsidRPr="00844B71">
          <w:rPr>
            <w:rStyle w:val="Hyperlink"/>
          </w:rPr>
          <w:t>2.1.3.20</w:t>
        </w:r>
        <w:r w:rsidR="00E24A36" w:rsidRPr="001860F3">
          <w:rPr>
            <w:rFonts w:ascii="Calibri" w:hAnsi="Calibri" w:cs="Times New Roman"/>
            <w:sz w:val="22"/>
            <w:szCs w:val="22"/>
            <w:lang w:val="en-US"/>
          </w:rPr>
          <w:tab/>
        </w:r>
        <w:r w:rsidR="00E24A36" w:rsidRPr="00844B71">
          <w:rPr>
            <w:rStyle w:val="Hyperlink"/>
          </w:rPr>
          <w:t>Cancel</w:t>
        </w:r>
        <w:r w:rsidR="00E24A36" w:rsidRPr="00844B71">
          <w:rPr>
            <w:rStyle w:val="Hyperlink"/>
            <w:spacing w:val="2"/>
          </w:rPr>
          <w:t>l</w:t>
        </w:r>
        <w:r w:rsidR="00E24A36" w:rsidRPr="00844B71">
          <w:rPr>
            <w:rStyle w:val="Hyperlink"/>
          </w:rPr>
          <w:t>ed</w:t>
        </w:r>
        <w:r w:rsidR="00E24A36" w:rsidRPr="00844B71">
          <w:rPr>
            <w:rStyle w:val="Hyperlink"/>
            <w:spacing w:val="-9"/>
          </w:rPr>
          <w:t xml:space="preserve"> </w:t>
        </w:r>
        <w:r w:rsidR="00E24A36" w:rsidRPr="00844B71">
          <w:rPr>
            <w:rStyle w:val="Hyperlink"/>
            <w:spacing w:val="-3"/>
          </w:rPr>
          <w:t>Y</w:t>
        </w:r>
        <w:r w:rsidR="00E24A36" w:rsidRPr="00844B71">
          <w:rPr>
            <w:rStyle w:val="Hyperlink"/>
            <w:spacing w:val="2"/>
          </w:rPr>
          <w:t>e</w:t>
        </w:r>
        <w:r w:rsidR="00E24A36" w:rsidRPr="00844B71">
          <w:rPr>
            <w:rStyle w:val="Hyperlink"/>
          </w:rPr>
          <w:t>ar</w:t>
        </w:r>
        <w:r w:rsidR="00E24A36" w:rsidRPr="00844B71">
          <w:rPr>
            <w:rStyle w:val="Hyperlink"/>
            <w:spacing w:val="-11"/>
          </w:rPr>
          <w:t xml:space="preserve"> </w:t>
        </w:r>
        <w:r w:rsidR="00E24A36" w:rsidRPr="00844B71">
          <w:rPr>
            <w:rStyle w:val="Hyperlink"/>
          </w:rPr>
          <w:t>S</w:t>
        </w:r>
        <w:r w:rsidR="00E24A36" w:rsidRPr="00844B71">
          <w:rPr>
            <w:rStyle w:val="Hyperlink"/>
            <w:spacing w:val="2"/>
          </w:rPr>
          <w:t>pe</w:t>
        </w:r>
        <w:r w:rsidR="00E24A36" w:rsidRPr="00844B71">
          <w:rPr>
            <w:rStyle w:val="Hyperlink"/>
          </w:rPr>
          <w:t>nding</w:t>
        </w:r>
        <w:r w:rsidR="00E24A36" w:rsidRPr="00844B71">
          <w:rPr>
            <w:rStyle w:val="Hyperlink"/>
            <w:spacing w:val="-10"/>
          </w:rPr>
          <w:t xml:space="preserve"> </w:t>
        </w:r>
        <w:r w:rsidR="00E24A36" w:rsidRPr="00844B71">
          <w:rPr>
            <w:rStyle w:val="Hyperlink"/>
            <w:spacing w:val="2"/>
          </w:rPr>
          <w:t>b</w:t>
        </w:r>
        <w:r w:rsidR="00E24A36" w:rsidRPr="00844B71">
          <w:rPr>
            <w:rStyle w:val="Hyperlink"/>
          </w:rPr>
          <w:t>y</w:t>
        </w:r>
        <w:r w:rsidR="00E24A36" w:rsidRPr="00844B71">
          <w:rPr>
            <w:rStyle w:val="Hyperlink"/>
            <w:spacing w:val="-11"/>
          </w:rPr>
          <w:t xml:space="preserve"> </w:t>
        </w:r>
        <w:r w:rsidR="00E24A36" w:rsidRPr="00844B71">
          <w:rPr>
            <w:rStyle w:val="Hyperlink"/>
            <w:spacing w:val="2"/>
          </w:rPr>
          <w:t>T</w:t>
        </w:r>
        <w:r w:rsidR="00E24A36" w:rsidRPr="00844B71">
          <w:rPr>
            <w:rStyle w:val="Hyperlink"/>
          </w:rPr>
          <w:t>reasu</w:t>
        </w:r>
        <w:r w:rsidR="00E24A36" w:rsidRPr="00844B71">
          <w:rPr>
            <w:rStyle w:val="Hyperlink"/>
            <w:spacing w:val="2"/>
          </w:rPr>
          <w:t>r</w:t>
        </w:r>
        <w:r w:rsidR="00E24A36" w:rsidRPr="00844B71">
          <w:rPr>
            <w:rStyle w:val="Hyperlink"/>
          </w:rPr>
          <w:t>y</w:t>
        </w:r>
        <w:r w:rsidR="00E24A36" w:rsidRPr="00844B71">
          <w:rPr>
            <w:rStyle w:val="Hyperlink"/>
            <w:spacing w:val="-11"/>
          </w:rPr>
          <w:t xml:space="preserve"> </w:t>
        </w:r>
        <w:r w:rsidR="00E24A36" w:rsidRPr="00844B71">
          <w:rPr>
            <w:rStyle w:val="Hyperlink"/>
            <w:spacing w:val="2"/>
          </w:rPr>
          <w:t>S</w:t>
        </w:r>
        <w:r w:rsidR="00E24A36" w:rsidRPr="00844B71">
          <w:rPr>
            <w:rStyle w:val="Hyperlink"/>
            <w:spacing w:val="-3"/>
          </w:rPr>
          <w:t>y</w:t>
        </w:r>
        <w:r w:rsidR="00E24A36" w:rsidRPr="00844B71">
          <w:rPr>
            <w:rStyle w:val="Hyperlink"/>
            <w:spacing w:val="2"/>
          </w:rPr>
          <w:t>m</w:t>
        </w:r>
        <w:r w:rsidR="00E24A36" w:rsidRPr="00844B71">
          <w:rPr>
            <w:rStyle w:val="Hyperlink"/>
          </w:rPr>
          <w:t>bol</w:t>
        </w:r>
        <w:r w:rsidR="00E24A36">
          <w:rPr>
            <w:webHidden/>
          </w:rPr>
          <w:tab/>
        </w:r>
        <w:r w:rsidR="00E24A36">
          <w:rPr>
            <w:webHidden/>
          </w:rPr>
          <w:fldChar w:fldCharType="begin"/>
        </w:r>
        <w:r w:rsidR="00E24A36">
          <w:rPr>
            <w:webHidden/>
          </w:rPr>
          <w:instrText xml:space="preserve"> PAGEREF _Toc500224399 \h </w:instrText>
        </w:r>
        <w:r w:rsidR="00E24A36">
          <w:rPr>
            <w:webHidden/>
          </w:rPr>
        </w:r>
        <w:r w:rsidR="00E24A36">
          <w:rPr>
            <w:webHidden/>
          </w:rPr>
          <w:fldChar w:fldCharType="separate"/>
        </w:r>
        <w:r w:rsidR="00E24A36">
          <w:rPr>
            <w:webHidden/>
          </w:rPr>
          <w:t>24</w:t>
        </w:r>
        <w:r w:rsidR="00E24A36">
          <w:rPr>
            <w:webHidden/>
          </w:rPr>
          <w:fldChar w:fldCharType="end"/>
        </w:r>
      </w:hyperlink>
    </w:p>
    <w:p w14:paraId="35F6B610" w14:textId="77777777" w:rsidR="00E24A36" w:rsidRPr="001860F3" w:rsidRDefault="0006632D">
      <w:pPr>
        <w:pStyle w:val="TOC4"/>
        <w:tabs>
          <w:tab w:val="left" w:pos="1800"/>
        </w:tabs>
        <w:rPr>
          <w:rFonts w:ascii="Calibri" w:hAnsi="Calibri" w:cs="Times New Roman"/>
          <w:sz w:val="22"/>
          <w:szCs w:val="22"/>
          <w:lang w:val="en-US"/>
        </w:rPr>
      </w:pPr>
      <w:hyperlink w:anchor="_Toc500224400" w:history="1">
        <w:r w:rsidR="00E24A36" w:rsidRPr="00844B71">
          <w:rPr>
            <w:rStyle w:val="Hyperlink"/>
          </w:rPr>
          <w:t>2.1.3.21</w:t>
        </w:r>
        <w:r w:rsidR="00E24A36" w:rsidRPr="001860F3">
          <w:rPr>
            <w:rFonts w:ascii="Calibri" w:hAnsi="Calibri" w:cs="Times New Roman"/>
            <w:sz w:val="22"/>
            <w:szCs w:val="22"/>
            <w:lang w:val="en-US"/>
          </w:rPr>
          <w:tab/>
        </w:r>
        <w:r w:rsidR="00E24A36" w:rsidRPr="00844B71">
          <w:rPr>
            <w:rStyle w:val="Hyperlink"/>
          </w:rPr>
          <w:t>S</w:t>
        </w:r>
        <w:r w:rsidR="00E24A36" w:rsidRPr="00844B71">
          <w:rPr>
            <w:rStyle w:val="Hyperlink"/>
            <w:spacing w:val="-1"/>
          </w:rPr>
          <w:t>u</w:t>
        </w:r>
        <w:r w:rsidR="00E24A36" w:rsidRPr="00844B71">
          <w:rPr>
            <w:rStyle w:val="Hyperlink"/>
          </w:rPr>
          <w:t>p</w:t>
        </w:r>
        <w:r w:rsidR="00E24A36" w:rsidRPr="00844B71">
          <w:rPr>
            <w:rStyle w:val="Hyperlink"/>
            <w:spacing w:val="-1"/>
          </w:rPr>
          <w:t>p</w:t>
        </w:r>
        <w:r w:rsidR="00E24A36" w:rsidRPr="00844B71">
          <w:rPr>
            <w:rStyle w:val="Hyperlink"/>
          </w:rPr>
          <w:t>r</w:t>
        </w:r>
        <w:r w:rsidR="00E24A36" w:rsidRPr="00844B71">
          <w:rPr>
            <w:rStyle w:val="Hyperlink"/>
            <w:spacing w:val="2"/>
          </w:rPr>
          <w:t>e</w:t>
        </w:r>
        <w:r w:rsidR="00E24A36" w:rsidRPr="00844B71">
          <w:rPr>
            <w:rStyle w:val="Hyperlink"/>
          </w:rPr>
          <w:t>ssion</w:t>
        </w:r>
        <w:r w:rsidR="00E24A36" w:rsidRPr="00844B71">
          <w:rPr>
            <w:rStyle w:val="Hyperlink"/>
            <w:spacing w:val="-10"/>
          </w:rPr>
          <w:t xml:space="preserve"> </w:t>
        </w:r>
        <w:r w:rsidR="00E24A36" w:rsidRPr="00844B71">
          <w:rPr>
            <w:rStyle w:val="Hyperlink"/>
          </w:rPr>
          <w:t>of</w:t>
        </w:r>
        <w:r w:rsidR="00E24A36" w:rsidRPr="00844B71">
          <w:rPr>
            <w:rStyle w:val="Hyperlink"/>
            <w:spacing w:val="-11"/>
          </w:rPr>
          <w:t xml:space="preserve"> </w:t>
        </w:r>
        <w:r w:rsidR="00E24A36" w:rsidRPr="00844B71">
          <w:rPr>
            <w:rStyle w:val="Hyperlink"/>
          </w:rPr>
          <w:t>R</w:t>
        </w:r>
        <w:r w:rsidR="00E24A36" w:rsidRPr="00844B71">
          <w:rPr>
            <w:rStyle w:val="Hyperlink"/>
            <w:spacing w:val="2"/>
          </w:rPr>
          <w:t>e</w:t>
        </w:r>
        <w:r w:rsidR="00E24A36" w:rsidRPr="00844B71">
          <w:rPr>
            <w:rStyle w:val="Hyperlink"/>
          </w:rPr>
          <w:t>c</w:t>
        </w:r>
        <w:r w:rsidR="00E24A36" w:rsidRPr="00844B71">
          <w:rPr>
            <w:rStyle w:val="Hyperlink"/>
            <w:spacing w:val="2"/>
          </w:rPr>
          <w:t>o</w:t>
        </w:r>
        <w:r w:rsidR="00E24A36" w:rsidRPr="00844B71">
          <w:rPr>
            <w:rStyle w:val="Hyperlink"/>
            <w:spacing w:val="-3"/>
          </w:rPr>
          <w:t>v</w:t>
        </w:r>
        <w:r w:rsidR="00E24A36" w:rsidRPr="00844B71">
          <w:rPr>
            <w:rStyle w:val="Hyperlink"/>
            <w:spacing w:val="2"/>
          </w:rPr>
          <w:t>e</w:t>
        </w:r>
        <w:r w:rsidR="00E24A36" w:rsidRPr="00844B71">
          <w:rPr>
            <w:rStyle w:val="Hyperlink"/>
          </w:rPr>
          <w:t>ries</w:t>
        </w:r>
        <w:r w:rsidR="00E24A36" w:rsidRPr="00844B71">
          <w:rPr>
            <w:rStyle w:val="Hyperlink"/>
            <w:spacing w:val="-12"/>
          </w:rPr>
          <w:t xml:space="preserve"> </w:t>
        </w:r>
        <w:r w:rsidR="00E24A36" w:rsidRPr="00844B71">
          <w:rPr>
            <w:rStyle w:val="Hyperlink"/>
            <w:spacing w:val="2"/>
          </w:rPr>
          <w:t>a</w:t>
        </w:r>
        <w:r w:rsidR="00E24A36" w:rsidRPr="00844B71">
          <w:rPr>
            <w:rStyle w:val="Hyperlink"/>
            <w:spacing w:val="-1"/>
          </w:rPr>
          <w:t>n</w:t>
        </w:r>
        <w:r w:rsidR="00E24A36" w:rsidRPr="00844B71">
          <w:rPr>
            <w:rStyle w:val="Hyperlink"/>
          </w:rPr>
          <w:t>d</w:t>
        </w:r>
        <w:r w:rsidR="00E24A36" w:rsidRPr="00844B71">
          <w:rPr>
            <w:rStyle w:val="Hyperlink"/>
            <w:spacing w:val="-12"/>
          </w:rPr>
          <w:t xml:space="preserve"> </w:t>
        </w:r>
        <w:r w:rsidR="00E24A36" w:rsidRPr="00844B71">
          <w:rPr>
            <w:rStyle w:val="Hyperlink"/>
          </w:rPr>
          <w:t>A</w:t>
        </w:r>
        <w:r w:rsidR="00E24A36" w:rsidRPr="00844B71">
          <w:rPr>
            <w:rStyle w:val="Hyperlink"/>
            <w:spacing w:val="2"/>
          </w:rPr>
          <w:t>d</w:t>
        </w:r>
        <w:r w:rsidR="00E24A36" w:rsidRPr="00844B71">
          <w:rPr>
            <w:rStyle w:val="Hyperlink"/>
          </w:rPr>
          <w:t>j</w:t>
        </w:r>
        <w:r w:rsidR="00E24A36" w:rsidRPr="00844B71">
          <w:rPr>
            <w:rStyle w:val="Hyperlink"/>
            <w:spacing w:val="-1"/>
          </w:rPr>
          <w:t>u</w:t>
        </w:r>
        <w:r w:rsidR="00E24A36" w:rsidRPr="00844B71">
          <w:rPr>
            <w:rStyle w:val="Hyperlink"/>
          </w:rPr>
          <w:t>st</w:t>
        </w:r>
        <w:r w:rsidR="00E24A36" w:rsidRPr="00844B71">
          <w:rPr>
            <w:rStyle w:val="Hyperlink"/>
            <w:spacing w:val="2"/>
          </w:rPr>
          <w:t>me</w:t>
        </w:r>
        <w:r w:rsidR="00E24A36" w:rsidRPr="00844B71">
          <w:rPr>
            <w:rStyle w:val="Hyperlink"/>
          </w:rPr>
          <w:t>nts</w:t>
        </w:r>
        <w:r w:rsidR="00E24A36" w:rsidRPr="00844B71">
          <w:rPr>
            <w:rStyle w:val="Hyperlink"/>
            <w:spacing w:val="-11"/>
          </w:rPr>
          <w:t xml:space="preserve"> </w:t>
        </w:r>
        <w:r w:rsidR="00E24A36" w:rsidRPr="00844B71">
          <w:rPr>
            <w:rStyle w:val="Hyperlink"/>
          </w:rPr>
          <w:t>f</w:t>
        </w:r>
        <w:r w:rsidR="00E24A36" w:rsidRPr="00844B71">
          <w:rPr>
            <w:rStyle w:val="Hyperlink"/>
            <w:spacing w:val="-1"/>
          </w:rPr>
          <w:t>o</w:t>
        </w:r>
        <w:r w:rsidR="00E24A36" w:rsidRPr="00844B71">
          <w:rPr>
            <w:rStyle w:val="Hyperlink"/>
          </w:rPr>
          <w:t>r</w:t>
        </w:r>
        <w:r w:rsidR="00E24A36" w:rsidRPr="00844B71">
          <w:rPr>
            <w:rStyle w:val="Hyperlink"/>
            <w:spacing w:val="-12"/>
          </w:rPr>
          <w:t xml:space="preserve"> </w:t>
        </w:r>
        <w:r w:rsidR="00E24A36" w:rsidRPr="00844B71">
          <w:rPr>
            <w:rStyle w:val="Hyperlink"/>
            <w:spacing w:val="2"/>
          </w:rPr>
          <w:t>C</w:t>
        </w:r>
        <w:r w:rsidR="00E24A36" w:rsidRPr="00844B71">
          <w:rPr>
            <w:rStyle w:val="Hyperlink"/>
          </w:rPr>
          <w:t>o</w:t>
        </w:r>
        <w:r w:rsidR="00E24A36" w:rsidRPr="00844B71">
          <w:rPr>
            <w:rStyle w:val="Hyperlink"/>
            <w:spacing w:val="2"/>
          </w:rPr>
          <w:t>n</w:t>
        </w:r>
        <w:r w:rsidR="00E24A36" w:rsidRPr="00844B71">
          <w:rPr>
            <w:rStyle w:val="Hyperlink"/>
            <w:spacing w:val="-3"/>
          </w:rPr>
          <w:t>v</w:t>
        </w:r>
        <w:r w:rsidR="00E24A36" w:rsidRPr="00844B71">
          <w:rPr>
            <w:rStyle w:val="Hyperlink"/>
          </w:rPr>
          <w:t>e</w:t>
        </w:r>
        <w:r w:rsidR="00E24A36" w:rsidRPr="00844B71">
          <w:rPr>
            <w:rStyle w:val="Hyperlink"/>
            <w:spacing w:val="2"/>
          </w:rPr>
          <w:t>r</w:t>
        </w:r>
        <w:r w:rsidR="00E24A36" w:rsidRPr="00844B71">
          <w:rPr>
            <w:rStyle w:val="Hyperlink"/>
          </w:rPr>
          <w:t>sion</w:t>
        </w:r>
        <w:r w:rsidR="00E24A36">
          <w:rPr>
            <w:webHidden/>
          </w:rPr>
          <w:tab/>
        </w:r>
        <w:r w:rsidR="00E24A36">
          <w:rPr>
            <w:webHidden/>
          </w:rPr>
          <w:fldChar w:fldCharType="begin"/>
        </w:r>
        <w:r w:rsidR="00E24A36">
          <w:rPr>
            <w:webHidden/>
          </w:rPr>
          <w:instrText xml:space="preserve"> PAGEREF _Toc500224400 \h </w:instrText>
        </w:r>
        <w:r w:rsidR="00E24A36">
          <w:rPr>
            <w:webHidden/>
          </w:rPr>
        </w:r>
        <w:r w:rsidR="00E24A36">
          <w:rPr>
            <w:webHidden/>
          </w:rPr>
          <w:fldChar w:fldCharType="separate"/>
        </w:r>
        <w:r w:rsidR="00E24A36">
          <w:rPr>
            <w:webHidden/>
          </w:rPr>
          <w:t>24</w:t>
        </w:r>
        <w:r w:rsidR="00E24A36">
          <w:rPr>
            <w:webHidden/>
          </w:rPr>
          <w:fldChar w:fldCharType="end"/>
        </w:r>
      </w:hyperlink>
    </w:p>
    <w:p w14:paraId="54B36405" w14:textId="77777777" w:rsidR="00E24A36" w:rsidRPr="001860F3" w:rsidRDefault="0006632D">
      <w:pPr>
        <w:pStyle w:val="TOC2"/>
        <w:rPr>
          <w:rFonts w:ascii="Calibri" w:hAnsi="Calibri" w:cs="Times New Roman"/>
          <w:sz w:val="22"/>
          <w:szCs w:val="22"/>
          <w:lang w:val="en-US"/>
        </w:rPr>
      </w:pPr>
      <w:hyperlink w:anchor="_Toc500224401" w:history="1">
        <w:r w:rsidR="00E24A36" w:rsidRPr="00844B71">
          <w:rPr>
            <w:rStyle w:val="Hyperlink"/>
          </w:rPr>
          <w:t>2.2</w:t>
        </w:r>
        <w:r w:rsidR="00E24A36" w:rsidRPr="001860F3">
          <w:rPr>
            <w:rFonts w:ascii="Calibri" w:hAnsi="Calibri" w:cs="Times New Roman"/>
            <w:sz w:val="22"/>
            <w:szCs w:val="22"/>
            <w:lang w:val="en-US"/>
          </w:rPr>
          <w:tab/>
        </w:r>
        <w:r w:rsidR="00E24A36" w:rsidRPr="00844B71">
          <w:rPr>
            <w:rStyle w:val="Hyperlink"/>
          </w:rPr>
          <w:t>Working</w:t>
        </w:r>
        <w:r w:rsidR="00E24A36" w:rsidRPr="00844B71">
          <w:rPr>
            <w:rStyle w:val="Hyperlink"/>
            <w:spacing w:val="-14"/>
          </w:rPr>
          <w:t xml:space="preserve"> </w:t>
        </w:r>
        <w:r w:rsidR="00E24A36" w:rsidRPr="00844B71">
          <w:rPr>
            <w:rStyle w:val="Hyperlink"/>
            <w:spacing w:val="4"/>
          </w:rPr>
          <w:t>w</w:t>
        </w:r>
        <w:r w:rsidR="00E24A36" w:rsidRPr="00844B71">
          <w:rPr>
            <w:rStyle w:val="Hyperlink"/>
          </w:rPr>
          <w:t>ith</w:t>
        </w:r>
        <w:r w:rsidR="00E24A36" w:rsidRPr="00844B71">
          <w:rPr>
            <w:rStyle w:val="Hyperlink"/>
            <w:spacing w:val="-14"/>
          </w:rPr>
          <w:t xml:space="preserve"> </w:t>
        </w:r>
        <w:r w:rsidR="00E24A36" w:rsidRPr="00844B71">
          <w:rPr>
            <w:rStyle w:val="Hyperlink"/>
          </w:rPr>
          <w:t>Bud</w:t>
        </w:r>
        <w:r w:rsidR="00E24A36" w:rsidRPr="00844B71">
          <w:rPr>
            <w:rStyle w:val="Hyperlink"/>
            <w:spacing w:val="2"/>
          </w:rPr>
          <w:t>g</w:t>
        </w:r>
        <w:r w:rsidR="00E24A36" w:rsidRPr="00844B71">
          <w:rPr>
            <w:rStyle w:val="Hyperlink"/>
            <w:spacing w:val="-1"/>
          </w:rPr>
          <w:t>e</w:t>
        </w:r>
        <w:r w:rsidR="00E24A36" w:rsidRPr="00844B71">
          <w:rPr>
            <w:rStyle w:val="Hyperlink"/>
          </w:rPr>
          <w:t>ts</w:t>
        </w:r>
        <w:r w:rsidR="00E24A36">
          <w:rPr>
            <w:webHidden/>
          </w:rPr>
          <w:tab/>
        </w:r>
        <w:r w:rsidR="00E24A36">
          <w:rPr>
            <w:webHidden/>
          </w:rPr>
          <w:fldChar w:fldCharType="begin"/>
        </w:r>
        <w:r w:rsidR="00E24A36">
          <w:rPr>
            <w:webHidden/>
          </w:rPr>
          <w:instrText xml:space="preserve"> PAGEREF _Toc500224401 \h </w:instrText>
        </w:r>
        <w:r w:rsidR="00E24A36">
          <w:rPr>
            <w:webHidden/>
          </w:rPr>
        </w:r>
        <w:r w:rsidR="00E24A36">
          <w:rPr>
            <w:webHidden/>
          </w:rPr>
          <w:fldChar w:fldCharType="separate"/>
        </w:r>
        <w:r w:rsidR="00E24A36">
          <w:rPr>
            <w:webHidden/>
          </w:rPr>
          <w:t>24</w:t>
        </w:r>
        <w:r w:rsidR="00E24A36">
          <w:rPr>
            <w:webHidden/>
          </w:rPr>
          <w:fldChar w:fldCharType="end"/>
        </w:r>
      </w:hyperlink>
    </w:p>
    <w:p w14:paraId="0110F65A" w14:textId="77777777" w:rsidR="00E24A36" w:rsidRPr="001860F3" w:rsidRDefault="0006632D">
      <w:pPr>
        <w:pStyle w:val="TOC3"/>
        <w:rPr>
          <w:rFonts w:ascii="Calibri" w:hAnsi="Calibri" w:cs="Times New Roman"/>
          <w:sz w:val="22"/>
          <w:szCs w:val="22"/>
          <w:lang w:val="en-US"/>
        </w:rPr>
      </w:pPr>
      <w:hyperlink w:anchor="_Toc500224402" w:history="1">
        <w:r w:rsidR="00E24A36" w:rsidRPr="00844B71">
          <w:rPr>
            <w:rStyle w:val="Hyperlink"/>
          </w:rPr>
          <w:t>2.2.1</w:t>
        </w:r>
        <w:r w:rsidR="00E24A36" w:rsidRPr="001860F3">
          <w:rPr>
            <w:rFonts w:ascii="Calibri" w:hAnsi="Calibri" w:cs="Times New Roman"/>
            <w:sz w:val="22"/>
            <w:szCs w:val="22"/>
            <w:lang w:val="en-US"/>
          </w:rPr>
          <w:tab/>
        </w:r>
        <w:r w:rsidR="00E24A36" w:rsidRPr="00844B71">
          <w:rPr>
            <w:rStyle w:val="Hyperlink"/>
            <w:spacing w:val="-1"/>
          </w:rPr>
          <w:t>E</w:t>
        </w:r>
        <w:r w:rsidR="00E24A36" w:rsidRPr="00844B71">
          <w:rPr>
            <w:rStyle w:val="Hyperlink"/>
          </w:rPr>
          <w:t>s</w:t>
        </w:r>
        <w:r w:rsidR="00E24A36" w:rsidRPr="00844B71">
          <w:rPr>
            <w:rStyle w:val="Hyperlink"/>
            <w:spacing w:val="-1"/>
          </w:rPr>
          <w:t>tab</w:t>
        </w:r>
        <w:r w:rsidR="00E24A36" w:rsidRPr="00844B71">
          <w:rPr>
            <w:rStyle w:val="Hyperlink"/>
          </w:rPr>
          <w:t>li</w:t>
        </w:r>
        <w:r w:rsidR="00E24A36" w:rsidRPr="00844B71">
          <w:rPr>
            <w:rStyle w:val="Hyperlink"/>
            <w:spacing w:val="2"/>
          </w:rPr>
          <w:t>s</w:t>
        </w:r>
        <w:r w:rsidR="00E24A36" w:rsidRPr="00844B71">
          <w:rPr>
            <w:rStyle w:val="Hyperlink"/>
            <w:spacing w:val="-1"/>
          </w:rPr>
          <w:t>h</w:t>
        </w:r>
        <w:r w:rsidR="00E24A36" w:rsidRPr="00844B71">
          <w:rPr>
            <w:rStyle w:val="Hyperlink"/>
          </w:rPr>
          <w:t>i</w:t>
        </w:r>
        <w:r w:rsidR="00E24A36" w:rsidRPr="00844B71">
          <w:rPr>
            <w:rStyle w:val="Hyperlink"/>
            <w:spacing w:val="-1"/>
          </w:rPr>
          <w:t>n</w:t>
        </w:r>
        <w:r w:rsidR="00E24A36" w:rsidRPr="00844B71">
          <w:rPr>
            <w:rStyle w:val="Hyperlink"/>
          </w:rPr>
          <w:t>g</w:t>
        </w:r>
        <w:r w:rsidR="00E24A36" w:rsidRPr="00844B71">
          <w:rPr>
            <w:rStyle w:val="Hyperlink"/>
            <w:spacing w:val="-10"/>
          </w:rPr>
          <w:t xml:space="preserve"> </w:t>
        </w:r>
        <w:r w:rsidR="00E24A36" w:rsidRPr="00844B71">
          <w:rPr>
            <w:rStyle w:val="Hyperlink"/>
          </w:rPr>
          <w:t>a</w:t>
        </w:r>
        <w:r w:rsidR="00E24A36" w:rsidRPr="00844B71">
          <w:rPr>
            <w:rStyle w:val="Hyperlink"/>
            <w:spacing w:val="-12"/>
          </w:rPr>
          <w:t xml:space="preserve"> </w:t>
        </w:r>
        <w:r w:rsidR="00E24A36" w:rsidRPr="00844B71">
          <w:rPr>
            <w:rStyle w:val="Hyperlink"/>
          </w:rPr>
          <w:t>F</w:t>
        </w:r>
        <w:r w:rsidR="00E24A36" w:rsidRPr="00844B71">
          <w:rPr>
            <w:rStyle w:val="Hyperlink"/>
            <w:spacing w:val="-1"/>
          </w:rPr>
          <w:t>u</w:t>
        </w:r>
        <w:r w:rsidR="00E24A36" w:rsidRPr="00844B71">
          <w:rPr>
            <w:rStyle w:val="Hyperlink"/>
            <w:spacing w:val="2"/>
          </w:rPr>
          <w:t>n</w:t>
        </w:r>
        <w:r w:rsidR="00E24A36" w:rsidRPr="00844B71">
          <w:rPr>
            <w:rStyle w:val="Hyperlink"/>
          </w:rPr>
          <w:t>d</w:t>
        </w:r>
        <w:r w:rsidR="00E24A36">
          <w:rPr>
            <w:webHidden/>
          </w:rPr>
          <w:tab/>
        </w:r>
        <w:r w:rsidR="00E24A36">
          <w:rPr>
            <w:webHidden/>
          </w:rPr>
          <w:fldChar w:fldCharType="begin"/>
        </w:r>
        <w:r w:rsidR="00E24A36">
          <w:rPr>
            <w:webHidden/>
          </w:rPr>
          <w:instrText xml:space="preserve"> PAGEREF _Toc500224402 \h </w:instrText>
        </w:r>
        <w:r w:rsidR="00E24A36">
          <w:rPr>
            <w:webHidden/>
          </w:rPr>
        </w:r>
        <w:r w:rsidR="00E24A36">
          <w:rPr>
            <w:webHidden/>
          </w:rPr>
          <w:fldChar w:fldCharType="separate"/>
        </w:r>
        <w:r w:rsidR="00E24A36">
          <w:rPr>
            <w:webHidden/>
          </w:rPr>
          <w:t>24</w:t>
        </w:r>
        <w:r w:rsidR="00E24A36">
          <w:rPr>
            <w:webHidden/>
          </w:rPr>
          <w:fldChar w:fldCharType="end"/>
        </w:r>
      </w:hyperlink>
    </w:p>
    <w:p w14:paraId="02C788B5" w14:textId="77777777" w:rsidR="00E24A36" w:rsidRPr="001860F3" w:rsidRDefault="0006632D">
      <w:pPr>
        <w:pStyle w:val="TOC3"/>
        <w:rPr>
          <w:rFonts w:ascii="Calibri" w:hAnsi="Calibri" w:cs="Times New Roman"/>
          <w:sz w:val="22"/>
          <w:szCs w:val="22"/>
          <w:lang w:val="en-US"/>
        </w:rPr>
      </w:pPr>
      <w:hyperlink w:anchor="_Toc500224403" w:history="1">
        <w:r w:rsidR="00E24A36" w:rsidRPr="00844B71">
          <w:rPr>
            <w:rStyle w:val="Hyperlink"/>
          </w:rPr>
          <w:t>2.2.2</w:t>
        </w:r>
        <w:r w:rsidR="00E24A36" w:rsidRPr="001860F3">
          <w:rPr>
            <w:rFonts w:ascii="Calibri" w:hAnsi="Calibri" w:cs="Times New Roman"/>
            <w:sz w:val="22"/>
            <w:szCs w:val="22"/>
            <w:lang w:val="en-US"/>
          </w:rPr>
          <w:tab/>
        </w:r>
        <w:r w:rsidR="00E24A36" w:rsidRPr="00844B71">
          <w:rPr>
            <w:rStyle w:val="Hyperlink"/>
          </w:rPr>
          <w:t>Creati</w:t>
        </w:r>
        <w:r w:rsidR="00E24A36" w:rsidRPr="00844B71">
          <w:rPr>
            <w:rStyle w:val="Hyperlink"/>
            <w:spacing w:val="2"/>
          </w:rPr>
          <w:t>n</w:t>
        </w:r>
        <w:r w:rsidR="00E24A36" w:rsidRPr="00844B71">
          <w:rPr>
            <w:rStyle w:val="Hyperlink"/>
          </w:rPr>
          <w:t>g</w:t>
        </w:r>
        <w:r w:rsidR="00E24A36" w:rsidRPr="00844B71">
          <w:rPr>
            <w:rStyle w:val="Hyperlink"/>
            <w:spacing w:val="-21"/>
          </w:rPr>
          <w:t xml:space="preserve"> </w:t>
        </w:r>
        <w:r w:rsidR="00E24A36" w:rsidRPr="00844B71">
          <w:rPr>
            <w:rStyle w:val="Hyperlink"/>
          </w:rPr>
          <w:t>Bu</w:t>
        </w:r>
        <w:r w:rsidR="00E24A36" w:rsidRPr="00844B71">
          <w:rPr>
            <w:rStyle w:val="Hyperlink"/>
            <w:spacing w:val="2"/>
          </w:rPr>
          <w:t>d</w:t>
        </w:r>
        <w:r w:rsidR="00E24A36" w:rsidRPr="00844B71">
          <w:rPr>
            <w:rStyle w:val="Hyperlink"/>
          </w:rPr>
          <w:t>gets</w:t>
        </w:r>
        <w:r w:rsidR="00E24A36">
          <w:rPr>
            <w:webHidden/>
          </w:rPr>
          <w:tab/>
        </w:r>
        <w:r w:rsidR="00E24A36">
          <w:rPr>
            <w:webHidden/>
          </w:rPr>
          <w:fldChar w:fldCharType="begin"/>
        </w:r>
        <w:r w:rsidR="00E24A36">
          <w:rPr>
            <w:webHidden/>
          </w:rPr>
          <w:instrText xml:space="preserve"> PAGEREF _Toc500224403 \h </w:instrText>
        </w:r>
        <w:r w:rsidR="00E24A36">
          <w:rPr>
            <w:webHidden/>
          </w:rPr>
        </w:r>
        <w:r w:rsidR="00E24A36">
          <w:rPr>
            <w:webHidden/>
          </w:rPr>
          <w:fldChar w:fldCharType="separate"/>
        </w:r>
        <w:r w:rsidR="00E24A36">
          <w:rPr>
            <w:webHidden/>
          </w:rPr>
          <w:t>24</w:t>
        </w:r>
        <w:r w:rsidR="00E24A36">
          <w:rPr>
            <w:webHidden/>
          </w:rPr>
          <w:fldChar w:fldCharType="end"/>
        </w:r>
      </w:hyperlink>
    </w:p>
    <w:p w14:paraId="3BD42919" w14:textId="77777777" w:rsidR="00E24A36" w:rsidRPr="001860F3" w:rsidRDefault="0006632D">
      <w:pPr>
        <w:pStyle w:val="TOC3"/>
        <w:rPr>
          <w:rFonts w:ascii="Calibri" w:hAnsi="Calibri" w:cs="Times New Roman"/>
          <w:sz w:val="22"/>
          <w:szCs w:val="22"/>
          <w:lang w:val="en-US"/>
        </w:rPr>
      </w:pPr>
      <w:hyperlink w:anchor="_Toc500224404" w:history="1">
        <w:r w:rsidR="00E24A36" w:rsidRPr="00844B71">
          <w:rPr>
            <w:rStyle w:val="Hyperlink"/>
          </w:rPr>
          <w:t>2.2.3</w:t>
        </w:r>
        <w:r w:rsidR="00E24A36" w:rsidRPr="001860F3">
          <w:rPr>
            <w:rFonts w:ascii="Calibri" w:hAnsi="Calibri" w:cs="Times New Roman"/>
            <w:sz w:val="22"/>
            <w:szCs w:val="22"/>
            <w:lang w:val="en-US"/>
          </w:rPr>
          <w:tab/>
        </w:r>
        <w:r w:rsidR="00E24A36" w:rsidRPr="00844B71">
          <w:rPr>
            <w:rStyle w:val="Hyperlink"/>
          </w:rPr>
          <w:t>Correcting Budget Documents</w:t>
        </w:r>
        <w:r w:rsidR="00E24A36">
          <w:rPr>
            <w:webHidden/>
          </w:rPr>
          <w:tab/>
        </w:r>
        <w:r w:rsidR="00E24A36">
          <w:rPr>
            <w:webHidden/>
          </w:rPr>
          <w:fldChar w:fldCharType="begin"/>
        </w:r>
        <w:r w:rsidR="00E24A36">
          <w:rPr>
            <w:webHidden/>
          </w:rPr>
          <w:instrText xml:space="preserve"> PAGEREF _Toc500224404 \h </w:instrText>
        </w:r>
        <w:r w:rsidR="00E24A36">
          <w:rPr>
            <w:webHidden/>
          </w:rPr>
        </w:r>
        <w:r w:rsidR="00E24A36">
          <w:rPr>
            <w:webHidden/>
          </w:rPr>
          <w:fldChar w:fldCharType="separate"/>
        </w:r>
        <w:r w:rsidR="00E24A36">
          <w:rPr>
            <w:webHidden/>
          </w:rPr>
          <w:t>25</w:t>
        </w:r>
        <w:r w:rsidR="00E24A36">
          <w:rPr>
            <w:webHidden/>
          </w:rPr>
          <w:fldChar w:fldCharType="end"/>
        </w:r>
      </w:hyperlink>
    </w:p>
    <w:p w14:paraId="553982E7" w14:textId="77777777" w:rsidR="00E24A36" w:rsidRPr="001860F3" w:rsidRDefault="0006632D">
      <w:pPr>
        <w:pStyle w:val="TOC4"/>
        <w:rPr>
          <w:rFonts w:ascii="Calibri" w:hAnsi="Calibri" w:cs="Times New Roman"/>
          <w:sz w:val="22"/>
          <w:szCs w:val="22"/>
          <w:lang w:val="en-US"/>
        </w:rPr>
      </w:pPr>
      <w:hyperlink w:anchor="_Toc500224405" w:history="1">
        <w:r w:rsidR="00E24A36" w:rsidRPr="00844B71">
          <w:rPr>
            <w:rStyle w:val="Hyperlink"/>
          </w:rPr>
          <w:t>2.2.3.1</w:t>
        </w:r>
        <w:r w:rsidR="00E24A36" w:rsidRPr="001860F3">
          <w:rPr>
            <w:rFonts w:ascii="Calibri" w:hAnsi="Calibri" w:cs="Times New Roman"/>
            <w:sz w:val="22"/>
            <w:szCs w:val="22"/>
            <w:lang w:val="en-US"/>
          </w:rPr>
          <w:tab/>
        </w:r>
        <w:r w:rsidR="00E24A36" w:rsidRPr="00844B71">
          <w:rPr>
            <w:rStyle w:val="Hyperlink"/>
            <w:spacing w:val="-1"/>
          </w:rPr>
          <w:t>P</w:t>
        </w:r>
        <w:r w:rsidR="00E24A36" w:rsidRPr="00844B71">
          <w:rPr>
            <w:rStyle w:val="Hyperlink"/>
          </w:rPr>
          <w:t>r</w:t>
        </w:r>
        <w:r w:rsidR="00E24A36" w:rsidRPr="00844B71">
          <w:rPr>
            <w:rStyle w:val="Hyperlink"/>
            <w:spacing w:val="-1"/>
          </w:rPr>
          <w:t>o</w:t>
        </w:r>
        <w:r w:rsidR="00E24A36" w:rsidRPr="00844B71">
          <w:rPr>
            <w:rStyle w:val="Hyperlink"/>
          </w:rPr>
          <w:t>c</w:t>
        </w:r>
        <w:r w:rsidR="00E24A36" w:rsidRPr="00844B71">
          <w:rPr>
            <w:rStyle w:val="Hyperlink"/>
            <w:spacing w:val="-1"/>
          </w:rPr>
          <w:t>e</w:t>
        </w:r>
        <w:r w:rsidR="00E24A36" w:rsidRPr="00844B71">
          <w:rPr>
            <w:rStyle w:val="Hyperlink"/>
          </w:rPr>
          <w:t>ss</w:t>
        </w:r>
        <w:r w:rsidR="00E24A36" w:rsidRPr="00844B71">
          <w:rPr>
            <w:rStyle w:val="Hyperlink"/>
            <w:spacing w:val="2"/>
          </w:rPr>
          <w:t>i</w:t>
        </w:r>
        <w:r w:rsidR="00E24A36" w:rsidRPr="00844B71">
          <w:rPr>
            <w:rStyle w:val="Hyperlink"/>
            <w:spacing w:val="-1"/>
          </w:rPr>
          <w:t>n</w:t>
        </w:r>
        <w:r w:rsidR="00E24A36" w:rsidRPr="00844B71">
          <w:rPr>
            <w:rStyle w:val="Hyperlink"/>
          </w:rPr>
          <w:t>g</w:t>
        </w:r>
        <w:r w:rsidR="00E24A36" w:rsidRPr="00844B71">
          <w:rPr>
            <w:rStyle w:val="Hyperlink"/>
            <w:spacing w:val="-8"/>
          </w:rPr>
          <w:t xml:space="preserve"> </w:t>
        </w:r>
        <w:r w:rsidR="00E24A36" w:rsidRPr="00844B71">
          <w:rPr>
            <w:rStyle w:val="Hyperlink"/>
          </w:rPr>
          <w:t>a</w:t>
        </w:r>
        <w:r w:rsidR="00E24A36" w:rsidRPr="00844B71">
          <w:rPr>
            <w:rStyle w:val="Hyperlink"/>
            <w:spacing w:val="-7"/>
          </w:rPr>
          <w:t xml:space="preserve"> </w:t>
        </w:r>
        <w:r w:rsidR="00E24A36" w:rsidRPr="00844B71">
          <w:rPr>
            <w:rStyle w:val="Hyperlink"/>
          </w:rPr>
          <w:t>N</w:t>
        </w:r>
        <w:r w:rsidR="00E24A36" w:rsidRPr="00844B71">
          <w:rPr>
            <w:rStyle w:val="Hyperlink"/>
            <w:spacing w:val="2"/>
          </w:rPr>
          <w:t>e</w:t>
        </w:r>
        <w:r w:rsidR="00E24A36" w:rsidRPr="00844B71">
          <w:rPr>
            <w:rStyle w:val="Hyperlink"/>
          </w:rPr>
          <w:t>w</w:t>
        </w:r>
        <w:r w:rsidR="00E24A36" w:rsidRPr="00844B71">
          <w:rPr>
            <w:rStyle w:val="Hyperlink"/>
            <w:spacing w:val="-9"/>
          </w:rPr>
          <w:t xml:space="preserve"> </w:t>
        </w:r>
        <w:r w:rsidR="00E24A36" w:rsidRPr="00844B71">
          <w:rPr>
            <w:rStyle w:val="Hyperlink"/>
            <w:spacing w:val="2"/>
          </w:rPr>
          <w:t>F</w:t>
        </w:r>
        <w:r w:rsidR="00E24A36" w:rsidRPr="00844B71">
          <w:rPr>
            <w:rStyle w:val="Hyperlink"/>
            <w:spacing w:val="-1"/>
          </w:rPr>
          <w:t>o</w:t>
        </w:r>
        <w:r w:rsidR="00E24A36" w:rsidRPr="00844B71">
          <w:rPr>
            <w:rStyle w:val="Hyperlink"/>
          </w:rPr>
          <w:t>rm</w:t>
        </w:r>
        <w:r w:rsidR="00E24A36" w:rsidRPr="00844B71">
          <w:rPr>
            <w:rStyle w:val="Hyperlink"/>
            <w:spacing w:val="-8"/>
          </w:rPr>
          <w:t xml:space="preserve"> </w:t>
        </w:r>
        <w:r w:rsidR="00E24A36" w:rsidRPr="00844B71">
          <w:rPr>
            <w:rStyle w:val="Hyperlink"/>
            <w:spacing w:val="-1"/>
          </w:rPr>
          <w:t>fo</w:t>
        </w:r>
        <w:r w:rsidR="00E24A36" w:rsidRPr="00844B71">
          <w:rPr>
            <w:rStyle w:val="Hyperlink"/>
          </w:rPr>
          <w:t>r</w:t>
        </w:r>
        <w:r w:rsidR="00E24A36" w:rsidRPr="00844B71">
          <w:rPr>
            <w:rStyle w:val="Hyperlink"/>
            <w:spacing w:val="-8"/>
          </w:rPr>
          <w:t xml:space="preserve"> </w:t>
        </w:r>
        <w:r w:rsidR="00E24A36" w:rsidRPr="00844B71">
          <w:rPr>
            <w:rStyle w:val="Hyperlink"/>
            <w:spacing w:val="2"/>
          </w:rPr>
          <w:t>a</w:t>
        </w:r>
        <w:r w:rsidR="00E24A36" w:rsidRPr="00844B71">
          <w:rPr>
            <w:rStyle w:val="Hyperlink"/>
          </w:rPr>
          <w:t>n</w:t>
        </w:r>
        <w:r w:rsidR="00E24A36" w:rsidRPr="00844B71">
          <w:rPr>
            <w:rStyle w:val="Hyperlink"/>
            <w:spacing w:val="-8"/>
          </w:rPr>
          <w:t xml:space="preserve"> </w:t>
        </w:r>
        <w:r w:rsidR="00E24A36" w:rsidRPr="00844B71">
          <w:rPr>
            <w:rStyle w:val="Hyperlink"/>
            <w:spacing w:val="2"/>
          </w:rPr>
          <w:t>E</w:t>
        </w:r>
        <w:r w:rsidR="00E24A36" w:rsidRPr="00844B71">
          <w:rPr>
            <w:rStyle w:val="Hyperlink"/>
            <w:spacing w:val="-3"/>
          </w:rPr>
          <w:t>x</w:t>
        </w:r>
        <w:r w:rsidR="00E24A36" w:rsidRPr="00844B71">
          <w:rPr>
            <w:rStyle w:val="Hyperlink"/>
            <w:spacing w:val="2"/>
          </w:rPr>
          <w:t>i</w:t>
        </w:r>
        <w:r w:rsidR="00E24A36" w:rsidRPr="00844B71">
          <w:rPr>
            <w:rStyle w:val="Hyperlink"/>
          </w:rPr>
          <w:t>s</w:t>
        </w:r>
        <w:r w:rsidR="00E24A36" w:rsidRPr="00844B71">
          <w:rPr>
            <w:rStyle w:val="Hyperlink"/>
            <w:spacing w:val="-1"/>
          </w:rPr>
          <w:t>t</w:t>
        </w:r>
        <w:r w:rsidR="00E24A36" w:rsidRPr="00844B71">
          <w:rPr>
            <w:rStyle w:val="Hyperlink"/>
          </w:rPr>
          <w:t>i</w:t>
        </w:r>
        <w:r w:rsidR="00E24A36" w:rsidRPr="00844B71">
          <w:rPr>
            <w:rStyle w:val="Hyperlink"/>
            <w:spacing w:val="-1"/>
          </w:rPr>
          <w:t>n</w:t>
        </w:r>
        <w:r w:rsidR="00E24A36" w:rsidRPr="00844B71">
          <w:rPr>
            <w:rStyle w:val="Hyperlink"/>
          </w:rPr>
          <w:t>g</w:t>
        </w:r>
        <w:r w:rsidR="00E24A36" w:rsidRPr="00844B71">
          <w:rPr>
            <w:rStyle w:val="Hyperlink"/>
            <w:spacing w:val="-5"/>
          </w:rPr>
          <w:t xml:space="preserve"> </w:t>
        </w:r>
        <w:r w:rsidR="00E24A36" w:rsidRPr="00844B71">
          <w:rPr>
            <w:rStyle w:val="Hyperlink"/>
            <w:spacing w:val="2"/>
          </w:rPr>
          <w:t>B</w:t>
        </w:r>
        <w:r w:rsidR="00E24A36" w:rsidRPr="00844B71">
          <w:rPr>
            <w:rStyle w:val="Hyperlink"/>
            <w:spacing w:val="-1"/>
          </w:rPr>
          <w:t>udget</w:t>
        </w:r>
        <w:r w:rsidR="00E24A36">
          <w:rPr>
            <w:webHidden/>
          </w:rPr>
          <w:tab/>
        </w:r>
        <w:r w:rsidR="00E24A36">
          <w:rPr>
            <w:webHidden/>
          </w:rPr>
          <w:fldChar w:fldCharType="begin"/>
        </w:r>
        <w:r w:rsidR="00E24A36">
          <w:rPr>
            <w:webHidden/>
          </w:rPr>
          <w:instrText xml:space="preserve"> PAGEREF _Toc500224405 \h </w:instrText>
        </w:r>
        <w:r w:rsidR="00E24A36">
          <w:rPr>
            <w:webHidden/>
          </w:rPr>
        </w:r>
        <w:r w:rsidR="00E24A36">
          <w:rPr>
            <w:webHidden/>
          </w:rPr>
          <w:fldChar w:fldCharType="separate"/>
        </w:r>
        <w:r w:rsidR="00E24A36">
          <w:rPr>
            <w:webHidden/>
          </w:rPr>
          <w:t>25</w:t>
        </w:r>
        <w:r w:rsidR="00E24A36">
          <w:rPr>
            <w:webHidden/>
          </w:rPr>
          <w:fldChar w:fldCharType="end"/>
        </w:r>
      </w:hyperlink>
    </w:p>
    <w:p w14:paraId="1A5FA8D8" w14:textId="77777777" w:rsidR="00E24A36" w:rsidRPr="001860F3" w:rsidRDefault="0006632D">
      <w:pPr>
        <w:pStyle w:val="TOC4"/>
        <w:rPr>
          <w:rFonts w:ascii="Calibri" w:hAnsi="Calibri" w:cs="Times New Roman"/>
          <w:sz w:val="22"/>
          <w:szCs w:val="22"/>
          <w:lang w:val="en-US"/>
        </w:rPr>
      </w:pPr>
      <w:hyperlink w:anchor="_Toc500224406" w:history="1">
        <w:r w:rsidR="00E24A36" w:rsidRPr="00844B71">
          <w:rPr>
            <w:rStyle w:val="Hyperlink"/>
          </w:rPr>
          <w:t>2.2.3.2</w:t>
        </w:r>
        <w:r w:rsidR="00E24A36" w:rsidRPr="001860F3">
          <w:rPr>
            <w:rFonts w:ascii="Calibri" w:hAnsi="Calibri" w:cs="Times New Roman"/>
            <w:sz w:val="22"/>
            <w:szCs w:val="22"/>
            <w:lang w:val="en-US"/>
          </w:rPr>
          <w:tab/>
        </w:r>
        <w:r w:rsidR="00E24A36" w:rsidRPr="00844B71">
          <w:rPr>
            <w:rStyle w:val="Hyperlink"/>
          </w:rPr>
          <w:t>Rules</w:t>
        </w:r>
        <w:r w:rsidR="00E24A36" w:rsidRPr="00844B71">
          <w:rPr>
            <w:rStyle w:val="Hyperlink"/>
            <w:spacing w:val="-11"/>
          </w:rPr>
          <w:t xml:space="preserve"> </w:t>
        </w:r>
        <w:r w:rsidR="00E24A36" w:rsidRPr="00844B71">
          <w:rPr>
            <w:rStyle w:val="Hyperlink"/>
          </w:rPr>
          <w:t>f</w:t>
        </w:r>
        <w:r w:rsidR="00E24A36" w:rsidRPr="00844B71">
          <w:rPr>
            <w:rStyle w:val="Hyperlink"/>
            <w:spacing w:val="2"/>
          </w:rPr>
          <w:t>o</w:t>
        </w:r>
        <w:r w:rsidR="00E24A36" w:rsidRPr="00844B71">
          <w:rPr>
            <w:rStyle w:val="Hyperlink"/>
          </w:rPr>
          <w:t>r</w:t>
        </w:r>
        <w:r w:rsidR="00E24A36" w:rsidRPr="00844B71">
          <w:rPr>
            <w:rStyle w:val="Hyperlink"/>
            <w:spacing w:val="-9"/>
          </w:rPr>
          <w:t xml:space="preserve"> </w:t>
        </w:r>
        <w:r w:rsidR="00E24A36" w:rsidRPr="00844B71">
          <w:rPr>
            <w:rStyle w:val="Hyperlink"/>
            <w:spacing w:val="-3"/>
          </w:rPr>
          <w:t>M</w:t>
        </w:r>
        <w:r w:rsidR="00E24A36" w:rsidRPr="00844B71">
          <w:rPr>
            <w:rStyle w:val="Hyperlink"/>
          </w:rPr>
          <w:t>od</w:t>
        </w:r>
        <w:r w:rsidR="00E24A36" w:rsidRPr="00844B71">
          <w:rPr>
            <w:rStyle w:val="Hyperlink"/>
            <w:spacing w:val="2"/>
          </w:rPr>
          <w:t>if</w:t>
        </w:r>
        <w:r w:rsidR="00E24A36" w:rsidRPr="00844B71">
          <w:rPr>
            <w:rStyle w:val="Hyperlink"/>
            <w:spacing w:val="-3"/>
          </w:rPr>
          <w:t>y</w:t>
        </w:r>
        <w:r w:rsidR="00E24A36" w:rsidRPr="00844B71">
          <w:rPr>
            <w:rStyle w:val="Hyperlink"/>
          </w:rPr>
          <w:t>ing</w:t>
        </w:r>
        <w:r w:rsidR="00E24A36" w:rsidRPr="00844B71">
          <w:rPr>
            <w:rStyle w:val="Hyperlink"/>
            <w:spacing w:val="-9"/>
          </w:rPr>
          <w:t xml:space="preserve"> </w:t>
        </w:r>
        <w:r w:rsidR="00E24A36" w:rsidRPr="00844B71">
          <w:rPr>
            <w:rStyle w:val="Hyperlink"/>
          </w:rPr>
          <w:t>Budge</w:t>
        </w:r>
        <w:r w:rsidR="00E24A36" w:rsidRPr="00844B71">
          <w:rPr>
            <w:rStyle w:val="Hyperlink"/>
            <w:spacing w:val="2"/>
          </w:rPr>
          <w:t>t</w:t>
        </w:r>
        <w:r w:rsidR="00E24A36" w:rsidRPr="00844B71">
          <w:rPr>
            <w:rStyle w:val="Hyperlink"/>
          </w:rPr>
          <w:t>s</w:t>
        </w:r>
        <w:r w:rsidR="00E24A36">
          <w:rPr>
            <w:webHidden/>
          </w:rPr>
          <w:tab/>
        </w:r>
        <w:r w:rsidR="00E24A36">
          <w:rPr>
            <w:webHidden/>
          </w:rPr>
          <w:fldChar w:fldCharType="begin"/>
        </w:r>
        <w:r w:rsidR="00E24A36">
          <w:rPr>
            <w:webHidden/>
          </w:rPr>
          <w:instrText xml:space="preserve"> PAGEREF _Toc500224406 \h </w:instrText>
        </w:r>
        <w:r w:rsidR="00E24A36">
          <w:rPr>
            <w:webHidden/>
          </w:rPr>
        </w:r>
        <w:r w:rsidR="00E24A36">
          <w:rPr>
            <w:webHidden/>
          </w:rPr>
          <w:fldChar w:fldCharType="separate"/>
        </w:r>
        <w:r w:rsidR="00E24A36">
          <w:rPr>
            <w:webHidden/>
          </w:rPr>
          <w:t>25</w:t>
        </w:r>
        <w:r w:rsidR="00E24A36">
          <w:rPr>
            <w:webHidden/>
          </w:rPr>
          <w:fldChar w:fldCharType="end"/>
        </w:r>
      </w:hyperlink>
    </w:p>
    <w:p w14:paraId="62DD2089" w14:textId="77777777" w:rsidR="00E24A36" w:rsidRPr="001860F3" w:rsidRDefault="0006632D">
      <w:pPr>
        <w:pStyle w:val="TOC3"/>
        <w:rPr>
          <w:rFonts w:ascii="Calibri" w:hAnsi="Calibri" w:cs="Times New Roman"/>
          <w:sz w:val="22"/>
          <w:szCs w:val="22"/>
          <w:lang w:val="en-US"/>
        </w:rPr>
      </w:pPr>
      <w:hyperlink w:anchor="_Toc500224407" w:history="1">
        <w:r w:rsidR="00E24A36" w:rsidRPr="00844B71">
          <w:rPr>
            <w:rStyle w:val="Hyperlink"/>
          </w:rPr>
          <w:t>2.2.4</w:t>
        </w:r>
        <w:r w:rsidR="00E24A36" w:rsidRPr="001860F3">
          <w:rPr>
            <w:rFonts w:ascii="Calibri" w:hAnsi="Calibri" w:cs="Times New Roman"/>
            <w:sz w:val="22"/>
            <w:szCs w:val="22"/>
            <w:lang w:val="en-US"/>
          </w:rPr>
          <w:tab/>
        </w:r>
        <w:r w:rsidR="00E24A36" w:rsidRPr="00844B71">
          <w:rPr>
            <w:rStyle w:val="Hyperlink"/>
          </w:rPr>
          <w:t>Co</w:t>
        </w:r>
        <w:r w:rsidR="00E24A36" w:rsidRPr="00844B71">
          <w:rPr>
            <w:rStyle w:val="Hyperlink"/>
            <w:spacing w:val="2"/>
          </w:rPr>
          <w:t>p</w:t>
        </w:r>
        <w:r w:rsidR="00E24A36" w:rsidRPr="00844B71">
          <w:rPr>
            <w:rStyle w:val="Hyperlink"/>
            <w:spacing w:val="-3"/>
          </w:rPr>
          <w:t>y</w:t>
        </w:r>
        <w:r w:rsidR="00E24A36" w:rsidRPr="00844B71">
          <w:rPr>
            <w:rStyle w:val="Hyperlink"/>
          </w:rPr>
          <w:t>i</w:t>
        </w:r>
        <w:r w:rsidR="00E24A36" w:rsidRPr="00844B71">
          <w:rPr>
            <w:rStyle w:val="Hyperlink"/>
            <w:spacing w:val="2"/>
          </w:rPr>
          <w:t>n</w:t>
        </w:r>
        <w:r w:rsidR="00E24A36" w:rsidRPr="00844B71">
          <w:rPr>
            <w:rStyle w:val="Hyperlink"/>
          </w:rPr>
          <w:t>g</w:t>
        </w:r>
        <w:r w:rsidR="00E24A36" w:rsidRPr="00844B71">
          <w:rPr>
            <w:rStyle w:val="Hyperlink"/>
            <w:spacing w:val="-21"/>
          </w:rPr>
          <w:t xml:space="preserve"> </w:t>
        </w:r>
        <w:r w:rsidR="00E24A36" w:rsidRPr="00844B71">
          <w:rPr>
            <w:rStyle w:val="Hyperlink"/>
          </w:rPr>
          <w:t>Bu</w:t>
        </w:r>
        <w:r w:rsidR="00E24A36" w:rsidRPr="00844B71">
          <w:rPr>
            <w:rStyle w:val="Hyperlink"/>
            <w:spacing w:val="2"/>
          </w:rPr>
          <w:t>d</w:t>
        </w:r>
        <w:r w:rsidR="00E24A36" w:rsidRPr="00844B71">
          <w:rPr>
            <w:rStyle w:val="Hyperlink"/>
          </w:rPr>
          <w:t>gets</w:t>
        </w:r>
        <w:r w:rsidR="00E24A36">
          <w:rPr>
            <w:webHidden/>
          </w:rPr>
          <w:tab/>
        </w:r>
        <w:r w:rsidR="00E24A36">
          <w:rPr>
            <w:webHidden/>
          </w:rPr>
          <w:fldChar w:fldCharType="begin"/>
        </w:r>
        <w:r w:rsidR="00E24A36">
          <w:rPr>
            <w:webHidden/>
          </w:rPr>
          <w:instrText xml:space="preserve"> PAGEREF _Toc500224407 \h </w:instrText>
        </w:r>
        <w:r w:rsidR="00E24A36">
          <w:rPr>
            <w:webHidden/>
          </w:rPr>
        </w:r>
        <w:r w:rsidR="00E24A36">
          <w:rPr>
            <w:webHidden/>
          </w:rPr>
          <w:fldChar w:fldCharType="separate"/>
        </w:r>
        <w:r w:rsidR="00E24A36">
          <w:rPr>
            <w:webHidden/>
          </w:rPr>
          <w:t>26</w:t>
        </w:r>
        <w:r w:rsidR="00E24A36">
          <w:rPr>
            <w:webHidden/>
          </w:rPr>
          <w:fldChar w:fldCharType="end"/>
        </w:r>
      </w:hyperlink>
    </w:p>
    <w:p w14:paraId="58361F34" w14:textId="77777777" w:rsidR="00E24A36" w:rsidRPr="001860F3" w:rsidRDefault="0006632D">
      <w:pPr>
        <w:pStyle w:val="TOC3"/>
        <w:rPr>
          <w:rFonts w:ascii="Calibri" w:hAnsi="Calibri" w:cs="Times New Roman"/>
          <w:sz w:val="22"/>
          <w:szCs w:val="22"/>
          <w:lang w:val="en-US"/>
        </w:rPr>
      </w:pPr>
      <w:hyperlink w:anchor="_Toc500224408" w:history="1">
        <w:r w:rsidR="00E24A36" w:rsidRPr="00844B71">
          <w:rPr>
            <w:rStyle w:val="Hyperlink"/>
          </w:rPr>
          <w:t>2.2.5</w:t>
        </w:r>
        <w:r w:rsidR="00E24A36" w:rsidRPr="001860F3">
          <w:rPr>
            <w:rFonts w:ascii="Calibri" w:hAnsi="Calibri" w:cs="Times New Roman"/>
            <w:sz w:val="22"/>
            <w:szCs w:val="22"/>
            <w:lang w:val="en-US"/>
          </w:rPr>
          <w:tab/>
        </w:r>
        <w:r w:rsidR="00E24A36" w:rsidRPr="00844B71">
          <w:rPr>
            <w:rStyle w:val="Hyperlink"/>
            <w:spacing w:val="2"/>
          </w:rPr>
          <w:t>T</w:t>
        </w:r>
        <w:r w:rsidR="00E24A36" w:rsidRPr="00844B71">
          <w:rPr>
            <w:rStyle w:val="Hyperlink"/>
          </w:rPr>
          <w:t>r</w:t>
        </w:r>
        <w:r w:rsidR="00E24A36" w:rsidRPr="00844B71">
          <w:rPr>
            <w:rStyle w:val="Hyperlink"/>
            <w:spacing w:val="-1"/>
          </w:rPr>
          <w:t>an</w:t>
        </w:r>
        <w:r w:rsidR="00E24A36" w:rsidRPr="00844B71">
          <w:rPr>
            <w:rStyle w:val="Hyperlink"/>
          </w:rPr>
          <w:t>s</w:t>
        </w:r>
        <w:r w:rsidR="00E24A36" w:rsidRPr="00844B71">
          <w:rPr>
            <w:rStyle w:val="Hyperlink"/>
            <w:spacing w:val="-1"/>
          </w:rPr>
          <w:t>fe</w:t>
        </w:r>
        <w:r w:rsidR="00E24A36" w:rsidRPr="00844B71">
          <w:rPr>
            <w:rStyle w:val="Hyperlink"/>
          </w:rPr>
          <w:t>rri</w:t>
        </w:r>
        <w:r w:rsidR="00E24A36" w:rsidRPr="00844B71">
          <w:rPr>
            <w:rStyle w:val="Hyperlink"/>
            <w:spacing w:val="-1"/>
          </w:rPr>
          <w:t>n</w:t>
        </w:r>
        <w:r w:rsidR="00E24A36" w:rsidRPr="00844B71">
          <w:rPr>
            <w:rStyle w:val="Hyperlink"/>
          </w:rPr>
          <w:t>g</w:t>
        </w:r>
        <w:r w:rsidR="00E24A36" w:rsidRPr="00844B71">
          <w:rPr>
            <w:rStyle w:val="Hyperlink"/>
            <w:spacing w:val="-28"/>
          </w:rPr>
          <w:t xml:space="preserve"> </w:t>
        </w:r>
        <w:r w:rsidR="00E24A36" w:rsidRPr="00844B71">
          <w:rPr>
            <w:rStyle w:val="Hyperlink"/>
            <w:spacing w:val="2"/>
          </w:rPr>
          <w:t>R</w:t>
        </w:r>
        <w:r w:rsidR="00E24A36" w:rsidRPr="00844B71">
          <w:rPr>
            <w:rStyle w:val="Hyperlink"/>
            <w:spacing w:val="-1"/>
          </w:rPr>
          <w:t>e</w:t>
        </w:r>
        <w:r w:rsidR="00E24A36" w:rsidRPr="00844B71">
          <w:rPr>
            <w:rStyle w:val="Hyperlink"/>
          </w:rPr>
          <w:t>s</w:t>
        </w:r>
        <w:r w:rsidR="00E24A36" w:rsidRPr="00844B71">
          <w:rPr>
            <w:rStyle w:val="Hyperlink"/>
            <w:spacing w:val="-1"/>
          </w:rPr>
          <w:t>ou</w:t>
        </w:r>
        <w:r w:rsidR="00E24A36" w:rsidRPr="00844B71">
          <w:rPr>
            <w:rStyle w:val="Hyperlink"/>
            <w:spacing w:val="2"/>
          </w:rPr>
          <w:t>rc</w:t>
        </w:r>
        <w:r w:rsidR="00E24A36" w:rsidRPr="00844B71">
          <w:rPr>
            <w:rStyle w:val="Hyperlink"/>
            <w:spacing w:val="-1"/>
          </w:rPr>
          <w:t>e</w:t>
        </w:r>
        <w:r w:rsidR="00E24A36" w:rsidRPr="00844B71">
          <w:rPr>
            <w:rStyle w:val="Hyperlink"/>
          </w:rPr>
          <w:t>s</w:t>
        </w:r>
        <w:r w:rsidR="00E24A36">
          <w:rPr>
            <w:webHidden/>
          </w:rPr>
          <w:tab/>
        </w:r>
        <w:r w:rsidR="00E24A36">
          <w:rPr>
            <w:webHidden/>
          </w:rPr>
          <w:fldChar w:fldCharType="begin"/>
        </w:r>
        <w:r w:rsidR="00E24A36">
          <w:rPr>
            <w:webHidden/>
          </w:rPr>
          <w:instrText xml:space="preserve"> PAGEREF _Toc500224408 \h </w:instrText>
        </w:r>
        <w:r w:rsidR="00E24A36">
          <w:rPr>
            <w:webHidden/>
          </w:rPr>
        </w:r>
        <w:r w:rsidR="00E24A36">
          <w:rPr>
            <w:webHidden/>
          </w:rPr>
          <w:fldChar w:fldCharType="separate"/>
        </w:r>
        <w:r w:rsidR="00E24A36">
          <w:rPr>
            <w:webHidden/>
          </w:rPr>
          <w:t>26</w:t>
        </w:r>
        <w:r w:rsidR="00E24A36">
          <w:rPr>
            <w:webHidden/>
          </w:rPr>
          <w:fldChar w:fldCharType="end"/>
        </w:r>
      </w:hyperlink>
    </w:p>
    <w:p w14:paraId="2F57FC43" w14:textId="77777777" w:rsidR="00E24A36" w:rsidRPr="001860F3" w:rsidRDefault="0006632D">
      <w:pPr>
        <w:pStyle w:val="TOC3"/>
        <w:rPr>
          <w:rFonts w:ascii="Calibri" w:hAnsi="Calibri" w:cs="Times New Roman"/>
          <w:sz w:val="22"/>
          <w:szCs w:val="22"/>
          <w:lang w:val="en-US"/>
        </w:rPr>
      </w:pPr>
      <w:hyperlink w:anchor="_Toc500224409" w:history="1">
        <w:r w:rsidR="00E24A36" w:rsidRPr="00844B71">
          <w:rPr>
            <w:rStyle w:val="Hyperlink"/>
          </w:rPr>
          <w:t>2.2.6</w:t>
        </w:r>
        <w:r w:rsidR="00E24A36" w:rsidRPr="001860F3">
          <w:rPr>
            <w:rFonts w:ascii="Calibri" w:hAnsi="Calibri" w:cs="Times New Roman"/>
            <w:sz w:val="22"/>
            <w:szCs w:val="22"/>
            <w:lang w:val="en-US"/>
          </w:rPr>
          <w:tab/>
        </w:r>
        <w:r w:rsidR="00E24A36" w:rsidRPr="00844B71">
          <w:rPr>
            <w:rStyle w:val="Hyperlink"/>
          </w:rPr>
          <w:t>Congr</w:t>
        </w:r>
        <w:r w:rsidR="00E24A36" w:rsidRPr="00844B71">
          <w:rPr>
            <w:rStyle w:val="Hyperlink"/>
            <w:spacing w:val="2"/>
          </w:rPr>
          <w:t>e</w:t>
        </w:r>
        <w:r w:rsidR="00E24A36" w:rsidRPr="00844B71">
          <w:rPr>
            <w:rStyle w:val="Hyperlink"/>
          </w:rPr>
          <w:t>ssio</w:t>
        </w:r>
        <w:r w:rsidR="00E24A36" w:rsidRPr="00844B71">
          <w:rPr>
            <w:rStyle w:val="Hyperlink"/>
            <w:spacing w:val="2"/>
          </w:rPr>
          <w:t>n</w:t>
        </w:r>
        <w:r w:rsidR="00E24A36" w:rsidRPr="00844B71">
          <w:rPr>
            <w:rStyle w:val="Hyperlink"/>
          </w:rPr>
          <w:t>al</w:t>
        </w:r>
        <w:r w:rsidR="00E24A36" w:rsidRPr="00844B71">
          <w:rPr>
            <w:rStyle w:val="Hyperlink"/>
            <w:spacing w:val="-29"/>
          </w:rPr>
          <w:t xml:space="preserve"> </w:t>
        </w:r>
        <w:r w:rsidR="00E24A36" w:rsidRPr="00844B71">
          <w:rPr>
            <w:rStyle w:val="Hyperlink"/>
          </w:rPr>
          <w:t>Ch</w:t>
        </w:r>
        <w:r w:rsidR="00E24A36" w:rsidRPr="00844B71">
          <w:rPr>
            <w:rStyle w:val="Hyperlink"/>
            <w:spacing w:val="2"/>
          </w:rPr>
          <w:t>an</w:t>
        </w:r>
        <w:r w:rsidR="00E24A36" w:rsidRPr="00844B71">
          <w:rPr>
            <w:rStyle w:val="Hyperlink"/>
          </w:rPr>
          <w:t>ges</w:t>
        </w:r>
        <w:r w:rsidR="00E24A36">
          <w:rPr>
            <w:webHidden/>
          </w:rPr>
          <w:tab/>
        </w:r>
        <w:r w:rsidR="00E24A36">
          <w:rPr>
            <w:webHidden/>
          </w:rPr>
          <w:fldChar w:fldCharType="begin"/>
        </w:r>
        <w:r w:rsidR="00E24A36">
          <w:rPr>
            <w:webHidden/>
          </w:rPr>
          <w:instrText xml:space="preserve"> PAGEREF _Toc500224409 \h </w:instrText>
        </w:r>
        <w:r w:rsidR="00E24A36">
          <w:rPr>
            <w:webHidden/>
          </w:rPr>
        </w:r>
        <w:r w:rsidR="00E24A36">
          <w:rPr>
            <w:webHidden/>
          </w:rPr>
          <w:fldChar w:fldCharType="separate"/>
        </w:r>
        <w:r w:rsidR="00E24A36">
          <w:rPr>
            <w:webHidden/>
          </w:rPr>
          <w:t>26</w:t>
        </w:r>
        <w:r w:rsidR="00E24A36">
          <w:rPr>
            <w:webHidden/>
          </w:rPr>
          <w:fldChar w:fldCharType="end"/>
        </w:r>
      </w:hyperlink>
    </w:p>
    <w:p w14:paraId="5D755F2B" w14:textId="77777777" w:rsidR="00E24A36" w:rsidRPr="001860F3" w:rsidRDefault="0006632D">
      <w:pPr>
        <w:pStyle w:val="TOC3"/>
        <w:rPr>
          <w:rFonts w:ascii="Calibri" w:hAnsi="Calibri" w:cs="Times New Roman"/>
          <w:sz w:val="22"/>
          <w:szCs w:val="22"/>
          <w:lang w:val="en-US"/>
        </w:rPr>
      </w:pPr>
      <w:hyperlink w:anchor="_Toc500224410" w:history="1">
        <w:r w:rsidR="00E24A36" w:rsidRPr="00844B71">
          <w:rPr>
            <w:rStyle w:val="Hyperlink"/>
          </w:rPr>
          <w:t>2.2.7</w:t>
        </w:r>
        <w:r w:rsidR="00E24A36" w:rsidRPr="001860F3">
          <w:rPr>
            <w:rFonts w:ascii="Calibri" w:hAnsi="Calibri" w:cs="Times New Roman"/>
            <w:sz w:val="22"/>
            <w:szCs w:val="22"/>
            <w:lang w:val="en-US"/>
          </w:rPr>
          <w:tab/>
        </w:r>
        <w:r w:rsidR="00E24A36" w:rsidRPr="00844B71">
          <w:rPr>
            <w:rStyle w:val="Hyperlink"/>
          </w:rPr>
          <w:t>W</w:t>
        </w:r>
        <w:r w:rsidR="00E24A36" w:rsidRPr="00844B71">
          <w:rPr>
            <w:rStyle w:val="Hyperlink"/>
            <w:spacing w:val="-3"/>
          </w:rPr>
          <w:t>i</w:t>
        </w:r>
        <w:r w:rsidR="00E24A36" w:rsidRPr="00844B71">
          <w:rPr>
            <w:rStyle w:val="Hyperlink"/>
          </w:rPr>
          <w:t>thdr</w:t>
        </w:r>
        <w:r w:rsidR="00E24A36" w:rsidRPr="00844B71">
          <w:rPr>
            <w:rStyle w:val="Hyperlink"/>
            <w:spacing w:val="2"/>
          </w:rPr>
          <w:t>a</w:t>
        </w:r>
        <w:r w:rsidR="00E24A36" w:rsidRPr="00844B71">
          <w:rPr>
            <w:rStyle w:val="Hyperlink"/>
            <w:spacing w:val="-3"/>
          </w:rPr>
          <w:t>w</w:t>
        </w:r>
        <w:r w:rsidR="00E24A36" w:rsidRPr="00844B71">
          <w:rPr>
            <w:rStyle w:val="Hyperlink"/>
          </w:rPr>
          <w:t>ing</w:t>
        </w:r>
        <w:r w:rsidR="00E24A36" w:rsidRPr="00844B71">
          <w:rPr>
            <w:rStyle w:val="Hyperlink"/>
            <w:spacing w:val="-13"/>
          </w:rPr>
          <w:t xml:space="preserve"> </w:t>
        </w:r>
        <w:r w:rsidR="00E24A36" w:rsidRPr="00844B71">
          <w:rPr>
            <w:rStyle w:val="Hyperlink"/>
            <w:spacing w:val="2"/>
          </w:rPr>
          <w:t>F</w:t>
        </w:r>
        <w:r w:rsidR="00E24A36" w:rsidRPr="00844B71">
          <w:rPr>
            <w:rStyle w:val="Hyperlink"/>
          </w:rPr>
          <w:t>unds</w:t>
        </w:r>
        <w:r w:rsidR="00E24A36" w:rsidRPr="00844B71">
          <w:rPr>
            <w:rStyle w:val="Hyperlink"/>
            <w:spacing w:val="-11"/>
          </w:rPr>
          <w:t xml:space="preserve"> </w:t>
        </w:r>
        <w:r w:rsidR="00E24A36" w:rsidRPr="00844B71">
          <w:rPr>
            <w:rStyle w:val="Hyperlink"/>
            <w:spacing w:val="2"/>
          </w:rPr>
          <w:t>f</w:t>
        </w:r>
        <w:r w:rsidR="00E24A36" w:rsidRPr="00844B71">
          <w:rPr>
            <w:rStyle w:val="Hyperlink"/>
          </w:rPr>
          <w:t>rom</w:t>
        </w:r>
        <w:r w:rsidR="00E24A36" w:rsidRPr="00844B71">
          <w:rPr>
            <w:rStyle w:val="Hyperlink"/>
            <w:spacing w:val="-13"/>
          </w:rPr>
          <w:t xml:space="preserve"> </w:t>
        </w:r>
        <w:r w:rsidR="00E24A36" w:rsidRPr="00844B71">
          <w:rPr>
            <w:rStyle w:val="Hyperlink"/>
          </w:rPr>
          <w:t>Bu</w:t>
        </w:r>
        <w:r w:rsidR="00E24A36" w:rsidRPr="00844B71">
          <w:rPr>
            <w:rStyle w:val="Hyperlink"/>
            <w:spacing w:val="2"/>
          </w:rPr>
          <w:t>d</w:t>
        </w:r>
        <w:r w:rsidR="00E24A36" w:rsidRPr="00844B71">
          <w:rPr>
            <w:rStyle w:val="Hyperlink"/>
          </w:rPr>
          <w:t>gets</w:t>
        </w:r>
        <w:r w:rsidR="00E24A36">
          <w:rPr>
            <w:webHidden/>
          </w:rPr>
          <w:tab/>
        </w:r>
        <w:r w:rsidR="00E24A36">
          <w:rPr>
            <w:webHidden/>
          </w:rPr>
          <w:fldChar w:fldCharType="begin"/>
        </w:r>
        <w:r w:rsidR="00E24A36">
          <w:rPr>
            <w:webHidden/>
          </w:rPr>
          <w:instrText xml:space="preserve"> PAGEREF _Toc500224410 \h </w:instrText>
        </w:r>
        <w:r w:rsidR="00E24A36">
          <w:rPr>
            <w:webHidden/>
          </w:rPr>
        </w:r>
        <w:r w:rsidR="00E24A36">
          <w:rPr>
            <w:webHidden/>
          </w:rPr>
          <w:fldChar w:fldCharType="separate"/>
        </w:r>
        <w:r w:rsidR="00E24A36">
          <w:rPr>
            <w:webHidden/>
          </w:rPr>
          <w:t>27</w:t>
        </w:r>
        <w:r w:rsidR="00E24A36">
          <w:rPr>
            <w:webHidden/>
          </w:rPr>
          <w:fldChar w:fldCharType="end"/>
        </w:r>
      </w:hyperlink>
    </w:p>
    <w:p w14:paraId="7AD0E3BD" w14:textId="77777777" w:rsidR="00E24A36" w:rsidRPr="001860F3" w:rsidRDefault="0006632D">
      <w:pPr>
        <w:pStyle w:val="TOC1"/>
        <w:rPr>
          <w:rFonts w:ascii="Calibri" w:hAnsi="Calibri" w:cs="Times New Roman"/>
          <w:sz w:val="22"/>
          <w:szCs w:val="22"/>
        </w:rPr>
      </w:pPr>
      <w:hyperlink w:anchor="_Toc500224411" w:history="1">
        <w:r w:rsidR="00E24A36" w:rsidRPr="00844B71">
          <w:rPr>
            <w:rStyle w:val="Hyperlink"/>
            <w:bCs/>
          </w:rPr>
          <w:t>3</w:t>
        </w:r>
        <w:r w:rsidR="00E24A36" w:rsidRPr="001860F3">
          <w:rPr>
            <w:rFonts w:ascii="Calibri" w:hAnsi="Calibri" w:cs="Times New Roman"/>
            <w:sz w:val="22"/>
            <w:szCs w:val="22"/>
          </w:rPr>
          <w:tab/>
        </w:r>
        <w:r w:rsidR="00E24A36" w:rsidRPr="00844B71">
          <w:rPr>
            <w:rStyle w:val="Hyperlink"/>
          </w:rPr>
          <w:t>Budg</w:t>
        </w:r>
        <w:r w:rsidR="00E24A36" w:rsidRPr="00844B71">
          <w:rPr>
            <w:rStyle w:val="Hyperlink"/>
            <w:spacing w:val="-1"/>
          </w:rPr>
          <w:t>e</w:t>
        </w:r>
        <w:r w:rsidR="00E24A36" w:rsidRPr="00844B71">
          <w:rPr>
            <w:rStyle w:val="Hyperlink"/>
          </w:rPr>
          <w:t>t</w:t>
        </w:r>
        <w:r w:rsidR="00E24A36" w:rsidRPr="00844B71">
          <w:rPr>
            <w:rStyle w:val="Hyperlink"/>
            <w:spacing w:val="1"/>
          </w:rPr>
          <w:t xml:space="preserve"> </w:t>
        </w:r>
        <w:r w:rsidR="00E24A36" w:rsidRPr="00844B71">
          <w:rPr>
            <w:rStyle w:val="Hyperlink"/>
            <w:spacing w:val="-1"/>
          </w:rPr>
          <w:t>P</w:t>
        </w:r>
        <w:r w:rsidR="00E24A36" w:rsidRPr="00844B71">
          <w:rPr>
            <w:rStyle w:val="Hyperlink"/>
          </w:rPr>
          <w:t>o</w:t>
        </w:r>
        <w:r w:rsidR="00E24A36" w:rsidRPr="00844B71">
          <w:rPr>
            <w:rStyle w:val="Hyperlink"/>
            <w:spacing w:val="1"/>
          </w:rPr>
          <w:t>i</w:t>
        </w:r>
        <w:r w:rsidR="00E24A36" w:rsidRPr="00844B71">
          <w:rPr>
            <w:rStyle w:val="Hyperlink"/>
          </w:rPr>
          <w:t>nt</w:t>
        </w:r>
        <w:r w:rsidR="00E24A36" w:rsidRPr="00844B71">
          <w:rPr>
            <w:rStyle w:val="Hyperlink"/>
            <w:spacing w:val="-1"/>
          </w:rPr>
          <w:t>e</w:t>
        </w:r>
        <w:r w:rsidR="00E24A36" w:rsidRPr="00844B71">
          <w:rPr>
            <w:rStyle w:val="Hyperlink"/>
            <w:spacing w:val="1"/>
          </w:rPr>
          <w:t>r</w:t>
        </w:r>
        <w:r w:rsidR="00E24A36" w:rsidRPr="00844B71">
          <w:rPr>
            <w:rStyle w:val="Hyperlink"/>
          </w:rPr>
          <w:t>s</w:t>
        </w:r>
        <w:r w:rsidR="00E24A36">
          <w:rPr>
            <w:webHidden/>
          </w:rPr>
          <w:tab/>
        </w:r>
        <w:r w:rsidR="00E24A36">
          <w:rPr>
            <w:webHidden/>
          </w:rPr>
          <w:fldChar w:fldCharType="begin"/>
        </w:r>
        <w:r w:rsidR="00E24A36">
          <w:rPr>
            <w:webHidden/>
          </w:rPr>
          <w:instrText xml:space="preserve"> PAGEREF _Toc500224411 \h </w:instrText>
        </w:r>
        <w:r w:rsidR="00E24A36">
          <w:rPr>
            <w:webHidden/>
          </w:rPr>
        </w:r>
        <w:r w:rsidR="00E24A36">
          <w:rPr>
            <w:webHidden/>
          </w:rPr>
          <w:fldChar w:fldCharType="separate"/>
        </w:r>
        <w:r w:rsidR="00E24A36">
          <w:rPr>
            <w:webHidden/>
          </w:rPr>
          <w:t>28</w:t>
        </w:r>
        <w:r w:rsidR="00E24A36">
          <w:rPr>
            <w:webHidden/>
          </w:rPr>
          <w:fldChar w:fldCharType="end"/>
        </w:r>
      </w:hyperlink>
    </w:p>
    <w:p w14:paraId="3ABDB1D0" w14:textId="77777777" w:rsidR="00E24A36" w:rsidRPr="001860F3" w:rsidRDefault="0006632D">
      <w:pPr>
        <w:pStyle w:val="TOC1"/>
        <w:rPr>
          <w:rFonts w:ascii="Calibri" w:hAnsi="Calibri" w:cs="Times New Roman"/>
          <w:sz w:val="22"/>
          <w:szCs w:val="22"/>
        </w:rPr>
      </w:pPr>
      <w:hyperlink w:anchor="_Toc500224412" w:history="1">
        <w:r w:rsidR="00E24A36" w:rsidRPr="00844B71">
          <w:rPr>
            <w:rStyle w:val="Hyperlink"/>
            <w:bCs/>
          </w:rPr>
          <w:t>4</w:t>
        </w:r>
        <w:r w:rsidR="00E24A36" w:rsidRPr="001860F3">
          <w:rPr>
            <w:rFonts w:ascii="Calibri" w:hAnsi="Calibri" w:cs="Times New Roman"/>
            <w:sz w:val="22"/>
            <w:szCs w:val="22"/>
          </w:rPr>
          <w:tab/>
        </w:r>
        <w:r w:rsidR="00E24A36" w:rsidRPr="00844B71">
          <w:rPr>
            <w:rStyle w:val="Hyperlink"/>
          </w:rPr>
          <w:t>Budg</w:t>
        </w:r>
        <w:r w:rsidR="00E24A36" w:rsidRPr="00844B71">
          <w:rPr>
            <w:rStyle w:val="Hyperlink"/>
            <w:spacing w:val="-1"/>
          </w:rPr>
          <w:t>e</w:t>
        </w:r>
        <w:r w:rsidR="00E24A36" w:rsidRPr="00844B71">
          <w:rPr>
            <w:rStyle w:val="Hyperlink"/>
          </w:rPr>
          <w:t>t</w:t>
        </w:r>
        <w:r w:rsidR="00E24A36" w:rsidRPr="00844B71">
          <w:rPr>
            <w:rStyle w:val="Hyperlink"/>
            <w:spacing w:val="1"/>
          </w:rPr>
          <w:t xml:space="preserve"> </w:t>
        </w:r>
        <w:r w:rsidR="00E24A36" w:rsidRPr="00844B71">
          <w:rPr>
            <w:rStyle w:val="Hyperlink"/>
            <w:spacing w:val="-1"/>
          </w:rPr>
          <w:t>Se</w:t>
        </w:r>
        <w:r w:rsidR="00E24A36" w:rsidRPr="00844B71">
          <w:rPr>
            <w:rStyle w:val="Hyperlink"/>
          </w:rPr>
          <w:t>tup</w:t>
        </w:r>
        <w:r w:rsidR="00E24A36">
          <w:rPr>
            <w:webHidden/>
          </w:rPr>
          <w:tab/>
        </w:r>
        <w:r w:rsidR="00E24A36">
          <w:rPr>
            <w:webHidden/>
          </w:rPr>
          <w:fldChar w:fldCharType="begin"/>
        </w:r>
        <w:r w:rsidR="00E24A36">
          <w:rPr>
            <w:webHidden/>
          </w:rPr>
          <w:instrText xml:space="preserve"> PAGEREF _Toc500224412 \h </w:instrText>
        </w:r>
        <w:r w:rsidR="00E24A36">
          <w:rPr>
            <w:webHidden/>
          </w:rPr>
        </w:r>
        <w:r w:rsidR="00E24A36">
          <w:rPr>
            <w:webHidden/>
          </w:rPr>
          <w:fldChar w:fldCharType="separate"/>
        </w:r>
        <w:r w:rsidR="00E24A36">
          <w:rPr>
            <w:webHidden/>
          </w:rPr>
          <w:t>29</w:t>
        </w:r>
        <w:r w:rsidR="00E24A36">
          <w:rPr>
            <w:webHidden/>
          </w:rPr>
          <w:fldChar w:fldCharType="end"/>
        </w:r>
      </w:hyperlink>
    </w:p>
    <w:p w14:paraId="1A5B3EA0" w14:textId="77777777" w:rsidR="00E24A36" w:rsidRPr="001860F3" w:rsidRDefault="0006632D">
      <w:pPr>
        <w:pStyle w:val="TOC2"/>
        <w:rPr>
          <w:rFonts w:ascii="Calibri" w:hAnsi="Calibri" w:cs="Times New Roman"/>
          <w:sz w:val="22"/>
          <w:szCs w:val="22"/>
          <w:lang w:val="en-US"/>
        </w:rPr>
      </w:pPr>
      <w:hyperlink w:anchor="_Toc500224413" w:history="1">
        <w:r w:rsidR="00E24A36" w:rsidRPr="00844B71">
          <w:rPr>
            <w:rStyle w:val="Hyperlink"/>
          </w:rPr>
          <w:t>4.1</w:t>
        </w:r>
        <w:r w:rsidR="00E24A36" w:rsidRPr="001860F3">
          <w:rPr>
            <w:rFonts w:ascii="Calibri" w:hAnsi="Calibri" w:cs="Times New Roman"/>
            <w:sz w:val="22"/>
            <w:szCs w:val="22"/>
            <w:lang w:val="en-US"/>
          </w:rPr>
          <w:tab/>
        </w:r>
        <w:r w:rsidR="00E24A36" w:rsidRPr="00844B71">
          <w:rPr>
            <w:rStyle w:val="Hyperlink"/>
          </w:rPr>
          <w:t>Cre</w:t>
        </w:r>
        <w:r w:rsidR="00E24A36" w:rsidRPr="00844B71">
          <w:rPr>
            <w:rStyle w:val="Hyperlink"/>
            <w:spacing w:val="-1"/>
          </w:rPr>
          <w:t>a</w:t>
        </w:r>
        <w:r w:rsidR="00E24A36" w:rsidRPr="00844B71">
          <w:rPr>
            <w:rStyle w:val="Hyperlink"/>
          </w:rPr>
          <w:t>ting</w:t>
        </w:r>
        <w:r w:rsidR="00E24A36" w:rsidRPr="00844B71">
          <w:rPr>
            <w:rStyle w:val="Hyperlink"/>
            <w:spacing w:val="-6"/>
          </w:rPr>
          <w:t xml:space="preserve"> </w:t>
        </w:r>
        <w:r w:rsidR="00E24A36" w:rsidRPr="00844B71">
          <w:rPr>
            <w:rStyle w:val="Hyperlink"/>
          </w:rPr>
          <w:t>a</w:t>
        </w:r>
        <w:r w:rsidR="00E24A36" w:rsidRPr="00844B71">
          <w:rPr>
            <w:rStyle w:val="Hyperlink"/>
            <w:spacing w:val="-9"/>
          </w:rPr>
          <w:t xml:space="preserve"> </w:t>
        </w:r>
        <w:r w:rsidR="00E24A36" w:rsidRPr="00844B71">
          <w:rPr>
            <w:rStyle w:val="Hyperlink"/>
          </w:rPr>
          <w:t>N</w:t>
        </w:r>
        <w:r w:rsidR="00E24A36" w:rsidRPr="00844B71">
          <w:rPr>
            <w:rStyle w:val="Hyperlink"/>
            <w:spacing w:val="-1"/>
          </w:rPr>
          <w:t>e</w:t>
        </w:r>
        <w:r w:rsidR="00E24A36" w:rsidRPr="00844B71">
          <w:rPr>
            <w:rStyle w:val="Hyperlink"/>
          </w:rPr>
          <w:t>w</w:t>
        </w:r>
        <w:r w:rsidR="00E24A36" w:rsidRPr="00844B71">
          <w:rPr>
            <w:rStyle w:val="Hyperlink"/>
            <w:spacing w:val="-4"/>
          </w:rPr>
          <w:t xml:space="preserve"> </w:t>
        </w:r>
        <w:r w:rsidR="00E24A36" w:rsidRPr="00844B71">
          <w:rPr>
            <w:rStyle w:val="Hyperlink"/>
          </w:rPr>
          <w:t>Fund</w:t>
        </w:r>
        <w:r w:rsidR="00E24A36">
          <w:rPr>
            <w:webHidden/>
          </w:rPr>
          <w:tab/>
        </w:r>
        <w:r w:rsidR="00E24A36">
          <w:rPr>
            <w:webHidden/>
          </w:rPr>
          <w:fldChar w:fldCharType="begin"/>
        </w:r>
        <w:r w:rsidR="00E24A36">
          <w:rPr>
            <w:webHidden/>
          </w:rPr>
          <w:instrText xml:space="preserve"> PAGEREF _Toc500224413 \h </w:instrText>
        </w:r>
        <w:r w:rsidR="00E24A36">
          <w:rPr>
            <w:webHidden/>
          </w:rPr>
        </w:r>
        <w:r w:rsidR="00E24A36">
          <w:rPr>
            <w:webHidden/>
          </w:rPr>
          <w:fldChar w:fldCharType="separate"/>
        </w:r>
        <w:r w:rsidR="00E24A36">
          <w:rPr>
            <w:webHidden/>
          </w:rPr>
          <w:t>29</w:t>
        </w:r>
        <w:r w:rsidR="00E24A36">
          <w:rPr>
            <w:webHidden/>
          </w:rPr>
          <w:fldChar w:fldCharType="end"/>
        </w:r>
      </w:hyperlink>
    </w:p>
    <w:p w14:paraId="397E2D3C" w14:textId="77777777" w:rsidR="00E24A36" w:rsidRPr="001860F3" w:rsidRDefault="0006632D">
      <w:pPr>
        <w:pStyle w:val="TOC2"/>
        <w:rPr>
          <w:rFonts w:ascii="Calibri" w:hAnsi="Calibri" w:cs="Times New Roman"/>
          <w:sz w:val="22"/>
          <w:szCs w:val="22"/>
          <w:lang w:val="en-US"/>
        </w:rPr>
      </w:pPr>
      <w:hyperlink w:anchor="_Toc500224414" w:history="1">
        <w:r w:rsidR="00E24A36" w:rsidRPr="00844B71">
          <w:rPr>
            <w:rStyle w:val="Hyperlink"/>
          </w:rPr>
          <w:t>4.2</w:t>
        </w:r>
        <w:r w:rsidR="00E24A36" w:rsidRPr="001860F3">
          <w:rPr>
            <w:rFonts w:ascii="Calibri" w:hAnsi="Calibri" w:cs="Times New Roman"/>
            <w:sz w:val="22"/>
            <w:szCs w:val="22"/>
            <w:lang w:val="en-US"/>
          </w:rPr>
          <w:tab/>
        </w:r>
        <w:r w:rsidR="00E24A36" w:rsidRPr="00844B71">
          <w:rPr>
            <w:rStyle w:val="Hyperlink"/>
          </w:rPr>
          <w:t>Cre</w:t>
        </w:r>
        <w:r w:rsidR="00E24A36" w:rsidRPr="00844B71">
          <w:rPr>
            <w:rStyle w:val="Hyperlink"/>
            <w:spacing w:val="-1"/>
          </w:rPr>
          <w:t>a</w:t>
        </w:r>
        <w:r w:rsidR="00E24A36" w:rsidRPr="00844B71">
          <w:rPr>
            <w:rStyle w:val="Hyperlink"/>
          </w:rPr>
          <w:t>ting</w:t>
        </w:r>
        <w:r w:rsidR="00E24A36" w:rsidRPr="00844B71">
          <w:rPr>
            <w:rStyle w:val="Hyperlink"/>
            <w:spacing w:val="-7"/>
          </w:rPr>
          <w:t xml:space="preserve"> </w:t>
        </w:r>
        <w:r w:rsidR="00E24A36" w:rsidRPr="00844B71">
          <w:rPr>
            <w:rStyle w:val="Hyperlink"/>
          </w:rPr>
          <w:t>a</w:t>
        </w:r>
        <w:r w:rsidR="00E24A36" w:rsidRPr="00844B71">
          <w:rPr>
            <w:rStyle w:val="Hyperlink"/>
            <w:spacing w:val="-9"/>
          </w:rPr>
          <w:t xml:space="preserve"> </w:t>
        </w:r>
        <w:r w:rsidR="00E24A36" w:rsidRPr="00844B71">
          <w:rPr>
            <w:rStyle w:val="Hyperlink"/>
          </w:rPr>
          <w:t>N</w:t>
        </w:r>
        <w:r w:rsidR="00E24A36" w:rsidRPr="00844B71">
          <w:rPr>
            <w:rStyle w:val="Hyperlink"/>
            <w:spacing w:val="-1"/>
          </w:rPr>
          <w:t>e</w:t>
        </w:r>
        <w:r w:rsidR="00E24A36" w:rsidRPr="00844B71">
          <w:rPr>
            <w:rStyle w:val="Hyperlink"/>
          </w:rPr>
          <w:t>w</w:t>
        </w:r>
        <w:r w:rsidR="00E24A36" w:rsidRPr="00844B71">
          <w:rPr>
            <w:rStyle w:val="Hyperlink"/>
            <w:spacing w:val="-4"/>
          </w:rPr>
          <w:t xml:space="preserve"> </w:t>
        </w:r>
        <w:r w:rsidR="00E24A36" w:rsidRPr="00844B71">
          <w:rPr>
            <w:rStyle w:val="Hyperlink"/>
          </w:rPr>
          <w:t>Budget</w:t>
        </w:r>
        <w:r w:rsidR="00E24A36" w:rsidRPr="00844B71">
          <w:rPr>
            <w:rStyle w:val="Hyperlink"/>
            <w:spacing w:val="-9"/>
          </w:rPr>
          <w:t xml:space="preserve"> </w:t>
        </w:r>
        <w:r w:rsidR="00E24A36" w:rsidRPr="00844B71">
          <w:rPr>
            <w:rStyle w:val="Hyperlink"/>
          </w:rPr>
          <w:t>Form</w:t>
        </w:r>
        <w:r w:rsidR="00E24A36">
          <w:rPr>
            <w:webHidden/>
          </w:rPr>
          <w:tab/>
        </w:r>
        <w:r w:rsidR="00E24A36">
          <w:rPr>
            <w:webHidden/>
          </w:rPr>
          <w:fldChar w:fldCharType="begin"/>
        </w:r>
        <w:r w:rsidR="00E24A36">
          <w:rPr>
            <w:webHidden/>
          </w:rPr>
          <w:instrText xml:space="preserve"> PAGEREF _Toc500224414 \h </w:instrText>
        </w:r>
        <w:r w:rsidR="00E24A36">
          <w:rPr>
            <w:webHidden/>
          </w:rPr>
        </w:r>
        <w:r w:rsidR="00E24A36">
          <w:rPr>
            <w:webHidden/>
          </w:rPr>
          <w:fldChar w:fldCharType="separate"/>
        </w:r>
        <w:r w:rsidR="00E24A36">
          <w:rPr>
            <w:webHidden/>
          </w:rPr>
          <w:t>30</w:t>
        </w:r>
        <w:r w:rsidR="00E24A36">
          <w:rPr>
            <w:webHidden/>
          </w:rPr>
          <w:fldChar w:fldCharType="end"/>
        </w:r>
      </w:hyperlink>
    </w:p>
    <w:p w14:paraId="389A179C" w14:textId="77777777" w:rsidR="00E24A36" w:rsidRPr="001860F3" w:rsidRDefault="0006632D">
      <w:pPr>
        <w:pStyle w:val="TOC2"/>
        <w:rPr>
          <w:rFonts w:ascii="Calibri" w:hAnsi="Calibri" w:cs="Times New Roman"/>
          <w:sz w:val="22"/>
          <w:szCs w:val="22"/>
          <w:lang w:val="en-US"/>
        </w:rPr>
      </w:pPr>
      <w:hyperlink w:anchor="_Toc500224415" w:history="1">
        <w:r w:rsidR="00E24A36" w:rsidRPr="00844B71">
          <w:rPr>
            <w:rStyle w:val="Hyperlink"/>
          </w:rPr>
          <w:t>4.3</w:t>
        </w:r>
        <w:r w:rsidR="00E24A36" w:rsidRPr="001860F3">
          <w:rPr>
            <w:rFonts w:ascii="Calibri" w:hAnsi="Calibri" w:cs="Times New Roman"/>
            <w:sz w:val="22"/>
            <w:szCs w:val="22"/>
            <w:lang w:val="en-US"/>
          </w:rPr>
          <w:tab/>
        </w:r>
        <w:r w:rsidR="00E24A36" w:rsidRPr="00844B71">
          <w:rPr>
            <w:rStyle w:val="Hyperlink"/>
          </w:rPr>
          <w:t>Corre</w:t>
        </w:r>
        <w:r w:rsidR="00E24A36" w:rsidRPr="00844B71">
          <w:rPr>
            <w:rStyle w:val="Hyperlink"/>
            <w:spacing w:val="-1"/>
          </w:rPr>
          <w:t>c</w:t>
        </w:r>
        <w:r w:rsidR="00E24A36" w:rsidRPr="00844B71">
          <w:rPr>
            <w:rStyle w:val="Hyperlink"/>
          </w:rPr>
          <w:t>t</w:t>
        </w:r>
        <w:r w:rsidR="00E24A36" w:rsidRPr="00844B71">
          <w:rPr>
            <w:rStyle w:val="Hyperlink"/>
            <w:spacing w:val="2"/>
          </w:rPr>
          <w:t>i</w:t>
        </w:r>
        <w:r w:rsidR="00E24A36" w:rsidRPr="00844B71">
          <w:rPr>
            <w:rStyle w:val="Hyperlink"/>
          </w:rPr>
          <w:t>ng</w:t>
        </w:r>
        <w:r w:rsidR="00E24A36" w:rsidRPr="00844B71">
          <w:rPr>
            <w:rStyle w:val="Hyperlink"/>
            <w:spacing w:val="-13"/>
          </w:rPr>
          <w:t xml:space="preserve"> </w:t>
        </w:r>
        <w:r w:rsidR="00E24A36" w:rsidRPr="00844B71">
          <w:rPr>
            <w:rStyle w:val="Hyperlink"/>
          </w:rPr>
          <w:t>a</w:t>
        </w:r>
        <w:r w:rsidR="00E24A36" w:rsidRPr="00844B71">
          <w:rPr>
            <w:rStyle w:val="Hyperlink"/>
            <w:spacing w:val="-13"/>
          </w:rPr>
          <w:t xml:space="preserve"> </w:t>
        </w:r>
        <w:r w:rsidR="00E24A36" w:rsidRPr="00844B71">
          <w:rPr>
            <w:rStyle w:val="Hyperlink"/>
            <w:spacing w:val="2"/>
          </w:rPr>
          <w:t>B</w:t>
        </w:r>
        <w:r w:rsidR="00E24A36" w:rsidRPr="00844B71">
          <w:rPr>
            <w:rStyle w:val="Hyperlink"/>
          </w:rPr>
          <w:t>udg</w:t>
        </w:r>
        <w:r w:rsidR="00E24A36" w:rsidRPr="00844B71">
          <w:rPr>
            <w:rStyle w:val="Hyperlink"/>
            <w:spacing w:val="2"/>
          </w:rPr>
          <w:t>e</w:t>
        </w:r>
        <w:r w:rsidR="00E24A36" w:rsidRPr="00844B71">
          <w:rPr>
            <w:rStyle w:val="Hyperlink"/>
          </w:rPr>
          <w:t>t</w:t>
        </w:r>
        <w:r w:rsidR="00E24A36">
          <w:rPr>
            <w:webHidden/>
          </w:rPr>
          <w:tab/>
        </w:r>
        <w:r w:rsidR="00E24A36">
          <w:rPr>
            <w:webHidden/>
          </w:rPr>
          <w:fldChar w:fldCharType="begin"/>
        </w:r>
        <w:r w:rsidR="00E24A36">
          <w:rPr>
            <w:webHidden/>
          </w:rPr>
          <w:instrText xml:space="preserve"> PAGEREF _Toc500224415 \h </w:instrText>
        </w:r>
        <w:r w:rsidR="00E24A36">
          <w:rPr>
            <w:webHidden/>
          </w:rPr>
        </w:r>
        <w:r w:rsidR="00E24A36">
          <w:rPr>
            <w:webHidden/>
          </w:rPr>
          <w:fldChar w:fldCharType="separate"/>
        </w:r>
        <w:r w:rsidR="00E24A36">
          <w:rPr>
            <w:webHidden/>
          </w:rPr>
          <w:t>38</w:t>
        </w:r>
        <w:r w:rsidR="00E24A36">
          <w:rPr>
            <w:webHidden/>
          </w:rPr>
          <w:fldChar w:fldCharType="end"/>
        </w:r>
      </w:hyperlink>
    </w:p>
    <w:p w14:paraId="0A889A16" w14:textId="77777777" w:rsidR="00E24A36" w:rsidRPr="001860F3" w:rsidRDefault="0006632D">
      <w:pPr>
        <w:pStyle w:val="TOC2"/>
        <w:rPr>
          <w:rFonts w:ascii="Calibri" w:hAnsi="Calibri" w:cs="Times New Roman"/>
          <w:sz w:val="22"/>
          <w:szCs w:val="22"/>
          <w:lang w:val="en-US"/>
        </w:rPr>
      </w:pPr>
      <w:hyperlink w:anchor="_Toc500224416" w:history="1">
        <w:r w:rsidR="00E24A36" w:rsidRPr="00844B71">
          <w:rPr>
            <w:rStyle w:val="Hyperlink"/>
          </w:rPr>
          <w:t>4.4</w:t>
        </w:r>
        <w:r w:rsidR="00E24A36" w:rsidRPr="001860F3">
          <w:rPr>
            <w:rFonts w:ascii="Calibri" w:hAnsi="Calibri" w:cs="Times New Roman"/>
            <w:sz w:val="22"/>
            <w:szCs w:val="22"/>
            <w:lang w:val="en-US"/>
          </w:rPr>
          <w:tab/>
        </w:r>
        <w:r w:rsidR="00E24A36" w:rsidRPr="00844B71">
          <w:rPr>
            <w:rStyle w:val="Hyperlink"/>
          </w:rPr>
          <w:t>Co</w:t>
        </w:r>
        <w:r w:rsidR="00E24A36" w:rsidRPr="00844B71">
          <w:rPr>
            <w:rStyle w:val="Hyperlink"/>
            <w:spacing w:val="4"/>
          </w:rPr>
          <w:t>p</w:t>
        </w:r>
        <w:r w:rsidR="00E24A36" w:rsidRPr="00844B71">
          <w:rPr>
            <w:rStyle w:val="Hyperlink"/>
            <w:spacing w:val="-6"/>
          </w:rPr>
          <w:t>y</w:t>
        </w:r>
        <w:r w:rsidR="00E24A36" w:rsidRPr="00844B71">
          <w:rPr>
            <w:rStyle w:val="Hyperlink"/>
          </w:rPr>
          <w:t>ing</w:t>
        </w:r>
        <w:r w:rsidR="00E24A36" w:rsidRPr="00844B71">
          <w:rPr>
            <w:rStyle w:val="Hyperlink"/>
            <w:spacing w:val="-9"/>
          </w:rPr>
          <w:t xml:space="preserve"> </w:t>
        </w:r>
        <w:r w:rsidR="00E24A36" w:rsidRPr="00844B71">
          <w:rPr>
            <w:rStyle w:val="Hyperlink"/>
          </w:rPr>
          <w:t>a</w:t>
        </w:r>
        <w:r w:rsidR="00E24A36" w:rsidRPr="00844B71">
          <w:rPr>
            <w:rStyle w:val="Hyperlink"/>
            <w:spacing w:val="-10"/>
          </w:rPr>
          <w:t xml:space="preserve"> </w:t>
        </w:r>
        <w:r w:rsidR="00E24A36" w:rsidRPr="00844B71">
          <w:rPr>
            <w:rStyle w:val="Hyperlink"/>
          </w:rPr>
          <w:t>Bu</w:t>
        </w:r>
        <w:r w:rsidR="00E24A36" w:rsidRPr="00844B71">
          <w:rPr>
            <w:rStyle w:val="Hyperlink"/>
            <w:spacing w:val="2"/>
          </w:rPr>
          <w:t>d</w:t>
        </w:r>
        <w:r w:rsidR="00E24A36" w:rsidRPr="00844B71">
          <w:rPr>
            <w:rStyle w:val="Hyperlink"/>
          </w:rPr>
          <w:t>g</w:t>
        </w:r>
        <w:r w:rsidR="00E24A36" w:rsidRPr="00844B71">
          <w:rPr>
            <w:rStyle w:val="Hyperlink"/>
            <w:spacing w:val="-1"/>
          </w:rPr>
          <w:t>e</w:t>
        </w:r>
        <w:r w:rsidR="00E24A36" w:rsidRPr="00844B71">
          <w:rPr>
            <w:rStyle w:val="Hyperlink"/>
          </w:rPr>
          <w:t>t</w:t>
        </w:r>
        <w:r w:rsidR="00E24A36">
          <w:rPr>
            <w:webHidden/>
          </w:rPr>
          <w:tab/>
        </w:r>
        <w:r w:rsidR="00E24A36">
          <w:rPr>
            <w:webHidden/>
          </w:rPr>
          <w:fldChar w:fldCharType="begin"/>
        </w:r>
        <w:r w:rsidR="00E24A36">
          <w:rPr>
            <w:webHidden/>
          </w:rPr>
          <w:instrText xml:space="preserve"> PAGEREF _Toc500224416 \h </w:instrText>
        </w:r>
        <w:r w:rsidR="00E24A36">
          <w:rPr>
            <w:webHidden/>
          </w:rPr>
        </w:r>
        <w:r w:rsidR="00E24A36">
          <w:rPr>
            <w:webHidden/>
          </w:rPr>
          <w:fldChar w:fldCharType="separate"/>
        </w:r>
        <w:r w:rsidR="00E24A36">
          <w:rPr>
            <w:webHidden/>
          </w:rPr>
          <w:t>39</w:t>
        </w:r>
        <w:r w:rsidR="00E24A36">
          <w:rPr>
            <w:webHidden/>
          </w:rPr>
          <w:fldChar w:fldCharType="end"/>
        </w:r>
      </w:hyperlink>
    </w:p>
    <w:p w14:paraId="358BEC60" w14:textId="77777777" w:rsidR="00E24A36" w:rsidRPr="001860F3" w:rsidRDefault="0006632D">
      <w:pPr>
        <w:pStyle w:val="TOC2"/>
        <w:rPr>
          <w:rFonts w:ascii="Calibri" w:hAnsi="Calibri" w:cs="Times New Roman"/>
          <w:sz w:val="22"/>
          <w:szCs w:val="22"/>
          <w:lang w:val="en-US"/>
        </w:rPr>
      </w:pPr>
      <w:hyperlink w:anchor="_Toc500224417" w:history="1">
        <w:r w:rsidR="00E24A36" w:rsidRPr="00844B71">
          <w:rPr>
            <w:rStyle w:val="Hyperlink"/>
          </w:rPr>
          <w:t>4.5</w:t>
        </w:r>
        <w:r w:rsidR="00E24A36" w:rsidRPr="001860F3">
          <w:rPr>
            <w:rFonts w:ascii="Calibri" w:hAnsi="Calibri" w:cs="Times New Roman"/>
            <w:sz w:val="22"/>
            <w:szCs w:val="22"/>
            <w:lang w:val="en-US"/>
          </w:rPr>
          <w:tab/>
        </w:r>
        <w:r w:rsidR="00E24A36" w:rsidRPr="00844B71">
          <w:rPr>
            <w:rStyle w:val="Hyperlink"/>
          </w:rPr>
          <w:t>Cre</w:t>
        </w:r>
        <w:r w:rsidR="00E24A36" w:rsidRPr="00844B71">
          <w:rPr>
            <w:rStyle w:val="Hyperlink"/>
            <w:spacing w:val="-1"/>
          </w:rPr>
          <w:t>a</w:t>
        </w:r>
        <w:r w:rsidR="00E24A36" w:rsidRPr="00844B71">
          <w:rPr>
            <w:rStyle w:val="Hyperlink"/>
          </w:rPr>
          <w:t>ting</w:t>
        </w:r>
        <w:r w:rsidR="00E24A36" w:rsidRPr="00844B71">
          <w:rPr>
            <w:rStyle w:val="Hyperlink"/>
            <w:spacing w:val="-11"/>
          </w:rPr>
          <w:t xml:space="preserve"> </w:t>
        </w:r>
        <w:r w:rsidR="00E24A36" w:rsidRPr="00844B71">
          <w:rPr>
            <w:rStyle w:val="Hyperlink"/>
          </w:rPr>
          <w:t>a</w:t>
        </w:r>
        <w:r w:rsidR="00E24A36" w:rsidRPr="00844B71">
          <w:rPr>
            <w:rStyle w:val="Hyperlink"/>
            <w:spacing w:val="-12"/>
          </w:rPr>
          <w:t xml:space="preserve"> </w:t>
        </w:r>
        <w:r w:rsidR="00E24A36" w:rsidRPr="00844B71">
          <w:rPr>
            <w:rStyle w:val="Hyperlink"/>
          </w:rPr>
          <w:t>B</w:t>
        </w:r>
        <w:r w:rsidR="00E24A36" w:rsidRPr="00844B71">
          <w:rPr>
            <w:rStyle w:val="Hyperlink"/>
            <w:spacing w:val="2"/>
          </w:rPr>
          <w:t>u</w:t>
        </w:r>
        <w:r w:rsidR="00E24A36" w:rsidRPr="00844B71">
          <w:rPr>
            <w:rStyle w:val="Hyperlink"/>
          </w:rPr>
          <w:t>dget</w:t>
        </w:r>
        <w:r w:rsidR="00E24A36" w:rsidRPr="00844B71">
          <w:rPr>
            <w:rStyle w:val="Hyperlink"/>
            <w:spacing w:val="-10"/>
          </w:rPr>
          <w:t xml:space="preserve"> </w:t>
        </w:r>
        <w:r w:rsidR="00E24A36" w:rsidRPr="00844B71">
          <w:rPr>
            <w:rStyle w:val="Hyperlink"/>
          </w:rPr>
          <w:t>R</w:t>
        </w:r>
        <w:r w:rsidR="00E24A36" w:rsidRPr="00844B71">
          <w:rPr>
            <w:rStyle w:val="Hyperlink"/>
            <w:spacing w:val="-1"/>
          </w:rPr>
          <w:t>e</w:t>
        </w:r>
        <w:r w:rsidR="00E24A36" w:rsidRPr="00844B71">
          <w:rPr>
            <w:rStyle w:val="Hyperlink"/>
          </w:rPr>
          <w:t>prog</w:t>
        </w:r>
        <w:r w:rsidR="00E24A36" w:rsidRPr="00844B71">
          <w:rPr>
            <w:rStyle w:val="Hyperlink"/>
            <w:spacing w:val="2"/>
          </w:rPr>
          <w:t>r</w:t>
        </w:r>
        <w:r w:rsidR="00E24A36" w:rsidRPr="00844B71">
          <w:rPr>
            <w:rStyle w:val="Hyperlink"/>
          </w:rPr>
          <w:t>amm</w:t>
        </w:r>
        <w:r w:rsidR="00E24A36" w:rsidRPr="00844B71">
          <w:rPr>
            <w:rStyle w:val="Hyperlink"/>
            <w:spacing w:val="2"/>
          </w:rPr>
          <w:t>i</w:t>
        </w:r>
        <w:r w:rsidR="00E24A36" w:rsidRPr="00844B71">
          <w:rPr>
            <w:rStyle w:val="Hyperlink"/>
          </w:rPr>
          <w:t>ng</w:t>
        </w:r>
        <w:r w:rsidR="00E24A36" w:rsidRPr="00844B71">
          <w:rPr>
            <w:rStyle w:val="Hyperlink"/>
            <w:spacing w:val="-13"/>
          </w:rPr>
          <w:t xml:space="preserve"> </w:t>
        </w:r>
        <w:r w:rsidR="00E24A36" w:rsidRPr="00844B71">
          <w:rPr>
            <w:rStyle w:val="Hyperlink"/>
          </w:rPr>
          <w:t>F</w:t>
        </w:r>
        <w:r w:rsidR="00E24A36" w:rsidRPr="00844B71">
          <w:rPr>
            <w:rStyle w:val="Hyperlink"/>
            <w:spacing w:val="2"/>
          </w:rPr>
          <w:t>o</w:t>
        </w:r>
        <w:r w:rsidR="00E24A36" w:rsidRPr="00844B71">
          <w:rPr>
            <w:rStyle w:val="Hyperlink"/>
          </w:rPr>
          <w:t>rm</w:t>
        </w:r>
        <w:r w:rsidR="00E24A36">
          <w:rPr>
            <w:webHidden/>
          </w:rPr>
          <w:tab/>
        </w:r>
        <w:r w:rsidR="00E24A36">
          <w:rPr>
            <w:webHidden/>
          </w:rPr>
          <w:fldChar w:fldCharType="begin"/>
        </w:r>
        <w:r w:rsidR="00E24A36">
          <w:rPr>
            <w:webHidden/>
          </w:rPr>
          <w:instrText xml:space="preserve"> PAGEREF _Toc500224417 \h </w:instrText>
        </w:r>
        <w:r w:rsidR="00E24A36">
          <w:rPr>
            <w:webHidden/>
          </w:rPr>
        </w:r>
        <w:r w:rsidR="00E24A36">
          <w:rPr>
            <w:webHidden/>
          </w:rPr>
          <w:fldChar w:fldCharType="separate"/>
        </w:r>
        <w:r w:rsidR="00E24A36">
          <w:rPr>
            <w:webHidden/>
          </w:rPr>
          <w:t>41</w:t>
        </w:r>
        <w:r w:rsidR="00E24A36">
          <w:rPr>
            <w:webHidden/>
          </w:rPr>
          <w:fldChar w:fldCharType="end"/>
        </w:r>
      </w:hyperlink>
    </w:p>
    <w:p w14:paraId="53F7E30F" w14:textId="77777777" w:rsidR="00E24A36" w:rsidRPr="001860F3" w:rsidRDefault="0006632D">
      <w:pPr>
        <w:pStyle w:val="TOC2"/>
        <w:rPr>
          <w:rFonts w:ascii="Calibri" w:hAnsi="Calibri" w:cs="Times New Roman"/>
          <w:sz w:val="22"/>
          <w:szCs w:val="22"/>
          <w:lang w:val="en-US"/>
        </w:rPr>
      </w:pPr>
      <w:hyperlink w:anchor="_Toc500224418" w:history="1">
        <w:r w:rsidR="00E24A36" w:rsidRPr="00844B71">
          <w:rPr>
            <w:rStyle w:val="Hyperlink"/>
          </w:rPr>
          <w:t>4.6</w:t>
        </w:r>
        <w:r w:rsidR="00E24A36" w:rsidRPr="001860F3">
          <w:rPr>
            <w:rFonts w:ascii="Calibri" w:hAnsi="Calibri" w:cs="Times New Roman"/>
            <w:sz w:val="22"/>
            <w:szCs w:val="22"/>
            <w:lang w:val="en-US"/>
          </w:rPr>
          <w:tab/>
        </w:r>
        <w:r w:rsidR="00E24A36" w:rsidRPr="00844B71">
          <w:rPr>
            <w:rStyle w:val="Hyperlink"/>
            <w:spacing w:val="-6"/>
          </w:rPr>
          <w:t>A</w:t>
        </w:r>
        <w:r w:rsidR="00E24A36" w:rsidRPr="00844B71">
          <w:rPr>
            <w:rStyle w:val="Hyperlink"/>
            <w:spacing w:val="2"/>
          </w:rPr>
          <w:t>pp</w:t>
        </w:r>
        <w:r w:rsidR="00E24A36" w:rsidRPr="00844B71">
          <w:rPr>
            <w:rStyle w:val="Hyperlink"/>
          </w:rPr>
          <w:t>ropr</w:t>
        </w:r>
        <w:r w:rsidR="00E24A36" w:rsidRPr="00844B71">
          <w:rPr>
            <w:rStyle w:val="Hyperlink"/>
            <w:spacing w:val="2"/>
          </w:rPr>
          <w:t>i</w:t>
        </w:r>
        <w:r w:rsidR="00E24A36" w:rsidRPr="00844B71">
          <w:rPr>
            <w:rStyle w:val="Hyperlink"/>
            <w:spacing w:val="-1"/>
          </w:rPr>
          <w:t>a</w:t>
        </w:r>
        <w:r w:rsidR="00E24A36" w:rsidRPr="00844B71">
          <w:rPr>
            <w:rStyle w:val="Hyperlink"/>
          </w:rPr>
          <w:t>tion</w:t>
        </w:r>
        <w:r w:rsidR="00E24A36" w:rsidRPr="00844B71">
          <w:rPr>
            <w:rStyle w:val="Hyperlink"/>
            <w:spacing w:val="-18"/>
          </w:rPr>
          <w:t xml:space="preserve"> </w:t>
        </w:r>
        <w:r w:rsidR="00E24A36" w:rsidRPr="00844B71">
          <w:rPr>
            <w:rStyle w:val="Hyperlink"/>
            <w:spacing w:val="2"/>
          </w:rPr>
          <w:t>T</w:t>
        </w:r>
        <w:r w:rsidR="00E24A36" w:rsidRPr="00844B71">
          <w:rPr>
            <w:rStyle w:val="Hyperlink"/>
          </w:rPr>
          <w:t>ra</w:t>
        </w:r>
        <w:r w:rsidR="00E24A36" w:rsidRPr="00844B71">
          <w:rPr>
            <w:rStyle w:val="Hyperlink"/>
            <w:spacing w:val="2"/>
          </w:rPr>
          <w:t>n</w:t>
        </w:r>
        <w:r w:rsidR="00E24A36" w:rsidRPr="00844B71">
          <w:rPr>
            <w:rStyle w:val="Hyperlink"/>
          </w:rPr>
          <w:t>sfer</w:t>
        </w:r>
        <w:r w:rsidR="00E24A36" w:rsidRPr="00844B71">
          <w:rPr>
            <w:rStyle w:val="Hyperlink"/>
            <w:spacing w:val="-18"/>
          </w:rPr>
          <w:t xml:space="preserve"> </w:t>
        </w:r>
        <w:r w:rsidR="00E24A36" w:rsidRPr="00844B71">
          <w:rPr>
            <w:rStyle w:val="Hyperlink"/>
          </w:rPr>
          <w:t>Fo</w:t>
        </w:r>
        <w:r w:rsidR="00E24A36" w:rsidRPr="00844B71">
          <w:rPr>
            <w:rStyle w:val="Hyperlink"/>
            <w:spacing w:val="2"/>
          </w:rPr>
          <w:t>r</w:t>
        </w:r>
        <w:r w:rsidR="00E24A36" w:rsidRPr="00844B71">
          <w:rPr>
            <w:rStyle w:val="Hyperlink"/>
          </w:rPr>
          <w:t>m</w:t>
        </w:r>
        <w:r w:rsidR="00E24A36">
          <w:rPr>
            <w:webHidden/>
          </w:rPr>
          <w:tab/>
        </w:r>
        <w:r w:rsidR="00E24A36">
          <w:rPr>
            <w:webHidden/>
          </w:rPr>
          <w:fldChar w:fldCharType="begin"/>
        </w:r>
        <w:r w:rsidR="00E24A36">
          <w:rPr>
            <w:webHidden/>
          </w:rPr>
          <w:instrText xml:space="preserve"> PAGEREF _Toc500224418 \h </w:instrText>
        </w:r>
        <w:r w:rsidR="00E24A36">
          <w:rPr>
            <w:webHidden/>
          </w:rPr>
        </w:r>
        <w:r w:rsidR="00E24A36">
          <w:rPr>
            <w:webHidden/>
          </w:rPr>
          <w:fldChar w:fldCharType="separate"/>
        </w:r>
        <w:r w:rsidR="00E24A36">
          <w:rPr>
            <w:webHidden/>
          </w:rPr>
          <w:t>42</w:t>
        </w:r>
        <w:r w:rsidR="00E24A36">
          <w:rPr>
            <w:webHidden/>
          </w:rPr>
          <w:fldChar w:fldCharType="end"/>
        </w:r>
      </w:hyperlink>
    </w:p>
    <w:p w14:paraId="67CE9B86" w14:textId="77777777" w:rsidR="00E24A36" w:rsidRPr="001860F3" w:rsidRDefault="0006632D">
      <w:pPr>
        <w:pStyle w:val="TOC1"/>
        <w:rPr>
          <w:rFonts w:ascii="Calibri" w:hAnsi="Calibri" w:cs="Times New Roman"/>
          <w:sz w:val="22"/>
          <w:szCs w:val="22"/>
        </w:rPr>
      </w:pPr>
      <w:hyperlink w:anchor="_Toc500224419" w:history="1">
        <w:r w:rsidR="00E24A36" w:rsidRPr="00844B71">
          <w:rPr>
            <w:rStyle w:val="Hyperlink"/>
            <w:bCs/>
          </w:rPr>
          <w:t>5</w:t>
        </w:r>
        <w:r w:rsidR="00E24A36" w:rsidRPr="001860F3">
          <w:rPr>
            <w:rFonts w:ascii="Calibri" w:hAnsi="Calibri" w:cs="Times New Roman"/>
            <w:sz w:val="22"/>
            <w:szCs w:val="22"/>
          </w:rPr>
          <w:tab/>
        </w:r>
        <w:r w:rsidR="00E24A36" w:rsidRPr="00844B71">
          <w:rPr>
            <w:rStyle w:val="Hyperlink"/>
          </w:rPr>
          <w:t>Budg</w:t>
        </w:r>
        <w:r w:rsidR="00E24A36" w:rsidRPr="00844B71">
          <w:rPr>
            <w:rStyle w:val="Hyperlink"/>
            <w:spacing w:val="-1"/>
          </w:rPr>
          <w:t>e</w:t>
        </w:r>
        <w:r w:rsidR="00E24A36" w:rsidRPr="00844B71">
          <w:rPr>
            <w:rStyle w:val="Hyperlink"/>
          </w:rPr>
          <w:t>t</w:t>
        </w:r>
        <w:r w:rsidR="00E24A36" w:rsidRPr="00844B71">
          <w:rPr>
            <w:rStyle w:val="Hyperlink"/>
            <w:spacing w:val="-1"/>
          </w:rPr>
          <w:t xml:space="preserve"> </w:t>
        </w:r>
        <w:r w:rsidR="00E24A36" w:rsidRPr="00844B71">
          <w:rPr>
            <w:rStyle w:val="Hyperlink"/>
            <w:spacing w:val="3"/>
          </w:rPr>
          <w:t>M</w:t>
        </w:r>
        <w:r w:rsidR="00E24A36" w:rsidRPr="00844B71">
          <w:rPr>
            <w:rStyle w:val="Hyperlink"/>
            <w:spacing w:val="-1"/>
          </w:rPr>
          <w:t>a</w:t>
        </w:r>
        <w:r w:rsidR="00E24A36" w:rsidRPr="00844B71">
          <w:rPr>
            <w:rStyle w:val="Hyperlink"/>
            <w:spacing w:val="1"/>
          </w:rPr>
          <w:t>i</w:t>
        </w:r>
        <w:r w:rsidR="00E24A36" w:rsidRPr="00844B71">
          <w:rPr>
            <w:rStyle w:val="Hyperlink"/>
          </w:rPr>
          <w:t>nt</w:t>
        </w:r>
        <w:r w:rsidR="00E24A36" w:rsidRPr="00844B71">
          <w:rPr>
            <w:rStyle w:val="Hyperlink"/>
            <w:spacing w:val="-1"/>
          </w:rPr>
          <w:t>e</w:t>
        </w:r>
        <w:r w:rsidR="00E24A36" w:rsidRPr="00844B71">
          <w:rPr>
            <w:rStyle w:val="Hyperlink"/>
          </w:rPr>
          <w:t>n</w:t>
        </w:r>
        <w:r w:rsidR="00E24A36" w:rsidRPr="00844B71">
          <w:rPr>
            <w:rStyle w:val="Hyperlink"/>
            <w:spacing w:val="-1"/>
          </w:rPr>
          <w:t>a</w:t>
        </w:r>
        <w:r w:rsidR="00E24A36" w:rsidRPr="00844B71">
          <w:rPr>
            <w:rStyle w:val="Hyperlink"/>
            <w:spacing w:val="-4"/>
          </w:rPr>
          <w:t>n</w:t>
        </w:r>
        <w:r w:rsidR="00E24A36" w:rsidRPr="00844B71">
          <w:rPr>
            <w:rStyle w:val="Hyperlink"/>
            <w:spacing w:val="-1"/>
          </w:rPr>
          <w:t>c</w:t>
        </w:r>
        <w:r w:rsidR="00E24A36" w:rsidRPr="00844B71">
          <w:rPr>
            <w:rStyle w:val="Hyperlink"/>
          </w:rPr>
          <w:t>e</w:t>
        </w:r>
        <w:r w:rsidR="00E24A36" w:rsidRPr="00844B71">
          <w:rPr>
            <w:rStyle w:val="Hyperlink"/>
            <w:spacing w:val="1"/>
          </w:rPr>
          <w:t xml:space="preserve"> </w:t>
        </w:r>
        <w:r w:rsidR="00E24A36" w:rsidRPr="00844B71">
          <w:rPr>
            <w:rStyle w:val="Hyperlink"/>
          </w:rPr>
          <w:t>T</w:t>
        </w:r>
        <w:r w:rsidR="00E24A36" w:rsidRPr="00844B71">
          <w:rPr>
            <w:rStyle w:val="Hyperlink"/>
            <w:spacing w:val="-1"/>
          </w:rPr>
          <w:t>a</w:t>
        </w:r>
        <w:r w:rsidR="00E24A36" w:rsidRPr="00844B71">
          <w:rPr>
            <w:rStyle w:val="Hyperlink"/>
          </w:rPr>
          <w:t>b</w:t>
        </w:r>
        <w:r w:rsidR="00E24A36" w:rsidRPr="00844B71">
          <w:rPr>
            <w:rStyle w:val="Hyperlink"/>
            <w:spacing w:val="1"/>
          </w:rPr>
          <w:t>l</w:t>
        </w:r>
        <w:r w:rsidR="00E24A36" w:rsidRPr="00844B71">
          <w:rPr>
            <w:rStyle w:val="Hyperlink"/>
            <w:spacing w:val="-1"/>
          </w:rPr>
          <w:t>e</w:t>
        </w:r>
        <w:r w:rsidR="00E24A36" w:rsidRPr="00844B71">
          <w:rPr>
            <w:rStyle w:val="Hyperlink"/>
          </w:rPr>
          <w:t>s</w:t>
        </w:r>
        <w:r w:rsidR="00E24A36">
          <w:rPr>
            <w:webHidden/>
          </w:rPr>
          <w:tab/>
        </w:r>
        <w:r w:rsidR="00E24A36">
          <w:rPr>
            <w:webHidden/>
          </w:rPr>
          <w:fldChar w:fldCharType="begin"/>
        </w:r>
        <w:r w:rsidR="00E24A36">
          <w:rPr>
            <w:webHidden/>
          </w:rPr>
          <w:instrText xml:space="preserve"> PAGEREF _Toc500224419 \h </w:instrText>
        </w:r>
        <w:r w:rsidR="00E24A36">
          <w:rPr>
            <w:webHidden/>
          </w:rPr>
        </w:r>
        <w:r w:rsidR="00E24A36">
          <w:rPr>
            <w:webHidden/>
          </w:rPr>
          <w:fldChar w:fldCharType="separate"/>
        </w:r>
        <w:r w:rsidR="00E24A36">
          <w:rPr>
            <w:webHidden/>
          </w:rPr>
          <w:t>43</w:t>
        </w:r>
        <w:r w:rsidR="00E24A36">
          <w:rPr>
            <w:webHidden/>
          </w:rPr>
          <w:fldChar w:fldCharType="end"/>
        </w:r>
      </w:hyperlink>
    </w:p>
    <w:p w14:paraId="7C316527" w14:textId="77777777" w:rsidR="00E24A36" w:rsidRPr="001860F3" w:rsidRDefault="0006632D">
      <w:pPr>
        <w:pStyle w:val="TOC2"/>
        <w:rPr>
          <w:rFonts w:ascii="Calibri" w:hAnsi="Calibri" w:cs="Times New Roman"/>
          <w:sz w:val="22"/>
          <w:szCs w:val="22"/>
          <w:lang w:val="en-US"/>
        </w:rPr>
      </w:pPr>
      <w:hyperlink w:anchor="_Toc500224420" w:history="1">
        <w:r w:rsidR="00E24A36" w:rsidRPr="00844B71">
          <w:rPr>
            <w:rStyle w:val="Hyperlink"/>
          </w:rPr>
          <w:t>5.1</w:t>
        </w:r>
        <w:r w:rsidR="00E24A36" w:rsidRPr="001860F3">
          <w:rPr>
            <w:rFonts w:ascii="Calibri" w:hAnsi="Calibri" w:cs="Times New Roman"/>
            <w:sz w:val="22"/>
            <w:szCs w:val="22"/>
            <w:lang w:val="en-US"/>
          </w:rPr>
          <w:tab/>
        </w:r>
        <w:r w:rsidR="00E24A36" w:rsidRPr="00844B71">
          <w:rPr>
            <w:rStyle w:val="Hyperlink"/>
          </w:rPr>
          <w:t>Fund</w:t>
        </w:r>
        <w:r w:rsidR="00E24A36" w:rsidRPr="00844B71">
          <w:rPr>
            <w:rStyle w:val="Hyperlink"/>
            <w:spacing w:val="-16"/>
          </w:rPr>
          <w:t xml:space="preserve"> </w:t>
        </w:r>
        <w:r w:rsidR="00E24A36" w:rsidRPr="00844B71">
          <w:rPr>
            <w:rStyle w:val="Hyperlink"/>
            <w:spacing w:val="2"/>
          </w:rPr>
          <w:t>M</w:t>
        </w:r>
        <w:r w:rsidR="00E24A36" w:rsidRPr="00844B71">
          <w:rPr>
            <w:rStyle w:val="Hyperlink"/>
          </w:rPr>
          <w:t>ainten</w:t>
        </w:r>
        <w:r w:rsidR="00E24A36" w:rsidRPr="00844B71">
          <w:rPr>
            <w:rStyle w:val="Hyperlink"/>
            <w:spacing w:val="2"/>
          </w:rPr>
          <w:t>a</w:t>
        </w:r>
        <w:r w:rsidR="00E24A36" w:rsidRPr="00844B71">
          <w:rPr>
            <w:rStyle w:val="Hyperlink"/>
          </w:rPr>
          <w:t>n</w:t>
        </w:r>
        <w:r w:rsidR="00E24A36" w:rsidRPr="00844B71">
          <w:rPr>
            <w:rStyle w:val="Hyperlink"/>
            <w:spacing w:val="-1"/>
          </w:rPr>
          <w:t>c</w:t>
        </w:r>
        <w:r w:rsidR="00E24A36" w:rsidRPr="00844B71">
          <w:rPr>
            <w:rStyle w:val="Hyperlink"/>
          </w:rPr>
          <w:t>e</w:t>
        </w:r>
        <w:r w:rsidR="00E24A36" w:rsidRPr="00844B71">
          <w:rPr>
            <w:rStyle w:val="Hyperlink"/>
            <w:spacing w:val="-12"/>
          </w:rPr>
          <w:t xml:space="preserve"> </w:t>
        </w:r>
        <w:r w:rsidR="00E24A36" w:rsidRPr="00844B71">
          <w:rPr>
            <w:rStyle w:val="Hyperlink"/>
          </w:rPr>
          <w:t>Table</w:t>
        </w:r>
        <w:r w:rsidR="00E24A36">
          <w:rPr>
            <w:webHidden/>
          </w:rPr>
          <w:tab/>
        </w:r>
        <w:r w:rsidR="00E24A36">
          <w:rPr>
            <w:webHidden/>
          </w:rPr>
          <w:fldChar w:fldCharType="begin"/>
        </w:r>
        <w:r w:rsidR="00E24A36">
          <w:rPr>
            <w:webHidden/>
          </w:rPr>
          <w:instrText xml:space="preserve"> PAGEREF _Toc500224420 \h </w:instrText>
        </w:r>
        <w:r w:rsidR="00E24A36">
          <w:rPr>
            <w:webHidden/>
          </w:rPr>
        </w:r>
        <w:r w:rsidR="00E24A36">
          <w:rPr>
            <w:webHidden/>
          </w:rPr>
          <w:fldChar w:fldCharType="separate"/>
        </w:r>
        <w:r w:rsidR="00E24A36">
          <w:rPr>
            <w:webHidden/>
          </w:rPr>
          <w:t>43</w:t>
        </w:r>
        <w:r w:rsidR="00E24A36">
          <w:rPr>
            <w:webHidden/>
          </w:rPr>
          <w:fldChar w:fldCharType="end"/>
        </w:r>
      </w:hyperlink>
    </w:p>
    <w:p w14:paraId="0E028494" w14:textId="77777777" w:rsidR="00E24A36" w:rsidRPr="001860F3" w:rsidRDefault="0006632D">
      <w:pPr>
        <w:pStyle w:val="TOC2"/>
        <w:rPr>
          <w:rFonts w:ascii="Calibri" w:hAnsi="Calibri" w:cs="Times New Roman"/>
          <w:sz w:val="22"/>
          <w:szCs w:val="22"/>
          <w:lang w:val="en-US"/>
        </w:rPr>
      </w:pPr>
      <w:hyperlink w:anchor="_Toc500224421" w:history="1">
        <w:r w:rsidR="00E24A36" w:rsidRPr="00844B71">
          <w:rPr>
            <w:rStyle w:val="Hyperlink"/>
          </w:rPr>
          <w:t>5.2</w:t>
        </w:r>
        <w:r w:rsidR="00E24A36" w:rsidRPr="001860F3">
          <w:rPr>
            <w:rFonts w:ascii="Calibri" w:hAnsi="Calibri" w:cs="Times New Roman"/>
            <w:sz w:val="22"/>
            <w:szCs w:val="22"/>
            <w:lang w:val="en-US"/>
          </w:rPr>
          <w:tab/>
        </w:r>
        <w:r w:rsidR="00E24A36" w:rsidRPr="00844B71">
          <w:rPr>
            <w:rStyle w:val="Hyperlink"/>
          </w:rPr>
          <w:t>Budg</w:t>
        </w:r>
        <w:r w:rsidR="00E24A36" w:rsidRPr="00844B71">
          <w:rPr>
            <w:rStyle w:val="Hyperlink"/>
            <w:spacing w:val="-1"/>
          </w:rPr>
          <w:t>e</w:t>
        </w:r>
        <w:r w:rsidR="00E24A36" w:rsidRPr="00844B71">
          <w:rPr>
            <w:rStyle w:val="Hyperlink"/>
          </w:rPr>
          <w:t>t</w:t>
        </w:r>
        <w:r w:rsidR="00E24A36" w:rsidRPr="00844B71">
          <w:rPr>
            <w:rStyle w:val="Hyperlink"/>
            <w:spacing w:val="-25"/>
          </w:rPr>
          <w:t xml:space="preserve"> </w:t>
        </w:r>
        <w:r w:rsidR="00E24A36" w:rsidRPr="00844B71">
          <w:rPr>
            <w:rStyle w:val="Hyperlink"/>
            <w:spacing w:val="2"/>
          </w:rPr>
          <w:t>D</w:t>
        </w:r>
        <w:r w:rsidR="00E24A36" w:rsidRPr="00844B71">
          <w:rPr>
            <w:rStyle w:val="Hyperlink"/>
          </w:rPr>
          <w:t>im</w:t>
        </w:r>
        <w:r w:rsidR="00E24A36" w:rsidRPr="00844B71">
          <w:rPr>
            <w:rStyle w:val="Hyperlink"/>
            <w:spacing w:val="-1"/>
          </w:rPr>
          <w:t>e</w:t>
        </w:r>
        <w:r w:rsidR="00E24A36" w:rsidRPr="00844B71">
          <w:rPr>
            <w:rStyle w:val="Hyperlink"/>
            <w:spacing w:val="2"/>
          </w:rPr>
          <w:t>n</w:t>
        </w:r>
        <w:r w:rsidR="00E24A36" w:rsidRPr="00844B71">
          <w:rPr>
            <w:rStyle w:val="Hyperlink"/>
          </w:rPr>
          <w:t>sions</w:t>
        </w:r>
        <w:r w:rsidR="00E24A36">
          <w:rPr>
            <w:webHidden/>
          </w:rPr>
          <w:tab/>
        </w:r>
        <w:r w:rsidR="00E24A36">
          <w:rPr>
            <w:webHidden/>
          </w:rPr>
          <w:fldChar w:fldCharType="begin"/>
        </w:r>
        <w:r w:rsidR="00E24A36">
          <w:rPr>
            <w:webHidden/>
          </w:rPr>
          <w:instrText xml:space="preserve"> PAGEREF _Toc500224421 \h </w:instrText>
        </w:r>
        <w:r w:rsidR="00E24A36">
          <w:rPr>
            <w:webHidden/>
          </w:rPr>
        </w:r>
        <w:r w:rsidR="00E24A36">
          <w:rPr>
            <w:webHidden/>
          </w:rPr>
          <w:fldChar w:fldCharType="separate"/>
        </w:r>
        <w:r w:rsidR="00E24A36">
          <w:rPr>
            <w:webHidden/>
          </w:rPr>
          <w:t>52</w:t>
        </w:r>
        <w:r w:rsidR="00E24A36">
          <w:rPr>
            <w:webHidden/>
          </w:rPr>
          <w:fldChar w:fldCharType="end"/>
        </w:r>
      </w:hyperlink>
    </w:p>
    <w:p w14:paraId="11A4DB8A" w14:textId="77777777" w:rsidR="00E24A36" w:rsidRPr="001860F3" w:rsidRDefault="0006632D">
      <w:pPr>
        <w:pStyle w:val="TOC2"/>
        <w:rPr>
          <w:rFonts w:ascii="Calibri" w:hAnsi="Calibri" w:cs="Times New Roman"/>
          <w:sz w:val="22"/>
          <w:szCs w:val="22"/>
          <w:lang w:val="en-US"/>
        </w:rPr>
      </w:pPr>
      <w:hyperlink w:anchor="_Toc500224422" w:history="1">
        <w:r w:rsidR="00E24A36" w:rsidRPr="00844B71">
          <w:rPr>
            <w:rStyle w:val="Hyperlink"/>
          </w:rPr>
          <w:t>5.3</w:t>
        </w:r>
        <w:r w:rsidR="00E24A36" w:rsidRPr="001860F3">
          <w:rPr>
            <w:rFonts w:ascii="Calibri" w:hAnsi="Calibri" w:cs="Times New Roman"/>
            <w:sz w:val="22"/>
            <w:szCs w:val="22"/>
            <w:lang w:val="en-US"/>
          </w:rPr>
          <w:tab/>
        </w:r>
        <w:r w:rsidR="00E24A36" w:rsidRPr="00844B71">
          <w:rPr>
            <w:rStyle w:val="Hyperlink"/>
          </w:rPr>
          <w:t>Budg</w:t>
        </w:r>
        <w:r w:rsidR="00E24A36" w:rsidRPr="00844B71">
          <w:rPr>
            <w:rStyle w:val="Hyperlink"/>
            <w:spacing w:val="-1"/>
          </w:rPr>
          <w:t>e</w:t>
        </w:r>
        <w:r w:rsidR="00E24A36" w:rsidRPr="00844B71">
          <w:rPr>
            <w:rStyle w:val="Hyperlink"/>
          </w:rPr>
          <w:t>t</w:t>
        </w:r>
        <w:r w:rsidR="00E24A36" w:rsidRPr="00844B71">
          <w:rPr>
            <w:rStyle w:val="Hyperlink"/>
            <w:spacing w:val="-17"/>
          </w:rPr>
          <w:t xml:space="preserve"> </w:t>
        </w:r>
        <w:r w:rsidR="00E24A36" w:rsidRPr="00844B71">
          <w:rPr>
            <w:rStyle w:val="Hyperlink"/>
            <w:spacing w:val="2"/>
          </w:rPr>
          <w:t>E</w:t>
        </w:r>
        <w:r w:rsidR="00E24A36" w:rsidRPr="00844B71">
          <w:rPr>
            <w:rStyle w:val="Hyperlink"/>
            <w:spacing w:val="-1"/>
          </w:rPr>
          <w:t>x</w:t>
        </w:r>
        <w:r w:rsidR="00E24A36" w:rsidRPr="00844B71">
          <w:rPr>
            <w:rStyle w:val="Hyperlink"/>
          </w:rPr>
          <w:t>e</w:t>
        </w:r>
        <w:r w:rsidR="00E24A36" w:rsidRPr="00844B71">
          <w:rPr>
            <w:rStyle w:val="Hyperlink"/>
            <w:spacing w:val="-1"/>
          </w:rPr>
          <w:t>c</w:t>
        </w:r>
        <w:r w:rsidR="00E24A36" w:rsidRPr="00844B71">
          <w:rPr>
            <w:rStyle w:val="Hyperlink"/>
          </w:rPr>
          <w:t>u</w:t>
        </w:r>
        <w:r w:rsidR="00E24A36" w:rsidRPr="00844B71">
          <w:rPr>
            <w:rStyle w:val="Hyperlink"/>
            <w:spacing w:val="2"/>
          </w:rPr>
          <w:t>t</w:t>
        </w:r>
        <w:r w:rsidR="00E24A36" w:rsidRPr="00844B71">
          <w:rPr>
            <w:rStyle w:val="Hyperlink"/>
          </w:rPr>
          <w:t>ion</w:t>
        </w:r>
        <w:r w:rsidR="00E24A36" w:rsidRPr="00844B71">
          <w:rPr>
            <w:rStyle w:val="Hyperlink"/>
            <w:spacing w:val="-14"/>
          </w:rPr>
          <w:t xml:space="preserve"> </w:t>
        </w:r>
        <w:r w:rsidR="00E24A36" w:rsidRPr="00844B71">
          <w:rPr>
            <w:rStyle w:val="Hyperlink"/>
          </w:rPr>
          <w:t>Options</w:t>
        </w:r>
        <w:r w:rsidR="00E24A36">
          <w:rPr>
            <w:webHidden/>
          </w:rPr>
          <w:tab/>
        </w:r>
        <w:r w:rsidR="00E24A36">
          <w:rPr>
            <w:webHidden/>
          </w:rPr>
          <w:fldChar w:fldCharType="begin"/>
        </w:r>
        <w:r w:rsidR="00E24A36">
          <w:rPr>
            <w:webHidden/>
          </w:rPr>
          <w:instrText xml:space="preserve"> PAGEREF _Toc500224422 \h </w:instrText>
        </w:r>
        <w:r w:rsidR="00E24A36">
          <w:rPr>
            <w:webHidden/>
          </w:rPr>
        </w:r>
        <w:r w:rsidR="00E24A36">
          <w:rPr>
            <w:webHidden/>
          </w:rPr>
          <w:fldChar w:fldCharType="separate"/>
        </w:r>
        <w:r w:rsidR="00E24A36">
          <w:rPr>
            <w:webHidden/>
          </w:rPr>
          <w:t>53</w:t>
        </w:r>
        <w:r w:rsidR="00E24A36">
          <w:rPr>
            <w:webHidden/>
          </w:rPr>
          <w:fldChar w:fldCharType="end"/>
        </w:r>
      </w:hyperlink>
    </w:p>
    <w:p w14:paraId="7C86F254" w14:textId="77777777" w:rsidR="00E24A36" w:rsidRPr="001860F3" w:rsidRDefault="0006632D">
      <w:pPr>
        <w:pStyle w:val="TOC2"/>
        <w:rPr>
          <w:rFonts w:ascii="Calibri" w:hAnsi="Calibri" w:cs="Times New Roman"/>
          <w:sz w:val="22"/>
          <w:szCs w:val="22"/>
          <w:lang w:val="en-US"/>
        </w:rPr>
      </w:pPr>
      <w:hyperlink w:anchor="_Toc500224423" w:history="1">
        <w:r w:rsidR="00E24A36" w:rsidRPr="00844B71">
          <w:rPr>
            <w:rStyle w:val="Hyperlink"/>
          </w:rPr>
          <w:t>5.4</w:t>
        </w:r>
        <w:r w:rsidR="00E24A36" w:rsidRPr="001860F3">
          <w:rPr>
            <w:rFonts w:ascii="Calibri" w:hAnsi="Calibri" w:cs="Times New Roman"/>
            <w:sz w:val="22"/>
            <w:szCs w:val="22"/>
            <w:lang w:val="en-US"/>
          </w:rPr>
          <w:tab/>
        </w:r>
        <w:r w:rsidR="00E24A36" w:rsidRPr="00844B71">
          <w:rPr>
            <w:rStyle w:val="Hyperlink"/>
          </w:rPr>
          <w:t>Con</w:t>
        </w:r>
        <w:r w:rsidR="00E24A36" w:rsidRPr="00844B71">
          <w:rPr>
            <w:rStyle w:val="Hyperlink"/>
            <w:spacing w:val="-1"/>
          </w:rPr>
          <w:t>s</w:t>
        </w:r>
        <w:r w:rsidR="00E24A36" w:rsidRPr="00844B71">
          <w:rPr>
            <w:rStyle w:val="Hyperlink"/>
          </w:rPr>
          <w:t>tra</w:t>
        </w:r>
        <w:r w:rsidR="00E24A36" w:rsidRPr="00844B71">
          <w:rPr>
            <w:rStyle w:val="Hyperlink"/>
            <w:spacing w:val="2"/>
          </w:rPr>
          <w:t>i</w:t>
        </w:r>
        <w:r w:rsidR="00E24A36" w:rsidRPr="00844B71">
          <w:rPr>
            <w:rStyle w:val="Hyperlink"/>
          </w:rPr>
          <w:t>nts</w:t>
        </w:r>
        <w:r w:rsidR="00E24A36">
          <w:rPr>
            <w:webHidden/>
          </w:rPr>
          <w:tab/>
        </w:r>
        <w:r w:rsidR="00E24A36">
          <w:rPr>
            <w:webHidden/>
          </w:rPr>
          <w:fldChar w:fldCharType="begin"/>
        </w:r>
        <w:r w:rsidR="00E24A36">
          <w:rPr>
            <w:webHidden/>
          </w:rPr>
          <w:instrText xml:space="preserve"> PAGEREF _Toc500224423 \h </w:instrText>
        </w:r>
        <w:r w:rsidR="00E24A36">
          <w:rPr>
            <w:webHidden/>
          </w:rPr>
        </w:r>
        <w:r w:rsidR="00E24A36">
          <w:rPr>
            <w:webHidden/>
          </w:rPr>
          <w:fldChar w:fldCharType="separate"/>
        </w:r>
        <w:r w:rsidR="00E24A36">
          <w:rPr>
            <w:webHidden/>
          </w:rPr>
          <w:t>55</w:t>
        </w:r>
        <w:r w:rsidR="00E24A36">
          <w:rPr>
            <w:webHidden/>
          </w:rPr>
          <w:fldChar w:fldCharType="end"/>
        </w:r>
      </w:hyperlink>
    </w:p>
    <w:p w14:paraId="600B7F5E" w14:textId="77777777" w:rsidR="00E24A36" w:rsidRPr="001860F3" w:rsidRDefault="0006632D">
      <w:pPr>
        <w:pStyle w:val="TOC2"/>
        <w:rPr>
          <w:rFonts w:ascii="Calibri" w:hAnsi="Calibri" w:cs="Times New Roman"/>
          <w:sz w:val="22"/>
          <w:szCs w:val="22"/>
          <w:lang w:val="en-US"/>
        </w:rPr>
      </w:pPr>
      <w:hyperlink w:anchor="_Toc500224424" w:history="1">
        <w:r w:rsidR="00E24A36" w:rsidRPr="00844B71">
          <w:rPr>
            <w:rStyle w:val="Hyperlink"/>
          </w:rPr>
          <w:t>5.5</w:t>
        </w:r>
        <w:r w:rsidR="00E24A36" w:rsidRPr="001860F3">
          <w:rPr>
            <w:rFonts w:ascii="Calibri" w:hAnsi="Calibri" w:cs="Times New Roman"/>
            <w:sz w:val="22"/>
            <w:szCs w:val="22"/>
            <w:lang w:val="en-US"/>
          </w:rPr>
          <w:tab/>
        </w:r>
        <w:r w:rsidR="00E24A36" w:rsidRPr="00844B71">
          <w:rPr>
            <w:rStyle w:val="Hyperlink"/>
          </w:rPr>
          <w:t>Funding</w:t>
        </w:r>
        <w:r w:rsidR="00E24A36" w:rsidRPr="00844B71">
          <w:rPr>
            <w:rStyle w:val="Hyperlink"/>
            <w:spacing w:val="-17"/>
          </w:rPr>
          <w:t xml:space="preserve"> </w:t>
        </w:r>
        <w:r w:rsidR="00E24A36" w:rsidRPr="00844B71">
          <w:rPr>
            <w:rStyle w:val="Hyperlink"/>
          </w:rPr>
          <w:t>Withdr</w:t>
        </w:r>
        <w:r w:rsidR="00E24A36" w:rsidRPr="00844B71">
          <w:rPr>
            <w:rStyle w:val="Hyperlink"/>
            <w:spacing w:val="-1"/>
          </w:rPr>
          <w:t>a</w:t>
        </w:r>
        <w:r w:rsidR="00E24A36" w:rsidRPr="00844B71">
          <w:rPr>
            <w:rStyle w:val="Hyperlink"/>
            <w:spacing w:val="4"/>
          </w:rPr>
          <w:t>w</w:t>
        </w:r>
        <w:r w:rsidR="00E24A36" w:rsidRPr="00844B71">
          <w:rPr>
            <w:rStyle w:val="Hyperlink"/>
          </w:rPr>
          <w:t>al</w:t>
        </w:r>
        <w:r w:rsidR="00E24A36" w:rsidRPr="00844B71">
          <w:rPr>
            <w:rStyle w:val="Hyperlink"/>
            <w:spacing w:val="-19"/>
          </w:rPr>
          <w:t xml:space="preserve"> </w:t>
        </w:r>
        <w:r w:rsidR="00E24A36" w:rsidRPr="00844B71">
          <w:rPr>
            <w:rStyle w:val="Hyperlink"/>
          </w:rPr>
          <w:t>Definit</w:t>
        </w:r>
        <w:r w:rsidR="00E24A36" w:rsidRPr="00844B71">
          <w:rPr>
            <w:rStyle w:val="Hyperlink"/>
            <w:spacing w:val="2"/>
          </w:rPr>
          <w:t>i</w:t>
        </w:r>
        <w:r w:rsidR="00E24A36" w:rsidRPr="00844B71">
          <w:rPr>
            <w:rStyle w:val="Hyperlink"/>
          </w:rPr>
          <w:t>on</w:t>
        </w:r>
        <w:r w:rsidR="00E24A36">
          <w:rPr>
            <w:webHidden/>
          </w:rPr>
          <w:tab/>
        </w:r>
        <w:r w:rsidR="00E24A36">
          <w:rPr>
            <w:webHidden/>
          </w:rPr>
          <w:fldChar w:fldCharType="begin"/>
        </w:r>
        <w:r w:rsidR="00E24A36">
          <w:rPr>
            <w:webHidden/>
          </w:rPr>
          <w:instrText xml:space="preserve"> PAGEREF _Toc500224424 \h </w:instrText>
        </w:r>
        <w:r w:rsidR="00E24A36">
          <w:rPr>
            <w:webHidden/>
          </w:rPr>
        </w:r>
        <w:r w:rsidR="00E24A36">
          <w:rPr>
            <w:webHidden/>
          </w:rPr>
          <w:fldChar w:fldCharType="separate"/>
        </w:r>
        <w:r w:rsidR="00E24A36">
          <w:rPr>
            <w:webHidden/>
          </w:rPr>
          <w:t>57</w:t>
        </w:r>
        <w:r w:rsidR="00E24A36">
          <w:rPr>
            <w:webHidden/>
          </w:rPr>
          <w:fldChar w:fldCharType="end"/>
        </w:r>
      </w:hyperlink>
    </w:p>
    <w:p w14:paraId="342226EB" w14:textId="77777777" w:rsidR="00E24A36" w:rsidRPr="001860F3" w:rsidRDefault="0006632D">
      <w:pPr>
        <w:pStyle w:val="TOC2"/>
        <w:rPr>
          <w:rFonts w:ascii="Calibri" w:hAnsi="Calibri" w:cs="Times New Roman"/>
          <w:sz w:val="22"/>
          <w:szCs w:val="22"/>
          <w:lang w:val="en-US"/>
        </w:rPr>
      </w:pPr>
      <w:hyperlink w:anchor="_Toc500224425" w:history="1">
        <w:r w:rsidR="00E24A36" w:rsidRPr="00844B71">
          <w:rPr>
            <w:rStyle w:val="Hyperlink"/>
          </w:rPr>
          <w:t>5.6</w:t>
        </w:r>
        <w:r w:rsidR="00E24A36" w:rsidRPr="001860F3">
          <w:rPr>
            <w:rFonts w:ascii="Calibri" w:hAnsi="Calibri" w:cs="Times New Roman"/>
            <w:sz w:val="22"/>
            <w:szCs w:val="22"/>
            <w:lang w:val="en-US"/>
          </w:rPr>
          <w:tab/>
        </w:r>
        <w:r w:rsidR="00E24A36" w:rsidRPr="00844B71">
          <w:rPr>
            <w:rStyle w:val="Hyperlink"/>
            <w:spacing w:val="2"/>
          </w:rPr>
          <w:t>M</w:t>
        </w:r>
        <w:r w:rsidR="00E24A36" w:rsidRPr="00844B71">
          <w:rPr>
            <w:rStyle w:val="Hyperlink"/>
            <w:spacing w:val="-1"/>
          </w:rPr>
          <w:t>a</w:t>
        </w:r>
        <w:r w:rsidR="00E24A36" w:rsidRPr="00844B71">
          <w:rPr>
            <w:rStyle w:val="Hyperlink"/>
          </w:rPr>
          <w:t>rk</w:t>
        </w:r>
        <w:r w:rsidR="00E24A36" w:rsidRPr="00844B71">
          <w:rPr>
            <w:rStyle w:val="Hyperlink"/>
            <w:spacing w:val="-30"/>
          </w:rPr>
          <w:t xml:space="preserve"> </w:t>
        </w:r>
        <w:r w:rsidR="00E24A36" w:rsidRPr="00844B71">
          <w:rPr>
            <w:rStyle w:val="Hyperlink"/>
          </w:rPr>
          <w:t>Sub-Cl</w:t>
        </w:r>
        <w:r w:rsidR="00E24A36" w:rsidRPr="00844B71">
          <w:rPr>
            <w:rStyle w:val="Hyperlink"/>
            <w:spacing w:val="2"/>
          </w:rPr>
          <w:t>a</w:t>
        </w:r>
        <w:r w:rsidR="00E24A36" w:rsidRPr="00844B71">
          <w:rPr>
            <w:rStyle w:val="Hyperlink"/>
          </w:rPr>
          <w:t>s</w:t>
        </w:r>
        <w:r w:rsidR="00E24A36" w:rsidRPr="00844B71">
          <w:rPr>
            <w:rStyle w:val="Hyperlink"/>
            <w:spacing w:val="-1"/>
          </w:rPr>
          <w:t>s</w:t>
        </w:r>
        <w:r w:rsidR="00E24A36" w:rsidRPr="00844B71">
          <w:rPr>
            <w:rStyle w:val="Hyperlink"/>
          </w:rPr>
          <w:t>ifi</w:t>
        </w:r>
        <w:r w:rsidR="00E24A36" w:rsidRPr="00844B71">
          <w:rPr>
            <w:rStyle w:val="Hyperlink"/>
            <w:spacing w:val="2"/>
          </w:rPr>
          <w:t>c</w:t>
        </w:r>
        <w:r w:rsidR="00E24A36" w:rsidRPr="00844B71">
          <w:rPr>
            <w:rStyle w:val="Hyperlink"/>
          </w:rPr>
          <w:t>ation</w:t>
        </w:r>
        <w:r w:rsidR="00E24A36">
          <w:rPr>
            <w:webHidden/>
          </w:rPr>
          <w:tab/>
        </w:r>
        <w:r w:rsidR="00E24A36">
          <w:rPr>
            <w:webHidden/>
          </w:rPr>
          <w:fldChar w:fldCharType="begin"/>
        </w:r>
        <w:r w:rsidR="00E24A36">
          <w:rPr>
            <w:webHidden/>
          </w:rPr>
          <w:instrText xml:space="preserve"> PAGEREF _Toc500224425 \h </w:instrText>
        </w:r>
        <w:r w:rsidR="00E24A36">
          <w:rPr>
            <w:webHidden/>
          </w:rPr>
        </w:r>
        <w:r w:rsidR="00E24A36">
          <w:rPr>
            <w:webHidden/>
          </w:rPr>
          <w:fldChar w:fldCharType="separate"/>
        </w:r>
        <w:r w:rsidR="00E24A36">
          <w:rPr>
            <w:webHidden/>
          </w:rPr>
          <w:t>58</w:t>
        </w:r>
        <w:r w:rsidR="00E24A36">
          <w:rPr>
            <w:webHidden/>
          </w:rPr>
          <w:fldChar w:fldCharType="end"/>
        </w:r>
      </w:hyperlink>
    </w:p>
    <w:p w14:paraId="1D3BE32F" w14:textId="77777777" w:rsidR="00E24A36" w:rsidRPr="001860F3" w:rsidRDefault="0006632D">
      <w:pPr>
        <w:pStyle w:val="TOC2"/>
        <w:rPr>
          <w:rFonts w:ascii="Calibri" w:hAnsi="Calibri" w:cs="Times New Roman"/>
          <w:sz w:val="22"/>
          <w:szCs w:val="22"/>
          <w:lang w:val="en-US"/>
        </w:rPr>
      </w:pPr>
      <w:hyperlink w:anchor="_Toc500224426" w:history="1">
        <w:r w:rsidR="00E24A36" w:rsidRPr="00844B71">
          <w:rPr>
            <w:rStyle w:val="Hyperlink"/>
          </w:rPr>
          <w:t>5.7</w:t>
        </w:r>
        <w:r w:rsidR="00E24A36" w:rsidRPr="001860F3">
          <w:rPr>
            <w:rFonts w:ascii="Calibri" w:hAnsi="Calibri" w:cs="Times New Roman"/>
            <w:sz w:val="22"/>
            <w:szCs w:val="22"/>
            <w:lang w:val="en-US"/>
          </w:rPr>
          <w:tab/>
        </w:r>
        <w:r w:rsidR="00E24A36" w:rsidRPr="00844B71">
          <w:rPr>
            <w:rStyle w:val="Hyperlink"/>
          </w:rPr>
          <w:t>Tre</w:t>
        </w:r>
        <w:r w:rsidR="00E24A36" w:rsidRPr="00844B71">
          <w:rPr>
            <w:rStyle w:val="Hyperlink"/>
            <w:spacing w:val="-1"/>
          </w:rPr>
          <w:t>a</w:t>
        </w:r>
        <w:r w:rsidR="00E24A36" w:rsidRPr="00844B71">
          <w:rPr>
            <w:rStyle w:val="Hyperlink"/>
          </w:rPr>
          <w:t>su</w:t>
        </w:r>
        <w:r w:rsidR="00E24A36" w:rsidRPr="00844B71">
          <w:rPr>
            <w:rStyle w:val="Hyperlink"/>
            <w:spacing w:val="4"/>
          </w:rPr>
          <w:t>r</w:t>
        </w:r>
        <w:r w:rsidR="00E24A36" w:rsidRPr="00844B71">
          <w:rPr>
            <w:rStyle w:val="Hyperlink"/>
          </w:rPr>
          <w:t>y</w:t>
        </w:r>
        <w:r w:rsidR="00E24A36" w:rsidRPr="00844B71">
          <w:rPr>
            <w:rStyle w:val="Hyperlink"/>
            <w:spacing w:val="-23"/>
          </w:rPr>
          <w:t xml:space="preserve"> </w:t>
        </w:r>
        <w:r w:rsidR="00E24A36" w:rsidRPr="00844B71">
          <w:rPr>
            <w:rStyle w:val="Hyperlink"/>
            <w:spacing w:val="4"/>
          </w:rPr>
          <w:t>S</w:t>
        </w:r>
        <w:r w:rsidR="00E24A36" w:rsidRPr="00844B71">
          <w:rPr>
            <w:rStyle w:val="Hyperlink"/>
            <w:spacing w:val="-6"/>
          </w:rPr>
          <w:t>y</w:t>
        </w:r>
        <w:r w:rsidR="00E24A36" w:rsidRPr="00844B71">
          <w:rPr>
            <w:rStyle w:val="Hyperlink"/>
            <w:spacing w:val="2"/>
          </w:rPr>
          <w:t>m</w:t>
        </w:r>
        <w:r w:rsidR="00E24A36" w:rsidRPr="00844B71">
          <w:rPr>
            <w:rStyle w:val="Hyperlink"/>
          </w:rPr>
          <w:t>bol</w:t>
        </w:r>
        <w:r w:rsidR="00E24A36">
          <w:rPr>
            <w:webHidden/>
          </w:rPr>
          <w:tab/>
        </w:r>
        <w:r w:rsidR="00E24A36">
          <w:rPr>
            <w:webHidden/>
          </w:rPr>
          <w:fldChar w:fldCharType="begin"/>
        </w:r>
        <w:r w:rsidR="00E24A36">
          <w:rPr>
            <w:webHidden/>
          </w:rPr>
          <w:instrText xml:space="preserve"> PAGEREF _Toc500224426 \h </w:instrText>
        </w:r>
        <w:r w:rsidR="00E24A36">
          <w:rPr>
            <w:webHidden/>
          </w:rPr>
        </w:r>
        <w:r w:rsidR="00E24A36">
          <w:rPr>
            <w:webHidden/>
          </w:rPr>
          <w:fldChar w:fldCharType="separate"/>
        </w:r>
        <w:r w:rsidR="00E24A36">
          <w:rPr>
            <w:webHidden/>
          </w:rPr>
          <w:t>59</w:t>
        </w:r>
        <w:r w:rsidR="00E24A36">
          <w:rPr>
            <w:webHidden/>
          </w:rPr>
          <w:fldChar w:fldCharType="end"/>
        </w:r>
      </w:hyperlink>
    </w:p>
    <w:p w14:paraId="1D874570" w14:textId="77777777" w:rsidR="00E24A36" w:rsidRPr="001860F3" w:rsidRDefault="0006632D">
      <w:pPr>
        <w:pStyle w:val="TOC2"/>
        <w:rPr>
          <w:rFonts w:ascii="Calibri" w:hAnsi="Calibri" w:cs="Times New Roman"/>
          <w:sz w:val="22"/>
          <w:szCs w:val="22"/>
          <w:lang w:val="en-US"/>
        </w:rPr>
      </w:pPr>
      <w:hyperlink w:anchor="_Toc500224427" w:history="1">
        <w:r w:rsidR="00E24A36" w:rsidRPr="00844B71">
          <w:rPr>
            <w:rStyle w:val="Hyperlink"/>
          </w:rPr>
          <w:t>5.8</w:t>
        </w:r>
        <w:r w:rsidR="00E24A36" w:rsidRPr="001860F3">
          <w:rPr>
            <w:rFonts w:ascii="Calibri" w:hAnsi="Calibri" w:cs="Times New Roman"/>
            <w:sz w:val="22"/>
            <w:szCs w:val="22"/>
            <w:lang w:val="en-US"/>
          </w:rPr>
          <w:tab/>
        </w:r>
        <w:r w:rsidR="00E24A36" w:rsidRPr="00844B71">
          <w:rPr>
            <w:rStyle w:val="Hyperlink"/>
          </w:rPr>
          <w:t>Budg</w:t>
        </w:r>
        <w:r w:rsidR="00E24A36" w:rsidRPr="00844B71">
          <w:rPr>
            <w:rStyle w:val="Hyperlink"/>
            <w:spacing w:val="-1"/>
          </w:rPr>
          <w:t>e</w:t>
        </w:r>
        <w:r w:rsidR="00E24A36" w:rsidRPr="00844B71">
          <w:rPr>
            <w:rStyle w:val="Hyperlink"/>
          </w:rPr>
          <w:t>t</w:t>
        </w:r>
        <w:r w:rsidR="00E24A36" w:rsidRPr="00844B71">
          <w:rPr>
            <w:rStyle w:val="Hyperlink"/>
            <w:spacing w:val="-16"/>
          </w:rPr>
          <w:t xml:space="preserve"> </w:t>
        </w:r>
        <w:r w:rsidR="00E24A36" w:rsidRPr="00844B71">
          <w:rPr>
            <w:rStyle w:val="Hyperlink"/>
            <w:spacing w:val="-6"/>
          </w:rPr>
          <w:t>A</w:t>
        </w:r>
        <w:r w:rsidR="00E24A36" w:rsidRPr="00844B71">
          <w:rPr>
            <w:rStyle w:val="Hyperlink"/>
            <w:spacing w:val="2"/>
          </w:rPr>
          <w:t>c</w:t>
        </w:r>
        <w:r w:rsidR="00E24A36" w:rsidRPr="00844B71">
          <w:rPr>
            <w:rStyle w:val="Hyperlink"/>
            <w:spacing w:val="-1"/>
          </w:rPr>
          <w:t>c</w:t>
        </w:r>
        <w:r w:rsidR="00E24A36" w:rsidRPr="00844B71">
          <w:rPr>
            <w:rStyle w:val="Hyperlink"/>
          </w:rPr>
          <w:t>o</w:t>
        </w:r>
        <w:r w:rsidR="00E24A36" w:rsidRPr="00844B71">
          <w:rPr>
            <w:rStyle w:val="Hyperlink"/>
            <w:spacing w:val="2"/>
          </w:rPr>
          <w:t>u</w:t>
        </w:r>
        <w:r w:rsidR="00E24A36" w:rsidRPr="00844B71">
          <w:rPr>
            <w:rStyle w:val="Hyperlink"/>
          </w:rPr>
          <w:t>nts</w:t>
        </w:r>
        <w:r w:rsidR="00E24A36">
          <w:rPr>
            <w:webHidden/>
          </w:rPr>
          <w:tab/>
        </w:r>
        <w:r w:rsidR="00E24A36">
          <w:rPr>
            <w:webHidden/>
          </w:rPr>
          <w:fldChar w:fldCharType="begin"/>
        </w:r>
        <w:r w:rsidR="00E24A36">
          <w:rPr>
            <w:webHidden/>
          </w:rPr>
          <w:instrText xml:space="preserve"> PAGEREF _Toc500224427 \h </w:instrText>
        </w:r>
        <w:r w:rsidR="00E24A36">
          <w:rPr>
            <w:webHidden/>
          </w:rPr>
        </w:r>
        <w:r w:rsidR="00E24A36">
          <w:rPr>
            <w:webHidden/>
          </w:rPr>
          <w:fldChar w:fldCharType="separate"/>
        </w:r>
        <w:r w:rsidR="00E24A36">
          <w:rPr>
            <w:webHidden/>
          </w:rPr>
          <w:t>65</w:t>
        </w:r>
        <w:r w:rsidR="00E24A36">
          <w:rPr>
            <w:webHidden/>
          </w:rPr>
          <w:fldChar w:fldCharType="end"/>
        </w:r>
      </w:hyperlink>
    </w:p>
    <w:p w14:paraId="697F987A" w14:textId="77777777" w:rsidR="00E24A36" w:rsidRPr="001860F3" w:rsidRDefault="0006632D">
      <w:pPr>
        <w:pStyle w:val="TOC2"/>
        <w:rPr>
          <w:rFonts w:ascii="Calibri" w:hAnsi="Calibri" w:cs="Times New Roman"/>
          <w:sz w:val="22"/>
          <w:szCs w:val="22"/>
          <w:lang w:val="en-US"/>
        </w:rPr>
      </w:pPr>
      <w:hyperlink w:anchor="_Toc500224428" w:history="1">
        <w:r w:rsidR="00E24A36" w:rsidRPr="00844B71">
          <w:rPr>
            <w:rStyle w:val="Hyperlink"/>
          </w:rPr>
          <w:t>5.9</w:t>
        </w:r>
        <w:r w:rsidR="00E24A36" w:rsidRPr="001860F3">
          <w:rPr>
            <w:rFonts w:ascii="Calibri" w:hAnsi="Calibri" w:cs="Times New Roman"/>
            <w:sz w:val="22"/>
            <w:szCs w:val="22"/>
            <w:lang w:val="en-US"/>
          </w:rPr>
          <w:tab/>
        </w:r>
        <w:r w:rsidR="00E24A36" w:rsidRPr="00844B71">
          <w:rPr>
            <w:rStyle w:val="Hyperlink"/>
          </w:rPr>
          <w:t>Budget Controls Maintenance Table</w:t>
        </w:r>
        <w:r w:rsidR="00E24A36">
          <w:rPr>
            <w:webHidden/>
          </w:rPr>
          <w:tab/>
        </w:r>
        <w:r w:rsidR="00E24A36">
          <w:rPr>
            <w:webHidden/>
          </w:rPr>
          <w:fldChar w:fldCharType="begin"/>
        </w:r>
        <w:r w:rsidR="00E24A36">
          <w:rPr>
            <w:webHidden/>
          </w:rPr>
          <w:instrText xml:space="preserve"> PAGEREF _Toc500224428 \h </w:instrText>
        </w:r>
        <w:r w:rsidR="00E24A36">
          <w:rPr>
            <w:webHidden/>
          </w:rPr>
        </w:r>
        <w:r w:rsidR="00E24A36">
          <w:rPr>
            <w:webHidden/>
          </w:rPr>
          <w:fldChar w:fldCharType="separate"/>
        </w:r>
        <w:r w:rsidR="00E24A36">
          <w:rPr>
            <w:webHidden/>
          </w:rPr>
          <w:t>67</w:t>
        </w:r>
        <w:r w:rsidR="00E24A36">
          <w:rPr>
            <w:webHidden/>
          </w:rPr>
          <w:fldChar w:fldCharType="end"/>
        </w:r>
      </w:hyperlink>
    </w:p>
    <w:p w14:paraId="5F096266" w14:textId="77777777" w:rsidR="00E24A36" w:rsidRPr="001860F3" w:rsidRDefault="0006632D">
      <w:pPr>
        <w:pStyle w:val="TOC1"/>
        <w:rPr>
          <w:rFonts w:ascii="Calibri" w:hAnsi="Calibri" w:cs="Times New Roman"/>
          <w:sz w:val="22"/>
          <w:szCs w:val="22"/>
        </w:rPr>
      </w:pPr>
      <w:hyperlink w:anchor="_Toc500224429" w:history="1">
        <w:r w:rsidR="00E24A36" w:rsidRPr="00844B71">
          <w:rPr>
            <w:rStyle w:val="Hyperlink"/>
            <w:bCs/>
          </w:rPr>
          <w:t>6</w:t>
        </w:r>
        <w:r w:rsidR="00E24A36" w:rsidRPr="001860F3">
          <w:rPr>
            <w:rFonts w:ascii="Calibri" w:hAnsi="Calibri" w:cs="Times New Roman"/>
            <w:sz w:val="22"/>
            <w:szCs w:val="22"/>
          </w:rPr>
          <w:tab/>
        </w:r>
        <w:r w:rsidR="00E24A36" w:rsidRPr="00844B71">
          <w:rPr>
            <w:rStyle w:val="Hyperlink"/>
          </w:rPr>
          <w:t>Budg</w:t>
        </w:r>
        <w:r w:rsidR="00E24A36" w:rsidRPr="00844B71">
          <w:rPr>
            <w:rStyle w:val="Hyperlink"/>
            <w:spacing w:val="-1"/>
          </w:rPr>
          <w:t>e</w:t>
        </w:r>
        <w:r w:rsidR="00E24A36" w:rsidRPr="00844B71">
          <w:rPr>
            <w:rStyle w:val="Hyperlink"/>
          </w:rPr>
          <w:t>t</w:t>
        </w:r>
        <w:r w:rsidR="00E24A36" w:rsidRPr="00844B71">
          <w:rPr>
            <w:rStyle w:val="Hyperlink"/>
            <w:spacing w:val="1"/>
          </w:rPr>
          <w:t xml:space="preserve"> </w:t>
        </w:r>
        <w:r w:rsidR="00E24A36" w:rsidRPr="00844B71">
          <w:rPr>
            <w:rStyle w:val="Hyperlink"/>
            <w:spacing w:val="-1"/>
          </w:rPr>
          <w:t>Exec</w:t>
        </w:r>
        <w:r w:rsidR="00E24A36" w:rsidRPr="00844B71">
          <w:rPr>
            <w:rStyle w:val="Hyperlink"/>
          </w:rPr>
          <w:t>ut</w:t>
        </w:r>
        <w:r w:rsidR="00E24A36" w:rsidRPr="00844B71">
          <w:rPr>
            <w:rStyle w:val="Hyperlink"/>
            <w:spacing w:val="1"/>
          </w:rPr>
          <w:t>i</w:t>
        </w:r>
        <w:r w:rsidR="00E24A36" w:rsidRPr="00844B71">
          <w:rPr>
            <w:rStyle w:val="Hyperlink"/>
          </w:rPr>
          <w:t xml:space="preserve">on </w:t>
        </w:r>
        <w:r w:rsidR="00E24A36" w:rsidRPr="00844B71">
          <w:rPr>
            <w:rStyle w:val="Hyperlink"/>
            <w:spacing w:val="-1"/>
          </w:rPr>
          <w:t>Q</w:t>
        </w:r>
        <w:r w:rsidR="00E24A36" w:rsidRPr="00844B71">
          <w:rPr>
            <w:rStyle w:val="Hyperlink"/>
          </w:rPr>
          <w:t>u</w:t>
        </w:r>
        <w:r w:rsidR="00E24A36" w:rsidRPr="00844B71">
          <w:rPr>
            <w:rStyle w:val="Hyperlink"/>
            <w:spacing w:val="-1"/>
          </w:rPr>
          <w:t>e</w:t>
        </w:r>
        <w:r w:rsidR="00E24A36" w:rsidRPr="00844B71">
          <w:rPr>
            <w:rStyle w:val="Hyperlink"/>
          </w:rPr>
          <w:t>r</w:t>
        </w:r>
        <w:r w:rsidR="00E24A36" w:rsidRPr="00844B71">
          <w:rPr>
            <w:rStyle w:val="Hyperlink"/>
            <w:spacing w:val="1"/>
          </w:rPr>
          <w:t>i</w:t>
        </w:r>
        <w:r w:rsidR="00E24A36" w:rsidRPr="00844B71">
          <w:rPr>
            <w:rStyle w:val="Hyperlink"/>
            <w:spacing w:val="-1"/>
          </w:rPr>
          <w:t>e</w:t>
        </w:r>
        <w:r w:rsidR="00E24A36" w:rsidRPr="00844B71">
          <w:rPr>
            <w:rStyle w:val="Hyperlink"/>
          </w:rPr>
          <w:t>s</w:t>
        </w:r>
        <w:r w:rsidR="00E24A36">
          <w:rPr>
            <w:webHidden/>
          </w:rPr>
          <w:tab/>
        </w:r>
        <w:r w:rsidR="00E24A36">
          <w:rPr>
            <w:webHidden/>
          </w:rPr>
          <w:fldChar w:fldCharType="begin"/>
        </w:r>
        <w:r w:rsidR="00E24A36">
          <w:rPr>
            <w:webHidden/>
          </w:rPr>
          <w:instrText xml:space="preserve"> PAGEREF _Toc500224429 \h </w:instrText>
        </w:r>
        <w:r w:rsidR="00E24A36">
          <w:rPr>
            <w:webHidden/>
          </w:rPr>
        </w:r>
        <w:r w:rsidR="00E24A36">
          <w:rPr>
            <w:webHidden/>
          </w:rPr>
          <w:fldChar w:fldCharType="separate"/>
        </w:r>
        <w:r w:rsidR="00E24A36">
          <w:rPr>
            <w:webHidden/>
          </w:rPr>
          <w:t>69</w:t>
        </w:r>
        <w:r w:rsidR="00E24A36">
          <w:rPr>
            <w:webHidden/>
          </w:rPr>
          <w:fldChar w:fldCharType="end"/>
        </w:r>
      </w:hyperlink>
    </w:p>
    <w:p w14:paraId="0610DA58" w14:textId="77777777" w:rsidR="00E24A36" w:rsidRPr="001860F3" w:rsidRDefault="0006632D">
      <w:pPr>
        <w:pStyle w:val="TOC2"/>
        <w:rPr>
          <w:rFonts w:ascii="Calibri" w:hAnsi="Calibri" w:cs="Times New Roman"/>
          <w:sz w:val="22"/>
          <w:szCs w:val="22"/>
          <w:lang w:val="en-US"/>
        </w:rPr>
      </w:pPr>
      <w:hyperlink w:anchor="_Toc500224430" w:history="1">
        <w:r w:rsidR="00E24A36" w:rsidRPr="00844B71">
          <w:rPr>
            <w:rStyle w:val="Hyperlink"/>
          </w:rPr>
          <w:t>6.1</w:t>
        </w:r>
        <w:r w:rsidR="00E24A36" w:rsidRPr="001860F3">
          <w:rPr>
            <w:rFonts w:ascii="Calibri" w:hAnsi="Calibri" w:cs="Times New Roman"/>
            <w:sz w:val="22"/>
            <w:szCs w:val="22"/>
            <w:lang w:val="en-US"/>
          </w:rPr>
          <w:tab/>
        </w:r>
        <w:r w:rsidR="00E24A36" w:rsidRPr="00844B71">
          <w:rPr>
            <w:rStyle w:val="Hyperlink"/>
          </w:rPr>
          <w:t>Budg</w:t>
        </w:r>
        <w:r w:rsidR="00E24A36" w:rsidRPr="00844B71">
          <w:rPr>
            <w:rStyle w:val="Hyperlink"/>
            <w:spacing w:val="-1"/>
          </w:rPr>
          <w:t>e</w:t>
        </w:r>
        <w:r w:rsidR="00E24A36" w:rsidRPr="00844B71">
          <w:rPr>
            <w:rStyle w:val="Hyperlink"/>
          </w:rPr>
          <w:t>t</w:t>
        </w:r>
        <w:r w:rsidR="00E24A36" w:rsidRPr="00844B71">
          <w:rPr>
            <w:rStyle w:val="Hyperlink"/>
            <w:spacing w:val="-18"/>
          </w:rPr>
          <w:t xml:space="preserve"> </w:t>
        </w:r>
        <w:r w:rsidR="00E24A36" w:rsidRPr="00844B71">
          <w:rPr>
            <w:rStyle w:val="Hyperlink"/>
            <w:spacing w:val="2"/>
          </w:rPr>
          <w:t>Q</w:t>
        </w:r>
        <w:r w:rsidR="00E24A36" w:rsidRPr="00844B71">
          <w:rPr>
            <w:rStyle w:val="Hyperlink"/>
          </w:rPr>
          <w:t>u</w:t>
        </w:r>
        <w:r w:rsidR="00E24A36" w:rsidRPr="00844B71">
          <w:rPr>
            <w:rStyle w:val="Hyperlink"/>
            <w:spacing w:val="-1"/>
          </w:rPr>
          <w:t>e</w:t>
        </w:r>
        <w:r w:rsidR="00E24A36" w:rsidRPr="00844B71">
          <w:rPr>
            <w:rStyle w:val="Hyperlink"/>
            <w:spacing w:val="4"/>
          </w:rPr>
          <w:t>r</w:t>
        </w:r>
        <w:r w:rsidR="00E24A36" w:rsidRPr="00844B71">
          <w:rPr>
            <w:rStyle w:val="Hyperlink"/>
          </w:rPr>
          <w:t>y</w:t>
        </w:r>
        <w:r w:rsidR="00E24A36">
          <w:rPr>
            <w:webHidden/>
          </w:rPr>
          <w:tab/>
        </w:r>
        <w:r w:rsidR="00E24A36">
          <w:rPr>
            <w:webHidden/>
          </w:rPr>
          <w:fldChar w:fldCharType="begin"/>
        </w:r>
        <w:r w:rsidR="00E24A36">
          <w:rPr>
            <w:webHidden/>
          </w:rPr>
          <w:instrText xml:space="preserve"> PAGEREF _Toc500224430 \h </w:instrText>
        </w:r>
        <w:r w:rsidR="00E24A36">
          <w:rPr>
            <w:webHidden/>
          </w:rPr>
        </w:r>
        <w:r w:rsidR="00E24A36">
          <w:rPr>
            <w:webHidden/>
          </w:rPr>
          <w:fldChar w:fldCharType="separate"/>
        </w:r>
        <w:r w:rsidR="00E24A36">
          <w:rPr>
            <w:webHidden/>
          </w:rPr>
          <w:t>69</w:t>
        </w:r>
        <w:r w:rsidR="00E24A36">
          <w:rPr>
            <w:webHidden/>
          </w:rPr>
          <w:fldChar w:fldCharType="end"/>
        </w:r>
      </w:hyperlink>
    </w:p>
    <w:p w14:paraId="4F951C0A" w14:textId="77777777" w:rsidR="00E24A36" w:rsidRPr="001860F3" w:rsidRDefault="0006632D">
      <w:pPr>
        <w:pStyle w:val="TOC3"/>
        <w:rPr>
          <w:rFonts w:ascii="Calibri" w:hAnsi="Calibri" w:cs="Times New Roman"/>
          <w:sz w:val="22"/>
          <w:szCs w:val="22"/>
          <w:lang w:val="en-US"/>
        </w:rPr>
      </w:pPr>
      <w:hyperlink w:anchor="_Toc500224431" w:history="1">
        <w:r w:rsidR="00E24A36" w:rsidRPr="00844B71">
          <w:rPr>
            <w:rStyle w:val="Hyperlink"/>
          </w:rPr>
          <w:t>6.1.1</w:t>
        </w:r>
        <w:r w:rsidR="00E24A36" w:rsidRPr="001860F3">
          <w:rPr>
            <w:rFonts w:ascii="Calibri" w:hAnsi="Calibri" w:cs="Times New Roman"/>
            <w:sz w:val="22"/>
            <w:szCs w:val="22"/>
            <w:lang w:val="en-US"/>
          </w:rPr>
          <w:tab/>
        </w:r>
        <w:r w:rsidR="00E24A36" w:rsidRPr="00844B71">
          <w:rPr>
            <w:rStyle w:val="Hyperlink"/>
          </w:rPr>
          <w:t>Budget</w:t>
        </w:r>
        <w:r w:rsidR="00E24A36" w:rsidRPr="00844B71">
          <w:rPr>
            <w:rStyle w:val="Hyperlink"/>
            <w:spacing w:val="-6"/>
          </w:rPr>
          <w:t xml:space="preserve"> </w:t>
        </w:r>
        <w:r w:rsidR="00E24A36" w:rsidRPr="00844B71">
          <w:rPr>
            <w:rStyle w:val="Hyperlink"/>
          </w:rPr>
          <w:t>Que</w:t>
        </w:r>
        <w:r w:rsidR="00E24A36" w:rsidRPr="00844B71">
          <w:rPr>
            <w:rStyle w:val="Hyperlink"/>
            <w:spacing w:val="2"/>
          </w:rPr>
          <w:t>r</w:t>
        </w:r>
        <w:r w:rsidR="00E24A36" w:rsidRPr="00844B71">
          <w:rPr>
            <w:rStyle w:val="Hyperlink"/>
          </w:rPr>
          <w:t>y</w:t>
        </w:r>
        <w:r w:rsidR="00E24A36" w:rsidRPr="00844B71">
          <w:rPr>
            <w:rStyle w:val="Hyperlink"/>
            <w:spacing w:val="-8"/>
          </w:rPr>
          <w:t xml:space="preserve"> </w:t>
        </w:r>
        <w:r w:rsidR="00E24A36" w:rsidRPr="00844B71">
          <w:rPr>
            <w:rStyle w:val="Hyperlink"/>
          </w:rPr>
          <w:t>But</w:t>
        </w:r>
        <w:r w:rsidR="00E24A36" w:rsidRPr="00844B71">
          <w:rPr>
            <w:rStyle w:val="Hyperlink"/>
            <w:spacing w:val="2"/>
          </w:rPr>
          <w:t>t</w:t>
        </w:r>
        <w:r w:rsidR="00E24A36" w:rsidRPr="00844B71">
          <w:rPr>
            <w:rStyle w:val="Hyperlink"/>
          </w:rPr>
          <w:t>o</w:t>
        </w:r>
        <w:r w:rsidR="00E24A36" w:rsidRPr="00844B71">
          <w:rPr>
            <w:rStyle w:val="Hyperlink"/>
            <w:spacing w:val="2"/>
          </w:rPr>
          <w:t>n</w:t>
        </w:r>
        <w:r w:rsidR="00E24A36" w:rsidRPr="00844B71">
          <w:rPr>
            <w:rStyle w:val="Hyperlink"/>
          </w:rPr>
          <w:t>s</w:t>
        </w:r>
        <w:r w:rsidR="00E24A36">
          <w:rPr>
            <w:webHidden/>
          </w:rPr>
          <w:tab/>
        </w:r>
        <w:r w:rsidR="00E24A36">
          <w:rPr>
            <w:webHidden/>
          </w:rPr>
          <w:fldChar w:fldCharType="begin"/>
        </w:r>
        <w:r w:rsidR="00E24A36">
          <w:rPr>
            <w:webHidden/>
          </w:rPr>
          <w:instrText xml:space="preserve"> PAGEREF _Toc500224431 \h </w:instrText>
        </w:r>
        <w:r w:rsidR="00E24A36">
          <w:rPr>
            <w:webHidden/>
          </w:rPr>
        </w:r>
        <w:r w:rsidR="00E24A36">
          <w:rPr>
            <w:webHidden/>
          </w:rPr>
          <w:fldChar w:fldCharType="separate"/>
        </w:r>
        <w:r w:rsidR="00E24A36">
          <w:rPr>
            <w:webHidden/>
          </w:rPr>
          <w:t>71</w:t>
        </w:r>
        <w:r w:rsidR="00E24A36">
          <w:rPr>
            <w:webHidden/>
          </w:rPr>
          <w:fldChar w:fldCharType="end"/>
        </w:r>
      </w:hyperlink>
    </w:p>
    <w:p w14:paraId="26617CB5" w14:textId="77777777" w:rsidR="00E24A36" w:rsidRPr="001860F3" w:rsidRDefault="0006632D">
      <w:pPr>
        <w:pStyle w:val="TOC2"/>
        <w:rPr>
          <w:rFonts w:ascii="Calibri" w:hAnsi="Calibri" w:cs="Times New Roman"/>
          <w:sz w:val="22"/>
          <w:szCs w:val="22"/>
          <w:lang w:val="en-US"/>
        </w:rPr>
      </w:pPr>
      <w:hyperlink w:anchor="_Toc500224432" w:history="1">
        <w:r w:rsidR="00E24A36" w:rsidRPr="00844B71">
          <w:rPr>
            <w:rStyle w:val="Hyperlink"/>
          </w:rPr>
          <w:t>6.2</w:t>
        </w:r>
        <w:r w:rsidR="00E24A36" w:rsidRPr="001860F3">
          <w:rPr>
            <w:rFonts w:ascii="Calibri" w:hAnsi="Calibri" w:cs="Times New Roman"/>
            <w:sz w:val="22"/>
            <w:szCs w:val="22"/>
            <w:lang w:val="en-US"/>
          </w:rPr>
          <w:tab/>
        </w:r>
        <w:r w:rsidR="00E24A36" w:rsidRPr="00844B71">
          <w:rPr>
            <w:rStyle w:val="Hyperlink"/>
          </w:rPr>
          <w:t>E</w:t>
        </w:r>
        <w:r w:rsidR="00E24A36" w:rsidRPr="00844B71">
          <w:rPr>
            <w:rStyle w:val="Hyperlink"/>
            <w:spacing w:val="-1"/>
          </w:rPr>
          <w:t>x</w:t>
        </w:r>
        <w:r w:rsidR="00E24A36" w:rsidRPr="00844B71">
          <w:rPr>
            <w:rStyle w:val="Hyperlink"/>
          </w:rPr>
          <w:t>port</w:t>
        </w:r>
        <w:r w:rsidR="00E24A36" w:rsidRPr="00844B71">
          <w:rPr>
            <w:rStyle w:val="Hyperlink"/>
            <w:spacing w:val="2"/>
          </w:rPr>
          <w:t>a</w:t>
        </w:r>
        <w:r w:rsidR="00E24A36" w:rsidRPr="00844B71">
          <w:rPr>
            <w:rStyle w:val="Hyperlink"/>
          </w:rPr>
          <w:t>ble</w:t>
        </w:r>
        <w:r w:rsidR="00E24A36" w:rsidRPr="00844B71">
          <w:rPr>
            <w:rStyle w:val="Hyperlink"/>
            <w:spacing w:val="-12"/>
          </w:rPr>
          <w:t xml:space="preserve"> </w:t>
        </w:r>
        <w:r w:rsidR="00E24A36" w:rsidRPr="00844B71">
          <w:rPr>
            <w:rStyle w:val="Hyperlink"/>
          </w:rPr>
          <w:t>F</w:t>
        </w:r>
        <w:r w:rsidR="00E24A36" w:rsidRPr="00844B71">
          <w:rPr>
            <w:rStyle w:val="Hyperlink"/>
            <w:spacing w:val="2"/>
          </w:rPr>
          <w:t>i</w:t>
        </w:r>
        <w:r w:rsidR="00E24A36" w:rsidRPr="00844B71">
          <w:rPr>
            <w:rStyle w:val="Hyperlink"/>
          </w:rPr>
          <w:t>sc</w:t>
        </w:r>
        <w:r w:rsidR="00E24A36" w:rsidRPr="00844B71">
          <w:rPr>
            <w:rStyle w:val="Hyperlink"/>
            <w:spacing w:val="-1"/>
          </w:rPr>
          <w:t>a</w:t>
        </w:r>
        <w:r w:rsidR="00E24A36" w:rsidRPr="00844B71">
          <w:rPr>
            <w:rStyle w:val="Hyperlink"/>
          </w:rPr>
          <w:t>l</w:t>
        </w:r>
        <w:r w:rsidR="00E24A36" w:rsidRPr="00844B71">
          <w:rPr>
            <w:rStyle w:val="Hyperlink"/>
            <w:spacing w:val="-9"/>
          </w:rPr>
          <w:t xml:space="preserve"> </w:t>
        </w:r>
        <w:r w:rsidR="00E24A36" w:rsidRPr="00844B71">
          <w:rPr>
            <w:rStyle w:val="Hyperlink"/>
            <w:spacing w:val="2"/>
          </w:rPr>
          <w:t>Y</w:t>
        </w:r>
        <w:r w:rsidR="00E24A36" w:rsidRPr="00844B71">
          <w:rPr>
            <w:rStyle w:val="Hyperlink"/>
            <w:spacing w:val="-1"/>
          </w:rPr>
          <w:t>e</w:t>
        </w:r>
        <w:r w:rsidR="00E24A36" w:rsidRPr="00844B71">
          <w:rPr>
            <w:rStyle w:val="Hyperlink"/>
          </w:rPr>
          <w:t>ar</w:t>
        </w:r>
        <w:r w:rsidR="00E24A36" w:rsidRPr="00844B71">
          <w:rPr>
            <w:rStyle w:val="Hyperlink"/>
            <w:spacing w:val="-12"/>
          </w:rPr>
          <w:t xml:space="preserve"> </w:t>
        </w:r>
        <w:r w:rsidR="00E24A36" w:rsidRPr="00844B71">
          <w:rPr>
            <w:rStyle w:val="Hyperlink"/>
          </w:rPr>
          <w:t>Bu</w:t>
        </w:r>
        <w:r w:rsidR="00E24A36" w:rsidRPr="00844B71">
          <w:rPr>
            <w:rStyle w:val="Hyperlink"/>
            <w:spacing w:val="2"/>
          </w:rPr>
          <w:t>d</w:t>
        </w:r>
        <w:r w:rsidR="00E24A36" w:rsidRPr="00844B71">
          <w:rPr>
            <w:rStyle w:val="Hyperlink"/>
          </w:rPr>
          <w:t>g</w:t>
        </w:r>
        <w:r w:rsidR="00E24A36" w:rsidRPr="00844B71">
          <w:rPr>
            <w:rStyle w:val="Hyperlink"/>
            <w:spacing w:val="-1"/>
          </w:rPr>
          <w:t>e</w:t>
        </w:r>
        <w:r w:rsidR="00E24A36" w:rsidRPr="00844B71">
          <w:rPr>
            <w:rStyle w:val="Hyperlink"/>
          </w:rPr>
          <w:t>t</w:t>
        </w:r>
        <w:r w:rsidR="00E24A36" w:rsidRPr="00844B71">
          <w:rPr>
            <w:rStyle w:val="Hyperlink"/>
            <w:spacing w:val="-11"/>
          </w:rPr>
          <w:t xml:space="preserve"> </w:t>
        </w:r>
        <w:r w:rsidR="00E24A36" w:rsidRPr="00844B71">
          <w:rPr>
            <w:rStyle w:val="Hyperlink"/>
          </w:rPr>
          <w:t>Q</w:t>
        </w:r>
        <w:r w:rsidR="00E24A36" w:rsidRPr="00844B71">
          <w:rPr>
            <w:rStyle w:val="Hyperlink"/>
            <w:spacing w:val="2"/>
          </w:rPr>
          <w:t>u</w:t>
        </w:r>
        <w:r w:rsidR="00E24A36" w:rsidRPr="00844B71">
          <w:rPr>
            <w:rStyle w:val="Hyperlink"/>
            <w:spacing w:val="-1"/>
          </w:rPr>
          <w:t>e</w:t>
        </w:r>
        <w:r w:rsidR="00E24A36" w:rsidRPr="00844B71">
          <w:rPr>
            <w:rStyle w:val="Hyperlink"/>
            <w:spacing w:val="4"/>
          </w:rPr>
          <w:t>r</w:t>
        </w:r>
        <w:r w:rsidR="00E24A36" w:rsidRPr="00844B71">
          <w:rPr>
            <w:rStyle w:val="Hyperlink"/>
          </w:rPr>
          <w:t>y</w:t>
        </w:r>
        <w:r w:rsidR="00E24A36">
          <w:rPr>
            <w:webHidden/>
          </w:rPr>
          <w:tab/>
        </w:r>
        <w:r w:rsidR="00E24A36">
          <w:rPr>
            <w:webHidden/>
          </w:rPr>
          <w:fldChar w:fldCharType="begin"/>
        </w:r>
        <w:r w:rsidR="00E24A36">
          <w:rPr>
            <w:webHidden/>
          </w:rPr>
          <w:instrText xml:space="preserve"> PAGEREF _Toc500224432 \h </w:instrText>
        </w:r>
        <w:r w:rsidR="00E24A36">
          <w:rPr>
            <w:webHidden/>
          </w:rPr>
        </w:r>
        <w:r w:rsidR="00E24A36">
          <w:rPr>
            <w:webHidden/>
          </w:rPr>
          <w:fldChar w:fldCharType="separate"/>
        </w:r>
        <w:r w:rsidR="00E24A36">
          <w:rPr>
            <w:webHidden/>
          </w:rPr>
          <w:t>72</w:t>
        </w:r>
        <w:r w:rsidR="00E24A36">
          <w:rPr>
            <w:webHidden/>
          </w:rPr>
          <w:fldChar w:fldCharType="end"/>
        </w:r>
      </w:hyperlink>
    </w:p>
    <w:p w14:paraId="04F9F3C4" w14:textId="77777777" w:rsidR="00E24A36" w:rsidRPr="001860F3" w:rsidRDefault="0006632D">
      <w:pPr>
        <w:pStyle w:val="TOC2"/>
        <w:rPr>
          <w:rFonts w:ascii="Calibri" w:hAnsi="Calibri" w:cs="Times New Roman"/>
          <w:sz w:val="22"/>
          <w:szCs w:val="22"/>
          <w:lang w:val="en-US"/>
        </w:rPr>
      </w:pPr>
      <w:hyperlink w:anchor="_Toc500224433" w:history="1">
        <w:r w:rsidR="00E24A36" w:rsidRPr="00844B71">
          <w:rPr>
            <w:rStyle w:val="Hyperlink"/>
          </w:rPr>
          <w:t>6.3</w:t>
        </w:r>
        <w:r w:rsidR="00E24A36" w:rsidRPr="001860F3">
          <w:rPr>
            <w:rFonts w:ascii="Calibri" w:hAnsi="Calibri" w:cs="Times New Roman"/>
            <w:sz w:val="22"/>
            <w:szCs w:val="22"/>
            <w:lang w:val="en-US"/>
          </w:rPr>
          <w:tab/>
        </w:r>
        <w:r w:rsidR="00E24A36" w:rsidRPr="00844B71">
          <w:rPr>
            <w:rStyle w:val="Hyperlink"/>
          </w:rPr>
          <w:t>Con</w:t>
        </w:r>
        <w:r w:rsidR="00E24A36" w:rsidRPr="00844B71">
          <w:rPr>
            <w:rStyle w:val="Hyperlink"/>
            <w:spacing w:val="-1"/>
          </w:rPr>
          <w:t>s</w:t>
        </w:r>
        <w:r w:rsidR="00E24A36" w:rsidRPr="00844B71">
          <w:rPr>
            <w:rStyle w:val="Hyperlink"/>
          </w:rPr>
          <w:t>tra</w:t>
        </w:r>
        <w:r w:rsidR="00E24A36" w:rsidRPr="00844B71">
          <w:rPr>
            <w:rStyle w:val="Hyperlink"/>
            <w:spacing w:val="2"/>
          </w:rPr>
          <w:t>i</w:t>
        </w:r>
        <w:r w:rsidR="00E24A36" w:rsidRPr="00844B71">
          <w:rPr>
            <w:rStyle w:val="Hyperlink"/>
          </w:rPr>
          <w:t>nt</w:t>
        </w:r>
        <w:r w:rsidR="00E24A36" w:rsidRPr="00844B71">
          <w:rPr>
            <w:rStyle w:val="Hyperlink"/>
            <w:spacing w:val="-22"/>
          </w:rPr>
          <w:t xml:space="preserve"> </w:t>
        </w:r>
        <w:r w:rsidR="00E24A36" w:rsidRPr="00844B71">
          <w:rPr>
            <w:rStyle w:val="Hyperlink"/>
          </w:rPr>
          <w:t>Q</w:t>
        </w:r>
        <w:r w:rsidR="00E24A36" w:rsidRPr="00844B71">
          <w:rPr>
            <w:rStyle w:val="Hyperlink"/>
            <w:spacing w:val="2"/>
          </w:rPr>
          <w:t>u</w:t>
        </w:r>
        <w:r w:rsidR="00E24A36" w:rsidRPr="00844B71">
          <w:rPr>
            <w:rStyle w:val="Hyperlink"/>
            <w:spacing w:val="-1"/>
          </w:rPr>
          <w:t>e</w:t>
        </w:r>
        <w:r w:rsidR="00E24A36" w:rsidRPr="00844B71">
          <w:rPr>
            <w:rStyle w:val="Hyperlink"/>
            <w:spacing w:val="4"/>
          </w:rPr>
          <w:t>r</w:t>
        </w:r>
        <w:r w:rsidR="00E24A36" w:rsidRPr="00844B71">
          <w:rPr>
            <w:rStyle w:val="Hyperlink"/>
          </w:rPr>
          <w:t>y</w:t>
        </w:r>
        <w:r w:rsidR="00E24A36">
          <w:rPr>
            <w:webHidden/>
          </w:rPr>
          <w:tab/>
        </w:r>
        <w:r w:rsidR="00E24A36">
          <w:rPr>
            <w:webHidden/>
          </w:rPr>
          <w:fldChar w:fldCharType="begin"/>
        </w:r>
        <w:r w:rsidR="00E24A36">
          <w:rPr>
            <w:webHidden/>
          </w:rPr>
          <w:instrText xml:space="preserve"> PAGEREF _Toc500224433 \h </w:instrText>
        </w:r>
        <w:r w:rsidR="00E24A36">
          <w:rPr>
            <w:webHidden/>
          </w:rPr>
        </w:r>
        <w:r w:rsidR="00E24A36">
          <w:rPr>
            <w:webHidden/>
          </w:rPr>
          <w:fldChar w:fldCharType="separate"/>
        </w:r>
        <w:r w:rsidR="00E24A36">
          <w:rPr>
            <w:webHidden/>
          </w:rPr>
          <w:t>74</w:t>
        </w:r>
        <w:r w:rsidR="00E24A36">
          <w:rPr>
            <w:webHidden/>
          </w:rPr>
          <w:fldChar w:fldCharType="end"/>
        </w:r>
      </w:hyperlink>
    </w:p>
    <w:p w14:paraId="040948AD" w14:textId="77777777" w:rsidR="00E24A36" w:rsidRPr="001860F3" w:rsidRDefault="0006632D">
      <w:pPr>
        <w:pStyle w:val="TOC2"/>
        <w:rPr>
          <w:rFonts w:ascii="Calibri" w:hAnsi="Calibri" w:cs="Times New Roman"/>
          <w:sz w:val="22"/>
          <w:szCs w:val="22"/>
          <w:lang w:val="en-US"/>
        </w:rPr>
      </w:pPr>
      <w:hyperlink w:anchor="_Toc500224434" w:history="1">
        <w:r w:rsidR="00E24A36" w:rsidRPr="00844B71">
          <w:rPr>
            <w:rStyle w:val="Hyperlink"/>
          </w:rPr>
          <w:t>6.4</w:t>
        </w:r>
        <w:r w:rsidR="00E24A36" w:rsidRPr="001860F3">
          <w:rPr>
            <w:rFonts w:ascii="Calibri" w:hAnsi="Calibri" w:cs="Times New Roman"/>
            <w:sz w:val="22"/>
            <w:szCs w:val="22"/>
            <w:lang w:val="en-US"/>
          </w:rPr>
          <w:tab/>
        </w:r>
        <w:r w:rsidR="00E24A36" w:rsidRPr="00844B71">
          <w:rPr>
            <w:rStyle w:val="Hyperlink"/>
          </w:rPr>
          <w:t>Budg</w:t>
        </w:r>
        <w:r w:rsidR="00E24A36" w:rsidRPr="00844B71">
          <w:rPr>
            <w:rStyle w:val="Hyperlink"/>
            <w:spacing w:val="-1"/>
          </w:rPr>
          <w:t>e</w:t>
        </w:r>
        <w:r w:rsidR="00E24A36" w:rsidRPr="00844B71">
          <w:rPr>
            <w:rStyle w:val="Hyperlink"/>
          </w:rPr>
          <w:t>t</w:t>
        </w:r>
        <w:r w:rsidR="00E24A36" w:rsidRPr="00844B71">
          <w:rPr>
            <w:rStyle w:val="Hyperlink"/>
            <w:spacing w:val="-17"/>
          </w:rPr>
          <w:t xml:space="preserve"> </w:t>
        </w:r>
        <w:r w:rsidR="00E24A36" w:rsidRPr="00844B71">
          <w:rPr>
            <w:rStyle w:val="Hyperlink"/>
            <w:spacing w:val="2"/>
          </w:rPr>
          <w:t>P</w:t>
        </w:r>
        <w:r w:rsidR="00E24A36" w:rsidRPr="00844B71">
          <w:rPr>
            <w:rStyle w:val="Hyperlink"/>
            <w:spacing w:val="-1"/>
          </w:rPr>
          <w:t>e</w:t>
        </w:r>
        <w:r w:rsidR="00E24A36" w:rsidRPr="00844B71">
          <w:rPr>
            <w:rStyle w:val="Hyperlink"/>
          </w:rPr>
          <w:t>ndi</w:t>
        </w:r>
        <w:r w:rsidR="00E24A36" w:rsidRPr="00844B71">
          <w:rPr>
            <w:rStyle w:val="Hyperlink"/>
            <w:spacing w:val="2"/>
          </w:rPr>
          <w:t>n</w:t>
        </w:r>
        <w:r w:rsidR="00E24A36" w:rsidRPr="00844B71">
          <w:rPr>
            <w:rStyle w:val="Hyperlink"/>
          </w:rPr>
          <w:t>g</w:t>
        </w:r>
        <w:r w:rsidR="00E24A36" w:rsidRPr="00844B71">
          <w:rPr>
            <w:rStyle w:val="Hyperlink"/>
            <w:spacing w:val="-16"/>
          </w:rPr>
          <w:t xml:space="preserve"> </w:t>
        </w:r>
        <w:r w:rsidR="00E24A36" w:rsidRPr="00844B71">
          <w:rPr>
            <w:rStyle w:val="Hyperlink"/>
          </w:rPr>
          <w:t>R</w:t>
        </w:r>
        <w:r w:rsidR="00E24A36" w:rsidRPr="00844B71">
          <w:rPr>
            <w:rStyle w:val="Hyperlink"/>
            <w:spacing w:val="2"/>
          </w:rPr>
          <w:t>e</w:t>
        </w:r>
        <w:r w:rsidR="00E24A36" w:rsidRPr="00844B71">
          <w:rPr>
            <w:rStyle w:val="Hyperlink"/>
          </w:rPr>
          <w:t>progra</w:t>
        </w:r>
        <w:r w:rsidR="00E24A36" w:rsidRPr="00844B71">
          <w:rPr>
            <w:rStyle w:val="Hyperlink"/>
            <w:spacing w:val="2"/>
          </w:rPr>
          <w:t>m</w:t>
        </w:r>
        <w:r w:rsidR="00E24A36" w:rsidRPr="00844B71">
          <w:rPr>
            <w:rStyle w:val="Hyperlink"/>
          </w:rPr>
          <w:t>ming</w:t>
        </w:r>
        <w:r w:rsidR="00E24A36" w:rsidRPr="00844B71">
          <w:rPr>
            <w:rStyle w:val="Hyperlink"/>
            <w:spacing w:val="-14"/>
          </w:rPr>
          <w:t xml:space="preserve"> </w:t>
        </w:r>
        <w:r w:rsidR="00E24A36" w:rsidRPr="00844B71">
          <w:rPr>
            <w:rStyle w:val="Hyperlink"/>
          </w:rPr>
          <w:t>Que</w:t>
        </w:r>
        <w:r w:rsidR="00E24A36" w:rsidRPr="00844B71">
          <w:rPr>
            <w:rStyle w:val="Hyperlink"/>
            <w:spacing w:val="2"/>
          </w:rPr>
          <w:t>r</w:t>
        </w:r>
        <w:r w:rsidR="00E24A36" w:rsidRPr="00844B71">
          <w:rPr>
            <w:rStyle w:val="Hyperlink"/>
          </w:rPr>
          <w:t>y</w:t>
        </w:r>
        <w:r w:rsidR="00E24A36">
          <w:rPr>
            <w:webHidden/>
          </w:rPr>
          <w:tab/>
        </w:r>
        <w:r w:rsidR="00E24A36">
          <w:rPr>
            <w:webHidden/>
          </w:rPr>
          <w:fldChar w:fldCharType="begin"/>
        </w:r>
        <w:r w:rsidR="00E24A36">
          <w:rPr>
            <w:webHidden/>
          </w:rPr>
          <w:instrText xml:space="preserve"> PAGEREF _Toc500224434 \h </w:instrText>
        </w:r>
        <w:r w:rsidR="00E24A36">
          <w:rPr>
            <w:webHidden/>
          </w:rPr>
        </w:r>
        <w:r w:rsidR="00E24A36">
          <w:rPr>
            <w:webHidden/>
          </w:rPr>
          <w:fldChar w:fldCharType="separate"/>
        </w:r>
        <w:r w:rsidR="00E24A36">
          <w:rPr>
            <w:webHidden/>
          </w:rPr>
          <w:t>74</w:t>
        </w:r>
        <w:r w:rsidR="00E24A36">
          <w:rPr>
            <w:webHidden/>
          </w:rPr>
          <w:fldChar w:fldCharType="end"/>
        </w:r>
      </w:hyperlink>
    </w:p>
    <w:p w14:paraId="7335B73D" w14:textId="77777777" w:rsidR="00E24A36" w:rsidRPr="001860F3" w:rsidRDefault="0006632D">
      <w:pPr>
        <w:pStyle w:val="TOC1"/>
        <w:rPr>
          <w:rFonts w:ascii="Calibri" w:hAnsi="Calibri" w:cs="Times New Roman"/>
          <w:sz w:val="22"/>
          <w:szCs w:val="22"/>
        </w:rPr>
      </w:pPr>
      <w:hyperlink w:anchor="_Toc500224435" w:history="1">
        <w:r w:rsidR="00E24A36" w:rsidRPr="00844B71">
          <w:rPr>
            <w:rStyle w:val="Hyperlink"/>
            <w:b/>
            <w:bCs/>
          </w:rPr>
          <w:t>7</w:t>
        </w:r>
        <w:r w:rsidR="00E24A36" w:rsidRPr="001860F3">
          <w:rPr>
            <w:rFonts w:ascii="Calibri" w:hAnsi="Calibri" w:cs="Times New Roman"/>
            <w:sz w:val="22"/>
            <w:szCs w:val="22"/>
          </w:rPr>
          <w:tab/>
        </w:r>
        <w:r w:rsidR="00E24A36" w:rsidRPr="00844B71">
          <w:rPr>
            <w:rStyle w:val="Hyperlink"/>
          </w:rPr>
          <w:t>Budg</w:t>
        </w:r>
        <w:r w:rsidR="00E24A36" w:rsidRPr="00844B71">
          <w:rPr>
            <w:rStyle w:val="Hyperlink"/>
            <w:spacing w:val="-1"/>
          </w:rPr>
          <w:t>e</w:t>
        </w:r>
        <w:r w:rsidR="00E24A36" w:rsidRPr="00844B71">
          <w:rPr>
            <w:rStyle w:val="Hyperlink"/>
          </w:rPr>
          <w:t>t</w:t>
        </w:r>
        <w:r w:rsidR="00E24A36" w:rsidRPr="00844B71">
          <w:rPr>
            <w:rStyle w:val="Hyperlink"/>
            <w:spacing w:val="1"/>
          </w:rPr>
          <w:t xml:space="preserve"> </w:t>
        </w:r>
        <w:r w:rsidR="00E24A36" w:rsidRPr="00844B71">
          <w:rPr>
            <w:rStyle w:val="Hyperlink"/>
            <w:spacing w:val="-1"/>
          </w:rPr>
          <w:t>Exec</w:t>
        </w:r>
        <w:r w:rsidR="00E24A36" w:rsidRPr="00844B71">
          <w:rPr>
            <w:rStyle w:val="Hyperlink"/>
          </w:rPr>
          <w:t>ut</w:t>
        </w:r>
        <w:r w:rsidR="00E24A36" w:rsidRPr="00844B71">
          <w:rPr>
            <w:rStyle w:val="Hyperlink"/>
            <w:spacing w:val="1"/>
          </w:rPr>
          <w:t>i</w:t>
        </w:r>
        <w:r w:rsidR="00E24A36" w:rsidRPr="00844B71">
          <w:rPr>
            <w:rStyle w:val="Hyperlink"/>
          </w:rPr>
          <w:t>on R</w:t>
        </w:r>
        <w:r w:rsidR="00E24A36" w:rsidRPr="00844B71">
          <w:rPr>
            <w:rStyle w:val="Hyperlink"/>
            <w:spacing w:val="-1"/>
          </w:rPr>
          <w:t>e</w:t>
        </w:r>
        <w:r w:rsidR="00E24A36" w:rsidRPr="00844B71">
          <w:rPr>
            <w:rStyle w:val="Hyperlink"/>
          </w:rPr>
          <w:t>po</w:t>
        </w:r>
        <w:r w:rsidR="00E24A36" w:rsidRPr="00844B71">
          <w:rPr>
            <w:rStyle w:val="Hyperlink"/>
            <w:spacing w:val="1"/>
          </w:rPr>
          <w:t>r</w:t>
        </w:r>
        <w:r w:rsidR="00E24A36" w:rsidRPr="00844B71">
          <w:rPr>
            <w:rStyle w:val="Hyperlink"/>
          </w:rPr>
          <w:t>ts</w:t>
        </w:r>
        <w:r w:rsidR="00E24A36">
          <w:rPr>
            <w:webHidden/>
          </w:rPr>
          <w:tab/>
        </w:r>
        <w:r w:rsidR="00E24A36">
          <w:rPr>
            <w:webHidden/>
          </w:rPr>
          <w:fldChar w:fldCharType="begin"/>
        </w:r>
        <w:r w:rsidR="00E24A36">
          <w:rPr>
            <w:webHidden/>
          </w:rPr>
          <w:instrText xml:space="preserve"> PAGEREF _Toc500224435 \h </w:instrText>
        </w:r>
        <w:r w:rsidR="00E24A36">
          <w:rPr>
            <w:webHidden/>
          </w:rPr>
        </w:r>
        <w:r w:rsidR="00E24A36">
          <w:rPr>
            <w:webHidden/>
          </w:rPr>
          <w:fldChar w:fldCharType="separate"/>
        </w:r>
        <w:r w:rsidR="00E24A36">
          <w:rPr>
            <w:webHidden/>
          </w:rPr>
          <w:t>76</w:t>
        </w:r>
        <w:r w:rsidR="00E24A36">
          <w:rPr>
            <w:webHidden/>
          </w:rPr>
          <w:fldChar w:fldCharType="end"/>
        </w:r>
      </w:hyperlink>
    </w:p>
    <w:p w14:paraId="6EC3874F" w14:textId="77777777" w:rsidR="00E24A36" w:rsidRPr="001860F3" w:rsidRDefault="0006632D">
      <w:pPr>
        <w:pStyle w:val="TOC2"/>
        <w:rPr>
          <w:rFonts w:ascii="Calibri" w:hAnsi="Calibri" w:cs="Times New Roman"/>
          <w:sz w:val="22"/>
          <w:szCs w:val="22"/>
          <w:lang w:val="en-US"/>
        </w:rPr>
      </w:pPr>
      <w:hyperlink w:anchor="_Toc500224436" w:history="1">
        <w:r w:rsidR="00E24A36" w:rsidRPr="00844B71">
          <w:rPr>
            <w:rStyle w:val="Hyperlink"/>
          </w:rPr>
          <w:t>7.1</w:t>
        </w:r>
        <w:r w:rsidR="00E24A36" w:rsidRPr="001860F3">
          <w:rPr>
            <w:rFonts w:ascii="Calibri" w:hAnsi="Calibri" w:cs="Times New Roman"/>
            <w:sz w:val="22"/>
            <w:szCs w:val="22"/>
            <w:lang w:val="en-US"/>
          </w:rPr>
          <w:tab/>
        </w:r>
        <w:r w:rsidR="00E24A36" w:rsidRPr="00844B71">
          <w:rPr>
            <w:rStyle w:val="Hyperlink"/>
          </w:rPr>
          <w:t>G</w:t>
        </w:r>
        <w:r w:rsidR="00E24A36" w:rsidRPr="00844B71">
          <w:rPr>
            <w:rStyle w:val="Hyperlink"/>
            <w:spacing w:val="-1"/>
          </w:rPr>
          <w:t>e</w:t>
        </w:r>
        <w:r w:rsidR="00E24A36" w:rsidRPr="00844B71">
          <w:rPr>
            <w:rStyle w:val="Hyperlink"/>
          </w:rPr>
          <w:t>n</w:t>
        </w:r>
        <w:r w:rsidR="00E24A36" w:rsidRPr="00844B71">
          <w:rPr>
            <w:rStyle w:val="Hyperlink"/>
            <w:spacing w:val="-1"/>
          </w:rPr>
          <w:t>e</w:t>
        </w:r>
        <w:r w:rsidR="00E24A36" w:rsidRPr="00844B71">
          <w:rPr>
            <w:rStyle w:val="Hyperlink"/>
          </w:rPr>
          <w:t>r</w:t>
        </w:r>
        <w:r w:rsidR="00E24A36" w:rsidRPr="00844B71">
          <w:rPr>
            <w:rStyle w:val="Hyperlink"/>
            <w:spacing w:val="-1"/>
          </w:rPr>
          <w:t>a</w:t>
        </w:r>
        <w:r w:rsidR="00E24A36" w:rsidRPr="00844B71">
          <w:rPr>
            <w:rStyle w:val="Hyperlink"/>
          </w:rPr>
          <w:t>l</w:t>
        </w:r>
        <w:r w:rsidR="00E24A36" w:rsidRPr="00844B71">
          <w:rPr>
            <w:rStyle w:val="Hyperlink"/>
            <w:spacing w:val="-15"/>
          </w:rPr>
          <w:t xml:space="preserve"> </w:t>
        </w:r>
        <w:r w:rsidR="00E24A36" w:rsidRPr="00844B71">
          <w:rPr>
            <w:rStyle w:val="Hyperlink"/>
          </w:rPr>
          <w:t>R</w:t>
        </w:r>
        <w:r w:rsidR="00E24A36" w:rsidRPr="00844B71">
          <w:rPr>
            <w:rStyle w:val="Hyperlink"/>
            <w:spacing w:val="-1"/>
          </w:rPr>
          <w:t>e</w:t>
        </w:r>
        <w:r w:rsidR="00E24A36" w:rsidRPr="00844B71">
          <w:rPr>
            <w:rStyle w:val="Hyperlink"/>
          </w:rPr>
          <w:t>p</w:t>
        </w:r>
        <w:r w:rsidR="00E24A36" w:rsidRPr="00844B71">
          <w:rPr>
            <w:rStyle w:val="Hyperlink"/>
            <w:spacing w:val="2"/>
          </w:rPr>
          <w:t>o</w:t>
        </w:r>
        <w:r w:rsidR="00E24A36" w:rsidRPr="00844B71">
          <w:rPr>
            <w:rStyle w:val="Hyperlink"/>
          </w:rPr>
          <w:t>rt</w:t>
        </w:r>
        <w:r w:rsidR="00E24A36" w:rsidRPr="00844B71">
          <w:rPr>
            <w:rStyle w:val="Hyperlink"/>
            <w:spacing w:val="-17"/>
          </w:rPr>
          <w:t xml:space="preserve"> </w:t>
        </w:r>
        <w:r w:rsidR="00E24A36" w:rsidRPr="00844B71">
          <w:rPr>
            <w:rStyle w:val="Hyperlink"/>
          </w:rPr>
          <w:t>Inf</w:t>
        </w:r>
        <w:r w:rsidR="00E24A36" w:rsidRPr="00844B71">
          <w:rPr>
            <w:rStyle w:val="Hyperlink"/>
            <w:spacing w:val="2"/>
          </w:rPr>
          <w:t>o</w:t>
        </w:r>
        <w:r w:rsidR="00E24A36" w:rsidRPr="00844B71">
          <w:rPr>
            <w:rStyle w:val="Hyperlink"/>
          </w:rPr>
          <w:t>rm</w:t>
        </w:r>
        <w:r w:rsidR="00E24A36" w:rsidRPr="00844B71">
          <w:rPr>
            <w:rStyle w:val="Hyperlink"/>
            <w:spacing w:val="-1"/>
          </w:rPr>
          <w:t>a</w:t>
        </w:r>
        <w:r w:rsidR="00E24A36" w:rsidRPr="00844B71">
          <w:rPr>
            <w:rStyle w:val="Hyperlink"/>
          </w:rPr>
          <w:t>tion</w:t>
        </w:r>
        <w:r w:rsidR="00E24A36">
          <w:rPr>
            <w:webHidden/>
          </w:rPr>
          <w:tab/>
        </w:r>
        <w:r w:rsidR="00E24A36">
          <w:rPr>
            <w:webHidden/>
          </w:rPr>
          <w:fldChar w:fldCharType="begin"/>
        </w:r>
        <w:r w:rsidR="00E24A36">
          <w:rPr>
            <w:webHidden/>
          </w:rPr>
          <w:instrText xml:space="preserve"> PAGEREF _Toc500224436 \h </w:instrText>
        </w:r>
        <w:r w:rsidR="00E24A36">
          <w:rPr>
            <w:webHidden/>
          </w:rPr>
        </w:r>
        <w:r w:rsidR="00E24A36">
          <w:rPr>
            <w:webHidden/>
          </w:rPr>
          <w:fldChar w:fldCharType="separate"/>
        </w:r>
        <w:r w:rsidR="00E24A36">
          <w:rPr>
            <w:webHidden/>
          </w:rPr>
          <w:t>76</w:t>
        </w:r>
        <w:r w:rsidR="00E24A36">
          <w:rPr>
            <w:webHidden/>
          </w:rPr>
          <w:fldChar w:fldCharType="end"/>
        </w:r>
      </w:hyperlink>
    </w:p>
    <w:p w14:paraId="5E2ACE1E" w14:textId="77777777" w:rsidR="00E24A36" w:rsidRPr="001860F3" w:rsidRDefault="0006632D">
      <w:pPr>
        <w:pStyle w:val="TOC2"/>
        <w:rPr>
          <w:rFonts w:ascii="Calibri" w:hAnsi="Calibri" w:cs="Times New Roman"/>
          <w:sz w:val="22"/>
          <w:szCs w:val="22"/>
          <w:lang w:val="en-US"/>
        </w:rPr>
      </w:pPr>
      <w:hyperlink w:anchor="_Toc500224437" w:history="1">
        <w:r w:rsidR="00E24A36" w:rsidRPr="00844B71">
          <w:rPr>
            <w:rStyle w:val="Hyperlink"/>
          </w:rPr>
          <w:t>7.2</w:t>
        </w:r>
        <w:r w:rsidR="00E24A36" w:rsidRPr="001860F3">
          <w:rPr>
            <w:rFonts w:ascii="Calibri" w:hAnsi="Calibri" w:cs="Times New Roman"/>
            <w:sz w:val="22"/>
            <w:szCs w:val="22"/>
            <w:lang w:val="en-US"/>
          </w:rPr>
          <w:tab/>
        </w:r>
        <w:r w:rsidR="00E24A36" w:rsidRPr="00844B71">
          <w:rPr>
            <w:rStyle w:val="Hyperlink"/>
          </w:rPr>
          <w:t>Org</w:t>
        </w:r>
        <w:r w:rsidR="00E24A36" w:rsidRPr="00844B71">
          <w:rPr>
            <w:rStyle w:val="Hyperlink"/>
            <w:spacing w:val="-1"/>
          </w:rPr>
          <w:t>a</w:t>
        </w:r>
        <w:r w:rsidR="00E24A36" w:rsidRPr="00844B71">
          <w:rPr>
            <w:rStyle w:val="Hyperlink"/>
          </w:rPr>
          <w:t>ni</w:t>
        </w:r>
        <w:r w:rsidR="00E24A36" w:rsidRPr="00844B71">
          <w:rPr>
            <w:rStyle w:val="Hyperlink"/>
            <w:spacing w:val="2"/>
          </w:rPr>
          <w:t>z</w:t>
        </w:r>
        <w:r w:rsidR="00E24A36" w:rsidRPr="00844B71">
          <w:rPr>
            <w:rStyle w:val="Hyperlink"/>
            <w:spacing w:val="-1"/>
          </w:rPr>
          <w:t>a</w:t>
        </w:r>
        <w:r w:rsidR="00E24A36" w:rsidRPr="00844B71">
          <w:rPr>
            <w:rStyle w:val="Hyperlink"/>
          </w:rPr>
          <w:t>tion</w:t>
        </w:r>
        <w:r w:rsidR="00E24A36" w:rsidRPr="00844B71">
          <w:rPr>
            <w:rStyle w:val="Hyperlink"/>
            <w:spacing w:val="-17"/>
          </w:rPr>
          <w:t xml:space="preserve"> </w:t>
        </w:r>
        <w:r w:rsidR="00E24A36" w:rsidRPr="00844B71">
          <w:rPr>
            <w:rStyle w:val="Hyperlink"/>
            <w:spacing w:val="2"/>
          </w:rPr>
          <w:t>S</w:t>
        </w:r>
        <w:r w:rsidR="00E24A36" w:rsidRPr="00844B71">
          <w:rPr>
            <w:rStyle w:val="Hyperlink"/>
          </w:rPr>
          <w:t>tatus</w:t>
        </w:r>
        <w:r w:rsidR="00E24A36" w:rsidRPr="00844B71">
          <w:rPr>
            <w:rStyle w:val="Hyperlink"/>
            <w:spacing w:val="-15"/>
          </w:rPr>
          <w:t xml:space="preserve"> </w:t>
        </w:r>
        <w:r w:rsidR="00E24A36" w:rsidRPr="00844B71">
          <w:rPr>
            <w:rStyle w:val="Hyperlink"/>
          </w:rPr>
          <w:t>Report</w:t>
        </w:r>
        <w:r w:rsidR="00E24A36">
          <w:rPr>
            <w:webHidden/>
          </w:rPr>
          <w:tab/>
        </w:r>
        <w:r w:rsidR="00E24A36">
          <w:rPr>
            <w:webHidden/>
          </w:rPr>
          <w:fldChar w:fldCharType="begin"/>
        </w:r>
        <w:r w:rsidR="00E24A36">
          <w:rPr>
            <w:webHidden/>
          </w:rPr>
          <w:instrText xml:space="preserve"> PAGEREF _Toc500224437 \h </w:instrText>
        </w:r>
        <w:r w:rsidR="00E24A36">
          <w:rPr>
            <w:webHidden/>
          </w:rPr>
        </w:r>
        <w:r w:rsidR="00E24A36">
          <w:rPr>
            <w:webHidden/>
          </w:rPr>
          <w:fldChar w:fldCharType="separate"/>
        </w:r>
        <w:r w:rsidR="00E24A36">
          <w:rPr>
            <w:webHidden/>
          </w:rPr>
          <w:t>76</w:t>
        </w:r>
        <w:r w:rsidR="00E24A36">
          <w:rPr>
            <w:webHidden/>
          </w:rPr>
          <w:fldChar w:fldCharType="end"/>
        </w:r>
      </w:hyperlink>
    </w:p>
    <w:p w14:paraId="2B324ECF" w14:textId="77777777" w:rsidR="00E24A36" w:rsidRPr="001860F3" w:rsidRDefault="0006632D">
      <w:pPr>
        <w:pStyle w:val="TOC3"/>
        <w:rPr>
          <w:rFonts w:ascii="Calibri" w:hAnsi="Calibri" w:cs="Times New Roman"/>
          <w:sz w:val="22"/>
          <w:szCs w:val="22"/>
          <w:lang w:val="en-US"/>
        </w:rPr>
      </w:pPr>
      <w:hyperlink w:anchor="_Toc500224438" w:history="1">
        <w:r w:rsidR="00E24A36" w:rsidRPr="00844B71">
          <w:rPr>
            <w:rStyle w:val="Hyperlink"/>
          </w:rPr>
          <w:t>7.2.1</w:t>
        </w:r>
        <w:r w:rsidR="00E24A36" w:rsidRPr="001860F3">
          <w:rPr>
            <w:rFonts w:ascii="Calibri" w:hAnsi="Calibri" w:cs="Times New Roman"/>
            <w:sz w:val="22"/>
            <w:szCs w:val="22"/>
            <w:lang w:val="en-US"/>
          </w:rPr>
          <w:tab/>
        </w:r>
        <w:r w:rsidR="00E24A36" w:rsidRPr="00844B71">
          <w:rPr>
            <w:rStyle w:val="Hyperlink"/>
          </w:rPr>
          <w:t>Report</w:t>
        </w:r>
        <w:r w:rsidR="00E24A36" w:rsidRPr="00844B71">
          <w:rPr>
            <w:rStyle w:val="Hyperlink"/>
            <w:spacing w:val="-20"/>
          </w:rPr>
          <w:t xml:space="preserve"> </w:t>
        </w:r>
        <w:r w:rsidR="00E24A36" w:rsidRPr="00844B71">
          <w:rPr>
            <w:rStyle w:val="Hyperlink"/>
          </w:rPr>
          <w:t>Para</w:t>
        </w:r>
        <w:r w:rsidR="00E24A36" w:rsidRPr="00844B71">
          <w:rPr>
            <w:rStyle w:val="Hyperlink"/>
            <w:spacing w:val="2"/>
          </w:rPr>
          <w:t>m</w:t>
        </w:r>
        <w:r w:rsidR="00E24A36" w:rsidRPr="00844B71">
          <w:rPr>
            <w:rStyle w:val="Hyperlink"/>
          </w:rPr>
          <w:t>eters</w:t>
        </w:r>
        <w:r w:rsidR="00E24A36">
          <w:rPr>
            <w:webHidden/>
          </w:rPr>
          <w:tab/>
        </w:r>
        <w:r w:rsidR="00E24A36">
          <w:rPr>
            <w:webHidden/>
          </w:rPr>
          <w:fldChar w:fldCharType="begin"/>
        </w:r>
        <w:r w:rsidR="00E24A36">
          <w:rPr>
            <w:webHidden/>
          </w:rPr>
          <w:instrText xml:space="preserve"> PAGEREF _Toc500224438 \h </w:instrText>
        </w:r>
        <w:r w:rsidR="00E24A36">
          <w:rPr>
            <w:webHidden/>
          </w:rPr>
        </w:r>
        <w:r w:rsidR="00E24A36">
          <w:rPr>
            <w:webHidden/>
          </w:rPr>
          <w:fldChar w:fldCharType="separate"/>
        </w:r>
        <w:r w:rsidR="00E24A36">
          <w:rPr>
            <w:webHidden/>
          </w:rPr>
          <w:t>76</w:t>
        </w:r>
        <w:r w:rsidR="00E24A36">
          <w:rPr>
            <w:webHidden/>
          </w:rPr>
          <w:fldChar w:fldCharType="end"/>
        </w:r>
      </w:hyperlink>
    </w:p>
    <w:p w14:paraId="440622FB" w14:textId="77777777" w:rsidR="00E24A36" w:rsidRPr="001860F3" w:rsidRDefault="0006632D">
      <w:pPr>
        <w:pStyle w:val="TOC3"/>
        <w:rPr>
          <w:rFonts w:ascii="Calibri" w:hAnsi="Calibri" w:cs="Times New Roman"/>
          <w:sz w:val="22"/>
          <w:szCs w:val="22"/>
          <w:lang w:val="en-US"/>
        </w:rPr>
      </w:pPr>
      <w:hyperlink w:anchor="_Toc500224439" w:history="1">
        <w:r w:rsidR="00E24A36" w:rsidRPr="00844B71">
          <w:rPr>
            <w:rStyle w:val="Hyperlink"/>
          </w:rPr>
          <w:t>7.2.2</w:t>
        </w:r>
        <w:r w:rsidR="00E24A36" w:rsidRPr="001860F3">
          <w:rPr>
            <w:rFonts w:ascii="Calibri" w:hAnsi="Calibri" w:cs="Times New Roman"/>
            <w:sz w:val="22"/>
            <w:szCs w:val="22"/>
            <w:lang w:val="en-US"/>
          </w:rPr>
          <w:tab/>
        </w:r>
        <w:r w:rsidR="00E24A36" w:rsidRPr="00844B71">
          <w:rPr>
            <w:rStyle w:val="Hyperlink"/>
            <w:spacing w:val="-1"/>
          </w:rPr>
          <w:t>Sa</w:t>
        </w:r>
        <w:r w:rsidR="00E24A36" w:rsidRPr="00844B71">
          <w:rPr>
            <w:rStyle w:val="Hyperlink"/>
          </w:rPr>
          <w:t>m</w:t>
        </w:r>
        <w:r w:rsidR="00E24A36" w:rsidRPr="00844B71">
          <w:rPr>
            <w:rStyle w:val="Hyperlink"/>
            <w:spacing w:val="-1"/>
          </w:rPr>
          <w:t>p</w:t>
        </w:r>
        <w:r w:rsidR="00E24A36" w:rsidRPr="00844B71">
          <w:rPr>
            <w:rStyle w:val="Hyperlink"/>
          </w:rPr>
          <w:t>le</w:t>
        </w:r>
        <w:r w:rsidR="00E24A36" w:rsidRPr="00844B71">
          <w:rPr>
            <w:rStyle w:val="Hyperlink"/>
            <w:spacing w:val="-16"/>
          </w:rPr>
          <w:t xml:space="preserve"> </w:t>
        </w:r>
        <w:r w:rsidR="00E24A36" w:rsidRPr="00844B71">
          <w:rPr>
            <w:rStyle w:val="Hyperlink"/>
          </w:rPr>
          <w:t>R</w:t>
        </w:r>
        <w:r w:rsidR="00E24A36" w:rsidRPr="00844B71">
          <w:rPr>
            <w:rStyle w:val="Hyperlink"/>
            <w:spacing w:val="-1"/>
          </w:rPr>
          <w:t>ep</w:t>
        </w:r>
        <w:r w:rsidR="00E24A36" w:rsidRPr="00844B71">
          <w:rPr>
            <w:rStyle w:val="Hyperlink"/>
            <w:spacing w:val="2"/>
          </w:rPr>
          <w:t>o</w:t>
        </w:r>
        <w:r w:rsidR="00E24A36" w:rsidRPr="00844B71">
          <w:rPr>
            <w:rStyle w:val="Hyperlink"/>
          </w:rPr>
          <w:t>rt</w:t>
        </w:r>
        <w:r w:rsidR="00E24A36">
          <w:rPr>
            <w:webHidden/>
          </w:rPr>
          <w:tab/>
        </w:r>
        <w:r w:rsidR="00E24A36">
          <w:rPr>
            <w:webHidden/>
          </w:rPr>
          <w:fldChar w:fldCharType="begin"/>
        </w:r>
        <w:r w:rsidR="00E24A36">
          <w:rPr>
            <w:webHidden/>
          </w:rPr>
          <w:instrText xml:space="preserve"> PAGEREF _Toc500224439 \h </w:instrText>
        </w:r>
        <w:r w:rsidR="00E24A36">
          <w:rPr>
            <w:webHidden/>
          </w:rPr>
        </w:r>
        <w:r w:rsidR="00E24A36">
          <w:rPr>
            <w:webHidden/>
          </w:rPr>
          <w:fldChar w:fldCharType="separate"/>
        </w:r>
        <w:r w:rsidR="00E24A36">
          <w:rPr>
            <w:webHidden/>
          </w:rPr>
          <w:t>77</w:t>
        </w:r>
        <w:r w:rsidR="00E24A36">
          <w:rPr>
            <w:webHidden/>
          </w:rPr>
          <w:fldChar w:fldCharType="end"/>
        </w:r>
      </w:hyperlink>
    </w:p>
    <w:p w14:paraId="3A78D179" w14:textId="77777777" w:rsidR="00E24A36" w:rsidRPr="001860F3" w:rsidRDefault="0006632D">
      <w:pPr>
        <w:pStyle w:val="TOC2"/>
        <w:rPr>
          <w:rFonts w:ascii="Calibri" w:hAnsi="Calibri" w:cs="Times New Roman"/>
          <w:sz w:val="22"/>
          <w:szCs w:val="22"/>
          <w:lang w:val="en-US"/>
        </w:rPr>
      </w:pPr>
      <w:hyperlink w:anchor="_Toc500224440" w:history="1">
        <w:r w:rsidR="00E24A36" w:rsidRPr="00844B71">
          <w:rPr>
            <w:rStyle w:val="Hyperlink"/>
          </w:rPr>
          <w:t>7.3</w:t>
        </w:r>
        <w:r w:rsidR="00E24A36" w:rsidRPr="001860F3">
          <w:rPr>
            <w:rFonts w:ascii="Calibri" w:hAnsi="Calibri" w:cs="Times New Roman"/>
            <w:sz w:val="22"/>
            <w:szCs w:val="22"/>
            <w:lang w:val="en-US"/>
          </w:rPr>
          <w:tab/>
        </w:r>
        <w:r w:rsidR="00E24A36" w:rsidRPr="00844B71">
          <w:rPr>
            <w:rStyle w:val="Hyperlink"/>
          </w:rPr>
          <w:t>Budg</w:t>
        </w:r>
        <w:r w:rsidR="00E24A36" w:rsidRPr="00844B71">
          <w:rPr>
            <w:rStyle w:val="Hyperlink"/>
            <w:spacing w:val="-1"/>
          </w:rPr>
          <w:t>e</w:t>
        </w:r>
        <w:r w:rsidR="00E24A36" w:rsidRPr="00844B71">
          <w:rPr>
            <w:rStyle w:val="Hyperlink"/>
          </w:rPr>
          <w:t>t</w:t>
        </w:r>
        <w:r w:rsidR="00E24A36" w:rsidRPr="00844B71">
          <w:rPr>
            <w:rStyle w:val="Hyperlink"/>
            <w:spacing w:val="-25"/>
          </w:rPr>
          <w:t xml:space="preserve"> </w:t>
        </w:r>
        <w:r w:rsidR="00E24A36" w:rsidRPr="00844B71">
          <w:rPr>
            <w:rStyle w:val="Hyperlink"/>
            <w:spacing w:val="2"/>
          </w:rPr>
          <w:t>D</w:t>
        </w:r>
        <w:r w:rsidR="00E24A36" w:rsidRPr="00844B71">
          <w:rPr>
            <w:rStyle w:val="Hyperlink"/>
          </w:rPr>
          <w:t>i</w:t>
        </w:r>
        <w:r w:rsidR="00E24A36" w:rsidRPr="00844B71">
          <w:rPr>
            <w:rStyle w:val="Hyperlink"/>
            <w:spacing w:val="-1"/>
          </w:rPr>
          <w:t>s</w:t>
        </w:r>
        <w:r w:rsidR="00E24A36" w:rsidRPr="00844B71">
          <w:rPr>
            <w:rStyle w:val="Hyperlink"/>
          </w:rPr>
          <w:t>tri</w:t>
        </w:r>
        <w:r w:rsidR="00E24A36" w:rsidRPr="00844B71">
          <w:rPr>
            <w:rStyle w:val="Hyperlink"/>
            <w:spacing w:val="2"/>
          </w:rPr>
          <w:t>b</w:t>
        </w:r>
        <w:r w:rsidR="00E24A36" w:rsidRPr="00844B71">
          <w:rPr>
            <w:rStyle w:val="Hyperlink"/>
          </w:rPr>
          <w:t>ution Report</w:t>
        </w:r>
        <w:r w:rsidR="00E24A36">
          <w:rPr>
            <w:webHidden/>
          </w:rPr>
          <w:tab/>
        </w:r>
        <w:r w:rsidR="00E24A36">
          <w:rPr>
            <w:webHidden/>
          </w:rPr>
          <w:fldChar w:fldCharType="begin"/>
        </w:r>
        <w:r w:rsidR="00E24A36">
          <w:rPr>
            <w:webHidden/>
          </w:rPr>
          <w:instrText xml:space="preserve"> PAGEREF _Toc500224440 \h </w:instrText>
        </w:r>
        <w:r w:rsidR="00E24A36">
          <w:rPr>
            <w:webHidden/>
          </w:rPr>
        </w:r>
        <w:r w:rsidR="00E24A36">
          <w:rPr>
            <w:webHidden/>
          </w:rPr>
          <w:fldChar w:fldCharType="separate"/>
        </w:r>
        <w:r w:rsidR="00E24A36">
          <w:rPr>
            <w:webHidden/>
          </w:rPr>
          <w:t>77</w:t>
        </w:r>
        <w:r w:rsidR="00E24A36">
          <w:rPr>
            <w:webHidden/>
          </w:rPr>
          <w:fldChar w:fldCharType="end"/>
        </w:r>
      </w:hyperlink>
    </w:p>
    <w:p w14:paraId="4808E413" w14:textId="77777777" w:rsidR="00E24A36" w:rsidRPr="001860F3" w:rsidRDefault="0006632D">
      <w:pPr>
        <w:pStyle w:val="TOC3"/>
        <w:rPr>
          <w:rFonts w:ascii="Calibri" w:hAnsi="Calibri" w:cs="Times New Roman"/>
          <w:sz w:val="22"/>
          <w:szCs w:val="22"/>
          <w:lang w:val="en-US"/>
        </w:rPr>
      </w:pPr>
      <w:hyperlink w:anchor="_Toc500224441" w:history="1">
        <w:r w:rsidR="00E24A36" w:rsidRPr="00844B71">
          <w:rPr>
            <w:rStyle w:val="Hyperlink"/>
          </w:rPr>
          <w:t>7.3.1</w:t>
        </w:r>
        <w:r w:rsidR="00E24A36" w:rsidRPr="001860F3">
          <w:rPr>
            <w:rFonts w:ascii="Calibri" w:hAnsi="Calibri" w:cs="Times New Roman"/>
            <w:sz w:val="22"/>
            <w:szCs w:val="22"/>
            <w:lang w:val="en-US"/>
          </w:rPr>
          <w:tab/>
        </w:r>
        <w:r w:rsidR="00E24A36" w:rsidRPr="00844B71">
          <w:rPr>
            <w:rStyle w:val="Hyperlink"/>
          </w:rPr>
          <w:t>Report</w:t>
        </w:r>
        <w:r w:rsidR="00E24A36" w:rsidRPr="00844B71">
          <w:rPr>
            <w:rStyle w:val="Hyperlink"/>
            <w:spacing w:val="-20"/>
          </w:rPr>
          <w:t xml:space="preserve"> </w:t>
        </w:r>
        <w:r w:rsidR="00E24A36" w:rsidRPr="00844B71">
          <w:rPr>
            <w:rStyle w:val="Hyperlink"/>
          </w:rPr>
          <w:t>Para</w:t>
        </w:r>
        <w:r w:rsidR="00E24A36" w:rsidRPr="00844B71">
          <w:rPr>
            <w:rStyle w:val="Hyperlink"/>
            <w:spacing w:val="2"/>
          </w:rPr>
          <w:t>m</w:t>
        </w:r>
        <w:r w:rsidR="00E24A36" w:rsidRPr="00844B71">
          <w:rPr>
            <w:rStyle w:val="Hyperlink"/>
          </w:rPr>
          <w:t>eters</w:t>
        </w:r>
        <w:r w:rsidR="00E24A36">
          <w:rPr>
            <w:webHidden/>
          </w:rPr>
          <w:tab/>
        </w:r>
        <w:r w:rsidR="00E24A36">
          <w:rPr>
            <w:webHidden/>
          </w:rPr>
          <w:fldChar w:fldCharType="begin"/>
        </w:r>
        <w:r w:rsidR="00E24A36">
          <w:rPr>
            <w:webHidden/>
          </w:rPr>
          <w:instrText xml:space="preserve"> PAGEREF _Toc500224441 \h </w:instrText>
        </w:r>
        <w:r w:rsidR="00E24A36">
          <w:rPr>
            <w:webHidden/>
          </w:rPr>
        </w:r>
        <w:r w:rsidR="00E24A36">
          <w:rPr>
            <w:webHidden/>
          </w:rPr>
          <w:fldChar w:fldCharType="separate"/>
        </w:r>
        <w:r w:rsidR="00E24A36">
          <w:rPr>
            <w:webHidden/>
          </w:rPr>
          <w:t>78</w:t>
        </w:r>
        <w:r w:rsidR="00E24A36">
          <w:rPr>
            <w:webHidden/>
          </w:rPr>
          <w:fldChar w:fldCharType="end"/>
        </w:r>
      </w:hyperlink>
    </w:p>
    <w:p w14:paraId="182293EE" w14:textId="77777777" w:rsidR="00E24A36" w:rsidRPr="001860F3" w:rsidRDefault="0006632D">
      <w:pPr>
        <w:pStyle w:val="TOC3"/>
        <w:rPr>
          <w:rFonts w:ascii="Calibri" w:hAnsi="Calibri" w:cs="Times New Roman"/>
          <w:sz w:val="22"/>
          <w:szCs w:val="22"/>
          <w:lang w:val="en-US"/>
        </w:rPr>
      </w:pPr>
      <w:hyperlink w:anchor="_Toc500224442" w:history="1">
        <w:r w:rsidR="00E24A36" w:rsidRPr="00844B71">
          <w:rPr>
            <w:rStyle w:val="Hyperlink"/>
          </w:rPr>
          <w:t>7.3.2</w:t>
        </w:r>
        <w:r w:rsidR="00E24A36" w:rsidRPr="001860F3">
          <w:rPr>
            <w:rFonts w:ascii="Calibri" w:hAnsi="Calibri" w:cs="Times New Roman"/>
            <w:sz w:val="22"/>
            <w:szCs w:val="22"/>
            <w:lang w:val="en-US"/>
          </w:rPr>
          <w:tab/>
        </w:r>
        <w:r w:rsidR="00E24A36" w:rsidRPr="00844B71">
          <w:rPr>
            <w:rStyle w:val="Hyperlink"/>
            <w:spacing w:val="-1"/>
          </w:rPr>
          <w:t>Sa</w:t>
        </w:r>
        <w:r w:rsidR="00E24A36" w:rsidRPr="00844B71">
          <w:rPr>
            <w:rStyle w:val="Hyperlink"/>
          </w:rPr>
          <w:t>m</w:t>
        </w:r>
        <w:r w:rsidR="00E24A36" w:rsidRPr="00844B71">
          <w:rPr>
            <w:rStyle w:val="Hyperlink"/>
            <w:spacing w:val="-1"/>
          </w:rPr>
          <w:t>p</w:t>
        </w:r>
        <w:r w:rsidR="00E24A36" w:rsidRPr="00844B71">
          <w:rPr>
            <w:rStyle w:val="Hyperlink"/>
          </w:rPr>
          <w:t>le</w:t>
        </w:r>
        <w:r w:rsidR="00E24A36" w:rsidRPr="00844B71">
          <w:rPr>
            <w:rStyle w:val="Hyperlink"/>
            <w:spacing w:val="-16"/>
          </w:rPr>
          <w:t xml:space="preserve"> </w:t>
        </w:r>
        <w:r w:rsidR="00E24A36" w:rsidRPr="00844B71">
          <w:rPr>
            <w:rStyle w:val="Hyperlink"/>
          </w:rPr>
          <w:t>R</w:t>
        </w:r>
        <w:r w:rsidR="00E24A36" w:rsidRPr="00844B71">
          <w:rPr>
            <w:rStyle w:val="Hyperlink"/>
            <w:spacing w:val="-1"/>
          </w:rPr>
          <w:t>ep</w:t>
        </w:r>
        <w:r w:rsidR="00E24A36" w:rsidRPr="00844B71">
          <w:rPr>
            <w:rStyle w:val="Hyperlink"/>
            <w:spacing w:val="2"/>
          </w:rPr>
          <w:t>o</w:t>
        </w:r>
        <w:r w:rsidR="00E24A36" w:rsidRPr="00844B71">
          <w:rPr>
            <w:rStyle w:val="Hyperlink"/>
          </w:rPr>
          <w:t>rt</w:t>
        </w:r>
        <w:r w:rsidR="00E24A36">
          <w:rPr>
            <w:webHidden/>
          </w:rPr>
          <w:tab/>
        </w:r>
        <w:r w:rsidR="00E24A36">
          <w:rPr>
            <w:webHidden/>
          </w:rPr>
          <w:fldChar w:fldCharType="begin"/>
        </w:r>
        <w:r w:rsidR="00E24A36">
          <w:rPr>
            <w:webHidden/>
          </w:rPr>
          <w:instrText xml:space="preserve"> PAGEREF _Toc500224442 \h </w:instrText>
        </w:r>
        <w:r w:rsidR="00E24A36">
          <w:rPr>
            <w:webHidden/>
          </w:rPr>
        </w:r>
        <w:r w:rsidR="00E24A36">
          <w:rPr>
            <w:webHidden/>
          </w:rPr>
          <w:fldChar w:fldCharType="separate"/>
        </w:r>
        <w:r w:rsidR="00E24A36">
          <w:rPr>
            <w:webHidden/>
          </w:rPr>
          <w:t>78</w:t>
        </w:r>
        <w:r w:rsidR="00E24A36">
          <w:rPr>
            <w:webHidden/>
          </w:rPr>
          <w:fldChar w:fldCharType="end"/>
        </w:r>
      </w:hyperlink>
    </w:p>
    <w:p w14:paraId="0191E1F0" w14:textId="77777777" w:rsidR="00E24A36" w:rsidRPr="001860F3" w:rsidRDefault="0006632D">
      <w:pPr>
        <w:pStyle w:val="TOC2"/>
        <w:rPr>
          <w:rFonts w:ascii="Calibri" w:hAnsi="Calibri" w:cs="Times New Roman"/>
          <w:sz w:val="22"/>
          <w:szCs w:val="22"/>
          <w:lang w:val="en-US"/>
        </w:rPr>
      </w:pPr>
      <w:hyperlink w:anchor="_Toc500224443" w:history="1">
        <w:r w:rsidR="00E24A36" w:rsidRPr="00844B71">
          <w:rPr>
            <w:rStyle w:val="Hyperlink"/>
          </w:rPr>
          <w:t>7.4</w:t>
        </w:r>
        <w:r w:rsidR="00E24A36" w:rsidRPr="001860F3">
          <w:rPr>
            <w:rFonts w:ascii="Calibri" w:hAnsi="Calibri" w:cs="Times New Roman"/>
            <w:sz w:val="22"/>
            <w:szCs w:val="22"/>
            <w:lang w:val="en-US"/>
          </w:rPr>
          <w:tab/>
        </w:r>
        <w:r w:rsidR="00E24A36" w:rsidRPr="00844B71">
          <w:rPr>
            <w:rStyle w:val="Hyperlink"/>
          </w:rPr>
          <w:t>Budg</w:t>
        </w:r>
        <w:r w:rsidR="00E24A36" w:rsidRPr="00844B71">
          <w:rPr>
            <w:rStyle w:val="Hyperlink"/>
            <w:spacing w:val="-1"/>
          </w:rPr>
          <w:t>e</w:t>
        </w:r>
        <w:r w:rsidR="00E24A36" w:rsidRPr="00844B71">
          <w:rPr>
            <w:rStyle w:val="Hyperlink"/>
          </w:rPr>
          <w:t>t</w:t>
        </w:r>
        <w:r w:rsidR="00E24A36" w:rsidRPr="00844B71">
          <w:rPr>
            <w:rStyle w:val="Hyperlink"/>
            <w:spacing w:val="-16"/>
          </w:rPr>
          <w:t xml:space="preserve"> </w:t>
        </w:r>
        <w:r w:rsidR="00E24A36" w:rsidRPr="00844B71">
          <w:rPr>
            <w:rStyle w:val="Hyperlink"/>
            <w:spacing w:val="2"/>
          </w:rPr>
          <w:t>F</w:t>
        </w:r>
        <w:r w:rsidR="00E24A36" w:rsidRPr="00844B71">
          <w:rPr>
            <w:rStyle w:val="Hyperlink"/>
          </w:rPr>
          <w:t>orm</w:t>
        </w:r>
        <w:r w:rsidR="00E24A36" w:rsidRPr="00844B71">
          <w:rPr>
            <w:rStyle w:val="Hyperlink"/>
            <w:spacing w:val="-16"/>
          </w:rPr>
          <w:t xml:space="preserve"> </w:t>
        </w:r>
        <w:r w:rsidR="00E24A36" w:rsidRPr="00844B71">
          <w:rPr>
            <w:rStyle w:val="Hyperlink"/>
            <w:spacing w:val="2"/>
          </w:rPr>
          <w:t>V</w:t>
        </w:r>
        <w:r w:rsidR="00E24A36" w:rsidRPr="00844B71">
          <w:rPr>
            <w:rStyle w:val="Hyperlink"/>
            <w:spacing w:val="-1"/>
          </w:rPr>
          <w:t>e</w:t>
        </w:r>
        <w:r w:rsidR="00E24A36" w:rsidRPr="00844B71">
          <w:rPr>
            <w:rStyle w:val="Hyperlink"/>
          </w:rPr>
          <w:t>rif</w:t>
        </w:r>
        <w:r w:rsidR="00E24A36" w:rsidRPr="00844B71">
          <w:rPr>
            <w:rStyle w:val="Hyperlink"/>
            <w:spacing w:val="2"/>
          </w:rPr>
          <w:t>i</w:t>
        </w:r>
        <w:r w:rsidR="00E24A36" w:rsidRPr="00844B71">
          <w:rPr>
            <w:rStyle w:val="Hyperlink"/>
            <w:spacing w:val="-1"/>
          </w:rPr>
          <w:t>c</w:t>
        </w:r>
        <w:r w:rsidR="00E24A36" w:rsidRPr="00844B71">
          <w:rPr>
            <w:rStyle w:val="Hyperlink"/>
          </w:rPr>
          <w:t>ation Report</w:t>
        </w:r>
        <w:r w:rsidR="00E24A36">
          <w:rPr>
            <w:webHidden/>
          </w:rPr>
          <w:tab/>
        </w:r>
        <w:r w:rsidR="00E24A36">
          <w:rPr>
            <w:webHidden/>
          </w:rPr>
          <w:fldChar w:fldCharType="begin"/>
        </w:r>
        <w:r w:rsidR="00E24A36">
          <w:rPr>
            <w:webHidden/>
          </w:rPr>
          <w:instrText xml:space="preserve"> PAGEREF _Toc500224443 \h </w:instrText>
        </w:r>
        <w:r w:rsidR="00E24A36">
          <w:rPr>
            <w:webHidden/>
          </w:rPr>
        </w:r>
        <w:r w:rsidR="00E24A36">
          <w:rPr>
            <w:webHidden/>
          </w:rPr>
          <w:fldChar w:fldCharType="separate"/>
        </w:r>
        <w:r w:rsidR="00E24A36">
          <w:rPr>
            <w:webHidden/>
          </w:rPr>
          <w:t>78</w:t>
        </w:r>
        <w:r w:rsidR="00E24A36">
          <w:rPr>
            <w:webHidden/>
          </w:rPr>
          <w:fldChar w:fldCharType="end"/>
        </w:r>
      </w:hyperlink>
    </w:p>
    <w:p w14:paraId="54956ACF" w14:textId="77777777" w:rsidR="00E24A36" w:rsidRPr="001860F3" w:rsidRDefault="0006632D">
      <w:pPr>
        <w:pStyle w:val="TOC3"/>
        <w:rPr>
          <w:rFonts w:ascii="Calibri" w:hAnsi="Calibri" w:cs="Times New Roman"/>
          <w:sz w:val="22"/>
          <w:szCs w:val="22"/>
          <w:lang w:val="en-US"/>
        </w:rPr>
      </w:pPr>
      <w:hyperlink w:anchor="_Toc500224444" w:history="1">
        <w:r w:rsidR="00E24A36" w:rsidRPr="00844B71">
          <w:rPr>
            <w:rStyle w:val="Hyperlink"/>
          </w:rPr>
          <w:t>7.4.1</w:t>
        </w:r>
        <w:r w:rsidR="00E24A36" w:rsidRPr="001860F3">
          <w:rPr>
            <w:rFonts w:ascii="Calibri" w:hAnsi="Calibri" w:cs="Times New Roman"/>
            <w:sz w:val="22"/>
            <w:szCs w:val="22"/>
            <w:lang w:val="en-US"/>
          </w:rPr>
          <w:tab/>
        </w:r>
        <w:r w:rsidR="00E24A36" w:rsidRPr="00844B71">
          <w:rPr>
            <w:rStyle w:val="Hyperlink"/>
          </w:rPr>
          <w:t>Report</w:t>
        </w:r>
        <w:r w:rsidR="00E24A36" w:rsidRPr="00844B71">
          <w:rPr>
            <w:rStyle w:val="Hyperlink"/>
            <w:spacing w:val="-20"/>
          </w:rPr>
          <w:t xml:space="preserve"> </w:t>
        </w:r>
        <w:r w:rsidR="00E24A36" w:rsidRPr="00844B71">
          <w:rPr>
            <w:rStyle w:val="Hyperlink"/>
          </w:rPr>
          <w:t>Para</w:t>
        </w:r>
        <w:r w:rsidR="00E24A36" w:rsidRPr="00844B71">
          <w:rPr>
            <w:rStyle w:val="Hyperlink"/>
            <w:spacing w:val="2"/>
          </w:rPr>
          <w:t>m</w:t>
        </w:r>
        <w:r w:rsidR="00E24A36" w:rsidRPr="00844B71">
          <w:rPr>
            <w:rStyle w:val="Hyperlink"/>
          </w:rPr>
          <w:t>eters</w:t>
        </w:r>
        <w:r w:rsidR="00E24A36">
          <w:rPr>
            <w:webHidden/>
          </w:rPr>
          <w:tab/>
        </w:r>
        <w:r w:rsidR="00E24A36">
          <w:rPr>
            <w:webHidden/>
          </w:rPr>
          <w:fldChar w:fldCharType="begin"/>
        </w:r>
        <w:r w:rsidR="00E24A36">
          <w:rPr>
            <w:webHidden/>
          </w:rPr>
          <w:instrText xml:space="preserve"> PAGEREF _Toc500224444 \h </w:instrText>
        </w:r>
        <w:r w:rsidR="00E24A36">
          <w:rPr>
            <w:webHidden/>
          </w:rPr>
        </w:r>
        <w:r w:rsidR="00E24A36">
          <w:rPr>
            <w:webHidden/>
          </w:rPr>
          <w:fldChar w:fldCharType="separate"/>
        </w:r>
        <w:r w:rsidR="00E24A36">
          <w:rPr>
            <w:webHidden/>
          </w:rPr>
          <w:t>78</w:t>
        </w:r>
        <w:r w:rsidR="00E24A36">
          <w:rPr>
            <w:webHidden/>
          </w:rPr>
          <w:fldChar w:fldCharType="end"/>
        </w:r>
      </w:hyperlink>
    </w:p>
    <w:p w14:paraId="032F7101" w14:textId="77777777" w:rsidR="00E24A36" w:rsidRPr="001860F3" w:rsidRDefault="0006632D">
      <w:pPr>
        <w:pStyle w:val="TOC3"/>
        <w:rPr>
          <w:rFonts w:ascii="Calibri" w:hAnsi="Calibri" w:cs="Times New Roman"/>
          <w:sz w:val="22"/>
          <w:szCs w:val="22"/>
          <w:lang w:val="en-US"/>
        </w:rPr>
      </w:pPr>
      <w:hyperlink w:anchor="_Toc500224445" w:history="1">
        <w:r w:rsidR="00E24A36" w:rsidRPr="00844B71">
          <w:rPr>
            <w:rStyle w:val="Hyperlink"/>
          </w:rPr>
          <w:t>7.4.2</w:t>
        </w:r>
        <w:r w:rsidR="00E24A36" w:rsidRPr="001860F3">
          <w:rPr>
            <w:rFonts w:ascii="Calibri" w:hAnsi="Calibri" w:cs="Times New Roman"/>
            <w:sz w:val="22"/>
            <w:szCs w:val="22"/>
            <w:lang w:val="en-US"/>
          </w:rPr>
          <w:tab/>
        </w:r>
        <w:r w:rsidR="00E24A36" w:rsidRPr="00844B71">
          <w:rPr>
            <w:rStyle w:val="Hyperlink"/>
            <w:spacing w:val="-1"/>
          </w:rPr>
          <w:t>Sa</w:t>
        </w:r>
        <w:r w:rsidR="00E24A36" w:rsidRPr="00844B71">
          <w:rPr>
            <w:rStyle w:val="Hyperlink"/>
          </w:rPr>
          <w:t>m</w:t>
        </w:r>
        <w:r w:rsidR="00E24A36" w:rsidRPr="00844B71">
          <w:rPr>
            <w:rStyle w:val="Hyperlink"/>
            <w:spacing w:val="-1"/>
          </w:rPr>
          <w:t>p</w:t>
        </w:r>
        <w:r w:rsidR="00E24A36" w:rsidRPr="00844B71">
          <w:rPr>
            <w:rStyle w:val="Hyperlink"/>
          </w:rPr>
          <w:t>le</w:t>
        </w:r>
        <w:r w:rsidR="00E24A36" w:rsidRPr="00844B71">
          <w:rPr>
            <w:rStyle w:val="Hyperlink"/>
            <w:spacing w:val="-16"/>
          </w:rPr>
          <w:t xml:space="preserve"> </w:t>
        </w:r>
        <w:r w:rsidR="00E24A36" w:rsidRPr="00844B71">
          <w:rPr>
            <w:rStyle w:val="Hyperlink"/>
          </w:rPr>
          <w:t>R</w:t>
        </w:r>
        <w:r w:rsidR="00E24A36" w:rsidRPr="00844B71">
          <w:rPr>
            <w:rStyle w:val="Hyperlink"/>
            <w:spacing w:val="-1"/>
          </w:rPr>
          <w:t>ep</w:t>
        </w:r>
        <w:r w:rsidR="00E24A36" w:rsidRPr="00844B71">
          <w:rPr>
            <w:rStyle w:val="Hyperlink"/>
            <w:spacing w:val="2"/>
          </w:rPr>
          <w:t>o</w:t>
        </w:r>
        <w:r w:rsidR="00E24A36" w:rsidRPr="00844B71">
          <w:rPr>
            <w:rStyle w:val="Hyperlink"/>
          </w:rPr>
          <w:t>rt</w:t>
        </w:r>
        <w:r w:rsidR="00E24A36">
          <w:rPr>
            <w:webHidden/>
          </w:rPr>
          <w:tab/>
        </w:r>
        <w:r w:rsidR="00E24A36">
          <w:rPr>
            <w:webHidden/>
          </w:rPr>
          <w:fldChar w:fldCharType="begin"/>
        </w:r>
        <w:r w:rsidR="00E24A36">
          <w:rPr>
            <w:webHidden/>
          </w:rPr>
          <w:instrText xml:space="preserve"> PAGEREF _Toc500224445 \h </w:instrText>
        </w:r>
        <w:r w:rsidR="00E24A36">
          <w:rPr>
            <w:webHidden/>
          </w:rPr>
        </w:r>
        <w:r w:rsidR="00E24A36">
          <w:rPr>
            <w:webHidden/>
          </w:rPr>
          <w:fldChar w:fldCharType="separate"/>
        </w:r>
        <w:r w:rsidR="00E24A36">
          <w:rPr>
            <w:webHidden/>
          </w:rPr>
          <w:t>79</w:t>
        </w:r>
        <w:r w:rsidR="00E24A36">
          <w:rPr>
            <w:webHidden/>
          </w:rPr>
          <w:fldChar w:fldCharType="end"/>
        </w:r>
      </w:hyperlink>
    </w:p>
    <w:p w14:paraId="4E0EDE39" w14:textId="77777777" w:rsidR="00E24A36" w:rsidRPr="001860F3" w:rsidRDefault="0006632D">
      <w:pPr>
        <w:pStyle w:val="TOC2"/>
        <w:rPr>
          <w:rFonts w:ascii="Calibri" w:hAnsi="Calibri" w:cs="Times New Roman"/>
          <w:sz w:val="22"/>
          <w:szCs w:val="22"/>
          <w:lang w:val="en-US"/>
        </w:rPr>
      </w:pPr>
      <w:hyperlink w:anchor="_Toc500224446" w:history="1">
        <w:r w:rsidR="00E24A36" w:rsidRPr="00844B71">
          <w:rPr>
            <w:rStyle w:val="Hyperlink"/>
          </w:rPr>
          <w:t>7.5</w:t>
        </w:r>
        <w:r w:rsidR="00E24A36" w:rsidRPr="001860F3">
          <w:rPr>
            <w:rFonts w:ascii="Calibri" w:hAnsi="Calibri" w:cs="Times New Roman"/>
            <w:sz w:val="22"/>
            <w:szCs w:val="22"/>
            <w:lang w:val="en-US"/>
          </w:rPr>
          <w:tab/>
        </w:r>
        <w:r w:rsidR="00E24A36" w:rsidRPr="00844B71">
          <w:rPr>
            <w:rStyle w:val="Hyperlink"/>
          </w:rPr>
          <w:t>Fund</w:t>
        </w:r>
        <w:r w:rsidR="00E24A36" w:rsidRPr="00844B71">
          <w:rPr>
            <w:rStyle w:val="Hyperlink"/>
            <w:spacing w:val="-16"/>
          </w:rPr>
          <w:t xml:space="preserve"> </w:t>
        </w:r>
        <w:r w:rsidR="00E24A36" w:rsidRPr="00844B71">
          <w:rPr>
            <w:rStyle w:val="Hyperlink"/>
          </w:rPr>
          <w:t>Sta</w:t>
        </w:r>
        <w:r w:rsidR="00E24A36" w:rsidRPr="00844B71">
          <w:rPr>
            <w:rStyle w:val="Hyperlink"/>
            <w:spacing w:val="2"/>
          </w:rPr>
          <w:t>t</w:t>
        </w:r>
        <w:r w:rsidR="00E24A36" w:rsidRPr="00844B71">
          <w:rPr>
            <w:rStyle w:val="Hyperlink"/>
          </w:rPr>
          <w:t>us Report</w:t>
        </w:r>
        <w:r w:rsidR="00E24A36">
          <w:rPr>
            <w:webHidden/>
          </w:rPr>
          <w:tab/>
        </w:r>
        <w:r w:rsidR="00E24A36">
          <w:rPr>
            <w:webHidden/>
          </w:rPr>
          <w:fldChar w:fldCharType="begin"/>
        </w:r>
        <w:r w:rsidR="00E24A36">
          <w:rPr>
            <w:webHidden/>
          </w:rPr>
          <w:instrText xml:space="preserve"> PAGEREF _Toc500224446 \h </w:instrText>
        </w:r>
        <w:r w:rsidR="00E24A36">
          <w:rPr>
            <w:webHidden/>
          </w:rPr>
        </w:r>
        <w:r w:rsidR="00E24A36">
          <w:rPr>
            <w:webHidden/>
          </w:rPr>
          <w:fldChar w:fldCharType="separate"/>
        </w:r>
        <w:r w:rsidR="00E24A36">
          <w:rPr>
            <w:webHidden/>
          </w:rPr>
          <w:t>79</w:t>
        </w:r>
        <w:r w:rsidR="00E24A36">
          <w:rPr>
            <w:webHidden/>
          </w:rPr>
          <w:fldChar w:fldCharType="end"/>
        </w:r>
      </w:hyperlink>
    </w:p>
    <w:p w14:paraId="2B7006A7" w14:textId="77777777" w:rsidR="00E24A36" w:rsidRPr="001860F3" w:rsidRDefault="0006632D">
      <w:pPr>
        <w:pStyle w:val="TOC3"/>
        <w:rPr>
          <w:rFonts w:ascii="Calibri" w:hAnsi="Calibri" w:cs="Times New Roman"/>
          <w:sz w:val="22"/>
          <w:szCs w:val="22"/>
          <w:lang w:val="en-US"/>
        </w:rPr>
      </w:pPr>
      <w:hyperlink w:anchor="_Toc500224447" w:history="1">
        <w:r w:rsidR="00E24A36" w:rsidRPr="00844B71">
          <w:rPr>
            <w:rStyle w:val="Hyperlink"/>
          </w:rPr>
          <w:t>7.5.1</w:t>
        </w:r>
        <w:r w:rsidR="00E24A36" w:rsidRPr="001860F3">
          <w:rPr>
            <w:rFonts w:ascii="Calibri" w:hAnsi="Calibri" w:cs="Times New Roman"/>
            <w:sz w:val="22"/>
            <w:szCs w:val="22"/>
            <w:lang w:val="en-US"/>
          </w:rPr>
          <w:tab/>
        </w:r>
        <w:r w:rsidR="00E24A36" w:rsidRPr="00844B71">
          <w:rPr>
            <w:rStyle w:val="Hyperlink"/>
          </w:rPr>
          <w:t>Report</w:t>
        </w:r>
        <w:r w:rsidR="00E24A36" w:rsidRPr="00844B71">
          <w:rPr>
            <w:rStyle w:val="Hyperlink"/>
            <w:spacing w:val="-20"/>
          </w:rPr>
          <w:t xml:space="preserve"> </w:t>
        </w:r>
        <w:r w:rsidR="00E24A36" w:rsidRPr="00844B71">
          <w:rPr>
            <w:rStyle w:val="Hyperlink"/>
          </w:rPr>
          <w:t>Para</w:t>
        </w:r>
        <w:r w:rsidR="00E24A36" w:rsidRPr="00844B71">
          <w:rPr>
            <w:rStyle w:val="Hyperlink"/>
            <w:spacing w:val="2"/>
          </w:rPr>
          <w:t>m</w:t>
        </w:r>
        <w:r w:rsidR="00E24A36" w:rsidRPr="00844B71">
          <w:rPr>
            <w:rStyle w:val="Hyperlink"/>
          </w:rPr>
          <w:t>eters</w:t>
        </w:r>
        <w:r w:rsidR="00E24A36">
          <w:rPr>
            <w:webHidden/>
          </w:rPr>
          <w:tab/>
        </w:r>
        <w:r w:rsidR="00E24A36">
          <w:rPr>
            <w:webHidden/>
          </w:rPr>
          <w:fldChar w:fldCharType="begin"/>
        </w:r>
        <w:r w:rsidR="00E24A36">
          <w:rPr>
            <w:webHidden/>
          </w:rPr>
          <w:instrText xml:space="preserve"> PAGEREF _Toc500224447 \h </w:instrText>
        </w:r>
        <w:r w:rsidR="00E24A36">
          <w:rPr>
            <w:webHidden/>
          </w:rPr>
        </w:r>
        <w:r w:rsidR="00E24A36">
          <w:rPr>
            <w:webHidden/>
          </w:rPr>
          <w:fldChar w:fldCharType="separate"/>
        </w:r>
        <w:r w:rsidR="00E24A36">
          <w:rPr>
            <w:webHidden/>
          </w:rPr>
          <w:t>79</w:t>
        </w:r>
        <w:r w:rsidR="00E24A36">
          <w:rPr>
            <w:webHidden/>
          </w:rPr>
          <w:fldChar w:fldCharType="end"/>
        </w:r>
      </w:hyperlink>
    </w:p>
    <w:p w14:paraId="03BC0C43" w14:textId="77777777" w:rsidR="00E24A36" w:rsidRPr="001860F3" w:rsidRDefault="0006632D">
      <w:pPr>
        <w:pStyle w:val="TOC3"/>
        <w:rPr>
          <w:rFonts w:ascii="Calibri" w:hAnsi="Calibri" w:cs="Times New Roman"/>
          <w:sz w:val="22"/>
          <w:szCs w:val="22"/>
          <w:lang w:val="en-US"/>
        </w:rPr>
      </w:pPr>
      <w:hyperlink w:anchor="_Toc500224448" w:history="1">
        <w:r w:rsidR="00E24A36" w:rsidRPr="00844B71">
          <w:rPr>
            <w:rStyle w:val="Hyperlink"/>
          </w:rPr>
          <w:t>7.5.2</w:t>
        </w:r>
        <w:r w:rsidR="00E24A36" w:rsidRPr="001860F3">
          <w:rPr>
            <w:rFonts w:ascii="Calibri" w:hAnsi="Calibri" w:cs="Times New Roman"/>
            <w:sz w:val="22"/>
            <w:szCs w:val="22"/>
            <w:lang w:val="en-US"/>
          </w:rPr>
          <w:tab/>
        </w:r>
        <w:r w:rsidR="00E24A36" w:rsidRPr="00844B71">
          <w:rPr>
            <w:rStyle w:val="Hyperlink"/>
            <w:spacing w:val="-1"/>
          </w:rPr>
          <w:t>Sa</w:t>
        </w:r>
        <w:r w:rsidR="00E24A36" w:rsidRPr="00844B71">
          <w:rPr>
            <w:rStyle w:val="Hyperlink"/>
          </w:rPr>
          <w:t>m</w:t>
        </w:r>
        <w:r w:rsidR="00E24A36" w:rsidRPr="00844B71">
          <w:rPr>
            <w:rStyle w:val="Hyperlink"/>
            <w:spacing w:val="-1"/>
          </w:rPr>
          <w:t>p</w:t>
        </w:r>
        <w:r w:rsidR="00E24A36" w:rsidRPr="00844B71">
          <w:rPr>
            <w:rStyle w:val="Hyperlink"/>
          </w:rPr>
          <w:t>le</w:t>
        </w:r>
        <w:r w:rsidR="00E24A36" w:rsidRPr="00844B71">
          <w:rPr>
            <w:rStyle w:val="Hyperlink"/>
            <w:spacing w:val="-16"/>
          </w:rPr>
          <w:t xml:space="preserve"> </w:t>
        </w:r>
        <w:r w:rsidR="00E24A36" w:rsidRPr="00844B71">
          <w:rPr>
            <w:rStyle w:val="Hyperlink"/>
          </w:rPr>
          <w:t>R</w:t>
        </w:r>
        <w:r w:rsidR="00E24A36" w:rsidRPr="00844B71">
          <w:rPr>
            <w:rStyle w:val="Hyperlink"/>
            <w:spacing w:val="-1"/>
          </w:rPr>
          <w:t>ep</w:t>
        </w:r>
        <w:r w:rsidR="00E24A36" w:rsidRPr="00844B71">
          <w:rPr>
            <w:rStyle w:val="Hyperlink"/>
            <w:spacing w:val="2"/>
          </w:rPr>
          <w:t>o</w:t>
        </w:r>
        <w:r w:rsidR="00E24A36" w:rsidRPr="00844B71">
          <w:rPr>
            <w:rStyle w:val="Hyperlink"/>
          </w:rPr>
          <w:t>rt</w:t>
        </w:r>
        <w:r w:rsidR="00E24A36">
          <w:rPr>
            <w:webHidden/>
          </w:rPr>
          <w:tab/>
        </w:r>
        <w:r w:rsidR="00E24A36">
          <w:rPr>
            <w:webHidden/>
          </w:rPr>
          <w:fldChar w:fldCharType="begin"/>
        </w:r>
        <w:r w:rsidR="00E24A36">
          <w:rPr>
            <w:webHidden/>
          </w:rPr>
          <w:instrText xml:space="preserve"> PAGEREF _Toc500224448 \h </w:instrText>
        </w:r>
        <w:r w:rsidR="00E24A36">
          <w:rPr>
            <w:webHidden/>
          </w:rPr>
        </w:r>
        <w:r w:rsidR="00E24A36">
          <w:rPr>
            <w:webHidden/>
          </w:rPr>
          <w:fldChar w:fldCharType="separate"/>
        </w:r>
        <w:r w:rsidR="00E24A36">
          <w:rPr>
            <w:webHidden/>
          </w:rPr>
          <w:t>79</w:t>
        </w:r>
        <w:r w:rsidR="00E24A36">
          <w:rPr>
            <w:webHidden/>
          </w:rPr>
          <w:fldChar w:fldCharType="end"/>
        </w:r>
      </w:hyperlink>
    </w:p>
    <w:p w14:paraId="602F26C7" w14:textId="77777777" w:rsidR="00E24A36" w:rsidRPr="001860F3" w:rsidRDefault="0006632D">
      <w:pPr>
        <w:pStyle w:val="TOC1"/>
        <w:rPr>
          <w:rFonts w:ascii="Calibri" w:hAnsi="Calibri" w:cs="Times New Roman"/>
          <w:sz w:val="22"/>
          <w:szCs w:val="22"/>
        </w:rPr>
      </w:pPr>
      <w:hyperlink w:anchor="_Toc500224449" w:history="1">
        <w:r w:rsidR="00E24A36" w:rsidRPr="00844B71">
          <w:rPr>
            <w:rStyle w:val="Hyperlink"/>
            <w:bCs/>
          </w:rPr>
          <w:t>8</w:t>
        </w:r>
        <w:r w:rsidR="00E24A36" w:rsidRPr="001860F3">
          <w:rPr>
            <w:rFonts w:ascii="Calibri" w:hAnsi="Calibri" w:cs="Times New Roman"/>
            <w:sz w:val="22"/>
            <w:szCs w:val="22"/>
          </w:rPr>
          <w:tab/>
        </w:r>
        <w:r w:rsidR="00E24A36" w:rsidRPr="00844B71">
          <w:rPr>
            <w:rStyle w:val="Hyperlink"/>
          </w:rPr>
          <w:t>Budget</w:t>
        </w:r>
        <w:r w:rsidR="00E24A36" w:rsidRPr="00844B71">
          <w:rPr>
            <w:rStyle w:val="Hyperlink"/>
            <w:spacing w:val="1"/>
          </w:rPr>
          <w:t xml:space="preserve"> </w:t>
        </w:r>
        <w:r w:rsidR="00E24A36" w:rsidRPr="00844B71">
          <w:rPr>
            <w:rStyle w:val="Hyperlink"/>
          </w:rPr>
          <w:t>Execut</w:t>
        </w:r>
        <w:r w:rsidR="00E24A36" w:rsidRPr="00844B71">
          <w:rPr>
            <w:rStyle w:val="Hyperlink"/>
            <w:spacing w:val="1"/>
          </w:rPr>
          <w:t>i</w:t>
        </w:r>
        <w:r w:rsidR="00E24A36" w:rsidRPr="00844B71">
          <w:rPr>
            <w:rStyle w:val="Hyperlink"/>
          </w:rPr>
          <w:t>on Of</w:t>
        </w:r>
        <w:r w:rsidR="00E24A36" w:rsidRPr="00844B71">
          <w:rPr>
            <w:rStyle w:val="Hyperlink"/>
            <w:spacing w:val="-3"/>
          </w:rPr>
          <w:t>f</w:t>
        </w:r>
        <w:r w:rsidR="00E24A36" w:rsidRPr="00844B71">
          <w:rPr>
            <w:rStyle w:val="Hyperlink"/>
            <w:spacing w:val="1"/>
          </w:rPr>
          <w:t>li</w:t>
        </w:r>
        <w:r w:rsidR="00E24A36" w:rsidRPr="00844B71">
          <w:rPr>
            <w:rStyle w:val="Hyperlink"/>
          </w:rPr>
          <w:t>ne P</w:t>
        </w:r>
        <w:r w:rsidR="00E24A36" w:rsidRPr="00844B71">
          <w:rPr>
            <w:rStyle w:val="Hyperlink"/>
            <w:spacing w:val="1"/>
          </w:rPr>
          <w:t>r</w:t>
        </w:r>
        <w:r w:rsidR="00E24A36" w:rsidRPr="00844B71">
          <w:rPr>
            <w:rStyle w:val="Hyperlink"/>
          </w:rPr>
          <w:t>oc</w:t>
        </w:r>
        <w:r w:rsidR="00E24A36" w:rsidRPr="00844B71">
          <w:rPr>
            <w:rStyle w:val="Hyperlink"/>
            <w:spacing w:val="-3"/>
          </w:rPr>
          <w:t>e</w:t>
        </w:r>
        <w:r w:rsidR="00E24A36" w:rsidRPr="00844B71">
          <w:rPr>
            <w:rStyle w:val="Hyperlink"/>
          </w:rPr>
          <w:t>sses</w:t>
        </w:r>
        <w:r w:rsidR="00E24A36">
          <w:rPr>
            <w:webHidden/>
          </w:rPr>
          <w:tab/>
        </w:r>
        <w:r w:rsidR="00E24A36">
          <w:rPr>
            <w:webHidden/>
          </w:rPr>
          <w:fldChar w:fldCharType="begin"/>
        </w:r>
        <w:r w:rsidR="00E24A36">
          <w:rPr>
            <w:webHidden/>
          </w:rPr>
          <w:instrText xml:space="preserve"> PAGEREF _Toc500224449 \h </w:instrText>
        </w:r>
        <w:r w:rsidR="00E24A36">
          <w:rPr>
            <w:webHidden/>
          </w:rPr>
        </w:r>
        <w:r w:rsidR="00E24A36">
          <w:rPr>
            <w:webHidden/>
          </w:rPr>
          <w:fldChar w:fldCharType="separate"/>
        </w:r>
        <w:r w:rsidR="00E24A36">
          <w:rPr>
            <w:webHidden/>
          </w:rPr>
          <w:t>80</w:t>
        </w:r>
        <w:r w:rsidR="00E24A36">
          <w:rPr>
            <w:webHidden/>
          </w:rPr>
          <w:fldChar w:fldCharType="end"/>
        </w:r>
      </w:hyperlink>
    </w:p>
    <w:p w14:paraId="0BEF823A" w14:textId="77777777" w:rsidR="00E24A36" w:rsidRPr="001860F3" w:rsidRDefault="0006632D">
      <w:pPr>
        <w:pStyle w:val="TOC2"/>
        <w:rPr>
          <w:rFonts w:ascii="Calibri" w:hAnsi="Calibri" w:cs="Times New Roman"/>
          <w:sz w:val="22"/>
          <w:szCs w:val="22"/>
          <w:lang w:val="en-US"/>
        </w:rPr>
      </w:pPr>
      <w:hyperlink w:anchor="_Toc500224450" w:history="1">
        <w:r w:rsidR="00E24A36" w:rsidRPr="00844B71">
          <w:rPr>
            <w:rStyle w:val="Hyperlink"/>
          </w:rPr>
          <w:t>8.1</w:t>
        </w:r>
        <w:r w:rsidR="00E24A36" w:rsidRPr="001860F3">
          <w:rPr>
            <w:rFonts w:ascii="Calibri" w:hAnsi="Calibri" w:cs="Times New Roman"/>
            <w:sz w:val="22"/>
            <w:szCs w:val="22"/>
            <w:lang w:val="en-US"/>
          </w:rPr>
          <w:tab/>
        </w:r>
        <w:r w:rsidR="00E24A36" w:rsidRPr="00844B71">
          <w:rPr>
            <w:rStyle w:val="Hyperlink"/>
          </w:rPr>
          <w:t>Budg</w:t>
        </w:r>
        <w:r w:rsidR="00E24A36" w:rsidRPr="00844B71">
          <w:rPr>
            <w:rStyle w:val="Hyperlink"/>
            <w:spacing w:val="-1"/>
          </w:rPr>
          <w:t>e</w:t>
        </w:r>
        <w:r w:rsidR="00E24A36" w:rsidRPr="00844B71">
          <w:rPr>
            <w:rStyle w:val="Hyperlink"/>
          </w:rPr>
          <w:t>t</w:t>
        </w:r>
        <w:r w:rsidR="00E24A36" w:rsidRPr="00844B71">
          <w:rPr>
            <w:rStyle w:val="Hyperlink"/>
            <w:spacing w:val="-16"/>
          </w:rPr>
          <w:t xml:space="preserve"> </w:t>
        </w:r>
        <w:r w:rsidR="00E24A36" w:rsidRPr="00844B71">
          <w:rPr>
            <w:rStyle w:val="Hyperlink"/>
            <w:spacing w:val="2"/>
          </w:rPr>
          <w:t>D</w:t>
        </w:r>
        <w:r w:rsidR="00E24A36" w:rsidRPr="00844B71">
          <w:rPr>
            <w:rStyle w:val="Hyperlink"/>
          </w:rPr>
          <w:t>eleti</w:t>
        </w:r>
        <w:r w:rsidR="00E24A36" w:rsidRPr="00844B71">
          <w:rPr>
            <w:rStyle w:val="Hyperlink"/>
            <w:spacing w:val="2"/>
          </w:rPr>
          <w:t>o</w:t>
        </w:r>
        <w:r w:rsidR="00E24A36" w:rsidRPr="00844B71">
          <w:rPr>
            <w:rStyle w:val="Hyperlink"/>
          </w:rPr>
          <w:t>n</w:t>
        </w:r>
        <w:r w:rsidR="00E24A36" w:rsidRPr="00844B71">
          <w:rPr>
            <w:rStyle w:val="Hyperlink"/>
            <w:spacing w:val="-16"/>
          </w:rPr>
          <w:t xml:space="preserve"> </w:t>
        </w:r>
        <w:r w:rsidR="00E24A36" w:rsidRPr="00844B71">
          <w:rPr>
            <w:rStyle w:val="Hyperlink"/>
          </w:rPr>
          <w:t>P</w:t>
        </w:r>
        <w:r w:rsidR="00E24A36" w:rsidRPr="00844B71">
          <w:rPr>
            <w:rStyle w:val="Hyperlink"/>
            <w:spacing w:val="2"/>
          </w:rPr>
          <w:t>r</w:t>
        </w:r>
        <w:r w:rsidR="00E24A36" w:rsidRPr="00844B71">
          <w:rPr>
            <w:rStyle w:val="Hyperlink"/>
          </w:rPr>
          <w:t>o</w:t>
        </w:r>
        <w:r w:rsidR="00E24A36" w:rsidRPr="00844B71">
          <w:rPr>
            <w:rStyle w:val="Hyperlink"/>
            <w:spacing w:val="-1"/>
          </w:rPr>
          <w:t>c</w:t>
        </w:r>
        <w:r w:rsidR="00E24A36" w:rsidRPr="00844B71">
          <w:rPr>
            <w:rStyle w:val="Hyperlink"/>
          </w:rPr>
          <w:t>ess</w:t>
        </w:r>
        <w:r w:rsidR="00E24A36">
          <w:rPr>
            <w:webHidden/>
          </w:rPr>
          <w:tab/>
        </w:r>
        <w:r w:rsidR="00E24A36">
          <w:rPr>
            <w:webHidden/>
          </w:rPr>
          <w:fldChar w:fldCharType="begin"/>
        </w:r>
        <w:r w:rsidR="00E24A36">
          <w:rPr>
            <w:webHidden/>
          </w:rPr>
          <w:instrText xml:space="preserve"> PAGEREF _Toc500224450 \h </w:instrText>
        </w:r>
        <w:r w:rsidR="00E24A36">
          <w:rPr>
            <w:webHidden/>
          </w:rPr>
        </w:r>
        <w:r w:rsidR="00E24A36">
          <w:rPr>
            <w:webHidden/>
          </w:rPr>
          <w:fldChar w:fldCharType="separate"/>
        </w:r>
        <w:r w:rsidR="00E24A36">
          <w:rPr>
            <w:webHidden/>
          </w:rPr>
          <w:t>80</w:t>
        </w:r>
        <w:r w:rsidR="00E24A36">
          <w:rPr>
            <w:webHidden/>
          </w:rPr>
          <w:fldChar w:fldCharType="end"/>
        </w:r>
      </w:hyperlink>
    </w:p>
    <w:p w14:paraId="7E63AE0D" w14:textId="77777777" w:rsidR="00E24A36" w:rsidRPr="001860F3" w:rsidRDefault="0006632D">
      <w:pPr>
        <w:pStyle w:val="TOC2"/>
        <w:rPr>
          <w:rFonts w:ascii="Calibri" w:hAnsi="Calibri" w:cs="Times New Roman"/>
          <w:sz w:val="22"/>
          <w:szCs w:val="22"/>
          <w:lang w:val="en-US"/>
        </w:rPr>
      </w:pPr>
      <w:hyperlink w:anchor="_Toc500224451" w:history="1">
        <w:r w:rsidR="00E24A36" w:rsidRPr="00844B71">
          <w:rPr>
            <w:rStyle w:val="Hyperlink"/>
          </w:rPr>
          <w:t>8.2</w:t>
        </w:r>
        <w:r w:rsidR="00E24A36" w:rsidRPr="001860F3">
          <w:rPr>
            <w:rFonts w:ascii="Calibri" w:hAnsi="Calibri" w:cs="Times New Roman"/>
            <w:sz w:val="22"/>
            <w:szCs w:val="22"/>
            <w:lang w:val="en-US"/>
          </w:rPr>
          <w:tab/>
        </w:r>
        <w:r w:rsidR="00E24A36" w:rsidRPr="00844B71">
          <w:rPr>
            <w:rStyle w:val="Hyperlink"/>
          </w:rPr>
          <w:t>Budg</w:t>
        </w:r>
        <w:r w:rsidR="00E24A36" w:rsidRPr="00844B71">
          <w:rPr>
            <w:rStyle w:val="Hyperlink"/>
            <w:spacing w:val="-1"/>
          </w:rPr>
          <w:t>e</w:t>
        </w:r>
        <w:r w:rsidR="00E24A36" w:rsidRPr="00844B71">
          <w:rPr>
            <w:rStyle w:val="Hyperlink"/>
          </w:rPr>
          <w:t>t</w:t>
        </w:r>
        <w:r w:rsidR="00E24A36" w:rsidRPr="00844B71">
          <w:rPr>
            <w:rStyle w:val="Hyperlink"/>
            <w:spacing w:val="-15"/>
          </w:rPr>
          <w:t xml:space="preserve"> </w:t>
        </w:r>
        <w:r w:rsidR="00E24A36" w:rsidRPr="00844B71">
          <w:rPr>
            <w:rStyle w:val="Hyperlink"/>
            <w:spacing w:val="2"/>
          </w:rPr>
          <w:t>R</w:t>
        </w:r>
        <w:r w:rsidR="00E24A36" w:rsidRPr="00844B71">
          <w:rPr>
            <w:rStyle w:val="Hyperlink"/>
          </w:rPr>
          <w:t>ebuild</w:t>
        </w:r>
        <w:r w:rsidR="00E24A36" w:rsidRPr="00844B71">
          <w:rPr>
            <w:rStyle w:val="Hyperlink"/>
            <w:spacing w:val="-13"/>
          </w:rPr>
          <w:t xml:space="preserve"> </w:t>
        </w:r>
        <w:r w:rsidR="00E24A36" w:rsidRPr="00844B71">
          <w:rPr>
            <w:rStyle w:val="Hyperlink"/>
          </w:rPr>
          <w:t>Pr</w:t>
        </w:r>
        <w:r w:rsidR="00E24A36" w:rsidRPr="00844B71">
          <w:rPr>
            <w:rStyle w:val="Hyperlink"/>
            <w:spacing w:val="2"/>
          </w:rPr>
          <w:t>o</w:t>
        </w:r>
        <w:r w:rsidR="00E24A36" w:rsidRPr="00844B71">
          <w:rPr>
            <w:rStyle w:val="Hyperlink"/>
          </w:rPr>
          <w:t>c</w:t>
        </w:r>
        <w:r w:rsidR="00E24A36" w:rsidRPr="00844B71">
          <w:rPr>
            <w:rStyle w:val="Hyperlink"/>
            <w:spacing w:val="-1"/>
          </w:rPr>
          <w:t>e</w:t>
        </w:r>
        <w:r w:rsidR="00E24A36" w:rsidRPr="00844B71">
          <w:rPr>
            <w:rStyle w:val="Hyperlink"/>
          </w:rPr>
          <w:t>ss</w:t>
        </w:r>
        <w:r w:rsidR="00E24A36">
          <w:rPr>
            <w:webHidden/>
          </w:rPr>
          <w:tab/>
        </w:r>
        <w:r w:rsidR="00E24A36">
          <w:rPr>
            <w:webHidden/>
          </w:rPr>
          <w:fldChar w:fldCharType="begin"/>
        </w:r>
        <w:r w:rsidR="00E24A36">
          <w:rPr>
            <w:webHidden/>
          </w:rPr>
          <w:instrText xml:space="preserve"> PAGEREF _Toc500224451 \h </w:instrText>
        </w:r>
        <w:r w:rsidR="00E24A36">
          <w:rPr>
            <w:webHidden/>
          </w:rPr>
        </w:r>
        <w:r w:rsidR="00E24A36">
          <w:rPr>
            <w:webHidden/>
          </w:rPr>
          <w:fldChar w:fldCharType="separate"/>
        </w:r>
        <w:r w:rsidR="00E24A36">
          <w:rPr>
            <w:webHidden/>
          </w:rPr>
          <w:t>80</w:t>
        </w:r>
        <w:r w:rsidR="00E24A36">
          <w:rPr>
            <w:webHidden/>
          </w:rPr>
          <w:fldChar w:fldCharType="end"/>
        </w:r>
      </w:hyperlink>
    </w:p>
    <w:p w14:paraId="511937C3" w14:textId="77777777" w:rsidR="00E24A36" w:rsidRPr="001860F3" w:rsidRDefault="0006632D">
      <w:pPr>
        <w:pStyle w:val="TOC2"/>
        <w:rPr>
          <w:rFonts w:ascii="Calibri" w:hAnsi="Calibri" w:cs="Times New Roman"/>
          <w:sz w:val="22"/>
          <w:szCs w:val="22"/>
          <w:lang w:val="en-US"/>
        </w:rPr>
      </w:pPr>
      <w:hyperlink w:anchor="_Toc500224452" w:history="1">
        <w:r w:rsidR="00E24A36" w:rsidRPr="00844B71">
          <w:rPr>
            <w:rStyle w:val="Hyperlink"/>
          </w:rPr>
          <w:t>8.3</w:t>
        </w:r>
        <w:r w:rsidR="00E24A36" w:rsidRPr="001860F3">
          <w:rPr>
            <w:rFonts w:ascii="Calibri" w:hAnsi="Calibri" w:cs="Times New Roman"/>
            <w:sz w:val="22"/>
            <w:szCs w:val="22"/>
            <w:lang w:val="en-US"/>
          </w:rPr>
          <w:tab/>
        </w:r>
        <w:r w:rsidR="00E24A36" w:rsidRPr="00844B71">
          <w:rPr>
            <w:rStyle w:val="Hyperlink"/>
          </w:rPr>
          <w:t>Car</w:t>
        </w:r>
        <w:r w:rsidR="00E24A36" w:rsidRPr="00844B71">
          <w:rPr>
            <w:rStyle w:val="Hyperlink"/>
            <w:spacing w:val="4"/>
          </w:rPr>
          <w:t>r</w:t>
        </w:r>
        <w:r w:rsidR="00E24A36" w:rsidRPr="00844B71">
          <w:rPr>
            <w:rStyle w:val="Hyperlink"/>
            <w:spacing w:val="-6"/>
          </w:rPr>
          <w:t>y</w:t>
        </w:r>
        <w:r w:rsidR="00E24A36" w:rsidRPr="00844B71">
          <w:rPr>
            <w:rStyle w:val="Hyperlink"/>
            <w:spacing w:val="4"/>
          </w:rPr>
          <w:t>o</w:t>
        </w:r>
        <w:r w:rsidR="00E24A36" w:rsidRPr="00844B71">
          <w:rPr>
            <w:rStyle w:val="Hyperlink"/>
            <w:spacing w:val="-3"/>
          </w:rPr>
          <w:t>v</w:t>
        </w:r>
        <w:r w:rsidR="00E24A36" w:rsidRPr="00844B71">
          <w:rPr>
            <w:rStyle w:val="Hyperlink"/>
          </w:rPr>
          <w:t>er/F</w:t>
        </w:r>
        <w:r w:rsidR="00E24A36" w:rsidRPr="00844B71">
          <w:rPr>
            <w:rStyle w:val="Hyperlink"/>
            <w:spacing w:val="2"/>
          </w:rPr>
          <w:t>u</w:t>
        </w:r>
        <w:r w:rsidR="00E24A36" w:rsidRPr="00844B71">
          <w:rPr>
            <w:rStyle w:val="Hyperlink"/>
          </w:rPr>
          <w:t>nding</w:t>
        </w:r>
        <w:r w:rsidR="00E24A36" w:rsidRPr="00844B71">
          <w:rPr>
            <w:rStyle w:val="Hyperlink"/>
            <w:spacing w:val="-22"/>
          </w:rPr>
          <w:t xml:space="preserve"> </w:t>
        </w:r>
        <w:r w:rsidR="00E24A36" w:rsidRPr="00844B71">
          <w:rPr>
            <w:rStyle w:val="Hyperlink"/>
          </w:rPr>
          <w:t>Withdr</w:t>
        </w:r>
        <w:r w:rsidR="00E24A36" w:rsidRPr="00844B71">
          <w:rPr>
            <w:rStyle w:val="Hyperlink"/>
            <w:spacing w:val="-1"/>
          </w:rPr>
          <w:t>a</w:t>
        </w:r>
        <w:r w:rsidR="00E24A36" w:rsidRPr="00844B71">
          <w:rPr>
            <w:rStyle w:val="Hyperlink"/>
            <w:spacing w:val="4"/>
          </w:rPr>
          <w:t>w</w:t>
        </w:r>
        <w:r w:rsidR="00E24A36" w:rsidRPr="00844B71">
          <w:rPr>
            <w:rStyle w:val="Hyperlink"/>
          </w:rPr>
          <w:t>al</w:t>
        </w:r>
        <w:r w:rsidR="00E24A36" w:rsidRPr="00844B71">
          <w:rPr>
            <w:rStyle w:val="Hyperlink"/>
            <w:spacing w:val="-24"/>
          </w:rPr>
          <w:t xml:space="preserve"> </w:t>
        </w:r>
        <w:r w:rsidR="00E24A36" w:rsidRPr="00844B71">
          <w:rPr>
            <w:rStyle w:val="Hyperlink"/>
          </w:rPr>
          <w:t>Pro</w:t>
        </w:r>
        <w:r w:rsidR="00E24A36" w:rsidRPr="00844B71">
          <w:rPr>
            <w:rStyle w:val="Hyperlink"/>
            <w:spacing w:val="-1"/>
          </w:rPr>
          <w:t>c</w:t>
        </w:r>
        <w:r w:rsidR="00E24A36" w:rsidRPr="00844B71">
          <w:rPr>
            <w:rStyle w:val="Hyperlink"/>
          </w:rPr>
          <w:t>e</w:t>
        </w:r>
        <w:r w:rsidR="00E24A36" w:rsidRPr="00844B71">
          <w:rPr>
            <w:rStyle w:val="Hyperlink"/>
            <w:spacing w:val="2"/>
          </w:rPr>
          <w:t>s</w:t>
        </w:r>
        <w:r w:rsidR="00E24A36" w:rsidRPr="00844B71">
          <w:rPr>
            <w:rStyle w:val="Hyperlink"/>
          </w:rPr>
          <w:t>s</w:t>
        </w:r>
        <w:r w:rsidR="00E24A36">
          <w:rPr>
            <w:webHidden/>
          </w:rPr>
          <w:tab/>
        </w:r>
        <w:r w:rsidR="00E24A36">
          <w:rPr>
            <w:webHidden/>
          </w:rPr>
          <w:fldChar w:fldCharType="begin"/>
        </w:r>
        <w:r w:rsidR="00E24A36">
          <w:rPr>
            <w:webHidden/>
          </w:rPr>
          <w:instrText xml:space="preserve"> PAGEREF _Toc500224452 \h </w:instrText>
        </w:r>
        <w:r w:rsidR="00E24A36">
          <w:rPr>
            <w:webHidden/>
          </w:rPr>
        </w:r>
        <w:r w:rsidR="00E24A36">
          <w:rPr>
            <w:webHidden/>
          </w:rPr>
          <w:fldChar w:fldCharType="separate"/>
        </w:r>
        <w:r w:rsidR="00E24A36">
          <w:rPr>
            <w:webHidden/>
          </w:rPr>
          <w:t>81</w:t>
        </w:r>
        <w:r w:rsidR="00E24A36">
          <w:rPr>
            <w:webHidden/>
          </w:rPr>
          <w:fldChar w:fldCharType="end"/>
        </w:r>
      </w:hyperlink>
    </w:p>
    <w:p w14:paraId="4F7D043D" w14:textId="77777777" w:rsidR="00E24A36" w:rsidRPr="001860F3" w:rsidRDefault="0006632D">
      <w:pPr>
        <w:pStyle w:val="TOC2"/>
        <w:rPr>
          <w:rFonts w:ascii="Calibri" w:hAnsi="Calibri" w:cs="Times New Roman"/>
          <w:sz w:val="22"/>
          <w:szCs w:val="22"/>
          <w:lang w:val="en-US"/>
        </w:rPr>
      </w:pPr>
      <w:hyperlink w:anchor="_Toc500224453" w:history="1">
        <w:r w:rsidR="00E24A36" w:rsidRPr="00844B71">
          <w:rPr>
            <w:rStyle w:val="Hyperlink"/>
          </w:rPr>
          <w:t>8.4</w:t>
        </w:r>
        <w:r w:rsidR="00E24A36" w:rsidRPr="001860F3">
          <w:rPr>
            <w:rFonts w:ascii="Calibri" w:hAnsi="Calibri" w:cs="Times New Roman"/>
            <w:sz w:val="22"/>
            <w:szCs w:val="22"/>
            <w:lang w:val="en-US"/>
          </w:rPr>
          <w:tab/>
        </w:r>
        <w:r w:rsidR="00E24A36" w:rsidRPr="00844B71">
          <w:rPr>
            <w:rStyle w:val="Hyperlink"/>
          </w:rPr>
          <w:t>Budg</w:t>
        </w:r>
        <w:r w:rsidR="00E24A36" w:rsidRPr="00844B71">
          <w:rPr>
            <w:rStyle w:val="Hyperlink"/>
            <w:spacing w:val="-1"/>
          </w:rPr>
          <w:t>e</w:t>
        </w:r>
        <w:r w:rsidR="00E24A36" w:rsidRPr="00844B71">
          <w:rPr>
            <w:rStyle w:val="Hyperlink"/>
          </w:rPr>
          <w:t>t</w:t>
        </w:r>
        <w:r w:rsidR="00E24A36" w:rsidRPr="00844B71">
          <w:rPr>
            <w:rStyle w:val="Hyperlink"/>
            <w:spacing w:val="-13"/>
          </w:rPr>
          <w:t xml:space="preserve"> </w:t>
        </w:r>
        <w:r w:rsidR="00E24A36" w:rsidRPr="00844B71">
          <w:rPr>
            <w:rStyle w:val="Hyperlink"/>
            <w:spacing w:val="2"/>
          </w:rPr>
          <w:t>F</w:t>
        </w:r>
        <w:r w:rsidR="00E24A36" w:rsidRPr="00844B71">
          <w:rPr>
            <w:rStyle w:val="Hyperlink"/>
          </w:rPr>
          <w:t>unds</w:t>
        </w:r>
        <w:r w:rsidR="00E24A36" w:rsidRPr="00844B71">
          <w:rPr>
            <w:rStyle w:val="Hyperlink"/>
            <w:spacing w:val="-9"/>
          </w:rPr>
          <w:t xml:space="preserve"> </w:t>
        </w:r>
        <w:r w:rsidR="00E24A36" w:rsidRPr="00844B71">
          <w:rPr>
            <w:rStyle w:val="Hyperlink"/>
            <w:spacing w:val="-3"/>
          </w:rPr>
          <w:t>Av</w:t>
        </w:r>
        <w:r w:rsidR="00E24A36" w:rsidRPr="00844B71">
          <w:rPr>
            <w:rStyle w:val="Hyperlink"/>
            <w:spacing w:val="2"/>
          </w:rPr>
          <w:t>a</w:t>
        </w:r>
        <w:r w:rsidR="00E24A36" w:rsidRPr="00844B71">
          <w:rPr>
            <w:rStyle w:val="Hyperlink"/>
          </w:rPr>
          <w:t>i</w:t>
        </w:r>
        <w:r w:rsidR="00E24A36" w:rsidRPr="00844B71">
          <w:rPr>
            <w:rStyle w:val="Hyperlink"/>
            <w:spacing w:val="2"/>
          </w:rPr>
          <w:t>l</w:t>
        </w:r>
        <w:r w:rsidR="00E24A36" w:rsidRPr="00844B71">
          <w:rPr>
            <w:rStyle w:val="Hyperlink"/>
            <w:spacing w:val="-1"/>
          </w:rPr>
          <w:t>a</w:t>
        </w:r>
        <w:r w:rsidR="00E24A36" w:rsidRPr="00844B71">
          <w:rPr>
            <w:rStyle w:val="Hyperlink"/>
          </w:rPr>
          <w:t>bili</w:t>
        </w:r>
        <w:r w:rsidR="00E24A36" w:rsidRPr="00844B71">
          <w:rPr>
            <w:rStyle w:val="Hyperlink"/>
            <w:spacing w:val="4"/>
          </w:rPr>
          <w:t>t</w:t>
        </w:r>
        <w:r w:rsidR="00E24A36" w:rsidRPr="00844B71">
          <w:rPr>
            <w:rStyle w:val="Hyperlink"/>
          </w:rPr>
          <w:t>y</w:t>
        </w:r>
        <w:r w:rsidR="00E24A36" w:rsidRPr="00844B71">
          <w:rPr>
            <w:rStyle w:val="Hyperlink"/>
            <w:spacing w:val="-17"/>
          </w:rPr>
          <w:t xml:space="preserve"> </w:t>
        </w:r>
        <w:r w:rsidR="00E24A36" w:rsidRPr="00844B71">
          <w:rPr>
            <w:rStyle w:val="Hyperlink"/>
            <w:spacing w:val="2"/>
          </w:rPr>
          <w:t>P</w:t>
        </w:r>
        <w:r w:rsidR="00E24A36" w:rsidRPr="00844B71">
          <w:rPr>
            <w:rStyle w:val="Hyperlink"/>
            <w:spacing w:val="-1"/>
          </w:rPr>
          <w:t>e</w:t>
        </w:r>
        <w:r w:rsidR="00E24A36" w:rsidRPr="00844B71">
          <w:rPr>
            <w:rStyle w:val="Hyperlink"/>
          </w:rPr>
          <w:t>rc</w:t>
        </w:r>
        <w:r w:rsidR="00E24A36" w:rsidRPr="00844B71">
          <w:rPr>
            <w:rStyle w:val="Hyperlink"/>
            <w:spacing w:val="2"/>
          </w:rPr>
          <w:t>e</w:t>
        </w:r>
        <w:r w:rsidR="00E24A36" w:rsidRPr="00844B71">
          <w:rPr>
            <w:rStyle w:val="Hyperlink"/>
          </w:rPr>
          <w:t>nt</w:t>
        </w:r>
        <w:r w:rsidR="00E24A36" w:rsidRPr="00844B71">
          <w:rPr>
            <w:rStyle w:val="Hyperlink"/>
            <w:spacing w:val="-13"/>
          </w:rPr>
          <w:t xml:space="preserve"> </w:t>
        </w:r>
        <w:r w:rsidR="00E24A36" w:rsidRPr="00844B71">
          <w:rPr>
            <w:rStyle w:val="Hyperlink"/>
          </w:rPr>
          <w:t>Up</w:t>
        </w:r>
        <w:r w:rsidR="00E24A36" w:rsidRPr="00844B71">
          <w:rPr>
            <w:rStyle w:val="Hyperlink"/>
            <w:spacing w:val="2"/>
          </w:rPr>
          <w:t>d</w:t>
        </w:r>
        <w:r w:rsidR="00E24A36" w:rsidRPr="00844B71">
          <w:rPr>
            <w:rStyle w:val="Hyperlink"/>
          </w:rPr>
          <w:t>ate</w:t>
        </w:r>
        <w:r w:rsidR="00E24A36" w:rsidRPr="00844B71">
          <w:rPr>
            <w:rStyle w:val="Hyperlink"/>
            <w:spacing w:val="-12"/>
          </w:rPr>
          <w:t xml:space="preserve"> </w:t>
        </w:r>
        <w:r w:rsidR="00E24A36" w:rsidRPr="00844B71">
          <w:rPr>
            <w:rStyle w:val="Hyperlink"/>
          </w:rPr>
          <w:t>Pr</w:t>
        </w:r>
        <w:r w:rsidR="00E24A36" w:rsidRPr="00844B71">
          <w:rPr>
            <w:rStyle w:val="Hyperlink"/>
            <w:spacing w:val="2"/>
          </w:rPr>
          <w:t>o</w:t>
        </w:r>
        <w:r w:rsidR="00E24A36" w:rsidRPr="00844B71">
          <w:rPr>
            <w:rStyle w:val="Hyperlink"/>
            <w:spacing w:val="-1"/>
          </w:rPr>
          <w:t>ces</w:t>
        </w:r>
        <w:r w:rsidR="00E24A36" w:rsidRPr="00844B71">
          <w:rPr>
            <w:rStyle w:val="Hyperlink"/>
          </w:rPr>
          <w:t>s</w:t>
        </w:r>
        <w:r w:rsidR="00E24A36">
          <w:rPr>
            <w:webHidden/>
          </w:rPr>
          <w:tab/>
        </w:r>
        <w:r w:rsidR="00E24A36">
          <w:rPr>
            <w:webHidden/>
          </w:rPr>
          <w:fldChar w:fldCharType="begin"/>
        </w:r>
        <w:r w:rsidR="00E24A36">
          <w:rPr>
            <w:webHidden/>
          </w:rPr>
          <w:instrText xml:space="preserve"> PAGEREF _Toc500224453 \h </w:instrText>
        </w:r>
        <w:r w:rsidR="00E24A36">
          <w:rPr>
            <w:webHidden/>
          </w:rPr>
        </w:r>
        <w:r w:rsidR="00E24A36">
          <w:rPr>
            <w:webHidden/>
          </w:rPr>
          <w:fldChar w:fldCharType="separate"/>
        </w:r>
        <w:r w:rsidR="00E24A36">
          <w:rPr>
            <w:webHidden/>
          </w:rPr>
          <w:t>82</w:t>
        </w:r>
        <w:r w:rsidR="00E24A36">
          <w:rPr>
            <w:webHidden/>
          </w:rPr>
          <w:fldChar w:fldCharType="end"/>
        </w:r>
      </w:hyperlink>
    </w:p>
    <w:p w14:paraId="0A186E2E" w14:textId="77777777" w:rsidR="00E24A36" w:rsidRPr="001860F3" w:rsidRDefault="0006632D">
      <w:pPr>
        <w:pStyle w:val="TOC2"/>
        <w:rPr>
          <w:rFonts w:ascii="Calibri" w:hAnsi="Calibri" w:cs="Times New Roman"/>
          <w:sz w:val="22"/>
          <w:szCs w:val="22"/>
          <w:lang w:val="en-US"/>
        </w:rPr>
      </w:pPr>
      <w:hyperlink w:anchor="_Toc500224454" w:history="1">
        <w:r w:rsidR="00E24A36" w:rsidRPr="00844B71">
          <w:rPr>
            <w:rStyle w:val="Hyperlink"/>
          </w:rPr>
          <w:t>8.5</w:t>
        </w:r>
        <w:r w:rsidR="00E24A36" w:rsidRPr="001860F3">
          <w:rPr>
            <w:rFonts w:ascii="Calibri" w:hAnsi="Calibri" w:cs="Times New Roman"/>
            <w:sz w:val="22"/>
            <w:szCs w:val="22"/>
            <w:lang w:val="en-US"/>
          </w:rPr>
          <w:tab/>
        </w:r>
        <w:r w:rsidR="00E24A36" w:rsidRPr="00844B71">
          <w:rPr>
            <w:rStyle w:val="Hyperlink"/>
            <w:spacing w:val="-6"/>
          </w:rPr>
          <w:t>A</w:t>
        </w:r>
        <w:r w:rsidR="00E24A36" w:rsidRPr="00844B71">
          <w:rPr>
            <w:rStyle w:val="Hyperlink"/>
            <w:spacing w:val="2"/>
          </w:rPr>
          <w:t>nn</w:t>
        </w:r>
        <w:r w:rsidR="00E24A36" w:rsidRPr="00844B71">
          <w:rPr>
            <w:rStyle w:val="Hyperlink"/>
          </w:rPr>
          <w:t>u</w:t>
        </w:r>
        <w:r w:rsidR="00E24A36" w:rsidRPr="00844B71">
          <w:rPr>
            <w:rStyle w:val="Hyperlink"/>
            <w:spacing w:val="-1"/>
          </w:rPr>
          <w:t>a</w:t>
        </w:r>
        <w:r w:rsidR="00E24A36" w:rsidRPr="00844B71">
          <w:rPr>
            <w:rStyle w:val="Hyperlink"/>
          </w:rPr>
          <w:t>l</w:t>
        </w:r>
        <w:r w:rsidR="00E24A36" w:rsidRPr="00844B71">
          <w:rPr>
            <w:rStyle w:val="Hyperlink"/>
            <w:spacing w:val="-13"/>
          </w:rPr>
          <w:t xml:space="preserve"> </w:t>
        </w:r>
        <w:r w:rsidR="00E24A36" w:rsidRPr="00844B71">
          <w:rPr>
            <w:rStyle w:val="Hyperlink"/>
            <w:spacing w:val="2"/>
          </w:rPr>
          <w:t>C</w:t>
        </w:r>
        <w:r w:rsidR="00E24A36" w:rsidRPr="00844B71">
          <w:rPr>
            <w:rStyle w:val="Hyperlink"/>
          </w:rPr>
          <w:t>lose</w:t>
        </w:r>
        <w:r w:rsidR="00E24A36" w:rsidRPr="00844B71">
          <w:rPr>
            <w:rStyle w:val="Hyperlink"/>
            <w:spacing w:val="-11"/>
          </w:rPr>
          <w:t xml:space="preserve"> </w:t>
        </w:r>
        <w:r w:rsidR="00E24A36" w:rsidRPr="00844B71">
          <w:rPr>
            <w:rStyle w:val="Hyperlink"/>
          </w:rPr>
          <w:t>Esti</w:t>
        </w:r>
        <w:r w:rsidR="00E24A36" w:rsidRPr="00844B71">
          <w:rPr>
            <w:rStyle w:val="Hyperlink"/>
            <w:spacing w:val="2"/>
          </w:rPr>
          <w:t>m</w:t>
        </w:r>
        <w:r w:rsidR="00E24A36" w:rsidRPr="00844B71">
          <w:rPr>
            <w:rStyle w:val="Hyperlink"/>
            <w:spacing w:val="-1"/>
          </w:rPr>
          <w:t>a</w:t>
        </w:r>
        <w:r w:rsidR="00E24A36" w:rsidRPr="00844B71">
          <w:rPr>
            <w:rStyle w:val="Hyperlink"/>
          </w:rPr>
          <w:t>t</w:t>
        </w:r>
        <w:r w:rsidR="00E24A36" w:rsidRPr="00844B71">
          <w:rPr>
            <w:rStyle w:val="Hyperlink"/>
            <w:spacing w:val="-1"/>
          </w:rPr>
          <w:t>e</w:t>
        </w:r>
        <w:r w:rsidR="00E24A36" w:rsidRPr="00844B71">
          <w:rPr>
            <w:rStyle w:val="Hyperlink"/>
          </w:rPr>
          <w:t>d</w:t>
        </w:r>
        <w:r w:rsidR="00E24A36" w:rsidRPr="00844B71">
          <w:rPr>
            <w:rStyle w:val="Hyperlink"/>
            <w:spacing w:val="-13"/>
          </w:rPr>
          <w:t xml:space="preserve"> </w:t>
        </w:r>
        <w:r w:rsidR="00E24A36" w:rsidRPr="00844B71">
          <w:rPr>
            <w:rStyle w:val="Hyperlink"/>
          </w:rPr>
          <w:t>R</w:t>
        </w:r>
        <w:r w:rsidR="00E24A36" w:rsidRPr="00844B71">
          <w:rPr>
            <w:rStyle w:val="Hyperlink"/>
            <w:spacing w:val="2"/>
          </w:rPr>
          <w:t>e</w:t>
        </w:r>
        <w:r w:rsidR="00E24A36" w:rsidRPr="00844B71">
          <w:rPr>
            <w:rStyle w:val="Hyperlink"/>
          </w:rPr>
          <w:t>sour</w:t>
        </w:r>
        <w:r w:rsidR="00E24A36" w:rsidRPr="00844B71">
          <w:rPr>
            <w:rStyle w:val="Hyperlink"/>
            <w:spacing w:val="2"/>
          </w:rPr>
          <w:t>c</w:t>
        </w:r>
        <w:r w:rsidR="00E24A36" w:rsidRPr="00844B71">
          <w:rPr>
            <w:rStyle w:val="Hyperlink"/>
          </w:rPr>
          <w:t>e</w:t>
        </w:r>
        <w:r w:rsidR="00E24A36" w:rsidRPr="00844B71">
          <w:rPr>
            <w:rStyle w:val="Hyperlink"/>
            <w:spacing w:val="-13"/>
          </w:rPr>
          <w:t xml:space="preserve"> </w:t>
        </w:r>
        <w:r w:rsidR="00E24A36" w:rsidRPr="00844B71">
          <w:rPr>
            <w:rStyle w:val="Hyperlink"/>
          </w:rPr>
          <w:t>R</w:t>
        </w:r>
        <w:r w:rsidR="00E24A36" w:rsidRPr="00844B71">
          <w:rPr>
            <w:rStyle w:val="Hyperlink"/>
            <w:spacing w:val="1"/>
          </w:rPr>
          <w:t>e</w:t>
        </w:r>
        <w:r w:rsidR="00E24A36" w:rsidRPr="00844B71">
          <w:rPr>
            <w:rStyle w:val="Hyperlink"/>
            <w:spacing w:val="-1"/>
          </w:rPr>
          <w:t>versa</w:t>
        </w:r>
        <w:r w:rsidR="00E24A36" w:rsidRPr="00844B71">
          <w:rPr>
            <w:rStyle w:val="Hyperlink"/>
          </w:rPr>
          <w:t>l</w:t>
        </w:r>
        <w:r w:rsidR="00E24A36" w:rsidRPr="00844B71">
          <w:rPr>
            <w:rStyle w:val="Hyperlink"/>
            <w:spacing w:val="-13"/>
          </w:rPr>
          <w:t xml:space="preserve"> </w:t>
        </w:r>
        <w:r w:rsidR="00E24A36" w:rsidRPr="00844B71">
          <w:rPr>
            <w:rStyle w:val="Hyperlink"/>
            <w:spacing w:val="2"/>
          </w:rPr>
          <w:t>P</w:t>
        </w:r>
        <w:r w:rsidR="00E24A36" w:rsidRPr="00844B71">
          <w:rPr>
            <w:rStyle w:val="Hyperlink"/>
            <w:spacing w:val="-1"/>
          </w:rPr>
          <w:t>r</w:t>
        </w:r>
        <w:r w:rsidR="00E24A36" w:rsidRPr="00844B71">
          <w:rPr>
            <w:rStyle w:val="Hyperlink"/>
          </w:rPr>
          <w:t>o</w:t>
        </w:r>
        <w:r w:rsidR="00E24A36" w:rsidRPr="00844B71">
          <w:rPr>
            <w:rStyle w:val="Hyperlink"/>
            <w:spacing w:val="-1"/>
          </w:rPr>
          <w:t>ce</w:t>
        </w:r>
        <w:r w:rsidR="00E24A36" w:rsidRPr="00844B71">
          <w:rPr>
            <w:rStyle w:val="Hyperlink"/>
            <w:spacing w:val="2"/>
          </w:rPr>
          <w:t>s</w:t>
        </w:r>
        <w:r w:rsidR="00E24A36" w:rsidRPr="00844B71">
          <w:rPr>
            <w:rStyle w:val="Hyperlink"/>
          </w:rPr>
          <w:t>s</w:t>
        </w:r>
        <w:r w:rsidR="00E24A36">
          <w:rPr>
            <w:webHidden/>
          </w:rPr>
          <w:tab/>
        </w:r>
        <w:r w:rsidR="00E24A36">
          <w:rPr>
            <w:webHidden/>
          </w:rPr>
          <w:fldChar w:fldCharType="begin"/>
        </w:r>
        <w:r w:rsidR="00E24A36">
          <w:rPr>
            <w:webHidden/>
          </w:rPr>
          <w:instrText xml:space="preserve"> PAGEREF _Toc500224454 \h </w:instrText>
        </w:r>
        <w:r w:rsidR="00E24A36">
          <w:rPr>
            <w:webHidden/>
          </w:rPr>
        </w:r>
        <w:r w:rsidR="00E24A36">
          <w:rPr>
            <w:webHidden/>
          </w:rPr>
          <w:fldChar w:fldCharType="separate"/>
        </w:r>
        <w:r w:rsidR="00E24A36">
          <w:rPr>
            <w:webHidden/>
          </w:rPr>
          <w:t>82</w:t>
        </w:r>
        <w:r w:rsidR="00E24A36">
          <w:rPr>
            <w:webHidden/>
          </w:rPr>
          <w:fldChar w:fldCharType="end"/>
        </w:r>
      </w:hyperlink>
    </w:p>
    <w:p w14:paraId="6647A244" w14:textId="77777777" w:rsidR="00E24A36" w:rsidRPr="001860F3" w:rsidRDefault="0006632D">
      <w:pPr>
        <w:pStyle w:val="TOC2"/>
        <w:rPr>
          <w:rFonts w:ascii="Calibri" w:hAnsi="Calibri" w:cs="Times New Roman"/>
          <w:sz w:val="22"/>
          <w:szCs w:val="22"/>
          <w:lang w:val="en-US"/>
        </w:rPr>
      </w:pPr>
      <w:hyperlink w:anchor="_Toc500224455" w:history="1">
        <w:r w:rsidR="00E24A36" w:rsidRPr="00844B71">
          <w:rPr>
            <w:rStyle w:val="Hyperlink"/>
          </w:rPr>
          <w:t>8.6</w:t>
        </w:r>
        <w:r w:rsidR="00E24A36" w:rsidRPr="001860F3">
          <w:rPr>
            <w:rFonts w:ascii="Calibri" w:hAnsi="Calibri" w:cs="Times New Roman"/>
            <w:sz w:val="22"/>
            <w:szCs w:val="22"/>
            <w:lang w:val="en-US"/>
          </w:rPr>
          <w:tab/>
        </w:r>
        <w:r w:rsidR="00E24A36" w:rsidRPr="00844B71">
          <w:rPr>
            <w:rStyle w:val="Hyperlink"/>
          </w:rPr>
          <w:t>Con</w:t>
        </w:r>
        <w:r w:rsidR="00E24A36" w:rsidRPr="00844B71">
          <w:rPr>
            <w:rStyle w:val="Hyperlink"/>
            <w:spacing w:val="-1"/>
          </w:rPr>
          <w:t>s</w:t>
        </w:r>
        <w:r w:rsidR="00E24A36" w:rsidRPr="00844B71">
          <w:rPr>
            <w:rStyle w:val="Hyperlink"/>
          </w:rPr>
          <w:t>tra</w:t>
        </w:r>
        <w:r w:rsidR="00E24A36" w:rsidRPr="00844B71">
          <w:rPr>
            <w:rStyle w:val="Hyperlink"/>
            <w:spacing w:val="2"/>
          </w:rPr>
          <w:t>i</w:t>
        </w:r>
        <w:r w:rsidR="00E24A36" w:rsidRPr="00844B71">
          <w:rPr>
            <w:rStyle w:val="Hyperlink"/>
          </w:rPr>
          <w:t>nt</w:t>
        </w:r>
        <w:r w:rsidR="00E24A36" w:rsidRPr="00844B71">
          <w:rPr>
            <w:rStyle w:val="Hyperlink"/>
            <w:spacing w:val="-17"/>
          </w:rPr>
          <w:t xml:space="preserve"> </w:t>
        </w:r>
        <w:r w:rsidR="00E24A36" w:rsidRPr="00844B71">
          <w:rPr>
            <w:rStyle w:val="Hyperlink"/>
          </w:rPr>
          <w:t>R</w:t>
        </w:r>
        <w:r w:rsidR="00E24A36" w:rsidRPr="00844B71">
          <w:rPr>
            <w:rStyle w:val="Hyperlink"/>
            <w:spacing w:val="-1"/>
          </w:rPr>
          <w:t>e</w:t>
        </w:r>
        <w:r w:rsidR="00E24A36" w:rsidRPr="00844B71">
          <w:rPr>
            <w:rStyle w:val="Hyperlink"/>
            <w:spacing w:val="2"/>
          </w:rPr>
          <w:t>b</w:t>
        </w:r>
        <w:r w:rsidR="00E24A36" w:rsidRPr="00844B71">
          <w:rPr>
            <w:rStyle w:val="Hyperlink"/>
          </w:rPr>
          <w:t>uild</w:t>
        </w:r>
        <w:r w:rsidR="00E24A36" w:rsidRPr="00844B71">
          <w:rPr>
            <w:rStyle w:val="Hyperlink"/>
            <w:spacing w:val="-15"/>
          </w:rPr>
          <w:t xml:space="preserve"> </w:t>
        </w:r>
        <w:r w:rsidR="00E24A36" w:rsidRPr="00844B71">
          <w:rPr>
            <w:rStyle w:val="Hyperlink"/>
          </w:rPr>
          <w:t>Pro</w:t>
        </w:r>
        <w:r w:rsidR="00E24A36" w:rsidRPr="00844B71">
          <w:rPr>
            <w:rStyle w:val="Hyperlink"/>
            <w:spacing w:val="-1"/>
          </w:rPr>
          <w:t>c</w:t>
        </w:r>
        <w:r w:rsidR="00E24A36" w:rsidRPr="00844B71">
          <w:rPr>
            <w:rStyle w:val="Hyperlink"/>
          </w:rPr>
          <w:t>e</w:t>
        </w:r>
        <w:r w:rsidR="00E24A36" w:rsidRPr="00844B71">
          <w:rPr>
            <w:rStyle w:val="Hyperlink"/>
            <w:spacing w:val="2"/>
          </w:rPr>
          <w:t>s</w:t>
        </w:r>
        <w:r w:rsidR="00E24A36" w:rsidRPr="00844B71">
          <w:rPr>
            <w:rStyle w:val="Hyperlink"/>
          </w:rPr>
          <w:t>s</w:t>
        </w:r>
        <w:r w:rsidR="00E24A36">
          <w:rPr>
            <w:webHidden/>
          </w:rPr>
          <w:tab/>
        </w:r>
        <w:r w:rsidR="00E24A36">
          <w:rPr>
            <w:webHidden/>
          </w:rPr>
          <w:fldChar w:fldCharType="begin"/>
        </w:r>
        <w:r w:rsidR="00E24A36">
          <w:rPr>
            <w:webHidden/>
          </w:rPr>
          <w:instrText xml:space="preserve"> PAGEREF _Toc500224455 \h </w:instrText>
        </w:r>
        <w:r w:rsidR="00E24A36">
          <w:rPr>
            <w:webHidden/>
          </w:rPr>
        </w:r>
        <w:r w:rsidR="00E24A36">
          <w:rPr>
            <w:webHidden/>
          </w:rPr>
          <w:fldChar w:fldCharType="separate"/>
        </w:r>
        <w:r w:rsidR="00E24A36">
          <w:rPr>
            <w:webHidden/>
          </w:rPr>
          <w:t>82</w:t>
        </w:r>
        <w:r w:rsidR="00E24A36">
          <w:rPr>
            <w:webHidden/>
          </w:rPr>
          <w:fldChar w:fldCharType="end"/>
        </w:r>
      </w:hyperlink>
    </w:p>
    <w:p w14:paraId="6528F673" w14:textId="77777777" w:rsidR="00E24A36" w:rsidRPr="001860F3" w:rsidRDefault="0006632D">
      <w:pPr>
        <w:pStyle w:val="TOC2"/>
        <w:rPr>
          <w:rFonts w:ascii="Calibri" w:hAnsi="Calibri" w:cs="Times New Roman"/>
          <w:sz w:val="22"/>
          <w:szCs w:val="22"/>
          <w:lang w:val="en-US"/>
        </w:rPr>
      </w:pPr>
      <w:hyperlink w:anchor="_Toc500224456" w:history="1">
        <w:r w:rsidR="00E24A36" w:rsidRPr="00844B71">
          <w:rPr>
            <w:rStyle w:val="Hyperlink"/>
          </w:rPr>
          <w:t>8.7</w:t>
        </w:r>
        <w:r w:rsidR="00E24A36" w:rsidRPr="001860F3">
          <w:rPr>
            <w:rFonts w:ascii="Calibri" w:hAnsi="Calibri" w:cs="Times New Roman"/>
            <w:sz w:val="22"/>
            <w:szCs w:val="22"/>
            <w:lang w:val="en-US"/>
          </w:rPr>
          <w:tab/>
        </w:r>
        <w:r w:rsidR="00E24A36" w:rsidRPr="00844B71">
          <w:rPr>
            <w:rStyle w:val="Hyperlink"/>
          </w:rPr>
          <w:t>Budg</w:t>
        </w:r>
        <w:r w:rsidR="00E24A36" w:rsidRPr="00844B71">
          <w:rPr>
            <w:rStyle w:val="Hyperlink"/>
            <w:spacing w:val="-1"/>
          </w:rPr>
          <w:t>e</w:t>
        </w:r>
        <w:r w:rsidR="00E24A36" w:rsidRPr="00844B71">
          <w:rPr>
            <w:rStyle w:val="Hyperlink"/>
          </w:rPr>
          <w:t>t</w:t>
        </w:r>
        <w:r w:rsidR="00E24A36" w:rsidRPr="00844B71">
          <w:rPr>
            <w:rStyle w:val="Hyperlink"/>
            <w:spacing w:val="-13"/>
          </w:rPr>
          <w:t xml:space="preserve"> </w:t>
        </w:r>
        <w:r w:rsidR="00E24A36" w:rsidRPr="00844B71">
          <w:rPr>
            <w:rStyle w:val="Hyperlink"/>
            <w:spacing w:val="2"/>
          </w:rPr>
          <w:t>S</w:t>
        </w:r>
        <w:r w:rsidR="00E24A36" w:rsidRPr="00844B71">
          <w:rPr>
            <w:rStyle w:val="Hyperlink"/>
            <w:spacing w:val="-1"/>
          </w:rPr>
          <w:t>e</w:t>
        </w:r>
        <w:r w:rsidR="00E24A36" w:rsidRPr="00844B71">
          <w:rPr>
            <w:rStyle w:val="Hyperlink"/>
          </w:rPr>
          <w:t>t</w:t>
        </w:r>
        <w:r w:rsidR="00E24A36" w:rsidRPr="00844B71">
          <w:rPr>
            <w:rStyle w:val="Hyperlink"/>
            <w:spacing w:val="-12"/>
          </w:rPr>
          <w:t xml:space="preserve"> </w:t>
        </w:r>
        <w:r w:rsidR="00E24A36" w:rsidRPr="00844B71">
          <w:rPr>
            <w:rStyle w:val="Hyperlink"/>
          </w:rPr>
          <w:t>B</w:t>
        </w:r>
        <w:r w:rsidR="00E24A36" w:rsidRPr="00844B71">
          <w:rPr>
            <w:rStyle w:val="Hyperlink"/>
            <w:spacing w:val="2"/>
          </w:rPr>
          <w:t>e</w:t>
        </w:r>
        <w:r w:rsidR="00E24A36" w:rsidRPr="00844B71">
          <w:rPr>
            <w:rStyle w:val="Hyperlink"/>
          </w:rPr>
          <w:t>ginn</w:t>
        </w:r>
        <w:r w:rsidR="00E24A36" w:rsidRPr="00844B71">
          <w:rPr>
            <w:rStyle w:val="Hyperlink"/>
            <w:spacing w:val="2"/>
          </w:rPr>
          <w:t>i</w:t>
        </w:r>
        <w:r w:rsidR="00E24A36" w:rsidRPr="00844B71">
          <w:rPr>
            <w:rStyle w:val="Hyperlink"/>
          </w:rPr>
          <w:t>ng</w:t>
        </w:r>
        <w:r w:rsidR="00E24A36" w:rsidRPr="00844B71">
          <w:rPr>
            <w:rStyle w:val="Hyperlink"/>
            <w:spacing w:val="-12"/>
          </w:rPr>
          <w:t xml:space="preserve"> </w:t>
        </w:r>
        <w:r w:rsidR="00E24A36" w:rsidRPr="00844B71">
          <w:rPr>
            <w:rStyle w:val="Hyperlink"/>
          </w:rPr>
          <w:t>Offic</w:t>
        </w:r>
        <w:r w:rsidR="00E24A36" w:rsidRPr="00844B71">
          <w:rPr>
            <w:rStyle w:val="Hyperlink"/>
            <w:spacing w:val="2"/>
          </w:rPr>
          <w:t>i</w:t>
        </w:r>
        <w:r w:rsidR="00E24A36" w:rsidRPr="00844B71">
          <w:rPr>
            <w:rStyle w:val="Hyperlink"/>
          </w:rPr>
          <w:t>al</w:t>
        </w:r>
        <w:r w:rsidR="00E24A36" w:rsidRPr="00844B71">
          <w:rPr>
            <w:rStyle w:val="Hyperlink"/>
            <w:spacing w:val="-12"/>
          </w:rPr>
          <w:t xml:space="preserve"> </w:t>
        </w:r>
        <w:r w:rsidR="00E24A36" w:rsidRPr="00844B71">
          <w:rPr>
            <w:rStyle w:val="Hyperlink"/>
          </w:rPr>
          <w:t>Po</w:t>
        </w:r>
        <w:r w:rsidR="00E24A36" w:rsidRPr="00844B71">
          <w:rPr>
            <w:rStyle w:val="Hyperlink"/>
            <w:spacing w:val="2"/>
          </w:rPr>
          <w:t>s</w:t>
        </w:r>
        <w:r w:rsidR="00E24A36" w:rsidRPr="00844B71">
          <w:rPr>
            <w:rStyle w:val="Hyperlink"/>
          </w:rPr>
          <w:t>ition Process</w:t>
        </w:r>
        <w:r w:rsidR="00E24A36">
          <w:rPr>
            <w:webHidden/>
          </w:rPr>
          <w:tab/>
        </w:r>
        <w:r w:rsidR="00E24A36">
          <w:rPr>
            <w:webHidden/>
          </w:rPr>
          <w:fldChar w:fldCharType="begin"/>
        </w:r>
        <w:r w:rsidR="00E24A36">
          <w:rPr>
            <w:webHidden/>
          </w:rPr>
          <w:instrText xml:space="preserve"> PAGEREF _Toc500224456 \h </w:instrText>
        </w:r>
        <w:r w:rsidR="00E24A36">
          <w:rPr>
            <w:webHidden/>
          </w:rPr>
        </w:r>
        <w:r w:rsidR="00E24A36">
          <w:rPr>
            <w:webHidden/>
          </w:rPr>
          <w:fldChar w:fldCharType="separate"/>
        </w:r>
        <w:r w:rsidR="00E24A36">
          <w:rPr>
            <w:webHidden/>
          </w:rPr>
          <w:t>82</w:t>
        </w:r>
        <w:r w:rsidR="00E24A36">
          <w:rPr>
            <w:webHidden/>
          </w:rPr>
          <w:fldChar w:fldCharType="end"/>
        </w:r>
      </w:hyperlink>
    </w:p>
    <w:p w14:paraId="6F837B42" w14:textId="77777777" w:rsidR="00E24A36" w:rsidRPr="001860F3" w:rsidRDefault="0006632D">
      <w:pPr>
        <w:pStyle w:val="TOC2"/>
        <w:rPr>
          <w:rFonts w:ascii="Calibri" w:hAnsi="Calibri" w:cs="Times New Roman"/>
          <w:sz w:val="22"/>
          <w:szCs w:val="22"/>
          <w:lang w:val="en-US"/>
        </w:rPr>
      </w:pPr>
      <w:hyperlink w:anchor="_Toc500224457" w:history="1">
        <w:r w:rsidR="00E24A36" w:rsidRPr="00844B71">
          <w:rPr>
            <w:rStyle w:val="Hyperlink"/>
          </w:rPr>
          <w:t>8.8</w:t>
        </w:r>
        <w:r w:rsidR="00E24A36" w:rsidRPr="001860F3">
          <w:rPr>
            <w:rFonts w:ascii="Calibri" w:hAnsi="Calibri" w:cs="Times New Roman"/>
            <w:sz w:val="22"/>
            <w:szCs w:val="22"/>
            <w:lang w:val="en-US"/>
          </w:rPr>
          <w:tab/>
        </w:r>
        <w:r w:rsidR="00E24A36" w:rsidRPr="00844B71">
          <w:rPr>
            <w:rStyle w:val="Hyperlink"/>
          </w:rPr>
          <w:t>Budget Control Updater Process</w:t>
        </w:r>
        <w:r w:rsidR="00E24A36">
          <w:rPr>
            <w:webHidden/>
          </w:rPr>
          <w:tab/>
        </w:r>
        <w:r w:rsidR="00E24A36">
          <w:rPr>
            <w:webHidden/>
          </w:rPr>
          <w:fldChar w:fldCharType="begin"/>
        </w:r>
        <w:r w:rsidR="00E24A36">
          <w:rPr>
            <w:webHidden/>
          </w:rPr>
          <w:instrText xml:space="preserve"> PAGEREF _Toc500224457 \h </w:instrText>
        </w:r>
        <w:r w:rsidR="00E24A36">
          <w:rPr>
            <w:webHidden/>
          </w:rPr>
        </w:r>
        <w:r w:rsidR="00E24A36">
          <w:rPr>
            <w:webHidden/>
          </w:rPr>
          <w:fldChar w:fldCharType="separate"/>
        </w:r>
        <w:r w:rsidR="00E24A36">
          <w:rPr>
            <w:webHidden/>
          </w:rPr>
          <w:t>82</w:t>
        </w:r>
        <w:r w:rsidR="00E24A36">
          <w:rPr>
            <w:webHidden/>
          </w:rPr>
          <w:fldChar w:fldCharType="end"/>
        </w:r>
      </w:hyperlink>
    </w:p>
    <w:p w14:paraId="4A8DD337" w14:textId="77777777" w:rsidR="00184014" w:rsidRPr="00BA5B1F" w:rsidRDefault="00E52CDD" w:rsidP="00524317">
      <w:pPr>
        <w:pStyle w:val="Heading2"/>
        <w:numPr>
          <w:ilvl w:val="0"/>
          <w:numId w:val="0"/>
        </w:numPr>
        <w:ind w:left="432" w:hanging="432"/>
      </w:pPr>
      <w:r w:rsidRPr="00BA5B1F">
        <w:rPr>
          <w:sz w:val="24"/>
          <w:szCs w:val="24"/>
        </w:rPr>
        <w:lastRenderedPageBreak/>
        <w:fldChar w:fldCharType="end"/>
      </w:r>
      <w:bookmarkStart w:id="10" w:name="_Toc500224369"/>
      <w:r w:rsidR="00184014" w:rsidRPr="00BA5B1F">
        <w:t>Table of Figures</w:t>
      </w:r>
      <w:bookmarkEnd w:id="10"/>
    </w:p>
    <w:p w14:paraId="3DECBB73" w14:textId="77777777" w:rsidR="00A136A5" w:rsidRPr="007A41B5" w:rsidRDefault="00184014">
      <w:pPr>
        <w:pStyle w:val="TableofFigures"/>
        <w:rPr>
          <w:rFonts w:ascii="Calibri" w:hAnsi="Calibri" w:cs="Times New Roman"/>
          <w:sz w:val="22"/>
          <w:szCs w:val="22"/>
        </w:rPr>
      </w:pPr>
      <w:r w:rsidRPr="00BA5B1F">
        <w:fldChar w:fldCharType="begin"/>
      </w:r>
      <w:r w:rsidRPr="00BA5B1F">
        <w:instrText xml:space="preserve"> TOC \h \z \c "Figure" </w:instrText>
      </w:r>
      <w:r w:rsidRPr="00BA5B1F">
        <w:fldChar w:fldCharType="separate"/>
      </w:r>
      <w:hyperlink w:anchor="_Toc499581931" w:history="1">
        <w:r w:rsidR="00A136A5" w:rsidRPr="001836AD">
          <w:rPr>
            <w:rStyle w:val="Hyperlink"/>
          </w:rPr>
          <w:t>Figure 1: Fund Stages</w:t>
        </w:r>
        <w:r w:rsidR="00A136A5">
          <w:rPr>
            <w:webHidden/>
          </w:rPr>
          <w:tab/>
        </w:r>
        <w:r w:rsidR="00A136A5">
          <w:rPr>
            <w:webHidden/>
          </w:rPr>
          <w:fldChar w:fldCharType="begin"/>
        </w:r>
        <w:r w:rsidR="00A136A5">
          <w:rPr>
            <w:webHidden/>
          </w:rPr>
          <w:instrText xml:space="preserve"> PAGEREF _Toc499581931 \h </w:instrText>
        </w:r>
        <w:r w:rsidR="00A136A5">
          <w:rPr>
            <w:webHidden/>
          </w:rPr>
        </w:r>
        <w:r w:rsidR="00A136A5">
          <w:rPr>
            <w:webHidden/>
          </w:rPr>
          <w:fldChar w:fldCharType="separate"/>
        </w:r>
        <w:r w:rsidR="00A136A5">
          <w:rPr>
            <w:webHidden/>
          </w:rPr>
          <w:t>12</w:t>
        </w:r>
        <w:r w:rsidR="00A136A5">
          <w:rPr>
            <w:webHidden/>
          </w:rPr>
          <w:fldChar w:fldCharType="end"/>
        </w:r>
      </w:hyperlink>
    </w:p>
    <w:p w14:paraId="3DDFF5C8" w14:textId="77777777" w:rsidR="00A136A5" w:rsidRPr="007A41B5" w:rsidRDefault="0006632D">
      <w:pPr>
        <w:pStyle w:val="TableofFigures"/>
        <w:rPr>
          <w:rFonts w:ascii="Calibri" w:hAnsi="Calibri" w:cs="Times New Roman"/>
          <w:sz w:val="22"/>
          <w:szCs w:val="22"/>
        </w:rPr>
      </w:pPr>
      <w:hyperlink w:anchor="_Toc499581932" w:history="1">
        <w:r w:rsidR="00A136A5" w:rsidRPr="001836AD">
          <w:rPr>
            <w:rStyle w:val="Hyperlink"/>
          </w:rPr>
          <w:t>Figure 2: Pegasys Accounting Dimensions Example</w:t>
        </w:r>
        <w:r w:rsidR="00A136A5">
          <w:rPr>
            <w:webHidden/>
          </w:rPr>
          <w:tab/>
        </w:r>
        <w:r w:rsidR="00A136A5">
          <w:rPr>
            <w:webHidden/>
          </w:rPr>
          <w:fldChar w:fldCharType="begin"/>
        </w:r>
        <w:r w:rsidR="00A136A5">
          <w:rPr>
            <w:webHidden/>
          </w:rPr>
          <w:instrText xml:space="preserve"> PAGEREF _Toc499581932 \h </w:instrText>
        </w:r>
        <w:r w:rsidR="00A136A5">
          <w:rPr>
            <w:webHidden/>
          </w:rPr>
        </w:r>
        <w:r w:rsidR="00A136A5">
          <w:rPr>
            <w:webHidden/>
          </w:rPr>
          <w:fldChar w:fldCharType="separate"/>
        </w:r>
        <w:r w:rsidR="00A136A5">
          <w:rPr>
            <w:webHidden/>
          </w:rPr>
          <w:t>13</w:t>
        </w:r>
        <w:r w:rsidR="00A136A5">
          <w:rPr>
            <w:webHidden/>
          </w:rPr>
          <w:fldChar w:fldCharType="end"/>
        </w:r>
      </w:hyperlink>
    </w:p>
    <w:p w14:paraId="53E4CCAD" w14:textId="77777777" w:rsidR="00A136A5" w:rsidRPr="007A41B5" w:rsidRDefault="0006632D">
      <w:pPr>
        <w:pStyle w:val="TableofFigures"/>
        <w:rPr>
          <w:rFonts w:ascii="Calibri" w:hAnsi="Calibri" w:cs="Times New Roman"/>
          <w:sz w:val="22"/>
          <w:szCs w:val="22"/>
        </w:rPr>
      </w:pPr>
      <w:hyperlink w:anchor="_Toc499581933" w:history="1">
        <w:r w:rsidR="00A136A5" w:rsidRPr="001836AD">
          <w:rPr>
            <w:rStyle w:val="Hyperlink"/>
          </w:rPr>
          <w:t>Figure 3:</w:t>
        </w:r>
        <w:r w:rsidR="00A136A5" w:rsidRPr="001836AD">
          <w:rPr>
            <w:rStyle w:val="Hyperlink"/>
            <w:rFonts w:eastAsia="Arial"/>
          </w:rPr>
          <w:t xml:space="preserve"> The Pegasys Budget Hierarchy</w:t>
        </w:r>
        <w:r w:rsidR="00A136A5">
          <w:rPr>
            <w:webHidden/>
          </w:rPr>
          <w:tab/>
        </w:r>
        <w:r w:rsidR="00A136A5">
          <w:rPr>
            <w:webHidden/>
          </w:rPr>
          <w:fldChar w:fldCharType="begin"/>
        </w:r>
        <w:r w:rsidR="00A136A5">
          <w:rPr>
            <w:webHidden/>
          </w:rPr>
          <w:instrText xml:space="preserve"> PAGEREF _Toc499581933 \h </w:instrText>
        </w:r>
        <w:r w:rsidR="00A136A5">
          <w:rPr>
            <w:webHidden/>
          </w:rPr>
        </w:r>
        <w:r w:rsidR="00A136A5">
          <w:rPr>
            <w:webHidden/>
          </w:rPr>
          <w:fldChar w:fldCharType="separate"/>
        </w:r>
        <w:r w:rsidR="00A136A5">
          <w:rPr>
            <w:webHidden/>
          </w:rPr>
          <w:t>15</w:t>
        </w:r>
        <w:r w:rsidR="00A136A5">
          <w:rPr>
            <w:webHidden/>
          </w:rPr>
          <w:fldChar w:fldCharType="end"/>
        </w:r>
      </w:hyperlink>
    </w:p>
    <w:p w14:paraId="0B8CEC95" w14:textId="77777777" w:rsidR="00A136A5" w:rsidRPr="007A41B5" w:rsidRDefault="0006632D">
      <w:pPr>
        <w:pStyle w:val="TableofFigures"/>
        <w:rPr>
          <w:rFonts w:ascii="Calibri" w:hAnsi="Calibri" w:cs="Times New Roman"/>
          <w:sz w:val="22"/>
          <w:szCs w:val="22"/>
        </w:rPr>
      </w:pPr>
      <w:hyperlink w:anchor="_Toc499581934" w:history="1">
        <w:r w:rsidR="00A136A5" w:rsidRPr="001836AD">
          <w:rPr>
            <w:rStyle w:val="Hyperlink"/>
          </w:rPr>
          <w:t xml:space="preserve">Figure 4: </w:t>
        </w:r>
        <w:r w:rsidR="00A136A5" w:rsidRPr="001836AD">
          <w:rPr>
            <w:rStyle w:val="Hyperlink"/>
            <w:rFonts w:eastAsia="Arial"/>
          </w:rPr>
          <w:t>Pegasys Budget Structure Example</w:t>
        </w:r>
        <w:r w:rsidR="00A136A5">
          <w:rPr>
            <w:webHidden/>
          </w:rPr>
          <w:tab/>
        </w:r>
        <w:r w:rsidR="00A136A5">
          <w:rPr>
            <w:webHidden/>
          </w:rPr>
          <w:fldChar w:fldCharType="begin"/>
        </w:r>
        <w:r w:rsidR="00A136A5">
          <w:rPr>
            <w:webHidden/>
          </w:rPr>
          <w:instrText xml:space="preserve"> PAGEREF _Toc499581934 \h </w:instrText>
        </w:r>
        <w:r w:rsidR="00A136A5">
          <w:rPr>
            <w:webHidden/>
          </w:rPr>
        </w:r>
        <w:r w:rsidR="00A136A5">
          <w:rPr>
            <w:webHidden/>
          </w:rPr>
          <w:fldChar w:fldCharType="separate"/>
        </w:r>
        <w:r w:rsidR="00A136A5">
          <w:rPr>
            <w:webHidden/>
          </w:rPr>
          <w:t>16</w:t>
        </w:r>
        <w:r w:rsidR="00A136A5">
          <w:rPr>
            <w:webHidden/>
          </w:rPr>
          <w:fldChar w:fldCharType="end"/>
        </w:r>
      </w:hyperlink>
    </w:p>
    <w:p w14:paraId="385CBA8A" w14:textId="77777777" w:rsidR="00A136A5" w:rsidRPr="007A41B5" w:rsidRDefault="0006632D">
      <w:pPr>
        <w:pStyle w:val="TableofFigures"/>
        <w:rPr>
          <w:rFonts w:ascii="Calibri" w:hAnsi="Calibri" w:cs="Times New Roman"/>
          <w:sz w:val="22"/>
          <w:szCs w:val="22"/>
        </w:rPr>
      </w:pPr>
      <w:hyperlink w:anchor="_Toc499581935" w:history="1">
        <w:r w:rsidR="00A136A5" w:rsidRPr="001836AD">
          <w:rPr>
            <w:rStyle w:val="Hyperlink"/>
          </w:rPr>
          <w:t>Figure 5: Require Presence Example</w:t>
        </w:r>
        <w:r w:rsidR="00A136A5">
          <w:rPr>
            <w:webHidden/>
          </w:rPr>
          <w:tab/>
        </w:r>
        <w:r w:rsidR="00A136A5">
          <w:rPr>
            <w:webHidden/>
          </w:rPr>
          <w:fldChar w:fldCharType="begin"/>
        </w:r>
        <w:r w:rsidR="00A136A5">
          <w:rPr>
            <w:webHidden/>
          </w:rPr>
          <w:instrText xml:space="preserve"> PAGEREF _Toc499581935 \h </w:instrText>
        </w:r>
        <w:r w:rsidR="00A136A5">
          <w:rPr>
            <w:webHidden/>
          </w:rPr>
        </w:r>
        <w:r w:rsidR="00A136A5">
          <w:rPr>
            <w:webHidden/>
          </w:rPr>
          <w:fldChar w:fldCharType="separate"/>
        </w:r>
        <w:r w:rsidR="00A136A5">
          <w:rPr>
            <w:webHidden/>
          </w:rPr>
          <w:t>19</w:t>
        </w:r>
        <w:r w:rsidR="00A136A5">
          <w:rPr>
            <w:webHidden/>
          </w:rPr>
          <w:fldChar w:fldCharType="end"/>
        </w:r>
      </w:hyperlink>
    </w:p>
    <w:p w14:paraId="586D12A1" w14:textId="77777777" w:rsidR="00A136A5" w:rsidRPr="007A41B5" w:rsidRDefault="0006632D">
      <w:pPr>
        <w:pStyle w:val="TableofFigures"/>
        <w:rPr>
          <w:rFonts w:ascii="Calibri" w:hAnsi="Calibri" w:cs="Times New Roman"/>
          <w:sz w:val="22"/>
          <w:szCs w:val="22"/>
        </w:rPr>
      </w:pPr>
      <w:hyperlink w:anchor="_Toc499581936" w:history="1">
        <w:r w:rsidR="00A136A5" w:rsidRPr="001836AD">
          <w:rPr>
            <w:rStyle w:val="Hyperlink"/>
          </w:rPr>
          <w:t>Figure 6: Limitations Example</w:t>
        </w:r>
        <w:r w:rsidR="00A136A5">
          <w:rPr>
            <w:webHidden/>
          </w:rPr>
          <w:tab/>
        </w:r>
        <w:r w:rsidR="00A136A5">
          <w:rPr>
            <w:webHidden/>
          </w:rPr>
          <w:fldChar w:fldCharType="begin"/>
        </w:r>
        <w:r w:rsidR="00A136A5">
          <w:rPr>
            <w:webHidden/>
          </w:rPr>
          <w:instrText xml:space="preserve"> PAGEREF _Toc499581936 \h </w:instrText>
        </w:r>
        <w:r w:rsidR="00A136A5">
          <w:rPr>
            <w:webHidden/>
          </w:rPr>
        </w:r>
        <w:r w:rsidR="00A136A5">
          <w:rPr>
            <w:webHidden/>
          </w:rPr>
          <w:fldChar w:fldCharType="separate"/>
        </w:r>
        <w:r w:rsidR="00A136A5">
          <w:rPr>
            <w:webHidden/>
          </w:rPr>
          <w:t>20</w:t>
        </w:r>
        <w:r w:rsidR="00A136A5">
          <w:rPr>
            <w:webHidden/>
          </w:rPr>
          <w:fldChar w:fldCharType="end"/>
        </w:r>
      </w:hyperlink>
    </w:p>
    <w:p w14:paraId="6B7083CD" w14:textId="77777777" w:rsidR="00A136A5" w:rsidRPr="007A41B5" w:rsidRDefault="0006632D">
      <w:pPr>
        <w:pStyle w:val="TableofFigures"/>
        <w:rPr>
          <w:rFonts w:ascii="Calibri" w:hAnsi="Calibri" w:cs="Times New Roman"/>
          <w:sz w:val="22"/>
          <w:szCs w:val="22"/>
        </w:rPr>
      </w:pPr>
      <w:hyperlink w:anchor="_Toc499581937" w:history="1">
        <w:r w:rsidR="00A136A5" w:rsidRPr="001836AD">
          <w:rPr>
            <w:rStyle w:val="Hyperlink"/>
          </w:rPr>
          <w:t>Figure 7: Fund Table - Search Criteria</w:t>
        </w:r>
        <w:r w:rsidR="00A136A5">
          <w:rPr>
            <w:webHidden/>
          </w:rPr>
          <w:tab/>
        </w:r>
        <w:r w:rsidR="00A136A5">
          <w:rPr>
            <w:webHidden/>
          </w:rPr>
          <w:fldChar w:fldCharType="begin"/>
        </w:r>
        <w:r w:rsidR="00A136A5">
          <w:rPr>
            <w:webHidden/>
          </w:rPr>
          <w:instrText xml:space="preserve"> PAGEREF _Toc499581937 \h </w:instrText>
        </w:r>
        <w:r w:rsidR="00A136A5">
          <w:rPr>
            <w:webHidden/>
          </w:rPr>
        </w:r>
        <w:r w:rsidR="00A136A5">
          <w:rPr>
            <w:webHidden/>
          </w:rPr>
          <w:fldChar w:fldCharType="separate"/>
        </w:r>
        <w:r w:rsidR="00A136A5">
          <w:rPr>
            <w:webHidden/>
          </w:rPr>
          <w:t>29</w:t>
        </w:r>
        <w:r w:rsidR="00A136A5">
          <w:rPr>
            <w:webHidden/>
          </w:rPr>
          <w:fldChar w:fldCharType="end"/>
        </w:r>
      </w:hyperlink>
    </w:p>
    <w:p w14:paraId="567D3D17" w14:textId="77777777" w:rsidR="00A136A5" w:rsidRPr="007A41B5" w:rsidRDefault="0006632D">
      <w:pPr>
        <w:pStyle w:val="TableofFigures"/>
        <w:rPr>
          <w:rFonts w:ascii="Calibri" w:hAnsi="Calibri" w:cs="Times New Roman"/>
          <w:sz w:val="22"/>
          <w:szCs w:val="22"/>
        </w:rPr>
      </w:pPr>
      <w:hyperlink w:anchor="_Toc499581938" w:history="1">
        <w:r w:rsidR="00A136A5" w:rsidRPr="001836AD">
          <w:rPr>
            <w:rStyle w:val="Hyperlink"/>
          </w:rPr>
          <w:t>Figure 8: Fund Table - General Section</w:t>
        </w:r>
        <w:r w:rsidR="00A136A5">
          <w:rPr>
            <w:webHidden/>
          </w:rPr>
          <w:tab/>
        </w:r>
        <w:r w:rsidR="00A136A5">
          <w:rPr>
            <w:webHidden/>
          </w:rPr>
          <w:fldChar w:fldCharType="begin"/>
        </w:r>
        <w:r w:rsidR="00A136A5">
          <w:rPr>
            <w:webHidden/>
          </w:rPr>
          <w:instrText xml:space="preserve"> PAGEREF _Toc499581938 \h </w:instrText>
        </w:r>
        <w:r w:rsidR="00A136A5">
          <w:rPr>
            <w:webHidden/>
          </w:rPr>
        </w:r>
        <w:r w:rsidR="00A136A5">
          <w:rPr>
            <w:webHidden/>
          </w:rPr>
          <w:fldChar w:fldCharType="separate"/>
        </w:r>
        <w:r w:rsidR="00A136A5">
          <w:rPr>
            <w:webHidden/>
          </w:rPr>
          <w:t>29</w:t>
        </w:r>
        <w:r w:rsidR="00A136A5">
          <w:rPr>
            <w:webHidden/>
          </w:rPr>
          <w:fldChar w:fldCharType="end"/>
        </w:r>
      </w:hyperlink>
    </w:p>
    <w:p w14:paraId="1D9D91AB" w14:textId="77777777" w:rsidR="00A136A5" w:rsidRPr="007A41B5" w:rsidRDefault="0006632D">
      <w:pPr>
        <w:pStyle w:val="TableofFigures"/>
        <w:rPr>
          <w:rFonts w:ascii="Calibri" w:hAnsi="Calibri" w:cs="Times New Roman"/>
          <w:sz w:val="22"/>
          <w:szCs w:val="22"/>
        </w:rPr>
      </w:pPr>
      <w:hyperlink w:anchor="_Toc499581939" w:history="1">
        <w:r w:rsidR="00A136A5" w:rsidRPr="001836AD">
          <w:rPr>
            <w:rStyle w:val="Hyperlink"/>
          </w:rPr>
          <w:t>Figure 9: Fund Table - General Section - Name Field</w:t>
        </w:r>
        <w:r w:rsidR="00A136A5">
          <w:rPr>
            <w:webHidden/>
          </w:rPr>
          <w:tab/>
        </w:r>
        <w:r w:rsidR="00A136A5">
          <w:rPr>
            <w:webHidden/>
          </w:rPr>
          <w:fldChar w:fldCharType="begin"/>
        </w:r>
        <w:r w:rsidR="00A136A5">
          <w:rPr>
            <w:webHidden/>
          </w:rPr>
          <w:instrText xml:space="preserve"> PAGEREF _Toc499581939 \h </w:instrText>
        </w:r>
        <w:r w:rsidR="00A136A5">
          <w:rPr>
            <w:webHidden/>
          </w:rPr>
        </w:r>
        <w:r w:rsidR="00A136A5">
          <w:rPr>
            <w:webHidden/>
          </w:rPr>
          <w:fldChar w:fldCharType="separate"/>
        </w:r>
        <w:r w:rsidR="00A136A5">
          <w:rPr>
            <w:webHidden/>
          </w:rPr>
          <w:t>30</w:t>
        </w:r>
        <w:r w:rsidR="00A136A5">
          <w:rPr>
            <w:webHidden/>
          </w:rPr>
          <w:fldChar w:fldCharType="end"/>
        </w:r>
      </w:hyperlink>
    </w:p>
    <w:p w14:paraId="40EA1FB1" w14:textId="77777777" w:rsidR="00A136A5" w:rsidRPr="007A41B5" w:rsidRDefault="0006632D">
      <w:pPr>
        <w:pStyle w:val="TableofFigures"/>
        <w:rPr>
          <w:rFonts w:ascii="Calibri" w:hAnsi="Calibri" w:cs="Times New Roman"/>
          <w:sz w:val="22"/>
          <w:szCs w:val="22"/>
        </w:rPr>
      </w:pPr>
      <w:hyperlink w:anchor="_Toc499581940" w:history="1">
        <w:r w:rsidR="00A136A5" w:rsidRPr="001836AD">
          <w:rPr>
            <w:rStyle w:val="Hyperlink"/>
          </w:rPr>
          <w:t>Figure 10: Fund Table - General Section - Bureau Field</w:t>
        </w:r>
        <w:r w:rsidR="00A136A5">
          <w:rPr>
            <w:webHidden/>
          </w:rPr>
          <w:tab/>
        </w:r>
        <w:r w:rsidR="00A136A5">
          <w:rPr>
            <w:webHidden/>
          </w:rPr>
          <w:fldChar w:fldCharType="begin"/>
        </w:r>
        <w:r w:rsidR="00A136A5">
          <w:rPr>
            <w:webHidden/>
          </w:rPr>
          <w:instrText xml:space="preserve"> PAGEREF _Toc499581940 \h </w:instrText>
        </w:r>
        <w:r w:rsidR="00A136A5">
          <w:rPr>
            <w:webHidden/>
          </w:rPr>
        </w:r>
        <w:r w:rsidR="00A136A5">
          <w:rPr>
            <w:webHidden/>
          </w:rPr>
          <w:fldChar w:fldCharType="separate"/>
        </w:r>
        <w:r w:rsidR="00A136A5">
          <w:rPr>
            <w:webHidden/>
          </w:rPr>
          <w:t>30</w:t>
        </w:r>
        <w:r w:rsidR="00A136A5">
          <w:rPr>
            <w:webHidden/>
          </w:rPr>
          <w:fldChar w:fldCharType="end"/>
        </w:r>
      </w:hyperlink>
    </w:p>
    <w:p w14:paraId="70CEA995" w14:textId="77777777" w:rsidR="00A136A5" w:rsidRPr="007A41B5" w:rsidRDefault="0006632D">
      <w:pPr>
        <w:pStyle w:val="TableofFigures"/>
        <w:rPr>
          <w:rFonts w:ascii="Calibri" w:hAnsi="Calibri" w:cs="Times New Roman"/>
          <w:sz w:val="22"/>
          <w:szCs w:val="22"/>
        </w:rPr>
      </w:pPr>
      <w:hyperlink w:anchor="_Toc499581941" w:history="1">
        <w:r w:rsidR="00A136A5" w:rsidRPr="001836AD">
          <w:rPr>
            <w:rStyle w:val="Hyperlink"/>
          </w:rPr>
          <w:t>Figure 11: New Budget Form Navigation</w:t>
        </w:r>
        <w:r w:rsidR="00A136A5">
          <w:rPr>
            <w:webHidden/>
          </w:rPr>
          <w:tab/>
        </w:r>
        <w:r w:rsidR="00A136A5">
          <w:rPr>
            <w:webHidden/>
          </w:rPr>
          <w:fldChar w:fldCharType="begin"/>
        </w:r>
        <w:r w:rsidR="00A136A5">
          <w:rPr>
            <w:webHidden/>
          </w:rPr>
          <w:instrText xml:space="preserve"> PAGEREF _Toc499581941 \h </w:instrText>
        </w:r>
        <w:r w:rsidR="00A136A5">
          <w:rPr>
            <w:webHidden/>
          </w:rPr>
        </w:r>
        <w:r w:rsidR="00A136A5">
          <w:rPr>
            <w:webHidden/>
          </w:rPr>
          <w:fldChar w:fldCharType="separate"/>
        </w:r>
        <w:r w:rsidR="00A136A5">
          <w:rPr>
            <w:webHidden/>
          </w:rPr>
          <w:t>31</w:t>
        </w:r>
        <w:r w:rsidR="00A136A5">
          <w:rPr>
            <w:webHidden/>
          </w:rPr>
          <w:fldChar w:fldCharType="end"/>
        </w:r>
      </w:hyperlink>
    </w:p>
    <w:p w14:paraId="434CA2A1" w14:textId="77777777" w:rsidR="00A136A5" w:rsidRPr="007A41B5" w:rsidRDefault="0006632D">
      <w:pPr>
        <w:pStyle w:val="TableofFigures"/>
        <w:rPr>
          <w:rFonts w:ascii="Calibri" w:hAnsi="Calibri" w:cs="Times New Roman"/>
          <w:sz w:val="22"/>
          <w:szCs w:val="22"/>
        </w:rPr>
      </w:pPr>
      <w:hyperlink w:anchor="_Toc499581942" w:history="1">
        <w:r w:rsidR="00A136A5" w:rsidRPr="001836AD">
          <w:rPr>
            <w:rStyle w:val="Hyperlink"/>
          </w:rPr>
          <w:t>Figure 12: Create New Budget Form</w:t>
        </w:r>
        <w:r w:rsidR="00A136A5">
          <w:rPr>
            <w:webHidden/>
          </w:rPr>
          <w:tab/>
        </w:r>
        <w:r w:rsidR="00A136A5">
          <w:rPr>
            <w:webHidden/>
          </w:rPr>
          <w:fldChar w:fldCharType="begin"/>
        </w:r>
        <w:r w:rsidR="00A136A5">
          <w:rPr>
            <w:webHidden/>
          </w:rPr>
          <w:instrText xml:space="preserve"> PAGEREF _Toc499581942 \h </w:instrText>
        </w:r>
        <w:r w:rsidR="00A136A5">
          <w:rPr>
            <w:webHidden/>
          </w:rPr>
        </w:r>
        <w:r w:rsidR="00A136A5">
          <w:rPr>
            <w:webHidden/>
          </w:rPr>
          <w:fldChar w:fldCharType="separate"/>
        </w:r>
        <w:r w:rsidR="00A136A5">
          <w:rPr>
            <w:webHidden/>
          </w:rPr>
          <w:t>31</w:t>
        </w:r>
        <w:r w:rsidR="00A136A5">
          <w:rPr>
            <w:webHidden/>
          </w:rPr>
          <w:fldChar w:fldCharType="end"/>
        </w:r>
      </w:hyperlink>
    </w:p>
    <w:p w14:paraId="6E07CABC" w14:textId="77777777" w:rsidR="00A136A5" w:rsidRPr="007A41B5" w:rsidRDefault="0006632D">
      <w:pPr>
        <w:pStyle w:val="TableofFigures"/>
        <w:rPr>
          <w:rFonts w:ascii="Calibri" w:hAnsi="Calibri" w:cs="Times New Roman"/>
          <w:sz w:val="22"/>
          <w:szCs w:val="22"/>
        </w:rPr>
      </w:pPr>
      <w:hyperlink w:anchor="_Toc499581943" w:history="1">
        <w:r w:rsidR="00A136A5" w:rsidRPr="001836AD">
          <w:rPr>
            <w:rStyle w:val="Hyperlink"/>
          </w:rPr>
          <w:t>Figure 13: Budget Form - Initial Selection Screen</w:t>
        </w:r>
        <w:r w:rsidR="00A136A5">
          <w:rPr>
            <w:webHidden/>
          </w:rPr>
          <w:tab/>
        </w:r>
        <w:r w:rsidR="00A136A5">
          <w:rPr>
            <w:webHidden/>
          </w:rPr>
          <w:fldChar w:fldCharType="begin"/>
        </w:r>
        <w:r w:rsidR="00A136A5">
          <w:rPr>
            <w:webHidden/>
          </w:rPr>
          <w:instrText xml:space="preserve"> PAGEREF _Toc499581943 \h </w:instrText>
        </w:r>
        <w:r w:rsidR="00A136A5">
          <w:rPr>
            <w:webHidden/>
          </w:rPr>
        </w:r>
        <w:r w:rsidR="00A136A5">
          <w:rPr>
            <w:webHidden/>
          </w:rPr>
          <w:fldChar w:fldCharType="separate"/>
        </w:r>
        <w:r w:rsidR="00A136A5">
          <w:rPr>
            <w:webHidden/>
          </w:rPr>
          <w:t>32</w:t>
        </w:r>
        <w:r w:rsidR="00A136A5">
          <w:rPr>
            <w:webHidden/>
          </w:rPr>
          <w:fldChar w:fldCharType="end"/>
        </w:r>
      </w:hyperlink>
    </w:p>
    <w:p w14:paraId="3BF97CBE" w14:textId="77777777" w:rsidR="00A136A5" w:rsidRPr="007A41B5" w:rsidRDefault="0006632D">
      <w:pPr>
        <w:pStyle w:val="TableofFigures"/>
        <w:rPr>
          <w:rFonts w:ascii="Calibri" w:hAnsi="Calibri" w:cs="Times New Roman"/>
          <w:sz w:val="22"/>
          <w:szCs w:val="22"/>
        </w:rPr>
      </w:pPr>
      <w:hyperlink w:anchor="_Toc499581944" w:history="1">
        <w:r w:rsidR="00A136A5" w:rsidRPr="001836AD">
          <w:rPr>
            <w:rStyle w:val="Hyperlink"/>
          </w:rPr>
          <w:t>Figure 14: Budget Form - Header Screen - General Section</w:t>
        </w:r>
        <w:r w:rsidR="00A136A5">
          <w:rPr>
            <w:webHidden/>
          </w:rPr>
          <w:tab/>
        </w:r>
        <w:r w:rsidR="00A136A5">
          <w:rPr>
            <w:webHidden/>
          </w:rPr>
          <w:fldChar w:fldCharType="begin"/>
        </w:r>
        <w:r w:rsidR="00A136A5">
          <w:rPr>
            <w:webHidden/>
          </w:rPr>
          <w:instrText xml:space="preserve"> PAGEREF _Toc499581944 \h </w:instrText>
        </w:r>
        <w:r w:rsidR="00A136A5">
          <w:rPr>
            <w:webHidden/>
          </w:rPr>
        </w:r>
        <w:r w:rsidR="00A136A5">
          <w:rPr>
            <w:webHidden/>
          </w:rPr>
          <w:fldChar w:fldCharType="separate"/>
        </w:r>
        <w:r w:rsidR="00A136A5">
          <w:rPr>
            <w:webHidden/>
          </w:rPr>
          <w:t>32</w:t>
        </w:r>
        <w:r w:rsidR="00A136A5">
          <w:rPr>
            <w:webHidden/>
          </w:rPr>
          <w:fldChar w:fldCharType="end"/>
        </w:r>
      </w:hyperlink>
    </w:p>
    <w:p w14:paraId="6D3354F8" w14:textId="77777777" w:rsidR="00A136A5" w:rsidRPr="007A41B5" w:rsidRDefault="0006632D">
      <w:pPr>
        <w:pStyle w:val="TableofFigures"/>
        <w:rPr>
          <w:rFonts w:ascii="Calibri" w:hAnsi="Calibri" w:cs="Times New Roman"/>
          <w:sz w:val="22"/>
          <w:szCs w:val="22"/>
        </w:rPr>
      </w:pPr>
      <w:hyperlink w:anchor="_Toc499581945" w:history="1">
        <w:r w:rsidR="00A136A5" w:rsidRPr="001836AD">
          <w:rPr>
            <w:rStyle w:val="Hyperlink"/>
          </w:rPr>
          <w:t>Figure 15: Budget Appropriation Form Line Detail Screen</w:t>
        </w:r>
        <w:r w:rsidR="00A136A5">
          <w:rPr>
            <w:webHidden/>
          </w:rPr>
          <w:tab/>
        </w:r>
        <w:r w:rsidR="00A136A5">
          <w:rPr>
            <w:webHidden/>
          </w:rPr>
          <w:fldChar w:fldCharType="begin"/>
        </w:r>
        <w:r w:rsidR="00A136A5">
          <w:rPr>
            <w:webHidden/>
          </w:rPr>
          <w:instrText xml:space="preserve"> PAGEREF _Toc499581945 \h </w:instrText>
        </w:r>
        <w:r w:rsidR="00A136A5">
          <w:rPr>
            <w:webHidden/>
          </w:rPr>
        </w:r>
        <w:r w:rsidR="00A136A5">
          <w:rPr>
            <w:webHidden/>
          </w:rPr>
          <w:fldChar w:fldCharType="separate"/>
        </w:r>
        <w:r w:rsidR="00A136A5">
          <w:rPr>
            <w:webHidden/>
          </w:rPr>
          <w:t>32</w:t>
        </w:r>
        <w:r w:rsidR="00A136A5">
          <w:rPr>
            <w:webHidden/>
          </w:rPr>
          <w:fldChar w:fldCharType="end"/>
        </w:r>
      </w:hyperlink>
    </w:p>
    <w:p w14:paraId="654FA707" w14:textId="77777777" w:rsidR="00A136A5" w:rsidRPr="007A41B5" w:rsidRDefault="0006632D">
      <w:pPr>
        <w:pStyle w:val="TableofFigures"/>
        <w:rPr>
          <w:rFonts w:ascii="Calibri" w:hAnsi="Calibri" w:cs="Times New Roman"/>
          <w:sz w:val="22"/>
          <w:szCs w:val="22"/>
        </w:rPr>
      </w:pPr>
      <w:hyperlink w:anchor="_Toc499581946" w:history="1">
        <w:r w:rsidR="00A136A5" w:rsidRPr="001836AD">
          <w:rPr>
            <w:rStyle w:val="Hyperlink"/>
          </w:rPr>
          <w:t>Figure 16: Budget Form - Header Screen - Amounts</w:t>
        </w:r>
        <w:r w:rsidR="00A136A5">
          <w:rPr>
            <w:webHidden/>
          </w:rPr>
          <w:tab/>
        </w:r>
        <w:r w:rsidR="00A136A5">
          <w:rPr>
            <w:webHidden/>
          </w:rPr>
          <w:fldChar w:fldCharType="begin"/>
        </w:r>
        <w:r w:rsidR="00A136A5">
          <w:rPr>
            <w:webHidden/>
          </w:rPr>
          <w:instrText xml:space="preserve"> PAGEREF _Toc499581946 \h </w:instrText>
        </w:r>
        <w:r w:rsidR="00A136A5">
          <w:rPr>
            <w:webHidden/>
          </w:rPr>
        </w:r>
        <w:r w:rsidR="00A136A5">
          <w:rPr>
            <w:webHidden/>
          </w:rPr>
          <w:fldChar w:fldCharType="separate"/>
        </w:r>
        <w:r w:rsidR="00A136A5">
          <w:rPr>
            <w:webHidden/>
          </w:rPr>
          <w:t>33</w:t>
        </w:r>
        <w:r w:rsidR="00A136A5">
          <w:rPr>
            <w:webHidden/>
          </w:rPr>
          <w:fldChar w:fldCharType="end"/>
        </w:r>
      </w:hyperlink>
    </w:p>
    <w:p w14:paraId="3BC797FA" w14:textId="77777777" w:rsidR="00A136A5" w:rsidRPr="007A41B5" w:rsidRDefault="0006632D">
      <w:pPr>
        <w:pStyle w:val="TableofFigures"/>
        <w:rPr>
          <w:rFonts w:ascii="Calibri" w:hAnsi="Calibri" w:cs="Times New Roman"/>
          <w:sz w:val="22"/>
          <w:szCs w:val="22"/>
        </w:rPr>
      </w:pPr>
      <w:hyperlink w:anchor="_Toc499581947" w:history="1">
        <w:r w:rsidR="00A136A5" w:rsidRPr="001836AD">
          <w:rPr>
            <w:rStyle w:val="Hyperlink"/>
          </w:rPr>
          <w:t>Figure 17: Budget Form - Sub Budget Form Dimensions</w:t>
        </w:r>
        <w:r w:rsidR="00A136A5">
          <w:rPr>
            <w:webHidden/>
          </w:rPr>
          <w:tab/>
        </w:r>
        <w:r w:rsidR="00A136A5">
          <w:rPr>
            <w:webHidden/>
          </w:rPr>
          <w:fldChar w:fldCharType="begin"/>
        </w:r>
        <w:r w:rsidR="00A136A5">
          <w:rPr>
            <w:webHidden/>
          </w:rPr>
          <w:instrText xml:space="preserve"> PAGEREF _Toc499581947 \h </w:instrText>
        </w:r>
        <w:r w:rsidR="00A136A5">
          <w:rPr>
            <w:webHidden/>
          </w:rPr>
        </w:r>
        <w:r w:rsidR="00A136A5">
          <w:rPr>
            <w:webHidden/>
          </w:rPr>
          <w:fldChar w:fldCharType="separate"/>
        </w:r>
        <w:r w:rsidR="00A136A5">
          <w:rPr>
            <w:webHidden/>
          </w:rPr>
          <w:t>34</w:t>
        </w:r>
        <w:r w:rsidR="00A136A5">
          <w:rPr>
            <w:webHidden/>
          </w:rPr>
          <w:fldChar w:fldCharType="end"/>
        </w:r>
      </w:hyperlink>
    </w:p>
    <w:p w14:paraId="731E22E4" w14:textId="77777777" w:rsidR="00A136A5" w:rsidRPr="007A41B5" w:rsidRDefault="0006632D">
      <w:pPr>
        <w:pStyle w:val="TableofFigures"/>
        <w:rPr>
          <w:rFonts w:ascii="Calibri" w:hAnsi="Calibri" w:cs="Times New Roman"/>
          <w:sz w:val="22"/>
          <w:szCs w:val="22"/>
        </w:rPr>
      </w:pPr>
      <w:hyperlink w:anchor="_Toc499581948" w:history="1">
        <w:r w:rsidR="00A136A5" w:rsidRPr="001836AD">
          <w:rPr>
            <w:rStyle w:val="Hyperlink"/>
          </w:rPr>
          <w:t>Figure 18: Budget Form - Lines Screen</w:t>
        </w:r>
        <w:r w:rsidR="00A136A5">
          <w:rPr>
            <w:webHidden/>
          </w:rPr>
          <w:tab/>
        </w:r>
        <w:r w:rsidR="00A136A5">
          <w:rPr>
            <w:webHidden/>
          </w:rPr>
          <w:fldChar w:fldCharType="begin"/>
        </w:r>
        <w:r w:rsidR="00A136A5">
          <w:rPr>
            <w:webHidden/>
          </w:rPr>
          <w:instrText xml:space="preserve"> PAGEREF _Toc499581948 \h </w:instrText>
        </w:r>
        <w:r w:rsidR="00A136A5">
          <w:rPr>
            <w:webHidden/>
          </w:rPr>
        </w:r>
        <w:r w:rsidR="00A136A5">
          <w:rPr>
            <w:webHidden/>
          </w:rPr>
          <w:fldChar w:fldCharType="separate"/>
        </w:r>
        <w:r w:rsidR="00A136A5">
          <w:rPr>
            <w:webHidden/>
          </w:rPr>
          <w:t>35</w:t>
        </w:r>
        <w:r w:rsidR="00A136A5">
          <w:rPr>
            <w:webHidden/>
          </w:rPr>
          <w:fldChar w:fldCharType="end"/>
        </w:r>
      </w:hyperlink>
    </w:p>
    <w:p w14:paraId="662D7332" w14:textId="77777777" w:rsidR="00A136A5" w:rsidRPr="007A41B5" w:rsidRDefault="0006632D">
      <w:pPr>
        <w:pStyle w:val="TableofFigures"/>
        <w:rPr>
          <w:rFonts w:ascii="Calibri" w:hAnsi="Calibri" w:cs="Times New Roman"/>
          <w:sz w:val="22"/>
          <w:szCs w:val="22"/>
        </w:rPr>
      </w:pPr>
      <w:hyperlink w:anchor="_Toc499581949" w:history="1">
        <w:r w:rsidR="00A136A5" w:rsidRPr="001836AD">
          <w:rPr>
            <w:rStyle w:val="Hyperlink"/>
          </w:rPr>
          <w:t>Figure 19: Budget Form - Amounts Section</w:t>
        </w:r>
        <w:r w:rsidR="00A136A5">
          <w:rPr>
            <w:webHidden/>
          </w:rPr>
          <w:tab/>
        </w:r>
        <w:r w:rsidR="00A136A5">
          <w:rPr>
            <w:webHidden/>
          </w:rPr>
          <w:fldChar w:fldCharType="begin"/>
        </w:r>
        <w:r w:rsidR="00A136A5">
          <w:rPr>
            <w:webHidden/>
          </w:rPr>
          <w:instrText xml:space="preserve"> PAGEREF _Toc499581949 \h </w:instrText>
        </w:r>
        <w:r w:rsidR="00A136A5">
          <w:rPr>
            <w:webHidden/>
          </w:rPr>
        </w:r>
        <w:r w:rsidR="00A136A5">
          <w:rPr>
            <w:webHidden/>
          </w:rPr>
          <w:fldChar w:fldCharType="separate"/>
        </w:r>
        <w:r w:rsidR="00A136A5">
          <w:rPr>
            <w:webHidden/>
          </w:rPr>
          <w:t>35</w:t>
        </w:r>
        <w:r w:rsidR="00A136A5">
          <w:rPr>
            <w:webHidden/>
          </w:rPr>
          <w:fldChar w:fldCharType="end"/>
        </w:r>
      </w:hyperlink>
    </w:p>
    <w:p w14:paraId="78A9346E" w14:textId="77777777" w:rsidR="00A136A5" w:rsidRPr="007A41B5" w:rsidRDefault="0006632D">
      <w:pPr>
        <w:pStyle w:val="TableofFigures"/>
        <w:rPr>
          <w:rFonts w:ascii="Calibri" w:hAnsi="Calibri" w:cs="Times New Roman"/>
          <w:sz w:val="22"/>
          <w:szCs w:val="22"/>
        </w:rPr>
      </w:pPr>
      <w:hyperlink w:anchor="_Toc499581950" w:history="1">
        <w:r w:rsidR="00A136A5" w:rsidRPr="001836AD">
          <w:rPr>
            <w:rStyle w:val="Hyperlink"/>
          </w:rPr>
          <w:t>Figure 20: Budget Form - Distributions Screen</w:t>
        </w:r>
        <w:r w:rsidR="00A136A5">
          <w:rPr>
            <w:webHidden/>
          </w:rPr>
          <w:tab/>
        </w:r>
        <w:r w:rsidR="00A136A5">
          <w:rPr>
            <w:webHidden/>
          </w:rPr>
          <w:fldChar w:fldCharType="begin"/>
        </w:r>
        <w:r w:rsidR="00A136A5">
          <w:rPr>
            <w:webHidden/>
          </w:rPr>
          <w:instrText xml:space="preserve"> PAGEREF _Toc499581950 \h </w:instrText>
        </w:r>
        <w:r w:rsidR="00A136A5">
          <w:rPr>
            <w:webHidden/>
          </w:rPr>
        </w:r>
        <w:r w:rsidR="00A136A5">
          <w:rPr>
            <w:webHidden/>
          </w:rPr>
          <w:fldChar w:fldCharType="separate"/>
        </w:r>
        <w:r w:rsidR="00A136A5">
          <w:rPr>
            <w:webHidden/>
          </w:rPr>
          <w:t>36</w:t>
        </w:r>
        <w:r w:rsidR="00A136A5">
          <w:rPr>
            <w:webHidden/>
          </w:rPr>
          <w:fldChar w:fldCharType="end"/>
        </w:r>
      </w:hyperlink>
    </w:p>
    <w:p w14:paraId="0E4D560D" w14:textId="77777777" w:rsidR="00A136A5" w:rsidRPr="007A41B5" w:rsidRDefault="0006632D">
      <w:pPr>
        <w:pStyle w:val="TableofFigures"/>
        <w:rPr>
          <w:rFonts w:ascii="Calibri" w:hAnsi="Calibri" w:cs="Times New Roman"/>
          <w:sz w:val="22"/>
          <w:szCs w:val="22"/>
        </w:rPr>
      </w:pPr>
      <w:hyperlink w:anchor="_Toc499581951" w:history="1">
        <w:r w:rsidR="00A136A5" w:rsidRPr="001836AD">
          <w:rPr>
            <w:rStyle w:val="Hyperlink"/>
          </w:rPr>
          <w:t>Figure 21: Budget Form - Child Options Screen</w:t>
        </w:r>
        <w:r w:rsidR="00A136A5">
          <w:rPr>
            <w:webHidden/>
          </w:rPr>
          <w:tab/>
        </w:r>
        <w:r w:rsidR="00A136A5">
          <w:rPr>
            <w:webHidden/>
          </w:rPr>
          <w:fldChar w:fldCharType="begin"/>
        </w:r>
        <w:r w:rsidR="00A136A5">
          <w:rPr>
            <w:webHidden/>
          </w:rPr>
          <w:instrText xml:space="preserve"> PAGEREF _Toc499581951 \h </w:instrText>
        </w:r>
        <w:r w:rsidR="00A136A5">
          <w:rPr>
            <w:webHidden/>
          </w:rPr>
        </w:r>
        <w:r w:rsidR="00A136A5">
          <w:rPr>
            <w:webHidden/>
          </w:rPr>
          <w:fldChar w:fldCharType="separate"/>
        </w:r>
        <w:r w:rsidR="00A136A5">
          <w:rPr>
            <w:webHidden/>
          </w:rPr>
          <w:t>37</w:t>
        </w:r>
        <w:r w:rsidR="00A136A5">
          <w:rPr>
            <w:webHidden/>
          </w:rPr>
          <w:fldChar w:fldCharType="end"/>
        </w:r>
      </w:hyperlink>
    </w:p>
    <w:p w14:paraId="47EAEE63" w14:textId="77777777" w:rsidR="00A136A5" w:rsidRPr="007A41B5" w:rsidRDefault="0006632D">
      <w:pPr>
        <w:pStyle w:val="TableofFigures"/>
        <w:rPr>
          <w:rFonts w:ascii="Calibri" w:hAnsi="Calibri" w:cs="Times New Roman"/>
          <w:sz w:val="22"/>
          <w:szCs w:val="22"/>
        </w:rPr>
      </w:pPr>
      <w:hyperlink w:anchor="_Toc499581952" w:history="1">
        <w:r w:rsidR="00A136A5" w:rsidRPr="001836AD">
          <w:rPr>
            <w:rStyle w:val="Hyperlink"/>
          </w:rPr>
          <w:t>Figure 22: Budget Form Errors</w:t>
        </w:r>
        <w:r w:rsidR="00A136A5">
          <w:rPr>
            <w:webHidden/>
          </w:rPr>
          <w:tab/>
        </w:r>
        <w:r w:rsidR="00A136A5">
          <w:rPr>
            <w:webHidden/>
          </w:rPr>
          <w:fldChar w:fldCharType="begin"/>
        </w:r>
        <w:r w:rsidR="00A136A5">
          <w:rPr>
            <w:webHidden/>
          </w:rPr>
          <w:instrText xml:space="preserve"> PAGEREF _Toc499581952 \h </w:instrText>
        </w:r>
        <w:r w:rsidR="00A136A5">
          <w:rPr>
            <w:webHidden/>
          </w:rPr>
        </w:r>
        <w:r w:rsidR="00A136A5">
          <w:rPr>
            <w:webHidden/>
          </w:rPr>
          <w:fldChar w:fldCharType="separate"/>
        </w:r>
        <w:r w:rsidR="00A136A5">
          <w:rPr>
            <w:webHidden/>
          </w:rPr>
          <w:t>37</w:t>
        </w:r>
        <w:r w:rsidR="00A136A5">
          <w:rPr>
            <w:webHidden/>
          </w:rPr>
          <w:fldChar w:fldCharType="end"/>
        </w:r>
      </w:hyperlink>
    </w:p>
    <w:p w14:paraId="1AC8389D" w14:textId="77777777" w:rsidR="00A136A5" w:rsidRPr="007A41B5" w:rsidRDefault="0006632D">
      <w:pPr>
        <w:pStyle w:val="TableofFigures"/>
        <w:rPr>
          <w:rFonts w:ascii="Calibri" w:hAnsi="Calibri" w:cs="Times New Roman"/>
          <w:sz w:val="22"/>
          <w:szCs w:val="22"/>
        </w:rPr>
      </w:pPr>
      <w:hyperlink w:anchor="_Toc499581953" w:history="1">
        <w:r w:rsidR="00A136A5" w:rsidRPr="001836AD">
          <w:rPr>
            <w:rStyle w:val="Hyperlink"/>
          </w:rPr>
          <w:t>Figure 23: Budget Form Successful Verification Message</w:t>
        </w:r>
        <w:r w:rsidR="00A136A5">
          <w:rPr>
            <w:webHidden/>
          </w:rPr>
          <w:tab/>
        </w:r>
        <w:r w:rsidR="00A136A5">
          <w:rPr>
            <w:webHidden/>
          </w:rPr>
          <w:fldChar w:fldCharType="begin"/>
        </w:r>
        <w:r w:rsidR="00A136A5">
          <w:rPr>
            <w:webHidden/>
          </w:rPr>
          <w:instrText xml:space="preserve"> PAGEREF _Toc499581953 \h </w:instrText>
        </w:r>
        <w:r w:rsidR="00A136A5">
          <w:rPr>
            <w:webHidden/>
          </w:rPr>
        </w:r>
        <w:r w:rsidR="00A136A5">
          <w:rPr>
            <w:webHidden/>
          </w:rPr>
          <w:fldChar w:fldCharType="separate"/>
        </w:r>
        <w:r w:rsidR="00A136A5">
          <w:rPr>
            <w:webHidden/>
          </w:rPr>
          <w:t>38</w:t>
        </w:r>
        <w:r w:rsidR="00A136A5">
          <w:rPr>
            <w:webHidden/>
          </w:rPr>
          <w:fldChar w:fldCharType="end"/>
        </w:r>
      </w:hyperlink>
    </w:p>
    <w:p w14:paraId="0E30A10D" w14:textId="77777777" w:rsidR="00A136A5" w:rsidRPr="007A41B5" w:rsidRDefault="0006632D">
      <w:pPr>
        <w:pStyle w:val="TableofFigures"/>
        <w:rPr>
          <w:rFonts w:ascii="Calibri" w:hAnsi="Calibri" w:cs="Times New Roman"/>
          <w:sz w:val="22"/>
          <w:szCs w:val="22"/>
        </w:rPr>
      </w:pPr>
      <w:hyperlink w:anchor="_Toc499581954" w:history="1">
        <w:r w:rsidR="00A136A5" w:rsidRPr="001836AD">
          <w:rPr>
            <w:rStyle w:val="Hyperlink"/>
          </w:rPr>
          <w:t>Figure 24: Budget Form Buttons</w:t>
        </w:r>
        <w:r w:rsidR="00A136A5">
          <w:rPr>
            <w:webHidden/>
          </w:rPr>
          <w:tab/>
        </w:r>
        <w:r w:rsidR="00A136A5">
          <w:rPr>
            <w:webHidden/>
          </w:rPr>
          <w:fldChar w:fldCharType="begin"/>
        </w:r>
        <w:r w:rsidR="00A136A5">
          <w:rPr>
            <w:webHidden/>
          </w:rPr>
          <w:instrText xml:space="preserve"> PAGEREF _Toc499581954 \h </w:instrText>
        </w:r>
        <w:r w:rsidR="00A136A5">
          <w:rPr>
            <w:webHidden/>
          </w:rPr>
        </w:r>
        <w:r w:rsidR="00A136A5">
          <w:rPr>
            <w:webHidden/>
          </w:rPr>
          <w:fldChar w:fldCharType="separate"/>
        </w:r>
        <w:r w:rsidR="00A136A5">
          <w:rPr>
            <w:webHidden/>
          </w:rPr>
          <w:t>38</w:t>
        </w:r>
        <w:r w:rsidR="00A136A5">
          <w:rPr>
            <w:webHidden/>
          </w:rPr>
          <w:fldChar w:fldCharType="end"/>
        </w:r>
      </w:hyperlink>
    </w:p>
    <w:p w14:paraId="7A9F242B" w14:textId="77777777" w:rsidR="00A136A5" w:rsidRPr="007A41B5" w:rsidRDefault="0006632D">
      <w:pPr>
        <w:pStyle w:val="TableofFigures"/>
        <w:rPr>
          <w:rFonts w:ascii="Calibri" w:hAnsi="Calibri" w:cs="Times New Roman"/>
          <w:sz w:val="22"/>
          <w:szCs w:val="22"/>
        </w:rPr>
      </w:pPr>
      <w:hyperlink w:anchor="_Toc499581955" w:history="1">
        <w:r w:rsidR="00A136A5" w:rsidRPr="001836AD">
          <w:rPr>
            <w:rStyle w:val="Hyperlink"/>
          </w:rPr>
          <w:t>Figure 25: Budget Form Successful Submit Message</w:t>
        </w:r>
        <w:r w:rsidR="00A136A5">
          <w:rPr>
            <w:webHidden/>
          </w:rPr>
          <w:tab/>
        </w:r>
        <w:r w:rsidR="00A136A5">
          <w:rPr>
            <w:webHidden/>
          </w:rPr>
          <w:fldChar w:fldCharType="begin"/>
        </w:r>
        <w:r w:rsidR="00A136A5">
          <w:rPr>
            <w:webHidden/>
          </w:rPr>
          <w:instrText xml:space="preserve"> PAGEREF _Toc499581955 \h </w:instrText>
        </w:r>
        <w:r w:rsidR="00A136A5">
          <w:rPr>
            <w:webHidden/>
          </w:rPr>
        </w:r>
        <w:r w:rsidR="00A136A5">
          <w:rPr>
            <w:webHidden/>
          </w:rPr>
          <w:fldChar w:fldCharType="separate"/>
        </w:r>
        <w:r w:rsidR="00A136A5">
          <w:rPr>
            <w:webHidden/>
          </w:rPr>
          <w:t>38</w:t>
        </w:r>
        <w:r w:rsidR="00A136A5">
          <w:rPr>
            <w:webHidden/>
          </w:rPr>
          <w:fldChar w:fldCharType="end"/>
        </w:r>
      </w:hyperlink>
    </w:p>
    <w:p w14:paraId="463B8B85" w14:textId="77777777" w:rsidR="00A136A5" w:rsidRPr="007A41B5" w:rsidRDefault="0006632D">
      <w:pPr>
        <w:pStyle w:val="TableofFigures"/>
        <w:rPr>
          <w:rFonts w:ascii="Calibri" w:hAnsi="Calibri" w:cs="Times New Roman"/>
          <w:sz w:val="22"/>
          <w:szCs w:val="22"/>
        </w:rPr>
      </w:pPr>
      <w:hyperlink w:anchor="_Toc499581956" w:history="1">
        <w:r w:rsidR="00A136A5" w:rsidRPr="001836AD">
          <w:rPr>
            <w:rStyle w:val="Hyperlink"/>
          </w:rPr>
          <w:t>Figure 26: Budget Form Correct Screen</w:t>
        </w:r>
        <w:r w:rsidR="00A136A5">
          <w:rPr>
            <w:webHidden/>
          </w:rPr>
          <w:tab/>
        </w:r>
        <w:r w:rsidR="00A136A5">
          <w:rPr>
            <w:webHidden/>
          </w:rPr>
          <w:fldChar w:fldCharType="begin"/>
        </w:r>
        <w:r w:rsidR="00A136A5">
          <w:rPr>
            <w:webHidden/>
          </w:rPr>
          <w:instrText xml:space="preserve"> PAGEREF _Toc499581956 \h </w:instrText>
        </w:r>
        <w:r w:rsidR="00A136A5">
          <w:rPr>
            <w:webHidden/>
          </w:rPr>
        </w:r>
        <w:r w:rsidR="00A136A5">
          <w:rPr>
            <w:webHidden/>
          </w:rPr>
          <w:fldChar w:fldCharType="separate"/>
        </w:r>
        <w:r w:rsidR="00A136A5">
          <w:rPr>
            <w:webHidden/>
          </w:rPr>
          <w:t>38</w:t>
        </w:r>
        <w:r w:rsidR="00A136A5">
          <w:rPr>
            <w:webHidden/>
          </w:rPr>
          <w:fldChar w:fldCharType="end"/>
        </w:r>
      </w:hyperlink>
    </w:p>
    <w:p w14:paraId="75643791" w14:textId="77777777" w:rsidR="00A136A5" w:rsidRPr="007A41B5" w:rsidRDefault="0006632D">
      <w:pPr>
        <w:pStyle w:val="TableofFigures"/>
        <w:rPr>
          <w:rFonts w:ascii="Calibri" w:hAnsi="Calibri" w:cs="Times New Roman"/>
          <w:sz w:val="22"/>
          <w:szCs w:val="22"/>
        </w:rPr>
      </w:pPr>
      <w:hyperlink w:anchor="_Toc499581957" w:history="1">
        <w:r w:rsidR="00A136A5" w:rsidRPr="001836AD">
          <w:rPr>
            <w:rStyle w:val="Hyperlink"/>
          </w:rPr>
          <w:t>Figure 27: Budget Form Header Screen</w:t>
        </w:r>
        <w:r w:rsidR="00A136A5">
          <w:rPr>
            <w:webHidden/>
          </w:rPr>
          <w:tab/>
        </w:r>
        <w:r w:rsidR="00A136A5">
          <w:rPr>
            <w:webHidden/>
          </w:rPr>
          <w:fldChar w:fldCharType="begin"/>
        </w:r>
        <w:r w:rsidR="00A136A5">
          <w:rPr>
            <w:webHidden/>
          </w:rPr>
          <w:instrText xml:space="preserve"> PAGEREF _Toc499581957 \h </w:instrText>
        </w:r>
        <w:r w:rsidR="00A136A5">
          <w:rPr>
            <w:webHidden/>
          </w:rPr>
        </w:r>
        <w:r w:rsidR="00A136A5">
          <w:rPr>
            <w:webHidden/>
          </w:rPr>
          <w:fldChar w:fldCharType="separate"/>
        </w:r>
        <w:r w:rsidR="00A136A5">
          <w:rPr>
            <w:webHidden/>
          </w:rPr>
          <w:t>39</w:t>
        </w:r>
        <w:r w:rsidR="00A136A5">
          <w:rPr>
            <w:webHidden/>
          </w:rPr>
          <w:fldChar w:fldCharType="end"/>
        </w:r>
      </w:hyperlink>
    </w:p>
    <w:p w14:paraId="20B4B61B" w14:textId="77777777" w:rsidR="00A136A5" w:rsidRPr="007A41B5" w:rsidRDefault="0006632D">
      <w:pPr>
        <w:pStyle w:val="TableofFigures"/>
        <w:rPr>
          <w:rFonts w:ascii="Calibri" w:hAnsi="Calibri" w:cs="Times New Roman"/>
          <w:sz w:val="22"/>
          <w:szCs w:val="22"/>
        </w:rPr>
      </w:pPr>
      <w:hyperlink w:anchor="_Toc499581958" w:history="1">
        <w:r w:rsidR="00A136A5" w:rsidRPr="001836AD">
          <w:rPr>
            <w:rStyle w:val="Hyperlink"/>
          </w:rPr>
          <w:t>Figure 28: Budget Form Creation Navigation</w:t>
        </w:r>
        <w:r w:rsidR="00A136A5">
          <w:rPr>
            <w:webHidden/>
          </w:rPr>
          <w:tab/>
        </w:r>
        <w:r w:rsidR="00A136A5">
          <w:rPr>
            <w:webHidden/>
          </w:rPr>
          <w:fldChar w:fldCharType="begin"/>
        </w:r>
        <w:r w:rsidR="00A136A5">
          <w:rPr>
            <w:webHidden/>
          </w:rPr>
          <w:instrText xml:space="preserve"> PAGEREF _Toc499581958 \h </w:instrText>
        </w:r>
        <w:r w:rsidR="00A136A5">
          <w:rPr>
            <w:webHidden/>
          </w:rPr>
        </w:r>
        <w:r w:rsidR="00A136A5">
          <w:rPr>
            <w:webHidden/>
          </w:rPr>
          <w:fldChar w:fldCharType="separate"/>
        </w:r>
        <w:r w:rsidR="00A136A5">
          <w:rPr>
            <w:webHidden/>
          </w:rPr>
          <w:t>39</w:t>
        </w:r>
        <w:r w:rsidR="00A136A5">
          <w:rPr>
            <w:webHidden/>
          </w:rPr>
          <w:fldChar w:fldCharType="end"/>
        </w:r>
      </w:hyperlink>
    </w:p>
    <w:p w14:paraId="4FBAEA2C" w14:textId="77777777" w:rsidR="00A136A5" w:rsidRPr="007A41B5" w:rsidRDefault="0006632D">
      <w:pPr>
        <w:pStyle w:val="TableofFigures"/>
        <w:rPr>
          <w:rFonts w:ascii="Calibri" w:hAnsi="Calibri" w:cs="Times New Roman"/>
          <w:sz w:val="22"/>
          <w:szCs w:val="22"/>
        </w:rPr>
      </w:pPr>
      <w:hyperlink w:anchor="_Toc499581959" w:history="1">
        <w:r w:rsidR="00A136A5" w:rsidRPr="001836AD">
          <w:rPr>
            <w:rStyle w:val="Hyperlink"/>
          </w:rPr>
          <w:t>Figure 29: New Budget Form Screen</w:t>
        </w:r>
        <w:r w:rsidR="00A136A5">
          <w:rPr>
            <w:webHidden/>
          </w:rPr>
          <w:tab/>
        </w:r>
        <w:r w:rsidR="00A136A5">
          <w:rPr>
            <w:webHidden/>
          </w:rPr>
          <w:fldChar w:fldCharType="begin"/>
        </w:r>
        <w:r w:rsidR="00A136A5">
          <w:rPr>
            <w:webHidden/>
          </w:rPr>
          <w:instrText xml:space="preserve"> PAGEREF _Toc499581959 \h </w:instrText>
        </w:r>
        <w:r w:rsidR="00A136A5">
          <w:rPr>
            <w:webHidden/>
          </w:rPr>
        </w:r>
        <w:r w:rsidR="00A136A5">
          <w:rPr>
            <w:webHidden/>
          </w:rPr>
          <w:fldChar w:fldCharType="separate"/>
        </w:r>
        <w:r w:rsidR="00A136A5">
          <w:rPr>
            <w:webHidden/>
          </w:rPr>
          <w:t>40</w:t>
        </w:r>
        <w:r w:rsidR="00A136A5">
          <w:rPr>
            <w:webHidden/>
          </w:rPr>
          <w:fldChar w:fldCharType="end"/>
        </w:r>
      </w:hyperlink>
    </w:p>
    <w:p w14:paraId="50B674F2" w14:textId="77777777" w:rsidR="00A136A5" w:rsidRPr="007A41B5" w:rsidRDefault="0006632D">
      <w:pPr>
        <w:pStyle w:val="TableofFigures"/>
        <w:rPr>
          <w:rFonts w:ascii="Calibri" w:hAnsi="Calibri" w:cs="Times New Roman"/>
          <w:sz w:val="22"/>
          <w:szCs w:val="22"/>
        </w:rPr>
      </w:pPr>
      <w:hyperlink w:anchor="_Toc499581960" w:history="1">
        <w:r w:rsidR="00A136A5" w:rsidRPr="001836AD">
          <w:rPr>
            <w:rStyle w:val="Hyperlink"/>
          </w:rPr>
          <w:t>Figure 30: Copy Budget Form Screen</w:t>
        </w:r>
        <w:r w:rsidR="00A136A5">
          <w:rPr>
            <w:webHidden/>
          </w:rPr>
          <w:tab/>
        </w:r>
        <w:r w:rsidR="00A136A5">
          <w:rPr>
            <w:webHidden/>
          </w:rPr>
          <w:fldChar w:fldCharType="begin"/>
        </w:r>
        <w:r w:rsidR="00A136A5">
          <w:rPr>
            <w:webHidden/>
          </w:rPr>
          <w:instrText xml:space="preserve"> PAGEREF _Toc499581960 \h </w:instrText>
        </w:r>
        <w:r w:rsidR="00A136A5">
          <w:rPr>
            <w:webHidden/>
          </w:rPr>
        </w:r>
        <w:r w:rsidR="00A136A5">
          <w:rPr>
            <w:webHidden/>
          </w:rPr>
          <w:fldChar w:fldCharType="separate"/>
        </w:r>
        <w:r w:rsidR="00A136A5">
          <w:rPr>
            <w:webHidden/>
          </w:rPr>
          <w:t>40</w:t>
        </w:r>
        <w:r w:rsidR="00A136A5">
          <w:rPr>
            <w:webHidden/>
          </w:rPr>
          <w:fldChar w:fldCharType="end"/>
        </w:r>
      </w:hyperlink>
    </w:p>
    <w:p w14:paraId="02B15563" w14:textId="77777777" w:rsidR="00A136A5" w:rsidRPr="007A41B5" w:rsidRDefault="0006632D">
      <w:pPr>
        <w:pStyle w:val="TableofFigures"/>
        <w:rPr>
          <w:rFonts w:ascii="Calibri" w:hAnsi="Calibri" w:cs="Times New Roman"/>
          <w:sz w:val="22"/>
          <w:szCs w:val="22"/>
        </w:rPr>
      </w:pPr>
      <w:hyperlink w:anchor="_Toc499581961" w:history="1">
        <w:r w:rsidR="00A136A5" w:rsidRPr="001836AD">
          <w:rPr>
            <w:rStyle w:val="Hyperlink"/>
          </w:rPr>
          <w:t>Figure 31: Budget Reprogramming Form Lines Screen</w:t>
        </w:r>
        <w:r w:rsidR="00A136A5">
          <w:rPr>
            <w:webHidden/>
          </w:rPr>
          <w:tab/>
        </w:r>
        <w:r w:rsidR="00A136A5">
          <w:rPr>
            <w:webHidden/>
          </w:rPr>
          <w:fldChar w:fldCharType="begin"/>
        </w:r>
        <w:r w:rsidR="00A136A5">
          <w:rPr>
            <w:webHidden/>
          </w:rPr>
          <w:instrText xml:space="preserve"> PAGEREF _Toc499581961 \h </w:instrText>
        </w:r>
        <w:r w:rsidR="00A136A5">
          <w:rPr>
            <w:webHidden/>
          </w:rPr>
        </w:r>
        <w:r w:rsidR="00A136A5">
          <w:rPr>
            <w:webHidden/>
          </w:rPr>
          <w:fldChar w:fldCharType="separate"/>
        </w:r>
        <w:r w:rsidR="00A136A5">
          <w:rPr>
            <w:webHidden/>
          </w:rPr>
          <w:t>41</w:t>
        </w:r>
        <w:r w:rsidR="00A136A5">
          <w:rPr>
            <w:webHidden/>
          </w:rPr>
          <w:fldChar w:fldCharType="end"/>
        </w:r>
      </w:hyperlink>
    </w:p>
    <w:p w14:paraId="682578E6" w14:textId="77777777" w:rsidR="00A136A5" w:rsidRPr="007A41B5" w:rsidRDefault="0006632D">
      <w:pPr>
        <w:pStyle w:val="TableofFigures"/>
        <w:rPr>
          <w:rFonts w:ascii="Calibri" w:hAnsi="Calibri" w:cs="Times New Roman"/>
          <w:sz w:val="22"/>
          <w:szCs w:val="22"/>
        </w:rPr>
      </w:pPr>
      <w:hyperlink w:anchor="_Toc499581962" w:history="1">
        <w:r w:rsidR="00A136A5" w:rsidRPr="001836AD">
          <w:rPr>
            <w:rStyle w:val="Hyperlink"/>
          </w:rPr>
          <w:t>Figure 32: Budget Reprogramming Form From and To Budget Sections</w:t>
        </w:r>
        <w:r w:rsidR="00A136A5">
          <w:rPr>
            <w:webHidden/>
          </w:rPr>
          <w:tab/>
        </w:r>
        <w:r w:rsidR="00A136A5">
          <w:rPr>
            <w:webHidden/>
          </w:rPr>
          <w:fldChar w:fldCharType="begin"/>
        </w:r>
        <w:r w:rsidR="00A136A5">
          <w:rPr>
            <w:webHidden/>
          </w:rPr>
          <w:instrText xml:space="preserve"> PAGEREF _Toc499581962 \h </w:instrText>
        </w:r>
        <w:r w:rsidR="00A136A5">
          <w:rPr>
            <w:webHidden/>
          </w:rPr>
        </w:r>
        <w:r w:rsidR="00A136A5">
          <w:rPr>
            <w:webHidden/>
          </w:rPr>
          <w:fldChar w:fldCharType="separate"/>
        </w:r>
        <w:r w:rsidR="00A136A5">
          <w:rPr>
            <w:webHidden/>
          </w:rPr>
          <w:t>41</w:t>
        </w:r>
        <w:r w:rsidR="00A136A5">
          <w:rPr>
            <w:webHidden/>
          </w:rPr>
          <w:fldChar w:fldCharType="end"/>
        </w:r>
      </w:hyperlink>
    </w:p>
    <w:p w14:paraId="009C09C5" w14:textId="77777777" w:rsidR="00A136A5" w:rsidRPr="007A41B5" w:rsidRDefault="0006632D">
      <w:pPr>
        <w:pStyle w:val="TableofFigures"/>
        <w:rPr>
          <w:rFonts w:ascii="Calibri" w:hAnsi="Calibri" w:cs="Times New Roman"/>
          <w:sz w:val="22"/>
          <w:szCs w:val="22"/>
        </w:rPr>
      </w:pPr>
      <w:hyperlink w:anchor="_Toc499581963" w:history="1">
        <w:r w:rsidR="00A136A5" w:rsidRPr="001836AD">
          <w:rPr>
            <w:rStyle w:val="Hyperlink"/>
          </w:rPr>
          <w:t>Figure 33: New Appropriation Transfer Screen</w:t>
        </w:r>
        <w:r w:rsidR="00A136A5">
          <w:rPr>
            <w:webHidden/>
          </w:rPr>
          <w:tab/>
        </w:r>
        <w:r w:rsidR="00A136A5">
          <w:rPr>
            <w:webHidden/>
          </w:rPr>
          <w:fldChar w:fldCharType="begin"/>
        </w:r>
        <w:r w:rsidR="00A136A5">
          <w:rPr>
            <w:webHidden/>
          </w:rPr>
          <w:instrText xml:space="preserve"> PAGEREF _Toc499581963 \h </w:instrText>
        </w:r>
        <w:r w:rsidR="00A136A5">
          <w:rPr>
            <w:webHidden/>
          </w:rPr>
        </w:r>
        <w:r w:rsidR="00A136A5">
          <w:rPr>
            <w:webHidden/>
          </w:rPr>
          <w:fldChar w:fldCharType="separate"/>
        </w:r>
        <w:r w:rsidR="00A136A5">
          <w:rPr>
            <w:webHidden/>
          </w:rPr>
          <w:t>42</w:t>
        </w:r>
        <w:r w:rsidR="00A136A5">
          <w:rPr>
            <w:webHidden/>
          </w:rPr>
          <w:fldChar w:fldCharType="end"/>
        </w:r>
      </w:hyperlink>
    </w:p>
    <w:p w14:paraId="7D2F787E" w14:textId="77777777" w:rsidR="00A136A5" w:rsidRPr="007A41B5" w:rsidRDefault="0006632D">
      <w:pPr>
        <w:pStyle w:val="TableofFigures"/>
        <w:rPr>
          <w:rFonts w:ascii="Calibri" w:hAnsi="Calibri" w:cs="Times New Roman"/>
          <w:sz w:val="22"/>
          <w:szCs w:val="22"/>
        </w:rPr>
      </w:pPr>
      <w:hyperlink w:anchor="_Toc499581964" w:history="1">
        <w:r w:rsidR="00A136A5" w:rsidRPr="001836AD">
          <w:rPr>
            <w:rStyle w:val="Hyperlink"/>
          </w:rPr>
          <w:t>Figure 34: Fund Maintenance Table</w:t>
        </w:r>
        <w:r w:rsidR="00A136A5">
          <w:rPr>
            <w:webHidden/>
          </w:rPr>
          <w:tab/>
        </w:r>
        <w:r w:rsidR="00A136A5">
          <w:rPr>
            <w:webHidden/>
          </w:rPr>
          <w:fldChar w:fldCharType="begin"/>
        </w:r>
        <w:r w:rsidR="00A136A5">
          <w:rPr>
            <w:webHidden/>
          </w:rPr>
          <w:instrText xml:space="preserve"> PAGEREF _Toc499581964 \h </w:instrText>
        </w:r>
        <w:r w:rsidR="00A136A5">
          <w:rPr>
            <w:webHidden/>
          </w:rPr>
        </w:r>
        <w:r w:rsidR="00A136A5">
          <w:rPr>
            <w:webHidden/>
          </w:rPr>
          <w:fldChar w:fldCharType="separate"/>
        </w:r>
        <w:r w:rsidR="00A136A5">
          <w:rPr>
            <w:webHidden/>
          </w:rPr>
          <w:t>43</w:t>
        </w:r>
        <w:r w:rsidR="00A136A5">
          <w:rPr>
            <w:webHidden/>
          </w:rPr>
          <w:fldChar w:fldCharType="end"/>
        </w:r>
      </w:hyperlink>
    </w:p>
    <w:p w14:paraId="212E873E" w14:textId="77777777" w:rsidR="00A136A5" w:rsidRPr="007A41B5" w:rsidRDefault="0006632D">
      <w:pPr>
        <w:pStyle w:val="TableofFigures"/>
        <w:rPr>
          <w:rFonts w:ascii="Calibri" w:hAnsi="Calibri" w:cs="Times New Roman"/>
          <w:sz w:val="22"/>
          <w:szCs w:val="22"/>
        </w:rPr>
      </w:pPr>
      <w:hyperlink w:anchor="_Toc499581965" w:history="1">
        <w:r w:rsidR="00A136A5" w:rsidRPr="001836AD">
          <w:rPr>
            <w:rStyle w:val="Hyperlink"/>
          </w:rPr>
          <w:t xml:space="preserve">Figure 35: Fund Maintenance Table - </w:t>
        </w:r>
        <w:r w:rsidR="00A136A5" w:rsidRPr="001836AD">
          <w:rPr>
            <w:rStyle w:val="Hyperlink"/>
            <w:rFonts w:eastAsia="Arial"/>
          </w:rPr>
          <w:t>Fund Code Tab</w:t>
        </w:r>
        <w:r w:rsidR="00A136A5">
          <w:rPr>
            <w:webHidden/>
          </w:rPr>
          <w:tab/>
        </w:r>
        <w:r w:rsidR="00A136A5">
          <w:rPr>
            <w:webHidden/>
          </w:rPr>
          <w:fldChar w:fldCharType="begin"/>
        </w:r>
        <w:r w:rsidR="00A136A5">
          <w:rPr>
            <w:webHidden/>
          </w:rPr>
          <w:instrText xml:space="preserve"> PAGEREF _Toc499581965 \h </w:instrText>
        </w:r>
        <w:r w:rsidR="00A136A5">
          <w:rPr>
            <w:webHidden/>
          </w:rPr>
        </w:r>
        <w:r w:rsidR="00A136A5">
          <w:rPr>
            <w:webHidden/>
          </w:rPr>
          <w:fldChar w:fldCharType="separate"/>
        </w:r>
        <w:r w:rsidR="00A136A5">
          <w:rPr>
            <w:webHidden/>
          </w:rPr>
          <w:t>44</w:t>
        </w:r>
        <w:r w:rsidR="00A136A5">
          <w:rPr>
            <w:webHidden/>
          </w:rPr>
          <w:fldChar w:fldCharType="end"/>
        </w:r>
      </w:hyperlink>
    </w:p>
    <w:p w14:paraId="11071225" w14:textId="77777777" w:rsidR="00A136A5" w:rsidRPr="007A41B5" w:rsidRDefault="0006632D">
      <w:pPr>
        <w:pStyle w:val="TableofFigures"/>
        <w:rPr>
          <w:rFonts w:ascii="Calibri" w:hAnsi="Calibri" w:cs="Times New Roman"/>
          <w:sz w:val="22"/>
          <w:szCs w:val="22"/>
        </w:rPr>
      </w:pPr>
      <w:hyperlink w:anchor="_Toc499581966" w:history="1">
        <w:r w:rsidR="00A136A5" w:rsidRPr="001836AD">
          <w:rPr>
            <w:rStyle w:val="Hyperlink"/>
          </w:rPr>
          <w:t xml:space="preserve">Figure 36: Fund Maintenance Table - </w:t>
        </w:r>
        <w:r w:rsidR="00A136A5" w:rsidRPr="001836AD">
          <w:rPr>
            <w:rStyle w:val="Hyperlink"/>
            <w:rFonts w:eastAsia="Arial"/>
          </w:rPr>
          <w:t>Fund Allocation Precedence Section</w:t>
        </w:r>
        <w:r w:rsidR="00A136A5">
          <w:rPr>
            <w:webHidden/>
          </w:rPr>
          <w:tab/>
        </w:r>
        <w:r w:rsidR="00A136A5">
          <w:rPr>
            <w:webHidden/>
          </w:rPr>
          <w:fldChar w:fldCharType="begin"/>
        </w:r>
        <w:r w:rsidR="00A136A5">
          <w:rPr>
            <w:webHidden/>
          </w:rPr>
          <w:instrText xml:space="preserve"> PAGEREF _Toc499581966 \h </w:instrText>
        </w:r>
        <w:r w:rsidR="00A136A5">
          <w:rPr>
            <w:webHidden/>
          </w:rPr>
        </w:r>
        <w:r w:rsidR="00A136A5">
          <w:rPr>
            <w:webHidden/>
          </w:rPr>
          <w:fldChar w:fldCharType="separate"/>
        </w:r>
        <w:r w:rsidR="00A136A5">
          <w:rPr>
            <w:webHidden/>
          </w:rPr>
          <w:t>44</w:t>
        </w:r>
        <w:r w:rsidR="00A136A5">
          <w:rPr>
            <w:webHidden/>
          </w:rPr>
          <w:fldChar w:fldCharType="end"/>
        </w:r>
      </w:hyperlink>
    </w:p>
    <w:p w14:paraId="574FC6E5" w14:textId="77777777" w:rsidR="00A136A5" w:rsidRPr="007A41B5" w:rsidRDefault="0006632D">
      <w:pPr>
        <w:pStyle w:val="TableofFigures"/>
        <w:rPr>
          <w:rFonts w:ascii="Calibri" w:hAnsi="Calibri" w:cs="Times New Roman"/>
          <w:sz w:val="22"/>
          <w:szCs w:val="22"/>
        </w:rPr>
      </w:pPr>
      <w:hyperlink w:anchor="_Toc499581967" w:history="1">
        <w:r w:rsidR="00A136A5" w:rsidRPr="001836AD">
          <w:rPr>
            <w:rStyle w:val="Hyperlink"/>
          </w:rPr>
          <w:t xml:space="preserve">Figure 37: Fund Maintenance Table - </w:t>
        </w:r>
        <w:r w:rsidR="00A136A5" w:rsidRPr="001836AD">
          <w:rPr>
            <w:rStyle w:val="Hyperlink"/>
            <w:rFonts w:eastAsia="Arial"/>
          </w:rPr>
          <w:t>Spending Adjustment Options</w:t>
        </w:r>
        <w:r w:rsidR="00A136A5">
          <w:rPr>
            <w:webHidden/>
          </w:rPr>
          <w:tab/>
        </w:r>
        <w:r w:rsidR="00A136A5">
          <w:rPr>
            <w:webHidden/>
          </w:rPr>
          <w:fldChar w:fldCharType="begin"/>
        </w:r>
        <w:r w:rsidR="00A136A5">
          <w:rPr>
            <w:webHidden/>
          </w:rPr>
          <w:instrText xml:space="preserve"> PAGEREF _Toc499581967 \h </w:instrText>
        </w:r>
        <w:r w:rsidR="00A136A5">
          <w:rPr>
            <w:webHidden/>
          </w:rPr>
        </w:r>
        <w:r w:rsidR="00A136A5">
          <w:rPr>
            <w:webHidden/>
          </w:rPr>
          <w:fldChar w:fldCharType="separate"/>
        </w:r>
        <w:r w:rsidR="00A136A5">
          <w:rPr>
            <w:webHidden/>
          </w:rPr>
          <w:t>45</w:t>
        </w:r>
        <w:r w:rsidR="00A136A5">
          <w:rPr>
            <w:webHidden/>
          </w:rPr>
          <w:fldChar w:fldCharType="end"/>
        </w:r>
      </w:hyperlink>
    </w:p>
    <w:p w14:paraId="2A8E1489" w14:textId="77777777" w:rsidR="00A136A5" w:rsidRPr="007A41B5" w:rsidRDefault="0006632D">
      <w:pPr>
        <w:pStyle w:val="TableofFigures"/>
        <w:rPr>
          <w:rFonts w:ascii="Calibri" w:hAnsi="Calibri" w:cs="Times New Roman"/>
          <w:sz w:val="22"/>
          <w:szCs w:val="22"/>
        </w:rPr>
      </w:pPr>
      <w:hyperlink w:anchor="_Toc499581968" w:history="1">
        <w:r w:rsidR="00A136A5" w:rsidRPr="001836AD">
          <w:rPr>
            <w:rStyle w:val="Hyperlink"/>
          </w:rPr>
          <w:t xml:space="preserve">Figure 38: Fund Maintenance Table - </w:t>
        </w:r>
        <w:r w:rsidR="00A136A5" w:rsidRPr="001836AD">
          <w:rPr>
            <w:rStyle w:val="Hyperlink"/>
            <w:rFonts w:eastAsia="Arial"/>
          </w:rPr>
          <w:t>Authority Transfer Options</w:t>
        </w:r>
        <w:r w:rsidR="00A136A5">
          <w:rPr>
            <w:webHidden/>
          </w:rPr>
          <w:tab/>
        </w:r>
        <w:r w:rsidR="00A136A5">
          <w:rPr>
            <w:webHidden/>
          </w:rPr>
          <w:fldChar w:fldCharType="begin"/>
        </w:r>
        <w:r w:rsidR="00A136A5">
          <w:rPr>
            <w:webHidden/>
          </w:rPr>
          <w:instrText xml:space="preserve"> PAGEREF _Toc499581968 \h </w:instrText>
        </w:r>
        <w:r w:rsidR="00A136A5">
          <w:rPr>
            <w:webHidden/>
          </w:rPr>
        </w:r>
        <w:r w:rsidR="00A136A5">
          <w:rPr>
            <w:webHidden/>
          </w:rPr>
          <w:fldChar w:fldCharType="separate"/>
        </w:r>
        <w:r w:rsidR="00A136A5">
          <w:rPr>
            <w:webHidden/>
          </w:rPr>
          <w:t>45</w:t>
        </w:r>
        <w:r w:rsidR="00A136A5">
          <w:rPr>
            <w:webHidden/>
          </w:rPr>
          <w:fldChar w:fldCharType="end"/>
        </w:r>
      </w:hyperlink>
    </w:p>
    <w:p w14:paraId="27B6A157" w14:textId="77777777" w:rsidR="00A136A5" w:rsidRPr="007A41B5" w:rsidRDefault="0006632D">
      <w:pPr>
        <w:pStyle w:val="TableofFigures"/>
        <w:rPr>
          <w:rFonts w:ascii="Calibri" w:hAnsi="Calibri" w:cs="Times New Roman"/>
          <w:sz w:val="22"/>
          <w:szCs w:val="22"/>
        </w:rPr>
      </w:pPr>
      <w:hyperlink w:anchor="_Toc499581969" w:history="1">
        <w:r w:rsidR="00A136A5" w:rsidRPr="001836AD">
          <w:rPr>
            <w:rStyle w:val="Hyperlink"/>
          </w:rPr>
          <w:t xml:space="preserve">Figure 39: </w:t>
        </w:r>
        <w:r w:rsidR="00A136A5" w:rsidRPr="001836AD">
          <w:rPr>
            <w:rStyle w:val="Hyperlink"/>
            <w:rFonts w:eastAsia="Arial"/>
          </w:rPr>
          <w:t>Budget Dimension Maintenance Table - Search Criteria</w:t>
        </w:r>
        <w:r w:rsidR="00A136A5">
          <w:rPr>
            <w:webHidden/>
          </w:rPr>
          <w:tab/>
        </w:r>
        <w:r w:rsidR="00A136A5">
          <w:rPr>
            <w:webHidden/>
          </w:rPr>
          <w:fldChar w:fldCharType="begin"/>
        </w:r>
        <w:r w:rsidR="00A136A5">
          <w:rPr>
            <w:webHidden/>
          </w:rPr>
          <w:instrText xml:space="preserve"> PAGEREF _Toc499581969 \h </w:instrText>
        </w:r>
        <w:r w:rsidR="00A136A5">
          <w:rPr>
            <w:webHidden/>
          </w:rPr>
        </w:r>
        <w:r w:rsidR="00A136A5">
          <w:rPr>
            <w:webHidden/>
          </w:rPr>
          <w:fldChar w:fldCharType="separate"/>
        </w:r>
        <w:r w:rsidR="00A136A5">
          <w:rPr>
            <w:webHidden/>
          </w:rPr>
          <w:t>53</w:t>
        </w:r>
        <w:r w:rsidR="00A136A5">
          <w:rPr>
            <w:webHidden/>
          </w:rPr>
          <w:fldChar w:fldCharType="end"/>
        </w:r>
      </w:hyperlink>
    </w:p>
    <w:p w14:paraId="24584AB8" w14:textId="77777777" w:rsidR="00A136A5" w:rsidRPr="007A41B5" w:rsidRDefault="0006632D">
      <w:pPr>
        <w:pStyle w:val="TableofFigures"/>
        <w:rPr>
          <w:rFonts w:ascii="Calibri" w:hAnsi="Calibri" w:cs="Times New Roman"/>
          <w:sz w:val="22"/>
          <w:szCs w:val="22"/>
        </w:rPr>
      </w:pPr>
      <w:hyperlink w:anchor="_Toc499581970" w:history="1">
        <w:r w:rsidR="00A136A5" w:rsidRPr="001836AD">
          <w:rPr>
            <w:rStyle w:val="Hyperlink"/>
          </w:rPr>
          <w:t>Figure 40:</w:t>
        </w:r>
        <w:r w:rsidR="00A136A5" w:rsidRPr="001836AD">
          <w:rPr>
            <w:rStyle w:val="Hyperlink"/>
            <w:rFonts w:eastAsia="Arial"/>
          </w:rPr>
          <w:t xml:space="preserve"> Budget Execution Options Maintenance Table - Search Criteria</w:t>
        </w:r>
        <w:r w:rsidR="00A136A5">
          <w:rPr>
            <w:webHidden/>
          </w:rPr>
          <w:tab/>
        </w:r>
        <w:r w:rsidR="00A136A5">
          <w:rPr>
            <w:webHidden/>
          </w:rPr>
          <w:fldChar w:fldCharType="begin"/>
        </w:r>
        <w:r w:rsidR="00A136A5">
          <w:rPr>
            <w:webHidden/>
          </w:rPr>
          <w:instrText xml:space="preserve"> PAGEREF _Toc499581970 \h </w:instrText>
        </w:r>
        <w:r w:rsidR="00A136A5">
          <w:rPr>
            <w:webHidden/>
          </w:rPr>
        </w:r>
        <w:r w:rsidR="00A136A5">
          <w:rPr>
            <w:webHidden/>
          </w:rPr>
          <w:fldChar w:fldCharType="separate"/>
        </w:r>
        <w:r w:rsidR="00A136A5">
          <w:rPr>
            <w:webHidden/>
          </w:rPr>
          <w:t>54</w:t>
        </w:r>
        <w:r w:rsidR="00A136A5">
          <w:rPr>
            <w:webHidden/>
          </w:rPr>
          <w:fldChar w:fldCharType="end"/>
        </w:r>
      </w:hyperlink>
    </w:p>
    <w:p w14:paraId="6A372C97" w14:textId="77777777" w:rsidR="00A136A5" w:rsidRPr="007A41B5" w:rsidRDefault="0006632D">
      <w:pPr>
        <w:pStyle w:val="TableofFigures"/>
        <w:rPr>
          <w:rFonts w:ascii="Calibri" w:hAnsi="Calibri" w:cs="Times New Roman"/>
          <w:sz w:val="22"/>
          <w:szCs w:val="22"/>
        </w:rPr>
      </w:pPr>
      <w:hyperlink w:anchor="_Toc499581971" w:history="1">
        <w:r w:rsidR="00A136A5" w:rsidRPr="001836AD">
          <w:rPr>
            <w:rStyle w:val="Hyperlink"/>
          </w:rPr>
          <w:t xml:space="preserve">Figure 41: </w:t>
        </w:r>
        <w:r w:rsidR="00A136A5" w:rsidRPr="001836AD">
          <w:rPr>
            <w:rStyle w:val="Hyperlink"/>
            <w:rFonts w:eastAsia="Arial"/>
          </w:rPr>
          <w:t>Constraints Maintenance Table - Search Criteria</w:t>
        </w:r>
        <w:r w:rsidR="00A136A5">
          <w:rPr>
            <w:webHidden/>
          </w:rPr>
          <w:tab/>
        </w:r>
        <w:r w:rsidR="00A136A5">
          <w:rPr>
            <w:webHidden/>
          </w:rPr>
          <w:fldChar w:fldCharType="begin"/>
        </w:r>
        <w:r w:rsidR="00A136A5">
          <w:rPr>
            <w:webHidden/>
          </w:rPr>
          <w:instrText xml:space="preserve"> PAGEREF _Toc499581971 \h </w:instrText>
        </w:r>
        <w:r w:rsidR="00A136A5">
          <w:rPr>
            <w:webHidden/>
          </w:rPr>
        </w:r>
        <w:r w:rsidR="00A136A5">
          <w:rPr>
            <w:webHidden/>
          </w:rPr>
          <w:fldChar w:fldCharType="separate"/>
        </w:r>
        <w:r w:rsidR="00A136A5">
          <w:rPr>
            <w:webHidden/>
          </w:rPr>
          <w:t>55</w:t>
        </w:r>
        <w:r w:rsidR="00A136A5">
          <w:rPr>
            <w:webHidden/>
          </w:rPr>
          <w:fldChar w:fldCharType="end"/>
        </w:r>
      </w:hyperlink>
    </w:p>
    <w:p w14:paraId="61B67C16" w14:textId="77777777" w:rsidR="00A136A5" w:rsidRPr="007A41B5" w:rsidRDefault="0006632D">
      <w:pPr>
        <w:pStyle w:val="TableofFigures"/>
        <w:rPr>
          <w:rFonts w:ascii="Calibri" w:hAnsi="Calibri" w:cs="Times New Roman"/>
          <w:sz w:val="22"/>
          <w:szCs w:val="22"/>
        </w:rPr>
      </w:pPr>
      <w:hyperlink w:anchor="_Toc499581972" w:history="1">
        <w:r w:rsidR="00A136A5" w:rsidRPr="001836AD">
          <w:rPr>
            <w:rStyle w:val="Hyperlink"/>
          </w:rPr>
          <w:t xml:space="preserve">Figure 42: </w:t>
        </w:r>
        <w:r w:rsidR="00A136A5" w:rsidRPr="001836AD">
          <w:rPr>
            <w:rStyle w:val="Hyperlink"/>
            <w:rFonts w:eastAsia="Arial"/>
          </w:rPr>
          <w:t>Funding Withdrawal Definition - Search Criteria</w:t>
        </w:r>
        <w:r w:rsidR="00A136A5">
          <w:rPr>
            <w:webHidden/>
          </w:rPr>
          <w:tab/>
        </w:r>
        <w:r w:rsidR="00A136A5">
          <w:rPr>
            <w:webHidden/>
          </w:rPr>
          <w:fldChar w:fldCharType="begin"/>
        </w:r>
        <w:r w:rsidR="00A136A5">
          <w:rPr>
            <w:webHidden/>
          </w:rPr>
          <w:instrText xml:space="preserve"> PAGEREF _Toc499581972 \h </w:instrText>
        </w:r>
        <w:r w:rsidR="00A136A5">
          <w:rPr>
            <w:webHidden/>
          </w:rPr>
        </w:r>
        <w:r w:rsidR="00A136A5">
          <w:rPr>
            <w:webHidden/>
          </w:rPr>
          <w:fldChar w:fldCharType="separate"/>
        </w:r>
        <w:r w:rsidR="00A136A5">
          <w:rPr>
            <w:webHidden/>
          </w:rPr>
          <w:t>57</w:t>
        </w:r>
        <w:r w:rsidR="00A136A5">
          <w:rPr>
            <w:webHidden/>
          </w:rPr>
          <w:fldChar w:fldCharType="end"/>
        </w:r>
      </w:hyperlink>
    </w:p>
    <w:p w14:paraId="30C35307" w14:textId="77777777" w:rsidR="00A136A5" w:rsidRPr="007A41B5" w:rsidRDefault="0006632D">
      <w:pPr>
        <w:pStyle w:val="TableofFigures"/>
        <w:rPr>
          <w:rFonts w:ascii="Calibri" w:hAnsi="Calibri" w:cs="Times New Roman"/>
          <w:sz w:val="22"/>
          <w:szCs w:val="22"/>
        </w:rPr>
      </w:pPr>
      <w:hyperlink w:anchor="_Toc499581973" w:history="1">
        <w:r w:rsidR="00A136A5" w:rsidRPr="001836AD">
          <w:rPr>
            <w:rStyle w:val="Hyperlink"/>
          </w:rPr>
          <w:t xml:space="preserve">Figure 43: </w:t>
        </w:r>
        <w:r w:rsidR="00A136A5" w:rsidRPr="001836AD">
          <w:rPr>
            <w:rStyle w:val="Hyperlink"/>
            <w:rFonts w:eastAsia="Arial"/>
          </w:rPr>
          <w:t>Mark Sub-Classification Maintenance Table - Search Criteria</w:t>
        </w:r>
        <w:r w:rsidR="00A136A5">
          <w:rPr>
            <w:webHidden/>
          </w:rPr>
          <w:tab/>
        </w:r>
        <w:r w:rsidR="00A136A5">
          <w:rPr>
            <w:webHidden/>
          </w:rPr>
          <w:fldChar w:fldCharType="begin"/>
        </w:r>
        <w:r w:rsidR="00A136A5">
          <w:rPr>
            <w:webHidden/>
          </w:rPr>
          <w:instrText xml:space="preserve"> PAGEREF _Toc499581973 \h </w:instrText>
        </w:r>
        <w:r w:rsidR="00A136A5">
          <w:rPr>
            <w:webHidden/>
          </w:rPr>
        </w:r>
        <w:r w:rsidR="00A136A5">
          <w:rPr>
            <w:webHidden/>
          </w:rPr>
          <w:fldChar w:fldCharType="separate"/>
        </w:r>
        <w:r w:rsidR="00A136A5">
          <w:rPr>
            <w:webHidden/>
          </w:rPr>
          <w:t>58</w:t>
        </w:r>
        <w:r w:rsidR="00A136A5">
          <w:rPr>
            <w:webHidden/>
          </w:rPr>
          <w:fldChar w:fldCharType="end"/>
        </w:r>
      </w:hyperlink>
    </w:p>
    <w:p w14:paraId="5054F0C2" w14:textId="77777777" w:rsidR="00A136A5" w:rsidRPr="007A41B5" w:rsidRDefault="0006632D">
      <w:pPr>
        <w:pStyle w:val="TableofFigures"/>
        <w:rPr>
          <w:rFonts w:ascii="Calibri" w:hAnsi="Calibri" w:cs="Times New Roman"/>
          <w:sz w:val="22"/>
          <w:szCs w:val="22"/>
        </w:rPr>
      </w:pPr>
      <w:hyperlink w:anchor="_Toc499581974" w:history="1">
        <w:r w:rsidR="00A136A5" w:rsidRPr="001836AD">
          <w:rPr>
            <w:rStyle w:val="Hyperlink"/>
          </w:rPr>
          <w:t xml:space="preserve">Figure 44: </w:t>
        </w:r>
        <w:r w:rsidR="00A136A5" w:rsidRPr="001836AD">
          <w:rPr>
            <w:rStyle w:val="Hyperlink"/>
            <w:rFonts w:eastAsia="Arial"/>
          </w:rPr>
          <w:t>Treasury Symbol Maintenance Table - Search Criteria</w:t>
        </w:r>
        <w:r w:rsidR="00A136A5">
          <w:rPr>
            <w:webHidden/>
          </w:rPr>
          <w:tab/>
        </w:r>
        <w:r w:rsidR="00A136A5">
          <w:rPr>
            <w:webHidden/>
          </w:rPr>
          <w:fldChar w:fldCharType="begin"/>
        </w:r>
        <w:r w:rsidR="00A136A5">
          <w:rPr>
            <w:webHidden/>
          </w:rPr>
          <w:instrText xml:space="preserve"> PAGEREF _Toc499581974 \h </w:instrText>
        </w:r>
        <w:r w:rsidR="00A136A5">
          <w:rPr>
            <w:webHidden/>
          </w:rPr>
        </w:r>
        <w:r w:rsidR="00A136A5">
          <w:rPr>
            <w:webHidden/>
          </w:rPr>
          <w:fldChar w:fldCharType="separate"/>
        </w:r>
        <w:r w:rsidR="00A136A5">
          <w:rPr>
            <w:webHidden/>
          </w:rPr>
          <w:t>60</w:t>
        </w:r>
        <w:r w:rsidR="00A136A5">
          <w:rPr>
            <w:webHidden/>
          </w:rPr>
          <w:fldChar w:fldCharType="end"/>
        </w:r>
      </w:hyperlink>
    </w:p>
    <w:p w14:paraId="65A52BAD" w14:textId="77777777" w:rsidR="00A136A5" w:rsidRPr="007A41B5" w:rsidRDefault="0006632D">
      <w:pPr>
        <w:pStyle w:val="TableofFigures"/>
        <w:rPr>
          <w:rFonts w:ascii="Calibri" w:hAnsi="Calibri" w:cs="Times New Roman"/>
          <w:sz w:val="22"/>
          <w:szCs w:val="22"/>
        </w:rPr>
      </w:pPr>
      <w:hyperlink w:anchor="_Toc499581975" w:history="1">
        <w:r w:rsidR="00A136A5" w:rsidRPr="001836AD">
          <w:rPr>
            <w:rStyle w:val="Hyperlink"/>
          </w:rPr>
          <w:t xml:space="preserve">Figure 45: </w:t>
        </w:r>
        <w:r w:rsidR="00A136A5" w:rsidRPr="001836AD">
          <w:rPr>
            <w:rStyle w:val="Hyperlink"/>
            <w:rFonts w:eastAsia="Arial"/>
          </w:rPr>
          <w:t>Budget Account Maintenance Table</w:t>
        </w:r>
        <w:r w:rsidR="00A136A5">
          <w:rPr>
            <w:webHidden/>
          </w:rPr>
          <w:tab/>
        </w:r>
        <w:r w:rsidR="00A136A5">
          <w:rPr>
            <w:webHidden/>
          </w:rPr>
          <w:fldChar w:fldCharType="begin"/>
        </w:r>
        <w:r w:rsidR="00A136A5">
          <w:rPr>
            <w:webHidden/>
          </w:rPr>
          <w:instrText xml:space="preserve"> PAGEREF _Toc499581975 \h </w:instrText>
        </w:r>
        <w:r w:rsidR="00A136A5">
          <w:rPr>
            <w:webHidden/>
          </w:rPr>
        </w:r>
        <w:r w:rsidR="00A136A5">
          <w:rPr>
            <w:webHidden/>
          </w:rPr>
          <w:fldChar w:fldCharType="separate"/>
        </w:r>
        <w:r w:rsidR="00A136A5">
          <w:rPr>
            <w:webHidden/>
          </w:rPr>
          <w:t>66</w:t>
        </w:r>
        <w:r w:rsidR="00A136A5">
          <w:rPr>
            <w:webHidden/>
          </w:rPr>
          <w:fldChar w:fldCharType="end"/>
        </w:r>
      </w:hyperlink>
    </w:p>
    <w:p w14:paraId="0C896697" w14:textId="77777777" w:rsidR="00A136A5" w:rsidRPr="007A41B5" w:rsidRDefault="0006632D">
      <w:pPr>
        <w:pStyle w:val="TableofFigures"/>
        <w:rPr>
          <w:rFonts w:ascii="Calibri" w:hAnsi="Calibri" w:cs="Times New Roman"/>
          <w:sz w:val="22"/>
          <w:szCs w:val="22"/>
        </w:rPr>
      </w:pPr>
      <w:hyperlink w:anchor="_Toc499581976" w:history="1">
        <w:r w:rsidR="00A136A5" w:rsidRPr="001836AD">
          <w:rPr>
            <w:rStyle w:val="Hyperlink"/>
          </w:rPr>
          <w:t xml:space="preserve">Figure 46: </w:t>
        </w:r>
        <w:r w:rsidR="00A136A5" w:rsidRPr="001836AD">
          <w:rPr>
            <w:rStyle w:val="Hyperlink"/>
            <w:rFonts w:eastAsia="Arial"/>
          </w:rPr>
          <w:t>Budget Controls Maintenance Table</w:t>
        </w:r>
        <w:r w:rsidR="00A136A5">
          <w:rPr>
            <w:webHidden/>
          </w:rPr>
          <w:tab/>
        </w:r>
        <w:r w:rsidR="00A136A5">
          <w:rPr>
            <w:webHidden/>
          </w:rPr>
          <w:fldChar w:fldCharType="begin"/>
        </w:r>
        <w:r w:rsidR="00A136A5">
          <w:rPr>
            <w:webHidden/>
          </w:rPr>
          <w:instrText xml:space="preserve"> PAGEREF _Toc499581976 \h </w:instrText>
        </w:r>
        <w:r w:rsidR="00A136A5">
          <w:rPr>
            <w:webHidden/>
          </w:rPr>
        </w:r>
        <w:r w:rsidR="00A136A5">
          <w:rPr>
            <w:webHidden/>
          </w:rPr>
          <w:fldChar w:fldCharType="separate"/>
        </w:r>
        <w:r w:rsidR="00A136A5">
          <w:rPr>
            <w:webHidden/>
          </w:rPr>
          <w:t>67</w:t>
        </w:r>
        <w:r w:rsidR="00A136A5">
          <w:rPr>
            <w:webHidden/>
          </w:rPr>
          <w:fldChar w:fldCharType="end"/>
        </w:r>
      </w:hyperlink>
    </w:p>
    <w:p w14:paraId="0E316110" w14:textId="77777777" w:rsidR="00A136A5" w:rsidRPr="007A41B5" w:rsidRDefault="0006632D">
      <w:pPr>
        <w:pStyle w:val="TableofFigures"/>
        <w:rPr>
          <w:rFonts w:ascii="Calibri" w:hAnsi="Calibri" w:cs="Times New Roman"/>
          <w:sz w:val="22"/>
          <w:szCs w:val="22"/>
        </w:rPr>
      </w:pPr>
      <w:hyperlink w:anchor="_Toc499581977" w:history="1">
        <w:r w:rsidR="00A136A5" w:rsidRPr="001836AD">
          <w:rPr>
            <w:rStyle w:val="Hyperlink"/>
          </w:rPr>
          <w:t xml:space="preserve">Figure 47: </w:t>
        </w:r>
        <w:r w:rsidR="00A136A5" w:rsidRPr="001836AD">
          <w:rPr>
            <w:rStyle w:val="Hyperlink"/>
            <w:rFonts w:eastAsia="Arial"/>
          </w:rPr>
          <w:t>Budget Query</w:t>
        </w:r>
        <w:r w:rsidR="00A136A5">
          <w:rPr>
            <w:webHidden/>
          </w:rPr>
          <w:tab/>
        </w:r>
        <w:r w:rsidR="00A136A5">
          <w:rPr>
            <w:webHidden/>
          </w:rPr>
          <w:fldChar w:fldCharType="begin"/>
        </w:r>
        <w:r w:rsidR="00A136A5">
          <w:rPr>
            <w:webHidden/>
          </w:rPr>
          <w:instrText xml:space="preserve"> PAGEREF _Toc499581977 \h </w:instrText>
        </w:r>
        <w:r w:rsidR="00A136A5">
          <w:rPr>
            <w:webHidden/>
          </w:rPr>
        </w:r>
        <w:r w:rsidR="00A136A5">
          <w:rPr>
            <w:webHidden/>
          </w:rPr>
          <w:fldChar w:fldCharType="separate"/>
        </w:r>
        <w:r w:rsidR="00A136A5">
          <w:rPr>
            <w:webHidden/>
          </w:rPr>
          <w:t>69</w:t>
        </w:r>
        <w:r w:rsidR="00A136A5">
          <w:rPr>
            <w:webHidden/>
          </w:rPr>
          <w:fldChar w:fldCharType="end"/>
        </w:r>
      </w:hyperlink>
    </w:p>
    <w:p w14:paraId="17654AC1" w14:textId="77777777" w:rsidR="00A136A5" w:rsidRPr="007A41B5" w:rsidRDefault="0006632D">
      <w:pPr>
        <w:pStyle w:val="TableofFigures"/>
        <w:rPr>
          <w:rFonts w:ascii="Calibri" w:hAnsi="Calibri" w:cs="Times New Roman"/>
          <w:sz w:val="22"/>
          <w:szCs w:val="22"/>
        </w:rPr>
      </w:pPr>
      <w:hyperlink w:anchor="_Toc499581978" w:history="1">
        <w:r w:rsidR="00A136A5" w:rsidRPr="001836AD">
          <w:rPr>
            <w:rStyle w:val="Hyperlink"/>
          </w:rPr>
          <w:t xml:space="preserve">Figure 48: </w:t>
        </w:r>
        <w:r w:rsidR="00A136A5" w:rsidRPr="001836AD">
          <w:rPr>
            <w:rStyle w:val="Hyperlink"/>
            <w:rFonts w:eastAsia="Arial"/>
          </w:rPr>
          <w:t>Budget Activity for Current Year Single Year Appropriation</w:t>
        </w:r>
        <w:r w:rsidR="00A136A5">
          <w:rPr>
            <w:webHidden/>
          </w:rPr>
          <w:tab/>
        </w:r>
        <w:r w:rsidR="00A136A5">
          <w:rPr>
            <w:webHidden/>
          </w:rPr>
          <w:fldChar w:fldCharType="begin"/>
        </w:r>
        <w:r w:rsidR="00A136A5">
          <w:rPr>
            <w:webHidden/>
          </w:rPr>
          <w:instrText xml:space="preserve"> PAGEREF _Toc499581978 \h </w:instrText>
        </w:r>
        <w:r w:rsidR="00A136A5">
          <w:rPr>
            <w:webHidden/>
          </w:rPr>
        </w:r>
        <w:r w:rsidR="00A136A5">
          <w:rPr>
            <w:webHidden/>
          </w:rPr>
          <w:fldChar w:fldCharType="separate"/>
        </w:r>
        <w:r w:rsidR="00A136A5">
          <w:rPr>
            <w:webHidden/>
          </w:rPr>
          <w:t>69</w:t>
        </w:r>
        <w:r w:rsidR="00A136A5">
          <w:rPr>
            <w:webHidden/>
          </w:rPr>
          <w:fldChar w:fldCharType="end"/>
        </w:r>
      </w:hyperlink>
    </w:p>
    <w:p w14:paraId="23F17A79" w14:textId="77777777" w:rsidR="00A136A5" w:rsidRPr="007A41B5" w:rsidRDefault="0006632D">
      <w:pPr>
        <w:pStyle w:val="TableofFigures"/>
        <w:rPr>
          <w:rFonts w:ascii="Calibri" w:hAnsi="Calibri" w:cs="Times New Roman"/>
          <w:sz w:val="22"/>
          <w:szCs w:val="22"/>
        </w:rPr>
      </w:pPr>
      <w:hyperlink w:anchor="_Toc499581979" w:history="1">
        <w:r w:rsidR="00A136A5" w:rsidRPr="001836AD">
          <w:rPr>
            <w:rStyle w:val="Hyperlink"/>
          </w:rPr>
          <w:t xml:space="preserve">Figure 49: </w:t>
        </w:r>
        <w:r w:rsidR="00A136A5" w:rsidRPr="001836AD">
          <w:rPr>
            <w:rStyle w:val="Hyperlink"/>
            <w:rFonts w:eastAsia="Arial"/>
          </w:rPr>
          <w:t>Total Authority, Authority for Distribution and Available Amount Definitions and Calculations</w:t>
        </w:r>
        <w:r w:rsidR="00A136A5">
          <w:rPr>
            <w:webHidden/>
          </w:rPr>
          <w:tab/>
        </w:r>
        <w:r w:rsidR="00A136A5">
          <w:rPr>
            <w:webHidden/>
          </w:rPr>
          <w:fldChar w:fldCharType="begin"/>
        </w:r>
        <w:r w:rsidR="00A136A5">
          <w:rPr>
            <w:webHidden/>
          </w:rPr>
          <w:instrText xml:space="preserve"> PAGEREF _Toc499581979 \h </w:instrText>
        </w:r>
        <w:r w:rsidR="00A136A5">
          <w:rPr>
            <w:webHidden/>
          </w:rPr>
        </w:r>
        <w:r w:rsidR="00A136A5">
          <w:rPr>
            <w:webHidden/>
          </w:rPr>
          <w:fldChar w:fldCharType="separate"/>
        </w:r>
        <w:r w:rsidR="00A136A5">
          <w:rPr>
            <w:webHidden/>
          </w:rPr>
          <w:t>70</w:t>
        </w:r>
        <w:r w:rsidR="00A136A5">
          <w:rPr>
            <w:webHidden/>
          </w:rPr>
          <w:fldChar w:fldCharType="end"/>
        </w:r>
      </w:hyperlink>
    </w:p>
    <w:p w14:paraId="01F43BD1" w14:textId="77777777" w:rsidR="00A136A5" w:rsidRPr="007A41B5" w:rsidRDefault="0006632D">
      <w:pPr>
        <w:pStyle w:val="TableofFigures"/>
        <w:rPr>
          <w:rFonts w:ascii="Calibri" w:hAnsi="Calibri" w:cs="Times New Roman"/>
          <w:sz w:val="22"/>
          <w:szCs w:val="22"/>
        </w:rPr>
      </w:pPr>
      <w:hyperlink w:anchor="_Toc499581980" w:history="1">
        <w:r w:rsidR="00A136A5" w:rsidRPr="001836AD">
          <w:rPr>
            <w:rStyle w:val="Hyperlink"/>
          </w:rPr>
          <w:t xml:space="preserve">Figure 50: </w:t>
        </w:r>
        <w:r w:rsidR="00A136A5" w:rsidRPr="001836AD">
          <w:rPr>
            <w:rStyle w:val="Hyperlink"/>
            <w:rFonts w:eastAsia="Arial"/>
          </w:rPr>
          <w:t>Total Authority, Authority for Distribution and Available Amount Definitions and Calculations</w:t>
        </w:r>
        <w:r w:rsidR="00A136A5">
          <w:rPr>
            <w:webHidden/>
          </w:rPr>
          <w:tab/>
        </w:r>
        <w:r w:rsidR="00A136A5">
          <w:rPr>
            <w:webHidden/>
          </w:rPr>
          <w:fldChar w:fldCharType="begin"/>
        </w:r>
        <w:r w:rsidR="00A136A5">
          <w:rPr>
            <w:webHidden/>
          </w:rPr>
          <w:instrText xml:space="preserve"> PAGEREF _Toc499581980 \h </w:instrText>
        </w:r>
        <w:r w:rsidR="00A136A5">
          <w:rPr>
            <w:webHidden/>
          </w:rPr>
        </w:r>
        <w:r w:rsidR="00A136A5">
          <w:rPr>
            <w:webHidden/>
          </w:rPr>
          <w:fldChar w:fldCharType="separate"/>
        </w:r>
        <w:r w:rsidR="00A136A5">
          <w:rPr>
            <w:webHidden/>
          </w:rPr>
          <w:t>70</w:t>
        </w:r>
        <w:r w:rsidR="00A136A5">
          <w:rPr>
            <w:webHidden/>
          </w:rPr>
          <w:fldChar w:fldCharType="end"/>
        </w:r>
      </w:hyperlink>
    </w:p>
    <w:p w14:paraId="11A77BD3" w14:textId="77777777" w:rsidR="00A136A5" w:rsidRPr="007A41B5" w:rsidRDefault="0006632D">
      <w:pPr>
        <w:pStyle w:val="TableofFigures"/>
        <w:rPr>
          <w:rFonts w:ascii="Calibri" w:hAnsi="Calibri" w:cs="Times New Roman"/>
          <w:sz w:val="22"/>
          <w:szCs w:val="22"/>
        </w:rPr>
      </w:pPr>
      <w:hyperlink w:anchor="_Toc499581981" w:history="1">
        <w:r w:rsidR="00A136A5" w:rsidRPr="001836AD">
          <w:rPr>
            <w:rStyle w:val="Hyperlink"/>
          </w:rPr>
          <w:t xml:space="preserve">Figure 51: </w:t>
        </w:r>
        <w:r w:rsidR="00A136A5" w:rsidRPr="001836AD">
          <w:rPr>
            <w:rStyle w:val="Hyperlink"/>
            <w:rFonts w:eastAsia="Arial"/>
          </w:rPr>
          <w:t>Budget Activity for Prior Year No Year Fund</w:t>
        </w:r>
        <w:r w:rsidR="00A136A5">
          <w:rPr>
            <w:webHidden/>
          </w:rPr>
          <w:tab/>
        </w:r>
        <w:r w:rsidR="00A136A5">
          <w:rPr>
            <w:webHidden/>
          </w:rPr>
          <w:fldChar w:fldCharType="begin"/>
        </w:r>
        <w:r w:rsidR="00A136A5">
          <w:rPr>
            <w:webHidden/>
          </w:rPr>
          <w:instrText xml:space="preserve"> PAGEREF _Toc499581981 \h </w:instrText>
        </w:r>
        <w:r w:rsidR="00A136A5">
          <w:rPr>
            <w:webHidden/>
          </w:rPr>
        </w:r>
        <w:r w:rsidR="00A136A5">
          <w:rPr>
            <w:webHidden/>
          </w:rPr>
          <w:fldChar w:fldCharType="separate"/>
        </w:r>
        <w:r w:rsidR="00A136A5">
          <w:rPr>
            <w:webHidden/>
          </w:rPr>
          <w:t>70</w:t>
        </w:r>
        <w:r w:rsidR="00A136A5">
          <w:rPr>
            <w:webHidden/>
          </w:rPr>
          <w:fldChar w:fldCharType="end"/>
        </w:r>
      </w:hyperlink>
    </w:p>
    <w:p w14:paraId="6145F84A" w14:textId="77777777" w:rsidR="00A136A5" w:rsidRPr="007A41B5" w:rsidRDefault="0006632D">
      <w:pPr>
        <w:pStyle w:val="TableofFigures"/>
        <w:rPr>
          <w:rFonts w:ascii="Calibri" w:hAnsi="Calibri" w:cs="Times New Roman"/>
          <w:sz w:val="22"/>
          <w:szCs w:val="22"/>
        </w:rPr>
      </w:pPr>
      <w:hyperlink w:anchor="_Toc499581982" w:history="1">
        <w:r w:rsidR="00A136A5" w:rsidRPr="001836AD">
          <w:rPr>
            <w:rStyle w:val="Hyperlink"/>
          </w:rPr>
          <w:t xml:space="preserve">Figure 52: Budgeted, Total Authority, </w:t>
        </w:r>
        <w:r w:rsidR="00A136A5" w:rsidRPr="001836AD">
          <w:rPr>
            <w:rStyle w:val="Hyperlink"/>
            <w:rFonts w:eastAsia="Arial"/>
          </w:rPr>
          <w:t>Authority for Distribution and Available Amount Definitions and Calculations</w:t>
        </w:r>
        <w:r w:rsidR="00A136A5">
          <w:rPr>
            <w:webHidden/>
          </w:rPr>
          <w:tab/>
        </w:r>
        <w:r w:rsidR="00A136A5">
          <w:rPr>
            <w:webHidden/>
          </w:rPr>
          <w:fldChar w:fldCharType="begin"/>
        </w:r>
        <w:r w:rsidR="00A136A5">
          <w:rPr>
            <w:webHidden/>
          </w:rPr>
          <w:instrText xml:space="preserve"> PAGEREF _Toc499581982 \h </w:instrText>
        </w:r>
        <w:r w:rsidR="00A136A5">
          <w:rPr>
            <w:webHidden/>
          </w:rPr>
        </w:r>
        <w:r w:rsidR="00A136A5">
          <w:rPr>
            <w:webHidden/>
          </w:rPr>
          <w:fldChar w:fldCharType="separate"/>
        </w:r>
        <w:r w:rsidR="00A136A5">
          <w:rPr>
            <w:webHidden/>
          </w:rPr>
          <w:t>71</w:t>
        </w:r>
        <w:r w:rsidR="00A136A5">
          <w:rPr>
            <w:webHidden/>
          </w:rPr>
          <w:fldChar w:fldCharType="end"/>
        </w:r>
      </w:hyperlink>
    </w:p>
    <w:p w14:paraId="545306EC" w14:textId="77777777" w:rsidR="00A136A5" w:rsidRPr="007A41B5" w:rsidRDefault="0006632D">
      <w:pPr>
        <w:pStyle w:val="TableofFigures"/>
        <w:rPr>
          <w:rFonts w:ascii="Calibri" w:hAnsi="Calibri" w:cs="Times New Roman"/>
          <w:sz w:val="22"/>
          <w:szCs w:val="22"/>
        </w:rPr>
      </w:pPr>
      <w:hyperlink w:anchor="_Toc499581983" w:history="1">
        <w:r w:rsidR="00A136A5" w:rsidRPr="001836AD">
          <w:rPr>
            <w:rStyle w:val="Hyperlink"/>
          </w:rPr>
          <w:t xml:space="preserve">Figure 53: </w:t>
        </w:r>
        <w:r w:rsidR="00A136A5" w:rsidRPr="001836AD">
          <w:rPr>
            <w:rStyle w:val="Hyperlink"/>
            <w:rFonts w:eastAsia="Arial"/>
          </w:rPr>
          <w:t>Budget Query Buttons</w:t>
        </w:r>
        <w:r w:rsidR="00A136A5">
          <w:rPr>
            <w:webHidden/>
          </w:rPr>
          <w:tab/>
        </w:r>
        <w:r w:rsidR="00A136A5">
          <w:rPr>
            <w:webHidden/>
          </w:rPr>
          <w:fldChar w:fldCharType="begin"/>
        </w:r>
        <w:r w:rsidR="00A136A5">
          <w:rPr>
            <w:webHidden/>
          </w:rPr>
          <w:instrText xml:space="preserve"> PAGEREF _Toc499581983 \h </w:instrText>
        </w:r>
        <w:r w:rsidR="00A136A5">
          <w:rPr>
            <w:webHidden/>
          </w:rPr>
        </w:r>
        <w:r w:rsidR="00A136A5">
          <w:rPr>
            <w:webHidden/>
          </w:rPr>
          <w:fldChar w:fldCharType="separate"/>
        </w:r>
        <w:r w:rsidR="00A136A5">
          <w:rPr>
            <w:webHidden/>
          </w:rPr>
          <w:t>71</w:t>
        </w:r>
        <w:r w:rsidR="00A136A5">
          <w:rPr>
            <w:webHidden/>
          </w:rPr>
          <w:fldChar w:fldCharType="end"/>
        </w:r>
      </w:hyperlink>
    </w:p>
    <w:p w14:paraId="103D75FC" w14:textId="77777777" w:rsidR="00A136A5" w:rsidRPr="007A41B5" w:rsidRDefault="0006632D">
      <w:pPr>
        <w:pStyle w:val="TableofFigures"/>
        <w:rPr>
          <w:rFonts w:ascii="Calibri" w:hAnsi="Calibri" w:cs="Times New Roman"/>
          <w:sz w:val="22"/>
          <w:szCs w:val="22"/>
        </w:rPr>
      </w:pPr>
      <w:hyperlink w:anchor="_Toc499581984" w:history="1">
        <w:r w:rsidR="00A136A5" w:rsidRPr="001836AD">
          <w:rPr>
            <w:rStyle w:val="Hyperlink"/>
          </w:rPr>
          <w:t xml:space="preserve">Figure 54: </w:t>
        </w:r>
        <w:r w:rsidR="00A136A5" w:rsidRPr="001836AD">
          <w:rPr>
            <w:rStyle w:val="Hyperlink"/>
            <w:rFonts w:eastAsia="Arial"/>
          </w:rPr>
          <w:t>Exportable Fiscal Year Budget Query Menu</w:t>
        </w:r>
        <w:r w:rsidR="00A136A5">
          <w:rPr>
            <w:webHidden/>
          </w:rPr>
          <w:tab/>
        </w:r>
        <w:r w:rsidR="00A136A5">
          <w:rPr>
            <w:webHidden/>
          </w:rPr>
          <w:fldChar w:fldCharType="begin"/>
        </w:r>
        <w:r w:rsidR="00A136A5">
          <w:rPr>
            <w:webHidden/>
          </w:rPr>
          <w:instrText xml:space="preserve"> PAGEREF _Toc499581984 \h </w:instrText>
        </w:r>
        <w:r w:rsidR="00A136A5">
          <w:rPr>
            <w:webHidden/>
          </w:rPr>
        </w:r>
        <w:r w:rsidR="00A136A5">
          <w:rPr>
            <w:webHidden/>
          </w:rPr>
          <w:fldChar w:fldCharType="separate"/>
        </w:r>
        <w:r w:rsidR="00A136A5">
          <w:rPr>
            <w:webHidden/>
          </w:rPr>
          <w:t>73</w:t>
        </w:r>
        <w:r w:rsidR="00A136A5">
          <w:rPr>
            <w:webHidden/>
          </w:rPr>
          <w:fldChar w:fldCharType="end"/>
        </w:r>
      </w:hyperlink>
    </w:p>
    <w:p w14:paraId="20E40DC1" w14:textId="77777777" w:rsidR="00A136A5" w:rsidRPr="007A41B5" w:rsidRDefault="0006632D">
      <w:pPr>
        <w:pStyle w:val="TableofFigures"/>
        <w:rPr>
          <w:rFonts w:ascii="Calibri" w:hAnsi="Calibri" w:cs="Times New Roman"/>
          <w:sz w:val="22"/>
          <w:szCs w:val="22"/>
        </w:rPr>
      </w:pPr>
      <w:hyperlink w:anchor="_Toc499581985" w:history="1">
        <w:r w:rsidR="00A136A5" w:rsidRPr="001836AD">
          <w:rPr>
            <w:rStyle w:val="Hyperlink"/>
          </w:rPr>
          <w:t xml:space="preserve">Figure 55: </w:t>
        </w:r>
        <w:r w:rsidR="00A136A5" w:rsidRPr="001836AD">
          <w:rPr>
            <w:rStyle w:val="Hyperlink"/>
            <w:rFonts w:eastAsia="Arial"/>
          </w:rPr>
          <w:t>Exportable Fiscal Year Budget Query Search Results</w:t>
        </w:r>
        <w:r w:rsidR="00A136A5">
          <w:rPr>
            <w:webHidden/>
          </w:rPr>
          <w:tab/>
        </w:r>
        <w:r w:rsidR="00A136A5">
          <w:rPr>
            <w:webHidden/>
          </w:rPr>
          <w:fldChar w:fldCharType="begin"/>
        </w:r>
        <w:r w:rsidR="00A136A5">
          <w:rPr>
            <w:webHidden/>
          </w:rPr>
          <w:instrText xml:space="preserve"> PAGEREF _Toc499581985 \h </w:instrText>
        </w:r>
        <w:r w:rsidR="00A136A5">
          <w:rPr>
            <w:webHidden/>
          </w:rPr>
        </w:r>
        <w:r w:rsidR="00A136A5">
          <w:rPr>
            <w:webHidden/>
          </w:rPr>
          <w:fldChar w:fldCharType="separate"/>
        </w:r>
        <w:r w:rsidR="00A136A5">
          <w:rPr>
            <w:webHidden/>
          </w:rPr>
          <w:t>73</w:t>
        </w:r>
        <w:r w:rsidR="00A136A5">
          <w:rPr>
            <w:webHidden/>
          </w:rPr>
          <w:fldChar w:fldCharType="end"/>
        </w:r>
      </w:hyperlink>
    </w:p>
    <w:p w14:paraId="67F06A58" w14:textId="77777777" w:rsidR="00A136A5" w:rsidRPr="007A41B5" w:rsidRDefault="0006632D">
      <w:pPr>
        <w:pStyle w:val="TableofFigures"/>
        <w:rPr>
          <w:rFonts w:ascii="Calibri" w:hAnsi="Calibri" w:cs="Times New Roman"/>
          <w:sz w:val="22"/>
          <w:szCs w:val="22"/>
        </w:rPr>
      </w:pPr>
      <w:hyperlink w:anchor="_Toc499581986" w:history="1">
        <w:r w:rsidR="00A136A5" w:rsidRPr="001836AD">
          <w:rPr>
            <w:rStyle w:val="Hyperlink"/>
          </w:rPr>
          <w:t>Figure 56: Constraint Query</w:t>
        </w:r>
        <w:r w:rsidR="00A136A5">
          <w:rPr>
            <w:webHidden/>
          </w:rPr>
          <w:tab/>
        </w:r>
        <w:r w:rsidR="00A136A5">
          <w:rPr>
            <w:webHidden/>
          </w:rPr>
          <w:fldChar w:fldCharType="begin"/>
        </w:r>
        <w:r w:rsidR="00A136A5">
          <w:rPr>
            <w:webHidden/>
          </w:rPr>
          <w:instrText xml:space="preserve"> PAGEREF _Toc499581986 \h </w:instrText>
        </w:r>
        <w:r w:rsidR="00A136A5">
          <w:rPr>
            <w:webHidden/>
          </w:rPr>
        </w:r>
        <w:r w:rsidR="00A136A5">
          <w:rPr>
            <w:webHidden/>
          </w:rPr>
          <w:fldChar w:fldCharType="separate"/>
        </w:r>
        <w:r w:rsidR="00A136A5">
          <w:rPr>
            <w:webHidden/>
          </w:rPr>
          <w:t>74</w:t>
        </w:r>
        <w:r w:rsidR="00A136A5">
          <w:rPr>
            <w:webHidden/>
          </w:rPr>
          <w:fldChar w:fldCharType="end"/>
        </w:r>
      </w:hyperlink>
    </w:p>
    <w:p w14:paraId="0D2CABE1" w14:textId="77777777" w:rsidR="00A136A5" w:rsidRPr="007A41B5" w:rsidRDefault="0006632D">
      <w:pPr>
        <w:pStyle w:val="TableofFigures"/>
        <w:rPr>
          <w:rFonts w:ascii="Calibri" w:hAnsi="Calibri" w:cs="Times New Roman"/>
          <w:sz w:val="22"/>
          <w:szCs w:val="22"/>
        </w:rPr>
      </w:pPr>
      <w:hyperlink w:anchor="_Toc499581987" w:history="1">
        <w:r w:rsidR="00A136A5" w:rsidRPr="001836AD">
          <w:rPr>
            <w:rStyle w:val="Hyperlink"/>
          </w:rPr>
          <w:t xml:space="preserve">Figure 57: </w:t>
        </w:r>
        <w:r w:rsidR="00A136A5" w:rsidRPr="001836AD">
          <w:rPr>
            <w:rStyle w:val="Hyperlink"/>
            <w:rFonts w:eastAsia="Arial"/>
          </w:rPr>
          <w:t>Budget Pending Reprogramming Query</w:t>
        </w:r>
        <w:r w:rsidR="00A136A5">
          <w:rPr>
            <w:webHidden/>
          </w:rPr>
          <w:tab/>
        </w:r>
        <w:r w:rsidR="00A136A5">
          <w:rPr>
            <w:webHidden/>
          </w:rPr>
          <w:fldChar w:fldCharType="begin"/>
        </w:r>
        <w:r w:rsidR="00A136A5">
          <w:rPr>
            <w:webHidden/>
          </w:rPr>
          <w:instrText xml:space="preserve"> PAGEREF _Toc499581987 \h </w:instrText>
        </w:r>
        <w:r w:rsidR="00A136A5">
          <w:rPr>
            <w:webHidden/>
          </w:rPr>
        </w:r>
        <w:r w:rsidR="00A136A5">
          <w:rPr>
            <w:webHidden/>
          </w:rPr>
          <w:fldChar w:fldCharType="separate"/>
        </w:r>
        <w:r w:rsidR="00A136A5">
          <w:rPr>
            <w:webHidden/>
          </w:rPr>
          <w:t>75</w:t>
        </w:r>
        <w:r w:rsidR="00A136A5">
          <w:rPr>
            <w:webHidden/>
          </w:rPr>
          <w:fldChar w:fldCharType="end"/>
        </w:r>
      </w:hyperlink>
    </w:p>
    <w:p w14:paraId="05CA9E86" w14:textId="77777777" w:rsidR="00A136A5" w:rsidRPr="007A41B5" w:rsidRDefault="0006632D">
      <w:pPr>
        <w:pStyle w:val="TableofFigures"/>
        <w:rPr>
          <w:rFonts w:ascii="Calibri" w:hAnsi="Calibri" w:cs="Times New Roman"/>
          <w:sz w:val="22"/>
          <w:szCs w:val="22"/>
        </w:rPr>
      </w:pPr>
      <w:hyperlink w:anchor="_Toc499581988" w:history="1">
        <w:r w:rsidR="00A136A5" w:rsidRPr="001836AD">
          <w:rPr>
            <w:rStyle w:val="Hyperlink"/>
          </w:rPr>
          <w:t xml:space="preserve">Figure 58: </w:t>
        </w:r>
        <w:r w:rsidR="00A136A5" w:rsidRPr="001836AD">
          <w:rPr>
            <w:rStyle w:val="Hyperlink"/>
            <w:rFonts w:eastAsia="Arial"/>
          </w:rPr>
          <w:t>Budget Execution Reports</w:t>
        </w:r>
        <w:r w:rsidR="00A136A5">
          <w:rPr>
            <w:webHidden/>
          </w:rPr>
          <w:tab/>
        </w:r>
        <w:r w:rsidR="00A136A5">
          <w:rPr>
            <w:webHidden/>
          </w:rPr>
          <w:fldChar w:fldCharType="begin"/>
        </w:r>
        <w:r w:rsidR="00A136A5">
          <w:rPr>
            <w:webHidden/>
          </w:rPr>
          <w:instrText xml:space="preserve"> PAGEREF _Toc499581988 \h </w:instrText>
        </w:r>
        <w:r w:rsidR="00A136A5">
          <w:rPr>
            <w:webHidden/>
          </w:rPr>
        </w:r>
        <w:r w:rsidR="00A136A5">
          <w:rPr>
            <w:webHidden/>
          </w:rPr>
          <w:fldChar w:fldCharType="separate"/>
        </w:r>
        <w:r w:rsidR="00A136A5">
          <w:rPr>
            <w:webHidden/>
          </w:rPr>
          <w:t>76</w:t>
        </w:r>
        <w:r w:rsidR="00A136A5">
          <w:rPr>
            <w:webHidden/>
          </w:rPr>
          <w:fldChar w:fldCharType="end"/>
        </w:r>
      </w:hyperlink>
    </w:p>
    <w:p w14:paraId="49302E9B" w14:textId="77777777" w:rsidR="00A136A5" w:rsidRPr="007A41B5" w:rsidRDefault="0006632D">
      <w:pPr>
        <w:pStyle w:val="TableofFigures"/>
        <w:rPr>
          <w:rFonts w:ascii="Calibri" w:hAnsi="Calibri" w:cs="Times New Roman"/>
          <w:sz w:val="22"/>
          <w:szCs w:val="22"/>
        </w:rPr>
      </w:pPr>
      <w:hyperlink w:anchor="_Toc499581989" w:history="1">
        <w:r w:rsidR="00A136A5" w:rsidRPr="001836AD">
          <w:rPr>
            <w:rStyle w:val="Hyperlink"/>
          </w:rPr>
          <w:t xml:space="preserve">Figure 59: </w:t>
        </w:r>
        <w:r w:rsidR="00A136A5" w:rsidRPr="001836AD">
          <w:rPr>
            <w:rStyle w:val="Hyperlink"/>
            <w:rFonts w:eastAsia="Arial"/>
          </w:rPr>
          <w:t>Sample Organization Status Report</w:t>
        </w:r>
        <w:r w:rsidR="00A136A5">
          <w:rPr>
            <w:webHidden/>
          </w:rPr>
          <w:tab/>
        </w:r>
        <w:r w:rsidR="00A136A5">
          <w:rPr>
            <w:webHidden/>
          </w:rPr>
          <w:fldChar w:fldCharType="begin"/>
        </w:r>
        <w:r w:rsidR="00A136A5">
          <w:rPr>
            <w:webHidden/>
          </w:rPr>
          <w:instrText xml:space="preserve"> PAGEREF _Toc499581989 \h </w:instrText>
        </w:r>
        <w:r w:rsidR="00A136A5">
          <w:rPr>
            <w:webHidden/>
          </w:rPr>
        </w:r>
        <w:r w:rsidR="00A136A5">
          <w:rPr>
            <w:webHidden/>
          </w:rPr>
          <w:fldChar w:fldCharType="separate"/>
        </w:r>
        <w:r w:rsidR="00A136A5">
          <w:rPr>
            <w:webHidden/>
          </w:rPr>
          <w:t>77</w:t>
        </w:r>
        <w:r w:rsidR="00A136A5">
          <w:rPr>
            <w:webHidden/>
          </w:rPr>
          <w:fldChar w:fldCharType="end"/>
        </w:r>
      </w:hyperlink>
    </w:p>
    <w:p w14:paraId="5878C56D" w14:textId="77777777" w:rsidR="00A136A5" w:rsidRPr="007A41B5" w:rsidRDefault="0006632D">
      <w:pPr>
        <w:pStyle w:val="TableofFigures"/>
        <w:rPr>
          <w:rFonts w:ascii="Calibri" w:hAnsi="Calibri" w:cs="Times New Roman"/>
          <w:sz w:val="22"/>
          <w:szCs w:val="22"/>
        </w:rPr>
      </w:pPr>
      <w:hyperlink w:anchor="_Toc499581990" w:history="1">
        <w:r w:rsidR="00A136A5" w:rsidRPr="001836AD">
          <w:rPr>
            <w:rStyle w:val="Hyperlink"/>
          </w:rPr>
          <w:t xml:space="preserve">Figure 60: </w:t>
        </w:r>
        <w:r w:rsidR="00A136A5" w:rsidRPr="001836AD">
          <w:rPr>
            <w:rStyle w:val="Hyperlink"/>
            <w:rFonts w:eastAsia="Arial"/>
          </w:rPr>
          <w:t>Sample Budget Distribution Report</w:t>
        </w:r>
        <w:r w:rsidR="00A136A5">
          <w:rPr>
            <w:webHidden/>
          </w:rPr>
          <w:tab/>
        </w:r>
        <w:r w:rsidR="00A136A5">
          <w:rPr>
            <w:webHidden/>
          </w:rPr>
          <w:fldChar w:fldCharType="begin"/>
        </w:r>
        <w:r w:rsidR="00A136A5">
          <w:rPr>
            <w:webHidden/>
          </w:rPr>
          <w:instrText xml:space="preserve"> PAGEREF _Toc499581990 \h </w:instrText>
        </w:r>
        <w:r w:rsidR="00A136A5">
          <w:rPr>
            <w:webHidden/>
          </w:rPr>
        </w:r>
        <w:r w:rsidR="00A136A5">
          <w:rPr>
            <w:webHidden/>
          </w:rPr>
          <w:fldChar w:fldCharType="separate"/>
        </w:r>
        <w:r w:rsidR="00A136A5">
          <w:rPr>
            <w:webHidden/>
          </w:rPr>
          <w:t>78</w:t>
        </w:r>
        <w:r w:rsidR="00A136A5">
          <w:rPr>
            <w:webHidden/>
          </w:rPr>
          <w:fldChar w:fldCharType="end"/>
        </w:r>
      </w:hyperlink>
    </w:p>
    <w:p w14:paraId="2C3ACDA0" w14:textId="77777777" w:rsidR="00A136A5" w:rsidRPr="007A41B5" w:rsidRDefault="0006632D">
      <w:pPr>
        <w:pStyle w:val="TableofFigures"/>
        <w:rPr>
          <w:rFonts w:ascii="Calibri" w:hAnsi="Calibri" w:cs="Times New Roman"/>
          <w:sz w:val="22"/>
          <w:szCs w:val="22"/>
        </w:rPr>
      </w:pPr>
      <w:hyperlink w:anchor="_Toc499581991" w:history="1">
        <w:r w:rsidR="00A136A5" w:rsidRPr="001836AD">
          <w:rPr>
            <w:rStyle w:val="Hyperlink"/>
          </w:rPr>
          <w:t>Figure 61:</w:t>
        </w:r>
        <w:r w:rsidR="00A136A5" w:rsidRPr="001836AD">
          <w:rPr>
            <w:rStyle w:val="Hyperlink"/>
            <w:rFonts w:eastAsia="Arial"/>
          </w:rPr>
          <w:t xml:space="preserve"> Sample Budget Form Verification Report</w:t>
        </w:r>
        <w:r w:rsidR="00A136A5">
          <w:rPr>
            <w:webHidden/>
          </w:rPr>
          <w:tab/>
        </w:r>
        <w:r w:rsidR="00A136A5">
          <w:rPr>
            <w:webHidden/>
          </w:rPr>
          <w:fldChar w:fldCharType="begin"/>
        </w:r>
        <w:r w:rsidR="00A136A5">
          <w:rPr>
            <w:webHidden/>
          </w:rPr>
          <w:instrText xml:space="preserve"> PAGEREF _Toc499581991 \h </w:instrText>
        </w:r>
        <w:r w:rsidR="00A136A5">
          <w:rPr>
            <w:webHidden/>
          </w:rPr>
        </w:r>
        <w:r w:rsidR="00A136A5">
          <w:rPr>
            <w:webHidden/>
          </w:rPr>
          <w:fldChar w:fldCharType="separate"/>
        </w:r>
        <w:r w:rsidR="00A136A5">
          <w:rPr>
            <w:webHidden/>
          </w:rPr>
          <w:t>79</w:t>
        </w:r>
        <w:r w:rsidR="00A136A5">
          <w:rPr>
            <w:webHidden/>
          </w:rPr>
          <w:fldChar w:fldCharType="end"/>
        </w:r>
      </w:hyperlink>
    </w:p>
    <w:p w14:paraId="66EF4399" w14:textId="77777777" w:rsidR="00A136A5" w:rsidRPr="007A41B5" w:rsidRDefault="0006632D">
      <w:pPr>
        <w:pStyle w:val="TableofFigures"/>
        <w:rPr>
          <w:rFonts w:ascii="Calibri" w:hAnsi="Calibri" w:cs="Times New Roman"/>
          <w:sz w:val="22"/>
          <w:szCs w:val="22"/>
        </w:rPr>
      </w:pPr>
      <w:hyperlink w:anchor="_Toc499581992" w:history="1">
        <w:r w:rsidR="00A136A5" w:rsidRPr="001836AD">
          <w:rPr>
            <w:rStyle w:val="Hyperlink"/>
          </w:rPr>
          <w:t xml:space="preserve">Figure 62: </w:t>
        </w:r>
        <w:r w:rsidR="00A136A5" w:rsidRPr="001836AD">
          <w:rPr>
            <w:rStyle w:val="Hyperlink"/>
            <w:rFonts w:eastAsia="Arial"/>
          </w:rPr>
          <w:t>Sample Fund Status Report</w:t>
        </w:r>
        <w:r w:rsidR="00A136A5">
          <w:rPr>
            <w:webHidden/>
          </w:rPr>
          <w:tab/>
        </w:r>
        <w:r w:rsidR="00A136A5">
          <w:rPr>
            <w:webHidden/>
          </w:rPr>
          <w:fldChar w:fldCharType="begin"/>
        </w:r>
        <w:r w:rsidR="00A136A5">
          <w:rPr>
            <w:webHidden/>
          </w:rPr>
          <w:instrText xml:space="preserve"> PAGEREF _Toc499581992 \h </w:instrText>
        </w:r>
        <w:r w:rsidR="00A136A5">
          <w:rPr>
            <w:webHidden/>
          </w:rPr>
        </w:r>
        <w:r w:rsidR="00A136A5">
          <w:rPr>
            <w:webHidden/>
          </w:rPr>
          <w:fldChar w:fldCharType="separate"/>
        </w:r>
        <w:r w:rsidR="00A136A5">
          <w:rPr>
            <w:webHidden/>
          </w:rPr>
          <w:t>79</w:t>
        </w:r>
        <w:r w:rsidR="00A136A5">
          <w:rPr>
            <w:webHidden/>
          </w:rPr>
          <w:fldChar w:fldCharType="end"/>
        </w:r>
      </w:hyperlink>
    </w:p>
    <w:p w14:paraId="04012192" w14:textId="77777777" w:rsidR="00066424" w:rsidRPr="00BA5B1F" w:rsidRDefault="00184014" w:rsidP="00524317">
      <w:pPr>
        <w:pStyle w:val="Heading2"/>
        <w:numPr>
          <w:ilvl w:val="0"/>
          <w:numId w:val="0"/>
        </w:numPr>
        <w:ind w:left="432" w:hanging="432"/>
      </w:pPr>
      <w:r w:rsidRPr="00BA5B1F">
        <w:lastRenderedPageBreak/>
        <w:fldChar w:fldCharType="end"/>
      </w:r>
      <w:bookmarkStart w:id="11" w:name="_Toc500224370"/>
      <w:r w:rsidR="00E43C5A" w:rsidRPr="00BA5B1F">
        <w:t>Table of Tables</w:t>
      </w:r>
      <w:bookmarkEnd w:id="11"/>
    </w:p>
    <w:p w14:paraId="3A71A17A" w14:textId="77777777" w:rsidR="00A136A5" w:rsidRPr="007A41B5" w:rsidRDefault="000D2F92">
      <w:pPr>
        <w:pStyle w:val="TableofFigures"/>
        <w:rPr>
          <w:rFonts w:ascii="Calibri" w:hAnsi="Calibri" w:cs="Times New Roman"/>
          <w:sz w:val="22"/>
          <w:szCs w:val="22"/>
        </w:rPr>
      </w:pPr>
      <w:r w:rsidRPr="00BA5B1F">
        <w:rPr>
          <w:lang w:eastAsia="ja-JP"/>
        </w:rPr>
        <w:fldChar w:fldCharType="begin"/>
      </w:r>
      <w:r w:rsidRPr="00BA5B1F">
        <w:rPr>
          <w:lang w:eastAsia="ja-JP"/>
        </w:rPr>
        <w:instrText xml:space="preserve"> TOC \h \z \c "Table" </w:instrText>
      </w:r>
      <w:r w:rsidRPr="00BA5B1F">
        <w:rPr>
          <w:lang w:eastAsia="ja-JP"/>
        </w:rPr>
        <w:fldChar w:fldCharType="separate"/>
      </w:r>
      <w:hyperlink w:anchor="_Toc499582284" w:history="1">
        <w:r w:rsidR="00A136A5" w:rsidRPr="007840B2">
          <w:rPr>
            <w:rStyle w:val="Hyperlink"/>
          </w:rPr>
          <w:t>Table 1: Types of Funds</w:t>
        </w:r>
        <w:r w:rsidR="00A136A5">
          <w:rPr>
            <w:webHidden/>
          </w:rPr>
          <w:tab/>
        </w:r>
        <w:r w:rsidR="00A136A5">
          <w:rPr>
            <w:webHidden/>
          </w:rPr>
          <w:fldChar w:fldCharType="begin"/>
        </w:r>
        <w:r w:rsidR="00A136A5">
          <w:rPr>
            <w:webHidden/>
          </w:rPr>
          <w:instrText xml:space="preserve"> PAGEREF _Toc499582284 \h </w:instrText>
        </w:r>
        <w:r w:rsidR="00A136A5">
          <w:rPr>
            <w:webHidden/>
          </w:rPr>
        </w:r>
        <w:r w:rsidR="00A136A5">
          <w:rPr>
            <w:webHidden/>
          </w:rPr>
          <w:fldChar w:fldCharType="separate"/>
        </w:r>
        <w:r w:rsidR="00A136A5">
          <w:rPr>
            <w:webHidden/>
          </w:rPr>
          <w:t>11</w:t>
        </w:r>
        <w:r w:rsidR="00A136A5">
          <w:rPr>
            <w:webHidden/>
          </w:rPr>
          <w:fldChar w:fldCharType="end"/>
        </w:r>
      </w:hyperlink>
    </w:p>
    <w:p w14:paraId="344C8B14" w14:textId="77777777" w:rsidR="00A136A5" w:rsidRPr="007A41B5" w:rsidRDefault="0006632D">
      <w:pPr>
        <w:pStyle w:val="TableofFigures"/>
        <w:rPr>
          <w:rFonts w:ascii="Calibri" w:hAnsi="Calibri" w:cs="Times New Roman"/>
          <w:sz w:val="22"/>
          <w:szCs w:val="22"/>
        </w:rPr>
      </w:pPr>
      <w:hyperlink w:anchor="_Toc499582285" w:history="1">
        <w:r w:rsidR="00A136A5" w:rsidRPr="007840B2">
          <w:rPr>
            <w:rStyle w:val="Hyperlink"/>
          </w:rPr>
          <w:t>Table 2: Pegasys Dimensions</w:t>
        </w:r>
        <w:r w:rsidR="00A136A5">
          <w:rPr>
            <w:webHidden/>
          </w:rPr>
          <w:tab/>
        </w:r>
        <w:r w:rsidR="00A136A5">
          <w:rPr>
            <w:webHidden/>
          </w:rPr>
          <w:fldChar w:fldCharType="begin"/>
        </w:r>
        <w:r w:rsidR="00A136A5">
          <w:rPr>
            <w:webHidden/>
          </w:rPr>
          <w:instrText xml:space="preserve"> PAGEREF _Toc499582285 \h </w:instrText>
        </w:r>
        <w:r w:rsidR="00A136A5">
          <w:rPr>
            <w:webHidden/>
          </w:rPr>
        </w:r>
        <w:r w:rsidR="00A136A5">
          <w:rPr>
            <w:webHidden/>
          </w:rPr>
          <w:fldChar w:fldCharType="separate"/>
        </w:r>
        <w:r w:rsidR="00A136A5">
          <w:rPr>
            <w:webHidden/>
          </w:rPr>
          <w:t>14</w:t>
        </w:r>
        <w:r w:rsidR="00A136A5">
          <w:rPr>
            <w:webHidden/>
          </w:rPr>
          <w:fldChar w:fldCharType="end"/>
        </w:r>
      </w:hyperlink>
    </w:p>
    <w:p w14:paraId="77805C39" w14:textId="77777777" w:rsidR="00A136A5" w:rsidRPr="007A41B5" w:rsidRDefault="0006632D">
      <w:pPr>
        <w:pStyle w:val="TableofFigures"/>
        <w:rPr>
          <w:rFonts w:ascii="Calibri" w:hAnsi="Calibri" w:cs="Times New Roman"/>
          <w:sz w:val="22"/>
          <w:szCs w:val="22"/>
        </w:rPr>
      </w:pPr>
      <w:hyperlink w:anchor="_Toc499582286" w:history="1">
        <w:r w:rsidR="00A136A5" w:rsidRPr="007840B2">
          <w:rPr>
            <w:rStyle w:val="Hyperlink"/>
          </w:rPr>
          <w:t>Table 3: Spending Controls</w:t>
        </w:r>
        <w:r w:rsidR="00A136A5">
          <w:rPr>
            <w:webHidden/>
          </w:rPr>
          <w:tab/>
        </w:r>
        <w:r w:rsidR="00A136A5">
          <w:rPr>
            <w:webHidden/>
          </w:rPr>
          <w:fldChar w:fldCharType="begin"/>
        </w:r>
        <w:r w:rsidR="00A136A5">
          <w:rPr>
            <w:webHidden/>
          </w:rPr>
          <w:instrText xml:space="preserve"> PAGEREF _Toc499582286 \h </w:instrText>
        </w:r>
        <w:r w:rsidR="00A136A5">
          <w:rPr>
            <w:webHidden/>
          </w:rPr>
        </w:r>
        <w:r w:rsidR="00A136A5">
          <w:rPr>
            <w:webHidden/>
          </w:rPr>
          <w:fldChar w:fldCharType="separate"/>
        </w:r>
        <w:r w:rsidR="00A136A5">
          <w:rPr>
            <w:webHidden/>
          </w:rPr>
          <w:t>17</w:t>
        </w:r>
        <w:r w:rsidR="00A136A5">
          <w:rPr>
            <w:webHidden/>
          </w:rPr>
          <w:fldChar w:fldCharType="end"/>
        </w:r>
      </w:hyperlink>
    </w:p>
    <w:p w14:paraId="125EEE5F" w14:textId="77777777" w:rsidR="00A136A5" w:rsidRPr="007A41B5" w:rsidRDefault="0006632D">
      <w:pPr>
        <w:pStyle w:val="TableofFigures"/>
        <w:rPr>
          <w:rFonts w:ascii="Calibri" w:hAnsi="Calibri" w:cs="Times New Roman"/>
          <w:sz w:val="22"/>
          <w:szCs w:val="22"/>
        </w:rPr>
      </w:pPr>
      <w:hyperlink w:anchor="_Toc499582287" w:history="1">
        <w:r w:rsidR="00A136A5" w:rsidRPr="007840B2">
          <w:rPr>
            <w:rStyle w:val="Hyperlink"/>
          </w:rPr>
          <w:t>Table 4: Fund Code Field Descriptions</w:t>
        </w:r>
        <w:r w:rsidR="00A136A5">
          <w:rPr>
            <w:webHidden/>
          </w:rPr>
          <w:tab/>
        </w:r>
        <w:r w:rsidR="00A136A5">
          <w:rPr>
            <w:webHidden/>
          </w:rPr>
          <w:fldChar w:fldCharType="begin"/>
        </w:r>
        <w:r w:rsidR="00A136A5">
          <w:rPr>
            <w:webHidden/>
          </w:rPr>
          <w:instrText xml:space="preserve"> PAGEREF _Toc499582287 \h </w:instrText>
        </w:r>
        <w:r w:rsidR="00A136A5">
          <w:rPr>
            <w:webHidden/>
          </w:rPr>
        </w:r>
        <w:r w:rsidR="00A136A5">
          <w:rPr>
            <w:webHidden/>
          </w:rPr>
          <w:fldChar w:fldCharType="separate"/>
        </w:r>
        <w:r w:rsidR="00A136A5">
          <w:rPr>
            <w:webHidden/>
          </w:rPr>
          <w:t>46</w:t>
        </w:r>
        <w:r w:rsidR="00A136A5">
          <w:rPr>
            <w:webHidden/>
          </w:rPr>
          <w:fldChar w:fldCharType="end"/>
        </w:r>
      </w:hyperlink>
    </w:p>
    <w:p w14:paraId="5EEB6922" w14:textId="77777777" w:rsidR="00A136A5" w:rsidRPr="007A41B5" w:rsidRDefault="0006632D">
      <w:pPr>
        <w:pStyle w:val="TableofFigures"/>
        <w:rPr>
          <w:rFonts w:ascii="Calibri" w:hAnsi="Calibri" w:cs="Times New Roman"/>
          <w:sz w:val="22"/>
          <w:szCs w:val="22"/>
        </w:rPr>
      </w:pPr>
      <w:hyperlink w:anchor="_Toc499582288" w:history="1">
        <w:r w:rsidR="00A136A5" w:rsidRPr="007840B2">
          <w:rPr>
            <w:rStyle w:val="Hyperlink"/>
          </w:rPr>
          <w:t xml:space="preserve">Table 5: </w:t>
        </w:r>
        <w:r w:rsidR="00A136A5" w:rsidRPr="007840B2">
          <w:rPr>
            <w:rStyle w:val="Hyperlink"/>
            <w:rFonts w:eastAsia="Arial"/>
          </w:rPr>
          <w:t>Budget Dimension Field Descriptions</w:t>
        </w:r>
        <w:r w:rsidR="00A136A5">
          <w:rPr>
            <w:webHidden/>
          </w:rPr>
          <w:tab/>
        </w:r>
        <w:r w:rsidR="00A136A5">
          <w:rPr>
            <w:webHidden/>
          </w:rPr>
          <w:fldChar w:fldCharType="begin"/>
        </w:r>
        <w:r w:rsidR="00A136A5">
          <w:rPr>
            <w:webHidden/>
          </w:rPr>
          <w:instrText xml:space="preserve"> PAGEREF _Toc499582288 \h </w:instrText>
        </w:r>
        <w:r w:rsidR="00A136A5">
          <w:rPr>
            <w:webHidden/>
          </w:rPr>
        </w:r>
        <w:r w:rsidR="00A136A5">
          <w:rPr>
            <w:webHidden/>
          </w:rPr>
          <w:fldChar w:fldCharType="separate"/>
        </w:r>
        <w:r w:rsidR="00A136A5">
          <w:rPr>
            <w:webHidden/>
          </w:rPr>
          <w:t>53</w:t>
        </w:r>
        <w:r w:rsidR="00A136A5">
          <w:rPr>
            <w:webHidden/>
          </w:rPr>
          <w:fldChar w:fldCharType="end"/>
        </w:r>
      </w:hyperlink>
    </w:p>
    <w:p w14:paraId="082D2727" w14:textId="77777777" w:rsidR="00A136A5" w:rsidRPr="007A41B5" w:rsidRDefault="0006632D">
      <w:pPr>
        <w:pStyle w:val="TableofFigures"/>
        <w:rPr>
          <w:rFonts w:ascii="Calibri" w:hAnsi="Calibri" w:cs="Times New Roman"/>
          <w:sz w:val="22"/>
          <w:szCs w:val="22"/>
        </w:rPr>
      </w:pPr>
      <w:hyperlink w:anchor="_Toc499582289" w:history="1">
        <w:r w:rsidR="00A136A5" w:rsidRPr="007840B2">
          <w:rPr>
            <w:rStyle w:val="Hyperlink"/>
          </w:rPr>
          <w:t xml:space="preserve">Table 6: </w:t>
        </w:r>
        <w:r w:rsidR="00A136A5" w:rsidRPr="007840B2">
          <w:rPr>
            <w:rStyle w:val="Hyperlink"/>
            <w:rFonts w:eastAsia="Arial"/>
          </w:rPr>
          <w:t>Budget Option Field Descriptions</w:t>
        </w:r>
        <w:r w:rsidR="00A136A5">
          <w:rPr>
            <w:webHidden/>
          </w:rPr>
          <w:tab/>
        </w:r>
        <w:r w:rsidR="00A136A5">
          <w:rPr>
            <w:webHidden/>
          </w:rPr>
          <w:fldChar w:fldCharType="begin"/>
        </w:r>
        <w:r w:rsidR="00A136A5">
          <w:rPr>
            <w:webHidden/>
          </w:rPr>
          <w:instrText xml:space="preserve"> PAGEREF _Toc499582289 \h </w:instrText>
        </w:r>
        <w:r w:rsidR="00A136A5">
          <w:rPr>
            <w:webHidden/>
          </w:rPr>
        </w:r>
        <w:r w:rsidR="00A136A5">
          <w:rPr>
            <w:webHidden/>
          </w:rPr>
          <w:fldChar w:fldCharType="separate"/>
        </w:r>
        <w:r w:rsidR="00A136A5">
          <w:rPr>
            <w:webHidden/>
          </w:rPr>
          <w:t>54</w:t>
        </w:r>
        <w:r w:rsidR="00A136A5">
          <w:rPr>
            <w:webHidden/>
          </w:rPr>
          <w:fldChar w:fldCharType="end"/>
        </w:r>
      </w:hyperlink>
    </w:p>
    <w:p w14:paraId="4743C8ED" w14:textId="77777777" w:rsidR="00A136A5" w:rsidRPr="007A41B5" w:rsidRDefault="0006632D">
      <w:pPr>
        <w:pStyle w:val="TableofFigures"/>
        <w:rPr>
          <w:rFonts w:ascii="Calibri" w:hAnsi="Calibri" w:cs="Times New Roman"/>
          <w:sz w:val="22"/>
          <w:szCs w:val="22"/>
        </w:rPr>
      </w:pPr>
      <w:hyperlink w:anchor="_Toc499582290" w:history="1">
        <w:r w:rsidR="00A136A5" w:rsidRPr="007840B2">
          <w:rPr>
            <w:rStyle w:val="Hyperlink"/>
          </w:rPr>
          <w:t xml:space="preserve">Table 7: </w:t>
        </w:r>
        <w:r w:rsidR="00A136A5" w:rsidRPr="007840B2">
          <w:rPr>
            <w:rStyle w:val="Hyperlink"/>
            <w:rFonts w:eastAsia="Arial"/>
          </w:rPr>
          <w:t>Constraints Field Descriptions</w:t>
        </w:r>
        <w:r w:rsidR="00A136A5">
          <w:rPr>
            <w:webHidden/>
          </w:rPr>
          <w:tab/>
        </w:r>
        <w:r w:rsidR="00A136A5">
          <w:rPr>
            <w:webHidden/>
          </w:rPr>
          <w:fldChar w:fldCharType="begin"/>
        </w:r>
        <w:r w:rsidR="00A136A5">
          <w:rPr>
            <w:webHidden/>
          </w:rPr>
          <w:instrText xml:space="preserve"> PAGEREF _Toc499582290 \h </w:instrText>
        </w:r>
        <w:r w:rsidR="00A136A5">
          <w:rPr>
            <w:webHidden/>
          </w:rPr>
        </w:r>
        <w:r w:rsidR="00A136A5">
          <w:rPr>
            <w:webHidden/>
          </w:rPr>
          <w:fldChar w:fldCharType="separate"/>
        </w:r>
        <w:r w:rsidR="00A136A5">
          <w:rPr>
            <w:webHidden/>
          </w:rPr>
          <w:t>55</w:t>
        </w:r>
        <w:r w:rsidR="00A136A5">
          <w:rPr>
            <w:webHidden/>
          </w:rPr>
          <w:fldChar w:fldCharType="end"/>
        </w:r>
      </w:hyperlink>
    </w:p>
    <w:p w14:paraId="0E800A10" w14:textId="77777777" w:rsidR="00A136A5" w:rsidRPr="007A41B5" w:rsidRDefault="0006632D">
      <w:pPr>
        <w:pStyle w:val="TableofFigures"/>
        <w:rPr>
          <w:rFonts w:ascii="Calibri" w:hAnsi="Calibri" w:cs="Times New Roman"/>
          <w:sz w:val="22"/>
          <w:szCs w:val="22"/>
        </w:rPr>
      </w:pPr>
      <w:hyperlink w:anchor="_Toc499582291" w:history="1">
        <w:r w:rsidR="00A136A5" w:rsidRPr="007840B2">
          <w:rPr>
            <w:rStyle w:val="Hyperlink"/>
          </w:rPr>
          <w:t xml:space="preserve">Table 8: </w:t>
        </w:r>
        <w:r w:rsidR="00A136A5" w:rsidRPr="007840B2">
          <w:rPr>
            <w:rStyle w:val="Hyperlink"/>
            <w:rFonts w:eastAsia="Arial"/>
          </w:rPr>
          <w:t>Funding Withdrawal Field Descriptions</w:t>
        </w:r>
        <w:r w:rsidR="00A136A5">
          <w:rPr>
            <w:webHidden/>
          </w:rPr>
          <w:tab/>
        </w:r>
        <w:r w:rsidR="00A136A5">
          <w:rPr>
            <w:webHidden/>
          </w:rPr>
          <w:fldChar w:fldCharType="begin"/>
        </w:r>
        <w:r w:rsidR="00A136A5">
          <w:rPr>
            <w:webHidden/>
          </w:rPr>
          <w:instrText xml:space="preserve"> PAGEREF _Toc499582291 \h </w:instrText>
        </w:r>
        <w:r w:rsidR="00A136A5">
          <w:rPr>
            <w:webHidden/>
          </w:rPr>
        </w:r>
        <w:r w:rsidR="00A136A5">
          <w:rPr>
            <w:webHidden/>
          </w:rPr>
          <w:fldChar w:fldCharType="separate"/>
        </w:r>
        <w:r w:rsidR="00A136A5">
          <w:rPr>
            <w:webHidden/>
          </w:rPr>
          <w:t>57</w:t>
        </w:r>
        <w:r w:rsidR="00A136A5">
          <w:rPr>
            <w:webHidden/>
          </w:rPr>
          <w:fldChar w:fldCharType="end"/>
        </w:r>
      </w:hyperlink>
    </w:p>
    <w:p w14:paraId="610EB2BF" w14:textId="77777777" w:rsidR="00A136A5" w:rsidRPr="007A41B5" w:rsidRDefault="0006632D">
      <w:pPr>
        <w:pStyle w:val="TableofFigures"/>
        <w:rPr>
          <w:rFonts w:ascii="Calibri" w:hAnsi="Calibri" w:cs="Times New Roman"/>
          <w:sz w:val="22"/>
          <w:szCs w:val="22"/>
        </w:rPr>
      </w:pPr>
      <w:hyperlink w:anchor="_Toc499582292" w:history="1">
        <w:r w:rsidR="00A136A5" w:rsidRPr="007840B2">
          <w:rPr>
            <w:rStyle w:val="Hyperlink"/>
          </w:rPr>
          <w:t xml:space="preserve">Table 9: </w:t>
        </w:r>
        <w:r w:rsidR="00A136A5" w:rsidRPr="007840B2">
          <w:rPr>
            <w:rStyle w:val="Hyperlink"/>
            <w:rFonts w:eastAsia="Arial"/>
          </w:rPr>
          <w:t>Mark Sub Classification Field Descriptions</w:t>
        </w:r>
        <w:r w:rsidR="00A136A5">
          <w:rPr>
            <w:webHidden/>
          </w:rPr>
          <w:tab/>
        </w:r>
        <w:r w:rsidR="00A136A5">
          <w:rPr>
            <w:webHidden/>
          </w:rPr>
          <w:fldChar w:fldCharType="begin"/>
        </w:r>
        <w:r w:rsidR="00A136A5">
          <w:rPr>
            <w:webHidden/>
          </w:rPr>
          <w:instrText xml:space="preserve"> PAGEREF _Toc499582292 \h </w:instrText>
        </w:r>
        <w:r w:rsidR="00A136A5">
          <w:rPr>
            <w:webHidden/>
          </w:rPr>
        </w:r>
        <w:r w:rsidR="00A136A5">
          <w:rPr>
            <w:webHidden/>
          </w:rPr>
          <w:fldChar w:fldCharType="separate"/>
        </w:r>
        <w:r w:rsidR="00A136A5">
          <w:rPr>
            <w:webHidden/>
          </w:rPr>
          <w:t>58</w:t>
        </w:r>
        <w:r w:rsidR="00A136A5">
          <w:rPr>
            <w:webHidden/>
          </w:rPr>
          <w:fldChar w:fldCharType="end"/>
        </w:r>
      </w:hyperlink>
    </w:p>
    <w:p w14:paraId="0BEC264D" w14:textId="77777777" w:rsidR="00A136A5" w:rsidRPr="007A41B5" w:rsidRDefault="0006632D">
      <w:pPr>
        <w:pStyle w:val="TableofFigures"/>
        <w:rPr>
          <w:rFonts w:ascii="Calibri" w:hAnsi="Calibri" w:cs="Times New Roman"/>
          <w:sz w:val="22"/>
          <w:szCs w:val="22"/>
        </w:rPr>
      </w:pPr>
      <w:hyperlink w:anchor="_Toc499582293" w:history="1">
        <w:r w:rsidR="00A136A5" w:rsidRPr="007840B2">
          <w:rPr>
            <w:rStyle w:val="Hyperlink"/>
          </w:rPr>
          <w:t xml:space="preserve">Table 10: </w:t>
        </w:r>
        <w:r w:rsidR="00A136A5" w:rsidRPr="007840B2">
          <w:rPr>
            <w:rStyle w:val="Hyperlink"/>
            <w:rFonts w:eastAsia="Arial"/>
          </w:rPr>
          <w:t>Treasury Symbol Field Descriptions</w:t>
        </w:r>
        <w:r w:rsidR="00A136A5">
          <w:rPr>
            <w:webHidden/>
          </w:rPr>
          <w:tab/>
        </w:r>
        <w:r w:rsidR="00A136A5">
          <w:rPr>
            <w:webHidden/>
          </w:rPr>
          <w:fldChar w:fldCharType="begin"/>
        </w:r>
        <w:r w:rsidR="00A136A5">
          <w:rPr>
            <w:webHidden/>
          </w:rPr>
          <w:instrText xml:space="preserve"> PAGEREF _Toc499582293 \h </w:instrText>
        </w:r>
        <w:r w:rsidR="00A136A5">
          <w:rPr>
            <w:webHidden/>
          </w:rPr>
        </w:r>
        <w:r w:rsidR="00A136A5">
          <w:rPr>
            <w:webHidden/>
          </w:rPr>
          <w:fldChar w:fldCharType="separate"/>
        </w:r>
        <w:r w:rsidR="00A136A5">
          <w:rPr>
            <w:webHidden/>
          </w:rPr>
          <w:t>60</w:t>
        </w:r>
        <w:r w:rsidR="00A136A5">
          <w:rPr>
            <w:webHidden/>
          </w:rPr>
          <w:fldChar w:fldCharType="end"/>
        </w:r>
      </w:hyperlink>
    </w:p>
    <w:p w14:paraId="7D861470" w14:textId="77777777" w:rsidR="00A136A5" w:rsidRPr="007A41B5" w:rsidRDefault="0006632D">
      <w:pPr>
        <w:pStyle w:val="TableofFigures"/>
        <w:rPr>
          <w:rFonts w:ascii="Calibri" w:hAnsi="Calibri" w:cs="Times New Roman"/>
          <w:sz w:val="22"/>
          <w:szCs w:val="22"/>
        </w:rPr>
      </w:pPr>
      <w:hyperlink w:anchor="_Toc499582294" w:history="1">
        <w:r w:rsidR="00A136A5" w:rsidRPr="007840B2">
          <w:rPr>
            <w:rStyle w:val="Hyperlink"/>
          </w:rPr>
          <w:t xml:space="preserve">Table 11: </w:t>
        </w:r>
        <w:r w:rsidR="00A136A5" w:rsidRPr="007840B2">
          <w:rPr>
            <w:rStyle w:val="Hyperlink"/>
            <w:rFonts w:eastAsia="Arial"/>
          </w:rPr>
          <w:t>Budget Account Field Descriptions</w:t>
        </w:r>
        <w:r w:rsidR="00A136A5">
          <w:rPr>
            <w:webHidden/>
          </w:rPr>
          <w:tab/>
        </w:r>
        <w:r w:rsidR="00A136A5">
          <w:rPr>
            <w:webHidden/>
          </w:rPr>
          <w:fldChar w:fldCharType="begin"/>
        </w:r>
        <w:r w:rsidR="00A136A5">
          <w:rPr>
            <w:webHidden/>
          </w:rPr>
          <w:instrText xml:space="preserve"> PAGEREF _Toc499582294 \h </w:instrText>
        </w:r>
        <w:r w:rsidR="00A136A5">
          <w:rPr>
            <w:webHidden/>
          </w:rPr>
        </w:r>
        <w:r w:rsidR="00A136A5">
          <w:rPr>
            <w:webHidden/>
          </w:rPr>
          <w:fldChar w:fldCharType="separate"/>
        </w:r>
        <w:r w:rsidR="00A136A5">
          <w:rPr>
            <w:webHidden/>
          </w:rPr>
          <w:t>66</w:t>
        </w:r>
        <w:r w:rsidR="00A136A5">
          <w:rPr>
            <w:webHidden/>
          </w:rPr>
          <w:fldChar w:fldCharType="end"/>
        </w:r>
      </w:hyperlink>
    </w:p>
    <w:p w14:paraId="1BCAFCEF" w14:textId="77777777" w:rsidR="00A136A5" w:rsidRPr="007A41B5" w:rsidRDefault="0006632D">
      <w:pPr>
        <w:pStyle w:val="TableofFigures"/>
        <w:rPr>
          <w:rFonts w:ascii="Calibri" w:hAnsi="Calibri" w:cs="Times New Roman"/>
          <w:sz w:val="22"/>
          <w:szCs w:val="22"/>
        </w:rPr>
      </w:pPr>
      <w:hyperlink w:anchor="_Toc499582295" w:history="1">
        <w:r w:rsidR="00A136A5" w:rsidRPr="007840B2">
          <w:rPr>
            <w:rStyle w:val="Hyperlink"/>
          </w:rPr>
          <w:t xml:space="preserve">Table 12: </w:t>
        </w:r>
        <w:r w:rsidR="00A136A5" w:rsidRPr="007840B2">
          <w:rPr>
            <w:rStyle w:val="Hyperlink"/>
            <w:rFonts w:eastAsia="Arial"/>
          </w:rPr>
          <w:t>Budget Controls Field Descriptions</w:t>
        </w:r>
        <w:r w:rsidR="00A136A5">
          <w:rPr>
            <w:webHidden/>
          </w:rPr>
          <w:tab/>
        </w:r>
        <w:r w:rsidR="00A136A5">
          <w:rPr>
            <w:webHidden/>
          </w:rPr>
          <w:fldChar w:fldCharType="begin"/>
        </w:r>
        <w:r w:rsidR="00A136A5">
          <w:rPr>
            <w:webHidden/>
          </w:rPr>
          <w:instrText xml:space="preserve"> PAGEREF _Toc499582295 \h </w:instrText>
        </w:r>
        <w:r w:rsidR="00A136A5">
          <w:rPr>
            <w:webHidden/>
          </w:rPr>
        </w:r>
        <w:r w:rsidR="00A136A5">
          <w:rPr>
            <w:webHidden/>
          </w:rPr>
          <w:fldChar w:fldCharType="separate"/>
        </w:r>
        <w:r w:rsidR="00A136A5">
          <w:rPr>
            <w:webHidden/>
          </w:rPr>
          <w:t>68</w:t>
        </w:r>
        <w:r w:rsidR="00A136A5">
          <w:rPr>
            <w:webHidden/>
          </w:rPr>
          <w:fldChar w:fldCharType="end"/>
        </w:r>
      </w:hyperlink>
    </w:p>
    <w:p w14:paraId="55561432" w14:textId="77777777" w:rsidR="00A136A5" w:rsidRPr="007A41B5" w:rsidRDefault="0006632D">
      <w:pPr>
        <w:pStyle w:val="TableofFigures"/>
        <w:rPr>
          <w:rFonts w:ascii="Calibri" w:hAnsi="Calibri" w:cs="Times New Roman"/>
          <w:sz w:val="22"/>
          <w:szCs w:val="22"/>
        </w:rPr>
      </w:pPr>
      <w:hyperlink w:anchor="_Toc499582296" w:history="1">
        <w:r w:rsidR="00A136A5" w:rsidRPr="007840B2">
          <w:rPr>
            <w:rStyle w:val="Hyperlink"/>
          </w:rPr>
          <w:t xml:space="preserve">Table 13: </w:t>
        </w:r>
        <w:r w:rsidR="00A136A5" w:rsidRPr="007840B2">
          <w:rPr>
            <w:rStyle w:val="Hyperlink"/>
            <w:rFonts w:eastAsia="Arial"/>
          </w:rPr>
          <w:t>Budget Query Button Descriptions</w:t>
        </w:r>
        <w:r w:rsidR="00A136A5">
          <w:rPr>
            <w:webHidden/>
          </w:rPr>
          <w:tab/>
        </w:r>
        <w:r w:rsidR="00A136A5">
          <w:rPr>
            <w:webHidden/>
          </w:rPr>
          <w:fldChar w:fldCharType="begin"/>
        </w:r>
        <w:r w:rsidR="00A136A5">
          <w:rPr>
            <w:webHidden/>
          </w:rPr>
          <w:instrText xml:space="preserve"> PAGEREF _Toc499582296 \h </w:instrText>
        </w:r>
        <w:r w:rsidR="00A136A5">
          <w:rPr>
            <w:webHidden/>
          </w:rPr>
        </w:r>
        <w:r w:rsidR="00A136A5">
          <w:rPr>
            <w:webHidden/>
          </w:rPr>
          <w:fldChar w:fldCharType="separate"/>
        </w:r>
        <w:r w:rsidR="00A136A5">
          <w:rPr>
            <w:webHidden/>
          </w:rPr>
          <w:t>71</w:t>
        </w:r>
        <w:r w:rsidR="00A136A5">
          <w:rPr>
            <w:webHidden/>
          </w:rPr>
          <w:fldChar w:fldCharType="end"/>
        </w:r>
      </w:hyperlink>
    </w:p>
    <w:p w14:paraId="6251A4EB" w14:textId="77777777" w:rsidR="00A136A5" w:rsidRPr="007A41B5" w:rsidRDefault="0006632D">
      <w:pPr>
        <w:pStyle w:val="TableofFigures"/>
        <w:rPr>
          <w:rFonts w:ascii="Calibri" w:hAnsi="Calibri" w:cs="Times New Roman"/>
          <w:sz w:val="22"/>
          <w:szCs w:val="22"/>
        </w:rPr>
      </w:pPr>
      <w:hyperlink w:anchor="_Toc499582297" w:history="1">
        <w:r w:rsidR="00A136A5" w:rsidRPr="007840B2">
          <w:rPr>
            <w:rStyle w:val="Hyperlink"/>
          </w:rPr>
          <w:t xml:space="preserve">Table 14: </w:t>
        </w:r>
        <w:r w:rsidR="00A136A5" w:rsidRPr="007840B2">
          <w:rPr>
            <w:rStyle w:val="Hyperlink"/>
            <w:rFonts w:eastAsia="Arial"/>
          </w:rPr>
          <w:t>Organization Status Required Parameters</w:t>
        </w:r>
        <w:r w:rsidR="00A136A5">
          <w:rPr>
            <w:webHidden/>
          </w:rPr>
          <w:tab/>
        </w:r>
        <w:r w:rsidR="00A136A5">
          <w:rPr>
            <w:webHidden/>
          </w:rPr>
          <w:fldChar w:fldCharType="begin"/>
        </w:r>
        <w:r w:rsidR="00A136A5">
          <w:rPr>
            <w:webHidden/>
          </w:rPr>
          <w:instrText xml:space="preserve"> PAGEREF _Toc499582297 \h </w:instrText>
        </w:r>
        <w:r w:rsidR="00A136A5">
          <w:rPr>
            <w:webHidden/>
          </w:rPr>
        </w:r>
        <w:r w:rsidR="00A136A5">
          <w:rPr>
            <w:webHidden/>
          </w:rPr>
          <w:fldChar w:fldCharType="separate"/>
        </w:r>
        <w:r w:rsidR="00A136A5">
          <w:rPr>
            <w:webHidden/>
          </w:rPr>
          <w:t>77</w:t>
        </w:r>
        <w:r w:rsidR="00A136A5">
          <w:rPr>
            <w:webHidden/>
          </w:rPr>
          <w:fldChar w:fldCharType="end"/>
        </w:r>
      </w:hyperlink>
    </w:p>
    <w:p w14:paraId="7130B4A5" w14:textId="77777777" w:rsidR="00A136A5" w:rsidRPr="007A41B5" w:rsidRDefault="0006632D">
      <w:pPr>
        <w:pStyle w:val="TableofFigures"/>
        <w:rPr>
          <w:rFonts w:ascii="Calibri" w:hAnsi="Calibri" w:cs="Times New Roman"/>
          <w:sz w:val="22"/>
          <w:szCs w:val="22"/>
        </w:rPr>
      </w:pPr>
      <w:hyperlink w:anchor="_Toc499582298" w:history="1">
        <w:r w:rsidR="00A136A5" w:rsidRPr="007840B2">
          <w:rPr>
            <w:rStyle w:val="Hyperlink"/>
          </w:rPr>
          <w:t xml:space="preserve">Table 15: </w:t>
        </w:r>
        <w:r w:rsidR="00A136A5" w:rsidRPr="007840B2">
          <w:rPr>
            <w:rStyle w:val="Hyperlink"/>
            <w:rFonts w:eastAsia="Arial"/>
          </w:rPr>
          <w:t>Budget Distribution Parameters</w:t>
        </w:r>
        <w:r w:rsidR="00A136A5">
          <w:rPr>
            <w:webHidden/>
          </w:rPr>
          <w:tab/>
        </w:r>
        <w:r w:rsidR="00A136A5">
          <w:rPr>
            <w:webHidden/>
          </w:rPr>
          <w:fldChar w:fldCharType="begin"/>
        </w:r>
        <w:r w:rsidR="00A136A5">
          <w:rPr>
            <w:webHidden/>
          </w:rPr>
          <w:instrText xml:space="preserve"> PAGEREF _Toc499582298 \h </w:instrText>
        </w:r>
        <w:r w:rsidR="00A136A5">
          <w:rPr>
            <w:webHidden/>
          </w:rPr>
        </w:r>
        <w:r w:rsidR="00A136A5">
          <w:rPr>
            <w:webHidden/>
          </w:rPr>
          <w:fldChar w:fldCharType="separate"/>
        </w:r>
        <w:r w:rsidR="00A136A5">
          <w:rPr>
            <w:webHidden/>
          </w:rPr>
          <w:t>78</w:t>
        </w:r>
        <w:r w:rsidR="00A136A5">
          <w:rPr>
            <w:webHidden/>
          </w:rPr>
          <w:fldChar w:fldCharType="end"/>
        </w:r>
      </w:hyperlink>
    </w:p>
    <w:p w14:paraId="748EFFA5" w14:textId="77777777" w:rsidR="00A136A5" w:rsidRPr="007A41B5" w:rsidRDefault="0006632D">
      <w:pPr>
        <w:pStyle w:val="TableofFigures"/>
        <w:rPr>
          <w:rFonts w:ascii="Calibri" w:hAnsi="Calibri" w:cs="Times New Roman"/>
          <w:sz w:val="22"/>
          <w:szCs w:val="22"/>
        </w:rPr>
      </w:pPr>
      <w:hyperlink w:anchor="_Toc499582299" w:history="1">
        <w:r w:rsidR="00A136A5" w:rsidRPr="007840B2">
          <w:rPr>
            <w:rStyle w:val="Hyperlink"/>
          </w:rPr>
          <w:t xml:space="preserve">Table 16: </w:t>
        </w:r>
        <w:r w:rsidR="00A136A5" w:rsidRPr="007840B2">
          <w:rPr>
            <w:rStyle w:val="Hyperlink"/>
            <w:rFonts w:eastAsia="Arial"/>
          </w:rPr>
          <w:t>Budget Form Verification Parameters</w:t>
        </w:r>
        <w:r w:rsidR="00A136A5">
          <w:rPr>
            <w:webHidden/>
          </w:rPr>
          <w:tab/>
        </w:r>
        <w:r w:rsidR="00A136A5">
          <w:rPr>
            <w:webHidden/>
          </w:rPr>
          <w:fldChar w:fldCharType="begin"/>
        </w:r>
        <w:r w:rsidR="00A136A5">
          <w:rPr>
            <w:webHidden/>
          </w:rPr>
          <w:instrText xml:space="preserve"> PAGEREF _Toc499582299 \h </w:instrText>
        </w:r>
        <w:r w:rsidR="00A136A5">
          <w:rPr>
            <w:webHidden/>
          </w:rPr>
        </w:r>
        <w:r w:rsidR="00A136A5">
          <w:rPr>
            <w:webHidden/>
          </w:rPr>
          <w:fldChar w:fldCharType="separate"/>
        </w:r>
        <w:r w:rsidR="00A136A5">
          <w:rPr>
            <w:webHidden/>
          </w:rPr>
          <w:t>79</w:t>
        </w:r>
        <w:r w:rsidR="00A136A5">
          <w:rPr>
            <w:webHidden/>
          </w:rPr>
          <w:fldChar w:fldCharType="end"/>
        </w:r>
      </w:hyperlink>
    </w:p>
    <w:p w14:paraId="2CF257C0" w14:textId="77777777" w:rsidR="00A136A5" w:rsidRPr="007A41B5" w:rsidRDefault="0006632D">
      <w:pPr>
        <w:pStyle w:val="TableofFigures"/>
        <w:rPr>
          <w:rFonts w:ascii="Calibri" w:hAnsi="Calibri" w:cs="Times New Roman"/>
          <w:sz w:val="22"/>
          <w:szCs w:val="22"/>
        </w:rPr>
      </w:pPr>
      <w:hyperlink w:anchor="_Toc499582300" w:history="1">
        <w:r w:rsidR="00A136A5" w:rsidRPr="007840B2">
          <w:rPr>
            <w:rStyle w:val="Hyperlink"/>
          </w:rPr>
          <w:t>Table 17: Fund Status</w:t>
        </w:r>
        <w:r w:rsidR="00A136A5">
          <w:rPr>
            <w:webHidden/>
          </w:rPr>
          <w:tab/>
        </w:r>
        <w:r w:rsidR="00A136A5">
          <w:rPr>
            <w:webHidden/>
          </w:rPr>
          <w:fldChar w:fldCharType="begin"/>
        </w:r>
        <w:r w:rsidR="00A136A5">
          <w:rPr>
            <w:webHidden/>
          </w:rPr>
          <w:instrText xml:space="preserve"> PAGEREF _Toc499582300 \h </w:instrText>
        </w:r>
        <w:r w:rsidR="00A136A5">
          <w:rPr>
            <w:webHidden/>
          </w:rPr>
        </w:r>
        <w:r w:rsidR="00A136A5">
          <w:rPr>
            <w:webHidden/>
          </w:rPr>
          <w:fldChar w:fldCharType="separate"/>
        </w:r>
        <w:r w:rsidR="00A136A5">
          <w:rPr>
            <w:webHidden/>
          </w:rPr>
          <w:t>79</w:t>
        </w:r>
        <w:r w:rsidR="00A136A5">
          <w:rPr>
            <w:webHidden/>
          </w:rPr>
          <w:fldChar w:fldCharType="end"/>
        </w:r>
      </w:hyperlink>
    </w:p>
    <w:p w14:paraId="681D2F7F" w14:textId="77777777" w:rsidR="00184014" w:rsidRDefault="000D2F92" w:rsidP="00524317">
      <w:pPr>
        <w:pStyle w:val="Heading2"/>
        <w:numPr>
          <w:ilvl w:val="0"/>
          <w:numId w:val="0"/>
        </w:numPr>
        <w:ind w:left="432" w:hanging="432"/>
      </w:pPr>
      <w:r w:rsidRPr="00BA5B1F">
        <w:rPr>
          <w:sz w:val="24"/>
          <w:szCs w:val="24"/>
        </w:rPr>
        <w:lastRenderedPageBreak/>
        <w:fldChar w:fldCharType="end"/>
      </w:r>
      <w:bookmarkStart w:id="12" w:name="_Toc500224371"/>
      <w:r w:rsidR="001F207A" w:rsidRPr="00BA5B1F">
        <w:t>Revision Log</w:t>
      </w:r>
      <w:bookmarkEnd w:id="1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0"/>
        <w:gridCol w:w="1235"/>
        <w:gridCol w:w="3150"/>
        <w:gridCol w:w="1350"/>
        <w:gridCol w:w="1235"/>
        <w:gridCol w:w="1190"/>
      </w:tblGrid>
      <w:tr w:rsidR="005B49C0" w14:paraId="7EDA9C2B" w14:textId="77777777" w:rsidTr="002A34E9">
        <w:trPr>
          <w:cantSplit/>
          <w:tblHeader/>
        </w:trPr>
        <w:tc>
          <w:tcPr>
            <w:tcW w:w="1190" w:type="dxa"/>
            <w:shd w:val="clear" w:color="auto" w:fill="auto"/>
          </w:tcPr>
          <w:p w14:paraId="42B417AB" w14:textId="77777777" w:rsidR="00056028" w:rsidRPr="002A34E9" w:rsidRDefault="00056028" w:rsidP="002A34E9">
            <w:pPr>
              <w:spacing w:before="80" w:after="80"/>
              <w:rPr>
                <w:b/>
              </w:rPr>
            </w:pPr>
            <w:r w:rsidRPr="002A34E9">
              <w:rPr>
                <w:b/>
              </w:rPr>
              <w:t>Date</w:t>
            </w:r>
          </w:p>
        </w:tc>
        <w:tc>
          <w:tcPr>
            <w:tcW w:w="1235" w:type="dxa"/>
            <w:shd w:val="clear" w:color="auto" w:fill="auto"/>
          </w:tcPr>
          <w:p w14:paraId="11FCD09E" w14:textId="77777777" w:rsidR="00056028" w:rsidRPr="002A34E9" w:rsidRDefault="00056028" w:rsidP="002A34E9">
            <w:pPr>
              <w:spacing w:before="80" w:after="80"/>
              <w:rPr>
                <w:b/>
              </w:rPr>
            </w:pPr>
            <w:r w:rsidRPr="002A34E9">
              <w:rPr>
                <w:b/>
              </w:rPr>
              <w:t>Version No.</w:t>
            </w:r>
          </w:p>
        </w:tc>
        <w:tc>
          <w:tcPr>
            <w:tcW w:w="3150" w:type="dxa"/>
            <w:shd w:val="clear" w:color="auto" w:fill="auto"/>
          </w:tcPr>
          <w:p w14:paraId="2ADBFA8B" w14:textId="77777777" w:rsidR="00056028" w:rsidRPr="002A34E9" w:rsidRDefault="00056028" w:rsidP="002A34E9">
            <w:pPr>
              <w:spacing w:before="80" w:after="80"/>
              <w:rPr>
                <w:b/>
              </w:rPr>
            </w:pPr>
            <w:r w:rsidRPr="002A34E9">
              <w:rPr>
                <w:b/>
              </w:rPr>
              <w:t>Description</w:t>
            </w:r>
          </w:p>
        </w:tc>
        <w:tc>
          <w:tcPr>
            <w:tcW w:w="1350" w:type="dxa"/>
            <w:shd w:val="clear" w:color="auto" w:fill="auto"/>
          </w:tcPr>
          <w:p w14:paraId="5427625D" w14:textId="77777777" w:rsidR="00056028" w:rsidRPr="002A34E9" w:rsidRDefault="00056028" w:rsidP="002A34E9">
            <w:pPr>
              <w:spacing w:before="80" w:after="80"/>
              <w:rPr>
                <w:b/>
              </w:rPr>
            </w:pPr>
            <w:r w:rsidRPr="002A34E9">
              <w:rPr>
                <w:b/>
              </w:rPr>
              <w:t>Author</w:t>
            </w:r>
          </w:p>
        </w:tc>
        <w:tc>
          <w:tcPr>
            <w:tcW w:w="1235" w:type="dxa"/>
            <w:shd w:val="clear" w:color="auto" w:fill="auto"/>
          </w:tcPr>
          <w:p w14:paraId="05F568A6" w14:textId="77777777" w:rsidR="00056028" w:rsidRPr="002A34E9" w:rsidRDefault="00056028" w:rsidP="002A34E9">
            <w:pPr>
              <w:spacing w:before="80" w:after="80"/>
              <w:rPr>
                <w:b/>
              </w:rPr>
            </w:pPr>
            <w:r w:rsidRPr="002A34E9">
              <w:rPr>
                <w:b/>
              </w:rPr>
              <w:t>Reviewer</w:t>
            </w:r>
          </w:p>
        </w:tc>
        <w:tc>
          <w:tcPr>
            <w:tcW w:w="1190" w:type="dxa"/>
            <w:shd w:val="clear" w:color="auto" w:fill="auto"/>
          </w:tcPr>
          <w:p w14:paraId="32BC5A22" w14:textId="77777777" w:rsidR="00056028" w:rsidRPr="002A34E9" w:rsidRDefault="00056028" w:rsidP="002A34E9">
            <w:pPr>
              <w:spacing w:before="80" w:after="80"/>
              <w:rPr>
                <w:b/>
              </w:rPr>
            </w:pPr>
            <w:r w:rsidRPr="002A34E9">
              <w:rPr>
                <w:b/>
              </w:rPr>
              <w:t>Review</w:t>
            </w:r>
          </w:p>
        </w:tc>
      </w:tr>
      <w:tr w:rsidR="005B49C0" w14:paraId="14E3C090" w14:textId="77777777" w:rsidTr="002A34E9">
        <w:trPr>
          <w:cantSplit/>
        </w:trPr>
        <w:tc>
          <w:tcPr>
            <w:tcW w:w="1190" w:type="dxa"/>
            <w:shd w:val="clear" w:color="auto" w:fill="auto"/>
          </w:tcPr>
          <w:p w14:paraId="23A62B50" w14:textId="77777777" w:rsidR="00056028" w:rsidRDefault="00056028" w:rsidP="002A34E9">
            <w:pPr>
              <w:spacing w:before="80" w:after="80"/>
            </w:pPr>
            <w:r>
              <w:t>2/11/2011</w:t>
            </w:r>
          </w:p>
        </w:tc>
        <w:tc>
          <w:tcPr>
            <w:tcW w:w="1235" w:type="dxa"/>
            <w:shd w:val="clear" w:color="auto" w:fill="auto"/>
          </w:tcPr>
          <w:p w14:paraId="38D8621F" w14:textId="77777777" w:rsidR="00056028" w:rsidRDefault="00056028" w:rsidP="002A34E9">
            <w:pPr>
              <w:spacing w:before="80" w:after="80"/>
            </w:pPr>
            <w:r>
              <w:t>Draft/</w:t>
            </w:r>
            <w:r w:rsidR="004201F2">
              <w:t xml:space="preserve"> </w:t>
            </w:r>
            <w:r>
              <w:t>Version .1</w:t>
            </w:r>
          </w:p>
        </w:tc>
        <w:tc>
          <w:tcPr>
            <w:tcW w:w="3150" w:type="dxa"/>
            <w:shd w:val="clear" w:color="auto" w:fill="auto"/>
          </w:tcPr>
          <w:p w14:paraId="603912BB" w14:textId="77777777" w:rsidR="00056028" w:rsidRDefault="00056028" w:rsidP="002A34E9">
            <w:pPr>
              <w:spacing w:before="80" w:after="80"/>
            </w:pPr>
            <w:r>
              <w:t>Original Draft</w:t>
            </w:r>
          </w:p>
        </w:tc>
        <w:tc>
          <w:tcPr>
            <w:tcW w:w="1350" w:type="dxa"/>
            <w:shd w:val="clear" w:color="auto" w:fill="auto"/>
          </w:tcPr>
          <w:p w14:paraId="0890771D" w14:textId="77777777" w:rsidR="00056028" w:rsidRDefault="00056028" w:rsidP="002A34E9">
            <w:pPr>
              <w:spacing w:before="80" w:after="80"/>
            </w:pPr>
            <w:r>
              <w:t>Danielle Becker</w:t>
            </w:r>
          </w:p>
        </w:tc>
        <w:tc>
          <w:tcPr>
            <w:tcW w:w="1235" w:type="dxa"/>
            <w:shd w:val="clear" w:color="auto" w:fill="auto"/>
          </w:tcPr>
          <w:p w14:paraId="29364B95" w14:textId="77777777" w:rsidR="00056028" w:rsidRDefault="00056028" w:rsidP="002A34E9">
            <w:pPr>
              <w:spacing w:before="80" w:after="80"/>
            </w:pPr>
            <w:r>
              <w:t>Jenna Stegmann</w:t>
            </w:r>
          </w:p>
        </w:tc>
        <w:tc>
          <w:tcPr>
            <w:tcW w:w="1190" w:type="dxa"/>
            <w:shd w:val="clear" w:color="auto" w:fill="auto"/>
          </w:tcPr>
          <w:p w14:paraId="22FE67E0" w14:textId="77777777" w:rsidR="00056028" w:rsidRDefault="00056028" w:rsidP="002A34E9">
            <w:pPr>
              <w:spacing w:before="80" w:after="80"/>
            </w:pPr>
            <w:r>
              <w:t>1/21/2011</w:t>
            </w:r>
          </w:p>
        </w:tc>
      </w:tr>
      <w:tr w:rsidR="005B49C0" w14:paraId="06C5A913" w14:textId="77777777" w:rsidTr="002A34E9">
        <w:trPr>
          <w:cantSplit/>
        </w:trPr>
        <w:tc>
          <w:tcPr>
            <w:tcW w:w="1190" w:type="dxa"/>
            <w:shd w:val="clear" w:color="auto" w:fill="auto"/>
          </w:tcPr>
          <w:p w14:paraId="005F1308" w14:textId="77777777" w:rsidR="00056028" w:rsidRDefault="00056028" w:rsidP="002A34E9">
            <w:pPr>
              <w:spacing w:before="80" w:after="80"/>
            </w:pPr>
            <w:r>
              <w:t>11/2014</w:t>
            </w:r>
          </w:p>
        </w:tc>
        <w:tc>
          <w:tcPr>
            <w:tcW w:w="1235" w:type="dxa"/>
            <w:shd w:val="clear" w:color="auto" w:fill="auto"/>
          </w:tcPr>
          <w:p w14:paraId="5A69CEA8" w14:textId="77777777" w:rsidR="00056028" w:rsidRDefault="00056028" w:rsidP="002A34E9">
            <w:pPr>
              <w:spacing w:before="80" w:after="80"/>
            </w:pPr>
            <w:r>
              <w:t>Draft/</w:t>
            </w:r>
            <w:r w:rsidR="004201F2">
              <w:t xml:space="preserve"> </w:t>
            </w:r>
            <w:r>
              <w:t>Version 2</w:t>
            </w:r>
          </w:p>
        </w:tc>
        <w:tc>
          <w:tcPr>
            <w:tcW w:w="3150" w:type="dxa"/>
            <w:shd w:val="clear" w:color="auto" w:fill="auto"/>
          </w:tcPr>
          <w:p w14:paraId="2829D814" w14:textId="77777777" w:rsidR="00056028" w:rsidRDefault="00056028" w:rsidP="002A34E9">
            <w:pPr>
              <w:spacing w:before="80" w:after="80"/>
            </w:pPr>
            <w:r w:rsidRPr="002A34E9">
              <w:rPr>
                <w:rFonts w:eastAsia="Arial"/>
                <w:spacing w:val="-1"/>
              </w:rPr>
              <w:t>D</w:t>
            </w:r>
            <w:r w:rsidRPr="002A34E9">
              <w:rPr>
                <w:rFonts w:eastAsia="Arial"/>
              </w:rPr>
              <w:t xml:space="preserve">raft- </w:t>
            </w:r>
            <w:r w:rsidRPr="002A34E9">
              <w:rPr>
                <w:rFonts w:eastAsia="Arial"/>
                <w:spacing w:val="-1"/>
              </w:rPr>
              <w:t>P</w:t>
            </w:r>
            <w:r w:rsidRPr="002A34E9">
              <w:rPr>
                <w:rFonts w:eastAsia="Arial"/>
              </w:rPr>
              <w:t>eg</w:t>
            </w:r>
            <w:r w:rsidRPr="002A34E9">
              <w:rPr>
                <w:rFonts w:eastAsia="Arial"/>
                <w:spacing w:val="-2"/>
              </w:rPr>
              <w:t>a</w:t>
            </w:r>
            <w:r w:rsidRPr="002A34E9">
              <w:rPr>
                <w:rFonts w:eastAsia="Arial"/>
                <w:spacing w:val="1"/>
              </w:rPr>
              <w:t>s</w:t>
            </w:r>
            <w:r w:rsidRPr="002A34E9">
              <w:rPr>
                <w:rFonts w:eastAsia="Arial"/>
                <w:spacing w:val="-2"/>
              </w:rPr>
              <w:t>y</w:t>
            </w:r>
            <w:r w:rsidRPr="002A34E9">
              <w:rPr>
                <w:rFonts w:eastAsia="Arial"/>
              </w:rPr>
              <w:t>s</w:t>
            </w:r>
            <w:r w:rsidRPr="002A34E9">
              <w:rPr>
                <w:rFonts w:eastAsia="Arial"/>
                <w:spacing w:val="1"/>
              </w:rPr>
              <w:t xml:space="preserve"> </w:t>
            </w:r>
            <w:r w:rsidRPr="002A34E9">
              <w:rPr>
                <w:rFonts w:eastAsia="Arial"/>
                <w:spacing w:val="-2"/>
              </w:rPr>
              <w:t>7</w:t>
            </w:r>
            <w:r w:rsidRPr="002A34E9">
              <w:rPr>
                <w:rFonts w:eastAsia="Arial"/>
              </w:rPr>
              <w:t>.1.2</w:t>
            </w:r>
            <w:r w:rsidRPr="002A34E9">
              <w:rPr>
                <w:rFonts w:eastAsia="Arial"/>
                <w:spacing w:val="-2"/>
              </w:rPr>
              <w:t xml:space="preserve"> </w:t>
            </w:r>
            <w:r w:rsidRPr="002A34E9">
              <w:rPr>
                <w:rFonts w:eastAsia="Arial"/>
              </w:rPr>
              <w:t>upg</w:t>
            </w:r>
            <w:r w:rsidRPr="002A34E9">
              <w:rPr>
                <w:rFonts w:eastAsia="Arial"/>
                <w:spacing w:val="-3"/>
              </w:rPr>
              <w:t>r</w:t>
            </w:r>
            <w:r w:rsidRPr="002A34E9">
              <w:rPr>
                <w:rFonts w:eastAsia="Arial"/>
              </w:rPr>
              <w:t>ade enha</w:t>
            </w:r>
            <w:r w:rsidRPr="002A34E9">
              <w:rPr>
                <w:rFonts w:eastAsia="Arial"/>
                <w:spacing w:val="-2"/>
              </w:rPr>
              <w:t>n</w:t>
            </w:r>
            <w:r w:rsidRPr="002A34E9">
              <w:rPr>
                <w:rFonts w:eastAsia="Arial"/>
                <w:spacing w:val="1"/>
              </w:rPr>
              <w:t>c</w:t>
            </w:r>
            <w:r w:rsidRPr="002A34E9">
              <w:rPr>
                <w:rFonts w:eastAsia="Arial"/>
                <w:spacing w:val="-2"/>
              </w:rPr>
              <w:t>e</w:t>
            </w:r>
            <w:r w:rsidRPr="002A34E9">
              <w:rPr>
                <w:rFonts w:eastAsia="Arial"/>
                <w:spacing w:val="1"/>
              </w:rPr>
              <w:t>m</w:t>
            </w:r>
            <w:r w:rsidRPr="002A34E9">
              <w:rPr>
                <w:rFonts w:eastAsia="Arial"/>
              </w:rPr>
              <w:t>en</w:t>
            </w:r>
            <w:r w:rsidRPr="002A34E9">
              <w:rPr>
                <w:rFonts w:eastAsia="Arial"/>
                <w:spacing w:val="-3"/>
              </w:rPr>
              <w:t>t</w:t>
            </w:r>
            <w:r w:rsidRPr="002A34E9">
              <w:rPr>
                <w:rFonts w:eastAsia="Arial"/>
              </w:rPr>
              <w:t>s</w:t>
            </w:r>
          </w:p>
        </w:tc>
        <w:tc>
          <w:tcPr>
            <w:tcW w:w="1350" w:type="dxa"/>
            <w:shd w:val="clear" w:color="auto" w:fill="auto"/>
          </w:tcPr>
          <w:p w14:paraId="68533F58" w14:textId="77777777" w:rsidR="00056028" w:rsidRDefault="009C6462" w:rsidP="002A34E9">
            <w:pPr>
              <w:spacing w:before="80" w:after="80"/>
            </w:pPr>
            <w:r w:rsidRPr="002A34E9">
              <w:rPr>
                <w:rFonts w:eastAsia="Arial"/>
              </w:rPr>
              <w:t xml:space="preserve">Karin </w:t>
            </w:r>
            <w:r w:rsidRPr="002A34E9">
              <w:rPr>
                <w:rFonts w:eastAsia="Arial"/>
                <w:spacing w:val="-1"/>
              </w:rPr>
              <w:t>K</w:t>
            </w:r>
            <w:r w:rsidRPr="002A34E9">
              <w:rPr>
                <w:rFonts w:eastAsia="Arial"/>
              </w:rPr>
              <w:t>e</w:t>
            </w:r>
            <w:r w:rsidRPr="002A34E9">
              <w:rPr>
                <w:rFonts w:eastAsia="Arial"/>
                <w:spacing w:val="1"/>
              </w:rPr>
              <w:t>s</w:t>
            </w:r>
            <w:r w:rsidRPr="002A34E9">
              <w:rPr>
                <w:rFonts w:eastAsia="Arial"/>
                <w:spacing w:val="-3"/>
              </w:rPr>
              <w:t>w</w:t>
            </w:r>
            <w:r w:rsidRPr="002A34E9">
              <w:rPr>
                <w:rFonts w:eastAsia="Arial"/>
              </w:rPr>
              <w:t>ani</w:t>
            </w:r>
            <w:r w:rsidR="004201F2" w:rsidRPr="002A34E9">
              <w:rPr>
                <w:rFonts w:eastAsia="Arial"/>
              </w:rPr>
              <w:t xml:space="preserve">, </w:t>
            </w:r>
            <w:r w:rsidRPr="002A34E9">
              <w:rPr>
                <w:rFonts w:eastAsia="Arial"/>
                <w:spacing w:val="-1"/>
              </w:rPr>
              <w:t>D</w:t>
            </w:r>
            <w:r w:rsidRPr="002A34E9">
              <w:rPr>
                <w:rFonts w:eastAsia="Arial"/>
              </w:rPr>
              <w:t xml:space="preserve">an </w:t>
            </w:r>
            <w:r w:rsidRPr="002A34E9">
              <w:rPr>
                <w:rFonts w:eastAsia="Arial"/>
                <w:spacing w:val="-4"/>
              </w:rPr>
              <w:t>M</w:t>
            </w:r>
            <w:r w:rsidRPr="002A34E9">
              <w:rPr>
                <w:rFonts w:eastAsia="Arial"/>
                <w:spacing w:val="1"/>
              </w:rPr>
              <w:t>c</w:t>
            </w:r>
            <w:r w:rsidRPr="002A34E9">
              <w:rPr>
                <w:rFonts w:eastAsia="Arial"/>
                <w:spacing w:val="-1"/>
              </w:rPr>
              <w:t>N</w:t>
            </w:r>
            <w:r w:rsidRPr="002A34E9">
              <w:rPr>
                <w:rFonts w:eastAsia="Arial"/>
              </w:rPr>
              <w:t>eil</w:t>
            </w:r>
          </w:p>
        </w:tc>
        <w:tc>
          <w:tcPr>
            <w:tcW w:w="1235" w:type="dxa"/>
            <w:shd w:val="clear" w:color="auto" w:fill="auto"/>
          </w:tcPr>
          <w:p w14:paraId="5CB20921" w14:textId="77777777" w:rsidR="00056028" w:rsidRDefault="009C6462" w:rsidP="002A34E9">
            <w:pPr>
              <w:spacing w:before="80" w:after="80"/>
            </w:pPr>
            <w:r w:rsidRPr="002A34E9">
              <w:rPr>
                <w:rFonts w:eastAsia="Arial"/>
              </w:rPr>
              <w:t xml:space="preserve">Karin </w:t>
            </w:r>
            <w:r w:rsidRPr="002A34E9">
              <w:rPr>
                <w:rFonts w:eastAsia="Arial"/>
                <w:spacing w:val="-1"/>
              </w:rPr>
              <w:t>K</w:t>
            </w:r>
            <w:r w:rsidRPr="002A34E9">
              <w:rPr>
                <w:rFonts w:eastAsia="Arial"/>
              </w:rPr>
              <w:t>e</w:t>
            </w:r>
            <w:r w:rsidRPr="002A34E9">
              <w:rPr>
                <w:rFonts w:eastAsia="Arial"/>
                <w:spacing w:val="1"/>
              </w:rPr>
              <w:t>s</w:t>
            </w:r>
            <w:r w:rsidRPr="002A34E9">
              <w:rPr>
                <w:rFonts w:eastAsia="Arial"/>
                <w:spacing w:val="-3"/>
              </w:rPr>
              <w:t>w</w:t>
            </w:r>
            <w:r w:rsidRPr="002A34E9">
              <w:rPr>
                <w:rFonts w:eastAsia="Arial"/>
              </w:rPr>
              <w:t>ani and</w:t>
            </w:r>
            <w:r w:rsidRPr="002A34E9">
              <w:rPr>
                <w:rFonts w:eastAsia="Arial"/>
                <w:spacing w:val="1"/>
              </w:rPr>
              <w:t xml:space="preserve"> </w:t>
            </w:r>
            <w:r w:rsidRPr="002A34E9">
              <w:rPr>
                <w:rFonts w:eastAsia="Arial"/>
                <w:spacing w:val="-1"/>
              </w:rPr>
              <w:t>D</w:t>
            </w:r>
            <w:r w:rsidRPr="002A34E9">
              <w:rPr>
                <w:rFonts w:eastAsia="Arial"/>
              </w:rPr>
              <w:t xml:space="preserve">an </w:t>
            </w:r>
            <w:r w:rsidRPr="002A34E9">
              <w:rPr>
                <w:rFonts w:eastAsia="Arial"/>
                <w:spacing w:val="-4"/>
              </w:rPr>
              <w:t>M</w:t>
            </w:r>
            <w:r w:rsidRPr="002A34E9">
              <w:rPr>
                <w:rFonts w:eastAsia="Arial"/>
                <w:spacing w:val="1"/>
              </w:rPr>
              <w:t>c</w:t>
            </w:r>
            <w:r w:rsidRPr="002A34E9">
              <w:rPr>
                <w:rFonts w:eastAsia="Arial"/>
                <w:spacing w:val="-1"/>
              </w:rPr>
              <w:t>N</w:t>
            </w:r>
            <w:r w:rsidRPr="002A34E9">
              <w:rPr>
                <w:rFonts w:eastAsia="Arial"/>
              </w:rPr>
              <w:t>eil</w:t>
            </w:r>
          </w:p>
        </w:tc>
        <w:tc>
          <w:tcPr>
            <w:tcW w:w="1190" w:type="dxa"/>
            <w:shd w:val="clear" w:color="auto" w:fill="auto"/>
          </w:tcPr>
          <w:p w14:paraId="351521FD" w14:textId="77777777" w:rsidR="00056028" w:rsidRDefault="009C6462" w:rsidP="002A34E9">
            <w:pPr>
              <w:spacing w:before="80" w:after="80"/>
            </w:pPr>
            <w:r>
              <w:t>11/2014</w:t>
            </w:r>
          </w:p>
        </w:tc>
      </w:tr>
      <w:tr w:rsidR="005B49C0" w14:paraId="674AE075" w14:textId="77777777" w:rsidTr="002A34E9">
        <w:trPr>
          <w:cantSplit/>
        </w:trPr>
        <w:tc>
          <w:tcPr>
            <w:tcW w:w="1190" w:type="dxa"/>
            <w:shd w:val="clear" w:color="auto" w:fill="auto"/>
          </w:tcPr>
          <w:p w14:paraId="67F40049" w14:textId="77777777" w:rsidR="00056028" w:rsidRDefault="009C6462" w:rsidP="002A34E9">
            <w:pPr>
              <w:spacing w:before="80" w:after="80"/>
            </w:pPr>
            <w:r>
              <w:t>1/2015</w:t>
            </w:r>
          </w:p>
        </w:tc>
        <w:tc>
          <w:tcPr>
            <w:tcW w:w="1235" w:type="dxa"/>
            <w:shd w:val="clear" w:color="auto" w:fill="auto"/>
          </w:tcPr>
          <w:p w14:paraId="16BBEE2D" w14:textId="77777777" w:rsidR="00056028" w:rsidRDefault="009C6462" w:rsidP="002A34E9">
            <w:pPr>
              <w:spacing w:before="80" w:after="80"/>
            </w:pPr>
            <w:r w:rsidRPr="002A34E9">
              <w:rPr>
                <w:rFonts w:eastAsia="Arial"/>
              </w:rPr>
              <w:t>Final</w:t>
            </w:r>
          </w:p>
        </w:tc>
        <w:tc>
          <w:tcPr>
            <w:tcW w:w="3150" w:type="dxa"/>
            <w:shd w:val="clear" w:color="auto" w:fill="auto"/>
          </w:tcPr>
          <w:p w14:paraId="42ACFF47" w14:textId="77777777" w:rsidR="00056028" w:rsidRDefault="009C6462" w:rsidP="002A34E9">
            <w:pPr>
              <w:spacing w:before="80" w:after="80"/>
            </w:pPr>
            <w:r w:rsidRPr="002A34E9">
              <w:rPr>
                <w:rFonts w:eastAsia="Arial"/>
                <w:spacing w:val="-1"/>
              </w:rPr>
              <w:t>R</w:t>
            </w:r>
            <w:r w:rsidRPr="002A34E9">
              <w:rPr>
                <w:rFonts w:eastAsia="Arial"/>
              </w:rPr>
              <w:t>e</w:t>
            </w:r>
            <w:r w:rsidRPr="002A34E9">
              <w:rPr>
                <w:rFonts w:eastAsia="Arial"/>
                <w:spacing w:val="1"/>
              </w:rPr>
              <w:t>m</w:t>
            </w:r>
            <w:r w:rsidRPr="002A34E9">
              <w:rPr>
                <w:rFonts w:eastAsia="Arial"/>
              </w:rPr>
              <w:t>o</w:t>
            </w:r>
            <w:r w:rsidRPr="002A34E9">
              <w:rPr>
                <w:rFonts w:eastAsia="Arial"/>
                <w:spacing w:val="-2"/>
              </w:rPr>
              <w:t>v</w:t>
            </w:r>
            <w:r w:rsidRPr="002A34E9">
              <w:rPr>
                <w:rFonts w:eastAsia="Arial"/>
              </w:rPr>
              <w:t>ed</w:t>
            </w:r>
            <w:r w:rsidRPr="002A34E9">
              <w:rPr>
                <w:rFonts w:eastAsia="Arial"/>
                <w:spacing w:val="1"/>
              </w:rPr>
              <w:t xml:space="preserve"> </w:t>
            </w:r>
            <w:r w:rsidRPr="002A34E9">
              <w:rPr>
                <w:rFonts w:eastAsia="Arial"/>
              </w:rPr>
              <w:t>“</w:t>
            </w:r>
            <w:r w:rsidRPr="002A34E9">
              <w:rPr>
                <w:rFonts w:eastAsia="Arial"/>
                <w:spacing w:val="-2"/>
              </w:rPr>
              <w:t>T</w:t>
            </w:r>
            <w:r w:rsidRPr="002A34E9">
              <w:rPr>
                <w:rFonts w:eastAsia="Arial"/>
              </w:rPr>
              <w:t>he</w:t>
            </w:r>
            <w:r w:rsidRPr="002A34E9">
              <w:rPr>
                <w:rFonts w:eastAsia="Arial"/>
                <w:spacing w:val="1"/>
              </w:rPr>
              <w:t xml:space="preserve"> </w:t>
            </w:r>
            <w:r w:rsidRPr="002A34E9">
              <w:rPr>
                <w:rFonts w:eastAsia="Arial"/>
              </w:rPr>
              <w:t>r</w:t>
            </w:r>
            <w:r w:rsidRPr="002A34E9">
              <w:rPr>
                <w:rFonts w:eastAsia="Arial"/>
                <w:spacing w:val="-2"/>
              </w:rPr>
              <w:t>e</w:t>
            </w:r>
            <w:r w:rsidRPr="002A34E9">
              <w:rPr>
                <w:rFonts w:eastAsia="Arial"/>
                <w:spacing w:val="1"/>
              </w:rPr>
              <w:t>c</w:t>
            </w:r>
            <w:r w:rsidRPr="002A34E9">
              <w:rPr>
                <w:rFonts w:eastAsia="Arial"/>
                <w:spacing w:val="-2"/>
              </w:rPr>
              <w:t>o</w:t>
            </w:r>
            <w:r w:rsidRPr="002A34E9">
              <w:rPr>
                <w:rFonts w:eastAsia="Arial"/>
                <w:spacing w:val="1"/>
              </w:rPr>
              <w:t>m</w:t>
            </w:r>
            <w:r w:rsidRPr="002A34E9">
              <w:rPr>
                <w:rFonts w:eastAsia="Arial"/>
                <w:spacing w:val="-2"/>
              </w:rPr>
              <w:t>m</w:t>
            </w:r>
            <w:r w:rsidRPr="002A34E9">
              <w:rPr>
                <w:rFonts w:eastAsia="Arial"/>
              </w:rPr>
              <w:t>end</w:t>
            </w:r>
            <w:r w:rsidRPr="002A34E9">
              <w:rPr>
                <w:rFonts w:eastAsia="Arial"/>
                <w:spacing w:val="-2"/>
              </w:rPr>
              <w:t>e</w:t>
            </w:r>
            <w:r w:rsidRPr="002A34E9">
              <w:rPr>
                <w:rFonts w:eastAsia="Arial"/>
              </w:rPr>
              <w:t>d</w:t>
            </w:r>
            <w:r w:rsidRPr="002A34E9">
              <w:rPr>
                <w:rFonts w:eastAsia="Arial"/>
                <w:spacing w:val="-2"/>
              </w:rPr>
              <w:t xml:space="preserve"> </w:t>
            </w:r>
            <w:r w:rsidRPr="002A34E9">
              <w:rPr>
                <w:rFonts w:eastAsia="Arial"/>
                <w:spacing w:val="1"/>
              </w:rPr>
              <w:t>s</w:t>
            </w:r>
            <w:r w:rsidRPr="002A34E9">
              <w:rPr>
                <w:rFonts w:eastAsia="Arial"/>
              </w:rPr>
              <w:t>ett</w:t>
            </w:r>
            <w:r w:rsidRPr="002A34E9">
              <w:rPr>
                <w:rFonts w:eastAsia="Arial"/>
                <w:spacing w:val="-2"/>
              </w:rPr>
              <w:t>i</w:t>
            </w:r>
            <w:r w:rsidRPr="002A34E9">
              <w:rPr>
                <w:rFonts w:eastAsia="Arial"/>
              </w:rPr>
              <w:t xml:space="preserve">ng of </w:t>
            </w:r>
            <w:r w:rsidRPr="002A34E9">
              <w:rPr>
                <w:rFonts w:eastAsia="Arial"/>
                <w:spacing w:val="-1"/>
              </w:rPr>
              <w:t>B</w:t>
            </w:r>
            <w:r w:rsidRPr="002A34E9">
              <w:rPr>
                <w:rFonts w:eastAsia="Arial"/>
              </w:rPr>
              <w:t>ud</w:t>
            </w:r>
            <w:r w:rsidRPr="002A34E9">
              <w:rPr>
                <w:rFonts w:eastAsia="Arial"/>
                <w:spacing w:val="-2"/>
              </w:rPr>
              <w:t>g</w:t>
            </w:r>
            <w:r w:rsidRPr="002A34E9">
              <w:rPr>
                <w:rFonts w:eastAsia="Arial"/>
              </w:rPr>
              <w:t xml:space="preserve">et </w:t>
            </w:r>
            <w:r w:rsidRPr="002A34E9">
              <w:rPr>
                <w:rFonts w:eastAsia="Arial"/>
                <w:spacing w:val="-2"/>
              </w:rPr>
              <w:t>L</w:t>
            </w:r>
            <w:r w:rsidRPr="002A34E9">
              <w:rPr>
                <w:rFonts w:eastAsia="Arial"/>
              </w:rPr>
              <w:t>ine</w:t>
            </w:r>
            <w:r w:rsidRPr="002A34E9">
              <w:rPr>
                <w:rFonts w:eastAsia="Arial"/>
                <w:spacing w:val="-2"/>
              </w:rPr>
              <w:t xml:space="preserve"> </w:t>
            </w:r>
            <w:r w:rsidRPr="002A34E9">
              <w:rPr>
                <w:rFonts w:eastAsia="Arial"/>
              </w:rPr>
              <w:t xml:space="preserve">for </w:t>
            </w:r>
            <w:r w:rsidRPr="002A34E9">
              <w:rPr>
                <w:rFonts w:eastAsia="Arial"/>
                <w:spacing w:val="-2"/>
              </w:rPr>
              <w:t>b</w:t>
            </w:r>
            <w:r w:rsidRPr="002A34E9">
              <w:rPr>
                <w:rFonts w:eastAsia="Arial"/>
              </w:rPr>
              <w:t>oth</w:t>
            </w:r>
            <w:r w:rsidRPr="002A34E9">
              <w:rPr>
                <w:rFonts w:eastAsia="Arial"/>
                <w:spacing w:val="1"/>
              </w:rPr>
              <w:t xml:space="preserve"> </w:t>
            </w:r>
            <w:r w:rsidRPr="002A34E9">
              <w:rPr>
                <w:rFonts w:eastAsia="Arial"/>
                <w:spacing w:val="-3"/>
              </w:rPr>
              <w:t>t</w:t>
            </w:r>
            <w:r w:rsidRPr="002A34E9">
              <w:rPr>
                <w:rFonts w:eastAsia="Arial"/>
              </w:rPr>
              <w:t>he</w:t>
            </w:r>
            <w:r w:rsidRPr="002A34E9">
              <w:rPr>
                <w:rFonts w:eastAsia="Arial"/>
                <w:spacing w:val="1"/>
              </w:rPr>
              <w:t xml:space="preserve"> </w:t>
            </w:r>
            <w:r w:rsidRPr="002A34E9">
              <w:rPr>
                <w:rFonts w:eastAsia="Arial"/>
                <w:spacing w:val="-1"/>
              </w:rPr>
              <w:t>S</w:t>
            </w:r>
            <w:r w:rsidRPr="002A34E9">
              <w:rPr>
                <w:rFonts w:eastAsia="Arial"/>
                <w:spacing w:val="-2"/>
              </w:rPr>
              <w:t>p</w:t>
            </w:r>
            <w:r w:rsidRPr="002A34E9">
              <w:rPr>
                <w:rFonts w:eastAsia="Arial"/>
              </w:rPr>
              <w:t>endi</w:t>
            </w:r>
            <w:r w:rsidRPr="002A34E9">
              <w:rPr>
                <w:rFonts w:eastAsia="Arial"/>
                <w:spacing w:val="-2"/>
              </w:rPr>
              <w:t>n</w:t>
            </w:r>
            <w:r w:rsidRPr="002A34E9">
              <w:rPr>
                <w:rFonts w:eastAsia="Arial"/>
              </w:rPr>
              <w:t xml:space="preserve">g </w:t>
            </w:r>
            <w:r w:rsidRPr="002A34E9">
              <w:rPr>
                <w:rFonts w:eastAsia="Arial"/>
                <w:spacing w:val="-1"/>
              </w:rPr>
              <w:t>A</w:t>
            </w:r>
            <w:r w:rsidRPr="002A34E9">
              <w:rPr>
                <w:rFonts w:eastAsia="Arial"/>
              </w:rPr>
              <w:t>dju</w:t>
            </w:r>
            <w:r w:rsidRPr="002A34E9">
              <w:rPr>
                <w:rFonts w:eastAsia="Arial"/>
                <w:spacing w:val="-2"/>
              </w:rPr>
              <w:t>s</w:t>
            </w:r>
            <w:r w:rsidRPr="002A34E9">
              <w:rPr>
                <w:rFonts w:eastAsia="Arial"/>
              </w:rPr>
              <w:t>t</w:t>
            </w:r>
            <w:r w:rsidRPr="002A34E9">
              <w:rPr>
                <w:rFonts w:eastAsia="Arial"/>
                <w:spacing w:val="1"/>
              </w:rPr>
              <w:t>m</w:t>
            </w:r>
            <w:r w:rsidRPr="002A34E9">
              <w:rPr>
                <w:rFonts w:eastAsia="Arial"/>
                <w:spacing w:val="-2"/>
              </w:rPr>
              <w:t>e</w:t>
            </w:r>
            <w:r w:rsidRPr="002A34E9">
              <w:rPr>
                <w:rFonts w:eastAsia="Arial"/>
              </w:rPr>
              <w:t xml:space="preserve">nt </w:t>
            </w:r>
            <w:r w:rsidRPr="002A34E9">
              <w:rPr>
                <w:rFonts w:eastAsia="Arial"/>
                <w:spacing w:val="-2"/>
              </w:rPr>
              <w:t>a</w:t>
            </w:r>
            <w:r w:rsidRPr="002A34E9">
              <w:rPr>
                <w:rFonts w:eastAsia="Arial"/>
              </w:rPr>
              <w:t>nd</w:t>
            </w:r>
            <w:r w:rsidRPr="002A34E9">
              <w:rPr>
                <w:rFonts w:eastAsia="Arial"/>
                <w:spacing w:val="1"/>
              </w:rPr>
              <w:t xml:space="preserve"> </w:t>
            </w:r>
            <w:r w:rsidRPr="002A34E9">
              <w:rPr>
                <w:rFonts w:eastAsia="Arial"/>
                <w:spacing w:val="-1"/>
              </w:rPr>
              <w:t>A</w:t>
            </w:r>
            <w:r w:rsidRPr="002A34E9">
              <w:rPr>
                <w:rFonts w:eastAsia="Arial"/>
              </w:rPr>
              <w:t>u</w:t>
            </w:r>
            <w:r w:rsidRPr="002A34E9">
              <w:rPr>
                <w:rFonts w:eastAsia="Arial"/>
                <w:spacing w:val="-3"/>
              </w:rPr>
              <w:t>t</w:t>
            </w:r>
            <w:r w:rsidRPr="002A34E9">
              <w:rPr>
                <w:rFonts w:eastAsia="Arial"/>
              </w:rPr>
              <w:t>hority</w:t>
            </w:r>
            <w:r w:rsidRPr="002A34E9">
              <w:rPr>
                <w:rFonts w:eastAsia="Arial"/>
                <w:spacing w:val="-1"/>
              </w:rPr>
              <w:t xml:space="preserve"> </w:t>
            </w:r>
            <w:r w:rsidRPr="002A34E9">
              <w:rPr>
                <w:rFonts w:eastAsia="Arial"/>
                <w:spacing w:val="-2"/>
              </w:rPr>
              <w:t>T</w:t>
            </w:r>
            <w:r w:rsidRPr="002A34E9">
              <w:rPr>
                <w:rFonts w:eastAsia="Arial"/>
              </w:rPr>
              <w:t>ra</w:t>
            </w:r>
            <w:r w:rsidRPr="002A34E9">
              <w:rPr>
                <w:rFonts w:eastAsia="Arial"/>
                <w:spacing w:val="-2"/>
              </w:rPr>
              <w:t>n</w:t>
            </w:r>
            <w:r w:rsidRPr="002A34E9">
              <w:rPr>
                <w:rFonts w:eastAsia="Arial"/>
                <w:spacing w:val="1"/>
              </w:rPr>
              <w:t>s</w:t>
            </w:r>
            <w:r w:rsidRPr="002A34E9">
              <w:rPr>
                <w:rFonts w:eastAsia="Arial"/>
              </w:rPr>
              <w:t xml:space="preserve">fer </w:t>
            </w:r>
            <w:r w:rsidRPr="002A34E9">
              <w:rPr>
                <w:rFonts w:eastAsia="Arial"/>
                <w:spacing w:val="-1"/>
              </w:rPr>
              <w:t>O</w:t>
            </w:r>
            <w:r w:rsidRPr="002A34E9">
              <w:rPr>
                <w:rFonts w:eastAsia="Arial"/>
              </w:rPr>
              <w:t>ptio</w:t>
            </w:r>
            <w:r w:rsidRPr="002A34E9">
              <w:rPr>
                <w:rFonts w:eastAsia="Arial"/>
                <w:spacing w:val="-2"/>
              </w:rPr>
              <w:t>n</w:t>
            </w:r>
            <w:r w:rsidRPr="002A34E9">
              <w:rPr>
                <w:rFonts w:eastAsia="Arial"/>
              </w:rPr>
              <w:t>s</w:t>
            </w:r>
            <w:r w:rsidRPr="002A34E9">
              <w:rPr>
                <w:rFonts w:eastAsia="Arial"/>
                <w:spacing w:val="1"/>
              </w:rPr>
              <w:t xml:space="preserve"> </w:t>
            </w:r>
            <w:r w:rsidRPr="002A34E9">
              <w:rPr>
                <w:rFonts w:eastAsia="Arial"/>
              </w:rPr>
              <w:t>fi</w:t>
            </w:r>
            <w:r w:rsidRPr="002A34E9">
              <w:rPr>
                <w:rFonts w:eastAsia="Arial"/>
                <w:spacing w:val="-2"/>
              </w:rPr>
              <w:t>e</w:t>
            </w:r>
            <w:r w:rsidRPr="002A34E9">
              <w:rPr>
                <w:rFonts w:eastAsia="Arial"/>
              </w:rPr>
              <w:t>l</w:t>
            </w:r>
            <w:r w:rsidRPr="002A34E9">
              <w:rPr>
                <w:rFonts w:eastAsia="Arial"/>
                <w:spacing w:val="-2"/>
              </w:rPr>
              <w:t>d</w:t>
            </w:r>
            <w:r w:rsidRPr="002A34E9">
              <w:rPr>
                <w:rFonts w:eastAsia="Arial"/>
                <w:spacing w:val="1"/>
              </w:rPr>
              <w:t>s</w:t>
            </w:r>
            <w:r w:rsidRPr="002A34E9">
              <w:rPr>
                <w:rFonts w:eastAsia="Arial"/>
              </w:rPr>
              <w:t>." line for it did not apply on page</w:t>
            </w:r>
            <w:r w:rsidR="003649C2" w:rsidRPr="002A34E9">
              <w:rPr>
                <w:rFonts w:eastAsia="Arial"/>
              </w:rPr>
              <w:t>s</w:t>
            </w:r>
            <w:r w:rsidRPr="002A34E9">
              <w:rPr>
                <w:rFonts w:eastAsia="Arial"/>
              </w:rPr>
              <w:t xml:space="preserve"> 5</w:t>
            </w:r>
            <w:r w:rsidR="003649C2" w:rsidRPr="002A34E9">
              <w:rPr>
                <w:rFonts w:eastAsia="Arial"/>
              </w:rPr>
              <w:t xml:space="preserve"> </w:t>
            </w:r>
            <w:r w:rsidRPr="002A34E9">
              <w:rPr>
                <w:rFonts w:eastAsia="Arial"/>
              </w:rPr>
              <w:t>-</w:t>
            </w:r>
            <w:r w:rsidR="003649C2" w:rsidRPr="002A34E9">
              <w:rPr>
                <w:rFonts w:eastAsia="Arial"/>
              </w:rPr>
              <w:t xml:space="preserve"> </w:t>
            </w:r>
            <w:r w:rsidRPr="002A34E9">
              <w:rPr>
                <w:rFonts w:eastAsia="Arial"/>
              </w:rPr>
              <w:t>43.</w:t>
            </w:r>
          </w:p>
        </w:tc>
        <w:tc>
          <w:tcPr>
            <w:tcW w:w="1350" w:type="dxa"/>
            <w:shd w:val="clear" w:color="auto" w:fill="auto"/>
          </w:tcPr>
          <w:p w14:paraId="01CA12D9" w14:textId="77777777" w:rsidR="00056028" w:rsidRDefault="009C6462" w:rsidP="002A34E9">
            <w:pPr>
              <w:spacing w:before="80" w:after="80"/>
            </w:pPr>
            <w:r w:rsidRPr="002A34E9">
              <w:rPr>
                <w:rFonts w:eastAsia="Arial"/>
              </w:rPr>
              <w:t xml:space="preserve">Karin </w:t>
            </w:r>
            <w:r w:rsidRPr="002A34E9">
              <w:rPr>
                <w:rFonts w:eastAsia="Arial"/>
                <w:spacing w:val="-1"/>
              </w:rPr>
              <w:t>K</w:t>
            </w:r>
            <w:r w:rsidRPr="002A34E9">
              <w:rPr>
                <w:rFonts w:eastAsia="Arial"/>
              </w:rPr>
              <w:t>e</w:t>
            </w:r>
            <w:r w:rsidRPr="002A34E9">
              <w:rPr>
                <w:rFonts w:eastAsia="Arial"/>
                <w:spacing w:val="1"/>
              </w:rPr>
              <w:t>s</w:t>
            </w:r>
            <w:r w:rsidRPr="002A34E9">
              <w:rPr>
                <w:rFonts w:eastAsia="Arial"/>
                <w:spacing w:val="-3"/>
              </w:rPr>
              <w:t>w</w:t>
            </w:r>
            <w:r w:rsidRPr="002A34E9">
              <w:rPr>
                <w:rFonts w:eastAsia="Arial"/>
              </w:rPr>
              <w:t>ani</w:t>
            </w:r>
          </w:p>
        </w:tc>
        <w:tc>
          <w:tcPr>
            <w:tcW w:w="1235" w:type="dxa"/>
            <w:shd w:val="clear" w:color="auto" w:fill="auto"/>
          </w:tcPr>
          <w:p w14:paraId="4041D052" w14:textId="77777777" w:rsidR="00056028" w:rsidRDefault="009C6462" w:rsidP="002A34E9">
            <w:pPr>
              <w:spacing w:before="80" w:after="80"/>
            </w:pPr>
            <w:r w:rsidRPr="002A34E9">
              <w:rPr>
                <w:rFonts w:eastAsia="Arial"/>
              </w:rPr>
              <w:t>Karin Ke</w:t>
            </w:r>
            <w:r w:rsidRPr="002A34E9">
              <w:rPr>
                <w:rFonts w:eastAsia="Arial"/>
                <w:spacing w:val="1"/>
              </w:rPr>
              <w:t>s</w:t>
            </w:r>
            <w:r w:rsidRPr="002A34E9">
              <w:rPr>
                <w:rFonts w:eastAsia="Arial"/>
                <w:spacing w:val="-3"/>
              </w:rPr>
              <w:t>w</w:t>
            </w:r>
            <w:r w:rsidRPr="002A34E9">
              <w:rPr>
                <w:rFonts w:eastAsia="Arial"/>
              </w:rPr>
              <w:t>ani</w:t>
            </w:r>
          </w:p>
        </w:tc>
        <w:tc>
          <w:tcPr>
            <w:tcW w:w="1190" w:type="dxa"/>
            <w:shd w:val="clear" w:color="auto" w:fill="auto"/>
          </w:tcPr>
          <w:p w14:paraId="37E1AA31" w14:textId="77777777" w:rsidR="00056028" w:rsidRDefault="009C6462" w:rsidP="002A34E9">
            <w:pPr>
              <w:spacing w:before="80" w:after="80"/>
            </w:pPr>
            <w:r w:rsidRPr="002A34E9">
              <w:rPr>
                <w:rFonts w:eastAsia="Arial"/>
              </w:rPr>
              <w:t>1/20</w:t>
            </w:r>
            <w:r w:rsidRPr="002A34E9">
              <w:rPr>
                <w:rFonts w:eastAsia="Arial"/>
                <w:spacing w:val="-2"/>
              </w:rPr>
              <w:t>1</w:t>
            </w:r>
            <w:r w:rsidRPr="002A34E9">
              <w:rPr>
                <w:rFonts w:eastAsia="Arial"/>
              </w:rPr>
              <w:t>5</w:t>
            </w:r>
          </w:p>
        </w:tc>
      </w:tr>
      <w:tr w:rsidR="005B49C0" w14:paraId="6554A40F" w14:textId="77777777" w:rsidTr="002A34E9">
        <w:trPr>
          <w:cantSplit/>
        </w:trPr>
        <w:tc>
          <w:tcPr>
            <w:tcW w:w="1190" w:type="dxa"/>
            <w:shd w:val="clear" w:color="auto" w:fill="auto"/>
          </w:tcPr>
          <w:p w14:paraId="3E91CD5C" w14:textId="77777777" w:rsidR="00056028" w:rsidRDefault="009E2FB3" w:rsidP="002A34E9">
            <w:pPr>
              <w:spacing w:before="80" w:after="80"/>
            </w:pPr>
            <w:r>
              <w:lastRenderedPageBreak/>
              <w:t>1/17/2018</w:t>
            </w:r>
          </w:p>
        </w:tc>
        <w:tc>
          <w:tcPr>
            <w:tcW w:w="1235" w:type="dxa"/>
            <w:shd w:val="clear" w:color="auto" w:fill="auto"/>
          </w:tcPr>
          <w:p w14:paraId="7A8008A0" w14:textId="77777777" w:rsidR="00056028" w:rsidRDefault="009C6462" w:rsidP="002A34E9">
            <w:pPr>
              <w:spacing w:before="80" w:after="80"/>
            </w:pPr>
            <w:r w:rsidRPr="00BA5B1F">
              <w:t>Final Version 2</w:t>
            </w:r>
          </w:p>
        </w:tc>
        <w:tc>
          <w:tcPr>
            <w:tcW w:w="3150" w:type="dxa"/>
            <w:shd w:val="clear" w:color="auto" w:fill="auto"/>
          </w:tcPr>
          <w:p w14:paraId="1CD7E9E6" w14:textId="77777777" w:rsidR="009C6462" w:rsidRPr="00BA5B1F" w:rsidRDefault="003649C2" w:rsidP="002A34E9">
            <w:pPr>
              <w:spacing w:before="80" w:after="80"/>
              <w:rPr>
                <w:noProof w:val="0"/>
              </w:rPr>
            </w:pPr>
            <w:r>
              <w:t>Revision 2.0 -</w:t>
            </w:r>
            <w:r w:rsidR="009C6462" w:rsidRPr="00BA5B1F">
              <w:t xml:space="preserve"> updated to reflect the following changes for Pegasys 7.5.1 Upgrade:</w:t>
            </w:r>
          </w:p>
          <w:p w14:paraId="2234D521" w14:textId="77777777" w:rsidR="004708B7" w:rsidRDefault="009C6462" w:rsidP="002A34E9">
            <w:pPr>
              <w:pStyle w:val="ListParagraph"/>
              <w:numPr>
                <w:ilvl w:val="0"/>
                <w:numId w:val="47"/>
              </w:numPr>
              <w:spacing w:before="80" w:after="80"/>
            </w:pPr>
            <w:r w:rsidRPr="00BA5B1F">
              <w:t>Applied 508 standards.</w:t>
            </w:r>
          </w:p>
          <w:p w14:paraId="5FE10BC8" w14:textId="77777777" w:rsidR="004708B7" w:rsidRDefault="009C6462" w:rsidP="002A34E9">
            <w:pPr>
              <w:pStyle w:val="ListParagraph"/>
              <w:numPr>
                <w:ilvl w:val="0"/>
                <w:numId w:val="47"/>
              </w:numPr>
              <w:spacing w:before="80" w:after="80"/>
            </w:pPr>
            <w:r w:rsidRPr="00BA5B1F">
              <w:t>Updated screen shots and provided Alternate Text.</w:t>
            </w:r>
          </w:p>
          <w:p w14:paraId="578DEBB8" w14:textId="77777777" w:rsidR="004708B7" w:rsidRDefault="009C6462" w:rsidP="002A34E9">
            <w:pPr>
              <w:pStyle w:val="ListParagraph"/>
              <w:numPr>
                <w:ilvl w:val="0"/>
                <w:numId w:val="47"/>
              </w:numPr>
              <w:spacing w:before="80" w:after="80"/>
            </w:pPr>
            <w:r w:rsidRPr="00BA5B1F">
              <w:t xml:space="preserve">Updated section </w:t>
            </w:r>
            <w:r>
              <w:t>4.2</w:t>
            </w:r>
            <w:r w:rsidRPr="00BA5B1F">
              <w:t xml:space="preserve"> to reflect </w:t>
            </w:r>
            <w:r>
              <w:t xml:space="preserve">the </w:t>
            </w:r>
            <w:r w:rsidRPr="000945EE">
              <w:t>Simplify Budget and Budget User Interface enhancements</w:t>
            </w:r>
            <w:r w:rsidRPr="00BA5B1F">
              <w:t>.</w:t>
            </w:r>
          </w:p>
          <w:p w14:paraId="7A98D98B" w14:textId="77777777" w:rsidR="004708B7" w:rsidRDefault="009C6462" w:rsidP="002A34E9">
            <w:pPr>
              <w:pStyle w:val="ListParagraph"/>
              <w:numPr>
                <w:ilvl w:val="0"/>
                <w:numId w:val="47"/>
              </w:numPr>
              <w:spacing w:before="80" w:after="80"/>
            </w:pPr>
            <w:r>
              <w:t xml:space="preserve">Added </w:t>
            </w:r>
            <w:r w:rsidRPr="00BA5B1F">
              <w:t xml:space="preserve">section </w:t>
            </w:r>
            <w:r>
              <w:t xml:space="preserve">5.9 for the </w:t>
            </w:r>
            <w:r w:rsidRPr="000945EE">
              <w:t>Simplify Budget and Budget User Interface enhancements</w:t>
            </w:r>
            <w:r w:rsidRPr="00BA5B1F">
              <w:t>.</w:t>
            </w:r>
          </w:p>
          <w:p w14:paraId="54DE9252" w14:textId="77777777" w:rsidR="004708B7" w:rsidRDefault="009C6462" w:rsidP="004708B7">
            <w:pPr>
              <w:pStyle w:val="ListParagraph"/>
              <w:numPr>
                <w:ilvl w:val="0"/>
                <w:numId w:val="47"/>
              </w:numPr>
              <w:spacing w:before="80" w:after="80"/>
            </w:pPr>
            <w:r w:rsidRPr="003012AD">
              <w:t>Updated section 6.1 to reflect the Introduce New Logic on the Current Year Activity Selection Fiscal Year Field in the Budget Query enhancement.</w:t>
            </w:r>
          </w:p>
          <w:p w14:paraId="79A0321F" w14:textId="77777777" w:rsidR="00056028" w:rsidRDefault="009C6462" w:rsidP="004708B7">
            <w:pPr>
              <w:pStyle w:val="ListParagraph"/>
              <w:numPr>
                <w:ilvl w:val="0"/>
                <w:numId w:val="47"/>
              </w:numPr>
              <w:spacing w:before="80" w:after="80"/>
            </w:pPr>
            <w:r w:rsidRPr="00E356F3">
              <w:t>Added section 8.8 for the Add Ability to Update Child Control Key through Budget Control Upda</w:t>
            </w:r>
            <w:r>
              <w:t xml:space="preserve">ter Batch Process (BECTRLUPDT) </w:t>
            </w:r>
            <w:r w:rsidRPr="00E356F3">
              <w:t>enhancement.</w:t>
            </w:r>
          </w:p>
        </w:tc>
        <w:tc>
          <w:tcPr>
            <w:tcW w:w="1350" w:type="dxa"/>
            <w:shd w:val="clear" w:color="auto" w:fill="auto"/>
          </w:tcPr>
          <w:p w14:paraId="11AFC367" w14:textId="77777777" w:rsidR="00056028" w:rsidRDefault="009C6462" w:rsidP="002A34E9">
            <w:pPr>
              <w:spacing w:before="80" w:after="80"/>
            </w:pPr>
            <w:r w:rsidRPr="00BA5B1F">
              <w:t>Veronica Braxton</w:t>
            </w:r>
          </w:p>
        </w:tc>
        <w:tc>
          <w:tcPr>
            <w:tcW w:w="1235" w:type="dxa"/>
            <w:shd w:val="clear" w:color="auto" w:fill="auto"/>
          </w:tcPr>
          <w:p w14:paraId="1EE80EE0" w14:textId="15175661" w:rsidR="00056028" w:rsidRDefault="009C6462" w:rsidP="002A34E9">
            <w:pPr>
              <w:spacing w:before="80" w:after="80"/>
            </w:pPr>
            <w:r w:rsidRPr="00BA5B1F">
              <w:t>Richard Bowman Ashley Magee</w:t>
            </w:r>
            <w:r w:rsidR="002D5816">
              <w:t>, Jenny Lewis</w:t>
            </w:r>
          </w:p>
        </w:tc>
        <w:tc>
          <w:tcPr>
            <w:tcW w:w="1190" w:type="dxa"/>
            <w:shd w:val="clear" w:color="auto" w:fill="auto"/>
          </w:tcPr>
          <w:p w14:paraId="478F73A7" w14:textId="3CB0482C" w:rsidR="00056028" w:rsidRDefault="009C6462" w:rsidP="002A34E9">
            <w:pPr>
              <w:spacing w:before="80" w:after="80"/>
            </w:pPr>
            <w:r w:rsidRPr="00BA5B1F">
              <w:t>10/2017</w:t>
            </w:r>
            <w:r w:rsidR="0063595A">
              <w:t>, 01/2018</w:t>
            </w:r>
          </w:p>
        </w:tc>
      </w:tr>
      <w:tr w:rsidR="00386BEB" w14:paraId="223D560F" w14:textId="77777777" w:rsidTr="002A34E9">
        <w:trPr>
          <w:cantSplit/>
        </w:trPr>
        <w:tc>
          <w:tcPr>
            <w:tcW w:w="1190" w:type="dxa"/>
            <w:shd w:val="clear" w:color="auto" w:fill="auto"/>
          </w:tcPr>
          <w:p w14:paraId="12F573C8" w14:textId="595050B1" w:rsidR="00386BEB" w:rsidRDefault="009D630B" w:rsidP="002A34E9">
            <w:pPr>
              <w:spacing w:before="80" w:after="80"/>
            </w:pPr>
            <w:r>
              <w:t>5</w:t>
            </w:r>
            <w:r w:rsidR="00386BEB">
              <w:t>/2018</w:t>
            </w:r>
          </w:p>
        </w:tc>
        <w:tc>
          <w:tcPr>
            <w:tcW w:w="1235" w:type="dxa"/>
            <w:shd w:val="clear" w:color="auto" w:fill="auto"/>
          </w:tcPr>
          <w:p w14:paraId="6D677D18" w14:textId="7F5E412B" w:rsidR="00386BEB" w:rsidRPr="00BA5B1F" w:rsidRDefault="00386BEB" w:rsidP="002A34E9">
            <w:pPr>
              <w:spacing w:before="80" w:after="80"/>
            </w:pPr>
            <w:r>
              <w:t>Final Version 3</w:t>
            </w:r>
          </w:p>
        </w:tc>
        <w:tc>
          <w:tcPr>
            <w:tcW w:w="3150" w:type="dxa"/>
            <w:shd w:val="clear" w:color="auto" w:fill="auto"/>
          </w:tcPr>
          <w:p w14:paraId="3636FFD3" w14:textId="79346A84" w:rsidR="00386BEB" w:rsidRDefault="009D630B" w:rsidP="002A34E9">
            <w:pPr>
              <w:spacing w:before="80" w:after="80"/>
            </w:pPr>
            <w:r>
              <w:t>No additional changes.</w:t>
            </w:r>
          </w:p>
        </w:tc>
        <w:tc>
          <w:tcPr>
            <w:tcW w:w="1350" w:type="dxa"/>
            <w:shd w:val="clear" w:color="auto" w:fill="auto"/>
          </w:tcPr>
          <w:p w14:paraId="77011019" w14:textId="6AE75072" w:rsidR="00386BEB" w:rsidRPr="00BA5B1F" w:rsidRDefault="009D630B" w:rsidP="002A34E9">
            <w:pPr>
              <w:spacing w:before="80" w:after="80"/>
            </w:pPr>
            <w:r>
              <w:t>Veronica Braxton</w:t>
            </w:r>
          </w:p>
        </w:tc>
        <w:tc>
          <w:tcPr>
            <w:tcW w:w="1235" w:type="dxa"/>
            <w:shd w:val="clear" w:color="auto" w:fill="auto"/>
          </w:tcPr>
          <w:p w14:paraId="7ED39619" w14:textId="4706276A" w:rsidR="00386BEB" w:rsidRPr="00BA5B1F" w:rsidRDefault="009D630B" w:rsidP="002A34E9">
            <w:pPr>
              <w:spacing w:before="80" w:after="80"/>
            </w:pPr>
            <w:r>
              <w:t>Marice Grissom, Jenny Lewis</w:t>
            </w:r>
          </w:p>
        </w:tc>
        <w:tc>
          <w:tcPr>
            <w:tcW w:w="1190" w:type="dxa"/>
            <w:shd w:val="clear" w:color="auto" w:fill="auto"/>
          </w:tcPr>
          <w:p w14:paraId="16324993" w14:textId="5222ED0A" w:rsidR="00386BEB" w:rsidRPr="00BA5B1F" w:rsidRDefault="009D630B" w:rsidP="002A34E9">
            <w:pPr>
              <w:spacing w:before="80" w:after="80"/>
            </w:pPr>
            <w:r>
              <w:t>5/2018</w:t>
            </w:r>
          </w:p>
        </w:tc>
      </w:tr>
    </w:tbl>
    <w:p w14:paraId="7784C563" w14:textId="77777777" w:rsidR="00955594" w:rsidRPr="00BA5B1F" w:rsidRDefault="005B0DDC" w:rsidP="00524317">
      <w:pPr>
        <w:pStyle w:val="Heading2"/>
      </w:pPr>
      <w:bookmarkStart w:id="13" w:name="_Toc500224372"/>
      <w:bookmarkStart w:id="14" w:name="_Toc398533601"/>
      <w:bookmarkStart w:id="15" w:name="_Toc444601467"/>
      <w:bookmarkStart w:id="16" w:name="_Toc461628295"/>
      <w:r w:rsidRPr="00BA5B1F">
        <w:lastRenderedPageBreak/>
        <w:t>Budget Execution Introduction</w:t>
      </w:r>
      <w:bookmarkEnd w:id="13"/>
    </w:p>
    <w:p w14:paraId="3B955170" w14:textId="77777777" w:rsidR="005B0DDC" w:rsidRPr="00BA5B1F" w:rsidRDefault="005B0DDC" w:rsidP="00351E06">
      <w:r w:rsidRPr="00BA5B1F">
        <w:rPr>
          <w:spacing w:val="1"/>
        </w:rPr>
        <w:t>T</w:t>
      </w:r>
      <w:r w:rsidRPr="00BA5B1F">
        <w:t>he</w:t>
      </w:r>
      <w:r w:rsidRPr="00BA5B1F">
        <w:rPr>
          <w:spacing w:val="-2"/>
        </w:rPr>
        <w:t xml:space="preserve"> </w:t>
      </w:r>
      <w:r w:rsidRPr="00BA5B1F">
        <w:t>Pe</w:t>
      </w:r>
      <w:r w:rsidRPr="00BA5B1F">
        <w:rPr>
          <w:spacing w:val="2"/>
        </w:rPr>
        <w:t>g</w:t>
      </w:r>
      <w:r w:rsidRPr="00BA5B1F">
        <w:rPr>
          <w:spacing w:val="-3"/>
        </w:rPr>
        <w:t>a</w:t>
      </w:r>
      <w:r w:rsidRPr="00BA5B1F">
        <w:t>s</w:t>
      </w:r>
      <w:r w:rsidRPr="00BA5B1F">
        <w:rPr>
          <w:spacing w:val="-3"/>
        </w:rPr>
        <w:t>y</w:t>
      </w:r>
      <w:r w:rsidRPr="00BA5B1F">
        <w:t>s</w:t>
      </w:r>
      <w:r w:rsidRPr="00BA5B1F">
        <w:rPr>
          <w:spacing w:val="1"/>
        </w:rPr>
        <w:t xml:space="preserve"> </w:t>
      </w:r>
      <w:r w:rsidRPr="00BA5B1F">
        <w:t>Bud</w:t>
      </w:r>
      <w:r w:rsidRPr="00BA5B1F">
        <w:rPr>
          <w:spacing w:val="2"/>
        </w:rPr>
        <w:t>g</w:t>
      </w:r>
      <w:r w:rsidRPr="00BA5B1F">
        <w:rPr>
          <w:spacing w:val="-3"/>
        </w:rPr>
        <w:t>e</w:t>
      </w:r>
      <w:r w:rsidRPr="00BA5B1F">
        <w:t>t</w:t>
      </w:r>
      <w:r w:rsidRPr="00BA5B1F">
        <w:rPr>
          <w:spacing w:val="2"/>
        </w:rPr>
        <w:t xml:space="preserve"> </w:t>
      </w:r>
      <w:r w:rsidRPr="00BA5B1F">
        <w:t>E</w:t>
      </w:r>
      <w:r w:rsidRPr="00BA5B1F">
        <w:rPr>
          <w:spacing w:val="-3"/>
        </w:rPr>
        <w:t>x</w:t>
      </w:r>
      <w:r w:rsidRPr="00BA5B1F">
        <w:t>ecu</w:t>
      </w:r>
      <w:r w:rsidRPr="00BA5B1F">
        <w:rPr>
          <w:spacing w:val="1"/>
        </w:rPr>
        <w:t>t</w:t>
      </w:r>
      <w:r w:rsidRPr="00BA5B1F">
        <w:t>ion subs</w:t>
      </w:r>
      <w:r w:rsidRPr="00BA5B1F">
        <w:rPr>
          <w:spacing w:val="-3"/>
        </w:rPr>
        <w:t>y</w:t>
      </w:r>
      <w:r w:rsidRPr="00BA5B1F">
        <w:t>s</w:t>
      </w:r>
      <w:r w:rsidRPr="00BA5B1F">
        <w:rPr>
          <w:spacing w:val="1"/>
        </w:rPr>
        <w:t>t</w:t>
      </w:r>
      <w:r w:rsidRPr="00BA5B1F">
        <w:rPr>
          <w:spacing w:val="-3"/>
        </w:rPr>
        <w:t>e</w:t>
      </w:r>
      <w:r w:rsidRPr="00BA5B1F">
        <w:t>m</w:t>
      </w:r>
      <w:r w:rsidRPr="00BA5B1F">
        <w:rPr>
          <w:spacing w:val="2"/>
        </w:rPr>
        <w:t xml:space="preserve"> </w:t>
      </w:r>
      <w:r w:rsidRPr="00BA5B1F">
        <w:t>allows</w:t>
      </w:r>
      <w:r w:rsidRPr="00BA5B1F">
        <w:rPr>
          <w:spacing w:val="1"/>
        </w:rPr>
        <w:t xml:space="preserve"> G</w:t>
      </w:r>
      <w:r w:rsidRPr="00BA5B1F">
        <w:t>SA</w:t>
      </w:r>
      <w:r w:rsidRPr="00BA5B1F">
        <w:rPr>
          <w:spacing w:val="-2"/>
        </w:rPr>
        <w:t xml:space="preserve"> </w:t>
      </w:r>
      <w:r w:rsidRPr="00BA5B1F">
        <w:rPr>
          <w:spacing w:val="1"/>
        </w:rPr>
        <w:t>t</w:t>
      </w:r>
      <w:r w:rsidRPr="00BA5B1F">
        <w:t>o</w:t>
      </w:r>
      <w:r w:rsidRPr="00BA5B1F">
        <w:rPr>
          <w:spacing w:val="-2"/>
        </w:rPr>
        <w:t xml:space="preserve"> </w:t>
      </w:r>
      <w:r w:rsidRPr="00BA5B1F">
        <w:t>cre</w:t>
      </w:r>
      <w:r w:rsidRPr="00BA5B1F">
        <w:rPr>
          <w:spacing w:val="-3"/>
        </w:rPr>
        <w:t>a</w:t>
      </w:r>
      <w:r w:rsidRPr="00BA5B1F">
        <w:rPr>
          <w:spacing w:val="1"/>
        </w:rPr>
        <w:t>t</w:t>
      </w:r>
      <w:r w:rsidRPr="00BA5B1F">
        <w:t>e a</w:t>
      </w:r>
      <w:r w:rsidRPr="00BA5B1F">
        <w:rPr>
          <w:spacing w:val="-4"/>
        </w:rPr>
        <w:t xml:space="preserve"> </w:t>
      </w:r>
      <w:r w:rsidRPr="00BA5B1F">
        <w:t xml:space="preserve">model </w:t>
      </w:r>
      <w:r w:rsidRPr="00BA5B1F">
        <w:rPr>
          <w:spacing w:val="-3"/>
        </w:rPr>
        <w:t>o</w:t>
      </w:r>
      <w:r w:rsidRPr="00BA5B1F">
        <w:t>f</w:t>
      </w:r>
      <w:r w:rsidRPr="00BA5B1F">
        <w:rPr>
          <w:spacing w:val="2"/>
        </w:rPr>
        <w:t xml:space="preserve"> </w:t>
      </w:r>
      <w:r w:rsidRPr="00BA5B1F">
        <w:rPr>
          <w:spacing w:val="1"/>
        </w:rPr>
        <w:t>t</w:t>
      </w:r>
      <w:r w:rsidRPr="00BA5B1F">
        <w:t>he</w:t>
      </w:r>
      <w:r w:rsidRPr="00BA5B1F">
        <w:rPr>
          <w:spacing w:val="-2"/>
        </w:rPr>
        <w:t xml:space="preserve"> </w:t>
      </w:r>
      <w:r w:rsidRPr="00BA5B1F">
        <w:t>bu</w:t>
      </w:r>
      <w:r w:rsidRPr="00BA5B1F">
        <w:rPr>
          <w:spacing w:val="-3"/>
        </w:rPr>
        <w:t>d</w:t>
      </w:r>
      <w:r w:rsidRPr="00BA5B1F">
        <w:rPr>
          <w:spacing w:val="2"/>
        </w:rPr>
        <w:t>g</w:t>
      </w:r>
      <w:r w:rsidRPr="00BA5B1F">
        <w:t>et s</w:t>
      </w:r>
      <w:r w:rsidRPr="00BA5B1F">
        <w:rPr>
          <w:spacing w:val="1"/>
        </w:rPr>
        <w:t>t</w:t>
      </w:r>
      <w:r w:rsidRPr="00BA5B1F">
        <w:t>ru</w:t>
      </w:r>
      <w:r w:rsidRPr="00BA5B1F">
        <w:rPr>
          <w:spacing w:val="-3"/>
        </w:rPr>
        <w:t>c</w:t>
      </w:r>
      <w:r w:rsidRPr="00BA5B1F">
        <w:rPr>
          <w:spacing w:val="1"/>
        </w:rPr>
        <w:t>t</w:t>
      </w:r>
      <w:r w:rsidRPr="00BA5B1F">
        <w:t>ure</w:t>
      </w:r>
      <w:r w:rsidRPr="00BA5B1F">
        <w:rPr>
          <w:spacing w:val="-4"/>
        </w:rPr>
        <w:t xml:space="preserve"> </w:t>
      </w:r>
      <w:r w:rsidRPr="00BA5B1F">
        <w:rPr>
          <w:spacing w:val="3"/>
        </w:rPr>
        <w:t>f</w:t>
      </w:r>
      <w:r w:rsidRPr="00BA5B1F">
        <w:rPr>
          <w:spacing w:val="-3"/>
        </w:rPr>
        <w:t>o</w:t>
      </w:r>
      <w:r w:rsidRPr="00BA5B1F">
        <w:t>r</w:t>
      </w:r>
      <w:r w:rsidRPr="00BA5B1F">
        <w:rPr>
          <w:spacing w:val="2"/>
        </w:rPr>
        <w:t xml:space="preserve"> </w:t>
      </w:r>
      <w:r w:rsidRPr="00BA5B1F">
        <w:t>e</w:t>
      </w:r>
      <w:r w:rsidRPr="00BA5B1F">
        <w:rPr>
          <w:spacing w:val="-3"/>
        </w:rPr>
        <w:t>a</w:t>
      </w:r>
      <w:r w:rsidRPr="00BA5B1F">
        <w:t>ch</w:t>
      </w:r>
      <w:r w:rsidRPr="00BA5B1F">
        <w:rPr>
          <w:spacing w:val="-2"/>
        </w:rPr>
        <w:t xml:space="preserve"> </w:t>
      </w:r>
      <w:r w:rsidRPr="00BA5B1F">
        <w:rPr>
          <w:spacing w:val="1"/>
        </w:rPr>
        <w:t>f</w:t>
      </w:r>
      <w:r w:rsidRPr="00BA5B1F">
        <w:t xml:space="preserve">und, </w:t>
      </w:r>
      <w:r w:rsidRPr="00BA5B1F">
        <w:rPr>
          <w:spacing w:val="-2"/>
        </w:rPr>
        <w:t>t</w:t>
      </w:r>
      <w:r w:rsidRPr="00BA5B1F">
        <w:t>o dis</w:t>
      </w:r>
      <w:r w:rsidRPr="00BA5B1F">
        <w:rPr>
          <w:spacing w:val="1"/>
        </w:rPr>
        <w:t>t</w:t>
      </w:r>
      <w:r w:rsidRPr="00BA5B1F">
        <w:t>rib</w:t>
      </w:r>
      <w:r w:rsidRPr="00BA5B1F">
        <w:rPr>
          <w:spacing w:val="-3"/>
        </w:rPr>
        <w:t>u</w:t>
      </w:r>
      <w:r w:rsidRPr="00BA5B1F">
        <w:rPr>
          <w:spacing w:val="1"/>
        </w:rPr>
        <w:t>t</w:t>
      </w:r>
      <w:r w:rsidRPr="00BA5B1F">
        <w:t>e</w:t>
      </w:r>
      <w:r w:rsidRPr="00BA5B1F">
        <w:rPr>
          <w:spacing w:val="-2"/>
        </w:rPr>
        <w:t xml:space="preserve"> </w:t>
      </w:r>
      <w:r w:rsidRPr="00BA5B1F">
        <w:rPr>
          <w:spacing w:val="1"/>
        </w:rPr>
        <w:t>f</w:t>
      </w:r>
      <w:r w:rsidRPr="00BA5B1F">
        <w:t>unding</w:t>
      </w:r>
      <w:r w:rsidRPr="00BA5B1F">
        <w:rPr>
          <w:spacing w:val="-2"/>
        </w:rPr>
        <w:t xml:space="preserve"> </w:t>
      </w:r>
      <w:r w:rsidRPr="00BA5B1F">
        <w:rPr>
          <w:spacing w:val="1"/>
        </w:rPr>
        <w:t>f</w:t>
      </w:r>
      <w:r w:rsidRPr="00BA5B1F">
        <w:t>r</w:t>
      </w:r>
      <w:r w:rsidRPr="00BA5B1F">
        <w:rPr>
          <w:spacing w:val="-3"/>
        </w:rPr>
        <w:t>o</w:t>
      </w:r>
      <w:r w:rsidRPr="00BA5B1F">
        <w:t xml:space="preserve">m </w:t>
      </w:r>
      <w:r w:rsidRPr="00BA5B1F">
        <w:rPr>
          <w:spacing w:val="1"/>
        </w:rPr>
        <w:t>t</w:t>
      </w:r>
      <w:r w:rsidRPr="00BA5B1F">
        <w:t>he ap</w:t>
      </w:r>
      <w:r w:rsidRPr="00BA5B1F">
        <w:rPr>
          <w:spacing w:val="-3"/>
        </w:rPr>
        <w:t>p</w:t>
      </w:r>
      <w:r w:rsidRPr="00BA5B1F">
        <w:t>ropria</w:t>
      </w:r>
      <w:r w:rsidRPr="00BA5B1F">
        <w:rPr>
          <w:spacing w:val="1"/>
        </w:rPr>
        <w:t>t</w:t>
      </w:r>
      <w:r w:rsidRPr="00BA5B1F">
        <w:t xml:space="preserve">ion </w:t>
      </w:r>
      <w:r w:rsidRPr="00BA5B1F">
        <w:rPr>
          <w:spacing w:val="-3"/>
        </w:rPr>
        <w:t>o</w:t>
      </w:r>
      <w:r w:rsidRPr="00BA5B1F">
        <w:t>r</w:t>
      </w:r>
      <w:r w:rsidRPr="00BA5B1F">
        <w:rPr>
          <w:spacing w:val="-3"/>
        </w:rPr>
        <w:t xml:space="preserve"> </w:t>
      </w:r>
      <w:r w:rsidRPr="00BA5B1F">
        <w:rPr>
          <w:spacing w:val="3"/>
        </w:rPr>
        <w:t>f</w:t>
      </w:r>
      <w:r w:rsidRPr="00BA5B1F">
        <w:t>und</w:t>
      </w:r>
      <w:r w:rsidRPr="00BA5B1F">
        <w:rPr>
          <w:spacing w:val="-2"/>
        </w:rPr>
        <w:t xml:space="preserve"> </w:t>
      </w:r>
      <w:r w:rsidRPr="00BA5B1F">
        <w:t>le</w:t>
      </w:r>
      <w:r w:rsidRPr="00BA5B1F">
        <w:rPr>
          <w:spacing w:val="-3"/>
        </w:rPr>
        <w:t>v</w:t>
      </w:r>
      <w:r w:rsidRPr="00BA5B1F">
        <w:t>el of</w:t>
      </w:r>
      <w:r w:rsidRPr="00BA5B1F">
        <w:rPr>
          <w:spacing w:val="2"/>
        </w:rPr>
        <w:t xml:space="preserve"> </w:t>
      </w:r>
      <w:r w:rsidRPr="00BA5B1F">
        <w:rPr>
          <w:spacing w:val="1"/>
        </w:rPr>
        <w:t>t</w:t>
      </w:r>
      <w:r w:rsidRPr="00BA5B1F">
        <w:t>he</w:t>
      </w:r>
      <w:r w:rsidRPr="00BA5B1F">
        <w:rPr>
          <w:spacing w:val="-4"/>
        </w:rPr>
        <w:t xml:space="preserve"> </w:t>
      </w:r>
      <w:r w:rsidRPr="00BA5B1F">
        <w:rPr>
          <w:spacing w:val="3"/>
        </w:rPr>
        <w:t>f</w:t>
      </w:r>
      <w:r w:rsidRPr="00BA5B1F">
        <w:t>und</w:t>
      </w:r>
      <w:r w:rsidRPr="00BA5B1F">
        <w:rPr>
          <w:spacing w:val="-2"/>
        </w:rPr>
        <w:t xml:space="preserve"> </w:t>
      </w:r>
      <w:r w:rsidRPr="00BA5B1F">
        <w:rPr>
          <w:spacing w:val="1"/>
        </w:rPr>
        <w:t>t</w:t>
      </w:r>
      <w:r w:rsidRPr="00BA5B1F">
        <w:t>o sub</w:t>
      </w:r>
      <w:r w:rsidRPr="00BA5B1F">
        <w:rPr>
          <w:spacing w:val="1"/>
        </w:rPr>
        <w:t>-</w:t>
      </w:r>
      <w:r w:rsidRPr="00BA5B1F">
        <w:t>bu</w:t>
      </w:r>
      <w:r w:rsidRPr="00BA5B1F">
        <w:rPr>
          <w:spacing w:val="-3"/>
        </w:rPr>
        <w:t>d</w:t>
      </w:r>
      <w:r w:rsidRPr="00BA5B1F">
        <w:rPr>
          <w:spacing w:val="2"/>
        </w:rPr>
        <w:t>g</w:t>
      </w:r>
      <w:r w:rsidRPr="00BA5B1F">
        <w:t>et le</w:t>
      </w:r>
      <w:r w:rsidRPr="00BA5B1F">
        <w:rPr>
          <w:spacing w:val="-3"/>
        </w:rPr>
        <w:t>v</w:t>
      </w:r>
      <w:r w:rsidRPr="00BA5B1F">
        <w:t>els,</w:t>
      </w:r>
      <w:r w:rsidRPr="00BA5B1F">
        <w:rPr>
          <w:spacing w:val="2"/>
        </w:rPr>
        <w:t xml:space="preserve"> </w:t>
      </w:r>
      <w:r w:rsidRPr="00BA5B1F">
        <w:rPr>
          <w:spacing w:val="1"/>
        </w:rPr>
        <w:t>t</w:t>
      </w:r>
      <w:r w:rsidRPr="00BA5B1F">
        <w:t>o</w:t>
      </w:r>
      <w:r w:rsidRPr="00BA5B1F">
        <w:rPr>
          <w:spacing w:val="-2"/>
        </w:rPr>
        <w:t xml:space="preserve"> </w:t>
      </w:r>
      <w:r w:rsidRPr="00BA5B1F">
        <w:t>co</w:t>
      </w:r>
      <w:r w:rsidRPr="00BA5B1F">
        <w:rPr>
          <w:spacing w:val="-3"/>
        </w:rPr>
        <w:t>n</w:t>
      </w:r>
      <w:r w:rsidRPr="00BA5B1F">
        <w:rPr>
          <w:spacing w:val="1"/>
        </w:rPr>
        <w:t>t</w:t>
      </w:r>
      <w:r w:rsidRPr="00BA5B1F">
        <w:t>rol spendi</w:t>
      </w:r>
      <w:r w:rsidRPr="00BA5B1F">
        <w:rPr>
          <w:spacing w:val="-3"/>
        </w:rPr>
        <w:t>n</w:t>
      </w:r>
      <w:r w:rsidRPr="00BA5B1F">
        <w:t>g</w:t>
      </w:r>
      <w:r w:rsidRPr="00BA5B1F">
        <w:rPr>
          <w:spacing w:val="-2"/>
        </w:rPr>
        <w:t xml:space="preserve"> </w:t>
      </w:r>
      <w:r w:rsidRPr="00BA5B1F">
        <w:rPr>
          <w:spacing w:val="3"/>
        </w:rPr>
        <w:t>f</w:t>
      </w:r>
      <w:r w:rsidRPr="00BA5B1F">
        <w:rPr>
          <w:spacing w:val="-3"/>
        </w:rPr>
        <w:t>o</w:t>
      </w:r>
      <w:r w:rsidRPr="00BA5B1F">
        <w:t>r</w:t>
      </w:r>
      <w:r w:rsidRPr="00BA5B1F">
        <w:rPr>
          <w:spacing w:val="2"/>
        </w:rPr>
        <w:t xml:space="preserve"> </w:t>
      </w:r>
      <w:r w:rsidRPr="00BA5B1F">
        <w:t>each</w:t>
      </w:r>
      <w:r w:rsidRPr="00BA5B1F">
        <w:rPr>
          <w:spacing w:val="-2"/>
        </w:rPr>
        <w:t xml:space="preserve"> </w:t>
      </w:r>
      <w:r w:rsidRPr="00BA5B1F">
        <w:t>b</w:t>
      </w:r>
      <w:r w:rsidRPr="00BA5B1F">
        <w:rPr>
          <w:spacing w:val="-3"/>
        </w:rPr>
        <w:t>u</w:t>
      </w:r>
      <w:r w:rsidRPr="00BA5B1F">
        <w:t>d</w:t>
      </w:r>
      <w:r w:rsidRPr="00BA5B1F">
        <w:rPr>
          <w:spacing w:val="2"/>
        </w:rPr>
        <w:t>g</w:t>
      </w:r>
      <w:r w:rsidRPr="00BA5B1F">
        <w:rPr>
          <w:spacing w:val="-3"/>
        </w:rPr>
        <w:t>e</w:t>
      </w:r>
      <w:r w:rsidRPr="00BA5B1F">
        <w:t>t</w:t>
      </w:r>
      <w:r w:rsidRPr="00BA5B1F">
        <w:rPr>
          <w:spacing w:val="2"/>
        </w:rPr>
        <w:t xml:space="preserve"> </w:t>
      </w:r>
      <w:r w:rsidRPr="00BA5B1F">
        <w:t>line,</w:t>
      </w:r>
      <w:r w:rsidRPr="00BA5B1F">
        <w:rPr>
          <w:spacing w:val="2"/>
        </w:rPr>
        <w:t xml:space="preserve"> </w:t>
      </w:r>
      <w:r w:rsidRPr="00BA5B1F">
        <w:t>a</w:t>
      </w:r>
      <w:r w:rsidRPr="00BA5B1F">
        <w:rPr>
          <w:spacing w:val="-3"/>
        </w:rPr>
        <w:t>n</w:t>
      </w:r>
      <w:r w:rsidRPr="00BA5B1F">
        <w:t>d</w:t>
      </w:r>
      <w:r w:rsidRPr="00BA5B1F">
        <w:rPr>
          <w:spacing w:val="-2"/>
        </w:rPr>
        <w:t xml:space="preserve"> </w:t>
      </w:r>
      <w:r w:rsidRPr="00BA5B1F">
        <w:rPr>
          <w:spacing w:val="1"/>
        </w:rPr>
        <w:t>t</w:t>
      </w:r>
      <w:r w:rsidRPr="00BA5B1F">
        <w:t>o</w:t>
      </w:r>
      <w:r w:rsidRPr="00BA5B1F">
        <w:rPr>
          <w:spacing w:val="-2"/>
        </w:rPr>
        <w:t xml:space="preserve"> </w:t>
      </w:r>
      <w:r w:rsidRPr="00BA5B1F">
        <w:t>re</w:t>
      </w:r>
      <w:r w:rsidRPr="00BA5B1F">
        <w:rPr>
          <w:spacing w:val="-3"/>
        </w:rPr>
        <w:t>v</w:t>
      </w:r>
      <w:r w:rsidRPr="00BA5B1F">
        <w:t>i</w:t>
      </w:r>
      <w:r w:rsidRPr="00BA5B1F">
        <w:rPr>
          <w:spacing w:val="2"/>
        </w:rPr>
        <w:t>e</w:t>
      </w:r>
      <w:r w:rsidRPr="00BA5B1F">
        <w:t>w</w:t>
      </w:r>
      <w:r w:rsidRPr="00BA5B1F">
        <w:rPr>
          <w:spacing w:val="-3"/>
        </w:rPr>
        <w:t xml:space="preserve"> </w:t>
      </w:r>
      <w:r w:rsidRPr="00BA5B1F">
        <w:rPr>
          <w:spacing w:val="1"/>
        </w:rPr>
        <w:t>t</w:t>
      </w:r>
      <w:r w:rsidRPr="00BA5B1F">
        <w:t>he ac</w:t>
      </w:r>
      <w:r w:rsidRPr="00BA5B1F">
        <w:rPr>
          <w:spacing w:val="1"/>
        </w:rPr>
        <w:t>t</w:t>
      </w:r>
      <w:r w:rsidRPr="00BA5B1F">
        <w:t>i</w:t>
      </w:r>
      <w:r w:rsidRPr="00BA5B1F">
        <w:rPr>
          <w:spacing w:val="-3"/>
        </w:rPr>
        <w:t>v</w:t>
      </w:r>
      <w:r w:rsidRPr="00BA5B1F">
        <w:t>i</w:t>
      </w:r>
      <w:r w:rsidRPr="00BA5B1F">
        <w:rPr>
          <w:spacing w:val="1"/>
        </w:rPr>
        <w:t>t</w:t>
      </w:r>
      <w:r w:rsidRPr="00BA5B1F">
        <w:t>y</w:t>
      </w:r>
      <w:r w:rsidRPr="00BA5B1F">
        <w:rPr>
          <w:spacing w:val="-2"/>
        </w:rPr>
        <w:t xml:space="preserve"> </w:t>
      </w:r>
      <w:r w:rsidRPr="00BA5B1F">
        <w:t>recorded a</w:t>
      </w:r>
      <w:r w:rsidRPr="00BA5B1F">
        <w:rPr>
          <w:spacing w:val="2"/>
        </w:rPr>
        <w:t>g</w:t>
      </w:r>
      <w:r w:rsidRPr="00BA5B1F">
        <w:t>ainst each</w:t>
      </w:r>
      <w:r w:rsidRPr="00BA5B1F">
        <w:rPr>
          <w:spacing w:val="-2"/>
        </w:rPr>
        <w:t xml:space="preserve"> </w:t>
      </w:r>
      <w:r w:rsidRPr="00BA5B1F">
        <w:t>bu</w:t>
      </w:r>
      <w:r w:rsidRPr="00BA5B1F">
        <w:rPr>
          <w:spacing w:val="-3"/>
        </w:rPr>
        <w:t>d</w:t>
      </w:r>
      <w:r w:rsidRPr="00BA5B1F">
        <w:rPr>
          <w:spacing w:val="2"/>
        </w:rPr>
        <w:t>g</w:t>
      </w:r>
      <w:r w:rsidRPr="00BA5B1F">
        <w:t>et line.</w:t>
      </w:r>
    </w:p>
    <w:p w14:paraId="6A6213DF" w14:textId="77777777" w:rsidR="005B0DDC" w:rsidRPr="00BA5B1F" w:rsidRDefault="005B0DDC" w:rsidP="00351E06">
      <w:r w:rsidRPr="00BA5B1F">
        <w:rPr>
          <w:spacing w:val="1"/>
        </w:rPr>
        <w:t>T</w:t>
      </w:r>
      <w:r w:rsidRPr="00BA5B1F">
        <w:t>his</w:t>
      </w:r>
      <w:r w:rsidRPr="00BA5B1F">
        <w:rPr>
          <w:spacing w:val="-2"/>
        </w:rPr>
        <w:t xml:space="preserve"> </w:t>
      </w:r>
      <w:r w:rsidRPr="00BA5B1F">
        <w:t>manual ad</w:t>
      </w:r>
      <w:r w:rsidRPr="00BA5B1F">
        <w:rPr>
          <w:spacing w:val="-3"/>
        </w:rPr>
        <w:t>d</w:t>
      </w:r>
      <w:r w:rsidRPr="00BA5B1F">
        <w:t>resses</w:t>
      </w:r>
      <w:r w:rsidRPr="00BA5B1F">
        <w:rPr>
          <w:spacing w:val="-2"/>
        </w:rPr>
        <w:t xml:space="preserve"> t</w:t>
      </w:r>
      <w:r w:rsidRPr="00BA5B1F">
        <w:t>he</w:t>
      </w:r>
      <w:r w:rsidRPr="00BA5B1F">
        <w:rPr>
          <w:spacing w:val="-2"/>
        </w:rPr>
        <w:t xml:space="preserve"> </w:t>
      </w:r>
      <w:r w:rsidRPr="00BA5B1F">
        <w:rPr>
          <w:spacing w:val="3"/>
        </w:rPr>
        <w:t>f</w:t>
      </w:r>
      <w:r w:rsidRPr="00BA5B1F">
        <w:t>ollo</w:t>
      </w:r>
      <w:r w:rsidRPr="00BA5B1F">
        <w:rPr>
          <w:spacing w:val="-4"/>
        </w:rPr>
        <w:t>w</w:t>
      </w:r>
      <w:r w:rsidRPr="00BA5B1F">
        <w:t>ing</w:t>
      </w:r>
      <w:r w:rsidRPr="00BA5B1F">
        <w:rPr>
          <w:spacing w:val="3"/>
        </w:rPr>
        <w:t xml:space="preserve"> </w:t>
      </w:r>
      <w:r w:rsidRPr="00BA5B1F">
        <w:rPr>
          <w:spacing w:val="1"/>
        </w:rPr>
        <w:t>t</w:t>
      </w:r>
      <w:r w:rsidRPr="00BA5B1F">
        <w:t>opics:</w:t>
      </w:r>
    </w:p>
    <w:p w14:paraId="4FA13837" w14:textId="77777777" w:rsidR="005B0DDC" w:rsidRPr="00434F5D" w:rsidRDefault="005B0DDC" w:rsidP="00434F5D">
      <w:pPr>
        <w:pStyle w:val="ListBulleted"/>
      </w:pPr>
      <w:r w:rsidRPr="00434F5D">
        <w:t>Budget Execution Overview</w:t>
      </w:r>
    </w:p>
    <w:p w14:paraId="76F66686" w14:textId="77777777" w:rsidR="005B0DDC" w:rsidRPr="00434F5D" w:rsidRDefault="005B0DDC" w:rsidP="00434F5D">
      <w:pPr>
        <w:pStyle w:val="ListBulleted"/>
      </w:pPr>
      <w:r w:rsidRPr="00434F5D">
        <w:t>Budget Execution Forms</w:t>
      </w:r>
    </w:p>
    <w:p w14:paraId="65C82CFF" w14:textId="77777777" w:rsidR="005B0DDC" w:rsidRPr="00434F5D" w:rsidRDefault="005B0DDC" w:rsidP="00434F5D">
      <w:pPr>
        <w:pStyle w:val="ListBulleted"/>
      </w:pPr>
      <w:r w:rsidRPr="00434F5D">
        <w:t>Budget Execution Maintenance Tables</w:t>
      </w:r>
    </w:p>
    <w:p w14:paraId="4B731877" w14:textId="77777777" w:rsidR="005B0DDC" w:rsidRPr="00434F5D" w:rsidRDefault="005B0DDC" w:rsidP="00434F5D">
      <w:pPr>
        <w:pStyle w:val="ListBulleted"/>
      </w:pPr>
      <w:r w:rsidRPr="00434F5D">
        <w:t>Budget Execution Queries</w:t>
      </w:r>
    </w:p>
    <w:p w14:paraId="197E614D" w14:textId="77777777" w:rsidR="005B0DDC" w:rsidRPr="00434F5D" w:rsidRDefault="005B0DDC" w:rsidP="00434F5D">
      <w:pPr>
        <w:pStyle w:val="ListBulleted"/>
      </w:pPr>
      <w:r w:rsidRPr="00434F5D">
        <w:t>Budget Execution Reports</w:t>
      </w:r>
    </w:p>
    <w:p w14:paraId="2067992C" w14:textId="77777777" w:rsidR="005B0DDC" w:rsidRPr="00434F5D" w:rsidRDefault="005B0DDC" w:rsidP="00434F5D">
      <w:pPr>
        <w:pStyle w:val="ListBulleted"/>
      </w:pPr>
      <w:r w:rsidRPr="00434F5D">
        <w:t>Budget Execution Offline Processes</w:t>
      </w:r>
    </w:p>
    <w:p w14:paraId="416BEA6D" w14:textId="77777777" w:rsidR="00146F1A" w:rsidRPr="00BA5B1F" w:rsidRDefault="004028A7" w:rsidP="00C42BB8">
      <w:pPr>
        <w:pStyle w:val="Heading2"/>
      </w:pPr>
      <w:bookmarkStart w:id="17" w:name="_Toc500224373"/>
      <w:bookmarkStart w:id="18" w:name="_Toc408412673"/>
      <w:bookmarkStart w:id="19" w:name="_Toc480789137"/>
      <w:bookmarkEnd w:id="14"/>
      <w:bookmarkEnd w:id="15"/>
      <w:bookmarkEnd w:id="16"/>
      <w:r w:rsidRPr="00BA5B1F">
        <w:lastRenderedPageBreak/>
        <w:t>Budget Execution</w:t>
      </w:r>
      <w:r w:rsidR="00526285" w:rsidRPr="00BA5B1F">
        <w:t xml:space="preserve"> Overview</w:t>
      </w:r>
      <w:bookmarkEnd w:id="17"/>
    </w:p>
    <w:p w14:paraId="640D2F56" w14:textId="77777777" w:rsidR="005B0DDC" w:rsidRPr="00BA5B1F" w:rsidRDefault="005B0DDC" w:rsidP="00E24A36">
      <w:pPr>
        <w:pStyle w:val="Heading3"/>
      </w:pPr>
      <w:bookmarkStart w:id="20" w:name="_TOC_250080"/>
      <w:bookmarkStart w:id="21" w:name="_Toc500224374"/>
      <w:r w:rsidRPr="00BA5B1F">
        <w:t>Budg</w:t>
      </w:r>
      <w:r w:rsidRPr="00BA5B1F">
        <w:rPr>
          <w:spacing w:val="-1"/>
        </w:rPr>
        <w:t>e</w:t>
      </w:r>
      <w:r w:rsidRPr="00BA5B1F">
        <w:t>t</w:t>
      </w:r>
      <w:r w:rsidRPr="00BA5B1F">
        <w:rPr>
          <w:spacing w:val="-18"/>
        </w:rPr>
        <w:t xml:space="preserve"> </w:t>
      </w:r>
      <w:r w:rsidRPr="00BA5B1F">
        <w:rPr>
          <w:spacing w:val="2"/>
        </w:rPr>
        <w:t>E</w:t>
      </w:r>
      <w:r w:rsidRPr="00BA5B1F">
        <w:rPr>
          <w:spacing w:val="-1"/>
        </w:rPr>
        <w:t>x</w:t>
      </w:r>
      <w:r w:rsidRPr="00BA5B1F">
        <w:t>e</w:t>
      </w:r>
      <w:r w:rsidRPr="00BA5B1F">
        <w:rPr>
          <w:spacing w:val="-1"/>
        </w:rPr>
        <w:t>c</w:t>
      </w:r>
      <w:r w:rsidRPr="00BA5B1F">
        <w:t>u</w:t>
      </w:r>
      <w:r w:rsidRPr="00BA5B1F">
        <w:rPr>
          <w:spacing w:val="2"/>
        </w:rPr>
        <w:t>t</w:t>
      </w:r>
      <w:r w:rsidRPr="00BA5B1F">
        <w:t>ion</w:t>
      </w:r>
      <w:r w:rsidRPr="00BA5B1F">
        <w:rPr>
          <w:spacing w:val="-15"/>
        </w:rPr>
        <w:t xml:space="preserve"> </w:t>
      </w:r>
      <w:r w:rsidRPr="00BA5B1F">
        <w:t>Conc</w:t>
      </w:r>
      <w:r w:rsidRPr="00BA5B1F">
        <w:rPr>
          <w:spacing w:val="-1"/>
        </w:rPr>
        <w:t>e</w:t>
      </w:r>
      <w:r w:rsidRPr="00BA5B1F">
        <w:t>p</w:t>
      </w:r>
      <w:r w:rsidRPr="00BA5B1F">
        <w:rPr>
          <w:spacing w:val="2"/>
        </w:rPr>
        <w:t>t</w:t>
      </w:r>
      <w:r w:rsidRPr="00BA5B1F">
        <w:t>s</w:t>
      </w:r>
      <w:bookmarkEnd w:id="20"/>
      <w:bookmarkEnd w:id="21"/>
    </w:p>
    <w:p w14:paraId="68DDEAFA" w14:textId="77777777" w:rsidR="005B0DDC" w:rsidRPr="00BA5B1F" w:rsidRDefault="005B0DDC" w:rsidP="000C1280">
      <w:pPr>
        <w:pStyle w:val="Heading4"/>
      </w:pPr>
      <w:bookmarkStart w:id="22" w:name="_Toc494789241"/>
      <w:bookmarkStart w:id="23" w:name="2.1.1_Resources"/>
      <w:bookmarkStart w:id="24" w:name="_TOC_250079"/>
      <w:bookmarkStart w:id="25" w:name="_Toc500224375"/>
      <w:bookmarkEnd w:id="22"/>
      <w:bookmarkEnd w:id="23"/>
      <w:r w:rsidRPr="00BA5B1F">
        <w:t>R</w:t>
      </w:r>
      <w:r w:rsidRPr="00BA5B1F">
        <w:rPr>
          <w:spacing w:val="-1"/>
        </w:rPr>
        <w:t>e</w:t>
      </w:r>
      <w:r w:rsidRPr="00BA5B1F">
        <w:t>s</w:t>
      </w:r>
      <w:r w:rsidRPr="00BA5B1F">
        <w:rPr>
          <w:spacing w:val="-1"/>
        </w:rPr>
        <w:t>ou</w:t>
      </w:r>
      <w:r w:rsidRPr="00BA5B1F">
        <w:t>r</w:t>
      </w:r>
      <w:r w:rsidRPr="00BA5B1F">
        <w:rPr>
          <w:spacing w:val="2"/>
        </w:rPr>
        <w:t>c</w:t>
      </w:r>
      <w:r w:rsidRPr="00BA5B1F">
        <w:rPr>
          <w:spacing w:val="-1"/>
        </w:rPr>
        <w:t>e</w:t>
      </w:r>
      <w:r w:rsidRPr="00BA5B1F">
        <w:t>s</w:t>
      </w:r>
      <w:bookmarkEnd w:id="24"/>
      <w:bookmarkEnd w:id="25"/>
    </w:p>
    <w:p w14:paraId="248C78E0" w14:textId="77777777" w:rsidR="005B0DDC" w:rsidRPr="00BA5B1F" w:rsidRDefault="005B0DDC" w:rsidP="005B0DDC">
      <w:r w:rsidRPr="00BA5B1F">
        <w:rPr>
          <w:spacing w:val="-4"/>
        </w:rPr>
        <w:t>M</w:t>
      </w:r>
      <w:r w:rsidRPr="00BA5B1F">
        <w:t>a</w:t>
      </w:r>
      <w:r w:rsidRPr="00BA5B1F">
        <w:rPr>
          <w:spacing w:val="2"/>
        </w:rPr>
        <w:t>n</w:t>
      </w:r>
      <w:r w:rsidRPr="00BA5B1F">
        <w:t>y</w:t>
      </w:r>
      <w:r w:rsidRPr="00BA5B1F">
        <w:rPr>
          <w:spacing w:val="-2"/>
        </w:rPr>
        <w:t xml:space="preserve"> </w:t>
      </w:r>
      <w:r w:rsidRPr="00BA5B1F">
        <w:t>a</w:t>
      </w:r>
      <w:r w:rsidRPr="00BA5B1F">
        <w:rPr>
          <w:spacing w:val="2"/>
        </w:rPr>
        <w:t>g</w:t>
      </w:r>
      <w:r w:rsidRPr="00BA5B1F">
        <w:t>enc</w:t>
      </w:r>
      <w:r w:rsidRPr="00BA5B1F">
        <w:rPr>
          <w:spacing w:val="-2"/>
        </w:rPr>
        <w:t>i</w:t>
      </w:r>
      <w:r w:rsidRPr="00BA5B1F">
        <w:t>es</w:t>
      </w:r>
      <w:r w:rsidRPr="00BA5B1F">
        <w:rPr>
          <w:spacing w:val="1"/>
        </w:rPr>
        <w:t xml:space="preserve"> </w:t>
      </w:r>
      <w:r w:rsidRPr="00BA5B1F">
        <w:t>r</w:t>
      </w:r>
      <w:r w:rsidRPr="00BA5B1F">
        <w:rPr>
          <w:spacing w:val="-3"/>
        </w:rPr>
        <w:t>e</w:t>
      </w:r>
      <w:r w:rsidRPr="00BA5B1F">
        <w:t>cei</w:t>
      </w:r>
      <w:r w:rsidRPr="00BA5B1F">
        <w:rPr>
          <w:spacing w:val="-3"/>
        </w:rPr>
        <w:t>v</w:t>
      </w:r>
      <w:r w:rsidRPr="00BA5B1F">
        <w:t>e one or m</w:t>
      </w:r>
      <w:r w:rsidRPr="00BA5B1F">
        <w:rPr>
          <w:spacing w:val="-3"/>
        </w:rPr>
        <w:t>o</w:t>
      </w:r>
      <w:r w:rsidRPr="00BA5B1F">
        <w:t>re co</w:t>
      </w:r>
      <w:r w:rsidRPr="00BA5B1F">
        <w:rPr>
          <w:spacing w:val="-3"/>
        </w:rPr>
        <w:t>n</w:t>
      </w:r>
      <w:r w:rsidRPr="00BA5B1F">
        <w:t>gression</w:t>
      </w:r>
      <w:r w:rsidRPr="00BA5B1F">
        <w:rPr>
          <w:spacing w:val="-3"/>
        </w:rPr>
        <w:t>a</w:t>
      </w:r>
      <w:r w:rsidRPr="00BA5B1F">
        <w:t>l appropria</w:t>
      </w:r>
      <w:r w:rsidRPr="00BA5B1F">
        <w:rPr>
          <w:spacing w:val="1"/>
        </w:rPr>
        <w:t>t</w:t>
      </w:r>
      <w:r w:rsidRPr="00BA5B1F">
        <w:t>ions</w:t>
      </w:r>
      <w:r w:rsidRPr="00BA5B1F">
        <w:rPr>
          <w:spacing w:val="-2"/>
        </w:rPr>
        <w:t xml:space="preserve"> </w:t>
      </w:r>
      <w:r w:rsidRPr="00BA5B1F">
        <w:t>as</w:t>
      </w:r>
      <w:r w:rsidRPr="00BA5B1F">
        <w:rPr>
          <w:spacing w:val="1"/>
        </w:rPr>
        <w:t xml:space="preserve"> </w:t>
      </w:r>
      <w:r w:rsidRPr="00BA5B1F">
        <w:rPr>
          <w:spacing w:val="-4"/>
        </w:rPr>
        <w:t>w</w:t>
      </w:r>
      <w:r w:rsidRPr="00BA5B1F">
        <w:t>ell as</w:t>
      </w:r>
      <w:r w:rsidRPr="00BA5B1F">
        <w:rPr>
          <w:spacing w:val="1"/>
        </w:rPr>
        <w:t xml:space="preserve"> </w:t>
      </w:r>
      <w:r w:rsidRPr="00BA5B1F">
        <w:t>o</w:t>
      </w:r>
      <w:r w:rsidRPr="00BA5B1F">
        <w:rPr>
          <w:spacing w:val="1"/>
        </w:rPr>
        <w:t>t</w:t>
      </w:r>
      <w:r w:rsidRPr="00BA5B1F">
        <w:t>h</w:t>
      </w:r>
      <w:r w:rsidRPr="00BA5B1F">
        <w:rPr>
          <w:spacing w:val="-3"/>
        </w:rPr>
        <w:t>e</w:t>
      </w:r>
      <w:r w:rsidRPr="00BA5B1F">
        <w:t>r, non- appropria</w:t>
      </w:r>
      <w:r w:rsidRPr="00BA5B1F">
        <w:rPr>
          <w:spacing w:val="1"/>
        </w:rPr>
        <w:t>t</w:t>
      </w:r>
      <w:r w:rsidRPr="00BA5B1F">
        <w:t>ed</w:t>
      </w:r>
      <w:r w:rsidRPr="00BA5B1F">
        <w:rPr>
          <w:spacing w:val="-2"/>
        </w:rPr>
        <w:t xml:space="preserve"> </w:t>
      </w:r>
      <w:r w:rsidRPr="00BA5B1F">
        <w:t>sou</w:t>
      </w:r>
      <w:r w:rsidRPr="00BA5B1F">
        <w:rPr>
          <w:spacing w:val="-2"/>
        </w:rPr>
        <w:t>r</w:t>
      </w:r>
      <w:r w:rsidRPr="00BA5B1F">
        <w:t>ces</w:t>
      </w:r>
      <w:r w:rsidRPr="00BA5B1F">
        <w:rPr>
          <w:spacing w:val="1"/>
        </w:rPr>
        <w:t xml:space="preserve"> </w:t>
      </w:r>
      <w:r w:rsidRPr="00BA5B1F">
        <w:rPr>
          <w:spacing w:val="-3"/>
        </w:rPr>
        <w:t>o</w:t>
      </w:r>
      <w:r w:rsidRPr="00BA5B1F">
        <w:t>f</w:t>
      </w:r>
      <w:r w:rsidRPr="00BA5B1F">
        <w:rPr>
          <w:spacing w:val="2"/>
        </w:rPr>
        <w:t xml:space="preserve"> </w:t>
      </w:r>
      <w:r w:rsidRPr="00BA5B1F">
        <w:rPr>
          <w:spacing w:val="-4"/>
        </w:rPr>
        <w:t>i</w:t>
      </w:r>
      <w:r w:rsidRPr="00BA5B1F">
        <w:t>ncome.</w:t>
      </w:r>
      <w:r w:rsidR="006A26AA" w:rsidRPr="00BA5B1F">
        <w:t xml:space="preserve"> </w:t>
      </w:r>
      <w:r w:rsidRPr="00BA5B1F">
        <w:t>P</w:t>
      </w:r>
      <w:r w:rsidRPr="00BA5B1F">
        <w:rPr>
          <w:spacing w:val="-3"/>
        </w:rPr>
        <w:t>e</w:t>
      </w:r>
      <w:r w:rsidRPr="00BA5B1F">
        <w:rPr>
          <w:spacing w:val="2"/>
        </w:rPr>
        <w:t>g</w:t>
      </w:r>
      <w:r w:rsidRPr="00BA5B1F">
        <w:t>as</w:t>
      </w:r>
      <w:r w:rsidRPr="00BA5B1F">
        <w:rPr>
          <w:spacing w:val="-3"/>
        </w:rPr>
        <w:t>y</w:t>
      </w:r>
      <w:r w:rsidRPr="00BA5B1F">
        <w:t>s</w:t>
      </w:r>
      <w:r w:rsidRPr="00BA5B1F">
        <w:rPr>
          <w:spacing w:val="1"/>
        </w:rPr>
        <w:t xml:space="preserve"> </w:t>
      </w:r>
      <w:r w:rsidRPr="00BA5B1F">
        <w:t>a</w:t>
      </w:r>
      <w:r w:rsidRPr="00BA5B1F">
        <w:rPr>
          <w:spacing w:val="-2"/>
        </w:rPr>
        <w:t>l</w:t>
      </w:r>
      <w:r w:rsidRPr="00BA5B1F">
        <w:t>lo</w:t>
      </w:r>
      <w:r w:rsidRPr="00BA5B1F">
        <w:rPr>
          <w:spacing w:val="-4"/>
        </w:rPr>
        <w:t>w</w:t>
      </w:r>
      <w:r w:rsidRPr="00BA5B1F">
        <w:t>s</w:t>
      </w:r>
      <w:r w:rsidRPr="00BA5B1F">
        <w:rPr>
          <w:spacing w:val="1"/>
        </w:rPr>
        <w:t xml:space="preserve"> G</w:t>
      </w:r>
      <w:r w:rsidRPr="00BA5B1F">
        <w:t xml:space="preserve">SA </w:t>
      </w:r>
      <w:r w:rsidRPr="00BA5B1F">
        <w:rPr>
          <w:spacing w:val="1"/>
        </w:rPr>
        <w:t>t</w:t>
      </w:r>
      <w:r w:rsidRPr="00BA5B1F">
        <w:t>o</w:t>
      </w:r>
      <w:r w:rsidRPr="00BA5B1F">
        <w:rPr>
          <w:spacing w:val="-4"/>
        </w:rPr>
        <w:t xml:space="preserve"> </w:t>
      </w:r>
      <w:r w:rsidRPr="00BA5B1F">
        <w:t>man</w:t>
      </w:r>
      <w:r w:rsidRPr="00BA5B1F">
        <w:rPr>
          <w:spacing w:val="-3"/>
        </w:rPr>
        <w:t>a</w:t>
      </w:r>
      <w:r w:rsidRPr="00BA5B1F">
        <w:rPr>
          <w:spacing w:val="2"/>
        </w:rPr>
        <w:t>g</w:t>
      </w:r>
      <w:r w:rsidRPr="00BA5B1F">
        <w:t>e ap</w:t>
      </w:r>
      <w:r w:rsidRPr="00BA5B1F">
        <w:rPr>
          <w:spacing w:val="-3"/>
        </w:rPr>
        <w:t>p</w:t>
      </w:r>
      <w:r w:rsidRPr="00BA5B1F">
        <w:t>ropr</w:t>
      </w:r>
      <w:r w:rsidRPr="00BA5B1F">
        <w:rPr>
          <w:spacing w:val="-4"/>
        </w:rPr>
        <w:t>i</w:t>
      </w:r>
      <w:r w:rsidRPr="00BA5B1F">
        <w:t>a</w:t>
      </w:r>
      <w:r w:rsidRPr="00BA5B1F">
        <w:rPr>
          <w:spacing w:val="1"/>
        </w:rPr>
        <w:t>t</w:t>
      </w:r>
      <w:r w:rsidRPr="00BA5B1F">
        <w:t>ed</w:t>
      </w:r>
      <w:r w:rsidRPr="00BA5B1F">
        <w:rPr>
          <w:spacing w:val="-2"/>
        </w:rPr>
        <w:t xml:space="preserve"> </w:t>
      </w:r>
      <w:r w:rsidRPr="00BA5B1F">
        <w:rPr>
          <w:spacing w:val="1"/>
        </w:rPr>
        <w:t>f</w:t>
      </w:r>
      <w:r w:rsidRPr="00BA5B1F">
        <w:t>unds</w:t>
      </w:r>
      <w:r w:rsidRPr="00BA5B1F">
        <w:rPr>
          <w:spacing w:val="1"/>
        </w:rPr>
        <w:t xml:space="preserve"> </w:t>
      </w:r>
      <w:r w:rsidRPr="00BA5B1F">
        <w:t>and re</w:t>
      </w:r>
      <w:r w:rsidRPr="00BA5B1F">
        <w:rPr>
          <w:spacing w:val="-3"/>
        </w:rPr>
        <w:t>v</w:t>
      </w:r>
      <w:r w:rsidRPr="00BA5B1F">
        <w:t>o</w:t>
      </w:r>
      <w:r w:rsidRPr="00BA5B1F">
        <w:rPr>
          <w:spacing w:val="1"/>
        </w:rPr>
        <w:t>l</w:t>
      </w:r>
      <w:r w:rsidRPr="00BA5B1F">
        <w:rPr>
          <w:spacing w:val="-3"/>
        </w:rPr>
        <w:t>v</w:t>
      </w:r>
      <w:r w:rsidRPr="00BA5B1F">
        <w:t xml:space="preserve">ing </w:t>
      </w:r>
      <w:r w:rsidRPr="00BA5B1F">
        <w:rPr>
          <w:spacing w:val="3"/>
        </w:rPr>
        <w:t>f</w:t>
      </w:r>
      <w:r w:rsidRPr="00BA5B1F">
        <w:t>und</w:t>
      </w:r>
      <w:r w:rsidRPr="00BA5B1F">
        <w:rPr>
          <w:spacing w:val="-3"/>
        </w:rPr>
        <w:t>s</w:t>
      </w:r>
      <w:r w:rsidRPr="00BA5B1F">
        <w:t>.</w:t>
      </w:r>
    </w:p>
    <w:p w14:paraId="3C05ED1C" w14:textId="77777777" w:rsidR="005B0DDC" w:rsidRPr="00BA5B1F" w:rsidRDefault="005B0DDC" w:rsidP="005B0DDC">
      <w:r w:rsidRPr="00BA5B1F">
        <w:t>Bud</w:t>
      </w:r>
      <w:r w:rsidRPr="00BA5B1F">
        <w:rPr>
          <w:spacing w:val="2"/>
        </w:rPr>
        <w:t>g</w:t>
      </w:r>
      <w:r w:rsidRPr="00BA5B1F">
        <w:t>e</w:t>
      </w:r>
      <w:r w:rsidRPr="00BA5B1F">
        <w:rPr>
          <w:spacing w:val="1"/>
        </w:rPr>
        <w:t>t</w:t>
      </w:r>
      <w:r w:rsidRPr="00BA5B1F">
        <w:rPr>
          <w:spacing w:val="-3"/>
        </w:rPr>
        <w:t>a</w:t>
      </w:r>
      <w:r w:rsidRPr="00BA5B1F">
        <w:t>ry</w:t>
      </w:r>
      <w:r w:rsidRPr="00BA5B1F">
        <w:rPr>
          <w:spacing w:val="-2"/>
        </w:rPr>
        <w:t xml:space="preserve"> </w:t>
      </w:r>
      <w:r w:rsidRPr="00BA5B1F">
        <w:t>amou</w:t>
      </w:r>
      <w:r w:rsidRPr="00BA5B1F">
        <w:rPr>
          <w:spacing w:val="-3"/>
        </w:rPr>
        <w:t>n</w:t>
      </w:r>
      <w:r w:rsidRPr="00BA5B1F">
        <w:rPr>
          <w:spacing w:val="1"/>
        </w:rPr>
        <w:t>t</w:t>
      </w:r>
      <w:r w:rsidRPr="00BA5B1F">
        <w:t>s</w:t>
      </w:r>
      <w:r w:rsidRPr="00BA5B1F">
        <w:rPr>
          <w:spacing w:val="-2"/>
        </w:rPr>
        <w:t xml:space="preserve"> </w:t>
      </w:r>
      <w:r w:rsidRPr="00BA5B1F">
        <w:t>may</w:t>
      </w:r>
      <w:r w:rsidRPr="00BA5B1F">
        <w:rPr>
          <w:spacing w:val="-4"/>
        </w:rPr>
        <w:t xml:space="preserve"> </w:t>
      </w:r>
      <w:r w:rsidRPr="00BA5B1F">
        <w:rPr>
          <w:spacing w:val="-2"/>
        </w:rPr>
        <w:t>i</w:t>
      </w:r>
      <w:r w:rsidRPr="00BA5B1F">
        <w:t>nclude s</w:t>
      </w:r>
      <w:r w:rsidRPr="00BA5B1F">
        <w:rPr>
          <w:spacing w:val="1"/>
        </w:rPr>
        <w:t>t</w:t>
      </w:r>
      <w:r w:rsidRPr="00BA5B1F">
        <w:t>a</w:t>
      </w:r>
      <w:r w:rsidRPr="00BA5B1F">
        <w:rPr>
          <w:spacing w:val="1"/>
        </w:rPr>
        <w:t>t</w:t>
      </w:r>
      <w:r w:rsidRPr="00BA5B1F">
        <w:rPr>
          <w:spacing w:val="-3"/>
        </w:rPr>
        <w:t>u</w:t>
      </w:r>
      <w:r w:rsidRPr="00BA5B1F">
        <w:rPr>
          <w:spacing w:val="1"/>
        </w:rPr>
        <w:t>t</w:t>
      </w:r>
      <w:r w:rsidRPr="00BA5B1F">
        <w:t>ory</w:t>
      </w:r>
      <w:r w:rsidRPr="00BA5B1F">
        <w:rPr>
          <w:spacing w:val="-2"/>
        </w:rPr>
        <w:t xml:space="preserve"> </w:t>
      </w:r>
      <w:r w:rsidRPr="00BA5B1F">
        <w:t>r</w:t>
      </w:r>
      <w:r w:rsidRPr="00BA5B1F">
        <w:rPr>
          <w:spacing w:val="-3"/>
        </w:rPr>
        <w:t>e</w:t>
      </w:r>
      <w:r w:rsidRPr="00BA5B1F">
        <w:t>ser</w:t>
      </w:r>
      <w:r w:rsidRPr="00BA5B1F">
        <w:rPr>
          <w:spacing w:val="-3"/>
        </w:rPr>
        <w:t>v</w:t>
      </w:r>
      <w:r w:rsidRPr="00BA5B1F">
        <w:t>es,</w:t>
      </w:r>
      <w:r w:rsidRPr="00BA5B1F">
        <w:rPr>
          <w:spacing w:val="2"/>
        </w:rPr>
        <w:t xml:space="preserve"> </w:t>
      </w:r>
      <w:r w:rsidRPr="00BA5B1F">
        <w:t>c</w:t>
      </w:r>
      <w:r w:rsidRPr="00BA5B1F">
        <w:rPr>
          <w:spacing w:val="-3"/>
        </w:rPr>
        <w:t>a</w:t>
      </w:r>
      <w:r w:rsidRPr="00BA5B1F">
        <w:t>rr</w:t>
      </w:r>
      <w:r w:rsidRPr="00BA5B1F">
        <w:rPr>
          <w:spacing w:val="-3"/>
        </w:rPr>
        <w:t>y</w:t>
      </w:r>
      <w:r w:rsidRPr="00BA5B1F">
        <w:t>o</w:t>
      </w:r>
      <w:r w:rsidRPr="00BA5B1F">
        <w:rPr>
          <w:spacing w:val="-3"/>
        </w:rPr>
        <w:t>v</w:t>
      </w:r>
      <w:r w:rsidRPr="00BA5B1F">
        <w:t>er, reimbu</w:t>
      </w:r>
      <w:r w:rsidRPr="00BA5B1F">
        <w:rPr>
          <w:spacing w:val="-2"/>
        </w:rPr>
        <w:t>r</w:t>
      </w:r>
      <w:r w:rsidRPr="00BA5B1F">
        <w:t>se</w:t>
      </w:r>
      <w:r w:rsidRPr="00BA5B1F">
        <w:rPr>
          <w:spacing w:val="-2"/>
        </w:rPr>
        <w:t>m</w:t>
      </w:r>
      <w:r w:rsidRPr="00BA5B1F">
        <w:t>en</w:t>
      </w:r>
      <w:r w:rsidRPr="00BA5B1F">
        <w:rPr>
          <w:spacing w:val="1"/>
        </w:rPr>
        <w:t>t</w:t>
      </w:r>
      <w:r w:rsidRPr="00BA5B1F">
        <w:t>s, and</w:t>
      </w:r>
      <w:r w:rsidRPr="00BA5B1F">
        <w:rPr>
          <w:spacing w:val="-2"/>
        </w:rPr>
        <w:t xml:space="preserve"> </w:t>
      </w:r>
      <w:r w:rsidRPr="00BA5B1F">
        <w:t>reco</w:t>
      </w:r>
      <w:r w:rsidRPr="00BA5B1F">
        <w:rPr>
          <w:spacing w:val="-3"/>
        </w:rPr>
        <w:t>v</w:t>
      </w:r>
      <w:r w:rsidRPr="00BA5B1F">
        <w:t xml:space="preserve">eries. </w:t>
      </w:r>
      <w:r w:rsidRPr="00BA5B1F">
        <w:rPr>
          <w:spacing w:val="1"/>
        </w:rPr>
        <w:t>T</w:t>
      </w:r>
      <w:r w:rsidRPr="00BA5B1F">
        <w:t>hese</w:t>
      </w:r>
      <w:r w:rsidRPr="00BA5B1F">
        <w:rPr>
          <w:spacing w:val="-2"/>
        </w:rPr>
        <w:t xml:space="preserve"> </w:t>
      </w:r>
      <w:r w:rsidRPr="00BA5B1F">
        <w:t>amou</w:t>
      </w:r>
      <w:r w:rsidRPr="00BA5B1F">
        <w:rPr>
          <w:spacing w:val="-3"/>
        </w:rPr>
        <w:t>n</w:t>
      </w:r>
      <w:r w:rsidRPr="00BA5B1F">
        <w:rPr>
          <w:spacing w:val="1"/>
        </w:rPr>
        <w:t>t</w:t>
      </w:r>
      <w:r w:rsidRPr="00BA5B1F">
        <w:t>s</w:t>
      </w:r>
      <w:r w:rsidRPr="00BA5B1F">
        <w:rPr>
          <w:spacing w:val="-2"/>
        </w:rPr>
        <w:t xml:space="preserve"> </w:t>
      </w:r>
      <w:r w:rsidRPr="00BA5B1F">
        <w:t>can be</w:t>
      </w:r>
      <w:r w:rsidRPr="00BA5B1F">
        <w:rPr>
          <w:spacing w:val="-2"/>
        </w:rPr>
        <w:t xml:space="preserve"> </w:t>
      </w:r>
      <w:r w:rsidRPr="00BA5B1F">
        <w:rPr>
          <w:spacing w:val="-3"/>
        </w:rPr>
        <w:t>e</w:t>
      </w:r>
      <w:r w:rsidRPr="00BA5B1F">
        <w:t>n</w:t>
      </w:r>
      <w:r w:rsidRPr="00BA5B1F">
        <w:rPr>
          <w:spacing w:val="1"/>
        </w:rPr>
        <w:t>t</w:t>
      </w:r>
      <w:r w:rsidRPr="00BA5B1F">
        <w:t>ered</w:t>
      </w:r>
      <w:r w:rsidRPr="00BA5B1F">
        <w:rPr>
          <w:spacing w:val="-2"/>
        </w:rPr>
        <w:t xml:space="preserve"> </w:t>
      </w:r>
      <w:r w:rsidRPr="00BA5B1F">
        <w:t xml:space="preserve">in </w:t>
      </w:r>
      <w:r w:rsidRPr="00BA5B1F">
        <w:rPr>
          <w:spacing w:val="1"/>
        </w:rPr>
        <w:t>t</w:t>
      </w:r>
      <w:r w:rsidRPr="00BA5B1F">
        <w:rPr>
          <w:spacing w:val="-3"/>
        </w:rPr>
        <w:t>o</w:t>
      </w:r>
      <w:r w:rsidRPr="00BA5B1F">
        <w:rPr>
          <w:spacing w:val="1"/>
        </w:rPr>
        <w:t>t</w:t>
      </w:r>
      <w:r w:rsidRPr="00BA5B1F">
        <w:t>al, by</w:t>
      </w:r>
      <w:r w:rsidRPr="00BA5B1F">
        <w:rPr>
          <w:spacing w:val="-2"/>
        </w:rPr>
        <w:t xml:space="preserve"> </w:t>
      </w:r>
      <w:r w:rsidRPr="00BA5B1F">
        <w:rPr>
          <w:spacing w:val="2"/>
        </w:rPr>
        <w:t>q</w:t>
      </w:r>
      <w:r w:rsidRPr="00BA5B1F">
        <w:t>u</w:t>
      </w:r>
      <w:r w:rsidRPr="00BA5B1F">
        <w:rPr>
          <w:spacing w:val="-3"/>
        </w:rPr>
        <w:t>a</w:t>
      </w:r>
      <w:r w:rsidRPr="00BA5B1F">
        <w:t>r</w:t>
      </w:r>
      <w:r w:rsidRPr="00BA5B1F">
        <w:rPr>
          <w:spacing w:val="1"/>
        </w:rPr>
        <w:t>t</w:t>
      </w:r>
      <w:r w:rsidRPr="00BA5B1F">
        <w:rPr>
          <w:spacing w:val="-3"/>
        </w:rPr>
        <w:t>e</w:t>
      </w:r>
      <w:r w:rsidRPr="00BA5B1F">
        <w:t>r o</w:t>
      </w:r>
      <w:r w:rsidRPr="00BA5B1F">
        <w:rPr>
          <w:spacing w:val="-2"/>
        </w:rPr>
        <w:t>r</w:t>
      </w:r>
      <w:r w:rsidRPr="00BA5B1F">
        <w:t>,</w:t>
      </w:r>
      <w:r w:rsidRPr="00BA5B1F">
        <w:rPr>
          <w:spacing w:val="2"/>
        </w:rPr>
        <w:t xml:space="preserve"> </w:t>
      </w:r>
      <w:r w:rsidRPr="00BA5B1F">
        <w:t>in</w:t>
      </w:r>
      <w:r w:rsidRPr="00BA5B1F">
        <w:rPr>
          <w:spacing w:val="-2"/>
        </w:rPr>
        <w:t xml:space="preserve"> </w:t>
      </w:r>
      <w:r w:rsidRPr="00BA5B1F">
        <w:rPr>
          <w:spacing w:val="1"/>
        </w:rPr>
        <w:t>t</w:t>
      </w:r>
      <w:r w:rsidRPr="00BA5B1F">
        <w:t>he</w:t>
      </w:r>
      <w:r w:rsidRPr="00BA5B1F">
        <w:rPr>
          <w:spacing w:val="-2"/>
        </w:rPr>
        <w:t xml:space="preserve"> </w:t>
      </w:r>
      <w:r w:rsidRPr="00BA5B1F">
        <w:t xml:space="preserve">case </w:t>
      </w:r>
      <w:r w:rsidRPr="00BA5B1F">
        <w:rPr>
          <w:spacing w:val="-3"/>
        </w:rPr>
        <w:t>o</w:t>
      </w:r>
      <w:r w:rsidRPr="00BA5B1F">
        <w:t>f mul</w:t>
      </w:r>
      <w:r w:rsidRPr="00BA5B1F">
        <w:rPr>
          <w:spacing w:val="1"/>
        </w:rPr>
        <w:t>t</w:t>
      </w:r>
      <w:r w:rsidRPr="00BA5B1F">
        <w:t>i-</w:t>
      </w:r>
      <w:r w:rsidRPr="00BA5B1F">
        <w:rPr>
          <w:spacing w:val="-3"/>
        </w:rPr>
        <w:t>y</w:t>
      </w:r>
      <w:r w:rsidRPr="00BA5B1F">
        <w:t xml:space="preserve">ear </w:t>
      </w:r>
      <w:r w:rsidRPr="00BA5B1F">
        <w:rPr>
          <w:spacing w:val="1"/>
        </w:rPr>
        <w:t>f</w:t>
      </w:r>
      <w:r w:rsidRPr="00BA5B1F">
        <w:t>unds, by</w:t>
      </w:r>
      <w:r w:rsidRPr="00BA5B1F">
        <w:rPr>
          <w:spacing w:val="-4"/>
        </w:rPr>
        <w:t xml:space="preserve"> </w:t>
      </w:r>
      <w:r w:rsidRPr="00BA5B1F">
        <w:rPr>
          <w:spacing w:val="3"/>
        </w:rPr>
        <w:t>f</w:t>
      </w:r>
      <w:r w:rsidRPr="00BA5B1F">
        <w:t xml:space="preserve">iscal </w:t>
      </w:r>
      <w:r w:rsidRPr="00BA5B1F">
        <w:rPr>
          <w:spacing w:val="-3"/>
        </w:rPr>
        <w:t>y</w:t>
      </w:r>
      <w:r w:rsidRPr="00BA5B1F">
        <w:t>ears.</w:t>
      </w:r>
    </w:p>
    <w:p w14:paraId="4A662CCE" w14:textId="77777777" w:rsidR="005B0DDC" w:rsidRPr="00BA5B1F" w:rsidRDefault="005B0DDC" w:rsidP="000C1280">
      <w:pPr>
        <w:pStyle w:val="Heading4"/>
      </w:pPr>
      <w:bookmarkStart w:id="26" w:name="2.1.2_Funds"/>
      <w:bookmarkStart w:id="27" w:name="_TOC_250078"/>
      <w:bookmarkStart w:id="28" w:name="_Toc500224376"/>
      <w:bookmarkEnd w:id="26"/>
      <w:r w:rsidRPr="00BA5B1F">
        <w:t>F</w:t>
      </w:r>
      <w:r w:rsidRPr="00BA5B1F">
        <w:rPr>
          <w:spacing w:val="-1"/>
        </w:rPr>
        <w:t>und</w:t>
      </w:r>
      <w:r w:rsidRPr="00BA5B1F">
        <w:t>s</w:t>
      </w:r>
      <w:bookmarkEnd w:id="27"/>
      <w:bookmarkEnd w:id="28"/>
    </w:p>
    <w:p w14:paraId="4CD1A850" w14:textId="77777777" w:rsidR="005B0DDC" w:rsidRPr="00BA5B1F" w:rsidRDefault="005B0DDC" w:rsidP="005B0DDC">
      <w:r w:rsidRPr="00BA5B1F">
        <w:rPr>
          <w:spacing w:val="1"/>
        </w:rPr>
        <w:t>I</w:t>
      </w:r>
      <w:r w:rsidRPr="00BA5B1F">
        <w:t xml:space="preserve">n </w:t>
      </w:r>
      <w:r w:rsidRPr="00BA5B1F">
        <w:rPr>
          <w:spacing w:val="-1"/>
        </w:rPr>
        <w:t>P</w:t>
      </w:r>
      <w:r w:rsidRPr="00BA5B1F">
        <w:rPr>
          <w:spacing w:val="-3"/>
        </w:rPr>
        <w:t>e</w:t>
      </w:r>
      <w:r w:rsidRPr="00BA5B1F">
        <w:rPr>
          <w:spacing w:val="2"/>
        </w:rPr>
        <w:t>g</w:t>
      </w:r>
      <w:r w:rsidRPr="00BA5B1F">
        <w:rPr>
          <w:spacing w:val="-1"/>
        </w:rPr>
        <w:t>a</w:t>
      </w:r>
      <w:r w:rsidRPr="00BA5B1F">
        <w:t>s</w:t>
      </w:r>
      <w:r w:rsidRPr="00BA5B1F">
        <w:rPr>
          <w:spacing w:val="-3"/>
        </w:rPr>
        <w:t>y</w:t>
      </w:r>
      <w:r w:rsidRPr="00BA5B1F">
        <w:t>s,</w:t>
      </w:r>
      <w:r w:rsidRPr="00BA5B1F">
        <w:rPr>
          <w:spacing w:val="-1"/>
        </w:rPr>
        <w:t xml:space="preserve"> ea</w:t>
      </w:r>
      <w:r w:rsidRPr="00BA5B1F">
        <w:t>ch</w:t>
      </w:r>
      <w:r w:rsidRPr="00BA5B1F">
        <w:rPr>
          <w:spacing w:val="-2"/>
        </w:rPr>
        <w:t xml:space="preserve"> </w:t>
      </w:r>
      <w:r w:rsidRPr="00BA5B1F">
        <w:rPr>
          <w:spacing w:val="1"/>
        </w:rPr>
        <w:t>f</w:t>
      </w:r>
      <w:r w:rsidRPr="00BA5B1F">
        <w:rPr>
          <w:spacing w:val="-1"/>
        </w:rPr>
        <w:t>undin</w:t>
      </w:r>
      <w:r w:rsidRPr="00BA5B1F">
        <w:t>g s</w:t>
      </w:r>
      <w:r w:rsidRPr="00BA5B1F">
        <w:rPr>
          <w:spacing w:val="-1"/>
        </w:rPr>
        <w:t>ou</w:t>
      </w:r>
      <w:r w:rsidRPr="00BA5B1F">
        <w:t>rce</w:t>
      </w:r>
      <w:r w:rsidRPr="00BA5B1F">
        <w:rPr>
          <w:spacing w:val="-4"/>
        </w:rPr>
        <w:t xml:space="preserve"> </w:t>
      </w:r>
      <w:r w:rsidRPr="00BA5B1F">
        <w:t>m</w:t>
      </w:r>
      <w:r w:rsidRPr="00BA5B1F">
        <w:rPr>
          <w:spacing w:val="-1"/>
        </w:rPr>
        <w:t>a</w:t>
      </w:r>
      <w:r w:rsidRPr="00BA5B1F">
        <w:t>y</w:t>
      </w:r>
      <w:r w:rsidRPr="00BA5B1F">
        <w:rPr>
          <w:spacing w:val="-2"/>
        </w:rPr>
        <w:t xml:space="preserve"> </w:t>
      </w:r>
      <w:r w:rsidRPr="00BA5B1F">
        <w:rPr>
          <w:spacing w:val="-1"/>
        </w:rPr>
        <w:t>b</w:t>
      </w:r>
      <w:r w:rsidRPr="00BA5B1F">
        <w:t>e r</w:t>
      </w:r>
      <w:r w:rsidRPr="00BA5B1F">
        <w:rPr>
          <w:spacing w:val="-1"/>
        </w:rPr>
        <w:t>e</w:t>
      </w:r>
      <w:r w:rsidRPr="00BA5B1F">
        <w:rPr>
          <w:spacing w:val="-3"/>
        </w:rPr>
        <w:t>p</w:t>
      </w:r>
      <w:r w:rsidRPr="00BA5B1F">
        <w:t>r</w:t>
      </w:r>
      <w:r w:rsidRPr="00BA5B1F">
        <w:rPr>
          <w:spacing w:val="-1"/>
        </w:rPr>
        <w:t>e</w:t>
      </w:r>
      <w:r w:rsidRPr="00BA5B1F">
        <w:t>s</w:t>
      </w:r>
      <w:r w:rsidRPr="00BA5B1F">
        <w:rPr>
          <w:spacing w:val="-3"/>
        </w:rPr>
        <w:t>e</w:t>
      </w:r>
      <w:r w:rsidRPr="00BA5B1F">
        <w:rPr>
          <w:spacing w:val="-1"/>
        </w:rPr>
        <w:t>n</w:t>
      </w:r>
      <w:r w:rsidRPr="00BA5B1F">
        <w:rPr>
          <w:spacing w:val="1"/>
        </w:rPr>
        <w:t>t</w:t>
      </w:r>
      <w:r w:rsidRPr="00BA5B1F">
        <w:rPr>
          <w:spacing w:val="-1"/>
        </w:rPr>
        <w:t>e</w:t>
      </w:r>
      <w:r w:rsidRPr="00BA5B1F">
        <w:t xml:space="preserve">d </w:t>
      </w:r>
      <w:r w:rsidRPr="00BA5B1F">
        <w:rPr>
          <w:spacing w:val="-1"/>
        </w:rPr>
        <w:t>b</w:t>
      </w:r>
      <w:r w:rsidRPr="00BA5B1F">
        <w:t>y</w:t>
      </w:r>
      <w:r w:rsidRPr="00BA5B1F">
        <w:rPr>
          <w:spacing w:val="-2"/>
        </w:rPr>
        <w:t xml:space="preserve"> </w:t>
      </w:r>
      <w:r w:rsidRPr="00BA5B1F">
        <w:t>a</w:t>
      </w:r>
      <w:r w:rsidRPr="00BA5B1F">
        <w:rPr>
          <w:spacing w:val="-2"/>
        </w:rPr>
        <w:t xml:space="preserve"> </w:t>
      </w:r>
      <w:r w:rsidRPr="00BA5B1F">
        <w:t>s</w:t>
      </w:r>
      <w:r w:rsidRPr="00BA5B1F">
        <w:rPr>
          <w:spacing w:val="-1"/>
        </w:rPr>
        <w:t>in</w:t>
      </w:r>
      <w:r w:rsidRPr="00BA5B1F">
        <w:rPr>
          <w:spacing w:val="2"/>
        </w:rPr>
        <w:t>g</w:t>
      </w:r>
      <w:r w:rsidRPr="00BA5B1F">
        <w:rPr>
          <w:spacing w:val="-1"/>
        </w:rPr>
        <w:t>l</w:t>
      </w:r>
      <w:r w:rsidRPr="00BA5B1F">
        <w:t>e</w:t>
      </w:r>
      <w:r w:rsidRPr="00BA5B1F">
        <w:rPr>
          <w:spacing w:val="-2"/>
        </w:rPr>
        <w:t xml:space="preserve"> </w:t>
      </w:r>
      <w:r w:rsidRPr="00BA5B1F">
        <w:rPr>
          <w:spacing w:val="1"/>
        </w:rPr>
        <w:t>f</w:t>
      </w:r>
      <w:r w:rsidRPr="00BA5B1F">
        <w:rPr>
          <w:spacing w:val="-1"/>
        </w:rPr>
        <w:t>un</w:t>
      </w:r>
      <w:r w:rsidRPr="00BA5B1F">
        <w:t xml:space="preserve">d </w:t>
      </w:r>
      <w:r w:rsidRPr="00BA5B1F">
        <w:rPr>
          <w:spacing w:val="-3"/>
        </w:rPr>
        <w:t>o</w:t>
      </w:r>
      <w:r w:rsidRPr="00BA5B1F">
        <w:t>r</w:t>
      </w:r>
      <w:r w:rsidRPr="00BA5B1F">
        <w:rPr>
          <w:spacing w:val="-1"/>
        </w:rPr>
        <w:t xml:space="preserve"> di</w:t>
      </w:r>
      <w:r w:rsidRPr="00BA5B1F">
        <w:t>v</w:t>
      </w:r>
      <w:r w:rsidRPr="00BA5B1F">
        <w:rPr>
          <w:spacing w:val="-1"/>
        </w:rPr>
        <w:t>ide</w:t>
      </w:r>
      <w:r w:rsidRPr="00BA5B1F">
        <w:t xml:space="preserve">d </w:t>
      </w:r>
      <w:r w:rsidRPr="00BA5B1F">
        <w:rPr>
          <w:spacing w:val="-1"/>
        </w:rPr>
        <w:t>a</w:t>
      </w:r>
      <w:r w:rsidRPr="00BA5B1F">
        <w:t>m</w:t>
      </w:r>
      <w:r w:rsidRPr="00BA5B1F">
        <w:rPr>
          <w:spacing w:val="-1"/>
        </w:rPr>
        <w:t>o</w:t>
      </w:r>
      <w:r w:rsidRPr="00BA5B1F">
        <w:rPr>
          <w:spacing w:val="-3"/>
        </w:rPr>
        <w:t>n</w:t>
      </w:r>
      <w:r w:rsidRPr="00BA5B1F">
        <w:t>g</w:t>
      </w:r>
      <w:r w:rsidRPr="00BA5B1F">
        <w:rPr>
          <w:spacing w:val="3"/>
        </w:rPr>
        <w:t xml:space="preserve"> </w:t>
      </w:r>
      <w:r w:rsidRPr="00BA5B1F">
        <w:t>s</w:t>
      </w:r>
      <w:r w:rsidRPr="00BA5B1F">
        <w:rPr>
          <w:spacing w:val="-1"/>
        </w:rPr>
        <w:t>e</w:t>
      </w:r>
      <w:r w:rsidRPr="00BA5B1F">
        <w:rPr>
          <w:spacing w:val="-3"/>
        </w:rPr>
        <w:t>v</w:t>
      </w:r>
      <w:r w:rsidRPr="00BA5B1F">
        <w:rPr>
          <w:spacing w:val="-1"/>
        </w:rPr>
        <w:t>e</w:t>
      </w:r>
      <w:r w:rsidRPr="00BA5B1F">
        <w:t>r</w:t>
      </w:r>
      <w:r w:rsidRPr="00BA5B1F">
        <w:rPr>
          <w:spacing w:val="-1"/>
        </w:rPr>
        <w:t xml:space="preserve">al </w:t>
      </w:r>
      <w:r w:rsidRPr="00BA5B1F">
        <w:rPr>
          <w:spacing w:val="1"/>
        </w:rPr>
        <w:t>f</w:t>
      </w:r>
      <w:r w:rsidRPr="00BA5B1F">
        <w:rPr>
          <w:spacing w:val="-1"/>
        </w:rPr>
        <w:t>unds</w:t>
      </w:r>
      <w:r w:rsidRPr="00BA5B1F">
        <w:t>.</w:t>
      </w:r>
      <w:r w:rsidR="006A26AA" w:rsidRPr="00BA5B1F">
        <w:t xml:space="preserve"> </w:t>
      </w:r>
      <w:r w:rsidRPr="00BA5B1F">
        <w:t>A</w:t>
      </w:r>
      <w:r w:rsidRPr="00BA5B1F">
        <w:rPr>
          <w:spacing w:val="-5"/>
        </w:rPr>
        <w:t xml:space="preserve"> </w:t>
      </w:r>
      <w:r w:rsidRPr="00BA5B1F">
        <w:rPr>
          <w:spacing w:val="3"/>
        </w:rPr>
        <w:t>f</w:t>
      </w:r>
      <w:r w:rsidRPr="00BA5B1F">
        <w:rPr>
          <w:spacing w:val="-1"/>
        </w:rPr>
        <w:t>un</w:t>
      </w:r>
      <w:r w:rsidRPr="00BA5B1F">
        <w:t>d</w:t>
      </w:r>
      <w:r w:rsidRPr="00BA5B1F">
        <w:rPr>
          <w:spacing w:val="-2"/>
        </w:rPr>
        <w:t xml:space="preserve"> </w:t>
      </w:r>
      <w:r w:rsidRPr="00BA5B1F">
        <w:rPr>
          <w:spacing w:val="-1"/>
        </w:rPr>
        <w:t>i</w:t>
      </w:r>
      <w:r w:rsidRPr="00BA5B1F">
        <w:t>s</w:t>
      </w:r>
      <w:r w:rsidRPr="00BA5B1F">
        <w:rPr>
          <w:spacing w:val="1"/>
        </w:rPr>
        <w:t xml:space="preserve"> </w:t>
      </w:r>
      <w:r w:rsidRPr="00BA5B1F">
        <w:rPr>
          <w:spacing w:val="-1"/>
        </w:rPr>
        <w:t>iden</w:t>
      </w:r>
      <w:r w:rsidRPr="00BA5B1F">
        <w:rPr>
          <w:spacing w:val="1"/>
        </w:rPr>
        <w:t>t</w:t>
      </w:r>
      <w:r w:rsidRPr="00BA5B1F">
        <w:rPr>
          <w:spacing w:val="-4"/>
        </w:rPr>
        <w:t>i</w:t>
      </w:r>
      <w:r w:rsidRPr="00BA5B1F">
        <w:rPr>
          <w:spacing w:val="3"/>
        </w:rPr>
        <w:t>f</w:t>
      </w:r>
      <w:r w:rsidRPr="00BA5B1F">
        <w:rPr>
          <w:spacing w:val="-1"/>
        </w:rPr>
        <w:t>i</w:t>
      </w:r>
      <w:r w:rsidRPr="00BA5B1F">
        <w:rPr>
          <w:spacing w:val="-3"/>
        </w:rPr>
        <w:t>e</w:t>
      </w:r>
      <w:r w:rsidRPr="00BA5B1F">
        <w:t xml:space="preserve">d </w:t>
      </w:r>
      <w:r w:rsidRPr="00BA5B1F">
        <w:rPr>
          <w:spacing w:val="-1"/>
        </w:rPr>
        <w:t>b</w:t>
      </w:r>
      <w:r w:rsidRPr="00BA5B1F">
        <w:t>y</w:t>
      </w:r>
      <w:r w:rsidRPr="00BA5B1F">
        <w:rPr>
          <w:spacing w:val="-2"/>
        </w:rPr>
        <w:t xml:space="preserve"> </w:t>
      </w:r>
      <w:r w:rsidRPr="00BA5B1F">
        <w:t xml:space="preserve">a </w:t>
      </w:r>
      <w:r w:rsidRPr="00BA5B1F">
        <w:rPr>
          <w:spacing w:val="1"/>
        </w:rPr>
        <w:t>G</w:t>
      </w:r>
      <w:r w:rsidRPr="00BA5B1F">
        <w:rPr>
          <w:spacing w:val="-1"/>
        </w:rPr>
        <w:t>S</w:t>
      </w:r>
      <w:r w:rsidRPr="00BA5B1F">
        <w:rPr>
          <w:spacing w:val="-4"/>
        </w:rPr>
        <w:t>A</w:t>
      </w:r>
      <w:r w:rsidRPr="00BA5B1F">
        <w:t>-</w:t>
      </w:r>
      <w:r w:rsidRPr="00BA5B1F">
        <w:rPr>
          <w:spacing w:val="-1"/>
        </w:rPr>
        <w:t>a</w:t>
      </w:r>
      <w:r w:rsidRPr="00BA5B1F">
        <w:t>ss</w:t>
      </w:r>
      <w:r w:rsidRPr="00BA5B1F">
        <w:rPr>
          <w:spacing w:val="-4"/>
        </w:rPr>
        <w:t>i</w:t>
      </w:r>
      <w:r w:rsidRPr="00BA5B1F">
        <w:rPr>
          <w:spacing w:val="2"/>
        </w:rPr>
        <w:t>g</w:t>
      </w:r>
      <w:r w:rsidRPr="00BA5B1F">
        <w:rPr>
          <w:spacing w:val="-1"/>
        </w:rPr>
        <w:t>ne</w:t>
      </w:r>
      <w:r w:rsidRPr="00BA5B1F">
        <w:t>d</w:t>
      </w:r>
      <w:r w:rsidRPr="00BA5B1F">
        <w:rPr>
          <w:spacing w:val="-2"/>
        </w:rPr>
        <w:t xml:space="preserve"> </w:t>
      </w:r>
      <w:r w:rsidRPr="00BA5B1F">
        <w:rPr>
          <w:spacing w:val="1"/>
        </w:rPr>
        <w:t>f</w:t>
      </w:r>
      <w:r w:rsidRPr="00BA5B1F">
        <w:rPr>
          <w:spacing w:val="-1"/>
        </w:rPr>
        <w:t>u</w:t>
      </w:r>
      <w:r w:rsidRPr="00BA5B1F">
        <w:rPr>
          <w:spacing w:val="-3"/>
        </w:rPr>
        <w:t>n</w:t>
      </w:r>
      <w:r w:rsidRPr="00BA5B1F">
        <w:t>d c</w:t>
      </w:r>
      <w:r w:rsidRPr="00BA5B1F">
        <w:rPr>
          <w:spacing w:val="-1"/>
        </w:rPr>
        <w:t>od</w:t>
      </w:r>
      <w:r w:rsidRPr="00BA5B1F">
        <w:t xml:space="preserve">e </w:t>
      </w:r>
      <w:r w:rsidRPr="00BA5B1F">
        <w:rPr>
          <w:spacing w:val="-1"/>
        </w:rPr>
        <w:t>an</w:t>
      </w:r>
      <w:r w:rsidRPr="00BA5B1F">
        <w:t>d</w:t>
      </w:r>
      <w:r w:rsidRPr="00BA5B1F">
        <w:rPr>
          <w:spacing w:val="-2"/>
        </w:rPr>
        <w:t xml:space="preserve"> </w:t>
      </w:r>
      <w:r w:rsidRPr="00BA5B1F">
        <w:rPr>
          <w:spacing w:val="-1"/>
        </w:rPr>
        <w:t>i</w:t>
      </w:r>
      <w:r w:rsidRPr="00BA5B1F">
        <w:rPr>
          <w:spacing w:val="1"/>
        </w:rPr>
        <w:t>t</w:t>
      </w:r>
      <w:r w:rsidRPr="00BA5B1F">
        <w:t>s</w:t>
      </w:r>
      <w:r w:rsidRPr="00BA5B1F">
        <w:rPr>
          <w:spacing w:val="-2"/>
        </w:rPr>
        <w:t xml:space="preserve"> </w:t>
      </w:r>
      <w:r w:rsidRPr="00BA5B1F">
        <w:rPr>
          <w:spacing w:val="-1"/>
        </w:rPr>
        <w:t>bu</w:t>
      </w:r>
      <w:r w:rsidRPr="00BA5B1F">
        <w:rPr>
          <w:spacing w:val="-3"/>
        </w:rPr>
        <w:t>d</w:t>
      </w:r>
      <w:r w:rsidRPr="00BA5B1F">
        <w:rPr>
          <w:spacing w:val="2"/>
        </w:rPr>
        <w:t>g</w:t>
      </w:r>
      <w:r w:rsidRPr="00BA5B1F">
        <w:rPr>
          <w:spacing w:val="-1"/>
        </w:rPr>
        <w:t>e</w:t>
      </w:r>
      <w:r w:rsidRPr="00BA5B1F">
        <w:t>t</w:t>
      </w:r>
      <w:r w:rsidRPr="00BA5B1F">
        <w:rPr>
          <w:spacing w:val="-3"/>
        </w:rPr>
        <w:t xml:space="preserve"> </w:t>
      </w:r>
      <w:r w:rsidRPr="00BA5B1F">
        <w:rPr>
          <w:spacing w:val="3"/>
        </w:rPr>
        <w:t>f</w:t>
      </w:r>
      <w:r w:rsidRPr="00BA5B1F">
        <w:rPr>
          <w:spacing w:val="-1"/>
        </w:rPr>
        <w:t>i</w:t>
      </w:r>
      <w:r w:rsidRPr="00BA5B1F">
        <w:rPr>
          <w:spacing w:val="-3"/>
        </w:rPr>
        <w:t>s</w:t>
      </w:r>
      <w:r w:rsidRPr="00BA5B1F">
        <w:t>c</w:t>
      </w:r>
      <w:r w:rsidRPr="00BA5B1F">
        <w:rPr>
          <w:spacing w:val="-1"/>
        </w:rPr>
        <w:t>a</w:t>
      </w:r>
      <w:r w:rsidRPr="00BA5B1F">
        <w:t xml:space="preserve">l </w:t>
      </w:r>
      <w:r w:rsidRPr="00BA5B1F">
        <w:rPr>
          <w:spacing w:val="-3"/>
        </w:rPr>
        <w:t>y</w:t>
      </w:r>
      <w:r w:rsidRPr="00BA5B1F">
        <w:rPr>
          <w:spacing w:val="-1"/>
        </w:rPr>
        <w:t>ea</w:t>
      </w:r>
      <w:r w:rsidRPr="00BA5B1F">
        <w:t>r.</w:t>
      </w:r>
      <w:r w:rsidR="006A26AA" w:rsidRPr="00BA5B1F">
        <w:t xml:space="preserve"> </w:t>
      </w:r>
      <w:r w:rsidRPr="00BA5B1F">
        <w:rPr>
          <w:spacing w:val="-1"/>
        </w:rPr>
        <w:t>Pe</w:t>
      </w:r>
      <w:r w:rsidRPr="00BA5B1F">
        <w:rPr>
          <w:spacing w:val="2"/>
        </w:rPr>
        <w:t>g</w:t>
      </w:r>
      <w:r w:rsidRPr="00BA5B1F">
        <w:rPr>
          <w:spacing w:val="-3"/>
        </w:rPr>
        <w:t>a</w:t>
      </w:r>
      <w:r w:rsidRPr="00BA5B1F">
        <w:t>s</w:t>
      </w:r>
      <w:r w:rsidRPr="00BA5B1F">
        <w:rPr>
          <w:spacing w:val="-3"/>
        </w:rPr>
        <w:t>y</w:t>
      </w:r>
      <w:r w:rsidRPr="00BA5B1F">
        <w:t>s r</w:t>
      </w:r>
      <w:r w:rsidRPr="00BA5B1F">
        <w:rPr>
          <w:spacing w:val="-3"/>
        </w:rPr>
        <w:t>e</w:t>
      </w:r>
      <w:r w:rsidRPr="00BA5B1F">
        <w:rPr>
          <w:spacing w:val="2"/>
        </w:rPr>
        <w:t>q</w:t>
      </w:r>
      <w:r w:rsidRPr="00BA5B1F">
        <w:rPr>
          <w:spacing w:val="-1"/>
        </w:rPr>
        <w:t>ui</w:t>
      </w:r>
      <w:r w:rsidRPr="00BA5B1F">
        <w:t>r</w:t>
      </w:r>
      <w:r w:rsidRPr="00BA5B1F">
        <w:rPr>
          <w:spacing w:val="-1"/>
        </w:rPr>
        <w:t>e</w:t>
      </w:r>
      <w:r w:rsidRPr="00BA5B1F">
        <w:t>s</w:t>
      </w:r>
      <w:r w:rsidRPr="00BA5B1F">
        <w:rPr>
          <w:spacing w:val="1"/>
        </w:rPr>
        <w:t xml:space="preserve"> </w:t>
      </w:r>
      <w:r w:rsidRPr="00BA5B1F">
        <w:rPr>
          <w:spacing w:val="-1"/>
        </w:rPr>
        <w:t>e</w:t>
      </w:r>
      <w:r w:rsidRPr="00BA5B1F">
        <w:rPr>
          <w:spacing w:val="-3"/>
        </w:rPr>
        <w:t>a</w:t>
      </w:r>
      <w:r w:rsidRPr="00BA5B1F">
        <w:t>ch</w:t>
      </w:r>
      <w:r w:rsidRPr="00BA5B1F">
        <w:rPr>
          <w:spacing w:val="-2"/>
        </w:rPr>
        <w:t xml:space="preserve"> </w:t>
      </w:r>
      <w:r w:rsidRPr="00BA5B1F">
        <w:rPr>
          <w:spacing w:val="1"/>
        </w:rPr>
        <w:t>f</w:t>
      </w:r>
      <w:r w:rsidRPr="00BA5B1F">
        <w:rPr>
          <w:spacing w:val="-1"/>
        </w:rPr>
        <w:t>un</w:t>
      </w:r>
      <w:r w:rsidRPr="00BA5B1F">
        <w:t>d</w:t>
      </w:r>
      <w:r w:rsidRPr="00BA5B1F">
        <w:rPr>
          <w:spacing w:val="-2"/>
        </w:rPr>
        <w:t xml:space="preserve"> </w:t>
      </w:r>
      <w:r w:rsidRPr="00BA5B1F">
        <w:rPr>
          <w:spacing w:val="1"/>
        </w:rPr>
        <w:t>t</w:t>
      </w:r>
      <w:r w:rsidRPr="00BA5B1F">
        <w:t xml:space="preserve">o </w:t>
      </w:r>
      <w:r w:rsidRPr="00BA5B1F">
        <w:rPr>
          <w:spacing w:val="-1"/>
        </w:rPr>
        <w:t>b</w:t>
      </w:r>
      <w:r w:rsidRPr="00BA5B1F">
        <w:t>e</w:t>
      </w:r>
      <w:r w:rsidRPr="00BA5B1F">
        <w:rPr>
          <w:spacing w:val="-4"/>
        </w:rPr>
        <w:t xml:space="preserve"> </w:t>
      </w:r>
      <w:r w:rsidRPr="00BA5B1F">
        <w:rPr>
          <w:spacing w:val="-1"/>
        </w:rPr>
        <w:t>a</w:t>
      </w:r>
      <w:r w:rsidRPr="00BA5B1F">
        <w:t>ss</w:t>
      </w:r>
      <w:r w:rsidRPr="00BA5B1F">
        <w:rPr>
          <w:spacing w:val="-1"/>
        </w:rPr>
        <w:t>o</w:t>
      </w:r>
      <w:r w:rsidRPr="00BA5B1F">
        <w:t>c</w:t>
      </w:r>
      <w:r w:rsidRPr="00BA5B1F">
        <w:rPr>
          <w:spacing w:val="-1"/>
        </w:rPr>
        <w:t>ia</w:t>
      </w:r>
      <w:r w:rsidRPr="00BA5B1F">
        <w:rPr>
          <w:spacing w:val="1"/>
        </w:rPr>
        <w:t>t</w:t>
      </w:r>
      <w:r w:rsidRPr="00BA5B1F">
        <w:rPr>
          <w:spacing w:val="-1"/>
        </w:rPr>
        <w:t>e</w:t>
      </w:r>
      <w:r w:rsidRPr="00BA5B1F">
        <w:t xml:space="preserve">d </w:t>
      </w:r>
      <w:r w:rsidRPr="00BA5B1F">
        <w:rPr>
          <w:spacing w:val="-4"/>
        </w:rPr>
        <w:t>w</w:t>
      </w:r>
      <w:r w:rsidRPr="00BA5B1F">
        <w:rPr>
          <w:spacing w:val="-1"/>
        </w:rPr>
        <w:t>i</w:t>
      </w:r>
      <w:r w:rsidRPr="00BA5B1F">
        <w:rPr>
          <w:spacing w:val="1"/>
        </w:rPr>
        <w:t>t</w:t>
      </w:r>
      <w:r w:rsidRPr="00BA5B1F">
        <w:t>h a</w:t>
      </w:r>
      <w:r w:rsidRPr="00BA5B1F">
        <w:rPr>
          <w:spacing w:val="-2"/>
        </w:rPr>
        <w:t xml:space="preserve"> </w:t>
      </w:r>
      <w:r w:rsidRPr="00BA5B1F">
        <w:rPr>
          <w:spacing w:val="-1"/>
        </w:rPr>
        <w:t>T</w:t>
      </w:r>
      <w:r w:rsidRPr="00BA5B1F">
        <w:t>r</w:t>
      </w:r>
      <w:r w:rsidRPr="00BA5B1F">
        <w:rPr>
          <w:spacing w:val="-1"/>
        </w:rPr>
        <w:t>ea</w:t>
      </w:r>
      <w:r w:rsidRPr="00BA5B1F">
        <w:t>s</w:t>
      </w:r>
      <w:r w:rsidRPr="00BA5B1F">
        <w:rPr>
          <w:spacing w:val="-3"/>
        </w:rPr>
        <w:t>u</w:t>
      </w:r>
      <w:r w:rsidRPr="00BA5B1F">
        <w:t>ry</w:t>
      </w:r>
      <w:r w:rsidRPr="00BA5B1F">
        <w:rPr>
          <w:spacing w:val="-2"/>
        </w:rPr>
        <w:t xml:space="preserve"> </w:t>
      </w:r>
      <w:r w:rsidRPr="00BA5B1F">
        <w:t>s</w:t>
      </w:r>
      <w:r w:rsidRPr="00BA5B1F">
        <w:rPr>
          <w:spacing w:val="-3"/>
        </w:rPr>
        <w:t>y</w:t>
      </w:r>
      <w:r w:rsidRPr="00BA5B1F">
        <w:t>m</w:t>
      </w:r>
      <w:r w:rsidRPr="00BA5B1F">
        <w:rPr>
          <w:spacing w:val="-1"/>
        </w:rPr>
        <w:t>bol</w:t>
      </w:r>
      <w:r w:rsidRPr="00BA5B1F">
        <w:t>.</w:t>
      </w:r>
      <w:r w:rsidR="006A26AA" w:rsidRPr="00BA5B1F">
        <w:t xml:space="preserve"> </w:t>
      </w:r>
      <w:r w:rsidRPr="00BA5B1F">
        <w:rPr>
          <w:spacing w:val="1"/>
        </w:rPr>
        <w:t>G</w:t>
      </w:r>
      <w:r w:rsidRPr="00BA5B1F">
        <w:rPr>
          <w:spacing w:val="-1"/>
        </w:rPr>
        <w:t>S</w:t>
      </w:r>
      <w:r w:rsidRPr="00BA5B1F">
        <w:t>A</w:t>
      </w:r>
      <w:r w:rsidRPr="00BA5B1F">
        <w:rPr>
          <w:spacing w:val="-3"/>
        </w:rPr>
        <w:t xml:space="preserve"> </w:t>
      </w:r>
      <w:r w:rsidRPr="00BA5B1F">
        <w:t>r</w:t>
      </w:r>
      <w:r w:rsidRPr="00BA5B1F">
        <w:rPr>
          <w:spacing w:val="-1"/>
        </w:rPr>
        <w:t>epo</w:t>
      </w:r>
      <w:r w:rsidRPr="00BA5B1F">
        <w:rPr>
          <w:spacing w:val="-2"/>
        </w:rPr>
        <w:t>r</w:t>
      </w:r>
      <w:r w:rsidRPr="00BA5B1F">
        <w:rPr>
          <w:spacing w:val="1"/>
        </w:rPr>
        <w:t>t</w:t>
      </w:r>
      <w:r w:rsidRPr="00BA5B1F">
        <w:t>s</w:t>
      </w:r>
      <w:r w:rsidRPr="00BA5B1F">
        <w:rPr>
          <w:spacing w:val="-4"/>
        </w:rPr>
        <w:t xml:space="preserve"> </w:t>
      </w:r>
      <w:r w:rsidRPr="00BA5B1F">
        <w:rPr>
          <w:spacing w:val="-1"/>
        </w:rPr>
        <w:t>ba</w:t>
      </w:r>
      <w:r w:rsidRPr="00BA5B1F">
        <w:t>ck</w:t>
      </w:r>
      <w:r w:rsidRPr="00BA5B1F">
        <w:rPr>
          <w:spacing w:val="1"/>
        </w:rPr>
        <w:t xml:space="preserve"> t</w:t>
      </w:r>
      <w:r w:rsidRPr="00BA5B1F">
        <w:t>o</w:t>
      </w:r>
      <w:r w:rsidRPr="00BA5B1F">
        <w:rPr>
          <w:spacing w:val="-2"/>
        </w:rPr>
        <w:t xml:space="preserve"> t</w:t>
      </w:r>
      <w:r w:rsidRPr="00BA5B1F">
        <w:rPr>
          <w:spacing w:val="-1"/>
        </w:rPr>
        <w:t>h</w:t>
      </w:r>
      <w:r w:rsidRPr="00BA5B1F">
        <w:t>e</w:t>
      </w:r>
      <w:r w:rsidRPr="00BA5B1F">
        <w:rPr>
          <w:spacing w:val="-2"/>
        </w:rPr>
        <w:t xml:space="preserve"> O</w:t>
      </w:r>
      <w:r w:rsidRPr="00BA5B1F">
        <w:rPr>
          <w:spacing w:val="1"/>
        </w:rPr>
        <w:t>f</w:t>
      </w:r>
      <w:r w:rsidRPr="00BA5B1F">
        <w:rPr>
          <w:spacing w:val="3"/>
        </w:rPr>
        <w:t>f</w:t>
      </w:r>
      <w:r w:rsidRPr="00BA5B1F">
        <w:rPr>
          <w:spacing w:val="-4"/>
        </w:rPr>
        <w:t>i</w:t>
      </w:r>
      <w:r w:rsidRPr="00BA5B1F">
        <w:t xml:space="preserve">ce </w:t>
      </w:r>
      <w:r w:rsidRPr="00BA5B1F">
        <w:rPr>
          <w:spacing w:val="-3"/>
        </w:rPr>
        <w:t>o</w:t>
      </w:r>
      <w:r w:rsidRPr="00BA5B1F">
        <w:t xml:space="preserve">f </w:t>
      </w:r>
      <w:r w:rsidRPr="00BA5B1F">
        <w:rPr>
          <w:spacing w:val="-4"/>
        </w:rPr>
        <w:t>M</w:t>
      </w:r>
      <w:r w:rsidRPr="00BA5B1F">
        <w:rPr>
          <w:spacing w:val="-1"/>
        </w:rPr>
        <w:t>ana</w:t>
      </w:r>
      <w:r w:rsidRPr="00BA5B1F">
        <w:rPr>
          <w:spacing w:val="2"/>
        </w:rPr>
        <w:t>g</w:t>
      </w:r>
      <w:r w:rsidRPr="00BA5B1F">
        <w:rPr>
          <w:spacing w:val="-1"/>
        </w:rPr>
        <w:t>e</w:t>
      </w:r>
      <w:r w:rsidRPr="00BA5B1F">
        <w:t>m</w:t>
      </w:r>
      <w:r w:rsidRPr="00BA5B1F">
        <w:rPr>
          <w:spacing w:val="-1"/>
        </w:rPr>
        <w:t>en</w:t>
      </w:r>
      <w:r w:rsidRPr="00BA5B1F">
        <w:t>t</w:t>
      </w:r>
      <w:r w:rsidRPr="00BA5B1F">
        <w:rPr>
          <w:spacing w:val="2"/>
        </w:rPr>
        <w:t xml:space="preserve"> </w:t>
      </w:r>
      <w:r w:rsidRPr="00BA5B1F">
        <w:rPr>
          <w:spacing w:val="-1"/>
        </w:rPr>
        <w:t>an</w:t>
      </w:r>
      <w:r w:rsidRPr="00BA5B1F">
        <w:t>d</w:t>
      </w:r>
      <w:r w:rsidRPr="00BA5B1F">
        <w:rPr>
          <w:spacing w:val="-2"/>
        </w:rPr>
        <w:t xml:space="preserve"> </w:t>
      </w:r>
      <w:r w:rsidRPr="00BA5B1F">
        <w:rPr>
          <w:spacing w:val="-1"/>
        </w:rPr>
        <w:t>Bu</w:t>
      </w:r>
      <w:r w:rsidRPr="00BA5B1F">
        <w:rPr>
          <w:spacing w:val="-3"/>
        </w:rPr>
        <w:t>d</w:t>
      </w:r>
      <w:r w:rsidRPr="00BA5B1F">
        <w:rPr>
          <w:spacing w:val="2"/>
        </w:rPr>
        <w:t>g</w:t>
      </w:r>
      <w:r w:rsidRPr="00BA5B1F">
        <w:rPr>
          <w:spacing w:val="-3"/>
        </w:rPr>
        <w:t>e</w:t>
      </w:r>
      <w:r w:rsidRPr="00BA5B1F">
        <w:t>t</w:t>
      </w:r>
      <w:r w:rsidRPr="00BA5B1F">
        <w:rPr>
          <w:spacing w:val="2"/>
        </w:rPr>
        <w:t xml:space="preserve"> </w:t>
      </w:r>
      <w:r w:rsidRPr="00BA5B1F">
        <w:rPr>
          <w:spacing w:val="-1"/>
        </w:rPr>
        <w:t>b</w:t>
      </w:r>
      <w:r w:rsidRPr="00BA5B1F">
        <w:t>y</w:t>
      </w:r>
      <w:r w:rsidRPr="00BA5B1F">
        <w:rPr>
          <w:spacing w:val="-4"/>
        </w:rPr>
        <w:t xml:space="preserve"> </w:t>
      </w:r>
      <w:r w:rsidRPr="00BA5B1F">
        <w:rPr>
          <w:spacing w:val="1"/>
        </w:rPr>
        <w:t>T</w:t>
      </w:r>
      <w:r w:rsidRPr="00BA5B1F">
        <w:t>r</w:t>
      </w:r>
      <w:r w:rsidRPr="00BA5B1F">
        <w:rPr>
          <w:spacing w:val="-1"/>
        </w:rPr>
        <w:t>ea</w:t>
      </w:r>
      <w:r w:rsidRPr="00BA5B1F">
        <w:t>s</w:t>
      </w:r>
      <w:r w:rsidRPr="00BA5B1F">
        <w:rPr>
          <w:spacing w:val="-3"/>
        </w:rPr>
        <w:t>u</w:t>
      </w:r>
      <w:r w:rsidRPr="00BA5B1F">
        <w:t>ry</w:t>
      </w:r>
      <w:r w:rsidRPr="00BA5B1F">
        <w:rPr>
          <w:spacing w:val="-2"/>
        </w:rPr>
        <w:t xml:space="preserve"> </w:t>
      </w:r>
      <w:r w:rsidRPr="00BA5B1F">
        <w:t>s</w:t>
      </w:r>
      <w:r w:rsidRPr="00BA5B1F">
        <w:rPr>
          <w:spacing w:val="-3"/>
        </w:rPr>
        <w:t>y</w:t>
      </w:r>
      <w:r w:rsidRPr="00BA5B1F">
        <w:t>m</w:t>
      </w:r>
      <w:r w:rsidRPr="00BA5B1F">
        <w:rPr>
          <w:spacing w:val="-1"/>
        </w:rPr>
        <w:t>bol</w:t>
      </w:r>
      <w:r w:rsidRPr="00BA5B1F">
        <w:t>.</w:t>
      </w:r>
    </w:p>
    <w:p w14:paraId="2232D7DC" w14:textId="77777777" w:rsidR="005B0DDC" w:rsidRPr="00BA5B1F" w:rsidRDefault="005B0DDC" w:rsidP="00E24A36">
      <w:pPr>
        <w:pStyle w:val="Heading5"/>
      </w:pPr>
      <w:bookmarkStart w:id="29" w:name="2.1.2.1_Fund_Durations"/>
      <w:bookmarkStart w:id="30" w:name="_TOC_250077"/>
      <w:bookmarkStart w:id="31" w:name="_Toc500224377"/>
      <w:bookmarkEnd w:id="29"/>
      <w:r w:rsidRPr="00BA5B1F">
        <w:t>Fund</w:t>
      </w:r>
      <w:r w:rsidRPr="00BA5B1F">
        <w:rPr>
          <w:spacing w:val="-19"/>
        </w:rPr>
        <w:t xml:space="preserve"> </w:t>
      </w:r>
      <w:r w:rsidRPr="00BA5B1F">
        <w:rPr>
          <w:spacing w:val="2"/>
        </w:rPr>
        <w:t>D</w:t>
      </w:r>
      <w:r w:rsidRPr="00BA5B1F">
        <w:t>urati</w:t>
      </w:r>
      <w:r w:rsidRPr="00BA5B1F">
        <w:rPr>
          <w:spacing w:val="2"/>
        </w:rPr>
        <w:t>o</w:t>
      </w:r>
      <w:r w:rsidRPr="00BA5B1F">
        <w:t>ns</w:t>
      </w:r>
      <w:bookmarkEnd w:id="30"/>
      <w:bookmarkEnd w:id="31"/>
    </w:p>
    <w:p w14:paraId="138FE1C0" w14:textId="77777777" w:rsidR="005B0DDC" w:rsidRPr="00E11D39" w:rsidRDefault="005B0DDC" w:rsidP="00E11D39">
      <w:pPr>
        <w:rPr>
          <w:rFonts w:eastAsia="Arial"/>
          <w:b/>
          <w:bCs/>
          <w:i/>
        </w:rPr>
      </w:pPr>
      <w:r w:rsidRPr="00BA5B1F">
        <w:t>Pe</w:t>
      </w:r>
      <w:r w:rsidRPr="00BA5B1F">
        <w:rPr>
          <w:spacing w:val="2"/>
        </w:rPr>
        <w:t>g</w:t>
      </w:r>
      <w:r w:rsidRPr="00BA5B1F">
        <w:t>as</w:t>
      </w:r>
      <w:r w:rsidRPr="00BA5B1F">
        <w:rPr>
          <w:spacing w:val="-3"/>
        </w:rPr>
        <w:t>y</w:t>
      </w:r>
      <w:r w:rsidRPr="00BA5B1F">
        <w:t>s</w:t>
      </w:r>
      <w:r w:rsidRPr="00BA5B1F">
        <w:rPr>
          <w:spacing w:val="1"/>
        </w:rPr>
        <w:t xml:space="preserve"> </w:t>
      </w:r>
      <w:r w:rsidRPr="00BA5B1F">
        <w:t>supp</w:t>
      </w:r>
      <w:r w:rsidRPr="00BA5B1F">
        <w:rPr>
          <w:spacing w:val="-3"/>
        </w:rPr>
        <w:t>o</w:t>
      </w:r>
      <w:r w:rsidRPr="00BA5B1F">
        <w:t>r</w:t>
      </w:r>
      <w:r w:rsidRPr="00BA5B1F">
        <w:rPr>
          <w:spacing w:val="1"/>
        </w:rPr>
        <w:t>t</w:t>
      </w:r>
      <w:r w:rsidRPr="00BA5B1F">
        <w:t>s</w:t>
      </w:r>
      <w:r w:rsidRPr="00BA5B1F">
        <w:rPr>
          <w:spacing w:val="-2"/>
        </w:rPr>
        <w:t xml:space="preserve"> </w:t>
      </w:r>
      <w:r w:rsidRPr="00BA5B1F">
        <w:rPr>
          <w:spacing w:val="1"/>
        </w:rPr>
        <w:t>t</w:t>
      </w:r>
      <w:r w:rsidRPr="00BA5B1F">
        <w:rPr>
          <w:spacing w:val="-3"/>
        </w:rPr>
        <w:t>h</w:t>
      </w:r>
      <w:r w:rsidRPr="00BA5B1F">
        <w:t>ree</w:t>
      </w:r>
      <w:r w:rsidRPr="00BA5B1F">
        <w:rPr>
          <w:spacing w:val="-2"/>
        </w:rPr>
        <w:t xml:space="preserve"> </w:t>
      </w:r>
      <w:r w:rsidRPr="00BA5B1F">
        <w:rPr>
          <w:spacing w:val="2"/>
        </w:rPr>
        <w:t>k</w:t>
      </w:r>
      <w:r w:rsidRPr="00BA5B1F">
        <w:t>inds</w:t>
      </w:r>
      <w:r w:rsidRPr="00BA5B1F">
        <w:rPr>
          <w:spacing w:val="-2"/>
        </w:rPr>
        <w:t xml:space="preserve"> </w:t>
      </w:r>
      <w:r w:rsidRPr="00BA5B1F">
        <w:rPr>
          <w:spacing w:val="-3"/>
        </w:rPr>
        <w:t>o</w:t>
      </w:r>
      <w:r w:rsidRPr="00BA5B1F">
        <w:t xml:space="preserve">f </w:t>
      </w:r>
      <w:r w:rsidRPr="00BA5B1F">
        <w:rPr>
          <w:spacing w:val="3"/>
        </w:rPr>
        <w:t>f</w:t>
      </w:r>
      <w:r w:rsidRPr="00BA5B1F">
        <w:t>und</w:t>
      </w:r>
      <w:r w:rsidRPr="00BA5B1F">
        <w:rPr>
          <w:spacing w:val="-3"/>
        </w:rPr>
        <w:t>s</w:t>
      </w:r>
      <w:r w:rsidRPr="00BA5B1F">
        <w:t>, r</w:t>
      </w:r>
      <w:r w:rsidRPr="00BA5B1F">
        <w:rPr>
          <w:spacing w:val="-3"/>
        </w:rPr>
        <w:t>e</w:t>
      </w:r>
      <w:r w:rsidRPr="00BA5B1F">
        <w:rPr>
          <w:spacing w:val="3"/>
        </w:rPr>
        <w:t>f</w:t>
      </w:r>
      <w:r w:rsidRPr="00BA5B1F">
        <w:t>le</w:t>
      </w:r>
      <w:r w:rsidRPr="00BA5B1F">
        <w:rPr>
          <w:spacing w:val="-3"/>
        </w:rPr>
        <w:t>c</w:t>
      </w:r>
      <w:r w:rsidRPr="00BA5B1F">
        <w:rPr>
          <w:spacing w:val="1"/>
        </w:rPr>
        <w:t>t</w:t>
      </w:r>
      <w:r w:rsidRPr="00BA5B1F">
        <w:t>ing</w:t>
      </w:r>
      <w:r w:rsidRPr="00BA5B1F">
        <w:rPr>
          <w:spacing w:val="-2"/>
        </w:rPr>
        <w:t xml:space="preserve"> </w:t>
      </w:r>
      <w:r w:rsidRPr="00BA5B1F">
        <w:rPr>
          <w:spacing w:val="1"/>
        </w:rPr>
        <w:t>t</w:t>
      </w:r>
      <w:r w:rsidRPr="00BA5B1F">
        <w:t>he</w:t>
      </w:r>
      <w:r w:rsidRPr="00BA5B1F">
        <w:rPr>
          <w:spacing w:val="-2"/>
        </w:rPr>
        <w:t xml:space="preserve"> </w:t>
      </w:r>
      <w:r w:rsidRPr="00BA5B1F">
        <w:rPr>
          <w:spacing w:val="1"/>
        </w:rPr>
        <w:t>t</w:t>
      </w:r>
      <w:r w:rsidRPr="00BA5B1F">
        <w:t>hree</w:t>
      </w:r>
      <w:r w:rsidRPr="00BA5B1F">
        <w:rPr>
          <w:spacing w:val="-2"/>
        </w:rPr>
        <w:t xml:space="preserve"> </w:t>
      </w:r>
      <w:r w:rsidRPr="00BA5B1F">
        <w:t>m</w:t>
      </w:r>
      <w:r w:rsidRPr="00BA5B1F">
        <w:rPr>
          <w:spacing w:val="-3"/>
        </w:rPr>
        <w:t>a</w:t>
      </w:r>
      <w:r w:rsidRPr="00BA5B1F">
        <w:rPr>
          <w:spacing w:val="1"/>
        </w:rPr>
        <w:t>j</w:t>
      </w:r>
      <w:r w:rsidRPr="00BA5B1F">
        <w:t>or</w:t>
      </w:r>
      <w:r w:rsidRPr="00BA5B1F">
        <w:rPr>
          <w:spacing w:val="-3"/>
        </w:rPr>
        <w:t xml:space="preserve"> </w:t>
      </w:r>
      <w:r w:rsidRPr="00BA5B1F">
        <w:rPr>
          <w:spacing w:val="2"/>
        </w:rPr>
        <w:t>k</w:t>
      </w:r>
      <w:r w:rsidRPr="00BA5B1F">
        <w:t>inds</w:t>
      </w:r>
      <w:r w:rsidRPr="00BA5B1F">
        <w:rPr>
          <w:spacing w:val="-2"/>
        </w:rPr>
        <w:t xml:space="preserve"> </w:t>
      </w:r>
      <w:r w:rsidRPr="00BA5B1F">
        <w:rPr>
          <w:spacing w:val="-3"/>
        </w:rPr>
        <w:t>o</w:t>
      </w:r>
      <w:r w:rsidRPr="00BA5B1F">
        <w:t>f congressional appropria</w:t>
      </w:r>
      <w:r w:rsidRPr="00BA5B1F">
        <w:rPr>
          <w:spacing w:val="1"/>
        </w:rPr>
        <w:t>t</w:t>
      </w:r>
      <w:r w:rsidRPr="00BA5B1F">
        <w:t>ions</w:t>
      </w:r>
      <w:r w:rsidRPr="00BA5B1F">
        <w:rPr>
          <w:spacing w:val="-2"/>
        </w:rPr>
        <w:t xml:space="preserve"> </w:t>
      </w:r>
      <w:r w:rsidRPr="00BA5B1F">
        <w:t>and no</w:t>
      </w:r>
      <w:r w:rsidRPr="00BA5B1F">
        <w:rPr>
          <w:spacing w:val="-2"/>
        </w:rPr>
        <w:t>n</w:t>
      </w:r>
      <w:r w:rsidRPr="00BA5B1F">
        <w:t>-</w:t>
      </w:r>
      <w:r w:rsidRPr="00BA5B1F">
        <w:rPr>
          <w:spacing w:val="-3"/>
        </w:rPr>
        <w:t>a</w:t>
      </w:r>
      <w:r w:rsidRPr="00BA5B1F">
        <w:t>ppropria</w:t>
      </w:r>
      <w:r w:rsidRPr="00BA5B1F">
        <w:rPr>
          <w:spacing w:val="1"/>
        </w:rPr>
        <w:t>t</w:t>
      </w:r>
      <w:r w:rsidRPr="00BA5B1F">
        <w:t>ed</w:t>
      </w:r>
      <w:r w:rsidRPr="00BA5B1F">
        <w:rPr>
          <w:spacing w:val="-4"/>
        </w:rPr>
        <w:t xml:space="preserve"> </w:t>
      </w:r>
      <w:r w:rsidRPr="00BA5B1F">
        <w:rPr>
          <w:spacing w:val="3"/>
        </w:rPr>
        <w:t>f</w:t>
      </w:r>
      <w:r w:rsidRPr="00BA5B1F">
        <w:t>unds</w:t>
      </w:r>
      <w:r w:rsidR="00E11D39">
        <w:t xml:space="preserve"> (</w:t>
      </w:r>
      <w:r w:rsidR="00E11D39">
        <w:fldChar w:fldCharType="begin"/>
      </w:r>
      <w:r w:rsidR="00E11D39">
        <w:instrText xml:space="preserve"> REF _Ref496173433 \h </w:instrText>
      </w:r>
      <w:r w:rsidR="00197EA5">
        <w:instrText xml:space="preserve"> \* MERGEFORMAT </w:instrText>
      </w:r>
      <w:r w:rsidR="00E11D39">
        <w:fldChar w:fldCharType="separate"/>
      </w:r>
      <w:r w:rsidR="00E11D39" w:rsidRPr="00197EA5">
        <w:rPr>
          <w:b/>
        </w:rPr>
        <w:t>Table 1: Types of Funds</w:t>
      </w:r>
      <w:r w:rsidR="00E11D39">
        <w:fldChar w:fldCharType="end"/>
      </w:r>
      <w:r w:rsidRPr="004B472D">
        <w:rPr>
          <w:rFonts w:eastAsia="Arial"/>
          <w:bCs/>
        </w:rPr>
        <w:t>)</w:t>
      </w:r>
      <w:r w:rsidR="00E11D39" w:rsidRPr="004B472D">
        <w:rPr>
          <w:rFonts w:eastAsia="Arial"/>
          <w:bCs/>
          <w:i/>
        </w:rPr>
        <w:t>.</w:t>
      </w:r>
    </w:p>
    <w:p w14:paraId="11D43987" w14:textId="77777777" w:rsidR="00E11D39" w:rsidRDefault="00E11D39" w:rsidP="00E11D39">
      <w:pPr>
        <w:pStyle w:val="Caption"/>
      </w:pPr>
      <w:bookmarkStart w:id="32" w:name="_Ref496173433"/>
      <w:bookmarkStart w:id="33" w:name="_Toc499582284"/>
      <w:r>
        <w:t xml:space="preserve">Table </w:t>
      </w:r>
      <w:r w:rsidR="0006632D">
        <w:fldChar w:fldCharType="begin"/>
      </w:r>
      <w:r w:rsidR="0006632D">
        <w:instrText xml:space="preserve"> SEQ Table \* ARABIC </w:instrText>
      </w:r>
      <w:r w:rsidR="0006632D">
        <w:fldChar w:fldCharType="separate"/>
      </w:r>
      <w:r w:rsidR="00106A11">
        <w:rPr>
          <w:noProof/>
        </w:rPr>
        <w:t>1</w:t>
      </w:r>
      <w:r w:rsidR="0006632D">
        <w:rPr>
          <w:noProof/>
        </w:rPr>
        <w:fldChar w:fldCharType="end"/>
      </w:r>
      <w:r>
        <w:t xml:space="preserve">: </w:t>
      </w:r>
      <w:r w:rsidRPr="00BA5B1F">
        <w:t>Types of Funds</w:t>
      </w:r>
      <w:bookmarkEnd w:id="32"/>
      <w:bookmarkEnd w:id="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7285"/>
      </w:tblGrid>
      <w:tr w:rsidR="009427A9" w14:paraId="749B63A7" w14:textId="77777777" w:rsidTr="002A34E9">
        <w:trPr>
          <w:cantSplit/>
          <w:tblHeader/>
        </w:trPr>
        <w:tc>
          <w:tcPr>
            <w:tcW w:w="2065" w:type="dxa"/>
            <w:shd w:val="clear" w:color="auto" w:fill="auto"/>
          </w:tcPr>
          <w:p w14:paraId="15AF9B0E" w14:textId="77777777" w:rsidR="009427A9" w:rsidRPr="002A34E9" w:rsidRDefault="009427A9" w:rsidP="004B472D">
            <w:pPr>
              <w:spacing w:before="80" w:after="80"/>
              <w:rPr>
                <w:b/>
              </w:rPr>
            </w:pPr>
            <w:r w:rsidRPr="002A34E9">
              <w:rPr>
                <w:b/>
              </w:rPr>
              <w:t>Fund Type</w:t>
            </w:r>
          </w:p>
        </w:tc>
        <w:tc>
          <w:tcPr>
            <w:tcW w:w="7285" w:type="dxa"/>
            <w:shd w:val="clear" w:color="auto" w:fill="auto"/>
          </w:tcPr>
          <w:p w14:paraId="0CDC259B" w14:textId="77777777" w:rsidR="009427A9" w:rsidRPr="002A34E9" w:rsidRDefault="009427A9" w:rsidP="004B472D">
            <w:pPr>
              <w:spacing w:before="80" w:after="80"/>
              <w:rPr>
                <w:b/>
              </w:rPr>
            </w:pPr>
            <w:r w:rsidRPr="002A34E9">
              <w:rPr>
                <w:b/>
              </w:rPr>
              <w:t>Duration</w:t>
            </w:r>
          </w:p>
        </w:tc>
      </w:tr>
      <w:tr w:rsidR="009427A9" w14:paraId="61515A93" w14:textId="77777777" w:rsidTr="002A34E9">
        <w:trPr>
          <w:cantSplit/>
        </w:trPr>
        <w:tc>
          <w:tcPr>
            <w:tcW w:w="2065" w:type="dxa"/>
            <w:shd w:val="clear" w:color="auto" w:fill="auto"/>
          </w:tcPr>
          <w:p w14:paraId="084AEE4A" w14:textId="77777777" w:rsidR="009427A9" w:rsidRDefault="009427A9" w:rsidP="002A34E9">
            <w:pPr>
              <w:spacing w:before="80" w:after="80"/>
            </w:pPr>
            <w:r w:rsidRPr="00662BBE">
              <w:t>Single-year fund</w:t>
            </w:r>
          </w:p>
        </w:tc>
        <w:tc>
          <w:tcPr>
            <w:tcW w:w="7285" w:type="dxa"/>
            <w:shd w:val="clear" w:color="auto" w:fill="auto"/>
          </w:tcPr>
          <w:p w14:paraId="3DA440A9" w14:textId="77777777" w:rsidR="009427A9" w:rsidRDefault="009427A9" w:rsidP="002A34E9">
            <w:pPr>
              <w:spacing w:before="80" w:after="80"/>
            </w:pPr>
            <w:r w:rsidRPr="00662BBE">
              <w:t>Valid for a single fiscal year.</w:t>
            </w:r>
          </w:p>
        </w:tc>
      </w:tr>
      <w:tr w:rsidR="009427A9" w14:paraId="7D553B48" w14:textId="77777777" w:rsidTr="002A34E9">
        <w:trPr>
          <w:cantSplit/>
        </w:trPr>
        <w:tc>
          <w:tcPr>
            <w:tcW w:w="2065" w:type="dxa"/>
            <w:shd w:val="clear" w:color="auto" w:fill="auto"/>
          </w:tcPr>
          <w:p w14:paraId="090CA8AD" w14:textId="77777777" w:rsidR="009427A9" w:rsidRDefault="009427A9" w:rsidP="002A34E9">
            <w:pPr>
              <w:spacing w:before="80" w:after="80"/>
            </w:pPr>
            <w:r w:rsidRPr="00662BBE">
              <w:t>Multi-year fund</w:t>
            </w:r>
          </w:p>
        </w:tc>
        <w:tc>
          <w:tcPr>
            <w:tcW w:w="7285" w:type="dxa"/>
            <w:shd w:val="clear" w:color="auto" w:fill="auto"/>
          </w:tcPr>
          <w:p w14:paraId="45AF9E35" w14:textId="77777777" w:rsidR="009427A9" w:rsidRDefault="009427A9" w:rsidP="002A34E9">
            <w:pPr>
              <w:spacing w:before="80" w:after="80"/>
            </w:pPr>
            <w:r w:rsidRPr="00662BBE">
              <w:t>Valid for several fiscal years (the duration is specified as part of the appropriation act). Any resources not used in one fiscal year are available in the next.</w:t>
            </w:r>
          </w:p>
        </w:tc>
      </w:tr>
      <w:tr w:rsidR="009427A9" w14:paraId="2E8A4C63" w14:textId="77777777" w:rsidTr="002A34E9">
        <w:trPr>
          <w:cantSplit/>
        </w:trPr>
        <w:tc>
          <w:tcPr>
            <w:tcW w:w="2065" w:type="dxa"/>
            <w:shd w:val="clear" w:color="auto" w:fill="auto"/>
          </w:tcPr>
          <w:p w14:paraId="49D025CD" w14:textId="77777777" w:rsidR="009427A9" w:rsidRDefault="009427A9" w:rsidP="002A34E9">
            <w:pPr>
              <w:spacing w:before="80" w:after="80"/>
            </w:pPr>
            <w:r w:rsidRPr="00662BBE">
              <w:t>No-year fund</w:t>
            </w:r>
          </w:p>
        </w:tc>
        <w:tc>
          <w:tcPr>
            <w:tcW w:w="7285" w:type="dxa"/>
            <w:shd w:val="clear" w:color="auto" w:fill="auto"/>
          </w:tcPr>
          <w:p w14:paraId="514711FF" w14:textId="77777777" w:rsidR="009427A9" w:rsidRDefault="009427A9" w:rsidP="002A34E9">
            <w:pPr>
              <w:spacing w:before="80" w:after="80"/>
            </w:pPr>
            <w:r w:rsidRPr="00662BBE">
              <w:t>Has no set duration. It is valid until the appropriation or authority is cancelled or until the purpose for which it was established is concluded. Because Congress and/or OMB generally release funding on an annual basis (rather than turning over the entire amount as a single sum), Pegasys treats no-year funds as a series of single-year funds, and provides a mechanism that automatically carries remaining balances forward from one year to the next. The No Year option on the Fund Maintenance table designates a fund as a no-year fund; the Carryover option indicates whether balances should automatically be carried forward at the end of the fiscal year.</w:t>
            </w:r>
          </w:p>
        </w:tc>
      </w:tr>
    </w:tbl>
    <w:p w14:paraId="0AA14943" w14:textId="77777777" w:rsidR="005B0DDC" w:rsidRPr="00BA5B1F" w:rsidRDefault="005B0DDC" w:rsidP="000C1280">
      <w:pPr>
        <w:pStyle w:val="Heading5"/>
      </w:pPr>
      <w:bookmarkStart w:id="34" w:name="_TOC_250076"/>
      <w:bookmarkStart w:id="35" w:name="_Toc500224378"/>
      <w:r w:rsidRPr="00BA5B1F">
        <w:lastRenderedPageBreak/>
        <w:t>Fund</w:t>
      </w:r>
      <w:r w:rsidRPr="00BA5B1F">
        <w:rPr>
          <w:spacing w:val="-15"/>
        </w:rPr>
        <w:t xml:space="preserve"> </w:t>
      </w:r>
      <w:r w:rsidRPr="00BA5B1F">
        <w:t>S</w:t>
      </w:r>
      <w:r w:rsidRPr="00BA5B1F">
        <w:rPr>
          <w:spacing w:val="2"/>
        </w:rPr>
        <w:t>t</w:t>
      </w:r>
      <w:r w:rsidRPr="00BA5B1F">
        <w:t>ages</w:t>
      </w:r>
      <w:bookmarkEnd w:id="34"/>
      <w:bookmarkEnd w:id="35"/>
    </w:p>
    <w:p w14:paraId="688433E7" w14:textId="77777777" w:rsidR="005B0DDC" w:rsidRPr="00BA5B1F" w:rsidRDefault="005B0DDC" w:rsidP="005B0DDC">
      <w:r w:rsidRPr="00BA5B1F">
        <w:t>A co</w:t>
      </w:r>
      <w:r w:rsidRPr="00BA5B1F">
        <w:rPr>
          <w:spacing w:val="-3"/>
        </w:rPr>
        <w:t>n</w:t>
      </w:r>
      <w:r w:rsidRPr="00BA5B1F">
        <w:rPr>
          <w:spacing w:val="2"/>
        </w:rPr>
        <w:t>g</w:t>
      </w:r>
      <w:r w:rsidRPr="00BA5B1F">
        <w:t>ressional ap</w:t>
      </w:r>
      <w:r w:rsidRPr="00BA5B1F">
        <w:rPr>
          <w:spacing w:val="-3"/>
        </w:rPr>
        <w:t>p</w:t>
      </w:r>
      <w:r w:rsidRPr="00BA5B1F">
        <w:t>ropr</w:t>
      </w:r>
      <w:r w:rsidRPr="00BA5B1F">
        <w:rPr>
          <w:spacing w:val="-4"/>
        </w:rPr>
        <w:t>i</w:t>
      </w:r>
      <w:r w:rsidRPr="00BA5B1F">
        <w:t>a</w:t>
      </w:r>
      <w:r w:rsidRPr="00BA5B1F">
        <w:rPr>
          <w:spacing w:val="1"/>
        </w:rPr>
        <w:t>t</w:t>
      </w:r>
      <w:r w:rsidRPr="00BA5B1F">
        <w:t>ion may</w:t>
      </w:r>
      <w:r w:rsidRPr="00BA5B1F">
        <w:rPr>
          <w:spacing w:val="-2"/>
        </w:rPr>
        <w:t xml:space="preserve"> </w:t>
      </w:r>
      <w:r w:rsidRPr="00BA5B1F">
        <w:t>pass</w:t>
      </w:r>
      <w:r w:rsidRPr="00BA5B1F">
        <w:rPr>
          <w:spacing w:val="-2"/>
        </w:rPr>
        <w:t xml:space="preserve"> t</w:t>
      </w:r>
      <w:r w:rsidRPr="00BA5B1F">
        <w:t>hro</w:t>
      </w:r>
      <w:r w:rsidRPr="00BA5B1F">
        <w:rPr>
          <w:spacing w:val="-3"/>
        </w:rPr>
        <w:t>u</w:t>
      </w:r>
      <w:r w:rsidRPr="00BA5B1F">
        <w:rPr>
          <w:spacing w:val="2"/>
        </w:rPr>
        <w:t>g</w:t>
      </w:r>
      <w:r w:rsidRPr="00BA5B1F">
        <w:t>h</w:t>
      </w:r>
      <w:r w:rsidRPr="00BA5B1F">
        <w:rPr>
          <w:spacing w:val="-2"/>
        </w:rPr>
        <w:t xml:space="preserve"> t</w:t>
      </w:r>
      <w:r w:rsidRPr="00BA5B1F">
        <w:t xml:space="preserve">hree </w:t>
      </w:r>
      <w:r w:rsidRPr="00BA5B1F">
        <w:rPr>
          <w:spacing w:val="-3"/>
        </w:rPr>
        <w:t>s</w:t>
      </w:r>
      <w:r w:rsidRPr="00BA5B1F">
        <w:rPr>
          <w:spacing w:val="1"/>
        </w:rPr>
        <w:t>t</w:t>
      </w:r>
      <w:r w:rsidRPr="00BA5B1F">
        <w:rPr>
          <w:spacing w:val="-3"/>
        </w:rPr>
        <w:t>a</w:t>
      </w:r>
      <w:r w:rsidRPr="00BA5B1F">
        <w:rPr>
          <w:spacing w:val="2"/>
        </w:rPr>
        <w:t>g</w:t>
      </w:r>
      <w:r w:rsidRPr="00BA5B1F">
        <w:t>es</w:t>
      </w:r>
      <w:r w:rsidRPr="00BA5B1F">
        <w:rPr>
          <w:spacing w:val="1"/>
        </w:rPr>
        <w:t xml:space="preserve"> </w:t>
      </w:r>
      <w:r w:rsidRPr="00BA5B1F">
        <w:t>in</w:t>
      </w:r>
      <w:r w:rsidRPr="00BA5B1F">
        <w:rPr>
          <w:spacing w:val="-2"/>
        </w:rPr>
        <w:t xml:space="preserve"> </w:t>
      </w:r>
      <w:r w:rsidRPr="00BA5B1F">
        <w:rPr>
          <w:spacing w:val="1"/>
        </w:rPr>
        <w:t>t</w:t>
      </w:r>
      <w:r w:rsidRPr="00BA5B1F">
        <w:t>he</w:t>
      </w:r>
      <w:r w:rsidRPr="00BA5B1F">
        <w:rPr>
          <w:spacing w:val="-2"/>
        </w:rPr>
        <w:t xml:space="preserve"> </w:t>
      </w:r>
      <w:r w:rsidRPr="00BA5B1F">
        <w:t>cou</w:t>
      </w:r>
      <w:r w:rsidRPr="00BA5B1F">
        <w:rPr>
          <w:spacing w:val="-2"/>
        </w:rPr>
        <w:t>r</w:t>
      </w:r>
      <w:r w:rsidRPr="00BA5B1F">
        <w:rPr>
          <w:spacing w:val="-3"/>
        </w:rPr>
        <w:t>s</w:t>
      </w:r>
      <w:r w:rsidRPr="00BA5B1F">
        <w:t xml:space="preserve">e </w:t>
      </w:r>
      <w:r w:rsidRPr="00BA5B1F">
        <w:rPr>
          <w:spacing w:val="-3"/>
        </w:rPr>
        <w:t>o</w:t>
      </w:r>
      <w:r w:rsidRPr="00BA5B1F">
        <w:t>f</w:t>
      </w:r>
      <w:r w:rsidRPr="00BA5B1F">
        <w:rPr>
          <w:spacing w:val="2"/>
        </w:rPr>
        <w:t xml:space="preserve"> </w:t>
      </w:r>
      <w:r w:rsidRPr="00BA5B1F">
        <w:t>i</w:t>
      </w:r>
      <w:r w:rsidRPr="00BA5B1F">
        <w:rPr>
          <w:spacing w:val="1"/>
        </w:rPr>
        <w:t>t</w:t>
      </w:r>
      <w:r w:rsidRPr="00BA5B1F">
        <w:t>s</w:t>
      </w:r>
      <w:r w:rsidRPr="00BA5B1F">
        <w:rPr>
          <w:spacing w:val="1"/>
        </w:rPr>
        <w:t xml:space="preserve"> </w:t>
      </w:r>
      <w:r w:rsidRPr="00BA5B1F">
        <w:t>e</w:t>
      </w:r>
      <w:r w:rsidRPr="00BA5B1F">
        <w:rPr>
          <w:spacing w:val="-3"/>
        </w:rPr>
        <w:t>x</w:t>
      </w:r>
      <w:r w:rsidRPr="00BA5B1F">
        <w:t>is</w:t>
      </w:r>
      <w:r w:rsidRPr="00BA5B1F">
        <w:rPr>
          <w:spacing w:val="1"/>
        </w:rPr>
        <w:t>t</w:t>
      </w:r>
      <w:r w:rsidRPr="00BA5B1F">
        <w:t>enc</w:t>
      </w:r>
      <w:r w:rsidRPr="00BA5B1F">
        <w:rPr>
          <w:spacing w:val="-3"/>
        </w:rPr>
        <w:t>e</w:t>
      </w:r>
      <w:r w:rsidRPr="00BA5B1F">
        <w:t>; Pe</w:t>
      </w:r>
      <w:r w:rsidRPr="00BA5B1F">
        <w:rPr>
          <w:spacing w:val="2"/>
        </w:rPr>
        <w:t>g</w:t>
      </w:r>
      <w:r w:rsidRPr="00BA5B1F">
        <w:t>as</w:t>
      </w:r>
      <w:r w:rsidRPr="00BA5B1F">
        <w:rPr>
          <w:spacing w:val="-3"/>
        </w:rPr>
        <w:t>y</w:t>
      </w:r>
      <w:r w:rsidRPr="00BA5B1F">
        <w:t>s</w:t>
      </w:r>
      <w:r w:rsidRPr="00BA5B1F">
        <w:rPr>
          <w:spacing w:val="-2"/>
        </w:rPr>
        <w:t xml:space="preserve"> </w:t>
      </w:r>
      <w:r w:rsidRPr="00BA5B1F">
        <w:rPr>
          <w:spacing w:val="3"/>
        </w:rPr>
        <w:t>f</w:t>
      </w:r>
      <w:r w:rsidRPr="00BA5B1F">
        <w:t>un</w:t>
      </w:r>
      <w:r w:rsidRPr="00BA5B1F">
        <w:rPr>
          <w:spacing w:val="-3"/>
        </w:rPr>
        <w:t>d</w:t>
      </w:r>
      <w:r w:rsidRPr="00BA5B1F">
        <w:t>s</w:t>
      </w:r>
      <w:r w:rsidRPr="00BA5B1F">
        <w:rPr>
          <w:spacing w:val="1"/>
        </w:rPr>
        <w:t xml:space="preserve"> </w:t>
      </w:r>
      <w:r w:rsidRPr="00BA5B1F">
        <w:t>and</w:t>
      </w:r>
      <w:r w:rsidRPr="00BA5B1F">
        <w:rPr>
          <w:spacing w:val="-2"/>
        </w:rPr>
        <w:t xml:space="preserve"> </w:t>
      </w:r>
      <w:r w:rsidRPr="00BA5B1F">
        <w:t>bu</w:t>
      </w:r>
      <w:r w:rsidRPr="00BA5B1F">
        <w:rPr>
          <w:spacing w:val="-3"/>
        </w:rPr>
        <w:t>d</w:t>
      </w:r>
      <w:r w:rsidRPr="00BA5B1F">
        <w:t>ge</w:t>
      </w:r>
      <w:r w:rsidRPr="00BA5B1F">
        <w:rPr>
          <w:spacing w:val="1"/>
        </w:rPr>
        <w:t>t</w:t>
      </w:r>
      <w:r w:rsidRPr="00BA5B1F">
        <w:t>s</w:t>
      </w:r>
      <w:r w:rsidRPr="00BA5B1F">
        <w:rPr>
          <w:spacing w:val="1"/>
        </w:rPr>
        <w:t xml:space="preserve"> </w:t>
      </w:r>
      <w:r w:rsidRPr="00BA5B1F">
        <w:t>supp</w:t>
      </w:r>
      <w:r w:rsidRPr="00BA5B1F">
        <w:rPr>
          <w:spacing w:val="-3"/>
        </w:rPr>
        <w:t>o</w:t>
      </w:r>
      <w:r w:rsidRPr="00BA5B1F">
        <w:t xml:space="preserve">rt all </w:t>
      </w:r>
      <w:r w:rsidRPr="00BA5B1F">
        <w:rPr>
          <w:spacing w:val="1"/>
        </w:rPr>
        <w:t>t</w:t>
      </w:r>
      <w:r w:rsidRPr="00BA5B1F">
        <w:rPr>
          <w:spacing w:val="-3"/>
        </w:rPr>
        <w:t>h</w:t>
      </w:r>
      <w:r w:rsidRPr="00BA5B1F">
        <w:t>ree.</w:t>
      </w:r>
    </w:p>
    <w:p w14:paraId="32C81756" w14:textId="77777777" w:rsidR="005B0DDC" w:rsidRPr="00BA5B1F" w:rsidRDefault="005B0DDC" w:rsidP="005B0DDC">
      <w:pPr>
        <w:pStyle w:val="ListBulleted"/>
      </w:pPr>
      <w:r w:rsidRPr="00BA5B1F">
        <w:t>An appropri</w:t>
      </w:r>
      <w:r w:rsidRPr="00BA5B1F">
        <w:rPr>
          <w:spacing w:val="-3"/>
        </w:rPr>
        <w:t>a</w:t>
      </w:r>
      <w:r w:rsidRPr="00BA5B1F">
        <w:rPr>
          <w:spacing w:val="1"/>
        </w:rPr>
        <w:t>t</w:t>
      </w:r>
      <w:r w:rsidRPr="00BA5B1F">
        <w:t>ion is</w:t>
      </w:r>
      <w:r w:rsidRPr="00BA5B1F">
        <w:rPr>
          <w:spacing w:val="1"/>
        </w:rPr>
        <w:t xml:space="preserve"> </w:t>
      </w:r>
      <w:r w:rsidRPr="00BA5B1F">
        <w:t>cons</w:t>
      </w:r>
      <w:r w:rsidRPr="00BA5B1F">
        <w:rPr>
          <w:spacing w:val="-4"/>
        </w:rPr>
        <w:t>i</w:t>
      </w:r>
      <w:r w:rsidRPr="00BA5B1F">
        <w:t xml:space="preserve">dered </w:t>
      </w:r>
      <w:r w:rsidRPr="00BA5B1F">
        <w:rPr>
          <w:rFonts w:eastAsia="Arial"/>
        </w:rPr>
        <w:t>unexpired</w:t>
      </w:r>
      <w:r w:rsidRPr="00522A1A">
        <w:rPr>
          <w:rFonts w:eastAsia="Arial"/>
          <w:i/>
        </w:rPr>
        <w:t xml:space="preserve"> </w:t>
      </w:r>
      <w:r w:rsidRPr="00BA5B1F">
        <w:rPr>
          <w:spacing w:val="-4"/>
        </w:rPr>
        <w:t>w</w:t>
      </w:r>
      <w:r w:rsidRPr="00BA5B1F">
        <w:t xml:space="preserve">hen </w:t>
      </w:r>
      <w:r w:rsidRPr="00BA5B1F">
        <w:rPr>
          <w:spacing w:val="1"/>
        </w:rPr>
        <w:t>t</w:t>
      </w:r>
      <w:r w:rsidRPr="00BA5B1F">
        <w:rPr>
          <w:spacing w:val="-3"/>
        </w:rPr>
        <w:t>h</w:t>
      </w:r>
      <w:r w:rsidRPr="00BA5B1F">
        <w:t>e obli</w:t>
      </w:r>
      <w:r w:rsidRPr="00BA5B1F">
        <w:rPr>
          <w:spacing w:val="2"/>
        </w:rPr>
        <w:t>g</w:t>
      </w:r>
      <w:r w:rsidRPr="00BA5B1F">
        <w:t>a</w:t>
      </w:r>
      <w:r w:rsidRPr="00BA5B1F">
        <w:rPr>
          <w:spacing w:val="1"/>
        </w:rPr>
        <w:t>t</w:t>
      </w:r>
      <w:r w:rsidRPr="00BA5B1F">
        <w:t>ion</w:t>
      </w:r>
      <w:r w:rsidRPr="00BA5B1F">
        <w:rPr>
          <w:spacing w:val="-2"/>
        </w:rPr>
        <w:t xml:space="preserve"> </w:t>
      </w:r>
      <w:r w:rsidRPr="00BA5B1F">
        <w:t>au</w:t>
      </w:r>
      <w:r w:rsidRPr="00BA5B1F">
        <w:rPr>
          <w:spacing w:val="1"/>
        </w:rPr>
        <w:t>t</w:t>
      </w:r>
      <w:r w:rsidRPr="00BA5B1F">
        <w:t>h</w:t>
      </w:r>
      <w:r w:rsidRPr="00BA5B1F">
        <w:rPr>
          <w:spacing w:val="-3"/>
        </w:rPr>
        <w:t>o</w:t>
      </w:r>
      <w:r w:rsidRPr="00BA5B1F">
        <w:t>r</w:t>
      </w:r>
      <w:r w:rsidRPr="00BA5B1F">
        <w:rPr>
          <w:spacing w:val="-2"/>
        </w:rPr>
        <w:t>i</w:t>
      </w:r>
      <w:r w:rsidRPr="00BA5B1F">
        <w:rPr>
          <w:spacing w:val="1"/>
        </w:rPr>
        <w:t>t</w:t>
      </w:r>
      <w:r w:rsidRPr="00BA5B1F">
        <w:t>y</w:t>
      </w:r>
      <w:r w:rsidRPr="00BA5B1F">
        <w:rPr>
          <w:spacing w:val="-4"/>
        </w:rPr>
        <w:t xml:space="preserve"> </w:t>
      </w:r>
      <w:r w:rsidRPr="00BA5B1F">
        <w:rPr>
          <w:spacing w:val="3"/>
        </w:rPr>
        <w:t>f</w:t>
      </w:r>
      <w:r w:rsidRPr="00BA5B1F">
        <w:rPr>
          <w:spacing w:val="-3"/>
        </w:rPr>
        <w:t>o</w:t>
      </w:r>
      <w:r w:rsidRPr="00BA5B1F">
        <w:t xml:space="preserve">r </w:t>
      </w:r>
      <w:r w:rsidRPr="00BA5B1F">
        <w:rPr>
          <w:spacing w:val="1"/>
        </w:rPr>
        <w:t>t</w:t>
      </w:r>
      <w:r w:rsidRPr="00BA5B1F">
        <w:t>he accou</w:t>
      </w:r>
      <w:r w:rsidRPr="00BA5B1F">
        <w:rPr>
          <w:spacing w:val="-3"/>
        </w:rPr>
        <w:t>n</w:t>
      </w:r>
      <w:r w:rsidRPr="00BA5B1F">
        <w:t>t is s</w:t>
      </w:r>
      <w:r w:rsidRPr="00BA5B1F">
        <w:rPr>
          <w:spacing w:val="1"/>
        </w:rPr>
        <w:t>t</w:t>
      </w:r>
      <w:r w:rsidRPr="00BA5B1F">
        <w:t>ill curre</w:t>
      </w:r>
      <w:r w:rsidRPr="00BA5B1F">
        <w:rPr>
          <w:spacing w:val="-3"/>
        </w:rPr>
        <w:t>n</w:t>
      </w:r>
      <w:r w:rsidRPr="00BA5B1F">
        <w:rPr>
          <w:spacing w:val="1"/>
        </w:rPr>
        <w:t>t</w:t>
      </w:r>
      <w:r w:rsidRPr="00BA5B1F">
        <w:t>.</w:t>
      </w:r>
      <w:r w:rsidR="006A26AA" w:rsidRPr="00BA5B1F">
        <w:t xml:space="preserve"> </w:t>
      </w:r>
      <w:r w:rsidRPr="00BA5B1F">
        <w:t>New</w:t>
      </w:r>
      <w:r w:rsidRPr="00BA5B1F">
        <w:rPr>
          <w:spacing w:val="-3"/>
        </w:rPr>
        <w:t xml:space="preserve"> </w:t>
      </w:r>
      <w:r w:rsidRPr="00BA5B1F">
        <w:t>obli</w:t>
      </w:r>
      <w:r w:rsidRPr="00BA5B1F">
        <w:rPr>
          <w:spacing w:val="2"/>
        </w:rPr>
        <w:t>g</w:t>
      </w:r>
      <w:r w:rsidRPr="00BA5B1F">
        <w:t>a</w:t>
      </w:r>
      <w:r w:rsidRPr="00BA5B1F">
        <w:rPr>
          <w:spacing w:val="1"/>
        </w:rPr>
        <w:t>t</w:t>
      </w:r>
      <w:r w:rsidRPr="00BA5B1F">
        <w:rPr>
          <w:spacing w:val="-4"/>
        </w:rPr>
        <w:t>i</w:t>
      </w:r>
      <w:r w:rsidRPr="00BA5B1F">
        <w:t>ons</w:t>
      </w:r>
      <w:r w:rsidRPr="00BA5B1F">
        <w:rPr>
          <w:spacing w:val="1"/>
        </w:rPr>
        <w:t xml:space="preserve"> </w:t>
      </w:r>
      <w:r w:rsidRPr="00BA5B1F">
        <w:t>may</w:t>
      </w:r>
      <w:r w:rsidRPr="00BA5B1F">
        <w:rPr>
          <w:spacing w:val="-2"/>
        </w:rPr>
        <w:t xml:space="preserve"> </w:t>
      </w:r>
      <w:r w:rsidRPr="00BA5B1F">
        <w:t>be</w:t>
      </w:r>
      <w:r w:rsidRPr="00BA5B1F">
        <w:rPr>
          <w:spacing w:val="-2"/>
        </w:rPr>
        <w:t xml:space="preserve"> </w:t>
      </w:r>
      <w:r w:rsidRPr="00BA5B1F">
        <w:t>incur</w:t>
      </w:r>
      <w:r w:rsidRPr="00BA5B1F">
        <w:rPr>
          <w:spacing w:val="1"/>
        </w:rPr>
        <w:t>r</w:t>
      </w:r>
      <w:r w:rsidRPr="00BA5B1F">
        <w:t>ed</w:t>
      </w:r>
      <w:r w:rsidRPr="00BA5B1F">
        <w:rPr>
          <w:spacing w:val="-2"/>
        </w:rPr>
        <w:t xml:space="preserve"> </w:t>
      </w:r>
      <w:r w:rsidRPr="00BA5B1F">
        <w:t>and</w:t>
      </w:r>
      <w:r w:rsidRPr="00BA5B1F">
        <w:rPr>
          <w:spacing w:val="-2"/>
        </w:rPr>
        <w:t xml:space="preserve"> </w:t>
      </w:r>
      <w:r w:rsidRPr="00BA5B1F">
        <w:t>pa</w:t>
      </w:r>
      <w:r w:rsidRPr="00BA5B1F">
        <w:rPr>
          <w:spacing w:val="-3"/>
        </w:rPr>
        <w:t>y</w:t>
      </w:r>
      <w:r w:rsidRPr="00BA5B1F">
        <w:t>men</w:t>
      </w:r>
      <w:r w:rsidRPr="00BA5B1F">
        <w:rPr>
          <w:spacing w:val="1"/>
        </w:rPr>
        <w:t>t</w:t>
      </w:r>
      <w:r w:rsidRPr="00BA5B1F">
        <w:t>s</w:t>
      </w:r>
      <w:r w:rsidRPr="00BA5B1F">
        <w:rPr>
          <w:spacing w:val="-2"/>
        </w:rPr>
        <w:t xml:space="preserve"> </w:t>
      </w:r>
      <w:r w:rsidRPr="00BA5B1F">
        <w:t>made</w:t>
      </w:r>
      <w:r w:rsidRPr="00BA5B1F">
        <w:rPr>
          <w:spacing w:val="-2"/>
        </w:rPr>
        <w:t xml:space="preserve"> </w:t>
      </w:r>
      <w:r w:rsidRPr="00BA5B1F">
        <w:t>duri</w:t>
      </w:r>
      <w:r w:rsidRPr="00BA5B1F">
        <w:rPr>
          <w:spacing w:val="-3"/>
        </w:rPr>
        <w:t>n</w:t>
      </w:r>
      <w:r w:rsidRPr="00BA5B1F">
        <w:t xml:space="preserve">g </w:t>
      </w:r>
      <w:r w:rsidRPr="00BA5B1F">
        <w:rPr>
          <w:spacing w:val="-2"/>
        </w:rPr>
        <w:t>t</w:t>
      </w:r>
      <w:r w:rsidRPr="00BA5B1F">
        <w:t>his</w:t>
      </w:r>
      <w:r w:rsidRPr="00BA5B1F">
        <w:rPr>
          <w:spacing w:val="1"/>
        </w:rPr>
        <w:t xml:space="preserve"> </w:t>
      </w:r>
      <w:r w:rsidRPr="00BA5B1F">
        <w:t xml:space="preserve">period. </w:t>
      </w:r>
      <w:r w:rsidR="001B04E0">
        <w:br/>
      </w:r>
      <w:r w:rsidRPr="00BA5B1F">
        <w:rPr>
          <w:spacing w:val="-2"/>
        </w:rPr>
        <w:t>N</w:t>
      </w:r>
      <w:r w:rsidRPr="00BA5B1F">
        <w:t>o-</w:t>
      </w:r>
      <w:r w:rsidRPr="00BA5B1F">
        <w:rPr>
          <w:spacing w:val="-3"/>
        </w:rPr>
        <w:t>y</w:t>
      </w:r>
      <w:r w:rsidRPr="00BA5B1F">
        <w:t>ear</w:t>
      </w:r>
      <w:r w:rsidRPr="00BA5B1F">
        <w:rPr>
          <w:spacing w:val="2"/>
        </w:rPr>
        <w:t xml:space="preserve"> </w:t>
      </w:r>
      <w:r w:rsidRPr="00BA5B1F">
        <w:t>appropri</w:t>
      </w:r>
      <w:r w:rsidRPr="00BA5B1F">
        <w:rPr>
          <w:spacing w:val="-3"/>
        </w:rPr>
        <w:t>a</w:t>
      </w:r>
      <w:r w:rsidRPr="00BA5B1F">
        <w:rPr>
          <w:spacing w:val="1"/>
        </w:rPr>
        <w:t>t</w:t>
      </w:r>
      <w:r w:rsidRPr="00BA5B1F">
        <w:t>ions</w:t>
      </w:r>
      <w:r w:rsidRPr="00BA5B1F">
        <w:rPr>
          <w:spacing w:val="1"/>
        </w:rPr>
        <w:t xml:space="preserve"> </w:t>
      </w:r>
      <w:r w:rsidRPr="00BA5B1F">
        <w:rPr>
          <w:spacing w:val="-3"/>
        </w:rPr>
        <w:t>a</w:t>
      </w:r>
      <w:r w:rsidRPr="00BA5B1F">
        <w:t>nd Re</w:t>
      </w:r>
      <w:r w:rsidRPr="00BA5B1F">
        <w:rPr>
          <w:spacing w:val="-3"/>
        </w:rPr>
        <w:t>v</w:t>
      </w:r>
      <w:r w:rsidRPr="00BA5B1F">
        <w:t>o</w:t>
      </w:r>
      <w:r w:rsidRPr="00BA5B1F">
        <w:rPr>
          <w:spacing w:val="1"/>
        </w:rPr>
        <w:t>l</w:t>
      </w:r>
      <w:r w:rsidRPr="00BA5B1F">
        <w:rPr>
          <w:spacing w:val="-3"/>
        </w:rPr>
        <w:t>v</w:t>
      </w:r>
      <w:r w:rsidRPr="00BA5B1F">
        <w:rPr>
          <w:spacing w:val="-2"/>
        </w:rPr>
        <w:t>i</w:t>
      </w:r>
      <w:r w:rsidRPr="00BA5B1F">
        <w:t xml:space="preserve">ng </w:t>
      </w:r>
      <w:r w:rsidRPr="00BA5B1F">
        <w:rPr>
          <w:spacing w:val="3"/>
        </w:rPr>
        <w:t>f</w:t>
      </w:r>
      <w:r w:rsidRPr="00BA5B1F">
        <w:t>unds’</w:t>
      </w:r>
      <w:r w:rsidRPr="00BA5B1F">
        <w:rPr>
          <w:spacing w:val="-3"/>
        </w:rPr>
        <w:t xml:space="preserve"> </w:t>
      </w:r>
      <w:r w:rsidRPr="00BA5B1F">
        <w:t>s</w:t>
      </w:r>
      <w:r w:rsidRPr="00BA5B1F">
        <w:rPr>
          <w:spacing w:val="1"/>
        </w:rPr>
        <w:t>t</w:t>
      </w:r>
      <w:r w:rsidRPr="00BA5B1F">
        <w:rPr>
          <w:spacing w:val="-3"/>
        </w:rPr>
        <w:t>a</w:t>
      </w:r>
      <w:r w:rsidRPr="00BA5B1F">
        <w:rPr>
          <w:spacing w:val="-2"/>
        </w:rPr>
        <w:t>t</w:t>
      </w:r>
      <w:r w:rsidRPr="00BA5B1F">
        <w:t>us</w:t>
      </w:r>
      <w:r w:rsidRPr="00BA5B1F">
        <w:rPr>
          <w:spacing w:val="1"/>
        </w:rPr>
        <w:t xml:space="preserve"> </w:t>
      </w:r>
      <w:r w:rsidRPr="00BA5B1F">
        <w:t>usually</w:t>
      </w:r>
      <w:r w:rsidRPr="00BA5B1F">
        <w:rPr>
          <w:spacing w:val="-2"/>
        </w:rPr>
        <w:t xml:space="preserve"> </w:t>
      </w:r>
      <w:r w:rsidRPr="00BA5B1F">
        <w:t xml:space="preserve">remain </w:t>
      </w:r>
      <w:r w:rsidRPr="00BA5B1F">
        <w:rPr>
          <w:rFonts w:eastAsia="Arial"/>
        </w:rPr>
        <w:t>unexpired</w:t>
      </w:r>
      <w:r w:rsidRPr="00BA5B1F">
        <w:t>.</w:t>
      </w:r>
    </w:p>
    <w:p w14:paraId="4133FFBB" w14:textId="77777777" w:rsidR="005B0DDC" w:rsidRPr="00BA5B1F" w:rsidRDefault="005B0DDC" w:rsidP="005B0DDC">
      <w:pPr>
        <w:pStyle w:val="ListBulleted"/>
      </w:pPr>
      <w:r w:rsidRPr="00BA5B1F">
        <w:t xml:space="preserve">During </w:t>
      </w:r>
      <w:r w:rsidRPr="00BA5B1F">
        <w:rPr>
          <w:spacing w:val="1"/>
        </w:rPr>
        <w:t>t</w:t>
      </w:r>
      <w:r w:rsidRPr="00BA5B1F">
        <w:t>he</w:t>
      </w:r>
      <w:r w:rsidRPr="00BA5B1F">
        <w:rPr>
          <w:spacing w:val="-4"/>
        </w:rPr>
        <w:t xml:space="preserve"> </w:t>
      </w:r>
      <w:r w:rsidRPr="00BA5B1F">
        <w:rPr>
          <w:spacing w:val="3"/>
        </w:rPr>
        <w:t>f</w:t>
      </w:r>
      <w:r w:rsidRPr="00BA5B1F">
        <w:t>i</w:t>
      </w:r>
      <w:r w:rsidRPr="00BA5B1F">
        <w:rPr>
          <w:spacing w:val="-3"/>
        </w:rPr>
        <w:t>v</w:t>
      </w:r>
      <w:r w:rsidRPr="00BA5B1F">
        <w:t xml:space="preserve">e </w:t>
      </w:r>
      <w:r w:rsidRPr="00BA5B1F">
        <w:rPr>
          <w:spacing w:val="-3"/>
        </w:rPr>
        <w:t>y</w:t>
      </w:r>
      <w:r w:rsidRPr="00BA5B1F">
        <w:t>ears</w:t>
      </w:r>
      <w:r w:rsidRPr="00BA5B1F">
        <w:rPr>
          <w:spacing w:val="-2"/>
        </w:rPr>
        <w:t xml:space="preserve"> </w:t>
      </w:r>
      <w:r w:rsidRPr="00BA5B1F">
        <w:rPr>
          <w:spacing w:val="3"/>
        </w:rPr>
        <w:t>f</w:t>
      </w:r>
      <w:r w:rsidRPr="00BA5B1F">
        <w:t>ol</w:t>
      </w:r>
      <w:r w:rsidRPr="00BA5B1F">
        <w:rPr>
          <w:spacing w:val="-4"/>
        </w:rPr>
        <w:t>l</w:t>
      </w:r>
      <w:r w:rsidRPr="00BA5B1F">
        <w:t xml:space="preserve">owing </w:t>
      </w:r>
      <w:r w:rsidRPr="00BA5B1F">
        <w:rPr>
          <w:spacing w:val="1"/>
        </w:rPr>
        <w:t>t</w:t>
      </w:r>
      <w:r w:rsidRPr="00BA5B1F">
        <w:t>he e</w:t>
      </w:r>
      <w:r w:rsidRPr="00BA5B1F">
        <w:rPr>
          <w:spacing w:val="-3"/>
        </w:rPr>
        <w:t>x</w:t>
      </w:r>
      <w:r w:rsidRPr="00BA5B1F">
        <w:t>pira</w:t>
      </w:r>
      <w:r w:rsidRPr="00BA5B1F">
        <w:rPr>
          <w:spacing w:val="1"/>
        </w:rPr>
        <w:t>t</w:t>
      </w:r>
      <w:r w:rsidRPr="00BA5B1F">
        <w:t xml:space="preserve">ion </w:t>
      </w:r>
      <w:r w:rsidRPr="00BA5B1F">
        <w:rPr>
          <w:spacing w:val="-3"/>
        </w:rPr>
        <w:t>o</w:t>
      </w:r>
      <w:r w:rsidRPr="00BA5B1F">
        <w:t>f</w:t>
      </w:r>
      <w:r w:rsidRPr="00BA5B1F">
        <w:rPr>
          <w:spacing w:val="2"/>
        </w:rPr>
        <w:t xml:space="preserve"> </w:t>
      </w:r>
      <w:r w:rsidRPr="00BA5B1F">
        <w:rPr>
          <w:spacing w:val="-3"/>
        </w:rPr>
        <w:t>o</w:t>
      </w:r>
      <w:r w:rsidRPr="00BA5B1F">
        <w:t>bli</w:t>
      </w:r>
      <w:r w:rsidRPr="00BA5B1F">
        <w:rPr>
          <w:spacing w:val="2"/>
        </w:rPr>
        <w:t>g</w:t>
      </w:r>
      <w:r w:rsidRPr="00BA5B1F">
        <w:t>a</w:t>
      </w:r>
      <w:r w:rsidRPr="00BA5B1F">
        <w:rPr>
          <w:spacing w:val="1"/>
        </w:rPr>
        <w:t>t</w:t>
      </w:r>
      <w:r w:rsidRPr="00BA5B1F">
        <w:rPr>
          <w:spacing w:val="-2"/>
        </w:rPr>
        <w:t>i</w:t>
      </w:r>
      <w:r w:rsidRPr="00BA5B1F">
        <w:t>on a</w:t>
      </w:r>
      <w:r w:rsidRPr="00BA5B1F">
        <w:rPr>
          <w:spacing w:val="-3"/>
        </w:rPr>
        <w:t>u</w:t>
      </w:r>
      <w:r w:rsidRPr="00BA5B1F">
        <w:rPr>
          <w:spacing w:val="1"/>
        </w:rPr>
        <w:t>t</w:t>
      </w:r>
      <w:r w:rsidRPr="00BA5B1F">
        <w:t>hori</w:t>
      </w:r>
      <w:r w:rsidRPr="00BA5B1F">
        <w:rPr>
          <w:spacing w:val="1"/>
        </w:rPr>
        <w:t>t</w:t>
      </w:r>
      <w:r w:rsidRPr="00BA5B1F">
        <w:rPr>
          <w:spacing w:val="-3"/>
        </w:rPr>
        <w:t>y</w:t>
      </w:r>
      <w:r w:rsidRPr="00BA5B1F">
        <w:t xml:space="preserve">, </w:t>
      </w:r>
      <w:r w:rsidRPr="00BA5B1F">
        <w:rPr>
          <w:spacing w:val="1"/>
        </w:rPr>
        <w:t>t</w:t>
      </w:r>
      <w:r w:rsidRPr="00BA5B1F">
        <w:t>he</w:t>
      </w:r>
      <w:r w:rsidRPr="00BA5B1F">
        <w:rPr>
          <w:spacing w:val="-2"/>
        </w:rPr>
        <w:t xml:space="preserve"> </w:t>
      </w:r>
      <w:r w:rsidRPr="00BA5B1F">
        <w:rPr>
          <w:spacing w:val="-3"/>
        </w:rPr>
        <w:t>a</w:t>
      </w:r>
      <w:r w:rsidRPr="00BA5B1F">
        <w:t>ppropria</w:t>
      </w:r>
      <w:r w:rsidRPr="00BA5B1F">
        <w:rPr>
          <w:spacing w:val="1"/>
        </w:rPr>
        <w:t>t</w:t>
      </w:r>
      <w:r w:rsidRPr="00BA5B1F">
        <w:t>ion is considered</w:t>
      </w:r>
      <w:r w:rsidRPr="00BA5B1F">
        <w:rPr>
          <w:spacing w:val="1"/>
        </w:rPr>
        <w:t xml:space="preserve"> </w:t>
      </w:r>
      <w:r w:rsidRPr="00BA5B1F">
        <w:rPr>
          <w:rFonts w:eastAsia="Arial" w:cs="Times New Roman"/>
          <w:i/>
        </w:rPr>
        <w:t>expire</w:t>
      </w:r>
      <w:r w:rsidRPr="00BA5B1F">
        <w:rPr>
          <w:rFonts w:eastAsia="Arial" w:cs="Times New Roman"/>
          <w:i/>
          <w:spacing w:val="-3"/>
        </w:rPr>
        <w:t>d</w:t>
      </w:r>
      <w:r w:rsidRPr="00BA5B1F">
        <w:t>.</w:t>
      </w:r>
      <w:r w:rsidRPr="00BA5B1F">
        <w:rPr>
          <w:spacing w:val="57"/>
        </w:rPr>
        <w:t xml:space="preserve"> </w:t>
      </w:r>
      <w:r w:rsidRPr="00BA5B1F">
        <w:rPr>
          <w:spacing w:val="7"/>
        </w:rPr>
        <w:t>W</w:t>
      </w:r>
      <w:r w:rsidRPr="00BA5B1F">
        <w:rPr>
          <w:spacing w:val="-3"/>
        </w:rPr>
        <w:t>h</w:t>
      </w:r>
      <w:r w:rsidRPr="00BA5B1F">
        <w:rPr>
          <w:spacing w:val="-4"/>
        </w:rPr>
        <w:t>i</w:t>
      </w:r>
      <w:r w:rsidRPr="00BA5B1F">
        <w:rPr>
          <w:spacing w:val="-2"/>
        </w:rPr>
        <w:t>l</w:t>
      </w:r>
      <w:r w:rsidRPr="00BA5B1F">
        <w:t xml:space="preserve">e </w:t>
      </w:r>
      <w:r w:rsidRPr="00BA5B1F">
        <w:rPr>
          <w:spacing w:val="1"/>
        </w:rPr>
        <w:t>t</w:t>
      </w:r>
      <w:r w:rsidRPr="00BA5B1F">
        <w:t>he ap</w:t>
      </w:r>
      <w:r w:rsidRPr="00BA5B1F">
        <w:rPr>
          <w:spacing w:val="-3"/>
        </w:rPr>
        <w:t>p</w:t>
      </w:r>
      <w:r w:rsidRPr="00BA5B1F">
        <w:t>ropria</w:t>
      </w:r>
      <w:r w:rsidRPr="00BA5B1F">
        <w:rPr>
          <w:spacing w:val="1"/>
        </w:rPr>
        <w:t>t</w:t>
      </w:r>
      <w:r w:rsidRPr="00BA5B1F">
        <w:t>ion is</w:t>
      </w:r>
      <w:r w:rsidRPr="00BA5B1F">
        <w:rPr>
          <w:spacing w:val="1"/>
        </w:rPr>
        <w:t xml:space="preserve"> </w:t>
      </w:r>
      <w:r w:rsidRPr="00BA5B1F">
        <w:t>e</w:t>
      </w:r>
      <w:r w:rsidRPr="00BA5B1F">
        <w:rPr>
          <w:spacing w:val="-3"/>
        </w:rPr>
        <w:t>x</w:t>
      </w:r>
      <w:r w:rsidRPr="00BA5B1F">
        <w:t>pired,</w:t>
      </w:r>
      <w:r w:rsidRPr="00BA5B1F">
        <w:rPr>
          <w:spacing w:val="2"/>
        </w:rPr>
        <w:t xml:space="preserve"> </w:t>
      </w:r>
      <w:r w:rsidRPr="00BA5B1F">
        <w:t>unob</w:t>
      </w:r>
      <w:r w:rsidRPr="00BA5B1F">
        <w:rPr>
          <w:spacing w:val="-2"/>
        </w:rPr>
        <w:t>l</w:t>
      </w:r>
      <w:r w:rsidRPr="00BA5B1F">
        <w:rPr>
          <w:spacing w:val="-4"/>
        </w:rPr>
        <w:t>i</w:t>
      </w:r>
      <w:r w:rsidRPr="00BA5B1F">
        <w:rPr>
          <w:spacing w:val="2"/>
        </w:rPr>
        <w:t>g</w:t>
      </w:r>
      <w:r w:rsidRPr="00BA5B1F">
        <w:t>a</w:t>
      </w:r>
      <w:r w:rsidRPr="00BA5B1F">
        <w:rPr>
          <w:spacing w:val="1"/>
        </w:rPr>
        <w:t>t</w:t>
      </w:r>
      <w:r w:rsidRPr="00BA5B1F">
        <w:t>ed</w:t>
      </w:r>
      <w:r w:rsidRPr="00BA5B1F">
        <w:rPr>
          <w:spacing w:val="-2"/>
        </w:rPr>
        <w:t xml:space="preserve"> </w:t>
      </w:r>
      <w:r w:rsidRPr="00BA5B1F">
        <w:t>balances</w:t>
      </w:r>
      <w:r w:rsidRPr="00BA5B1F">
        <w:rPr>
          <w:spacing w:val="1"/>
        </w:rPr>
        <w:t xml:space="preserve"> </w:t>
      </w:r>
      <w:r w:rsidRPr="00BA5B1F">
        <w:t>are</w:t>
      </w:r>
      <w:r w:rsidRPr="00BA5B1F">
        <w:rPr>
          <w:spacing w:val="-2"/>
        </w:rPr>
        <w:t xml:space="preserve"> </w:t>
      </w:r>
      <w:r w:rsidRPr="00BA5B1F">
        <w:t>not re</w:t>
      </w:r>
      <w:r w:rsidRPr="00BA5B1F">
        <w:rPr>
          <w:spacing w:val="1"/>
        </w:rPr>
        <w:t>t</w:t>
      </w:r>
      <w:r w:rsidRPr="00BA5B1F">
        <w:rPr>
          <w:spacing w:val="-3"/>
        </w:rPr>
        <w:t>u</w:t>
      </w:r>
      <w:r w:rsidRPr="00BA5B1F">
        <w:t>rned</w:t>
      </w:r>
      <w:r w:rsidRPr="00BA5B1F">
        <w:rPr>
          <w:spacing w:val="-2"/>
        </w:rPr>
        <w:t xml:space="preserve"> </w:t>
      </w:r>
      <w:r w:rsidRPr="00BA5B1F">
        <w:rPr>
          <w:spacing w:val="1"/>
        </w:rPr>
        <w:t>t</w:t>
      </w:r>
      <w:r w:rsidRPr="00BA5B1F">
        <w:t>o</w:t>
      </w:r>
      <w:r w:rsidRPr="00BA5B1F">
        <w:rPr>
          <w:spacing w:val="-2"/>
        </w:rPr>
        <w:t xml:space="preserve"> </w:t>
      </w:r>
      <w:r w:rsidRPr="00BA5B1F">
        <w:t>Treasury</w:t>
      </w:r>
      <w:r w:rsidRPr="00BA5B1F">
        <w:rPr>
          <w:spacing w:val="-2"/>
        </w:rPr>
        <w:t xml:space="preserve"> </w:t>
      </w:r>
      <w:r w:rsidRPr="00BA5B1F">
        <w:t>as</w:t>
      </w:r>
      <w:r w:rsidRPr="00BA5B1F">
        <w:rPr>
          <w:spacing w:val="-4"/>
        </w:rPr>
        <w:t xml:space="preserve"> </w:t>
      </w:r>
      <w:r w:rsidRPr="00BA5B1F">
        <w:t>surplus</w:t>
      </w:r>
      <w:r w:rsidRPr="00BA5B1F">
        <w:rPr>
          <w:spacing w:val="-2"/>
        </w:rPr>
        <w:t xml:space="preserve"> </w:t>
      </w:r>
      <w:r w:rsidRPr="00BA5B1F">
        <w:rPr>
          <w:spacing w:val="1"/>
        </w:rPr>
        <w:t>f</w:t>
      </w:r>
      <w:r w:rsidRPr="00BA5B1F">
        <w:t>unds</w:t>
      </w:r>
      <w:r w:rsidRPr="00BA5B1F">
        <w:rPr>
          <w:spacing w:val="1"/>
        </w:rPr>
        <w:t xml:space="preserve"> </w:t>
      </w:r>
      <w:r w:rsidRPr="00BA5B1F">
        <w:t>b</w:t>
      </w:r>
      <w:r w:rsidRPr="00BA5B1F">
        <w:rPr>
          <w:spacing w:val="-3"/>
        </w:rPr>
        <w:t>u</w:t>
      </w:r>
      <w:r w:rsidRPr="00BA5B1F">
        <w:t>t</w:t>
      </w:r>
      <w:r w:rsidRPr="00BA5B1F">
        <w:rPr>
          <w:spacing w:val="2"/>
        </w:rPr>
        <w:t xml:space="preserve"> </w:t>
      </w:r>
      <w:r w:rsidRPr="00BA5B1F">
        <w:rPr>
          <w:spacing w:val="-3"/>
        </w:rPr>
        <w:t>a</w:t>
      </w:r>
      <w:r w:rsidRPr="00BA5B1F">
        <w:t>re a</w:t>
      </w:r>
      <w:r w:rsidRPr="00BA5B1F">
        <w:rPr>
          <w:spacing w:val="-5"/>
        </w:rPr>
        <w:t>v</w:t>
      </w:r>
      <w:r w:rsidRPr="00BA5B1F">
        <w:t xml:space="preserve">ailable </w:t>
      </w:r>
      <w:r w:rsidRPr="00BA5B1F">
        <w:rPr>
          <w:spacing w:val="3"/>
        </w:rPr>
        <w:t>f</w:t>
      </w:r>
      <w:r w:rsidRPr="00BA5B1F">
        <w:rPr>
          <w:spacing w:val="-3"/>
        </w:rPr>
        <w:t>o</w:t>
      </w:r>
      <w:r w:rsidRPr="00BA5B1F">
        <w:t>r recordi</w:t>
      </w:r>
      <w:r w:rsidRPr="00BA5B1F">
        <w:rPr>
          <w:spacing w:val="-3"/>
        </w:rPr>
        <w:t>n</w:t>
      </w:r>
      <w:r w:rsidRPr="00BA5B1F">
        <w:rPr>
          <w:spacing w:val="2"/>
        </w:rPr>
        <w:t>g</w:t>
      </w:r>
      <w:r w:rsidRPr="00BA5B1F">
        <w:t>, a</w:t>
      </w:r>
      <w:r w:rsidRPr="00BA5B1F">
        <w:rPr>
          <w:spacing w:val="-3"/>
        </w:rPr>
        <w:t>d</w:t>
      </w:r>
      <w:r w:rsidRPr="00BA5B1F">
        <w:t>jus</w:t>
      </w:r>
      <w:r w:rsidRPr="00BA5B1F">
        <w:rPr>
          <w:spacing w:val="1"/>
        </w:rPr>
        <w:t>t</w:t>
      </w:r>
      <w:r w:rsidRPr="00BA5B1F">
        <w:t>ing,</w:t>
      </w:r>
      <w:r w:rsidRPr="00BA5B1F">
        <w:rPr>
          <w:spacing w:val="2"/>
        </w:rPr>
        <w:t xml:space="preserve"> </w:t>
      </w:r>
      <w:r w:rsidRPr="00BA5B1F">
        <w:rPr>
          <w:spacing w:val="-3"/>
        </w:rPr>
        <w:t>o</w:t>
      </w:r>
      <w:r w:rsidRPr="00BA5B1F">
        <w:t>r li</w:t>
      </w:r>
      <w:r w:rsidRPr="00BA5B1F">
        <w:rPr>
          <w:spacing w:val="2"/>
        </w:rPr>
        <w:t>q</w:t>
      </w:r>
      <w:r w:rsidRPr="00BA5B1F">
        <w:t>uida</w:t>
      </w:r>
      <w:r w:rsidRPr="00BA5B1F">
        <w:rPr>
          <w:spacing w:val="1"/>
        </w:rPr>
        <w:t>t</w:t>
      </w:r>
      <w:r w:rsidRPr="00BA5B1F">
        <w:t>ing any</w:t>
      </w:r>
      <w:r w:rsidRPr="00BA5B1F">
        <w:rPr>
          <w:spacing w:val="-2"/>
        </w:rPr>
        <w:t xml:space="preserve"> </w:t>
      </w:r>
      <w:r w:rsidRPr="00BA5B1F">
        <w:t>obli</w:t>
      </w:r>
      <w:r w:rsidRPr="00BA5B1F">
        <w:rPr>
          <w:spacing w:val="2"/>
        </w:rPr>
        <w:t>g</w:t>
      </w:r>
      <w:r w:rsidRPr="00BA5B1F">
        <w:t>a</w:t>
      </w:r>
      <w:r w:rsidRPr="00BA5B1F">
        <w:rPr>
          <w:spacing w:val="1"/>
        </w:rPr>
        <w:t>t</w:t>
      </w:r>
      <w:r w:rsidRPr="00BA5B1F">
        <w:t>io</w:t>
      </w:r>
      <w:r w:rsidRPr="00BA5B1F">
        <w:rPr>
          <w:spacing w:val="-3"/>
        </w:rPr>
        <w:t>n</w:t>
      </w:r>
      <w:r w:rsidRPr="00BA5B1F">
        <w:t>s</w:t>
      </w:r>
      <w:r w:rsidRPr="00BA5B1F">
        <w:rPr>
          <w:spacing w:val="1"/>
        </w:rPr>
        <w:t xml:space="preserve"> </w:t>
      </w:r>
      <w:r w:rsidRPr="00BA5B1F">
        <w:t>prop</w:t>
      </w:r>
      <w:r w:rsidRPr="00BA5B1F">
        <w:rPr>
          <w:spacing w:val="-3"/>
        </w:rPr>
        <w:t>e</w:t>
      </w:r>
      <w:r w:rsidRPr="00BA5B1F">
        <w:t>rly</w:t>
      </w:r>
      <w:r w:rsidRPr="00BA5B1F">
        <w:rPr>
          <w:spacing w:val="-2"/>
        </w:rPr>
        <w:t xml:space="preserve"> </w:t>
      </w:r>
      <w:r w:rsidRPr="00BA5B1F">
        <w:t>cha</w:t>
      </w:r>
      <w:r w:rsidRPr="00BA5B1F">
        <w:rPr>
          <w:spacing w:val="-2"/>
        </w:rPr>
        <w:t>r</w:t>
      </w:r>
      <w:r w:rsidRPr="00BA5B1F">
        <w:rPr>
          <w:spacing w:val="2"/>
        </w:rPr>
        <w:t>g</w:t>
      </w:r>
      <w:r w:rsidRPr="00BA5B1F">
        <w:t xml:space="preserve">eable </w:t>
      </w:r>
      <w:r w:rsidRPr="00BA5B1F">
        <w:rPr>
          <w:spacing w:val="1"/>
        </w:rPr>
        <w:t>t</w:t>
      </w:r>
      <w:r w:rsidRPr="00BA5B1F">
        <w:t>o</w:t>
      </w:r>
      <w:r w:rsidRPr="00BA5B1F">
        <w:rPr>
          <w:spacing w:val="-4"/>
        </w:rPr>
        <w:t xml:space="preserve"> </w:t>
      </w:r>
      <w:r w:rsidRPr="00BA5B1F">
        <w:rPr>
          <w:spacing w:val="1"/>
        </w:rPr>
        <w:t>t</w:t>
      </w:r>
      <w:r w:rsidRPr="00BA5B1F">
        <w:t>he ap</w:t>
      </w:r>
      <w:r w:rsidRPr="00BA5B1F">
        <w:rPr>
          <w:spacing w:val="-3"/>
        </w:rPr>
        <w:t>p</w:t>
      </w:r>
      <w:r w:rsidRPr="00BA5B1F">
        <w:t>ropria</w:t>
      </w:r>
      <w:r w:rsidRPr="00BA5B1F">
        <w:rPr>
          <w:spacing w:val="1"/>
        </w:rPr>
        <w:t>t</w:t>
      </w:r>
      <w:r w:rsidRPr="00BA5B1F">
        <w:t xml:space="preserve">ion </w:t>
      </w:r>
      <w:r w:rsidRPr="00BA5B1F">
        <w:rPr>
          <w:spacing w:val="-3"/>
        </w:rPr>
        <w:t>p</w:t>
      </w:r>
      <w:r w:rsidRPr="00BA5B1F">
        <w:t xml:space="preserve">rior </w:t>
      </w:r>
      <w:r w:rsidRPr="00BA5B1F">
        <w:rPr>
          <w:spacing w:val="1"/>
        </w:rPr>
        <w:t>t</w:t>
      </w:r>
      <w:r w:rsidRPr="00BA5B1F">
        <w:t>o</w:t>
      </w:r>
      <w:r w:rsidRPr="00BA5B1F">
        <w:rPr>
          <w:spacing w:val="-2"/>
        </w:rPr>
        <w:t xml:space="preserve"> </w:t>
      </w:r>
      <w:r w:rsidRPr="00BA5B1F">
        <w:t>i</w:t>
      </w:r>
      <w:r w:rsidRPr="00BA5B1F">
        <w:rPr>
          <w:spacing w:val="1"/>
        </w:rPr>
        <w:t>t</w:t>
      </w:r>
      <w:r w:rsidRPr="00BA5B1F">
        <w:t>s</w:t>
      </w:r>
      <w:r w:rsidRPr="00BA5B1F">
        <w:rPr>
          <w:spacing w:val="1"/>
        </w:rPr>
        <w:t xml:space="preserve"> </w:t>
      </w:r>
      <w:r w:rsidRPr="00BA5B1F">
        <w:t>e</w:t>
      </w:r>
      <w:r w:rsidRPr="00BA5B1F">
        <w:rPr>
          <w:spacing w:val="-3"/>
        </w:rPr>
        <w:t>x</w:t>
      </w:r>
      <w:r w:rsidRPr="00BA5B1F">
        <w:t>pira</w:t>
      </w:r>
      <w:r w:rsidRPr="00BA5B1F">
        <w:rPr>
          <w:spacing w:val="1"/>
        </w:rPr>
        <w:t>t</w:t>
      </w:r>
      <w:r w:rsidRPr="00BA5B1F">
        <w:t>ion.</w:t>
      </w:r>
    </w:p>
    <w:p w14:paraId="02E67956" w14:textId="77777777" w:rsidR="005B0DDC" w:rsidRPr="00BA5B1F" w:rsidRDefault="005B0DDC" w:rsidP="00CE0322">
      <w:pPr>
        <w:pStyle w:val="ListBulleted"/>
      </w:pPr>
      <w:r w:rsidRPr="00BA5B1F">
        <w:t>Be</w:t>
      </w:r>
      <w:r w:rsidRPr="00BA5B1F">
        <w:rPr>
          <w:spacing w:val="2"/>
        </w:rPr>
        <w:t>g</w:t>
      </w:r>
      <w:r w:rsidRPr="00BA5B1F">
        <w:t xml:space="preserve">inning </w:t>
      </w:r>
      <w:r w:rsidRPr="00BA5B1F">
        <w:rPr>
          <w:spacing w:val="-4"/>
        </w:rPr>
        <w:t>w</w:t>
      </w:r>
      <w:r w:rsidRPr="00BA5B1F">
        <w:t>i</w:t>
      </w:r>
      <w:r w:rsidRPr="00BA5B1F">
        <w:rPr>
          <w:spacing w:val="1"/>
        </w:rPr>
        <w:t>t</w:t>
      </w:r>
      <w:r w:rsidRPr="00BA5B1F">
        <w:t xml:space="preserve">h </w:t>
      </w:r>
      <w:r w:rsidRPr="00BA5B1F">
        <w:rPr>
          <w:spacing w:val="1"/>
        </w:rPr>
        <w:t>t</w:t>
      </w:r>
      <w:r w:rsidRPr="00BA5B1F">
        <w:t>he</w:t>
      </w:r>
      <w:r w:rsidRPr="00BA5B1F">
        <w:rPr>
          <w:spacing w:val="-2"/>
        </w:rPr>
        <w:t xml:space="preserve"> </w:t>
      </w:r>
      <w:r w:rsidRPr="00BA5B1F">
        <w:t>si</w:t>
      </w:r>
      <w:r w:rsidRPr="00BA5B1F">
        <w:rPr>
          <w:spacing w:val="-3"/>
        </w:rPr>
        <w:t>x</w:t>
      </w:r>
      <w:r w:rsidRPr="00BA5B1F">
        <w:rPr>
          <w:spacing w:val="1"/>
        </w:rPr>
        <w:t>t</w:t>
      </w:r>
      <w:r w:rsidRPr="00BA5B1F">
        <w:t xml:space="preserve">h </w:t>
      </w:r>
      <w:r w:rsidRPr="00BA5B1F">
        <w:rPr>
          <w:spacing w:val="-3"/>
        </w:rPr>
        <w:t>y</w:t>
      </w:r>
      <w:r w:rsidRPr="00BA5B1F">
        <w:t>ear</w:t>
      </w:r>
      <w:r w:rsidRPr="00BA5B1F">
        <w:rPr>
          <w:spacing w:val="2"/>
        </w:rPr>
        <w:t xml:space="preserve"> </w:t>
      </w:r>
      <w:r w:rsidRPr="00BA5B1F">
        <w:rPr>
          <w:spacing w:val="-3"/>
        </w:rPr>
        <w:t>a</w:t>
      </w:r>
      <w:r w:rsidRPr="00BA5B1F">
        <w:rPr>
          <w:spacing w:val="3"/>
        </w:rPr>
        <w:t>f</w:t>
      </w:r>
      <w:r w:rsidRPr="00BA5B1F">
        <w:rPr>
          <w:spacing w:val="1"/>
        </w:rPr>
        <w:t>t</w:t>
      </w:r>
      <w:r w:rsidRPr="00BA5B1F">
        <w:rPr>
          <w:spacing w:val="-3"/>
        </w:rPr>
        <w:t>e</w:t>
      </w:r>
      <w:r w:rsidRPr="00BA5B1F">
        <w:t xml:space="preserve">r </w:t>
      </w:r>
      <w:r w:rsidRPr="00BA5B1F">
        <w:rPr>
          <w:spacing w:val="1"/>
        </w:rPr>
        <w:t>t</w:t>
      </w:r>
      <w:r w:rsidRPr="00BA5B1F">
        <w:t>he e</w:t>
      </w:r>
      <w:r w:rsidRPr="00BA5B1F">
        <w:rPr>
          <w:spacing w:val="-3"/>
        </w:rPr>
        <w:t>x</w:t>
      </w:r>
      <w:r w:rsidRPr="00BA5B1F">
        <w:t>pira</w:t>
      </w:r>
      <w:r w:rsidRPr="00BA5B1F">
        <w:rPr>
          <w:spacing w:val="1"/>
        </w:rPr>
        <w:t>t</w:t>
      </w:r>
      <w:r w:rsidRPr="00BA5B1F">
        <w:t>ion</w:t>
      </w:r>
      <w:r w:rsidRPr="00BA5B1F">
        <w:rPr>
          <w:spacing w:val="-2"/>
        </w:rPr>
        <w:t xml:space="preserve"> </w:t>
      </w:r>
      <w:r w:rsidRPr="00BA5B1F">
        <w:rPr>
          <w:spacing w:val="-3"/>
        </w:rPr>
        <w:t>o</w:t>
      </w:r>
      <w:r w:rsidRPr="00BA5B1F">
        <w:t>f</w:t>
      </w:r>
      <w:r w:rsidRPr="00BA5B1F">
        <w:rPr>
          <w:spacing w:val="4"/>
        </w:rPr>
        <w:t xml:space="preserve"> </w:t>
      </w:r>
      <w:r w:rsidRPr="00BA5B1F">
        <w:t>obli</w:t>
      </w:r>
      <w:r w:rsidRPr="00BA5B1F">
        <w:rPr>
          <w:spacing w:val="2"/>
        </w:rPr>
        <w:t>g</w:t>
      </w:r>
      <w:r w:rsidRPr="00BA5B1F">
        <w:rPr>
          <w:spacing w:val="-3"/>
        </w:rPr>
        <w:t>a</w:t>
      </w:r>
      <w:r w:rsidRPr="00BA5B1F">
        <w:rPr>
          <w:spacing w:val="1"/>
        </w:rPr>
        <w:t>t</w:t>
      </w:r>
      <w:r w:rsidRPr="00BA5B1F">
        <w:rPr>
          <w:spacing w:val="-2"/>
        </w:rPr>
        <w:t>i</w:t>
      </w:r>
      <w:r w:rsidRPr="00BA5B1F">
        <w:t>on a</w:t>
      </w:r>
      <w:r w:rsidRPr="00BA5B1F">
        <w:rPr>
          <w:spacing w:val="-3"/>
        </w:rPr>
        <w:t>u</w:t>
      </w:r>
      <w:r w:rsidRPr="00BA5B1F">
        <w:rPr>
          <w:spacing w:val="1"/>
        </w:rPr>
        <w:t>t</w:t>
      </w:r>
      <w:r w:rsidRPr="00BA5B1F">
        <w:t>hori</w:t>
      </w:r>
      <w:r w:rsidRPr="00BA5B1F">
        <w:rPr>
          <w:spacing w:val="1"/>
        </w:rPr>
        <w:t>t</w:t>
      </w:r>
      <w:r w:rsidRPr="00BA5B1F">
        <w:rPr>
          <w:spacing w:val="-3"/>
        </w:rPr>
        <w:t>y</w:t>
      </w:r>
      <w:r w:rsidRPr="00BA5B1F">
        <w:t xml:space="preserve">, </w:t>
      </w:r>
      <w:r w:rsidRPr="00BA5B1F">
        <w:rPr>
          <w:spacing w:val="1"/>
        </w:rPr>
        <w:t>t</w:t>
      </w:r>
      <w:r w:rsidRPr="00BA5B1F">
        <w:rPr>
          <w:spacing w:val="-3"/>
        </w:rPr>
        <w:t>h</w:t>
      </w:r>
      <w:r w:rsidRPr="00BA5B1F">
        <w:t>e appro</w:t>
      </w:r>
      <w:r w:rsidRPr="00BA5B1F">
        <w:rPr>
          <w:spacing w:val="-3"/>
        </w:rPr>
        <w:t>p</w:t>
      </w:r>
      <w:r w:rsidRPr="00BA5B1F">
        <w:t>ria</w:t>
      </w:r>
      <w:r w:rsidRPr="00BA5B1F">
        <w:rPr>
          <w:spacing w:val="1"/>
        </w:rPr>
        <w:t>t</w:t>
      </w:r>
      <w:r w:rsidRPr="00BA5B1F">
        <w:t>ion is</w:t>
      </w:r>
      <w:r w:rsidRPr="00BA5B1F">
        <w:rPr>
          <w:spacing w:val="1"/>
        </w:rPr>
        <w:t xml:space="preserve"> </w:t>
      </w:r>
      <w:r w:rsidRPr="00BA5B1F">
        <w:t>considered</w:t>
      </w:r>
      <w:r w:rsidRPr="00BA5B1F">
        <w:rPr>
          <w:spacing w:val="-2"/>
        </w:rPr>
        <w:t xml:space="preserve"> </w:t>
      </w:r>
      <w:r w:rsidRPr="00BA5B1F">
        <w:rPr>
          <w:rFonts w:eastAsia="Arial" w:cs="Times New Roman"/>
          <w:i/>
        </w:rPr>
        <w:t>cancelled</w:t>
      </w:r>
      <w:r w:rsidRPr="00BA5B1F">
        <w:t>.</w:t>
      </w:r>
      <w:r w:rsidR="006A26AA" w:rsidRPr="00BA5B1F">
        <w:t xml:space="preserve"> </w:t>
      </w:r>
      <w:r w:rsidRPr="00BA5B1F">
        <w:t xml:space="preserve">At </w:t>
      </w:r>
      <w:r w:rsidRPr="00BA5B1F">
        <w:rPr>
          <w:spacing w:val="1"/>
        </w:rPr>
        <w:t>t</w:t>
      </w:r>
      <w:r w:rsidRPr="00BA5B1F">
        <w:t>his</w:t>
      </w:r>
      <w:r w:rsidRPr="00BA5B1F">
        <w:rPr>
          <w:spacing w:val="1"/>
        </w:rPr>
        <w:t xml:space="preserve"> </w:t>
      </w:r>
      <w:r w:rsidRPr="00BA5B1F">
        <w:t>poi</w:t>
      </w:r>
      <w:r w:rsidRPr="00BA5B1F">
        <w:rPr>
          <w:spacing w:val="-3"/>
        </w:rPr>
        <w:t>n</w:t>
      </w:r>
      <w:r w:rsidRPr="00BA5B1F">
        <w:rPr>
          <w:spacing w:val="1"/>
        </w:rPr>
        <w:t>t</w:t>
      </w:r>
      <w:r w:rsidRPr="00BA5B1F">
        <w:t>, a</w:t>
      </w:r>
      <w:r w:rsidRPr="00BA5B1F">
        <w:rPr>
          <w:spacing w:val="-2"/>
        </w:rPr>
        <w:t>l</w:t>
      </w:r>
      <w:r w:rsidRPr="00BA5B1F">
        <w:t>l unobli</w:t>
      </w:r>
      <w:r w:rsidRPr="00BA5B1F">
        <w:rPr>
          <w:spacing w:val="2"/>
        </w:rPr>
        <w:t>g</w:t>
      </w:r>
      <w:r w:rsidRPr="00BA5B1F">
        <w:rPr>
          <w:spacing w:val="-3"/>
        </w:rPr>
        <w:t>a</w:t>
      </w:r>
      <w:r w:rsidRPr="00BA5B1F">
        <w:rPr>
          <w:spacing w:val="1"/>
        </w:rPr>
        <w:t>t</w:t>
      </w:r>
      <w:r w:rsidRPr="00BA5B1F">
        <w:t>ed balances</w:t>
      </w:r>
      <w:r w:rsidRPr="00BA5B1F">
        <w:rPr>
          <w:spacing w:val="-2"/>
        </w:rPr>
        <w:t xml:space="preserve"> </w:t>
      </w:r>
      <w:r w:rsidRPr="00BA5B1F">
        <w:t>are</w:t>
      </w:r>
      <w:r w:rsidRPr="00BA5B1F">
        <w:rPr>
          <w:spacing w:val="-2"/>
        </w:rPr>
        <w:t xml:space="preserve"> </w:t>
      </w:r>
      <w:r w:rsidRPr="00BA5B1F">
        <w:t>cancelled and</w:t>
      </w:r>
      <w:r w:rsidR="00CE0322" w:rsidRPr="00BA5B1F">
        <w:t xml:space="preserve"> </w:t>
      </w:r>
      <w:r w:rsidRPr="00BA5B1F">
        <w:t>re</w:t>
      </w:r>
      <w:r w:rsidRPr="00BA5B1F">
        <w:rPr>
          <w:spacing w:val="1"/>
        </w:rPr>
        <w:t>t</w:t>
      </w:r>
      <w:r w:rsidRPr="00BA5B1F">
        <w:rPr>
          <w:spacing w:val="-3"/>
        </w:rPr>
        <w:t>u</w:t>
      </w:r>
      <w:r w:rsidRPr="00BA5B1F">
        <w:t>rned</w:t>
      </w:r>
      <w:r w:rsidRPr="00BA5B1F">
        <w:rPr>
          <w:spacing w:val="-2"/>
        </w:rPr>
        <w:t xml:space="preserve"> </w:t>
      </w:r>
      <w:r w:rsidRPr="00BA5B1F">
        <w:rPr>
          <w:spacing w:val="1"/>
        </w:rPr>
        <w:t>t</w:t>
      </w:r>
      <w:r w:rsidRPr="00BA5B1F">
        <w:t>o</w:t>
      </w:r>
      <w:r w:rsidRPr="00BA5B1F">
        <w:rPr>
          <w:spacing w:val="-2"/>
        </w:rPr>
        <w:t xml:space="preserve"> </w:t>
      </w:r>
      <w:r w:rsidRPr="00BA5B1F">
        <w:t>Treasur</w:t>
      </w:r>
      <w:r w:rsidRPr="00BA5B1F">
        <w:rPr>
          <w:spacing w:val="-3"/>
        </w:rPr>
        <w:t>y</w:t>
      </w:r>
      <w:r w:rsidRPr="00BA5B1F">
        <w:t>.</w:t>
      </w:r>
      <w:r w:rsidRPr="00BA5B1F">
        <w:rPr>
          <w:spacing w:val="-3"/>
        </w:rPr>
        <w:t xml:space="preserve"> </w:t>
      </w:r>
      <w:r w:rsidRPr="00BA5B1F">
        <w:rPr>
          <w:spacing w:val="1"/>
        </w:rPr>
        <w:t>T</w:t>
      </w:r>
      <w:r w:rsidRPr="00BA5B1F">
        <w:rPr>
          <w:spacing w:val="-3"/>
        </w:rPr>
        <w:t>h</w:t>
      </w:r>
      <w:r w:rsidRPr="00BA5B1F">
        <w:t>e balances</w:t>
      </w:r>
      <w:r w:rsidRPr="00BA5B1F">
        <w:rPr>
          <w:spacing w:val="1"/>
        </w:rPr>
        <w:t xml:space="preserve"> </w:t>
      </w:r>
      <w:r w:rsidRPr="00BA5B1F">
        <w:rPr>
          <w:spacing w:val="-3"/>
        </w:rPr>
        <w:t>a</w:t>
      </w:r>
      <w:r w:rsidRPr="00BA5B1F">
        <w:t>re n</w:t>
      </w:r>
      <w:r w:rsidRPr="00BA5B1F">
        <w:rPr>
          <w:spacing w:val="-3"/>
        </w:rPr>
        <w:t>o</w:t>
      </w:r>
      <w:r w:rsidRPr="00BA5B1F">
        <w:t>t</w:t>
      </w:r>
      <w:r w:rsidRPr="00BA5B1F">
        <w:rPr>
          <w:spacing w:val="2"/>
        </w:rPr>
        <w:t xml:space="preserve"> </w:t>
      </w:r>
      <w:r w:rsidRPr="00BA5B1F">
        <w:t>a</w:t>
      </w:r>
      <w:r w:rsidRPr="00BA5B1F">
        <w:rPr>
          <w:spacing w:val="-3"/>
        </w:rPr>
        <w:t>v</w:t>
      </w:r>
      <w:r w:rsidRPr="00BA5B1F">
        <w:t>ailable</w:t>
      </w:r>
      <w:r w:rsidRPr="00BA5B1F">
        <w:rPr>
          <w:spacing w:val="-2"/>
        </w:rPr>
        <w:t xml:space="preserve"> </w:t>
      </w:r>
      <w:r w:rsidRPr="00BA5B1F">
        <w:rPr>
          <w:spacing w:val="3"/>
        </w:rPr>
        <w:t>f</w:t>
      </w:r>
      <w:r w:rsidRPr="00BA5B1F">
        <w:t>or any</w:t>
      </w:r>
      <w:r w:rsidRPr="00BA5B1F">
        <w:rPr>
          <w:spacing w:val="-2"/>
        </w:rPr>
        <w:t xml:space="preserve"> </w:t>
      </w:r>
      <w:r w:rsidRPr="00BA5B1F">
        <w:t>spending.</w:t>
      </w:r>
      <w:r w:rsidR="006A26AA" w:rsidRPr="00BA5B1F">
        <w:t xml:space="preserve"> </w:t>
      </w:r>
      <w:r w:rsidRPr="00BA5B1F">
        <w:t>H</w:t>
      </w:r>
      <w:r w:rsidRPr="00BA5B1F">
        <w:rPr>
          <w:spacing w:val="-3"/>
        </w:rPr>
        <w:t>o</w:t>
      </w:r>
      <w:r w:rsidRPr="00BA5B1F">
        <w:rPr>
          <w:spacing w:val="-4"/>
        </w:rPr>
        <w:t>w</w:t>
      </w:r>
      <w:r w:rsidRPr="00BA5B1F">
        <w:rPr>
          <w:spacing w:val="2"/>
        </w:rPr>
        <w:t>e</w:t>
      </w:r>
      <w:r w:rsidRPr="00BA5B1F">
        <w:rPr>
          <w:spacing w:val="-3"/>
        </w:rPr>
        <w:t>v</w:t>
      </w:r>
      <w:r w:rsidRPr="00BA5B1F">
        <w:t>er,</w:t>
      </w:r>
      <w:r w:rsidRPr="00BA5B1F">
        <w:rPr>
          <w:spacing w:val="2"/>
        </w:rPr>
        <w:t xml:space="preserve"> </w:t>
      </w:r>
      <w:r w:rsidRPr="00BA5B1F">
        <w:t>a subclass</w:t>
      </w:r>
      <w:r w:rsidRPr="00BA5B1F">
        <w:rPr>
          <w:spacing w:val="1"/>
        </w:rPr>
        <w:t xml:space="preserve"> </w:t>
      </w:r>
      <w:r w:rsidRPr="00BA5B1F">
        <w:t>accou</w:t>
      </w:r>
      <w:r w:rsidRPr="00BA5B1F">
        <w:rPr>
          <w:spacing w:val="-3"/>
        </w:rPr>
        <w:t>n</w:t>
      </w:r>
      <w:r w:rsidRPr="00BA5B1F">
        <w:t>t</w:t>
      </w:r>
      <w:r w:rsidRPr="00BA5B1F">
        <w:rPr>
          <w:spacing w:val="2"/>
        </w:rPr>
        <w:t xml:space="preserve"> </w:t>
      </w:r>
      <w:r w:rsidRPr="00BA5B1F">
        <w:rPr>
          <w:spacing w:val="-3"/>
        </w:rPr>
        <w:t>o</w:t>
      </w:r>
      <w:r w:rsidRPr="00BA5B1F">
        <w:t>f</w:t>
      </w:r>
      <w:r w:rsidRPr="00BA5B1F">
        <w:rPr>
          <w:spacing w:val="2"/>
        </w:rPr>
        <w:t xml:space="preserve"> </w:t>
      </w:r>
      <w:r w:rsidRPr="00BA5B1F">
        <w:t>a</w:t>
      </w:r>
      <w:r w:rsidRPr="00BA5B1F">
        <w:rPr>
          <w:spacing w:val="-2"/>
        </w:rPr>
        <w:t xml:space="preserve"> </w:t>
      </w:r>
      <w:r w:rsidRPr="00BA5B1F">
        <w:t>c</w:t>
      </w:r>
      <w:r w:rsidRPr="00BA5B1F">
        <w:rPr>
          <w:spacing w:val="-3"/>
        </w:rPr>
        <w:t>u</w:t>
      </w:r>
      <w:r w:rsidRPr="00BA5B1F">
        <w:t>rre</w:t>
      </w:r>
      <w:r w:rsidRPr="00BA5B1F">
        <w:rPr>
          <w:spacing w:val="-3"/>
        </w:rPr>
        <w:t>n</w:t>
      </w:r>
      <w:r w:rsidRPr="00BA5B1F">
        <w:rPr>
          <w:spacing w:val="1"/>
        </w:rPr>
        <w:t>t</w:t>
      </w:r>
      <w:r w:rsidRPr="00BA5B1F">
        <w:t>, une</w:t>
      </w:r>
      <w:r w:rsidRPr="00BA5B1F">
        <w:rPr>
          <w:spacing w:val="-3"/>
        </w:rPr>
        <w:t>x</w:t>
      </w:r>
      <w:r w:rsidRPr="00BA5B1F">
        <w:t>p</w:t>
      </w:r>
      <w:r w:rsidRPr="00BA5B1F">
        <w:rPr>
          <w:spacing w:val="-2"/>
        </w:rPr>
        <w:t>i</w:t>
      </w:r>
      <w:r w:rsidRPr="00BA5B1F">
        <w:t>red appropr</w:t>
      </w:r>
      <w:r w:rsidRPr="00BA5B1F">
        <w:rPr>
          <w:spacing w:val="-4"/>
        </w:rPr>
        <w:t>i</w:t>
      </w:r>
      <w:r w:rsidRPr="00BA5B1F">
        <w:t>a</w:t>
      </w:r>
      <w:r w:rsidRPr="00BA5B1F">
        <w:rPr>
          <w:spacing w:val="1"/>
        </w:rPr>
        <w:t>t</w:t>
      </w:r>
      <w:r w:rsidRPr="00BA5B1F">
        <w:t>ion may</w:t>
      </w:r>
      <w:r w:rsidRPr="00BA5B1F">
        <w:rPr>
          <w:spacing w:val="-2"/>
        </w:rPr>
        <w:t xml:space="preserve"> </w:t>
      </w:r>
      <w:r w:rsidRPr="00BA5B1F">
        <w:t>be</w:t>
      </w:r>
      <w:r w:rsidRPr="00BA5B1F">
        <w:rPr>
          <w:spacing w:val="-2"/>
        </w:rPr>
        <w:t xml:space="preserve"> </w:t>
      </w:r>
      <w:r w:rsidRPr="00BA5B1F">
        <w:t>es</w:t>
      </w:r>
      <w:r w:rsidRPr="00BA5B1F">
        <w:rPr>
          <w:spacing w:val="1"/>
        </w:rPr>
        <w:t>t</w:t>
      </w:r>
      <w:r w:rsidRPr="00BA5B1F">
        <w:t>ablished</w:t>
      </w:r>
      <w:r w:rsidRPr="00BA5B1F">
        <w:rPr>
          <w:spacing w:val="-4"/>
        </w:rPr>
        <w:t xml:space="preserve"> </w:t>
      </w:r>
      <w:r w:rsidRPr="00BA5B1F">
        <w:rPr>
          <w:spacing w:val="3"/>
        </w:rPr>
        <w:t>f</w:t>
      </w:r>
      <w:r w:rsidRPr="00BA5B1F">
        <w:rPr>
          <w:spacing w:val="-3"/>
        </w:rPr>
        <w:t>o</w:t>
      </w:r>
      <w:r w:rsidRPr="00BA5B1F">
        <w:t xml:space="preserve">r </w:t>
      </w:r>
      <w:r w:rsidRPr="00BA5B1F">
        <w:rPr>
          <w:spacing w:val="1"/>
        </w:rPr>
        <w:t>t</w:t>
      </w:r>
      <w:r w:rsidRPr="00BA5B1F">
        <w:t>he</w:t>
      </w:r>
      <w:r w:rsidR="00CE0322" w:rsidRPr="00BA5B1F">
        <w:t xml:space="preserve"> </w:t>
      </w:r>
      <w:r w:rsidRPr="00BA5B1F">
        <w:t xml:space="preserve">purpose </w:t>
      </w:r>
      <w:r w:rsidRPr="00BA5B1F">
        <w:rPr>
          <w:spacing w:val="-3"/>
        </w:rPr>
        <w:t>o</w:t>
      </w:r>
      <w:r w:rsidRPr="00BA5B1F">
        <w:t>f recordi</w:t>
      </w:r>
      <w:r w:rsidRPr="00BA5B1F">
        <w:rPr>
          <w:spacing w:val="-3"/>
        </w:rPr>
        <w:t>n</w:t>
      </w:r>
      <w:r w:rsidRPr="00BA5B1F">
        <w:t>g,</w:t>
      </w:r>
      <w:r w:rsidRPr="00BA5B1F">
        <w:rPr>
          <w:spacing w:val="2"/>
        </w:rPr>
        <w:t xml:space="preserve"> </w:t>
      </w:r>
      <w:r w:rsidRPr="00BA5B1F">
        <w:t>a</w:t>
      </w:r>
      <w:r w:rsidRPr="00BA5B1F">
        <w:rPr>
          <w:spacing w:val="-3"/>
        </w:rPr>
        <w:t>d</w:t>
      </w:r>
      <w:r w:rsidRPr="00BA5B1F">
        <w:t>jus</w:t>
      </w:r>
      <w:r w:rsidRPr="00BA5B1F">
        <w:rPr>
          <w:spacing w:val="1"/>
        </w:rPr>
        <w:t>t</w:t>
      </w:r>
      <w:r w:rsidRPr="00BA5B1F">
        <w:t>ing,</w:t>
      </w:r>
      <w:r w:rsidRPr="00BA5B1F">
        <w:rPr>
          <w:spacing w:val="2"/>
        </w:rPr>
        <w:t xml:space="preserve"> </w:t>
      </w:r>
      <w:r w:rsidRPr="00BA5B1F">
        <w:rPr>
          <w:spacing w:val="-3"/>
        </w:rPr>
        <w:t>o</w:t>
      </w:r>
      <w:r w:rsidRPr="00BA5B1F">
        <w:t>r</w:t>
      </w:r>
      <w:r w:rsidRPr="00BA5B1F">
        <w:rPr>
          <w:spacing w:val="2"/>
        </w:rPr>
        <w:t xml:space="preserve"> </w:t>
      </w:r>
      <w:r w:rsidRPr="00BA5B1F">
        <w:t>l</w:t>
      </w:r>
      <w:r w:rsidRPr="00BA5B1F">
        <w:rPr>
          <w:spacing w:val="-4"/>
        </w:rPr>
        <w:t>i</w:t>
      </w:r>
      <w:r w:rsidRPr="00BA5B1F">
        <w:rPr>
          <w:spacing w:val="2"/>
        </w:rPr>
        <w:t>q</w:t>
      </w:r>
      <w:r w:rsidRPr="00BA5B1F">
        <w:t>uida</w:t>
      </w:r>
      <w:r w:rsidRPr="00BA5B1F">
        <w:rPr>
          <w:spacing w:val="1"/>
        </w:rPr>
        <w:t>t</w:t>
      </w:r>
      <w:r w:rsidRPr="00BA5B1F">
        <w:t>i</w:t>
      </w:r>
      <w:r w:rsidRPr="00BA5B1F">
        <w:rPr>
          <w:spacing w:val="-3"/>
        </w:rPr>
        <w:t>n</w:t>
      </w:r>
      <w:r w:rsidRPr="00BA5B1F">
        <w:t>g</w:t>
      </w:r>
      <w:r w:rsidRPr="00BA5B1F">
        <w:rPr>
          <w:spacing w:val="3"/>
        </w:rPr>
        <w:t xml:space="preserve"> </w:t>
      </w:r>
      <w:r w:rsidRPr="00BA5B1F">
        <w:t>any</w:t>
      </w:r>
      <w:r w:rsidRPr="00BA5B1F">
        <w:rPr>
          <w:spacing w:val="-4"/>
        </w:rPr>
        <w:t xml:space="preserve"> </w:t>
      </w:r>
      <w:r w:rsidRPr="00BA5B1F">
        <w:t>obli</w:t>
      </w:r>
      <w:r w:rsidRPr="00BA5B1F">
        <w:rPr>
          <w:spacing w:val="2"/>
        </w:rPr>
        <w:t>g</w:t>
      </w:r>
      <w:r w:rsidRPr="00BA5B1F">
        <w:t>a</w:t>
      </w:r>
      <w:r w:rsidRPr="00BA5B1F">
        <w:rPr>
          <w:spacing w:val="1"/>
        </w:rPr>
        <w:t>t</w:t>
      </w:r>
      <w:r w:rsidRPr="00BA5B1F">
        <w:t>ions</w:t>
      </w:r>
      <w:r w:rsidRPr="00BA5B1F">
        <w:rPr>
          <w:spacing w:val="1"/>
        </w:rPr>
        <w:t xml:space="preserve"> </w:t>
      </w:r>
      <w:r w:rsidRPr="00BA5B1F">
        <w:rPr>
          <w:spacing w:val="-3"/>
        </w:rPr>
        <w:t>p</w:t>
      </w:r>
      <w:r w:rsidRPr="00BA5B1F">
        <w:t>roperly</w:t>
      </w:r>
      <w:r w:rsidRPr="00BA5B1F">
        <w:rPr>
          <w:spacing w:val="-2"/>
        </w:rPr>
        <w:t xml:space="preserve"> </w:t>
      </w:r>
      <w:r w:rsidRPr="00BA5B1F">
        <w:t>cha</w:t>
      </w:r>
      <w:r w:rsidRPr="00BA5B1F">
        <w:rPr>
          <w:spacing w:val="-2"/>
        </w:rPr>
        <w:t>r</w:t>
      </w:r>
      <w:r w:rsidRPr="00BA5B1F">
        <w:rPr>
          <w:spacing w:val="2"/>
        </w:rPr>
        <w:t>g</w:t>
      </w:r>
      <w:r w:rsidRPr="00BA5B1F">
        <w:t>eable</w:t>
      </w:r>
      <w:r w:rsidRPr="00BA5B1F">
        <w:rPr>
          <w:spacing w:val="-2"/>
        </w:rPr>
        <w:t xml:space="preserve"> </w:t>
      </w:r>
      <w:r w:rsidRPr="00BA5B1F">
        <w:rPr>
          <w:spacing w:val="1"/>
        </w:rPr>
        <w:t>t</w:t>
      </w:r>
      <w:r w:rsidRPr="00BA5B1F">
        <w:t>o</w:t>
      </w:r>
      <w:r w:rsidRPr="00BA5B1F">
        <w:rPr>
          <w:spacing w:val="-2"/>
        </w:rPr>
        <w:t xml:space="preserve"> </w:t>
      </w:r>
      <w:r w:rsidRPr="00BA5B1F">
        <w:rPr>
          <w:spacing w:val="1"/>
        </w:rPr>
        <w:t>t</w:t>
      </w:r>
      <w:r w:rsidRPr="00BA5B1F">
        <w:t>he appropria</w:t>
      </w:r>
      <w:r w:rsidRPr="00BA5B1F">
        <w:rPr>
          <w:spacing w:val="1"/>
        </w:rPr>
        <w:t>t</w:t>
      </w:r>
      <w:r w:rsidRPr="00BA5B1F">
        <w:t xml:space="preserve">ion </w:t>
      </w:r>
      <w:r w:rsidRPr="00BA5B1F">
        <w:rPr>
          <w:spacing w:val="-3"/>
        </w:rPr>
        <w:t>p</w:t>
      </w:r>
      <w:r w:rsidRPr="00BA5B1F">
        <w:t xml:space="preserve">rior </w:t>
      </w:r>
      <w:r w:rsidRPr="00BA5B1F">
        <w:rPr>
          <w:spacing w:val="1"/>
        </w:rPr>
        <w:t>t</w:t>
      </w:r>
      <w:r w:rsidRPr="00BA5B1F">
        <w:t>o</w:t>
      </w:r>
      <w:r w:rsidRPr="00BA5B1F">
        <w:rPr>
          <w:spacing w:val="-2"/>
        </w:rPr>
        <w:t xml:space="preserve"> </w:t>
      </w:r>
      <w:r w:rsidRPr="00BA5B1F">
        <w:t>i</w:t>
      </w:r>
      <w:r w:rsidRPr="00BA5B1F">
        <w:rPr>
          <w:spacing w:val="1"/>
        </w:rPr>
        <w:t>t</w:t>
      </w:r>
      <w:r w:rsidRPr="00BA5B1F">
        <w:t>s</w:t>
      </w:r>
      <w:r w:rsidRPr="00BA5B1F">
        <w:rPr>
          <w:spacing w:val="-2"/>
        </w:rPr>
        <w:t xml:space="preserve"> </w:t>
      </w:r>
      <w:r w:rsidRPr="00BA5B1F">
        <w:t>cancella</w:t>
      </w:r>
      <w:r w:rsidRPr="00BA5B1F">
        <w:rPr>
          <w:spacing w:val="1"/>
        </w:rPr>
        <w:t>t</w:t>
      </w:r>
      <w:r w:rsidRPr="00BA5B1F">
        <w:t>ion.</w:t>
      </w:r>
      <w:r w:rsidR="006A26AA" w:rsidRPr="00BA5B1F">
        <w:t xml:space="preserve"> </w:t>
      </w:r>
      <w:r w:rsidRPr="00BA5B1F">
        <w:rPr>
          <w:spacing w:val="1"/>
        </w:rPr>
        <w:t>T</w:t>
      </w:r>
      <w:r w:rsidRPr="00BA5B1F">
        <w:t>he</w:t>
      </w:r>
      <w:r w:rsidRPr="00BA5B1F">
        <w:rPr>
          <w:spacing w:val="-2"/>
        </w:rPr>
        <w:t xml:space="preserve"> </w:t>
      </w:r>
      <w:r w:rsidRPr="00BA5B1F">
        <w:t>a</w:t>
      </w:r>
      <w:r w:rsidRPr="00BA5B1F">
        <w:rPr>
          <w:spacing w:val="-3"/>
        </w:rPr>
        <w:t>v</w:t>
      </w:r>
      <w:r w:rsidRPr="00BA5B1F">
        <w:t>ail</w:t>
      </w:r>
      <w:r w:rsidRPr="00BA5B1F">
        <w:rPr>
          <w:spacing w:val="2"/>
        </w:rPr>
        <w:t>a</w:t>
      </w:r>
      <w:r w:rsidRPr="00BA5B1F">
        <w:t xml:space="preserve">ble amount </w:t>
      </w:r>
      <w:r w:rsidRPr="00BA5B1F">
        <w:rPr>
          <w:spacing w:val="-3"/>
        </w:rPr>
        <w:t>o</w:t>
      </w:r>
      <w:r w:rsidRPr="00BA5B1F">
        <w:t xml:space="preserve">f </w:t>
      </w:r>
      <w:r w:rsidRPr="00BA5B1F">
        <w:rPr>
          <w:spacing w:val="1"/>
        </w:rPr>
        <w:t>t</w:t>
      </w:r>
      <w:r w:rsidRPr="00BA5B1F">
        <w:t>he cancel</w:t>
      </w:r>
      <w:r w:rsidRPr="00BA5B1F">
        <w:rPr>
          <w:spacing w:val="-4"/>
        </w:rPr>
        <w:t>l</w:t>
      </w:r>
      <w:r w:rsidRPr="00BA5B1F">
        <w:t>ed appropria</w:t>
      </w:r>
      <w:r w:rsidRPr="00BA5B1F">
        <w:rPr>
          <w:spacing w:val="1"/>
        </w:rPr>
        <w:t>t</w:t>
      </w:r>
      <w:r w:rsidRPr="00BA5B1F">
        <w:t>ion</w:t>
      </w:r>
      <w:r w:rsidRPr="00BA5B1F">
        <w:rPr>
          <w:spacing w:val="-2"/>
        </w:rPr>
        <w:t xml:space="preserve"> </w:t>
      </w:r>
      <w:r w:rsidRPr="00BA5B1F">
        <w:t>con</w:t>
      </w:r>
      <w:r w:rsidRPr="00BA5B1F">
        <w:rPr>
          <w:spacing w:val="1"/>
        </w:rPr>
        <w:t>t</w:t>
      </w:r>
      <w:r w:rsidRPr="00BA5B1F">
        <w:t>inues</w:t>
      </w:r>
      <w:r w:rsidRPr="00BA5B1F">
        <w:rPr>
          <w:spacing w:val="-2"/>
        </w:rPr>
        <w:t xml:space="preserve"> t</w:t>
      </w:r>
      <w:r w:rsidRPr="00BA5B1F">
        <w:t>o be upd</w:t>
      </w:r>
      <w:r w:rsidRPr="00BA5B1F">
        <w:rPr>
          <w:spacing w:val="-3"/>
        </w:rPr>
        <w:t>a</w:t>
      </w:r>
      <w:r w:rsidRPr="00BA5B1F">
        <w:rPr>
          <w:spacing w:val="1"/>
        </w:rPr>
        <w:t>t</w:t>
      </w:r>
      <w:r w:rsidRPr="00BA5B1F">
        <w:t>ed</w:t>
      </w:r>
      <w:r w:rsidRPr="00BA5B1F">
        <w:rPr>
          <w:spacing w:val="-2"/>
        </w:rPr>
        <w:t xml:space="preserve"> </w:t>
      </w:r>
      <w:r w:rsidRPr="00BA5B1F">
        <w:rPr>
          <w:spacing w:val="1"/>
        </w:rPr>
        <w:t>t</w:t>
      </w:r>
      <w:r w:rsidRPr="00BA5B1F">
        <w:t>o e</w:t>
      </w:r>
      <w:r w:rsidRPr="00BA5B1F">
        <w:rPr>
          <w:spacing w:val="-3"/>
        </w:rPr>
        <w:t>n</w:t>
      </w:r>
      <w:r w:rsidRPr="00BA5B1F">
        <w:t>sure</w:t>
      </w:r>
      <w:r w:rsidRPr="00BA5B1F">
        <w:rPr>
          <w:spacing w:val="-2"/>
        </w:rPr>
        <w:t xml:space="preserve"> t</w:t>
      </w:r>
      <w:r w:rsidRPr="00BA5B1F">
        <w:t>hat</w:t>
      </w:r>
      <w:r w:rsidRPr="00BA5B1F">
        <w:rPr>
          <w:spacing w:val="2"/>
        </w:rPr>
        <w:t xml:space="preserve"> </w:t>
      </w:r>
      <w:r w:rsidRPr="00BA5B1F">
        <w:t>spendi</w:t>
      </w:r>
      <w:r w:rsidRPr="00BA5B1F">
        <w:rPr>
          <w:spacing w:val="-3"/>
        </w:rPr>
        <w:t>n</w:t>
      </w:r>
      <w:r w:rsidRPr="00BA5B1F">
        <w:t xml:space="preserve">g </w:t>
      </w:r>
      <w:r w:rsidRPr="00BA5B1F">
        <w:rPr>
          <w:spacing w:val="-3"/>
        </w:rPr>
        <w:t>a</w:t>
      </w:r>
      <w:r w:rsidRPr="00BA5B1F">
        <w:rPr>
          <w:spacing w:val="2"/>
        </w:rPr>
        <w:t>g</w:t>
      </w:r>
      <w:r w:rsidRPr="00BA5B1F">
        <w:t xml:space="preserve">ainst </w:t>
      </w:r>
      <w:r w:rsidRPr="00BA5B1F">
        <w:rPr>
          <w:spacing w:val="1"/>
        </w:rPr>
        <w:t>t</w:t>
      </w:r>
      <w:r w:rsidRPr="00BA5B1F">
        <w:t>he</w:t>
      </w:r>
      <w:r w:rsidRPr="00BA5B1F">
        <w:rPr>
          <w:spacing w:val="-2"/>
        </w:rPr>
        <w:t xml:space="preserve"> </w:t>
      </w:r>
      <w:r w:rsidRPr="00BA5B1F">
        <w:t>subclass</w:t>
      </w:r>
      <w:r w:rsidRPr="00BA5B1F">
        <w:rPr>
          <w:spacing w:val="-2"/>
        </w:rPr>
        <w:t xml:space="preserve"> </w:t>
      </w:r>
      <w:r w:rsidRPr="00BA5B1F">
        <w:rPr>
          <w:spacing w:val="1"/>
        </w:rPr>
        <w:t>f</w:t>
      </w:r>
      <w:r w:rsidRPr="00BA5B1F">
        <w:t xml:space="preserve">und </w:t>
      </w:r>
      <w:r w:rsidRPr="00BA5B1F">
        <w:rPr>
          <w:spacing w:val="-1"/>
        </w:rPr>
        <w:t>doe</w:t>
      </w:r>
      <w:r w:rsidRPr="00BA5B1F">
        <w:t>s</w:t>
      </w:r>
      <w:r w:rsidRPr="00BA5B1F">
        <w:rPr>
          <w:spacing w:val="1"/>
        </w:rPr>
        <w:t xml:space="preserve"> </w:t>
      </w:r>
      <w:r w:rsidRPr="00BA5B1F">
        <w:rPr>
          <w:spacing w:val="-1"/>
        </w:rPr>
        <w:t>no</w:t>
      </w:r>
      <w:r w:rsidRPr="00BA5B1F">
        <w:t>t</w:t>
      </w:r>
      <w:r w:rsidRPr="00BA5B1F">
        <w:rPr>
          <w:spacing w:val="-1"/>
        </w:rPr>
        <w:t xml:space="preserve"> e</w:t>
      </w:r>
      <w:r w:rsidRPr="00BA5B1F">
        <w:rPr>
          <w:spacing w:val="-3"/>
        </w:rPr>
        <w:t>x</w:t>
      </w:r>
      <w:r w:rsidRPr="00BA5B1F">
        <w:rPr>
          <w:spacing w:val="-1"/>
        </w:rPr>
        <w:t>cee</w:t>
      </w:r>
      <w:r w:rsidRPr="00BA5B1F">
        <w:t xml:space="preserve">d </w:t>
      </w:r>
      <w:r w:rsidRPr="00BA5B1F">
        <w:rPr>
          <w:spacing w:val="1"/>
        </w:rPr>
        <w:t>t</w:t>
      </w:r>
      <w:r w:rsidRPr="00BA5B1F">
        <w:rPr>
          <w:spacing w:val="-1"/>
        </w:rPr>
        <w:t>h</w:t>
      </w:r>
      <w:r w:rsidRPr="00BA5B1F">
        <w:t>e</w:t>
      </w:r>
      <w:r w:rsidRPr="00BA5B1F">
        <w:rPr>
          <w:spacing w:val="-2"/>
        </w:rPr>
        <w:t xml:space="preserve"> </w:t>
      </w:r>
      <w:r w:rsidRPr="00BA5B1F">
        <w:rPr>
          <w:spacing w:val="-1"/>
        </w:rPr>
        <w:t>o</w:t>
      </w:r>
      <w:r w:rsidRPr="00BA5B1F">
        <w:t>r</w:t>
      </w:r>
      <w:r w:rsidRPr="00BA5B1F">
        <w:rPr>
          <w:spacing w:val="-4"/>
        </w:rPr>
        <w:t>i</w:t>
      </w:r>
      <w:r w:rsidRPr="00BA5B1F">
        <w:rPr>
          <w:spacing w:val="-1"/>
        </w:rPr>
        <w:t>gina</w:t>
      </w:r>
      <w:r w:rsidRPr="00BA5B1F">
        <w:t xml:space="preserve">l </w:t>
      </w:r>
      <w:r w:rsidRPr="00BA5B1F">
        <w:rPr>
          <w:spacing w:val="-1"/>
        </w:rPr>
        <w:t>app</w:t>
      </w:r>
      <w:r w:rsidRPr="00BA5B1F">
        <w:t>r</w:t>
      </w:r>
      <w:r w:rsidRPr="00BA5B1F">
        <w:rPr>
          <w:spacing w:val="-1"/>
        </w:rPr>
        <w:t>op</w:t>
      </w:r>
      <w:r w:rsidRPr="00BA5B1F">
        <w:t>r</w:t>
      </w:r>
      <w:r w:rsidRPr="00BA5B1F">
        <w:rPr>
          <w:spacing w:val="-1"/>
        </w:rPr>
        <w:t>ia</w:t>
      </w:r>
      <w:r w:rsidRPr="00BA5B1F">
        <w:rPr>
          <w:spacing w:val="1"/>
        </w:rPr>
        <w:t>t</w:t>
      </w:r>
      <w:r w:rsidRPr="00BA5B1F">
        <w:rPr>
          <w:spacing w:val="-1"/>
        </w:rPr>
        <w:t>ion.</w:t>
      </w:r>
    </w:p>
    <w:p w14:paraId="5EC987E5" w14:textId="77777777" w:rsidR="005B0DDC" w:rsidRPr="00BA5B1F" w:rsidRDefault="0006632D" w:rsidP="00CE0322">
      <w:pPr>
        <w:rPr>
          <w:rFonts w:eastAsia="Arial"/>
        </w:rPr>
      </w:pPr>
      <w:hyperlink w:anchor="_bookmark1" w:history="1">
        <w:r w:rsidR="00CE0322" w:rsidRPr="00BA5B1F">
          <w:rPr>
            <w:rFonts w:eastAsia="Arial"/>
            <w:b/>
            <w:bCs/>
            <w:i/>
            <w:spacing w:val="-1"/>
          </w:rPr>
          <w:fldChar w:fldCharType="begin"/>
        </w:r>
        <w:r w:rsidR="00CE0322" w:rsidRPr="00BA5B1F">
          <w:rPr>
            <w:b/>
          </w:rPr>
          <w:instrText xml:space="preserve"> REF _Ref493583604 \h </w:instrText>
        </w:r>
        <w:r w:rsidR="00CE0322" w:rsidRPr="00BA5B1F">
          <w:rPr>
            <w:rFonts w:eastAsia="Arial"/>
            <w:b/>
            <w:bCs/>
            <w:i/>
            <w:spacing w:val="-1"/>
          </w:rPr>
          <w:instrText xml:space="preserve"> \* MERGEFORMAT </w:instrText>
        </w:r>
        <w:r w:rsidR="00CE0322" w:rsidRPr="00BA5B1F">
          <w:rPr>
            <w:rFonts w:eastAsia="Arial"/>
            <w:b/>
            <w:bCs/>
            <w:i/>
            <w:spacing w:val="-1"/>
          </w:rPr>
        </w:r>
        <w:r w:rsidR="00CE0322" w:rsidRPr="00BA5B1F">
          <w:rPr>
            <w:rFonts w:eastAsia="Arial"/>
            <w:b/>
            <w:bCs/>
            <w:i/>
            <w:spacing w:val="-1"/>
          </w:rPr>
          <w:fldChar w:fldCharType="separate"/>
        </w:r>
        <w:r w:rsidR="00C546C0" w:rsidRPr="00BA5B1F">
          <w:rPr>
            <w:b/>
          </w:rPr>
          <w:t>Figure 1: Fund Stages</w:t>
        </w:r>
        <w:r w:rsidR="00CE0322" w:rsidRPr="00BA5B1F">
          <w:rPr>
            <w:rFonts w:eastAsia="Arial"/>
            <w:b/>
            <w:bCs/>
            <w:i/>
            <w:spacing w:val="-1"/>
          </w:rPr>
          <w:fldChar w:fldCharType="end"/>
        </w:r>
        <w:r w:rsidR="005B0DDC" w:rsidRPr="00BA5B1F">
          <w:rPr>
            <w:rFonts w:eastAsia="Arial"/>
            <w:b/>
            <w:bCs/>
            <w:i/>
          </w:rPr>
          <w:t xml:space="preserve"> </w:t>
        </w:r>
      </w:hyperlink>
      <w:r w:rsidR="005B0DDC" w:rsidRPr="00BA5B1F">
        <w:rPr>
          <w:rFonts w:eastAsia="Arial"/>
          <w:spacing w:val="-1"/>
        </w:rPr>
        <w:t>illu</w:t>
      </w:r>
      <w:r w:rsidR="005B0DDC" w:rsidRPr="00BA5B1F">
        <w:rPr>
          <w:rFonts w:eastAsia="Arial"/>
        </w:rPr>
        <w:t>s</w:t>
      </w:r>
      <w:r w:rsidR="005B0DDC" w:rsidRPr="00BA5B1F">
        <w:rPr>
          <w:rFonts w:eastAsia="Arial"/>
          <w:spacing w:val="1"/>
        </w:rPr>
        <w:t>t</w:t>
      </w:r>
      <w:r w:rsidR="005B0DDC" w:rsidRPr="00BA5B1F">
        <w:rPr>
          <w:rFonts w:eastAsia="Arial"/>
        </w:rPr>
        <w:t>r</w:t>
      </w:r>
      <w:r w:rsidR="005B0DDC" w:rsidRPr="00BA5B1F">
        <w:rPr>
          <w:rFonts w:eastAsia="Arial"/>
          <w:spacing w:val="-1"/>
        </w:rPr>
        <w:t>a</w:t>
      </w:r>
      <w:r w:rsidR="005B0DDC" w:rsidRPr="00BA5B1F">
        <w:rPr>
          <w:rFonts w:eastAsia="Arial"/>
          <w:spacing w:val="1"/>
        </w:rPr>
        <w:t>t</w:t>
      </w:r>
      <w:r w:rsidR="005B0DDC" w:rsidRPr="00BA5B1F">
        <w:rPr>
          <w:rFonts w:eastAsia="Arial"/>
          <w:spacing w:val="-1"/>
        </w:rPr>
        <w:t>e</w:t>
      </w:r>
      <w:r w:rsidR="005B0DDC" w:rsidRPr="00BA5B1F">
        <w:rPr>
          <w:rFonts w:eastAsia="Arial"/>
        </w:rPr>
        <w:t>s</w:t>
      </w:r>
      <w:r w:rsidR="005B0DDC" w:rsidRPr="00BA5B1F">
        <w:rPr>
          <w:rFonts w:eastAsia="Arial"/>
          <w:spacing w:val="-2"/>
        </w:rPr>
        <w:t xml:space="preserve"> </w:t>
      </w:r>
      <w:r w:rsidR="005B0DDC" w:rsidRPr="00BA5B1F">
        <w:rPr>
          <w:rFonts w:eastAsia="Arial"/>
          <w:spacing w:val="1"/>
        </w:rPr>
        <w:t>t</w:t>
      </w:r>
      <w:r w:rsidR="005B0DDC" w:rsidRPr="00BA5B1F">
        <w:rPr>
          <w:rFonts w:eastAsia="Arial"/>
          <w:spacing w:val="-1"/>
        </w:rPr>
        <w:t>h</w:t>
      </w:r>
      <w:r w:rsidR="005B0DDC" w:rsidRPr="00BA5B1F">
        <w:rPr>
          <w:rFonts w:eastAsia="Arial"/>
          <w:spacing w:val="-3"/>
        </w:rPr>
        <w:t>e</w:t>
      </w:r>
      <w:r w:rsidR="005B0DDC" w:rsidRPr="00BA5B1F">
        <w:rPr>
          <w:rFonts w:eastAsia="Arial"/>
        </w:rPr>
        <w:t>se c</w:t>
      </w:r>
      <w:r w:rsidR="005B0DDC" w:rsidRPr="00BA5B1F">
        <w:rPr>
          <w:rFonts w:eastAsia="Arial"/>
          <w:spacing w:val="-3"/>
        </w:rPr>
        <w:t>o</w:t>
      </w:r>
      <w:r w:rsidR="005B0DDC" w:rsidRPr="00BA5B1F">
        <w:rPr>
          <w:rFonts w:eastAsia="Arial"/>
        </w:rPr>
        <w:t>m</w:t>
      </w:r>
      <w:r w:rsidR="005B0DDC" w:rsidRPr="00BA5B1F">
        <w:rPr>
          <w:rFonts w:eastAsia="Arial"/>
          <w:spacing w:val="-3"/>
        </w:rPr>
        <w:t>p</w:t>
      </w:r>
      <w:r w:rsidR="005B0DDC" w:rsidRPr="00BA5B1F">
        <w:rPr>
          <w:rFonts w:eastAsia="Arial"/>
          <w:spacing w:val="-1"/>
        </w:rPr>
        <w:t>a</w:t>
      </w:r>
      <w:r w:rsidR="005B0DDC" w:rsidRPr="00BA5B1F">
        <w:rPr>
          <w:rFonts w:eastAsia="Arial"/>
        </w:rPr>
        <w:t>r</w:t>
      </w:r>
      <w:r w:rsidR="005B0DDC" w:rsidRPr="00BA5B1F">
        <w:rPr>
          <w:rFonts w:eastAsia="Arial"/>
          <w:spacing w:val="-1"/>
        </w:rPr>
        <w:t>i</w:t>
      </w:r>
      <w:r w:rsidR="005B0DDC" w:rsidRPr="00BA5B1F">
        <w:rPr>
          <w:rFonts w:eastAsia="Arial"/>
        </w:rPr>
        <w:t>s</w:t>
      </w:r>
      <w:r w:rsidR="005B0DDC" w:rsidRPr="00BA5B1F">
        <w:rPr>
          <w:rFonts w:eastAsia="Arial"/>
          <w:spacing w:val="-1"/>
        </w:rPr>
        <w:t>on</w:t>
      </w:r>
      <w:r w:rsidR="005B0DDC" w:rsidRPr="00BA5B1F">
        <w:rPr>
          <w:rFonts w:eastAsia="Arial"/>
        </w:rPr>
        <w:t>s.</w:t>
      </w:r>
    </w:p>
    <w:p w14:paraId="746F4A1C" w14:textId="77777777" w:rsidR="00CE0322" w:rsidRPr="00BA5B1F" w:rsidRDefault="00CE0322" w:rsidP="00CE0322">
      <w:pPr>
        <w:pStyle w:val="Caption"/>
      </w:pPr>
      <w:bookmarkStart w:id="36" w:name="_Ref493583604"/>
      <w:bookmarkStart w:id="37" w:name="_Toc499581931"/>
      <w:r w:rsidRPr="00BA5B1F">
        <w:t xml:space="preserve">Figure </w:t>
      </w:r>
      <w:r w:rsidR="0006632D">
        <w:fldChar w:fldCharType="begin"/>
      </w:r>
      <w:r w:rsidR="0006632D">
        <w:instrText xml:space="preserve"> SEQ Figure \* ARABIC </w:instrText>
      </w:r>
      <w:r w:rsidR="0006632D">
        <w:fldChar w:fldCharType="separate"/>
      </w:r>
      <w:r w:rsidR="00D07474">
        <w:rPr>
          <w:noProof/>
        </w:rPr>
        <w:t>1</w:t>
      </w:r>
      <w:r w:rsidR="0006632D">
        <w:rPr>
          <w:noProof/>
        </w:rPr>
        <w:fldChar w:fldCharType="end"/>
      </w:r>
      <w:r w:rsidRPr="00BA5B1F">
        <w:t>: Fund Stages</w:t>
      </w:r>
      <w:bookmarkEnd w:id="36"/>
      <w:bookmarkEnd w:id="37"/>
    </w:p>
    <w:p w14:paraId="6C7B16EB" w14:textId="22F54A9E" w:rsidR="005B0DDC" w:rsidRPr="00BA5B1F" w:rsidRDefault="006D00A6" w:rsidP="00CE0322">
      <w:pPr>
        <w:jc w:val="center"/>
      </w:pPr>
      <w:r>
        <w:drawing>
          <wp:inline distT="0" distB="0" distL="0" distR="0" wp14:anchorId="4A0C8985" wp14:editId="6CFF8DF1">
            <wp:extent cx="5951220" cy="1120140"/>
            <wp:effectExtent l="0" t="0" r="0" b="3810"/>
            <wp:docPr id="2" name="Picture 2" descr="The Fund Stages figure displays 9 columns of data. The first column is Fund, and each column after that represents the years 2004 to 20011. There are 2 Funds. A single year fund for 2002 and a multi-year fund for 2002-2003. The single year 2002 Fund is Unexpired in 2004, Expired from 2004-2009 and Expired from 2010-2011. The multi-year fund is Unexpired from 2004-2005, Expired from 2006-2010 and Cancelled in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Fund Stages figure displays 9 columns of data. The first column is Fund, and each column after that represents the years 2004 to 20011. There are 2 Funds. A single year fund for 2002 and a multi-year fund for 2002-2003. The single year 2002 Fund is Unexpired in 2004, Expired from 2004-2009 and Expired from 2010-2011. The multi-year fund is Unexpired from 2004-2005, Expired from 2006-2010 and Cancelled in 2011."/>
                    <pic:cNvPicPr>
                      <a:picLocks noChangeAspect="1" noChangeArrowheads="1"/>
                    </pic:cNvPicPr>
                  </pic:nvPicPr>
                  <pic:blipFill>
                    <a:blip r:embed="rId15">
                      <a:extLst>
                        <a:ext uri="{28A0092B-C50C-407E-A947-70E740481C1C}">
                          <a14:useLocalDpi xmlns:a14="http://schemas.microsoft.com/office/drawing/2010/main" val="0"/>
                        </a:ext>
                      </a:extLst>
                    </a:blip>
                    <a:srcRect l="12450" t="34500" r="11775" b="54187"/>
                    <a:stretch>
                      <a:fillRect/>
                    </a:stretch>
                  </pic:blipFill>
                  <pic:spPr bwMode="auto">
                    <a:xfrm>
                      <a:off x="0" y="0"/>
                      <a:ext cx="5951220" cy="1120140"/>
                    </a:xfrm>
                    <a:prstGeom prst="rect">
                      <a:avLst/>
                    </a:prstGeom>
                    <a:noFill/>
                    <a:ln>
                      <a:noFill/>
                    </a:ln>
                  </pic:spPr>
                </pic:pic>
              </a:graphicData>
            </a:graphic>
          </wp:inline>
        </w:drawing>
      </w:r>
    </w:p>
    <w:p w14:paraId="492B3439" w14:textId="77777777" w:rsidR="00CE0322" w:rsidRPr="00BA5B1F" w:rsidRDefault="00CE0322" w:rsidP="000C1280">
      <w:pPr>
        <w:pStyle w:val="Heading4"/>
      </w:pPr>
      <w:bookmarkStart w:id="38" w:name="_TOC_250075"/>
      <w:bookmarkStart w:id="39" w:name="_Toc500224379"/>
      <w:r w:rsidRPr="00BA5B1F">
        <w:t>Budge</w:t>
      </w:r>
      <w:r w:rsidRPr="00BA5B1F">
        <w:rPr>
          <w:spacing w:val="2"/>
        </w:rPr>
        <w:t>t</w:t>
      </w:r>
      <w:r w:rsidRPr="00BA5B1F">
        <w:t>s</w:t>
      </w:r>
      <w:bookmarkEnd w:id="38"/>
      <w:bookmarkEnd w:id="39"/>
    </w:p>
    <w:p w14:paraId="197F5C7B" w14:textId="77777777" w:rsidR="00CE0322" w:rsidRPr="00235889" w:rsidRDefault="00CE0322" w:rsidP="00CE0322">
      <w:r w:rsidRPr="00235889">
        <w:t>A bud</w:t>
      </w:r>
      <w:r w:rsidRPr="00235889">
        <w:rPr>
          <w:spacing w:val="2"/>
        </w:rPr>
        <w:t>g</w:t>
      </w:r>
      <w:r w:rsidRPr="00235889">
        <w:rPr>
          <w:spacing w:val="-3"/>
        </w:rPr>
        <w:t>e</w:t>
      </w:r>
      <w:r w:rsidRPr="00235889">
        <w:t>t is</w:t>
      </w:r>
      <w:r w:rsidRPr="00235889">
        <w:rPr>
          <w:spacing w:val="1"/>
        </w:rPr>
        <w:t xml:space="preserve"> </w:t>
      </w:r>
      <w:r w:rsidRPr="00235889">
        <w:t>o</w:t>
      </w:r>
      <w:r w:rsidRPr="00235889">
        <w:rPr>
          <w:spacing w:val="-2"/>
        </w:rPr>
        <w:t>r</w:t>
      </w:r>
      <w:r w:rsidRPr="00235889">
        <w:rPr>
          <w:spacing w:val="2"/>
        </w:rPr>
        <w:t>g</w:t>
      </w:r>
      <w:r w:rsidRPr="00235889">
        <w:t>ani</w:t>
      </w:r>
      <w:r w:rsidRPr="00235889">
        <w:rPr>
          <w:spacing w:val="-3"/>
        </w:rPr>
        <w:t>z</w:t>
      </w:r>
      <w:r w:rsidRPr="00235889">
        <w:t>ed in</w:t>
      </w:r>
      <w:r w:rsidRPr="00235889">
        <w:rPr>
          <w:spacing w:val="-2"/>
        </w:rPr>
        <w:t xml:space="preserve"> </w:t>
      </w:r>
      <w:r w:rsidRPr="00235889">
        <w:t xml:space="preserve">a </w:t>
      </w:r>
      <w:r w:rsidRPr="00235889">
        <w:rPr>
          <w:rFonts w:eastAsia="Arial"/>
        </w:rPr>
        <w:t>hierarchy</w:t>
      </w:r>
      <w:r w:rsidRPr="00235889">
        <w:rPr>
          <w:rFonts w:eastAsia="Arial"/>
          <w:i/>
          <w:spacing w:val="1"/>
        </w:rPr>
        <w:t xml:space="preserve"> </w:t>
      </w:r>
      <w:r w:rsidRPr="00235889">
        <w:rPr>
          <w:spacing w:val="-4"/>
        </w:rPr>
        <w:t>w</w:t>
      </w:r>
      <w:r w:rsidRPr="00235889">
        <w:t>i</w:t>
      </w:r>
      <w:r w:rsidRPr="00235889">
        <w:rPr>
          <w:spacing w:val="1"/>
        </w:rPr>
        <w:t>t</w:t>
      </w:r>
      <w:r w:rsidRPr="00235889">
        <w:t xml:space="preserve">h one </w:t>
      </w:r>
      <w:r w:rsidRPr="00235889">
        <w:rPr>
          <w:spacing w:val="-3"/>
        </w:rPr>
        <w:t>o</w:t>
      </w:r>
      <w:r w:rsidRPr="00235889">
        <w:t>r many</w:t>
      </w:r>
      <w:r w:rsidRPr="00235889">
        <w:rPr>
          <w:spacing w:val="-2"/>
        </w:rPr>
        <w:t xml:space="preserve"> </w:t>
      </w:r>
      <w:r w:rsidRPr="00235889">
        <w:rPr>
          <w:rFonts w:eastAsia="Arial"/>
        </w:rPr>
        <w:t>levels</w:t>
      </w:r>
      <w:r w:rsidRPr="00235889">
        <w:rPr>
          <w:rFonts w:eastAsia="Arial"/>
          <w:i/>
        </w:rPr>
        <w:t>;</w:t>
      </w:r>
      <w:r w:rsidRPr="00235889">
        <w:rPr>
          <w:rFonts w:eastAsia="Arial"/>
          <w:i/>
          <w:spacing w:val="2"/>
        </w:rPr>
        <w:t xml:space="preserve"> </w:t>
      </w:r>
      <w:r w:rsidRPr="00235889">
        <w:t>each</w:t>
      </w:r>
      <w:r w:rsidRPr="00235889">
        <w:rPr>
          <w:spacing w:val="-2"/>
        </w:rPr>
        <w:t xml:space="preserve"> </w:t>
      </w:r>
      <w:r w:rsidRPr="00235889">
        <w:t>le</w:t>
      </w:r>
      <w:r w:rsidRPr="00235889">
        <w:rPr>
          <w:spacing w:val="-3"/>
        </w:rPr>
        <w:t>v</w:t>
      </w:r>
      <w:r w:rsidRPr="00235889">
        <w:t>el represen</w:t>
      </w:r>
      <w:r w:rsidRPr="00235889">
        <w:rPr>
          <w:spacing w:val="1"/>
        </w:rPr>
        <w:t>t</w:t>
      </w:r>
      <w:r w:rsidRPr="00235889">
        <w:t>s</w:t>
      </w:r>
      <w:r w:rsidRPr="00235889">
        <w:rPr>
          <w:spacing w:val="-2"/>
        </w:rPr>
        <w:t xml:space="preserve"> </w:t>
      </w:r>
      <w:r w:rsidRPr="00235889">
        <w:t>how</w:t>
      </w:r>
      <w:r w:rsidRPr="00235889">
        <w:rPr>
          <w:spacing w:val="-5"/>
        </w:rPr>
        <w:t xml:space="preserve"> </w:t>
      </w:r>
      <w:r w:rsidRPr="00235889">
        <w:rPr>
          <w:spacing w:val="3"/>
        </w:rPr>
        <w:t>f</w:t>
      </w:r>
      <w:r w:rsidRPr="00235889">
        <w:t>undi</w:t>
      </w:r>
      <w:r w:rsidRPr="00235889">
        <w:rPr>
          <w:spacing w:val="-3"/>
        </w:rPr>
        <w:t>n</w:t>
      </w:r>
      <w:r w:rsidRPr="00235889">
        <w:t>g is</w:t>
      </w:r>
      <w:r w:rsidRPr="00235889">
        <w:rPr>
          <w:spacing w:val="1"/>
        </w:rPr>
        <w:t xml:space="preserve"> </w:t>
      </w:r>
      <w:r w:rsidRPr="00235889">
        <w:t>dis</w:t>
      </w:r>
      <w:r w:rsidRPr="00235889">
        <w:rPr>
          <w:spacing w:val="1"/>
        </w:rPr>
        <w:t>t</w:t>
      </w:r>
      <w:r w:rsidRPr="00235889">
        <w:t>ribu</w:t>
      </w:r>
      <w:r w:rsidRPr="00235889">
        <w:rPr>
          <w:spacing w:val="1"/>
        </w:rPr>
        <w:t>t</w:t>
      </w:r>
      <w:r w:rsidRPr="00235889">
        <w:t>ed</w:t>
      </w:r>
      <w:r w:rsidRPr="00235889">
        <w:rPr>
          <w:spacing w:val="-2"/>
        </w:rPr>
        <w:t xml:space="preserve"> </w:t>
      </w:r>
      <w:r w:rsidRPr="00235889">
        <w:rPr>
          <w:spacing w:val="1"/>
        </w:rPr>
        <w:t>t</w:t>
      </w:r>
      <w:r w:rsidRPr="00235889">
        <w:rPr>
          <w:spacing w:val="-3"/>
        </w:rPr>
        <w:t>h</w:t>
      </w:r>
      <w:r w:rsidRPr="00235889">
        <w:t>ro</w:t>
      </w:r>
      <w:r w:rsidRPr="00235889">
        <w:rPr>
          <w:spacing w:val="-3"/>
        </w:rPr>
        <w:t>u</w:t>
      </w:r>
      <w:r w:rsidRPr="00235889">
        <w:rPr>
          <w:spacing w:val="2"/>
        </w:rPr>
        <w:t>g</w:t>
      </w:r>
      <w:r w:rsidRPr="00235889">
        <w:t>ho</w:t>
      </w:r>
      <w:r w:rsidRPr="00235889">
        <w:rPr>
          <w:spacing w:val="-3"/>
        </w:rPr>
        <w:t>u</w:t>
      </w:r>
      <w:r w:rsidRPr="00235889">
        <w:t xml:space="preserve">t </w:t>
      </w:r>
      <w:r w:rsidRPr="00235889">
        <w:rPr>
          <w:spacing w:val="1"/>
        </w:rPr>
        <w:t>G</w:t>
      </w:r>
      <w:r w:rsidRPr="00235889">
        <w:t>SA.</w:t>
      </w:r>
      <w:r w:rsidR="006A26AA" w:rsidRPr="00235889">
        <w:t xml:space="preserve"> </w:t>
      </w:r>
      <w:r w:rsidRPr="00235889">
        <w:t>For e</w:t>
      </w:r>
      <w:r w:rsidRPr="00235889">
        <w:rPr>
          <w:spacing w:val="-3"/>
        </w:rPr>
        <w:t>x</w:t>
      </w:r>
      <w:r w:rsidRPr="00235889">
        <w:t xml:space="preserve">ample, </w:t>
      </w:r>
      <w:r w:rsidRPr="00235889">
        <w:rPr>
          <w:spacing w:val="-4"/>
        </w:rPr>
        <w:t>w</w:t>
      </w:r>
      <w:r w:rsidRPr="00235889">
        <w:t>i</w:t>
      </w:r>
      <w:r w:rsidRPr="00235889">
        <w:rPr>
          <w:spacing w:val="1"/>
        </w:rPr>
        <w:t>t</w:t>
      </w:r>
      <w:r w:rsidRPr="00235889">
        <w:t>h</w:t>
      </w:r>
      <w:r w:rsidRPr="00235889">
        <w:rPr>
          <w:spacing w:val="1"/>
        </w:rPr>
        <w:t>i</w:t>
      </w:r>
      <w:r w:rsidRPr="00235889">
        <w:t>n a</w:t>
      </w:r>
      <w:r w:rsidRPr="00235889">
        <w:rPr>
          <w:spacing w:val="-2"/>
        </w:rPr>
        <w:t xml:space="preserve"> </w:t>
      </w:r>
      <w:r w:rsidRPr="00235889">
        <w:rPr>
          <w:spacing w:val="1"/>
        </w:rPr>
        <w:t>f</w:t>
      </w:r>
      <w:r w:rsidRPr="00235889">
        <w:t>und, use</w:t>
      </w:r>
      <w:r w:rsidRPr="00235889">
        <w:rPr>
          <w:spacing w:val="-2"/>
        </w:rPr>
        <w:t>r</w:t>
      </w:r>
      <w:r w:rsidRPr="00235889">
        <w:t>s</w:t>
      </w:r>
      <w:r w:rsidRPr="00235889">
        <w:rPr>
          <w:spacing w:val="-2"/>
        </w:rPr>
        <w:t xml:space="preserve"> </w:t>
      </w:r>
      <w:r w:rsidRPr="00235889">
        <w:t>may</w:t>
      </w:r>
      <w:r w:rsidRPr="00235889">
        <w:rPr>
          <w:spacing w:val="-2"/>
        </w:rPr>
        <w:t xml:space="preserve"> </w:t>
      </w:r>
      <w:r w:rsidRPr="00235889">
        <w:t>di</w:t>
      </w:r>
      <w:r w:rsidRPr="00235889">
        <w:rPr>
          <w:spacing w:val="-3"/>
        </w:rPr>
        <w:t>v</w:t>
      </w:r>
      <w:r w:rsidRPr="00235889">
        <w:t>i</w:t>
      </w:r>
      <w:r w:rsidRPr="00235889">
        <w:rPr>
          <w:spacing w:val="2"/>
        </w:rPr>
        <w:t>d</w:t>
      </w:r>
      <w:r w:rsidRPr="00235889">
        <w:t xml:space="preserve">e </w:t>
      </w:r>
      <w:r w:rsidRPr="00235889">
        <w:rPr>
          <w:spacing w:val="1"/>
        </w:rPr>
        <w:t>t</w:t>
      </w:r>
      <w:r w:rsidRPr="00235889">
        <w:t>he</w:t>
      </w:r>
      <w:r w:rsidRPr="00235889">
        <w:rPr>
          <w:spacing w:val="-2"/>
        </w:rPr>
        <w:t xml:space="preserve"> </w:t>
      </w:r>
      <w:r w:rsidRPr="00235889">
        <w:t>reso</w:t>
      </w:r>
      <w:r w:rsidRPr="00235889">
        <w:rPr>
          <w:spacing w:val="-3"/>
        </w:rPr>
        <w:t>u</w:t>
      </w:r>
      <w:r w:rsidRPr="00235889">
        <w:t>rces amo</w:t>
      </w:r>
      <w:r w:rsidRPr="00235889">
        <w:rPr>
          <w:spacing w:val="-3"/>
        </w:rPr>
        <w:t>n</w:t>
      </w:r>
      <w:r w:rsidRPr="00235889">
        <w:t xml:space="preserve">g </w:t>
      </w:r>
      <w:r w:rsidRPr="00235889">
        <w:rPr>
          <w:spacing w:val="2"/>
        </w:rPr>
        <w:t>g</w:t>
      </w:r>
      <w:r w:rsidRPr="00235889">
        <w:t>e</w:t>
      </w:r>
      <w:r w:rsidRPr="00235889">
        <w:rPr>
          <w:spacing w:val="-3"/>
        </w:rPr>
        <w:t>o</w:t>
      </w:r>
      <w:r w:rsidRPr="00235889">
        <w:t>graph</w:t>
      </w:r>
      <w:r w:rsidRPr="00235889">
        <w:rPr>
          <w:spacing w:val="-2"/>
        </w:rPr>
        <w:t>i</w:t>
      </w:r>
      <w:r w:rsidRPr="00235889">
        <w:t>cal lo</w:t>
      </w:r>
      <w:r w:rsidRPr="00235889">
        <w:rPr>
          <w:spacing w:val="-3"/>
        </w:rPr>
        <w:t>c</w:t>
      </w:r>
      <w:r w:rsidRPr="00235889">
        <w:t>a</w:t>
      </w:r>
      <w:r w:rsidRPr="00235889">
        <w:rPr>
          <w:spacing w:val="1"/>
        </w:rPr>
        <w:t>t</w:t>
      </w:r>
      <w:r w:rsidRPr="00235889">
        <w:t>ions.</w:t>
      </w:r>
      <w:r w:rsidR="006A26AA" w:rsidRPr="00235889">
        <w:t xml:space="preserve"> </w:t>
      </w:r>
      <w:r w:rsidRPr="00235889">
        <w:t>A bu</w:t>
      </w:r>
      <w:r w:rsidRPr="00235889">
        <w:rPr>
          <w:spacing w:val="-3"/>
        </w:rPr>
        <w:t>d</w:t>
      </w:r>
      <w:r w:rsidRPr="00235889">
        <w:rPr>
          <w:spacing w:val="2"/>
        </w:rPr>
        <w:t>g</w:t>
      </w:r>
      <w:r w:rsidRPr="00235889">
        <w:rPr>
          <w:spacing w:val="-3"/>
        </w:rPr>
        <w:t>e</w:t>
      </w:r>
      <w:r w:rsidRPr="00235889">
        <w:t>t</w:t>
      </w:r>
      <w:r w:rsidRPr="00235889">
        <w:rPr>
          <w:spacing w:val="2"/>
        </w:rPr>
        <w:t xml:space="preserve"> </w:t>
      </w:r>
      <w:r w:rsidRPr="00235889">
        <w:rPr>
          <w:spacing w:val="-4"/>
        </w:rPr>
        <w:t>w</w:t>
      </w:r>
      <w:r w:rsidRPr="00235889">
        <w:t xml:space="preserve">ould </w:t>
      </w:r>
      <w:r w:rsidRPr="00235889">
        <w:rPr>
          <w:spacing w:val="-2"/>
        </w:rPr>
        <w:t>t</w:t>
      </w:r>
      <w:r w:rsidRPr="00235889">
        <w:t>her</w:t>
      </w:r>
      <w:r w:rsidRPr="00235889">
        <w:rPr>
          <w:spacing w:val="-3"/>
        </w:rPr>
        <w:t>e</w:t>
      </w:r>
      <w:r w:rsidRPr="00235889">
        <w:rPr>
          <w:spacing w:val="3"/>
        </w:rPr>
        <w:t>f</w:t>
      </w:r>
      <w:r w:rsidRPr="00235889">
        <w:rPr>
          <w:spacing w:val="-3"/>
        </w:rPr>
        <w:t>o</w:t>
      </w:r>
      <w:r w:rsidRPr="00235889">
        <w:t>re ha</w:t>
      </w:r>
      <w:r w:rsidRPr="00235889">
        <w:rPr>
          <w:spacing w:val="-3"/>
        </w:rPr>
        <w:t>v</w:t>
      </w:r>
      <w:r w:rsidRPr="00235889">
        <w:t>e a</w:t>
      </w:r>
      <w:r w:rsidRPr="00235889">
        <w:rPr>
          <w:spacing w:val="-2"/>
        </w:rPr>
        <w:t xml:space="preserve"> </w:t>
      </w:r>
      <w:r w:rsidRPr="00235889">
        <w:t>r</w:t>
      </w:r>
      <w:r w:rsidRPr="00235889">
        <w:rPr>
          <w:spacing w:val="-3"/>
        </w:rPr>
        <w:t>e</w:t>
      </w:r>
      <w:r w:rsidRPr="00235889">
        <w:rPr>
          <w:spacing w:val="2"/>
        </w:rPr>
        <w:t>g</w:t>
      </w:r>
      <w:r w:rsidRPr="00235889">
        <w:t xml:space="preserve">ional </w:t>
      </w:r>
      <w:r w:rsidRPr="00235889">
        <w:rPr>
          <w:rFonts w:eastAsia="Arial"/>
        </w:rPr>
        <w:t>level</w:t>
      </w:r>
      <w:r w:rsidRPr="00235889">
        <w:t>,</w:t>
      </w:r>
      <w:r w:rsidRPr="00235889">
        <w:rPr>
          <w:spacing w:val="2"/>
        </w:rPr>
        <w:t xml:space="preserve"> </w:t>
      </w:r>
      <w:r w:rsidRPr="00235889">
        <w:rPr>
          <w:spacing w:val="-4"/>
        </w:rPr>
        <w:t>w</w:t>
      </w:r>
      <w:r w:rsidRPr="00235889">
        <w:t>i</w:t>
      </w:r>
      <w:r w:rsidRPr="00235889">
        <w:rPr>
          <w:spacing w:val="1"/>
        </w:rPr>
        <w:t>t</w:t>
      </w:r>
      <w:r w:rsidRPr="00235889">
        <w:t xml:space="preserve">h a </w:t>
      </w:r>
      <w:r w:rsidRPr="00235889">
        <w:rPr>
          <w:rFonts w:eastAsia="Arial"/>
          <w:i/>
          <w:spacing w:val="-2"/>
        </w:rPr>
        <w:t>li</w:t>
      </w:r>
      <w:r w:rsidRPr="00235889">
        <w:rPr>
          <w:rFonts w:eastAsia="Arial"/>
          <w:i/>
        </w:rPr>
        <w:t>ne</w:t>
      </w:r>
      <w:r w:rsidRPr="00235889">
        <w:rPr>
          <w:rFonts w:eastAsia="Arial"/>
          <w:i/>
          <w:spacing w:val="-2"/>
        </w:rPr>
        <w:t xml:space="preserve"> </w:t>
      </w:r>
      <w:r w:rsidRPr="00235889">
        <w:rPr>
          <w:spacing w:val="3"/>
        </w:rPr>
        <w:t>f</w:t>
      </w:r>
      <w:r w:rsidRPr="00235889">
        <w:t xml:space="preserve">or each </w:t>
      </w:r>
      <w:r w:rsidRPr="00235889">
        <w:rPr>
          <w:spacing w:val="-3"/>
        </w:rPr>
        <w:t>o</w:t>
      </w:r>
      <w:r w:rsidRPr="00235889">
        <w:t>f</w:t>
      </w:r>
      <w:r w:rsidRPr="00235889">
        <w:rPr>
          <w:spacing w:val="2"/>
        </w:rPr>
        <w:t xml:space="preserve"> </w:t>
      </w:r>
      <w:r w:rsidRPr="00235889">
        <w:rPr>
          <w:spacing w:val="1"/>
        </w:rPr>
        <w:t>t</w:t>
      </w:r>
      <w:r w:rsidRPr="00235889">
        <w:t>he</w:t>
      </w:r>
      <w:r w:rsidRPr="00235889">
        <w:rPr>
          <w:spacing w:val="-2"/>
        </w:rPr>
        <w:t xml:space="preserve"> </w:t>
      </w:r>
      <w:r w:rsidRPr="00235889">
        <w:t>r</w:t>
      </w:r>
      <w:r w:rsidRPr="00235889">
        <w:rPr>
          <w:spacing w:val="-3"/>
        </w:rPr>
        <w:t>e</w:t>
      </w:r>
      <w:r w:rsidRPr="00235889">
        <w:rPr>
          <w:spacing w:val="2"/>
        </w:rPr>
        <w:t>g</w:t>
      </w:r>
      <w:r w:rsidRPr="00235889">
        <w:t>ion</w:t>
      </w:r>
      <w:r w:rsidRPr="00235889">
        <w:rPr>
          <w:spacing w:val="-3"/>
        </w:rPr>
        <w:t>s</w:t>
      </w:r>
      <w:r w:rsidRPr="00235889">
        <w:t>.</w:t>
      </w:r>
      <w:r w:rsidRPr="00235889">
        <w:rPr>
          <w:spacing w:val="57"/>
        </w:rPr>
        <w:t xml:space="preserve"> </w:t>
      </w:r>
      <w:r w:rsidRPr="00235889">
        <w:rPr>
          <w:spacing w:val="7"/>
        </w:rPr>
        <w:t>W</w:t>
      </w:r>
      <w:r w:rsidRPr="00235889">
        <w:rPr>
          <w:spacing w:val="-4"/>
        </w:rPr>
        <w:t>i</w:t>
      </w:r>
      <w:r w:rsidRPr="00235889">
        <w:rPr>
          <w:spacing w:val="-2"/>
        </w:rPr>
        <w:t>t</w:t>
      </w:r>
      <w:r w:rsidRPr="00235889">
        <w:t xml:space="preserve">hin each </w:t>
      </w:r>
      <w:r w:rsidRPr="00235889">
        <w:rPr>
          <w:spacing w:val="-3"/>
        </w:rPr>
        <w:t>o</w:t>
      </w:r>
      <w:r w:rsidRPr="00235889">
        <w:t xml:space="preserve">f </w:t>
      </w:r>
      <w:r w:rsidRPr="00235889">
        <w:rPr>
          <w:spacing w:val="1"/>
        </w:rPr>
        <w:t>t</w:t>
      </w:r>
      <w:r w:rsidRPr="00235889">
        <w:t>hese</w:t>
      </w:r>
      <w:r w:rsidRPr="00235889">
        <w:rPr>
          <w:spacing w:val="-2"/>
        </w:rPr>
        <w:t xml:space="preserve"> </w:t>
      </w:r>
      <w:r w:rsidRPr="00235889">
        <w:t>r</w:t>
      </w:r>
      <w:r w:rsidRPr="00235889">
        <w:rPr>
          <w:spacing w:val="-3"/>
        </w:rPr>
        <w:t>e</w:t>
      </w:r>
      <w:r w:rsidRPr="00235889">
        <w:rPr>
          <w:spacing w:val="2"/>
        </w:rPr>
        <w:t>g</w:t>
      </w:r>
      <w:r w:rsidRPr="00235889">
        <w:t>ions,</w:t>
      </w:r>
      <w:r w:rsidRPr="00235889">
        <w:rPr>
          <w:spacing w:val="2"/>
        </w:rPr>
        <w:t xml:space="preserve"> </w:t>
      </w:r>
      <w:r w:rsidRPr="00235889">
        <w:t>us</w:t>
      </w:r>
      <w:r w:rsidRPr="00235889">
        <w:rPr>
          <w:spacing w:val="-3"/>
        </w:rPr>
        <w:t>e</w:t>
      </w:r>
      <w:r w:rsidRPr="00235889">
        <w:t>rs</w:t>
      </w:r>
      <w:r w:rsidRPr="00235889">
        <w:rPr>
          <w:spacing w:val="-2"/>
        </w:rPr>
        <w:t xml:space="preserve"> </w:t>
      </w:r>
      <w:r w:rsidRPr="00235889">
        <w:t>may</w:t>
      </w:r>
      <w:r w:rsidRPr="00235889">
        <w:rPr>
          <w:spacing w:val="-2"/>
        </w:rPr>
        <w:t xml:space="preserve"> </w:t>
      </w:r>
      <w:r w:rsidRPr="00235889">
        <w:rPr>
          <w:spacing w:val="-4"/>
        </w:rPr>
        <w:t>w</w:t>
      </w:r>
      <w:r w:rsidRPr="00235889">
        <w:t>ant</w:t>
      </w:r>
      <w:r w:rsidRPr="00235889">
        <w:rPr>
          <w:spacing w:val="2"/>
        </w:rPr>
        <w:t xml:space="preserve"> </w:t>
      </w:r>
      <w:r w:rsidRPr="00235889">
        <w:rPr>
          <w:spacing w:val="1"/>
        </w:rPr>
        <w:t>t</w:t>
      </w:r>
      <w:r w:rsidRPr="00235889">
        <w:t>o</w:t>
      </w:r>
      <w:r w:rsidRPr="00235889">
        <w:rPr>
          <w:spacing w:val="-2"/>
        </w:rPr>
        <w:t xml:space="preserve"> </w:t>
      </w:r>
      <w:r w:rsidRPr="00235889">
        <w:t>di</w:t>
      </w:r>
      <w:r w:rsidRPr="00235889">
        <w:rPr>
          <w:spacing w:val="-3"/>
        </w:rPr>
        <w:t>v</w:t>
      </w:r>
      <w:r w:rsidRPr="00235889">
        <w:rPr>
          <w:spacing w:val="1"/>
        </w:rPr>
        <w:t>i</w:t>
      </w:r>
      <w:r w:rsidRPr="00235889">
        <w:t xml:space="preserve">de </w:t>
      </w:r>
      <w:r w:rsidRPr="00235889">
        <w:rPr>
          <w:spacing w:val="1"/>
        </w:rPr>
        <w:t>t</w:t>
      </w:r>
      <w:r w:rsidRPr="00235889">
        <w:t>he</w:t>
      </w:r>
      <w:r w:rsidRPr="00235889">
        <w:rPr>
          <w:spacing w:val="-2"/>
        </w:rPr>
        <w:t xml:space="preserve"> </w:t>
      </w:r>
      <w:r w:rsidRPr="00235889">
        <w:t>reso</w:t>
      </w:r>
      <w:r w:rsidRPr="00235889">
        <w:rPr>
          <w:spacing w:val="-3"/>
        </w:rPr>
        <w:t>u</w:t>
      </w:r>
      <w:r w:rsidRPr="00235889">
        <w:t xml:space="preserve">rces </w:t>
      </w:r>
      <w:r w:rsidRPr="00235889">
        <w:rPr>
          <w:spacing w:val="1"/>
        </w:rPr>
        <w:t>f</w:t>
      </w:r>
      <w:r w:rsidRPr="00235889">
        <w:t>u</w:t>
      </w:r>
      <w:r w:rsidRPr="00235889">
        <w:rPr>
          <w:spacing w:val="-2"/>
        </w:rPr>
        <w:t>r</w:t>
      </w:r>
      <w:r w:rsidRPr="00235889">
        <w:rPr>
          <w:spacing w:val="1"/>
        </w:rPr>
        <w:t>t</w:t>
      </w:r>
      <w:r w:rsidRPr="00235889">
        <w:t>her by</w:t>
      </w:r>
      <w:r w:rsidRPr="00235889">
        <w:rPr>
          <w:spacing w:val="-2"/>
        </w:rPr>
        <w:t xml:space="preserve"> </w:t>
      </w:r>
      <w:r w:rsidRPr="00235889">
        <w:t>add</w:t>
      </w:r>
      <w:r w:rsidRPr="00235889">
        <w:rPr>
          <w:spacing w:val="-2"/>
        </w:rPr>
        <w:t>i</w:t>
      </w:r>
      <w:r w:rsidRPr="00235889">
        <w:t>ng addi</w:t>
      </w:r>
      <w:r w:rsidRPr="00235889">
        <w:rPr>
          <w:spacing w:val="1"/>
        </w:rPr>
        <w:t>t</w:t>
      </w:r>
      <w:r w:rsidRPr="00235889">
        <w:t>ional le</w:t>
      </w:r>
      <w:r w:rsidRPr="00235889">
        <w:rPr>
          <w:spacing w:val="-3"/>
        </w:rPr>
        <w:t>v</w:t>
      </w:r>
      <w:r w:rsidRPr="00235889">
        <w:t>els</w:t>
      </w:r>
      <w:r w:rsidRPr="00235889">
        <w:rPr>
          <w:spacing w:val="1"/>
        </w:rPr>
        <w:t xml:space="preserve"> </w:t>
      </w:r>
      <w:r w:rsidRPr="00235889">
        <w:rPr>
          <w:spacing w:val="3"/>
        </w:rPr>
        <w:t>f</w:t>
      </w:r>
      <w:r w:rsidRPr="00235889">
        <w:t>or bu</w:t>
      </w:r>
      <w:r w:rsidRPr="00235889">
        <w:rPr>
          <w:spacing w:val="-3"/>
        </w:rPr>
        <w:t>d</w:t>
      </w:r>
      <w:r w:rsidRPr="00235889">
        <w:rPr>
          <w:spacing w:val="2"/>
        </w:rPr>
        <w:t>g</w:t>
      </w:r>
      <w:r w:rsidRPr="00235889">
        <w:rPr>
          <w:spacing w:val="-3"/>
        </w:rPr>
        <w:t>e</w:t>
      </w:r>
      <w:r w:rsidRPr="00235889">
        <w:t>t</w:t>
      </w:r>
      <w:r w:rsidRPr="00235889">
        <w:rPr>
          <w:spacing w:val="2"/>
        </w:rPr>
        <w:t xml:space="preserve"> </w:t>
      </w:r>
      <w:r w:rsidRPr="00235889">
        <w:t>a</w:t>
      </w:r>
      <w:r w:rsidRPr="00235889">
        <w:rPr>
          <w:spacing w:val="-3"/>
        </w:rPr>
        <w:t>c</w:t>
      </w:r>
      <w:r w:rsidRPr="00235889">
        <w:rPr>
          <w:spacing w:val="1"/>
        </w:rPr>
        <w:t>t</w:t>
      </w:r>
      <w:r w:rsidRPr="00235889">
        <w:t>i</w:t>
      </w:r>
      <w:r w:rsidRPr="00235889">
        <w:rPr>
          <w:spacing w:val="-3"/>
        </w:rPr>
        <w:t>v</w:t>
      </w:r>
      <w:r w:rsidRPr="00235889">
        <w:t>i</w:t>
      </w:r>
      <w:r w:rsidRPr="00235889">
        <w:rPr>
          <w:spacing w:val="1"/>
        </w:rPr>
        <w:t>t</w:t>
      </w:r>
      <w:r w:rsidRPr="00235889">
        <w:t>ies,</w:t>
      </w:r>
      <w:r w:rsidRPr="00235889">
        <w:rPr>
          <w:spacing w:val="2"/>
        </w:rPr>
        <w:t xml:space="preserve"> </w:t>
      </w:r>
      <w:r w:rsidRPr="00235889">
        <w:t>o</w:t>
      </w:r>
      <w:r w:rsidRPr="00235889">
        <w:rPr>
          <w:spacing w:val="-2"/>
        </w:rPr>
        <w:t>r</w:t>
      </w:r>
      <w:r w:rsidRPr="00235889">
        <w:rPr>
          <w:spacing w:val="2"/>
        </w:rPr>
        <w:t>g</w:t>
      </w:r>
      <w:r w:rsidRPr="00235889">
        <w:t>ani</w:t>
      </w:r>
      <w:r w:rsidRPr="00235889">
        <w:rPr>
          <w:spacing w:val="-3"/>
        </w:rPr>
        <w:t>z</w:t>
      </w:r>
      <w:r w:rsidRPr="00235889">
        <w:t>a</w:t>
      </w:r>
      <w:r w:rsidRPr="00235889">
        <w:rPr>
          <w:spacing w:val="1"/>
        </w:rPr>
        <w:t>t</w:t>
      </w:r>
      <w:r w:rsidRPr="00235889">
        <w:t>ions,</w:t>
      </w:r>
      <w:r w:rsidRPr="00235889">
        <w:rPr>
          <w:spacing w:val="2"/>
        </w:rPr>
        <w:t xml:space="preserve"> </w:t>
      </w:r>
      <w:r w:rsidRPr="00235889">
        <w:t>pr</w:t>
      </w:r>
      <w:r w:rsidRPr="00235889">
        <w:rPr>
          <w:spacing w:val="-3"/>
        </w:rPr>
        <w:t>o</w:t>
      </w:r>
      <w:r w:rsidRPr="00235889">
        <w:t>jec</w:t>
      </w:r>
      <w:r w:rsidRPr="00235889">
        <w:rPr>
          <w:spacing w:val="1"/>
        </w:rPr>
        <w:t>t</w:t>
      </w:r>
      <w:r w:rsidRPr="00235889">
        <w:t>s, e</w:t>
      </w:r>
      <w:r w:rsidRPr="00235889">
        <w:rPr>
          <w:spacing w:val="-2"/>
        </w:rPr>
        <w:t>t</w:t>
      </w:r>
      <w:r w:rsidRPr="00235889">
        <w:t>c.</w:t>
      </w:r>
    </w:p>
    <w:p w14:paraId="460B9221" w14:textId="77777777" w:rsidR="00CE0322" w:rsidRPr="00BA5B1F" w:rsidRDefault="00CE0322" w:rsidP="000C1280">
      <w:pPr>
        <w:pStyle w:val="Heading5"/>
      </w:pPr>
      <w:bookmarkStart w:id="40" w:name="_bookmark2"/>
      <w:bookmarkStart w:id="41" w:name="_TOC_250074"/>
      <w:bookmarkStart w:id="42" w:name="_Toc500224380"/>
      <w:bookmarkEnd w:id="40"/>
      <w:r w:rsidRPr="00BA5B1F">
        <w:t>Pega</w:t>
      </w:r>
      <w:r w:rsidRPr="00BA5B1F">
        <w:rPr>
          <w:spacing w:val="2"/>
        </w:rPr>
        <w:t>s</w:t>
      </w:r>
      <w:r w:rsidRPr="00BA5B1F">
        <w:t>ys</w:t>
      </w:r>
      <w:r w:rsidRPr="00BA5B1F">
        <w:rPr>
          <w:spacing w:val="-21"/>
        </w:rPr>
        <w:t xml:space="preserve"> </w:t>
      </w:r>
      <w:r w:rsidRPr="00BA5B1F">
        <w:t>Bu</w:t>
      </w:r>
      <w:r w:rsidRPr="00BA5B1F">
        <w:rPr>
          <w:spacing w:val="2"/>
        </w:rPr>
        <w:t>d</w:t>
      </w:r>
      <w:r w:rsidRPr="00BA5B1F">
        <w:t>gets</w:t>
      </w:r>
      <w:bookmarkEnd w:id="41"/>
      <w:bookmarkEnd w:id="42"/>
    </w:p>
    <w:p w14:paraId="44F1E5B6" w14:textId="77777777" w:rsidR="00CE0322" w:rsidRPr="00BA5B1F" w:rsidRDefault="00CE0322" w:rsidP="00CE0322">
      <w:r w:rsidRPr="00BA5B1F">
        <w:t>Each</w:t>
      </w:r>
      <w:r w:rsidRPr="00BA5B1F">
        <w:rPr>
          <w:spacing w:val="-2"/>
        </w:rPr>
        <w:t xml:space="preserve"> </w:t>
      </w:r>
      <w:r w:rsidRPr="00BA5B1F">
        <w:rPr>
          <w:spacing w:val="3"/>
        </w:rPr>
        <w:t>f</w:t>
      </w:r>
      <w:r w:rsidRPr="00BA5B1F">
        <w:t>und</w:t>
      </w:r>
      <w:r w:rsidRPr="00BA5B1F">
        <w:rPr>
          <w:spacing w:val="-2"/>
        </w:rPr>
        <w:t xml:space="preserve"> </w:t>
      </w:r>
      <w:r w:rsidRPr="00BA5B1F">
        <w:rPr>
          <w:spacing w:val="-4"/>
        </w:rPr>
        <w:t>w</w:t>
      </w:r>
      <w:r w:rsidRPr="00BA5B1F">
        <w:t>i</w:t>
      </w:r>
      <w:r w:rsidRPr="00BA5B1F">
        <w:rPr>
          <w:spacing w:val="1"/>
        </w:rPr>
        <w:t>t</w:t>
      </w:r>
      <w:r w:rsidRPr="00BA5B1F">
        <w:t>hin Pe</w:t>
      </w:r>
      <w:r w:rsidRPr="00BA5B1F">
        <w:rPr>
          <w:spacing w:val="2"/>
        </w:rPr>
        <w:t>g</w:t>
      </w:r>
      <w:r w:rsidRPr="00BA5B1F">
        <w:t>as</w:t>
      </w:r>
      <w:r w:rsidRPr="00BA5B1F">
        <w:rPr>
          <w:spacing w:val="-3"/>
        </w:rPr>
        <w:t>y</w:t>
      </w:r>
      <w:r w:rsidRPr="00BA5B1F">
        <w:t>s</w:t>
      </w:r>
      <w:r w:rsidRPr="00BA5B1F">
        <w:rPr>
          <w:spacing w:val="1"/>
        </w:rPr>
        <w:t xml:space="preserve"> </w:t>
      </w:r>
      <w:r w:rsidRPr="00BA5B1F">
        <w:t>m</w:t>
      </w:r>
      <w:r w:rsidRPr="00BA5B1F">
        <w:rPr>
          <w:spacing w:val="-3"/>
        </w:rPr>
        <w:t>u</w:t>
      </w:r>
      <w:r w:rsidRPr="00BA5B1F">
        <w:t>st ha</w:t>
      </w:r>
      <w:r w:rsidRPr="00BA5B1F">
        <w:rPr>
          <w:spacing w:val="-3"/>
        </w:rPr>
        <w:t>v</w:t>
      </w:r>
      <w:r w:rsidRPr="00BA5B1F">
        <w:t>e</w:t>
      </w:r>
      <w:r w:rsidRPr="00BA5B1F">
        <w:rPr>
          <w:spacing w:val="1"/>
        </w:rPr>
        <w:t xml:space="preserve"> </w:t>
      </w:r>
      <w:r w:rsidRPr="00BA5B1F">
        <w:t>at</w:t>
      </w:r>
      <w:r w:rsidRPr="00BA5B1F">
        <w:rPr>
          <w:spacing w:val="2"/>
        </w:rPr>
        <w:t xml:space="preserve"> </w:t>
      </w:r>
      <w:r w:rsidRPr="00BA5B1F">
        <w:rPr>
          <w:spacing w:val="-2"/>
        </w:rPr>
        <w:t>l</w:t>
      </w:r>
      <w:r w:rsidRPr="00BA5B1F">
        <w:t>ea</w:t>
      </w:r>
      <w:r w:rsidRPr="00BA5B1F">
        <w:rPr>
          <w:spacing w:val="-3"/>
        </w:rPr>
        <w:t>s</w:t>
      </w:r>
      <w:r w:rsidRPr="00BA5B1F">
        <w:t>t</w:t>
      </w:r>
      <w:r w:rsidRPr="00BA5B1F">
        <w:rPr>
          <w:spacing w:val="2"/>
        </w:rPr>
        <w:t xml:space="preserve"> </w:t>
      </w:r>
      <w:r w:rsidRPr="00BA5B1F">
        <w:t>one</w:t>
      </w:r>
      <w:r w:rsidRPr="00BA5B1F">
        <w:rPr>
          <w:spacing w:val="-4"/>
        </w:rPr>
        <w:t xml:space="preserve"> </w:t>
      </w:r>
      <w:r w:rsidRPr="00BA5B1F">
        <w:t>bud</w:t>
      </w:r>
      <w:r w:rsidRPr="00BA5B1F">
        <w:rPr>
          <w:spacing w:val="2"/>
        </w:rPr>
        <w:t>g</w:t>
      </w:r>
      <w:r w:rsidRPr="00BA5B1F">
        <w:rPr>
          <w:spacing w:val="-3"/>
        </w:rPr>
        <w:t>e</w:t>
      </w:r>
      <w:r w:rsidRPr="00BA5B1F">
        <w:t>t</w:t>
      </w:r>
      <w:r w:rsidRPr="00BA5B1F">
        <w:rPr>
          <w:spacing w:val="2"/>
        </w:rPr>
        <w:t xml:space="preserve"> </w:t>
      </w:r>
      <w:r w:rsidRPr="00BA5B1F">
        <w:t xml:space="preserve">line </w:t>
      </w:r>
      <w:r w:rsidRPr="00BA5B1F">
        <w:rPr>
          <w:spacing w:val="-3"/>
        </w:rPr>
        <w:t>a</w:t>
      </w:r>
      <w:r w:rsidRPr="00BA5B1F">
        <w:t xml:space="preserve">t </w:t>
      </w:r>
      <w:r w:rsidRPr="00BA5B1F">
        <w:rPr>
          <w:spacing w:val="1"/>
        </w:rPr>
        <w:t>t</w:t>
      </w:r>
      <w:r w:rsidRPr="00BA5B1F">
        <w:t>he h</w:t>
      </w:r>
      <w:r w:rsidRPr="00BA5B1F">
        <w:rPr>
          <w:spacing w:val="-4"/>
        </w:rPr>
        <w:t>i</w:t>
      </w:r>
      <w:r w:rsidRPr="00BA5B1F">
        <w:rPr>
          <w:spacing w:val="2"/>
        </w:rPr>
        <w:t>g</w:t>
      </w:r>
      <w:r w:rsidRPr="00BA5B1F">
        <w:t>he</w:t>
      </w:r>
      <w:r w:rsidRPr="00BA5B1F">
        <w:rPr>
          <w:spacing w:val="-3"/>
        </w:rPr>
        <w:t>s</w:t>
      </w:r>
      <w:r w:rsidRPr="00BA5B1F">
        <w:t>t</w:t>
      </w:r>
      <w:r w:rsidRPr="00BA5B1F">
        <w:rPr>
          <w:spacing w:val="2"/>
        </w:rPr>
        <w:t xml:space="preserve"> </w:t>
      </w:r>
      <w:r w:rsidRPr="00BA5B1F">
        <w:t>le</w:t>
      </w:r>
      <w:r w:rsidRPr="00BA5B1F">
        <w:rPr>
          <w:spacing w:val="-3"/>
        </w:rPr>
        <w:t>v</w:t>
      </w:r>
      <w:r w:rsidRPr="00BA5B1F">
        <w:t>el.</w:t>
      </w:r>
      <w:r w:rsidR="006A26AA" w:rsidRPr="00BA5B1F">
        <w:t xml:space="preserve"> </w:t>
      </w:r>
      <w:r w:rsidRPr="00BA5B1F">
        <w:t>F</w:t>
      </w:r>
      <w:r w:rsidRPr="00BA5B1F">
        <w:rPr>
          <w:spacing w:val="-3"/>
        </w:rPr>
        <w:t>o</w:t>
      </w:r>
      <w:r w:rsidRPr="00BA5B1F">
        <w:t>r appropria</w:t>
      </w:r>
      <w:r w:rsidRPr="00BA5B1F">
        <w:rPr>
          <w:spacing w:val="1"/>
        </w:rPr>
        <w:t>t</w:t>
      </w:r>
      <w:r w:rsidRPr="00BA5B1F">
        <w:t>ed</w:t>
      </w:r>
      <w:r w:rsidRPr="00BA5B1F">
        <w:rPr>
          <w:spacing w:val="-4"/>
        </w:rPr>
        <w:t xml:space="preserve"> </w:t>
      </w:r>
      <w:r w:rsidRPr="00BA5B1F">
        <w:rPr>
          <w:spacing w:val="3"/>
        </w:rPr>
        <w:t>f</w:t>
      </w:r>
      <w:r w:rsidRPr="00BA5B1F">
        <w:t>und</w:t>
      </w:r>
      <w:r w:rsidRPr="00BA5B1F">
        <w:rPr>
          <w:spacing w:val="-3"/>
        </w:rPr>
        <w:t>s</w:t>
      </w:r>
      <w:r w:rsidRPr="00BA5B1F">
        <w:t xml:space="preserve">, </w:t>
      </w:r>
      <w:r w:rsidRPr="00BA5B1F">
        <w:rPr>
          <w:spacing w:val="1"/>
        </w:rPr>
        <w:t>t</w:t>
      </w:r>
      <w:r w:rsidRPr="00BA5B1F">
        <w:t>his</w:t>
      </w:r>
      <w:r w:rsidRPr="00BA5B1F">
        <w:rPr>
          <w:spacing w:val="1"/>
        </w:rPr>
        <w:t xml:space="preserve"> </w:t>
      </w:r>
      <w:r w:rsidRPr="00BA5B1F">
        <w:rPr>
          <w:spacing w:val="-4"/>
        </w:rPr>
        <w:t>l</w:t>
      </w:r>
      <w:r w:rsidRPr="00BA5B1F">
        <w:t>e</w:t>
      </w:r>
      <w:r w:rsidRPr="00BA5B1F">
        <w:rPr>
          <w:spacing w:val="-3"/>
        </w:rPr>
        <w:t>v</w:t>
      </w:r>
      <w:r w:rsidRPr="00BA5B1F">
        <w:t>el is</w:t>
      </w:r>
      <w:r w:rsidRPr="00BA5B1F">
        <w:rPr>
          <w:spacing w:val="1"/>
        </w:rPr>
        <w:t xml:space="preserve"> </w:t>
      </w:r>
      <w:r w:rsidRPr="00BA5B1F">
        <w:rPr>
          <w:spacing w:val="2"/>
        </w:rPr>
        <w:t>k</w:t>
      </w:r>
      <w:r w:rsidRPr="00BA5B1F">
        <w:t>no</w:t>
      </w:r>
      <w:r w:rsidRPr="00BA5B1F">
        <w:rPr>
          <w:spacing w:val="-4"/>
        </w:rPr>
        <w:t>w</w:t>
      </w:r>
      <w:r w:rsidRPr="00BA5B1F">
        <w:t>n as</w:t>
      </w:r>
      <w:r w:rsidRPr="00BA5B1F">
        <w:rPr>
          <w:spacing w:val="1"/>
        </w:rPr>
        <w:t xml:space="preserve"> t</w:t>
      </w:r>
      <w:r w:rsidRPr="00BA5B1F">
        <w:t>he</w:t>
      </w:r>
      <w:r w:rsidRPr="00BA5B1F">
        <w:rPr>
          <w:spacing w:val="-2"/>
        </w:rPr>
        <w:t xml:space="preserve"> </w:t>
      </w:r>
      <w:r w:rsidRPr="00BA5B1F">
        <w:rPr>
          <w:rFonts w:eastAsia="Arial"/>
        </w:rPr>
        <w:t>appropriation</w:t>
      </w:r>
      <w:r w:rsidRPr="00BA5B1F">
        <w:t>; it</w:t>
      </w:r>
      <w:r w:rsidRPr="00BA5B1F">
        <w:rPr>
          <w:spacing w:val="-3"/>
        </w:rPr>
        <w:t xml:space="preserve"> </w:t>
      </w:r>
      <w:r w:rsidRPr="00BA5B1F">
        <w:rPr>
          <w:spacing w:val="2"/>
        </w:rPr>
        <w:t>g</w:t>
      </w:r>
      <w:r w:rsidRPr="00BA5B1F">
        <w:t>enerally</w:t>
      </w:r>
      <w:r w:rsidRPr="00BA5B1F">
        <w:rPr>
          <w:spacing w:val="-2"/>
        </w:rPr>
        <w:t xml:space="preserve"> </w:t>
      </w:r>
      <w:r w:rsidRPr="00BA5B1F">
        <w:t>r</w:t>
      </w:r>
      <w:r w:rsidRPr="00BA5B1F">
        <w:rPr>
          <w:spacing w:val="-3"/>
        </w:rPr>
        <w:t>e</w:t>
      </w:r>
      <w:r w:rsidRPr="00BA5B1F">
        <w:t>presen</w:t>
      </w:r>
      <w:r w:rsidRPr="00BA5B1F">
        <w:rPr>
          <w:spacing w:val="1"/>
        </w:rPr>
        <w:t>t</w:t>
      </w:r>
      <w:r w:rsidRPr="00BA5B1F">
        <w:t>s</w:t>
      </w:r>
      <w:r w:rsidRPr="00BA5B1F">
        <w:rPr>
          <w:spacing w:val="-2"/>
        </w:rPr>
        <w:t xml:space="preserve"> </w:t>
      </w:r>
      <w:r w:rsidRPr="00BA5B1F">
        <w:rPr>
          <w:spacing w:val="1"/>
        </w:rPr>
        <w:t>t</w:t>
      </w:r>
      <w:r w:rsidRPr="00BA5B1F">
        <w:t>he resources</w:t>
      </w:r>
      <w:r w:rsidRPr="00BA5B1F">
        <w:rPr>
          <w:spacing w:val="-2"/>
        </w:rPr>
        <w:t xml:space="preserve"> </w:t>
      </w:r>
      <w:r w:rsidRPr="00BA5B1F">
        <w:lastRenderedPageBreak/>
        <w:t>ap</w:t>
      </w:r>
      <w:r w:rsidRPr="00BA5B1F">
        <w:rPr>
          <w:spacing w:val="-3"/>
        </w:rPr>
        <w:t>p</w:t>
      </w:r>
      <w:r w:rsidRPr="00BA5B1F">
        <w:t>ropria</w:t>
      </w:r>
      <w:r w:rsidRPr="00BA5B1F">
        <w:rPr>
          <w:spacing w:val="1"/>
        </w:rPr>
        <w:t>t</w:t>
      </w:r>
      <w:r w:rsidRPr="00BA5B1F">
        <w:t>ed</w:t>
      </w:r>
      <w:r w:rsidRPr="00BA5B1F">
        <w:rPr>
          <w:spacing w:val="-2"/>
        </w:rPr>
        <w:t xml:space="preserve"> t</w:t>
      </w:r>
      <w:r w:rsidRPr="00BA5B1F">
        <w:t xml:space="preserve">o </w:t>
      </w:r>
      <w:r w:rsidRPr="00BA5B1F">
        <w:rPr>
          <w:spacing w:val="1"/>
        </w:rPr>
        <w:t>G</w:t>
      </w:r>
      <w:r w:rsidRPr="00BA5B1F">
        <w:t>SA by</w:t>
      </w:r>
      <w:r w:rsidRPr="00BA5B1F">
        <w:rPr>
          <w:spacing w:val="-2"/>
        </w:rPr>
        <w:t xml:space="preserve"> </w:t>
      </w:r>
      <w:r w:rsidRPr="00BA5B1F">
        <w:t>Co</w:t>
      </w:r>
      <w:r w:rsidRPr="00BA5B1F">
        <w:rPr>
          <w:spacing w:val="-3"/>
        </w:rPr>
        <w:t>n</w:t>
      </w:r>
      <w:r w:rsidRPr="00BA5B1F">
        <w:rPr>
          <w:spacing w:val="2"/>
        </w:rPr>
        <w:t>g</w:t>
      </w:r>
      <w:r w:rsidRPr="00BA5B1F">
        <w:rPr>
          <w:spacing w:val="-2"/>
        </w:rPr>
        <w:t>r</w:t>
      </w:r>
      <w:r w:rsidRPr="00BA5B1F">
        <w:t>ess.</w:t>
      </w:r>
      <w:r w:rsidRPr="00BA5B1F">
        <w:rPr>
          <w:spacing w:val="59"/>
        </w:rPr>
        <w:t xml:space="preserve"> </w:t>
      </w:r>
      <w:r w:rsidRPr="00BA5B1F">
        <w:rPr>
          <w:spacing w:val="1"/>
        </w:rPr>
        <w:t>T</w:t>
      </w:r>
      <w:r w:rsidRPr="00BA5B1F">
        <w:t>h</w:t>
      </w:r>
      <w:r w:rsidRPr="00BA5B1F">
        <w:rPr>
          <w:spacing w:val="-4"/>
        </w:rPr>
        <w:t>i</w:t>
      </w:r>
      <w:r w:rsidRPr="00BA5B1F">
        <w:t>s</w:t>
      </w:r>
      <w:r w:rsidRPr="00BA5B1F">
        <w:rPr>
          <w:spacing w:val="1"/>
        </w:rPr>
        <w:t xml:space="preserve"> </w:t>
      </w:r>
      <w:r w:rsidRPr="00BA5B1F">
        <w:t>bu</w:t>
      </w:r>
      <w:r w:rsidRPr="00BA5B1F">
        <w:rPr>
          <w:spacing w:val="-3"/>
        </w:rPr>
        <w:t>d</w:t>
      </w:r>
      <w:r w:rsidRPr="00BA5B1F">
        <w:rPr>
          <w:spacing w:val="2"/>
        </w:rPr>
        <w:t>g</w:t>
      </w:r>
      <w:r w:rsidRPr="00BA5B1F">
        <w:t>et le</w:t>
      </w:r>
      <w:r w:rsidRPr="00BA5B1F">
        <w:rPr>
          <w:spacing w:val="-3"/>
        </w:rPr>
        <w:t>v</w:t>
      </w:r>
      <w:r w:rsidRPr="00BA5B1F">
        <w:t>el may</w:t>
      </w:r>
      <w:r w:rsidRPr="00BA5B1F">
        <w:rPr>
          <w:spacing w:val="-2"/>
        </w:rPr>
        <w:t xml:space="preserve"> </w:t>
      </w:r>
      <w:r w:rsidRPr="00BA5B1F">
        <w:t>r</w:t>
      </w:r>
      <w:r w:rsidRPr="00BA5B1F">
        <w:rPr>
          <w:spacing w:val="-3"/>
        </w:rPr>
        <w:t>e</w:t>
      </w:r>
      <w:r w:rsidRPr="00BA5B1F">
        <w:rPr>
          <w:spacing w:val="3"/>
        </w:rPr>
        <w:t>f</w:t>
      </w:r>
      <w:r w:rsidRPr="00BA5B1F">
        <w:t>le</w:t>
      </w:r>
      <w:r w:rsidRPr="00BA5B1F">
        <w:rPr>
          <w:spacing w:val="-3"/>
        </w:rPr>
        <w:t>c</w:t>
      </w:r>
      <w:r w:rsidRPr="00BA5B1F">
        <w:t xml:space="preserve">t </w:t>
      </w:r>
      <w:r w:rsidRPr="00BA5B1F">
        <w:rPr>
          <w:spacing w:val="1"/>
        </w:rPr>
        <w:t>t</w:t>
      </w:r>
      <w:r w:rsidRPr="00BA5B1F">
        <w:t>he</w:t>
      </w:r>
      <w:r w:rsidRPr="00BA5B1F">
        <w:rPr>
          <w:spacing w:val="-2"/>
        </w:rPr>
        <w:t xml:space="preserve"> </w:t>
      </w:r>
      <w:r w:rsidRPr="00BA5B1F">
        <w:rPr>
          <w:spacing w:val="1"/>
        </w:rPr>
        <w:t>t</w:t>
      </w:r>
      <w:r w:rsidRPr="00BA5B1F">
        <w:t>o</w:t>
      </w:r>
      <w:r w:rsidRPr="00BA5B1F">
        <w:rPr>
          <w:spacing w:val="1"/>
        </w:rPr>
        <w:t>t</w:t>
      </w:r>
      <w:r w:rsidRPr="00BA5B1F">
        <w:t>al congressional appro</w:t>
      </w:r>
      <w:r w:rsidRPr="00BA5B1F">
        <w:rPr>
          <w:spacing w:val="-3"/>
        </w:rPr>
        <w:t>p</w:t>
      </w:r>
      <w:r w:rsidRPr="00BA5B1F">
        <w:t>ria</w:t>
      </w:r>
      <w:r w:rsidRPr="00BA5B1F">
        <w:rPr>
          <w:spacing w:val="-2"/>
        </w:rPr>
        <w:t>t</w:t>
      </w:r>
      <w:r w:rsidRPr="00BA5B1F">
        <w:t>ion or</w:t>
      </w:r>
      <w:r w:rsidRPr="00BA5B1F">
        <w:rPr>
          <w:spacing w:val="2"/>
        </w:rPr>
        <w:t xml:space="preserve"> </w:t>
      </w:r>
      <w:r w:rsidRPr="00BA5B1F">
        <w:t>p</w:t>
      </w:r>
      <w:r w:rsidRPr="00BA5B1F">
        <w:rPr>
          <w:spacing w:val="-3"/>
        </w:rPr>
        <w:t>a</w:t>
      </w:r>
      <w:r w:rsidRPr="00BA5B1F">
        <w:t xml:space="preserve">rt </w:t>
      </w:r>
      <w:r w:rsidRPr="00BA5B1F">
        <w:rPr>
          <w:spacing w:val="-3"/>
        </w:rPr>
        <w:t>o</w:t>
      </w:r>
      <w:r w:rsidRPr="00BA5B1F">
        <w:t>f</w:t>
      </w:r>
      <w:r w:rsidRPr="00BA5B1F">
        <w:rPr>
          <w:spacing w:val="2"/>
        </w:rPr>
        <w:t xml:space="preserve"> </w:t>
      </w:r>
      <w:r w:rsidRPr="00BA5B1F">
        <w:rPr>
          <w:spacing w:val="1"/>
        </w:rPr>
        <w:t>t</w:t>
      </w:r>
      <w:r w:rsidRPr="00BA5B1F">
        <w:t>he</w:t>
      </w:r>
      <w:r w:rsidRPr="00BA5B1F">
        <w:rPr>
          <w:spacing w:val="-2"/>
        </w:rPr>
        <w:t xml:space="preserve"> </w:t>
      </w:r>
      <w:r w:rsidRPr="00BA5B1F">
        <w:t>co</w:t>
      </w:r>
      <w:r w:rsidRPr="00BA5B1F">
        <w:rPr>
          <w:spacing w:val="-3"/>
        </w:rPr>
        <w:t>n</w:t>
      </w:r>
      <w:r w:rsidRPr="00BA5B1F">
        <w:t>gre</w:t>
      </w:r>
      <w:r w:rsidRPr="00BA5B1F">
        <w:rPr>
          <w:spacing w:val="-3"/>
        </w:rPr>
        <w:t>s</w:t>
      </w:r>
      <w:r w:rsidRPr="00BA5B1F">
        <w:t>s</w:t>
      </w:r>
      <w:r w:rsidRPr="00BA5B1F">
        <w:rPr>
          <w:spacing w:val="-2"/>
        </w:rPr>
        <w:t>i</w:t>
      </w:r>
      <w:r w:rsidRPr="00BA5B1F">
        <w:t>onal appropria</w:t>
      </w:r>
      <w:r w:rsidRPr="00BA5B1F">
        <w:rPr>
          <w:spacing w:val="1"/>
        </w:rPr>
        <w:t>t</w:t>
      </w:r>
      <w:r w:rsidRPr="00BA5B1F">
        <w:t>ion.</w:t>
      </w:r>
      <w:r w:rsidR="006A26AA" w:rsidRPr="00BA5B1F">
        <w:t xml:space="preserve"> </w:t>
      </w:r>
      <w:r w:rsidRPr="00BA5B1F">
        <w:t>F</w:t>
      </w:r>
      <w:r w:rsidRPr="00BA5B1F">
        <w:rPr>
          <w:spacing w:val="-3"/>
        </w:rPr>
        <w:t>o</w:t>
      </w:r>
      <w:r w:rsidRPr="00BA5B1F">
        <w:t>r re</w:t>
      </w:r>
      <w:r w:rsidRPr="00BA5B1F">
        <w:rPr>
          <w:spacing w:val="-3"/>
        </w:rPr>
        <w:t>v</w:t>
      </w:r>
      <w:r w:rsidRPr="00BA5B1F">
        <w:t>ol</w:t>
      </w:r>
      <w:r w:rsidRPr="00BA5B1F">
        <w:rPr>
          <w:spacing w:val="-3"/>
        </w:rPr>
        <w:t>v</w:t>
      </w:r>
      <w:r w:rsidRPr="00BA5B1F">
        <w:rPr>
          <w:spacing w:val="-2"/>
        </w:rPr>
        <w:t>i</w:t>
      </w:r>
      <w:r w:rsidRPr="00BA5B1F">
        <w:t xml:space="preserve">ng </w:t>
      </w:r>
      <w:r w:rsidRPr="00BA5B1F">
        <w:rPr>
          <w:spacing w:val="3"/>
        </w:rPr>
        <w:t>f</w:t>
      </w:r>
      <w:r w:rsidRPr="00BA5B1F">
        <w:t>unds,</w:t>
      </w:r>
      <w:r w:rsidRPr="00BA5B1F">
        <w:rPr>
          <w:spacing w:val="-3"/>
        </w:rPr>
        <w:t xml:space="preserve"> </w:t>
      </w:r>
      <w:r w:rsidRPr="00BA5B1F">
        <w:rPr>
          <w:spacing w:val="1"/>
        </w:rPr>
        <w:t>t</w:t>
      </w:r>
      <w:r w:rsidRPr="00BA5B1F">
        <w:t>he hi</w:t>
      </w:r>
      <w:r w:rsidRPr="00BA5B1F">
        <w:rPr>
          <w:spacing w:val="2"/>
        </w:rPr>
        <w:t>g</w:t>
      </w:r>
      <w:r w:rsidRPr="00BA5B1F">
        <w:t>hest le</w:t>
      </w:r>
      <w:r w:rsidRPr="00BA5B1F">
        <w:rPr>
          <w:spacing w:val="-3"/>
        </w:rPr>
        <w:t>v</w:t>
      </w:r>
      <w:r w:rsidRPr="00BA5B1F">
        <w:t>el is</w:t>
      </w:r>
      <w:r w:rsidRPr="00BA5B1F">
        <w:rPr>
          <w:spacing w:val="1"/>
        </w:rPr>
        <w:t xml:space="preserve"> </w:t>
      </w:r>
      <w:r w:rsidRPr="00BA5B1F">
        <w:rPr>
          <w:spacing w:val="2"/>
        </w:rPr>
        <w:t>k</w:t>
      </w:r>
      <w:r w:rsidRPr="00BA5B1F">
        <w:t>no</w:t>
      </w:r>
      <w:r w:rsidRPr="00BA5B1F">
        <w:rPr>
          <w:spacing w:val="-4"/>
        </w:rPr>
        <w:t>w</w:t>
      </w:r>
      <w:r w:rsidRPr="00BA5B1F">
        <w:t>n as</w:t>
      </w:r>
      <w:r w:rsidRPr="00BA5B1F">
        <w:rPr>
          <w:spacing w:val="-2"/>
        </w:rPr>
        <w:t xml:space="preserve"> </w:t>
      </w:r>
      <w:r w:rsidRPr="00BA5B1F">
        <w:rPr>
          <w:spacing w:val="1"/>
        </w:rPr>
        <w:t>t</w:t>
      </w:r>
      <w:r w:rsidRPr="00BA5B1F">
        <w:t>he</w:t>
      </w:r>
      <w:r w:rsidRPr="00BA5B1F">
        <w:rPr>
          <w:spacing w:val="-2"/>
        </w:rPr>
        <w:t xml:space="preserve"> </w:t>
      </w:r>
      <w:r w:rsidRPr="00BA5B1F">
        <w:rPr>
          <w:rFonts w:eastAsia="Arial"/>
        </w:rPr>
        <w:t>fund</w:t>
      </w:r>
      <w:r w:rsidRPr="00BA5B1F">
        <w:t>.</w:t>
      </w:r>
    </w:p>
    <w:p w14:paraId="0F065C46" w14:textId="77777777" w:rsidR="00CE0322" w:rsidRPr="00BA5B1F" w:rsidRDefault="00CE0322" w:rsidP="00CE0322">
      <w:r w:rsidRPr="00BA5B1F">
        <w:t>For</w:t>
      </w:r>
      <w:r w:rsidRPr="00BA5B1F">
        <w:rPr>
          <w:spacing w:val="2"/>
        </w:rPr>
        <w:t xml:space="preserve"> </w:t>
      </w:r>
      <w:r w:rsidRPr="00BA5B1F">
        <w:t>ap</w:t>
      </w:r>
      <w:r w:rsidRPr="00BA5B1F">
        <w:rPr>
          <w:spacing w:val="-3"/>
        </w:rPr>
        <w:t>p</w:t>
      </w:r>
      <w:r w:rsidRPr="00BA5B1F">
        <w:t>ropria</w:t>
      </w:r>
      <w:r w:rsidRPr="00BA5B1F">
        <w:rPr>
          <w:spacing w:val="1"/>
        </w:rPr>
        <w:t>t</w:t>
      </w:r>
      <w:r w:rsidRPr="00BA5B1F">
        <w:t>ed</w:t>
      </w:r>
      <w:r w:rsidRPr="00BA5B1F">
        <w:rPr>
          <w:spacing w:val="-4"/>
        </w:rPr>
        <w:t xml:space="preserve"> </w:t>
      </w:r>
      <w:r w:rsidRPr="00BA5B1F">
        <w:rPr>
          <w:spacing w:val="3"/>
        </w:rPr>
        <w:t>f</w:t>
      </w:r>
      <w:r w:rsidRPr="00BA5B1F">
        <w:t>un</w:t>
      </w:r>
      <w:r w:rsidRPr="00BA5B1F">
        <w:rPr>
          <w:spacing w:val="-3"/>
        </w:rPr>
        <w:t>d</w:t>
      </w:r>
      <w:r w:rsidRPr="00BA5B1F">
        <w:t>s</w:t>
      </w:r>
      <w:r w:rsidRPr="00BA5B1F">
        <w:rPr>
          <w:spacing w:val="-2"/>
        </w:rPr>
        <w:t xml:space="preserve"> t</w:t>
      </w:r>
      <w:r w:rsidRPr="00BA5B1F">
        <w:t>he second le</w:t>
      </w:r>
      <w:r w:rsidRPr="00BA5B1F">
        <w:rPr>
          <w:spacing w:val="-3"/>
        </w:rPr>
        <w:t>v</w:t>
      </w:r>
      <w:r w:rsidRPr="00BA5B1F">
        <w:t xml:space="preserve">el </w:t>
      </w:r>
      <w:r w:rsidRPr="00BA5B1F">
        <w:rPr>
          <w:spacing w:val="-3"/>
        </w:rPr>
        <w:t>o</w:t>
      </w:r>
      <w:r w:rsidRPr="00BA5B1F">
        <w:t>f</w:t>
      </w:r>
      <w:r w:rsidRPr="00BA5B1F">
        <w:rPr>
          <w:spacing w:val="2"/>
        </w:rPr>
        <w:t xml:space="preserve"> </w:t>
      </w:r>
      <w:r w:rsidRPr="00BA5B1F">
        <w:rPr>
          <w:spacing w:val="1"/>
        </w:rPr>
        <w:t>t</w:t>
      </w:r>
      <w:r w:rsidRPr="00BA5B1F">
        <w:t>he</w:t>
      </w:r>
      <w:r w:rsidRPr="00BA5B1F">
        <w:rPr>
          <w:spacing w:val="-2"/>
        </w:rPr>
        <w:t xml:space="preserve"> </w:t>
      </w:r>
      <w:r w:rsidRPr="00BA5B1F">
        <w:t>Pe</w:t>
      </w:r>
      <w:r w:rsidRPr="00BA5B1F">
        <w:rPr>
          <w:spacing w:val="2"/>
        </w:rPr>
        <w:t>g</w:t>
      </w:r>
      <w:r w:rsidRPr="00BA5B1F">
        <w:t>as</w:t>
      </w:r>
      <w:r w:rsidRPr="00BA5B1F">
        <w:rPr>
          <w:spacing w:val="-3"/>
        </w:rPr>
        <w:t>y</w:t>
      </w:r>
      <w:r w:rsidRPr="00BA5B1F">
        <w:t>s</w:t>
      </w:r>
      <w:r w:rsidRPr="00BA5B1F">
        <w:rPr>
          <w:spacing w:val="1"/>
        </w:rPr>
        <w:t xml:space="preserve"> </w:t>
      </w:r>
      <w:r w:rsidRPr="00BA5B1F">
        <w:t>bu</w:t>
      </w:r>
      <w:r w:rsidRPr="00BA5B1F">
        <w:rPr>
          <w:spacing w:val="-3"/>
        </w:rPr>
        <w:t>d</w:t>
      </w:r>
      <w:r w:rsidRPr="00BA5B1F">
        <w:rPr>
          <w:spacing w:val="2"/>
        </w:rPr>
        <w:t>g</w:t>
      </w:r>
      <w:r w:rsidRPr="00BA5B1F">
        <w:rPr>
          <w:spacing w:val="-3"/>
        </w:rPr>
        <w:t>e</w:t>
      </w:r>
      <w:r w:rsidRPr="00BA5B1F">
        <w:t>t</w:t>
      </w:r>
      <w:r w:rsidRPr="00BA5B1F">
        <w:rPr>
          <w:spacing w:val="2"/>
        </w:rPr>
        <w:t xml:space="preserve"> </w:t>
      </w:r>
      <w:r w:rsidRPr="00BA5B1F">
        <w:t>hier</w:t>
      </w:r>
      <w:r w:rsidRPr="00BA5B1F">
        <w:rPr>
          <w:spacing w:val="-3"/>
        </w:rPr>
        <w:t>a</w:t>
      </w:r>
      <w:r w:rsidRPr="00BA5B1F">
        <w:t>rchy</w:t>
      </w:r>
      <w:r w:rsidRPr="00BA5B1F">
        <w:rPr>
          <w:spacing w:val="-2"/>
        </w:rPr>
        <w:t xml:space="preserve"> </w:t>
      </w:r>
      <w:r w:rsidRPr="00BA5B1F">
        <w:t>is</w:t>
      </w:r>
      <w:r w:rsidRPr="00BA5B1F">
        <w:rPr>
          <w:spacing w:val="1"/>
        </w:rPr>
        <w:t xml:space="preserve"> </w:t>
      </w:r>
      <w:r w:rsidRPr="00BA5B1F">
        <w:t>cal</w:t>
      </w:r>
      <w:r w:rsidRPr="00BA5B1F">
        <w:rPr>
          <w:spacing w:val="-2"/>
        </w:rPr>
        <w:t>l</w:t>
      </w:r>
      <w:r w:rsidRPr="00BA5B1F">
        <w:t xml:space="preserve">ed </w:t>
      </w:r>
      <w:r w:rsidRPr="00BA5B1F">
        <w:rPr>
          <w:spacing w:val="1"/>
        </w:rPr>
        <w:t>t</w:t>
      </w:r>
      <w:r w:rsidRPr="00BA5B1F">
        <w:t xml:space="preserve">he </w:t>
      </w:r>
      <w:r w:rsidRPr="00BA5B1F">
        <w:rPr>
          <w:rFonts w:eastAsia="Arial"/>
        </w:rPr>
        <w:t>apportionment</w:t>
      </w:r>
      <w:r w:rsidRPr="00BA5B1F">
        <w:t>, because</w:t>
      </w:r>
      <w:r w:rsidRPr="00BA5B1F">
        <w:rPr>
          <w:spacing w:val="-4"/>
        </w:rPr>
        <w:t xml:space="preserve"> </w:t>
      </w:r>
      <w:r w:rsidRPr="00BA5B1F">
        <w:t>it</w:t>
      </w:r>
      <w:r w:rsidRPr="00BA5B1F">
        <w:rPr>
          <w:spacing w:val="2"/>
        </w:rPr>
        <w:t xml:space="preserve"> </w:t>
      </w:r>
      <w:r w:rsidRPr="00BA5B1F">
        <w:t>is</w:t>
      </w:r>
      <w:r w:rsidRPr="00BA5B1F">
        <w:rPr>
          <w:spacing w:val="1"/>
        </w:rPr>
        <w:t xml:space="preserve"> </w:t>
      </w:r>
      <w:r w:rsidRPr="00BA5B1F">
        <w:rPr>
          <w:spacing w:val="-3"/>
        </w:rPr>
        <w:t>o</w:t>
      </w:r>
      <w:r w:rsidRPr="00BA5B1F">
        <w:rPr>
          <w:spacing w:val="1"/>
        </w:rPr>
        <w:t>ft</w:t>
      </w:r>
      <w:r w:rsidRPr="00BA5B1F">
        <w:t>en</w:t>
      </w:r>
      <w:r w:rsidRPr="00BA5B1F">
        <w:rPr>
          <w:spacing w:val="-2"/>
        </w:rPr>
        <w:t xml:space="preserve"> </w:t>
      </w:r>
      <w:r w:rsidRPr="00BA5B1F">
        <w:t>used</w:t>
      </w:r>
      <w:r w:rsidRPr="00BA5B1F">
        <w:rPr>
          <w:spacing w:val="-2"/>
        </w:rPr>
        <w:t xml:space="preserve"> </w:t>
      </w:r>
      <w:r w:rsidRPr="00BA5B1F">
        <w:rPr>
          <w:spacing w:val="1"/>
        </w:rPr>
        <w:t>t</w:t>
      </w:r>
      <w:r w:rsidRPr="00BA5B1F">
        <w:t>o</w:t>
      </w:r>
      <w:r w:rsidRPr="00BA5B1F">
        <w:rPr>
          <w:spacing w:val="-2"/>
        </w:rPr>
        <w:t xml:space="preserve"> </w:t>
      </w:r>
      <w:r w:rsidRPr="00BA5B1F">
        <w:t>repr</w:t>
      </w:r>
      <w:r w:rsidRPr="00BA5B1F">
        <w:rPr>
          <w:spacing w:val="-3"/>
        </w:rPr>
        <w:t>es</w:t>
      </w:r>
      <w:r w:rsidRPr="00BA5B1F">
        <w:t xml:space="preserve">ent </w:t>
      </w:r>
      <w:r w:rsidRPr="00BA5B1F">
        <w:rPr>
          <w:spacing w:val="1"/>
        </w:rPr>
        <w:t>t</w:t>
      </w:r>
      <w:r w:rsidRPr="00BA5B1F">
        <w:t>he</w:t>
      </w:r>
      <w:r w:rsidRPr="00BA5B1F">
        <w:rPr>
          <w:spacing w:val="-2"/>
        </w:rPr>
        <w:t xml:space="preserve"> </w:t>
      </w:r>
      <w:r w:rsidRPr="00BA5B1F">
        <w:rPr>
          <w:spacing w:val="1"/>
        </w:rPr>
        <w:t>O</w:t>
      </w:r>
      <w:r w:rsidRPr="00BA5B1F">
        <w:rPr>
          <w:spacing w:val="-4"/>
        </w:rPr>
        <w:t>M</w:t>
      </w:r>
      <w:r w:rsidRPr="00BA5B1F">
        <w:t>B’s</w:t>
      </w:r>
      <w:r w:rsidRPr="00BA5B1F">
        <w:rPr>
          <w:spacing w:val="1"/>
        </w:rPr>
        <w:t xml:space="preserve"> </w:t>
      </w:r>
      <w:r w:rsidRPr="00BA5B1F">
        <w:t>appor</w:t>
      </w:r>
      <w:r w:rsidRPr="00BA5B1F">
        <w:rPr>
          <w:spacing w:val="1"/>
        </w:rPr>
        <w:t>t</w:t>
      </w:r>
      <w:r w:rsidRPr="00BA5B1F">
        <w:t xml:space="preserve">ionment </w:t>
      </w:r>
      <w:r w:rsidRPr="00BA5B1F">
        <w:rPr>
          <w:spacing w:val="-3"/>
        </w:rPr>
        <w:t>o</w:t>
      </w:r>
      <w:r w:rsidRPr="00BA5B1F">
        <w:t>f</w:t>
      </w:r>
      <w:r w:rsidRPr="00BA5B1F">
        <w:rPr>
          <w:spacing w:val="2"/>
        </w:rPr>
        <w:t xml:space="preserve"> </w:t>
      </w:r>
      <w:r w:rsidRPr="00BA5B1F">
        <w:t>a</w:t>
      </w:r>
      <w:r w:rsidRPr="00BA5B1F">
        <w:rPr>
          <w:spacing w:val="-2"/>
        </w:rPr>
        <w:t xml:space="preserve"> </w:t>
      </w:r>
      <w:r w:rsidRPr="00BA5B1F">
        <w:rPr>
          <w:spacing w:val="1"/>
        </w:rPr>
        <w:t>G</w:t>
      </w:r>
      <w:r w:rsidRPr="00BA5B1F">
        <w:t>SA</w:t>
      </w:r>
      <w:r w:rsidRPr="00BA5B1F">
        <w:rPr>
          <w:spacing w:val="-2"/>
        </w:rPr>
        <w:t>’</w:t>
      </w:r>
      <w:r w:rsidRPr="00BA5B1F">
        <w:t>s congressional appro</w:t>
      </w:r>
      <w:r w:rsidRPr="00BA5B1F">
        <w:rPr>
          <w:spacing w:val="-3"/>
        </w:rPr>
        <w:t>p</w:t>
      </w:r>
      <w:r w:rsidRPr="00BA5B1F">
        <w:t>ria</w:t>
      </w:r>
      <w:r w:rsidRPr="00BA5B1F">
        <w:rPr>
          <w:spacing w:val="-2"/>
        </w:rPr>
        <w:t>t</w:t>
      </w:r>
      <w:r w:rsidRPr="00BA5B1F">
        <w:t>ion.</w:t>
      </w:r>
      <w:r w:rsidR="006A26AA" w:rsidRPr="00BA5B1F">
        <w:t xml:space="preserve"> </w:t>
      </w:r>
      <w:r w:rsidRPr="00BA5B1F">
        <w:t>F</w:t>
      </w:r>
      <w:r w:rsidRPr="00BA5B1F">
        <w:rPr>
          <w:spacing w:val="-3"/>
        </w:rPr>
        <w:t>o</w:t>
      </w:r>
      <w:r w:rsidRPr="00BA5B1F">
        <w:t>r re</w:t>
      </w:r>
      <w:r w:rsidRPr="00BA5B1F">
        <w:rPr>
          <w:spacing w:val="-3"/>
        </w:rPr>
        <w:t>v</w:t>
      </w:r>
      <w:r w:rsidRPr="00BA5B1F">
        <w:t xml:space="preserve">olving </w:t>
      </w:r>
      <w:r w:rsidRPr="00BA5B1F">
        <w:rPr>
          <w:spacing w:val="3"/>
        </w:rPr>
        <w:t>f</w:t>
      </w:r>
      <w:r w:rsidRPr="00BA5B1F">
        <w:t>u</w:t>
      </w:r>
      <w:r w:rsidRPr="00BA5B1F">
        <w:rPr>
          <w:spacing w:val="-3"/>
        </w:rPr>
        <w:t>n</w:t>
      </w:r>
      <w:r w:rsidRPr="00BA5B1F">
        <w:t xml:space="preserve">ds, </w:t>
      </w:r>
      <w:r w:rsidRPr="00BA5B1F">
        <w:rPr>
          <w:spacing w:val="1"/>
        </w:rPr>
        <w:t>t</w:t>
      </w:r>
      <w:r w:rsidRPr="00BA5B1F">
        <w:t>his</w:t>
      </w:r>
      <w:r w:rsidRPr="00BA5B1F">
        <w:rPr>
          <w:spacing w:val="1"/>
        </w:rPr>
        <w:t xml:space="preserve"> </w:t>
      </w:r>
      <w:r w:rsidRPr="00BA5B1F">
        <w:rPr>
          <w:spacing w:val="-2"/>
        </w:rPr>
        <w:t>l</w:t>
      </w:r>
      <w:r w:rsidRPr="00BA5B1F">
        <w:t>e</w:t>
      </w:r>
      <w:r w:rsidRPr="00BA5B1F">
        <w:rPr>
          <w:spacing w:val="-3"/>
        </w:rPr>
        <w:t>v</w:t>
      </w:r>
      <w:r w:rsidRPr="00BA5B1F">
        <w:t>el is</w:t>
      </w:r>
      <w:r w:rsidRPr="00BA5B1F">
        <w:rPr>
          <w:spacing w:val="-2"/>
        </w:rPr>
        <w:t xml:space="preserve"> </w:t>
      </w:r>
      <w:r w:rsidRPr="00BA5B1F">
        <w:rPr>
          <w:spacing w:val="2"/>
        </w:rPr>
        <w:t>k</w:t>
      </w:r>
      <w:r w:rsidRPr="00BA5B1F">
        <w:t>no</w:t>
      </w:r>
      <w:r w:rsidRPr="00BA5B1F">
        <w:rPr>
          <w:spacing w:val="-4"/>
        </w:rPr>
        <w:t>w</w:t>
      </w:r>
      <w:r w:rsidRPr="00BA5B1F">
        <w:t>n as</w:t>
      </w:r>
      <w:r w:rsidRPr="00BA5B1F">
        <w:rPr>
          <w:spacing w:val="1"/>
        </w:rPr>
        <w:t xml:space="preserve"> </w:t>
      </w:r>
      <w:r w:rsidRPr="00BA5B1F">
        <w:rPr>
          <w:spacing w:val="-2"/>
        </w:rPr>
        <w:t>t</w:t>
      </w:r>
      <w:r w:rsidRPr="00BA5B1F">
        <w:rPr>
          <w:spacing w:val="-3"/>
        </w:rPr>
        <w:t>h</w:t>
      </w:r>
      <w:r w:rsidRPr="00BA5B1F">
        <w:t xml:space="preserve">e </w:t>
      </w:r>
      <w:r w:rsidRPr="00BA5B1F">
        <w:rPr>
          <w:rFonts w:eastAsia="Arial"/>
        </w:rPr>
        <w:t>master allowance</w:t>
      </w:r>
      <w:r w:rsidRPr="00BA5B1F">
        <w:t>.</w:t>
      </w:r>
    </w:p>
    <w:p w14:paraId="020EA527" w14:textId="77777777" w:rsidR="00CE0322" w:rsidRPr="00BA5B1F" w:rsidRDefault="00CE0322" w:rsidP="00CE0322">
      <w:r w:rsidRPr="00BA5B1F">
        <w:t>For</w:t>
      </w:r>
      <w:r w:rsidRPr="00BA5B1F">
        <w:rPr>
          <w:spacing w:val="2"/>
        </w:rPr>
        <w:t xml:space="preserve"> </w:t>
      </w:r>
      <w:r w:rsidRPr="00BA5B1F">
        <w:t>ap</w:t>
      </w:r>
      <w:r w:rsidRPr="00BA5B1F">
        <w:rPr>
          <w:spacing w:val="-3"/>
        </w:rPr>
        <w:t>p</w:t>
      </w:r>
      <w:r w:rsidRPr="00BA5B1F">
        <w:t>ropria</w:t>
      </w:r>
      <w:r w:rsidRPr="00BA5B1F">
        <w:rPr>
          <w:spacing w:val="1"/>
        </w:rPr>
        <w:t>t</w:t>
      </w:r>
      <w:r w:rsidRPr="00BA5B1F">
        <w:t>ed</w:t>
      </w:r>
      <w:r w:rsidRPr="00BA5B1F">
        <w:rPr>
          <w:spacing w:val="-4"/>
        </w:rPr>
        <w:t xml:space="preserve"> </w:t>
      </w:r>
      <w:r w:rsidRPr="00BA5B1F">
        <w:rPr>
          <w:spacing w:val="3"/>
        </w:rPr>
        <w:t>f</w:t>
      </w:r>
      <w:r w:rsidRPr="00BA5B1F">
        <w:t>un</w:t>
      </w:r>
      <w:r w:rsidRPr="00BA5B1F">
        <w:rPr>
          <w:spacing w:val="-3"/>
        </w:rPr>
        <w:t>d</w:t>
      </w:r>
      <w:r w:rsidRPr="00BA5B1F">
        <w:t>s</w:t>
      </w:r>
      <w:r w:rsidRPr="00BA5B1F">
        <w:rPr>
          <w:spacing w:val="-2"/>
        </w:rPr>
        <w:t xml:space="preserve"> t</w:t>
      </w:r>
      <w:r w:rsidRPr="00BA5B1F">
        <w:t>he r</w:t>
      </w:r>
      <w:r w:rsidRPr="00BA5B1F">
        <w:rPr>
          <w:spacing w:val="-3"/>
        </w:rPr>
        <w:t>e</w:t>
      </w:r>
      <w:r w:rsidRPr="00BA5B1F">
        <w:t>maining le</w:t>
      </w:r>
      <w:r w:rsidRPr="00BA5B1F">
        <w:rPr>
          <w:spacing w:val="-3"/>
        </w:rPr>
        <w:t>v</w:t>
      </w:r>
      <w:r w:rsidRPr="00BA5B1F">
        <w:t>els</w:t>
      </w:r>
      <w:r w:rsidRPr="00BA5B1F">
        <w:rPr>
          <w:spacing w:val="1"/>
        </w:rPr>
        <w:t xml:space="preserve"> </w:t>
      </w:r>
      <w:r w:rsidRPr="00BA5B1F">
        <w:t>of</w:t>
      </w:r>
      <w:r w:rsidRPr="00BA5B1F">
        <w:rPr>
          <w:spacing w:val="2"/>
        </w:rPr>
        <w:t xml:space="preserve"> </w:t>
      </w:r>
      <w:r w:rsidRPr="00BA5B1F">
        <w:rPr>
          <w:spacing w:val="1"/>
        </w:rPr>
        <w:t>t</w:t>
      </w:r>
      <w:r w:rsidRPr="00BA5B1F">
        <w:rPr>
          <w:spacing w:val="-3"/>
        </w:rPr>
        <w:t>h</w:t>
      </w:r>
      <w:r w:rsidRPr="00BA5B1F">
        <w:t>e Pe</w:t>
      </w:r>
      <w:r w:rsidRPr="00BA5B1F">
        <w:rPr>
          <w:spacing w:val="2"/>
        </w:rPr>
        <w:t>g</w:t>
      </w:r>
      <w:r w:rsidRPr="00BA5B1F">
        <w:rPr>
          <w:spacing w:val="-3"/>
        </w:rPr>
        <w:t>a</w:t>
      </w:r>
      <w:r w:rsidRPr="00BA5B1F">
        <w:t>s</w:t>
      </w:r>
      <w:r w:rsidRPr="00BA5B1F">
        <w:rPr>
          <w:spacing w:val="-3"/>
        </w:rPr>
        <w:t>y</w:t>
      </w:r>
      <w:r w:rsidRPr="00BA5B1F">
        <w:t>s</w:t>
      </w:r>
      <w:r w:rsidRPr="00BA5B1F">
        <w:rPr>
          <w:spacing w:val="1"/>
        </w:rPr>
        <w:t xml:space="preserve"> </w:t>
      </w:r>
      <w:r w:rsidRPr="00BA5B1F">
        <w:t>bu</w:t>
      </w:r>
      <w:r w:rsidRPr="00BA5B1F">
        <w:rPr>
          <w:spacing w:val="-3"/>
        </w:rPr>
        <w:t>d</w:t>
      </w:r>
      <w:r w:rsidRPr="00BA5B1F">
        <w:rPr>
          <w:spacing w:val="2"/>
        </w:rPr>
        <w:t>g</w:t>
      </w:r>
      <w:r w:rsidRPr="00BA5B1F">
        <w:t>et hiera</w:t>
      </w:r>
      <w:r w:rsidRPr="00BA5B1F">
        <w:rPr>
          <w:spacing w:val="-2"/>
        </w:rPr>
        <w:t>r</w:t>
      </w:r>
      <w:r w:rsidRPr="00BA5B1F">
        <w:t>chy</w:t>
      </w:r>
      <w:r w:rsidRPr="00BA5B1F">
        <w:rPr>
          <w:spacing w:val="-2"/>
        </w:rPr>
        <w:t xml:space="preserve"> </w:t>
      </w:r>
      <w:r w:rsidRPr="00BA5B1F">
        <w:t xml:space="preserve">are called </w:t>
      </w:r>
      <w:r w:rsidRPr="00BA5B1F">
        <w:rPr>
          <w:spacing w:val="1"/>
        </w:rPr>
        <w:t>t</w:t>
      </w:r>
      <w:r w:rsidRPr="00BA5B1F">
        <w:t>he all</w:t>
      </w:r>
      <w:r w:rsidRPr="00BA5B1F">
        <w:rPr>
          <w:spacing w:val="2"/>
        </w:rPr>
        <w:t>o</w:t>
      </w:r>
      <w:r w:rsidRPr="00BA5B1F">
        <w:rPr>
          <w:spacing w:val="-4"/>
        </w:rPr>
        <w:t>w</w:t>
      </w:r>
      <w:r w:rsidRPr="00BA5B1F">
        <w:t>ance,</w:t>
      </w:r>
      <w:r w:rsidRPr="00BA5B1F">
        <w:rPr>
          <w:spacing w:val="2"/>
        </w:rPr>
        <w:t xml:space="preserve"> </w:t>
      </w:r>
      <w:r w:rsidRPr="00BA5B1F">
        <w:t>a</w:t>
      </w:r>
      <w:r w:rsidRPr="00BA5B1F">
        <w:rPr>
          <w:spacing w:val="-2"/>
        </w:rPr>
        <w:t>l</w:t>
      </w:r>
      <w:r w:rsidRPr="00BA5B1F">
        <w:t>lo</w:t>
      </w:r>
      <w:r w:rsidRPr="00BA5B1F">
        <w:rPr>
          <w:spacing w:val="1"/>
        </w:rPr>
        <w:t>t</w:t>
      </w:r>
      <w:r w:rsidRPr="00BA5B1F">
        <w:t>men</w:t>
      </w:r>
      <w:r w:rsidRPr="00BA5B1F">
        <w:rPr>
          <w:spacing w:val="-2"/>
        </w:rPr>
        <w:t>t</w:t>
      </w:r>
      <w:r w:rsidRPr="00BA5B1F">
        <w:t>,</w:t>
      </w:r>
      <w:r w:rsidRPr="00BA5B1F">
        <w:rPr>
          <w:spacing w:val="2"/>
        </w:rPr>
        <w:t xml:space="preserve"> </w:t>
      </w:r>
      <w:r w:rsidRPr="00BA5B1F">
        <w:t>o</w:t>
      </w:r>
      <w:r w:rsidRPr="00BA5B1F">
        <w:rPr>
          <w:spacing w:val="-3"/>
        </w:rPr>
        <w:t>p</w:t>
      </w:r>
      <w:r w:rsidRPr="00BA5B1F">
        <w:t>era</w:t>
      </w:r>
      <w:r w:rsidRPr="00BA5B1F">
        <w:rPr>
          <w:spacing w:val="1"/>
        </w:rPr>
        <w:t>t</w:t>
      </w:r>
      <w:r w:rsidRPr="00BA5B1F">
        <w:t>i</w:t>
      </w:r>
      <w:r w:rsidRPr="00BA5B1F">
        <w:rPr>
          <w:spacing w:val="-3"/>
        </w:rPr>
        <w:t>n</w:t>
      </w:r>
      <w:r w:rsidRPr="00BA5B1F">
        <w:t>g</w:t>
      </w:r>
      <w:r w:rsidRPr="00BA5B1F">
        <w:rPr>
          <w:spacing w:val="3"/>
        </w:rPr>
        <w:t xml:space="preserve"> </w:t>
      </w:r>
      <w:r w:rsidRPr="00BA5B1F">
        <w:t>plan, lo</w:t>
      </w:r>
      <w:r w:rsidRPr="00BA5B1F">
        <w:rPr>
          <w:spacing w:val="-4"/>
        </w:rPr>
        <w:t>w</w:t>
      </w:r>
      <w:r w:rsidRPr="00BA5B1F">
        <w:t>er</w:t>
      </w:r>
      <w:r w:rsidRPr="00BA5B1F">
        <w:rPr>
          <w:spacing w:val="2"/>
        </w:rPr>
        <w:t xml:space="preserve"> </w:t>
      </w:r>
      <w:r w:rsidRPr="00BA5B1F">
        <w:t>le</w:t>
      </w:r>
      <w:r w:rsidRPr="00BA5B1F">
        <w:rPr>
          <w:spacing w:val="-3"/>
        </w:rPr>
        <w:t>v</w:t>
      </w:r>
      <w:r w:rsidRPr="00BA5B1F">
        <w:t>el</w:t>
      </w:r>
      <w:r w:rsidRPr="00BA5B1F">
        <w:rPr>
          <w:spacing w:val="2"/>
        </w:rPr>
        <w:t xml:space="preserve"> </w:t>
      </w:r>
      <w:r w:rsidRPr="00BA5B1F">
        <w:t>1,</w:t>
      </w:r>
      <w:r w:rsidRPr="00BA5B1F">
        <w:rPr>
          <w:spacing w:val="2"/>
        </w:rPr>
        <w:t xml:space="preserve"> </w:t>
      </w:r>
      <w:r w:rsidRPr="00BA5B1F">
        <w:t>lo</w:t>
      </w:r>
      <w:r w:rsidRPr="00BA5B1F">
        <w:rPr>
          <w:spacing w:val="-4"/>
        </w:rPr>
        <w:t>w</w:t>
      </w:r>
      <w:r w:rsidRPr="00BA5B1F">
        <w:t>er</w:t>
      </w:r>
      <w:r w:rsidRPr="00BA5B1F">
        <w:rPr>
          <w:spacing w:val="2"/>
        </w:rPr>
        <w:t xml:space="preserve"> </w:t>
      </w:r>
      <w:r w:rsidRPr="00BA5B1F">
        <w:t>le</w:t>
      </w:r>
      <w:r w:rsidRPr="00BA5B1F">
        <w:rPr>
          <w:spacing w:val="-3"/>
        </w:rPr>
        <w:t>v</w:t>
      </w:r>
      <w:r w:rsidRPr="00BA5B1F">
        <w:t>el 2 and le</w:t>
      </w:r>
      <w:r w:rsidRPr="00BA5B1F">
        <w:rPr>
          <w:spacing w:val="-3"/>
        </w:rPr>
        <w:t>v</w:t>
      </w:r>
      <w:r w:rsidRPr="00BA5B1F">
        <w:t>el</w:t>
      </w:r>
      <w:r w:rsidRPr="00BA5B1F">
        <w:rPr>
          <w:spacing w:val="2"/>
        </w:rPr>
        <w:t xml:space="preserve"> </w:t>
      </w:r>
      <w:r w:rsidRPr="00BA5B1F">
        <w:t>8.</w:t>
      </w:r>
      <w:r w:rsidR="006A26AA" w:rsidRPr="00BA5B1F">
        <w:t xml:space="preserve"> </w:t>
      </w:r>
      <w:r w:rsidRPr="00BA5B1F">
        <w:t>F</w:t>
      </w:r>
      <w:r w:rsidRPr="00BA5B1F">
        <w:rPr>
          <w:spacing w:val="-3"/>
        </w:rPr>
        <w:t>o</w:t>
      </w:r>
      <w:r w:rsidRPr="00BA5B1F">
        <w:t>r re</w:t>
      </w:r>
      <w:r w:rsidRPr="00BA5B1F">
        <w:rPr>
          <w:spacing w:val="-3"/>
        </w:rPr>
        <w:t>v</w:t>
      </w:r>
      <w:r w:rsidRPr="00BA5B1F">
        <w:t xml:space="preserve">olving </w:t>
      </w:r>
      <w:r w:rsidRPr="00BA5B1F">
        <w:rPr>
          <w:spacing w:val="1"/>
        </w:rPr>
        <w:t>f</w:t>
      </w:r>
      <w:r w:rsidRPr="00BA5B1F">
        <w:t>unds</w:t>
      </w:r>
      <w:r w:rsidRPr="00BA5B1F">
        <w:rPr>
          <w:spacing w:val="-2"/>
        </w:rPr>
        <w:t xml:space="preserve"> </w:t>
      </w:r>
      <w:r w:rsidRPr="00BA5B1F">
        <w:rPr>
          <w:spacing w:val="1"/>
        </w:rPr>
        <w:t>t</w:t>
      </w:r>
      <w:r w:rsidRPr="00BA5B1F">
        <w:t>he</w:t>
      </w:r>
      <w:r w:rsidRPr="00BA5B1F">
        <w:rPr>
          <w:spacing w:val="-2"/>
        </w:rPr>
        <w:t xml:space="preserve"> </w:t>
      </w:r>
      <w:r w:rsidRPr="00BA5B1F">
        <w:t>remaini</w:t>
      </w:r>
      <w:r w:rsidRPr="00BA5B1F">
        <w:rPr>
          <w:spacing w:val="-3"/>
        </w:rPr>
        <w:t>n</w:t>
      </w:r>
      <w:r w:rsidRPr="00BA5B1F">
        <w:t>g</w:t>
      </w:r>
      <w:r w:rsidRPr="00BA5B1F">
        <w:rPr>
          <w:spacing w:val="3"/>
        </w:rPr>
        <w:t xml:space="preserve"> </w:t>
      </w:r>
      <w:r w:rsidRPr="00BA5B1F">
        <w:rPr>
          <w:spacing w:val="-3"/>
        </w:rPr>
        <w:t>a</w:t>
      </w:r>
      <w:r w:rsidRPr="00BA5B1F">
        <w:t>re</w:t>
      </w:r>
      <w:r w:rsidRPr="00BA5B1F">
        <w:rPr>
          <w:spacing w:val="-2"/>
        </w:rPr>
        <w:t xml:space="preserve"> </w:t>
      </w:r>
      <w:r w:rsidRPr="00BA5B1F">
        <w:t xml:space="preserve">called </w:t>
      </w:r>
      <w:r w:rsidRPr="00BA5B1F">
        <w:rPr>
          <w:spacing w:val="1"/>
        </w:rPr>
        <w:t>t</w:t>
      </w:r>
      <w:r w:rsidRPr="00BA5B1F">
        <w:t>he allo</w:t>
      </w:r>
      <w:r w:rsidRPr="00BA5B1F">
        <w:rPr>
          <w:spacing w:val="-4"/>
        </w:rPr>
        <w:t>w</w:t>
      </w:r>
      <w:r w:rsidRPr="00BA5B1F">
        <w:t>ance,</w:t>
      </w:r>
      <w:r w:rsidRPr="00BA5B1F">
        <w:rPr>
          <w:spacing w:val="2"/>
        </w:rPr>
        <w:t xml:space="preserve"> </w:t>
      </w:r>
      <w:r w:rsidRPr="00BA5B1F">
        <w:t>opera</w:t>
      </w:r>
      <w:r w:rsidRPr="00BA5B1F">
        <w:rPr>
          <w:spacing w:val="1"/>
        </w:rPr>
        <w:t>t</w:t>
      </w:r>
      <w:r w:rsidRPr="00BA5B1F">
        <w:t>i</w:t>
      </w:r>
      <w:r w:rsidRPr="00BA5B1F">
        <w:rPr>
          <w:spacing w:val="-3"/>
        </w:rPr>
        <w:t>n</w:t>
      </w:r>
      <w:r w:rsidRPr="00BA5B1F">
        <w:t>g</w:t>
      </w:r>
      <w:r w:rsidRPr="00BA5B1F">
        <w:rPr>
          <w:spacing w:val="3"/>
        </w:rPr>
        <w:t xml:space="preserve"> </w:t>
      </w:r>
      <w:r w:rsidRPr="00BA5B1F">
        <w:t>plan, lo</w:t>
      </w:r>
      <w:r w:rsidRPr="00BA5B1F">
        <w:rPr>
          <w:spacing w:val="-4"/>
        </w:rPr>
        <w:t>w</w:t>
      </w:r>
      <w:r w:rsidRPr="00BA5B1F">
        <w:t>er</w:t>
      </w:r>
      <w:r w:rsidRPr="00BA5B1F">
        <w:rPr>
          <w:spacing w:val="2"/>
        </w:rPr>
        <w:t xml:space="preserve"> </w:t>
      </w:r>
      <w:r w:rsidRPr="00BA5B1F">
        <w:t>le</w:t>
      </w:r>
      <w:r w:rsidRPr="00BA5B1F">
        <w:rPr>
          <w:spacing w:val="-3"/>
        </w:rPr>
        <w:t>v</w:t>
      </w:r>
      <w:r w:rsidRPr="00BA5B1F">
        <w:t>el</w:t>
      </w:r>
      <w:r w:rsidRPr="00BA5B1F">
        <w:rPr>
          <w:spacing w:val="2"/>
        </w:rPr>
        <w:t xml:space="preserve"> </w:t>
      </w:r>
      <w:r w:rsidRPr="00BA5B1F">
        <w:t>1,</w:t>
      </w:r>
      <w:r w:rsidRPr="00BA5B1F">
        <w:rPr>
          <w:spacing w:val="2"/>
        </w:rPr>
        <w:t xml:space="preserve"> </w:t>
      </w:r>
      <w:r w:rsidRPr="00BA5B1F">
        <w:t>lo</w:t>
      </w:r>
      <w:r w:rsidRPr="00BA5B1F">
        <w:rPr>
          <w:spacing w:val="-4"/>
        </w:rPr>
        <w:t>w</w:t>
      </w:r>
      <w:r w:rsidRPr="00BA5B1F">
        <w:t>er</w:t>
      </w:r>
      <w:r w:rsidRPr="00BA5B1F">
        <w:rPr>
          <w:spacing w:val="2"/>
        </w:rPr>
        <w:t xml:space="preserve"> </w:t>
      </w:r>
      <w:r w:rsidRPr="00BA5B1F">
        <w:t>le</w:t>
      </w:r>
      <w:r w:rsidRPr="00BA5B1F">
        <w:rPr>
          <w:spacing w:val="-3"/>
        </w:rPr>
        <w:t>v</w:t>
      </w:r>
      <w:r w:rsidRPr="00BA5B1F">
        <w:t xml:space="preserve">el 2 and </w:t>
      </w:r>
      <w:r w:rsidRPr="00BA5B1F">
        <w:rPr>
          <w:spacing w:val="-1"/>
        </w:rPr>
        <w:t>le</w:t>
      </w:r>
      <w:r w:rsidRPr="00BA5B1F">
        <w:rPr>
          <w:spacing w:val="-3"/>
        </w:rPr>
        <w:t>v</w:t>
      </w:r>
      <w:r w:rsidRPr="00BA5B1F">
        <w:rPr>
          <w:spacing w:val="2"/>
        </w:rPr>
        <w:t>e</w:t>
      </w:r>
      <w:r w:rsidRPr="00BA5B1F">
        <w:t xml:space="preserve">l </w:t>
      </w:r>
      <w:r w:rsidRPr="00BA5B1F">
        <w:rPr>
          <w:spacing w:val="-1"/>
        </w:rPr>
        <w:t>8</w:t>
      </w:r>
      <w:r w:rsidRPr="00BA5B1F">
        <w:t>.</w:t>
      </w:r>
      <w:r w:rsidRPr="00BA5B1F">
        <w:rPr>
          <w:spacing w:val="59"/>
        </w:rPr>
        <w:t xml:space="preserve"> </w:t>
      </w:r>
      <w:r w:rsidRPr="00BA5B1F">
        <w:rPr>
          <w:spacing w:val="1"/>
        </w:rPr>
        <w:t>T</w:t>
      </w:r>
      <w:r w:rsidRPr="00BA5B1F">
        <w:rPr>
          <w:spacing w:val="-1"/>
        </w:rPr>
        <w:t>hes</w:t>
      </w:r>
      <w:r w:rsidRPr="00BA5B1F">
        <w:t xml:space="preserve">e </w:t>
      </w:r>
      <w:r w:rsidRPr="00BA5B1F">
        <w:rPr>
          <w:spacing w:val="-1"/>
        </w:rPr>
        <w:t>bu</w:t>
      </w:r>
      <w:r w:rsidRPr="00BA5B1F">
        <w:rPr>
          <w:spacing w:val="-3"/>
        </w:rPr>
        <w:t>d</w:t>
      </w:r>
      <w:r w:rsidRPr="00BA5B1F">
        <w:rPr>
          <w:spacing w:val="2"/>
        </w:rPr>
        <w:t>g</w:t>
      </w:r>
      <w:r w:rsidRPr="00BA5B1F">
        <w:rPr>
          <w:spacing w:val="-3"/>
        </w:rPr>
        <w:t>e</w:t>
      </w:r>
      <w:r w:rsidRPr="00BA5B1F">
        <w:t>t</w:t>
      </w:r>
      <w:r w:rsidRPr="00BA5B1F">
        <w:rPr>
          <w:spacing w:val="2"/>
        </w:rPr>
        <w:t xml:space="preserve"> </w:t>
      </w:r>
      <w:r w:rsidRPr="00BA5B1F">
        <w:rPr>
          <w:spacing w:val="-1"/>
        </w:rPr>
        <w:t>l</w:t>
      </w:r>
      <w:r w:rsidRPr="00BA5B1F">
        <w:rPr>
          <w:spacing w:val="-3"/>
        </w:rPr>
        <w:t>ev</w:t>
      </w:r>
      <w:r w:rsidRPr="00BA5B1F">
        <w:rPr>
          <w:spacing w:val="-1"/>
        </w:rPr>
        <w:t>el</w:t>
      </w:r>
      <w:r w:rsidRPr="00BA5B1F">
        <w:t>s,</w:t>
      </w:r>
      <w:r w:rsidRPr="00BA5B1F">
        <w:rPr>
          <w:spacing w:val="2"/>
        </w:rPr>
        <w:t xml:space="preserve"> </w:t>
      </w:r>
      <w:r w:rsidRPr="00BA5B1F">
        <w:t>r</w:t>
      </w:r>
      <w:r w:rsidRPr="00BA5B1F">
        <w:rPr>
          <w:spacing w:val="-3"/>
        </w:rPr>
        <w:t>e</w:t>
      </w:r>
      <w:r w:rsidRPr="00BA5B1F">
        <w:rPr>
          <w:spacing w:val="3"/>
        </w:rPr>
        <w:t>f</w:t>
      </w:r>
      <w:r w:rsidRPr="00BA5B1F">
        <w:rPr>
          <w:spacing w:val="-3"/>
        </w:rPr>
        <w:t>e</w:t>
      </w:r>
      <w:r w:rsidRPr="00BA5B1F">
        <w:t>rr</w:t>
      </w:r>
      <w:r w:rsidRPr="00BA5B1F">
        <w:rPr>
          <w:spacing w:val="-1"/>
        </w:rPr>
        <w:t>e</w:t>
      </w:r>
      <w:r w:rsidRPr="00BA5B1F">
        <w:t>d</w:t>
      </w:r>
      <w:r w:rsidRPr="00BA5B1F">
        <w:rPr>
          <w:spacing w:val="-2"/>
        </w:rPr>
        <w:t xml:space="preserve"> </w:t>
      </w:r>
      <w:r w:rsidRPr="00BA5B1F">
        <w:rPr>
          <w:spacing w:val="1"/>
        </w:rPr>
        <w:t>t</w:t>
      </w:r>
      <w:r w:rsidRPr="00BA5B1F">
        <w:t>o</w:t>
      </w:r>
      <w:r w:rsidRPr="00BA5B1F">
        <w:rPr>
          <w:spacing w:val="-2"/>
        </w:rPr>
        <w:t xml:space="preserve"> </w:t>
      </w:r>
      <w:r w:rsidRPr="00BA5B1F">
        <w:t>c</w:t>
      </w:r>
      <w:r w:rsidRPr="00BA5B1F">
        <w:rPr>
          <w:spacing w:val="-1"/>
        </w:rPr>
        <w:t>olle</w:t>
      </w:r>
      <w:r w:rsidRPr="00BA5B1F">
        <w:t>c</w:t>
      </w:r>
      <w:r w:rsidRPr="00BA5B1F">
        <w:rPr>
          <w:spacing w:val="1"/>
        </w:rPr>
        <w:t>t</w:t>
      </w:r>
      <w:r w:rsidRPr="00BA5B1F">
        <w:rPr>
          <w:spacing w:val="-1"/>
        </w:rPr>
        <w:t>i</w:t>
      </w:r>
      <w:r w:rsidRPr="00BA5B1F">
        <w:rPr>
          <w:spacing w:val="-3"/>
        </w:rPr>
        <w:t>v</w:t>
      </w:r>
      <w:r w:rsidRPr="00BA5B1F">
        <w:rPr>
          <w:spacing w:val="-1"/>
        </w:rPr>
        <w:t>el</w:t>
      </w:r>
      <w:r w:rsidRPr="00BA5B1F">
        <w:t>y</w:t>
      </w:r>
      <w:r w:rsidRPr="00BA5B1F">
        <w:rPr>
          <w:spacing w:val="-2"/>
        </w:rPr>
        <w:t xml:space="preserve"> </w:t>
      </w:r>
      <w:r w:rsidRPr="00BA5B1F">
        <w:rPr>
          <w:spacing w:val="-1"/>
        </w:rPr>
        <w:t>a</w:t>
      </w:r>
      <w:r w:rsidRPr="00BA5B1F">
        <w:t>s</w:t>
      </w:r>
      <w:r w:rsidRPr="00BA5B1F">
        <w:rPr>
          <w:spacing w:val="1"/>
        </w:rPr>
        <w:t xml:space="preserve"> </w:t>
      </w:r>
      <w:r w:rsidRPr="00BA5B1F">
        <w:rPr>
          <w:rFonts w:eastAsia="Arial"/>
          <w:i/>
        </w:rPr>
        <w:t>s</w:t>
      </w:r>
      <w:r w:rsidRPr="00BA5B1F">
        <w:rPr>
          <w:rFonts w:eastAsia="Arial"/>
          <w:i/>
          <w:spacing w:val="-1"/>
        </w:rPr>
        <w:t>ub</w:t>
      </w:r>
      <w:r w:rsidRPr="00BA5B1F">
        <w:rPr>
          <w:rFonts w:eastAsia="Arial"/>
          <w:i/>
          <w:spacing w:val="1"/>
        </w:rPr>
        <w:t>-</w:t>
      </w:r>
      <w:r w:rsidRPr="00BA5B1F">
        <w:rPr>
          <w:rFonts w:eastAsia="Arial"/>
          <w:i/>
          <w:spacing w:val="-1"/>
        </w:rPr>
        <w:t>budge</w:t>
      </w:r>
      <w:r w:rsidRPr="00BA5B1F">
        <w:rPr>
          <w:rFonts w:eastAsia="Arial"/>
          <w:i/>
          <w:spacing w:val="1"/>
        </w:rPr>
        <w:t>t</w:t>
      </w:r>
      <w:r w:rsidRPr="00BA5B1F">
        <w:rPr>
          <w:rFonts w:eastAsia="Arial"/>
          <w:i/>
          <w:spacing w:val="-3"/>
        </w:rPr>
        <w:t>s</w:t>
      </w:r>
      <w:r w:rsidRPr="00BA5B1F">
        <w:t>,</w:t>
      </w:r>
      <w:r w:rsidRPr="00BA5B1F">
        <w:rPr>
          <w:spacing w:val="-1"/>
        </w:rPr>
        <w:t xml:space="preserve"> a</w:t>
      </w:r>
      <w:r w:rsidRPr="00BA5B1F">
        <w:t>re</w:t>
      </w:r>
      <w:r w:rsidRPr="00BA5B1F">
        <w:rPr>
          <w:spacing w:val="-4"/>
        </w:rPr>
        <w:t xml:space="preserve"> </w:t>
      </w:r>
      <w:r w:rsidRPr="00BA5B1F">
        <w:t>cr</w:t>
      </w:r>
      <w:r w:rsidRPr="00BA5B1F">
        <w:rPr>
          <w:spacing w:val="-1"/>
        </w:rPr>
        <w:t>ea</w:t>
      </w:r>
      <w:r w:rsidRPr="00BA5B1F">
        <w:rPr>
          <w:spacing w:val="1"/>
        </w:rPr>
        <w:t>t</w:t>
      </w:r>
      <w:r w:rsidRPr="00BA5B1F">
        <w:rPr>
          <w:spacing w:val="-1"/>
        </w:rPr>
        <w:t>e</w:t>
      </w:r>
      <w:r w:rsidRPr="00BA5B1F">
        <w:t>d</w:t>
      </w:r>
      <w:r w:rsidRPr="00BA5B1F">
        <w:rPr>
          <w:spacing w:val="-2"/>
        </w:rPr>
        <w:t xml:space="preserve"> </w:t>
      </w:r>
      <w:r w:rsidRPr="00BA5B1F">
        <w:rPr>
          <w:spacing w:val="-1"/>
        </w:rPr>
        <w:t>i</w:t>
      </w:r>
      <w:r w:rsidRPr="00BA5B1F">
        <w:t xml:space="preserve">n </w:t>
      </w:r>
      <w:r w:rsidRPr="00BA5B1F">
        <w:rPr>
          <w:spacing w:val="1"/>
        </w:rPr>
        <w:t>t</w:t>
      </w:r>
      <w:r w:rsidRPr="00BA5B1F">
        <w:rPr>
          <w:spacing w:val="-1"/>
        </w:rPr>
        <w:t>h</w:t>
      </w:r>
      <w:r w:rsidRPr="00BA5B1F">
        <w:t>e</w:t>
      </w:r>
      <w:r w:rsidRPr="00BA5B1F">
        <w:rPr>
          <w:spacing w:val="-2"/>
        </w:rPr>
        <w:t xml:space="preserve"> </w:t>
      </w:r>
      <w:r w:rsidRPr="00BA5B1F">
        <w:t>s</w:t>
      </w:r>
      <w:r w:rsidRPr="00BA5B1F">
        <w:rPr>
          <w:spacing w:val="-3"/>
        </w:rPr>
        <w:t>a</w:t>
      </w:r>
      <w:r w:rsidRPr="00BA5B1F">
        <w:t>me m</w:t>
      </w:r>
      <w:r w:rsidRPr="00BA5B1F">
        <w:rPr>
          <w:spacing w:val="-1"/>
        </w:rPr>
        <w:t>anne</w:t>
      </w:r>
      <w:r w:rsidRPr="00BA5B1F">
        <w:t>r</w:t>
      </w:r>
      <w:r w:rsidRPr="00BA5B1F">
        <w:rPr>
          <w:spacing w:val="-1"/>
        </w:rPr>
        <w:t xml:space="preserve"> an</w:t>
      </w:r>
      <w:r w:rsidRPr="00BA5B1F">
        <w:t>d</w:t>
      </w:r>
      <w:r w:rsidRPr="00BA5B1F">
        <w:rPr>
          <w:spacing w:val="-2"/>
        </w:rPr>
        <w:t xml:space="preserve"> </w:t>
      </w:r>
      <w:r w:rsidRPr="00BA5B1F">
        <w:rPr>
          <w:spacing w:val="1"/>
        </w:rPr>
        <w:t>f</w:t>
      </w:r>
      <w:r w:rsidRPr="00BA5B1F">
        <w:rPr>
          <w:spacing w:val="-1"/>
        </w:rPr>
        <w:t>un</w:t>
      </w:r>
      <w:r w:rsidRPr="00BA5B1F">
        <w:rPr>
          <w:spacing w:val="-3"/>
        </w:rPr>
        <w:t>c</w:t>
      </w:r>
      <w:r w:rsidRPr="00BA5B1F">
        <w:rPr>
          <w:spacing w:val="1"/>
        </w:rPr>
        <w:t>t</w:t>
      </w:r>
      <w:r w:rsidRPr="00BA5B1F">
        <w:rPr>
          <w:spacing w:val="-1"/>
        </w:rPr>
        <w:t>io</w:t>
      </w:r>
      <w:r w:rsidRPr="00BA5B1F">
        <w:t xml:space="preserve">n </w:t>
      </w:r>
      <w:r w:rsidRPr="00BA5B1F">
        <w:rPr>
          <w:spacing w:val="-1"/>
        </w:rPr>
        <w:t>i</w:t>
      </w:r>
      <w:r w:rsidRPr="00BA5B1F">
        <w:t xml:space="preserve">n </w:t>
      </w:r>
      <w:r w:rsidRPr="00BA5B1F">
        <w:rPr>
          <w:spacing w:val="-2"/>
        </w:rPr>
        <w:t>t</w:t>
      </w:r>
      <w:r w:rsidRPr="00BA5B1F">
        <w:rPr>
          <w:spacing w:val="-1"/>
        </w:rPr>
        <w:t>h</w:t>
      </w:r>
      <w:r w:rsidRPr="00BA5B1F">
        <w:t>e s</w:t>
      </w:r>
      <w:r w:rsidRPr="00BA5B1F">
        <w:rPr>
          <w:spacing w:val="-1"/>
        </w:rPr>
        <w:t>a</w:t>
      </w:r>
      <w:r w:rsidRPr="00BA5B1F">
        <w:t>me</w:t>
      </w:r>
      <w:r w:rsidRPr="00BA5B1F">
        <w:rPr>
          <w:spacing w:val="-2"/>
        </w:rPr>
        <w:t xml:space="preserve"> </w:t>
      </w:r>
      <w:r w:rsidRPr="00BA5B1F">
        <w:rPr>
          <w:spacing w:val="-4"/>
        </w:rPr>
        <w:t>w</w:t>
      </w:r>
      <w:r w:rsidRPr="00BA5B1F">
        <w:rPr>
          <w:spacing w:val="-1"/>
        </w:rPr>
        <w:t>a</w:t>
      </w:r>
      <w:r w:rsidRPr="00BA5B1F">
        <w:rPr>
          <w:spacing w:val="-3"/>
        </w:rPr>
        <w:t>y</w:t>
      </w:r>
      <w:r w:rsidRPr="00BA5B1F">
        <w:t>.</w:t>
      </w:r>
    </w:p>
    <w:p w14:paraId="06E273BB" w14:textId="77777777" w:rsidR="00CE0322" w:rsidRPr="00BA5B1F" w:rsidRDefault="00CE0322" w:rsidP="00CE0322">
      <w:r w:rsidRPr="00BA5B1F">
        <w:rPr>
          <w:spacing w:val="-1"/>
        </w:rPr>
        <w:t>Pe</w:t>
      </w:r>
      <w:r w:rsidRPr="00BA5B1F">
        <w:rPr>
          <w:spacing w:val="2"/>
        </w:rPr>
        <w:t>g</w:t>
      </w:r>
      <w:r w:rsidRPr="00BA5B1F">
        <w:rPr>
          <w:spacing w:val="-1"/>
        </w:rPr>
        <w:t>as</w:t>
      </w:r>
      <w:r w:rsidRPr="00BA5B1F">
        <w:rPr>
          <w:spacing w:val="-3"/>
        </w:rPr>
        <w:t>y</w:t>
      </w:r>
      <w:r w:rsidRPr="00BA5B1F">
        <w:t xml:space="preserve">s’ </w:t>
      </w:r>
      <w:r w:rsidRPr="00BA5B1F">
        <w:rPr>
          <w:spacing w:val="-1"/>
        </w:rPr>
        <w:t>d</w:t>
      </w:r>
      <w:r w:rsidRPr="00BA5B1F">
        <w:rPr>
          <w:spacing w:val="-3"/>
        </w:rPr>
        <w:t>y</w:t>
      </w:r>
      <w:r w:rsidRPr="00BA5B1F">
        <w:rPr>
          <w:spacing w:val="-1"/>
        </w:rPr>
        <w:t>na</w:t>
      </w:r>
      <w:r w:rsidRPr="00BA5B1F">
        <w:t>m</w:t>
      </w:r>
      <w:r w:rsidRPr="00BA5B1F">
        <w:rPr>
          <w:spacing w:val="-1"/>
        </w:rPr>
        <w:t>i</w:t>
      </w:r>
      <w:r w:rsidRPr="00BA5B1F">
        <w:t>c</w:t>
      </w:r>
      <w:r w:rsidRPr="00BA5B1F">
        <w:rPr>
          <w:spacing w:val="1"/>
        </w:rPr>
        <w:t xml:space="preserve"> </w:t>
      </w:r>
      <w:r w:rsidRPr="00BA5B1F">
        <w:rPr>
          <w:spacing w:val="-1"/>
        </w:rPr>
        <w:t>labelin</w:t>
      </w:r>
      <w:r w:rsidRPr="00BA5B1F">
        <w:t>g</w:t>
      </w:r>
      <w:r w:rsidRPr="00BA5B1F">
        <w:rPr>
          <w:spacing w:val="-2"/>
        </w:rPr>
        <w:t xml:space="preserve"> </w:t>
      </w:r>
      <w:r w:rsidRPr="00BA5B1F">
        <w:rPr>
          <w:spacing w:val="3"/>
        </w:rPr>
        <w:t>f</w:t>
      </w:r>
      <w:r w:rsidRPr="00BA5B1F">
        <w:rPr>
          <w:spacing w:val="-1"/>
        </w:rPr>
        <w:t>e</w:t>
      </w:r>
      <w:r w:rsidRPr="00BA5B1F">
        <w:rPr>
          <w:spacing w:val="-3"/>
        </w:rPr>
        <w:t>a</w:t>
      </w:r>
      <w:r w:rsidRPr="00BA5B1F">
        <w:rPr>
          <w:spacing w:val="1"/>
        </w:rPr>
        <w:t>t</w:t>
      </w:r>
      <w:r w:rsidRPr="00BA5B1F">
        <w:rPr>
          <w:spacing w:val="-1"/>
        </w:rPr>
        <w:t>u</w:t>
      </w:r>
      <w:r w:rsidRPr="00BA5B1F">
        <w:t>re</w:t>
      </w:r>
      <w:r w:rsidRPr="00BA5B1F">
        <w:rPr>
          <w:spacing w:val="-2"/>
        </w:rPr>
        <w:t xml:space="preserve"> </w:t>
      </w:r>
      <w:r w:rsidRPr="00BA5B1F">
        <w:rPr>
          <w:spacing w:val="-1"/>
        </w:rPr>
        <w:t>al</w:t>
      </w:r>
      <w:r w:rsidRPr="00BA5B1F">
        <w:rPr>
          <w:spacing w:val="-2"/>
        </w:rPr>
        <w:t>l</w:t>
      </w:r>
      <w:r w:rsidRPr="00BA5B1F">
        <w:rPr>
          <w:spacing w:val="-1"/>
        </w:rPr>
        <w:t>o</w:t>
      </w:r>
      <w:r w:rsidRPr="00BA5B1F">
        <w:rPr>
          <w:spacing w:val="-4"/>
        </w:rPr>
        <w:t>w</w:t>
      </w:r>
      <w:r w:rsidRPr="00BA5B1F">
        <w:t>s</w:t>
      </w:r>
      <w:r w:rsidRPr="00BA5B1F">
        <w:rPr>
          <w:spacing w:val="1"/>
        </w:rPr>
        <w:t xml:space="preserve"> </w:t>
      </w:r>
      <w:r w:rsidRPr="00BA5B1F">
        <w:rPr>
          <w:spacing w:val="-1"/>
        </w:rPr>
        <w:t>bud</w:t>
      </w:r>
      <w:r w:rsidRPr="00BA5B1F">
        <w:rPr>
          <w:spacing w:val="2"/>
        </w:rPr>
        <w:t>g</w:t>
      </w:r>
      <w:r w:rsidRPr="00BA5B1F">
        <w:rPr>
          <w:spacing w:val="-1"/>
        </w:rPr>
        <w:t>e</w:t>
      </w:r>
      <w:r w:rsidRPr="00BA5B1F">
        <w:t>t</w:t>
      </w:r>
      <w:r w:rsidRPr="00BA5B1F">
        <w:rPr>
          <w:spacing w:val="-1"/>
        </w:rPr>
        <w:t xml:space="preserve"> le</w:t>
      </w:r>
      <w:r w:rsidRPr="00BA5B1F">
        <w:rPr>
          <w:spacing w:val="-3"/>
        </w:rPr>
        <w:t>v</w:t>
      </w:r>
      <w:r w:rsidRPr="00BA5B1F">
        <w:rPr>
          <w:spacing w:val="-1"/>
        </w:rPr>
        <w:t>el</w:t>
      </w:r>
      <w:r w:rsidRPr="00BA5B1F">
        <w:t>s</w:t>
      </w:r>
      <w:r w:rsidRPr="00BA5B1F">
        <w:rPr>
          <w:spacing w:val="1"/>
        </w:rPr>
        <w:t xml:space="preserve"> t</w:t>
      </w:r>
      <w:r w:rsidRPr="00BA5B1F">
        <w:t xml:space="preserve">o </w:t>
      </w:r>
      <w:r w:rsidRPr="00BA5B1F">
        <w:rPr>
          <w:spacing w:val="-1"/>
        </w:rPr>
        <w:t>b</w:t>
      </w:r>
      <w:r w:rsidRPr="00BA5B1F">
        <w:t>e</w:t>
      </w:r>
      <w:r w:rsidRPr="00BA5B1F">
        <w:rPr>
          <w:spacing w:val="-2"/>
        </w:rPr>
        <w:t xml:space="preserve"> </w:t>
      </w:r>
      <w:r w:rsidRPr="00BA5B1F">
        <w:t>r</w:t>
      </w:r>
      <w:r w:rsidRPr="00BA5B1F">
        <w:rPr>
          <w:spacing w:val="-1"/>
        </w:rPr>
        <w:t>ena</w:t>
      </w:r>
      <w:r w:rsidRPr="00BA5B1F">
        <w:t>m</w:t>
      </w:r>
      <w:r w:rsidRPr="00BA5B1F">
        <w:rPr>
          <w:spacing w:val="-3"/>
        </w:rPr>
        <w:t>e</w:t>
      </w:r>
      <w:r w:rsidRPr="00BA5B1F">
        <w:t xml:space="preserve">d </w:t>
      </w:r>
      <w:r w:rsidRPr="00BA5B1F">
        <w:rPr>
          <w:spacing w:val="-1"/>
        </w:rPr>
        <w:t>a</w:t>
      </w:r>
      <w:r w:rsidRPr="00BA5B1F">
        <w:rPr>
          <w:spacing w:val="-3"/>
        </w:rPr>
        <w:t>c</w:t>
      </w:r>
      <w:r w:rsidRPr="00BA5B1F">
        <w:t>c</w:t>
      </w:r>
      <w:r w:rsidRPr="00BA5B1F">
        <w:rPr>
          <w:spacing w:val="-1"/>
        </w:rPr>
        <w:t>o</w:t>
      </w:r>
      <w:r w:rsidRPr="00BA5B1F">
        <w:t>r</w:t>
      </w:r>
      <w:r w:rsidRPr="00BA5B1F">
        <w:rPr>
          <w:spacing w:val="-1"/>
        </w:rPr>
        <w:t>d</w:t>
      </w:r>
      <w:r w:rsidRPr="00BA5B1F">
        <w:rPr>
          <w:spacing w:val="-2"/>
        </w:rPr>
        <w:t>i</w:t>
      </w:r>
      <w:r w:rsidRPr="00BA5B1F">
        <w:rPr>
          <w:spacing w:val="-1"/>
        </w:rPr>
        <w:t>n</w:t>
      </w:r>
      <w:r w:rsidRPr="00BA5B1F">
        <w:t xml:space="preserve">g </w:t>
      </w:r>
      <w:r w:rsidRPr="00BA5B1F">
        <w:rPr>
          <w:spacing w:val="1"/>
        </w:rPr>
        <w:t>t</w:t>
      </w:r>
      <w:r w:rsidRPr="00BA5B1F">
        <w:t>o</w:t>
      </w:r>
      <w:r w:rsidRPr="00BA5B1F">
        <w:rPr>
          <w:spacing w:val="-4"/>
        </w:rPr>
        <w:t xml:space="preserve"> </w:t>
      </w:r>
      <w:r w:rsidRPr="00BA5B1F">
        <w:rPr>
          <w:spacing w:val="1"/>
        </w:rPr>
        <w:t>G</w:t>
      </w:r>
      <w:r w:rsidRPr="00BA5B1F">
        <w:rPr>
          <w:spacing w:val="-1"/>
        </w:rPr>
        <w:t>S</w:t>
      </w:r>
      <w:r w:rsidRPr="00BA5B1F">
        <w:t>A s</w:t>
      </w:r>
      <w:r w:rsidRPr="00BA5B1F">
        <w:rPr>
          <w:spacing w:val="-1"/>
        </w:rPr>
        <w:t>pe</w:t>
      </w:r>
      <w:r w:rsidRPr="00BA5B1F">
        <w:t>c</w:t>
      </w:r>
      <w:r w:rsidRPr="00BA5B1F">
        <w:rPr>
          <w:spacing w:val="-4"/>
        </w:rPr>
        <w:t>i</w:t>
      </w:r>
      <w:r w:rsidRPr="00BA5B1F">
        <w:rPr>
          <w:spacing w:val="3"/>
        </w:rPr>
        <w:t>f</w:t>
      </w:r>
      <w:r w:rsidRPr="00BA5B1F">
        <w:rPr>
          <w:spacing w:val="-1"/>
        </w:rPr>
        <w:t>i</w:t>
      </w:r>
      <w:r w:rsidRPr="00BA5B1F">
        <w:t>c</w:t>
      </w:r>
      <w:r w:rsidRPr="00BA5B1F">
        <w:rPr>
          <w:spacing w:val="1"/>
        </w:rPr>
        <w:t xml:space="preserve"> t</w:t>
      </w:r>
      <w:r w:rsidRPr="00BA5B1F">
        <w:rPr>
          <w:spacing w:val="-3"/>
        </w:rPr>
        <w:t>e</w:t>
      </w:r>
      <w:r w:rsidRPr="00BA5B1F">
        <w:t>r</w:t>
      </w:r>
      <w:r w:rsidRPr="00BA5B1F">
        <w:rPr>
          <w:spacing w:val="-2"/>
        </w:rPr>
        <w:t>m</w:t>
      </w:r>
      <w:r w:rsidRPr="00BA5B1F">
        <w:t>s.</w:t>
      </w:r>
    </w:p>
    <w:p w14:paraId="387E8702" w14:textId="77777777" w:rsidR="00CE0322" w:rsidRPr="00BA5B1F" w:rsidRDefault="00CE0322" w:rsidP="00E46D83">
      <w:pPr>
        <w:pStyle w:val="Heading5"/>
      </w:pPr>
      <w:bookmarkStart w:id="43" w:name="_TOC_250073"/>
      <w:bookmarkStart w:id="44" w:name="_Toc500224381"/>
      <w:r w:rsidRPr="00BA5B1F">
        <w:t>Defini</w:t>
      </w:r>
      <w:r w:rsidRPr="00BA5B1F">
        <w:rPr>
          <w:spacing w:val="2"/>
        </w:rPr>
        <w:t>n</w:t>
      </w:r>
      <w:r w:rsidRPr="00BA5B1F">
        <w:t>g</w:t>
      </w:r>
      <w:r w:rsidRPr="00BA5B1F">
        <w:rPr>
          <w:spacing w:val="-16"/>
        </w:rPr>
        <w:t xml:space="preserve"> </w:t>
      </w:r>
      <w:r w:rsidRPr="00BA5B1F">
        <w:t>Pe</w:t>
      </w:r>
      <w:r w:rsidRPr="00BA5B1F">
        <w:rPr>
          <w:spacing w:val="2"/>
        </w:rPr>
        <w:t>g</w:t>
      </w:r>
      <w:r w:rsidRPr="00BA5B1F">
        <w:t>a</w:t>
      </w:r>
      <w:r w:rsidRPr="00BA5B1F">
        <w:rPr>
          <w:spacing w:val="2"/>
        </w:rPr>
        <w:t>s</w:t>
      </w:r>
      <w:r w:rsidRPr="00BA5B1F">
        <w:rPr>
          <w:spacing w:val="-3"/>
        </w:rPr>
        <w:t>y</w:t>
      </w:r>
      <w:r w:rsidRPr="00BA5B1F">
        <w:t>s</w:t>
      </w:r>
      <w:r w:rsidRPr="00BA5B1F">
        <w:rPr>
          <w:spacing w:val="-13"/>
        </w:rPr>
        <w:t xml:space="preserve"> </w:t>
      </w:r>
      <w:r w:rsidRPr="00BA5B1F">
        <w:t>B</w:t>
      </w:r>
      <w:r w:rsidRPr="00BA5B1F">
        <w:rPr>
          <w:spacing w:val="2"/>
        </w:rPr>
        <w:t>u</w:t>
      </w:r>
      <w:r w:rsidRPr="00BA5B1F">
        <w:t>dgets</w:t>
      </w:r>
      <w:bookmarkEnd w:id="43"/>
      <w:bookmarkEnd w:id="44"/>
    </w:p>
    <w:p w14:paraId="690E196D" w14:textId="77777777" w:rsidR="00CE0322" w:rsidRPr="00BA5B1F" w:rsidRDefault="00CE0322" w:rsidP="00CE0322">
      <w:r w:rsidRPr="00BA5B1F">
        <w:t>Each</w:t>
      </w:r>
      <w:r w:rsidRPr="00BA5B1F">
        <w:rPr>
          <w:spacing w:val="-2"/>
        </w:rPr>
        <w:t xml:space="preserve"> </w:t>
      </w:r>
      <w:r w:rsidRPr="00BA5B1F">
        <w:rPr>
          <w:spacing w:val="3"/>
        </w:rPr>
        <w:t>f</w:t>
      </w:r>
      <w:r w:rsidRPr="00BA5B1F">
        <w:t xml:space="preserve">inancial </w:t>
      </w:r>
      <w:r w:rsidRPr="00BA5B1F">
        <w:rPr>
          <w:spacing w:val="-2"/>
        </w:rPr>
        <w:t>t</w:t>
      </w:r>
      <w:r w:rsidRPr="00BA5B1F">
        <w:t>ransa</w:t>
      </w:r>
      <w:r w:rsidRPr="00BA5B1F">
        <w:rPr>
          <w:spacing w:val="-3"/>
        </w:rPr>
        <w:t>c</w:t>
      </w:r>
      <w:r w:rsidRPr="00BA5B1F">
        <w:rPr>
          <w:spacing w:val="1"/>
        </w:rPr>
        <w:t>t</w:t>
      </w:r>
      <w:r w:rsidRPr="00BA5B1F">
        <w:t>ion proce</w:t>
      </w:r>
      <w:r w:rsidRPr="00BA5B1F">
        <w:rPr>
          <w:spacing w:val="-3"/>
        </w:rPr>
        <w:t>s</w:t>
      </w:r>
      <w:r w:rsidRPr="00BA5B1F">
        <w:t>sed in P</w:t>
      </w:r>
      <w:r w:rsidRPr="00BA5B1F">
        <w:rPr>
          <w:spacing w:val="-3"/>
        </w:rPr>
        <w:t>e</w:t>
      </w:r>
      <w:r w:rsidRPr="00BA5B1F">
        <w:rPr>
          <w:spacing w:val="2"/>
        </w:rPr>
        <w:t>g</w:t>
      </w:r>
      <w:r w:rsidRPr="00BA5B1F">
        <w:t>as</w:t>
      </w:r>
      <w:r w:rsidRPr="00BA5B1F">
        <w:rPr>
          <w:spacing w:val="-3"/>
        </w:rPr>
        <w:t>y</w:t>
      </w:r>
      <w:r w:rsidRPr="00BA5B1F">
        <w:t>s</w:t>
      </w:r>
      <w:r w:rsidRPr="00BA5B1F">
        <w:rPr>
          <w:spacing w:val="-2"/>
        </w:rPr>
        <w:t xml:space="preserve"> </w:t>
      </w:r>
      <w:r w:rsidRPr="00BA5B1F">
        <w:t>records</w:t>
      </w:r>
      <w:r w:rsidRPr="00BA5B1F">
        <w:rPr>
          <w:spacing w:val="-2"/>
        </w:rPr>
        <w:t xml:space="preserve"> </w:t>
      </w:r>
      <w:r w:rsidRPr="00BA5B1F">
        <w:t>a</w:t>
      </w:r>
      <w:r w:rsidRPr="00BA5B1F">
        <w:rPr>
          <w:spacing w:val="-2"/>
        </w:rPr>
        <w:t xml:space="preserve"> </w:t>
      </w:r>
      <w:r w:rsidRPr="00BA5B1F">
        <w:t xml:space="preserve">set </w:t>
      </w:r>
      <w:r w:rsidRPr="00BA5B1F">
        <w:rPr>
          <w:spacing w:val="-3"/>
        </w:rPr>
        <w:t>o</w:t>
      </w:r>
      <w:r w:rsidRPr="00BA5B1F">
        <w:t>f</w:t>
      </w:r>
      <w:r w:rsidRPr="00BA5B1F">
        <w:rPr>
          <w:spacing w:val="2"/>
        </w:rPr>
        <w:t xml:space="preserve"> </w:t>
      </w:r>
      <w:r w:rsidRPr="00BA5B1F">
        <w:t>accou</w:t>
      </w:r>
      <w:r w:rsidRPr="00BA5B1F">
        <w:rPr>
          <w:spacing w:val="-3"/>
        </w:rPr>
        <w:t>n</w:t>
      </w:r>
      <w:r w:rsidRPr="00BA5B1F">
        <w:rPr>
          <w:spacing w:val="1"/>
        </w:rPr>
        <w:t>t</w:t>
      </w:r>
      <w:r w:rsidRPr="00BA5B1F">
        <w:t xml:space="preserve">ing codes, called </w:t>
      </w:r>
      <w:r w:rsidRPr="00BA5B1F">
        <w:rPr>
          <w:rFonts w:eastAsia="Arial"/>
        </w:rPr>
        <w:t>dimensions</w:t>
      </w:r>
      <w:r w:rsidRPr="00BA5B1F">
        <w:t>,</w:t>
      </w:r>
      <w:r w:rsidRPr="00BA5B1F">
        <w:rPr>
          <w:spacing w:val="2"/>
        </w:rPr>
        <w:t xml:space="preserve"> </w:t>
      </w:r>
      <w:r w:rsidRPr="00BA5B1F">
        <w:rPr>
          <w:spacing w:val="-4"/>
        </w:rPr>
        <w:t>w</w:t>
      </w:r>
      <w:r w:rsidRPr="00BA5B1F">
        <w:t>hich are</w:t>
      </w:r>
      <w:r w:rsidRPr="00BA5B1F">
        <w:rPr>
          <w:spacing w:val="-2"/>
        </w:rPr>
        <w:t xml:space="preserve"> </w:t>
      </w:r>
      <w:r w:rsidRPr="00BA5B1F">
        <w:rPr>
          <w:spacing w:val="-3"/>
        </w:rPr>
        <w:t>a</w:t>
      </w:r>
      <w:r w:rsidRPr="00BA5B1F">
        <w:t>ssocia</w:t>
      </w:r>
      <w:r w:rsidRPr="00BA5B1F">
        <w:rPr>
          <w:spacing w:val="1"/>
        </w:rPr>
        <w:t>t</w:t>
      </w:r>
      <w:r w:rsidRPr="00BA5B1F">
        <w:t xml:space="preserve">ed </w:t>
      </w:r>
      <w:r w:rsidRPr="00BA5B1F">
        <w:rPr>
          <w:spacing w:val="-4"/>
        </w:rPr>
        <w:t>w</w:t>
      </w:r>
      <w:r w:rsidRPr="00BA5B1F">
        <w:t>i</w:t>
      </w:r>
      <w:r w:rsidRPr="00BA5B1F">
        <w:rPr>
          <w:spacing w:val="1"/>
        </w:rPr>
        <w:t>t</w:t>
      </w:r>
      <w:r w:rsidRPr="00BA5B1F">
        <w:t xml:space="preserve">h </w:t>
      </w:r>
      <w:r w:rsidRPr="00BA5B1F">
        <w:rPr>
          <w:spacing w:val="1"/>
        </w:rPr>
        <w:t>t</w:t>
      </w:r>
      <w:r w:rsidRPr="00BA5B1F">
        <w:t>he</w:t>
      </w:r>
      <w:r w:rsidRPr="00BA5B1F">
        <w:rPr>
          <w:spacing w:val="-2"/>
        </w:rPr>
        <w:t xml:space="preserve"> t</w:t>
      </w:r>
      <w:r w:rsidRPr="00BA5B1F">
        <w:t>rans</w:t>
      </w:r>
      <w:r w:rsidRPr="00BA5B1F">
        <w:rPr>
          <w:spacing w:val="-3"/>
        </w:rPr>
        <w:t>a</w:t>
      </w:r>
      <w:r w:rsidRPr="00BA5B1F">
        <w:t>c</w:t>
      </w:r>
      <w:r w:rsidRPr="00BA5B1F">
        <w:rPr>
          <w:spacing w:val="1"/>
        </w:rPr>
        <w:t>t</w:t>
      </w:r>
      <w:r w:rsidRPr="00BA5B1F">
        <w:t>ion.</w:t>
      </w:r>
      <w:r w:rsidRPr="00BA5B1F">
        <w:rPr>
          <w:spacing w:val="59"/>
        </w:rPr>
        <w:t xml:space="preserve"> </w:t>
      </w:r>
      <w:r w:rsidRPr="00BA5B1F">
        <w:rPr>
          <w:spacing w:val="1"/>
        </w:rPr>
        <w:t>T</w:t>
      </w:r>
      <w:r w:rsidRPr="00BA5B1F">
        <w:t>hese</w:t>
      </w:r>
      <w:r w:rsidRPr="00BA5B1F">
        <w:rPr>
          <w:spacing w:val="-2"/>
        </w:rPr>
        <w:t xml:space="preserve"> </w:t>
      </w:r>
      <w:r w:rsidRPr="00BA5B1F">
        <w:t>dimensions</w:t>
      </w:r>
      <w:r w:rsidRPr="00BA5B1F">
        <w:rPr>
          <w:spacing w:val="-2"/>
        </w:rPr>
        <w:t xml:space="preserve"> </w:t>
      </w:r>
      <w:r w:rsidRPr="00BA5B1F">
        <w:t xml:space="preserve">include </w:t>
      </w:r>
      <w:r w:rsidRPr="00BA5B1F">
        <w:rPr>
          <w:spacing w:val="1"/>
        </w:rPr>
        <w:t>t</w:t>
      </w:r>
      <w:r w:rsidRPr="00BA5B1F">
        <w:t>h</w:t>
      </w:r>
      <w:r w:rsidRPr="00BA5B1F">
        <w:rPr>
          <w:spacing w:val="-2"/>
        </w:rPr>
        <w:t>i</w:t>
      </w:r>
      <w:r w:rsidRPr="00BA5B1F">
        <w:rPr>
          <w:spacing w:val="-3"/>
        </w:rPr>
        <w:t>n</w:t>
      </w:r>
      <w:r w:rsidRPr="00BA5B1F">
        <w:rPr>
          <w:spacing w:val="2"/>
        </w:rPr>
        <w:t>g</w:t>
      </w:r>
      <w:r w:rsidRPr="00BA5B1F">
        <w:t>s</w:t>
      </w:r>
      <w:r w:rsidRPr="00BA5B1F">
        <w:rPr>
          <w:spacing w:val="-2"/>
        </w:rPr>
        <w:t xml:space="preserve"> </w:t>
      </w:r>
      <w:r w:rsidRPr="00BA5B1F">
        <w:t>such as</w:t>
      </w:r>
      <w:r w:rsidRPr="00BA5B1F">
        <w:rPr>
          <w:spacing w:val="-2"/>
        </w:rPr>
        <w:t xml:space="preserve"> </w:t>
      </w:r>
      <w:r w:rsidRPr="00BA5B1F">
        <w:rPr>
          <w:spacing w:val="3"/>
        </w:rPr>
        <w:t>f</w:t>
      </w:r>
      <w:r w:rsidRPr="00BA5B1F">
        <w:t>und</w:t>
      </w:r>
      <w:r w:rsidRPr="00BA5B1F">
        <w:rPr>
          <w:spacing w:val="-2"/>
        </w:rPr>
        <w:t xml:space="preserve"> </w:t>
      </w:r>
      <w:r w:rsidRPr="00BA5B1F">
        <w:t>cod</w:t>
      </w:r>
      <w:r w:rsidRPr="00BA5B1F">
        <w:rPr>
          <w:spacing w:val="-3"/>
        </w:rPr>
        <w:t>e</w:t>
      </w:r>
      <w:r w:rsidRPr="00BA5B1F">
        <w:t>,</w:t>
      </w:r>
      <w:r w:rsidRPr="00BA5B1F">
        <w:rPr>
          <w:spacing w:val="2"/>
        </w:rPr>
        <w:t xml:space="preserve"> </w:t>
      </w:r>
      <w:r w:rsidRPr="00BA5B1F">
        <w:t>BFY</w:t>
      </w:r>
      <w:r w:rsidRPr="00BA5B1F">
        <w:rPr>
          <w:spacing w:val="-3"/>
        </w:rPr>
        <w:t xml:space="preserve"> </w:t>
      </w:r>
      <w:r w:rsidRPr="00BA5B1F">
        <w:t>(bu</w:t>
      </w:r>
      <w:r w:rsidRPr="00BA5B1F">
        <w:rPr>
          <w:spacing w:val="-3"/>
        </w:rPr>
        <w:t>d</w:t>
      </w:r>
      <w:r w:rsidRPr="00BA5B1F">
        <w:t xml:space="preserve">get </w:t>
      </w:r>
      <w:r w:rsidRPr="00BA5B1F">
        <w:rPr>
          <w:spacing w:val="3"/>
        </w:rPr>
        <w:t>f</w:t>
      </w:r>
      <w:r w:rsidRPr="00BA5B1F">
        <w:rPr>
          <w:spacing w:val="-2"/>
        </w:rPr>
        <w:t>i</w:t>
      </w:r>
      <w:r w:rsidRPr="00BA5B1F">
        <w:rPr>
          <w:spacing w:val="-3"/>
        </w:rPr>
        <w:t>s</w:t>
      </w:r>
      <w:r w:rsidRPr="00BA5B1F">
        <w:t xml:space="preserve">cal </w:t>
      </w:r>
      <w:r w:rsidRPr="00BA5B1F">
        <w:rPr>
          <w:spacing w:val="-3"/>
        </w:rPr>
        <w:t>y</w:t>
      </w:r>
      <w:r w:rsidRPr="00BA5B1F">
        <w:t>ear), r</w:t>
      </w:r>
      <w:r w:rsidRPr="00BA5B1F">
        <w:rPr>
          <w:spacing w:val="-3"/>
        </w:rPr>
        <w:t>e</w:t>
      </w:r>
      <w:r w:rsidRPr="00BA5B1F">
        <w:rPr>
          <w:spacing w:val="2"/>
        </w:rPr>
        <w:t>g</w:t>
      </w:r>
      <w:r w:rsidRPr="00BA5B1F">
        <w:rPr>
          <w:spacing w:val="-2"/>
        </w:rPr>
        <w:t>i</w:t>
      </w:r>
      <w:r w:rsidRPr="00BA5B1F">
        <w:t>o</w:t>
      </w:r>
      <w:r w:rsidRPr="00BA5B1F">
        <w:rPr>
          <w:spacing w:val="-3"/>
        </w:rPr>
        <w:t>n</w:t>
      </w:r>
      <w:r w:rsidRPr="00BA5B1F">
        <w:t>,</w:t>
      </w:r>
      <w:r w:rsidRPr="00BA5B1F">
        <w:rPr>
          <w:spacing w:val="2"/>
        </w:rPr>
        <w:t xml:space="preserve"> </w:t>
      </w:r>
      <w:r w:rsidRPr="00BA5B1F">
        <w:rPr>
          <w:spacing w:val="-3"/>
        </w:rPr>
        <w:t>o</w:t>
      </w:r>
      <w:r w:rsidRPr="00BA5B1F">
        <w:rPr>
          <w:spacing w:val="-2"/>
        </w:rPr>
        <w:t>r</w:t>
      </w:r>
      <w:r w:rsidRPr="00BA5B1F">
        <w:rPr>
          <w:spacing w:val="2"/>
        </w:rPr>
        <w:t>g</w:t>
      </w:r>
      <w:r w:rsidRPr="00BA5B1F">
        <w:t>an</w:t>
      </w:r>
      <w:r w:rsidRPr="00BA5B1F">
        <w:rPr>
          <w:spacing w:val="-2"/>
        </w:rPr>
        <w:t>i</w:t>
      </w:r>
      <w:r w:rsidRPr="00BA5B1F">
        <w:rPr>
          <w:spacing w:val="-3"/>
        </w:rPr>
        <w:t>z</w:t>
      </w:r>
      <w:r w:rsidRPr="00BA5B1F">
        <w:t>a</w:t>
      </w:r>
      <w:r w:rsidRPr="00BA5B1F">
        <w:rPr>
          <w:spacing w:val="1"/>
        </w:rPr>
        <w:t>t</w:t>
      </w:r>
      <w:r w:rsidRPr="00BA5B1F">
        <w:t>ion,</w:t>
      </w:r>
      <w:r w:rsidRPr="00BA5B1F">
        <w:rPr>
          <w:spacing w:val="2"/>
        </w:rPr>
        <w:t xml:space="preserve"> </w:t>
      </w:r>
      <w:r w:rsidRPr="00BA5B1F">
        <w:rPr>
          <w:spacing w:val="-3"/>
        </w:rPr>
        <w:t>p</w:t>
      </w:r>
      <w:r w:rsidRPr="00BA5B1F">
        <w:t>r</w:t>
      </w:r>
      <w:r w:rsidRPr="00BA5B1F">
        <w:rPr>
          <w:spacing w:val="-3"/>
        </w:rPr>
        <w:t>o</w:t>
      </w:r>
      <w:r w:rsidRPr="00BA5B1F">
        <w:rPr>
          <w:spacing w:val="2"/>
        </w:rPr>
        <w:t>g</w:t>
      </w:r>
      <w:r w:rsidRPr="00BA5B1F">
        <w:t>r</w:t>
      </w:r>
      <w:r w:rsidRPr="00BA5B1F">
        <w:rPr>
          <w:spacing w:val="-3"/>
        </w:rPr>
        <w:t>a</w:t>
      </w:r>
      <w:r w:rsidRPr="00BA5B1F">
        <w:t>m, pr</w:t>
      </w:r>
      <w:r w:rsidRPr="00BA5B1F">
        <w:rPr>
          <w:spacing w:val="-3"/>
        </w:rPr>
        <w:t>o</w:t>
      </w:r>
      <w:r w:rsidRPr="00BA5B1F">
        <w:t>jec</w:t>
      </w:r>
      <w:r w:rsidRPr="00BA5B1F">
        <w:rPr>
          <w:spacing w:val="1"/>
        </w:rPr>
        <w:t>t</w:t>
      </w:r>
      <w:r w:rsidRPr="00BA5B1F">
        <w:t>, e</w:t>
      </w:r>
      <w:r w:rsidRPr="00BA5B1F">
        <w:rPr>
          <w:spacing w:val="1"/>
        </w:rPr>
        <w:t>t</w:t>
      </w:r>
      <w:r w:rsidRPr="00BA5B1F">
        <w:rPr>
          <w:spacing w:val="-3"/>
        </w:rPr>
        <w:t>c</w:t>
      </w:r>
      <w:r w:rsidRPr="00BA5B1F">
        <w:t>.</w:t>
      </w:r>
      <w:r w:rsidR="006A26AA" w:rsidRPr="00BA5B1F">
        <w:t xml:space="preserve"> </w:t>
      </w:r>
      <w:r w:rsidRPr="00BA5B1F">
        <w:t>A</w:t>
      </w:r>
      <w:r w:rsidRPr="00BA5B1F">
        <w:rPr>
          <w:spacing w:val="-3"/>
        </w:rPr>
        <w:t xml:space="preserve"> </w:t>
      </w:r>
      <w:r w:rsidRPr="00BA5B1F">
        <w:t xml:space="preserve">subset </w:t>
      </w:r>
      <w:r w:rsidRPr="00BA5B1F">
        <w:rPr>
          <w:spacing w:val="-3"/>
        </w:rPr>
        <w:t>o</w:t>
      </w:r>
      <w:r w:rsidRPr="00BA5B1F">
        <w:t xml:space="preserve">f </w:t>
      </w:r>
      <w:r w:rsidRPr="00BA5B1F">
        <w:rPr>
          <w:spacing w:val="1"/>
        </w:rPr>
        <w:t>t</w:t>
      </w:r>
      <w:r w:rsidRPr="00BA5B1F">
        <w:t>hese a</w:t>
      </w:r>
      <w:r w:rsidRPr="00BA5B1F">
        <w:rPr>
          <w:spacing w:val="-3"/>
        </w:rPr>
        <w:t>c</w:t>
      </w:r>
      <w:r w:rsidRPr="00BA5B1F">
        <w:t>coun</w:t>
      </w:r>
      <w:r w:rsidRPr="00BA5B1F">
        <w:rPr>
          <w:spacing w:val="1"/>
        </w:rPr>
        <w:t>t</w:t>
      </w:r>
      <w:r w:rsidRPr="00BA5B1F">
        <w:t>i</w:t>
      </w:r>
      <w:r w:rsidRPr="00BA5B1F">
        <w:rPr>
          <w:spacing w:val="-3"/>
        </w:rPr>
        <w:t>n</w:t>
      </w:r>
      <w:r w:rsidRPr="00BA5B1F">
        <w:t>g</w:t>
      </w:r>
      <w:r w:rsidRPr="00BA5B1F">
        <w:rPr>
          <w:spacing w:val="3"/>
        </w:rPr>
        <w:t xml:space="preserve"> </w:t>
      </w:r>
      <w:r w:rsidRPr="00BA5B1F">
        <w:t>d</w:t>
      </w:r>
      <w:r w:rsidRPr="00BA5B1F">
        <w:rPr>
          <w:spacing w:val="-4"/>
        </w:rPr>
        <w:t>i</w:t>
      </w:r>
      <w:r w:rsidRPr="00BA5B1F">
        <w:t>men</w:t>
      </w:r>
      <w:r w:rsidRPr="00BA5B1F">
        <w:rPr>
          <w:spacing w:val="-3"/>
        </w:rPr>
        <w:t>s</w:t>
      </w:r>
      <w:r w:rsidRPr="00BA5B1F">
        <w:t>ions</w:t>
      </w:r>
      <w:r w:rsidRPr="00BA5B1F">
        <w:rPr>
          <w:spacing w:val="1"/>
        </w:rPr>
        <w:t xml:space="preserve"> </w:t>
      </w:r>
      <w:r w:rsidRPr="00BA5B1F">
        <w:t>is</w:t>
      </w:r>
      <w:r w:rsidRPr="00BA5B1F">
        <w:rPr>
          <w:spacing w:val="1"/>
        </w:rPr>
        <w:t xml:space="preserve"> </w:t>
      </w:r>
      <w:r w:rsidRPr="00BA5B1F">
        <w:t>used</w:t>
      </w:r>
      <w:r w:rsidRPr="00BA5B1F">
        <w:rPr>
          <w:spacing w:val="-2"/>
        </w:rPr>
        <w:t xml:space="preserve"> </w:t>
      </w:r>
      <w:r w:rsidRPr="00BA5B1F">
        <w:rPr>
          <w:spacing w:val="1"/>
        </w:rPr>
        <w:t>t</w:t>
      </w:r>
      <w:r w:rsidRPr="00BA5B1F">
        <w:t>o</w:t>
      </w:r>
      <w:r w:rsidRPr="00BA5B1F">
        <w:rPr>
          <w:spacing w:val="-2"/>
        </w:rPr>
        <w:t xml:space="preserve"> </w:t>
      </w:r>
      <w:r w:rsidRPr="00BA5B1F">
        <w:t>d</w:t>
      </w:r>
      <w:r w:rsidRPr="00BA5B1F">
        <w:rPr>
          <w:spacing w:val="-3"/>
        </w:rPr>
        <w:t>e</w:t>
      </w:r>
      <w:r w:rsidRPr="00BA5B1F">
        <w:rPr>
          <w:spacing w:val="3"/>
        </w:rPr>
        <w:t>f</w:t>
      </w:r>
      <w:r w:rsidRPr="00BA5B1F">
        <w:rPr>
          <w:spacing w:val="-2"/>
        </w:rPr>
        <w:t>i</w:t>
      </w:r>
      <w:r w:rsidRPr="00BA5B1F">
        <w:t>ne e</w:t>
      </w:r>
      <w:r w:rsidRPr="00BA5B1F">
        <w:rPr>
          <w:spacing w:val="-3"/>
        </w:rPr>
        <w:t>a</w:t>
      </w:r>
      <w:r w:rsidRPr="00BA5B1F">
        <w:t>ch bu</w:t>
      </w:r>
      <w:r w:rsidRPr="00BA5B1F">
        <w:rPr>
          <w:spacing w:val="-3"/>
        </w:rPr>
        <w:t>d</w:t>
      </w:r>
      <w:r w:rsidRPr="00BA5B1F">
        <w:rPr>
          <w:spacing w:val="2"/>
        </w:rPr>
        <w:t>g</w:t>
      </w:r>
      <w:r w:rsidRPr="00BA5B1F">
        <w:t>et le</w:t>
      </w:r>
      <w:r w:rsidRPr="00BA5B1F">
        <w:rPr>
          <w:spacing w:val="-3"/>
        </w:rPr>
        <w:t>v</w:t>
      </w:r>
      <w:r w:rsidRPr="00BA5B1F">
        <w:t>el.</w:t>
      </w:r>
    </w:p>
    <w:p w14:paraId="5CF266FA" w14:textId="77777777" w:rsidR="00CE0322" w:rsidRPr="00BA5B1F" w:rsidRDefault="00CE0322" w:rsidP="00CE0322">
      <w:r w:rsidRPr="00BA5B1F">
        <w:rPr>
          <w:spacing w:val="1"/>
        </w:rPr>
        <w:t>I</w:t>
      </w:r>
      <w:r w:rsidRPr="00BA5B1F">
        <w:t>n P</w:t>
      </w:r>
      <w:r w:rsidRPr="00BA5B1F">
        <w:rPr>
          <w:spacing w:val="-3"/>
        </w:rPr>
        <w:t>e</w:t>
      </w:r>
      <w:r w:rsidRPr="00BA5B1F">
        <w:rPr>
          <w:spacing w:val="2"/>
        </w:rPr>
        <w:t>g</w:t>
      </w:r>
      <w:r w:rsidRPr="00BA5B1F">
        <w:t>as</w:t>
      </w:r>
      <w:r w:rsidRPr="00BA5B1F">
        <w:rPr>
          <w:spacing w:val="-3"/>
        </w:rPr>
        <w:t>y</w:t>
      </w:r>
      <w:r w:rsidRPr="00BA5B1F">
        <w:t xml:space="preserve">s, one </w:t>
      </w:r>
      <w:r w:rsidRPr="00BA5B1F">
        <w:rPr>
          <w:spacing w:val="-3"/>
        </w:rPr>
        <w:t>o</w:t>
      </w:r>
      <w:r w:rsidRPr="00BA5B1F">
        <w:t>r more</w:t>
      </w:r>
      <w:r w:rsidRPr="00BA5B1F">
        <w:rPr>
          <w:spacing w:val="-2"/>
        </w:rPr>
        <w:t xml:space="preserve"> </w:t>
      </w:r>
      <w:r w:rsidRPr="00BA5B1F">
        <w:t>dimensions</w:t>
      </w:r>
      <w:r w:rsidRPr="00BA5B1F">
        <w:rPr>
          <w:spacing w:val="1"/>
        </w:rPr>
        <w:t xml:space="preserve"> </w:t>
      </w:r>
      <w:r w:rsidRPr="00BA5B1F">
        <w:t>d</w:t>
      </w:r>
      <w:r w:rsidRPr="00BA5B1F">
        <w:rPr>
          <w:spacing w:val="-3"/>
        </w:rPr>
        <w:t>e</w:t>
      </w:r>
      <w:r w:rsidRPr="00BA5B1F">
        <w:rPr>
          <w:spacing w:val="1"/>
        </w:rPr>
        <w:t>f</w:t>
      </w:r>
      <w:r w:rsidRPr="00BA5B1F">
        <w:t>ine each</w:t>
      </w:r>
      <w:r w:rsidRPr="00BA5B1F">
        <w:rPr>
          <w:spacing w:val="-4"/>
        </w:rPr>
        <w:t xml:space="preserve"> </w:t>
      </w:r>
      <w:r w:rsidRPr="00BA5B1F">
        <w:t>bud</w:t>
      </w:r>
      <w:r w:rsidRPr="00BA5B1F">
        <w:rPr>
          <w:spacing w:val="2"/>
        </w:rPr>
        <w:t>g</w:t>
      </w:r>
      <w:r w:rsidRPr="00BA5B1F">
        <w:rPr>
          <w:spacing w:val="-3"/>
        </w:rPr>
        <w:t>e</w:t>
      </w:r>
      <w:r w:rsidRPr="00BA5B1F">
        <w:t>t</w:t>
      </w:r>
      <w:r w:rsidRPr="00BA5B1F">
        <w:rPr>
          <w:spacing w:val="2"/>
        </w:rPr>
        <w:t xml:space="preserve"> </w:t>
      </w:r>
      <w:r w:rsidRPr="00BA5B1F">
        <w:t>l</w:t>
      </w:r>
      <w:r w:rsidRPr="00BA5B1F">
        <w:rPr>
          <w:spacing w:val="-2"/>
        </w:rPr>
        <w:t>i</w:t>
      </w:r>
      <w:r w:rsidRPr="00BA5B1F">
        <w:t>ne.</w:t>
      </w:r>
      <w:r w:rsidR="006A26AA" w:rsidRPr="00BA5B1F">
        <w:t xml:space="preserve"> </w:t>
      </w:r>
      <w:r w:rsidRPr="00BA5B1F">
        <w:t>F</w:t>
      </w:r>
      <w:r w:rsidRPr="00BA5B1F">
        <w:rPr>
          <w:spacing w:val="-3"/>
        </w:rPr>
        <w:t>o</w:t>
      </w:r>
      <w:r w:rsidRPr="00BA5B1F">
        <w:t>r</w:t>
      </w:r>
      <w:r w:rsidRPr="00BA5B1F">
        <w:rPr>
          <w:spacing w:val="2"/>
        </w:rPr>
        <w:t xml:space="preserve"> </w:t>
      </w:r>
      <w:r w:rsidRPr="00BA5B1F">
        <w:t>e</w:t>
      </w:r>
      <w:r w:rsidRPr="00BA5B1F">
        <w:rPr>
          <w:spacing w:val="-3"/>
        </w:rPr>
        <w:t>x</w:t>
      </w:r>
      <w:r w:rsidRPr="00BA5B1F">
        <w:t>amp</w:t>
      </w:r>
      <w:r w:rsidRPr="00BA5B1F">
        <w:rPr>
          <w:spacing w:val="-4"/>
        </w:rPr>
        <w:t>l</w:t>
      </w:r>
      <w:r w:rsidRPr="00BA5B1F">
        <w:t xml:space="preserve">e, </w:t>
      </w:r>
      <w:r w:rsidRPr="00BA5B1F">
        <w:rPr>
          <w:spacing w:val="1"/>
        </w:rPr>
        <w:t>t</w:t>
      </w:r>
      <w:r w:rsidRPr="00BA5B1F">
        <w:t>o e</w:t>
      </w:r>
      <w:r w:rsidRPr="00BA5B1F">
        <w:rPr>
          <w:spacing w:val="-3"/>
        </w:rPr>
        <w:t>s</w:t>
      </w:r>
      <w:r w:rsidRPr="00BA5B1F">
        <w:rPr>
          <w:spacing w:val="1"/>
        </w:rPr>
        <w:t>t</w:t>
      </w:r>
      <w:r w:rsidRPr="00BA5B1F">
        <w:t>ablish an appropria</w:t>
      </w:r>
      <w:r w:rsidRPr="00BA5B1F">
        <w:rPr>
          <w:spacing w:val="1"/>
        </w:rPr>
        <w:t>t</w:t>
      </w:r>
      <w:r w:rsidRPr="00BA5B1F">
        <w:t>ion, a b</w:t>
      </w:r>
      <w:r w:rsidRPr="00BA5B1F">
        <w:rPr>
          <w:spacing w:val="-3"/>
        </w:rPr>
        <w:t>ud</w:t>
      </w:r>
      <w:r w:rsidRPr="00BA5B1F">
        <w:rPr>
          <w:spacing w:val="2"/>
        </w:rPr>
        <w:t>g</w:t>
      </w:r>
      <w:r w:rsidRPr="00BA5B1F">
        <w:t xml:space="preserve">et </w:t>
      </w:r>
      <w:r w:rsidRPr="00BA5B1F">
        <w:rPr>
          <w:spacing w:val="-3"/>
        </w:rPr>
        <w:t>u</w:t>
      </w:r>
      <w:r w:rsidRPr="00BA5B1F">
        <w:t>ser</w:t>
      </w:r>
      <w:r w:rsidRPr="00BA5B1F">
        <w:rPr>
          <w:spacing w:val="2"/>
        </w:rPr>
        <w:t xml:space="preserve"> </w:t>
      </w:r>
      <w:r w:rsidRPr="00BA5B1F">
        <w:rPr>
          <w:spacing w:val="-4"/>
        </w:rPr>
        <w:t>w</w:t>
      </w:r>
      <w:r w:rsidRPr="00BA5B1F">
        <w:t>ould spec</w:t>
      </w:r>
      <w:r w:rsidRPr="00BA5B1F">
        <w:rPr>
          <w:spacing w:val="-4"/>
        </w:rPr>
        <w:t>i</w:t>
      </w:r>
      <w:r w:rsidRPr="00BA5B1F">
        <w:rPr>
          <w:spacing w:val="3"/>
        </w:rPr>
        <w:t>f</w:t>
      </w:r>
      <w:r w:rsidRPr="00BA5B1F">
        <w:t>y</w:t>
      </w:r>
      <w:r w:rsidRPr="00BA5B1F">
        <w:rPr>
          <w:spacing w:val="-2"/>
        </w:rPr>
        <w:t xml:space="preserve"> </w:t>
      </w:r>
      <w:r w:rsidRPr="00BA5B1F">
        <w:rPr>
          <w:spacing w:val="1"/>
        </w:rPr>
        <w:t>t</w:t>
      </w:r>
      <w:r w:rsidRPr="00BA5B1F">
        <w:t>he</w:t>
      </w:r>
      <w:r w:rsidRPr="00BA5B1F">
        <w:rPr>
          <w:spacing w:val="-2"/>
        </w:rPr>
        <w:t xml:space="preserve"> </w:t>
      </w:r>
      <w:r w:rsidRPr="00BA5B1F">
        <w:rPr>
          <w:spacing w:val="1"/>
        </w:rPr>
        <w:t>f</w:t>
      </w:r>
      <w:r w:rsidRPr="00BA5B1F">
        <w:t>u</w:t>
      </w:r>
      <w:r w:rsidRPr="00BA5B1F">
        <w:rPr>
          <w:spacing w:val="-3"/>
        </w:rPr>
        <w:t>n</w:t>
      </w:r>
      <w:r w:rsidRPr="00BA5B1F">
        <w:t>d code and</w:t>
      </w:r>
      <w:r w:rsidRPr="00BA5B1F">
        <w:rPr>
          <w:spacing w:val="-2"/>
        </w:rPr>
        <w:t xml:space="preserve"> </w:t>
      </w:r>
      <w:r w:rsidRPr="00BA5B1F">
        <w:t>BFY.</w:t>
      </w:r>
      <w:r w:rsidRPr="00BA5B1F">
        <w:rPr>
          <w:spacing w:val="59"/>
        </w:rPr>
        <w:t xml:space="preserve"> </w:t>
      </w:r>
      <w:r w:rsidRPr="00BA5B1F">
        <w:rPr>
          <w:spacing w:val="1"/>
        </w:rPr>
        <w:t>T</w:t>
      </w:r>
      <w:r w:rsidRPr="00BA5B1F">
        <w:t>o</w:t>
      </w:r>
      <w:r w:rsidRPr="00BA5B1F">
        <w:rPr>
          <w:spacing w:val="-2"/>
        </w:rPr>
        <w:t xml:space="preserve"> </w:t>
      </w:r>
      <w:r w:rsidRPr="00BA5B1F">
        <w:t>es</w:t>
      </w:r>
      <w:r w:rsidRPr="00BA5B1F">
        <w:rPr>
          <w:spacing w:val="-2"/>
        </w:rPr>
        <w:t>t</w:t>
      </w:r>
      <w:r w:rsidRPr="00BA5B1F">
        <w:t>ab</w:t>
      </w:r>
      <w:r w:rsidRPr="00BA5B1F">
        <w:rPr>
          <w:spacing w:val="-2"/>
        </w:rPr>
        <w:t>l</w:t>
      </w:r>
      <w:r w:rsidRPr="00BA5B1F">
        <w:t>ish an allo</w:t>
      </w:r>
      <w:r w:rsidRPr="00BA5B1F">
        <w:rPr>
          <w:spacing w:val="-4"/>
        </w:rPr>
        <w:t>w</w:t>
      </w:r>
      <w:r w:rsidRPr="00BA5B1F">
        <w:t xml:space="preserve">ance </w:t>
      </w:r>
      <w:r w:rsidRPr="00BA5B1F">
        <w:rPr>
          <w:spacing w:val="1"/>
        </w:rPr>
        <w:t>f</w:t>
      </w:r>
      <w:r w:rsidRPr="00BA5B1F">
        <w:t>or a</w:t>
      </w:r>
      <w:r w:rsidRPr="00BA5B1F">
        <w:rPr>
          <w:spacing w:val="-2"/>
        </w:rPr>
        <w:t xml:space="preserve"> </w:t>
      </w:r>
      <w:r w:rsidRPr="00BA5B1F">
        <w:t>r</w:t>
      </w:r>
      <w:r w:rsidRPr="00BA5B1F">
        <w:rPr>
          <w:spacing w:val="-3"/>
        </w:rPr>
        <w:t>e</w:t>
      </w:r>
      <w:r w:rsidRPr="00BA5B1F">
        <w:rPr>
          <w:spacing w:val="2"/>
        </w:rPr>
        <w:t>g</w:t>
      </w:r>
      <w:r w:rsidRPr="00BA5B1F">
        <w:t xml:space="preserve">ion </w:t>
      </w:r>
      <w:r w:rsidRPr="00BA5B1F">
        <w:rPr>
          <w:spacing w:val="-4"/>
        </w:rPr>
        <w:t>w</w:t>
      </w:r>
      <w:r w:rsidRPr="00BA5B1F">
        <w:t>i</w:t>
      </w:r>
      <w:r w:rsidRPr="00BA5B1F">
        <w:rPr>
          <w:spacing w:val="1"/>
        </w:rPr>
        <w:t>t</w:t>
      </w:r>
      <w:r w:rsidRPr="00BA5B1F">
        <w:t xml:space="preserve">hin </w:t>
      </w:r>
      <w:r w:rsidRPr="00BA5B1F">
        <w:rPr>
          <w:spacing w:val="1"/>
        </w:rPr>
        <w:t>t</w:t>
      </w:r>
      <w:r w:rsidRPr="00BA5B1F">
        <w:t>hat</w:t>
      </w:r>
      <w:r w:rsidRPr="00BA5B1F">
        <w:rPr>
          <w:spacing w:val="-3"/>
        </w:rPr>
        <w:t xml:space="preserve"> </w:t>
      </w:r>
      <w:r w:rsidRPr="00BA5B1F">
        <w:rPr>
          <w:spacing w:val="3"/>
        </w:rPr>
        <w:t>f</w:t>
      </w:r>
      <w:r w:rsidRPr="00BA5B1F">
        <w:rPr>
          <w:spacing w:val="-3"/>
        </w:rPr>
        <w:t>u</w:t>
      </w:r>
      <w:r w:rsidRPr="00BA5B1F">
        <w:t xml:space="preserve">nd, </w:t>
      </w:r>
      <w:r w:rsidRPr="00BA5B1F">
        <w:rPr>
          <w:spacing w:val="1"/>
        </w:rPr>
        <w:t>t</w:t>
      </w:r>
      <w:r w:rsidRPr="00BA5B1F">
        <w:t>he us</w:t>
      </w:r>
      <w:r w:rsidRPr="00BA5B1F">
        <w:rPr>
          <w:spacing w:val="-3"/>
        </w:rPr>
        <w:t>e</w:t>
      </w:r>
      <w:r w:rsidRPr="00BA5B1F">
        <w:t>r</w:t>
      </w:r>
      <w:r w:rsidRPr="00BA5B1F">
        <w:rPr>
          <w:spacing w:val="2"/>
        </w:rPr>
        <w:t xml:space="preserve"> </w:t>
      </w:r>
      <w:r w:rsidRPr="00BA5B1F">
        <w:rPr>
          <w:spacing w:val="-4"/>
        </w:rPr>
        <w:t>w</w:t>
      </w:r>
      <w:r w:rsidRPr="00BA5B1F">
        <w:t>ould cre</w:t>
      </w:r>
      <w:r w:rsidRPr="00BA5B1F">
        <w:rPr>
          <w:spacing w:val="-3"/>
        </w:rPr>
        <w:t>a</w:t>
      </w:r>
      <w:r w:rsidRPr="00BA5B1F">
        <w:rPr>
          <w:spacing w:val="-2"/>
        </w:rPr>
        <w:t>t</w:t>
      </w:r>
      <w:r w:rsidRPr="00BA5B1F">
        <w:t>e a bu</w:t>
      </w:r>
      <w:r w:rsidRPr="00BA5B1F">
        <w:rPr>
          <w:spacing w:val="-3"/>
        </w:rPr>
        <w:t>d</w:t>
      </w:r>
      <w:r w:rsidRPr="00BA5B1F">
        <w:rPr>
          <w:spacing w:val="2"/>
        </w:rPr>
        <w:t>g</w:t>
      </w:r>
      <w:r w:rsidRPr="00BA5B1F">
        <w:rPr>
          <w:spacing w:val="-3"/>
        </w:rPr>
        <w:t>e</w:t>
      </w:r>
      <w:r w:rsidRPr="00BA5B1F">
        <w:t>t</w:t>
      </w:r>
      <w:r w:rsidRPr="00BA5B1F">
        <w:rPr>
          <w:spacing w:val="2"/>
        </w:rPr>
        <w:t xml:space="preserve"> </w:t>
      </w:r>
      <w:r w:rsidRPr="00BA5B1F">
        <w:t>le</w:t>
      </w:r>
      <w:r w:rsidRPr="00BA5B1F">
        <w:rPr>
          <w:spacing w:val="-3"/>
        </w:rPr>
        <w:t>v</w:t>
      </w:r>
      <w:r w:rsidRPr="00BA5B1F">
        <w:t>el d</w:t>
      </w:r>
      <w:r w:rsidRPr="00BA5B1F">
        <w:rPr>
          <w:spacing w:val="-3"/>
        </w:rPr>
        <w:t>e</w:t>
      </w:r>
      <w:r w:rsidRPr="00BA5B1F">
        <w:rPr>
          <w:spacing w:val="3"/>
        </w:rPr>
        <w:t>f</w:t>
      </w:r>
      <w:r w:rsidRPr="00BA5B1F">
        <w:t>ined</w:t>
      </w:r>
      <w:r w:rsidRPr="00BA5B1F">
        <w:rPr>
          <w:spacing w:val="-2"/>
        </w:rPr>
        <w:t xml:space="preserve"> </w:t>
      </w:r>
      <w:r w:rsidRPr="00BA5B1F">
        <w:t>by</w:t>
      </w:r>
      <w:r w:rsidRPr="00BA5B1F">
        <w:rPr>
          <w:spacing w:val="-2"/>
        </w:rPr>
        <w:t xml:space="preserve"> </w:t>
      </w:r>
      <w:r w:rsidRPr="00BA5B1F">
        <w:rPr>
          <w:spacing w:val="1"/>
        </w:rPr>
        <w:t>t</w:t>
      </w:r>
      <w:r w:rsidRPr="00BA5B1F">
        <w:t>he</w:t>
      </w:r>
      <w:r w:rsidRPr="00BA5B1F">
        <w:rPr>
          <w:spacing w:val="-2"/>
        </w:rPr>
        <w:t xml:space="preserve"> </w:t>
      </w:r>
      <w:r w:rsidRPr="00BA5B1F">
        <w:rPr>
          <w:spacing w:val="3"/>
        </w:rPr>
        <w:t>f</w:t>
      </w:r>
      <w:r w:rsidRPr="00BA5B1F">
        <w:t>und</w:t>
      </w:r>
      <w:r w:rsidRPr="00BA5B1F">
        <w:rPr>
          <w:spacing w:val="-2"/>
        </w:rPr>
        <w:t xml:space="preserve"> </w:t>
      </w:r>
      <w:r w:rsidRPr="00BA5B1F">
        <w:t>code</w:t>
      </w:r>
      <w:r w:rsidRPr="00BA5B1F">
        <w:rPr>
          <w:spacing w:val="-2"/>
        </w:rPr>
        <w:t xml:space="preserve"> </w:t>
      </w:r>
      <w:r w:rsidRPr="00BA5B1F">
        <w:t>and BFY as</w:t>
      </w:r>
      <w:r w:rsidRPr="00BA5B1F">
        <w:rPr>
          <w:spacing w:val="1"/>
        </w:rPr>
        <w:t xml:space="preserve"> </w:t>
      </w:r>
      <w:r w:rsidRPr="00BA5B1F">
        <w:rPr>
          <w:spacing w:val="-4"/>
        </w:rPr>
        <w:t>w</w:t>
      </w:r>
      <w:r w:rsidRPr="00BA5B1F">
        <w:t>ell as</w:t>
      </w:r>
      <w:r w:rsidRPr="00BA5B1F">
        <w:rPr>
          <w:spacing w:val="1"/>
        </w:rPr>
        <w:t xml:space="preserve"> t</w:t>
      </w:r>
      <w:r w:rsidRPr="00BA5B1F">
        <w:t>he</w:t>
      </w:r>
      <w:r w:rsidRPr="00BA5B1F">
        <w:rPr>
          <w:spacing w:val="-2"/>
        </w:rPr>
        <w:t xml:space="preserve"> </w:t>
      </w:r>
      <w:r w:rsidRPr="00BA5B1F">
        <w:t>r</w:t>
      </w:r>
      <w:r w:rsidRPr="00BA5B1F">
        <w:rPr>
          <w:spacing w:val="-3"/>
        </w:rPr>
        <w:t>e</w:t>
      </w:r>
      <w:r w:rsidRPr="00BA5B1F">
        <w:rPr>
          <w:spacing w:val="2"/>
        </w:rPr>
        <w:t>g</w:t>
      </w:r>
      <w:r w:rsidRPr="00BA5B1F">
        <w:t>i</w:t>
      </w:r>
      <w:r w:rsidRPr="00BA5B1F">
        <w:rPr>
          <w:spacing w:val="-3"/>
        </w:rPr>
        <w:t>o</w:t>
      </w:r>
      <w:r w:rsidRPr="00BA5B1F">
        <w:t>n code.</w:t>
      </w:r>
      <w:r w:rsidRPr="00BA5B1F">
        <w:rPr>
          <w:spacing w:val="59"/>
        </w:rPr>
        <w:t xml:space="preserve"> </w:t>
      </w:r>
      <w:r w:rsidRPr="00BA5B1F">
        <w:rPr>
          <w:spacing w:val="-2"/>
        </w:rPr>
        <w:t>I</w:t>
      </w:r>
      <w:r w:rsidRPr="00BA5B1F">
        <w:t>f</w:t>
      </w:r>
      <w:r w:rsidRPr="00BA5B1F">
        <w:rPr>
          <w:spacing w:val="2"/>
        </w:rPr>
        <w:t xml:space="preserve"> </w:t>
      </w:r>
      <w:r w:rsidRPr="00BA5B1F">
        <w:t>P</w:t>
      </w:r>
      <w:r w:rsidRPr="00BA5B1F">
        <w:rPr>
          <w:spacing w:val="-3"/>
        </w:rPr>
        <w:t>e</w:t>
      </w:r>
      <w:r w:rsidRPr="00BA5B1F">
        <w:rPr>
          <w:spacing w:val="2"/>
        </w:rPr>
        <w:t>g</w:t>
      </w:r>
      <w:r w:rsidRPr="00BA5B1F">
        <w:t>as</w:t>
      </w:r>
      <w:r w:rsidRPr="00BA5B1F">
        <w:rPr>
          <w:spacing w:val="-3"/>
        </w:rPr>
        <w:t>y</w:t>
      </w:r>
      <w:r w:rsidRPr="00BA5B1F">
        <w:t>s’ o</w:t>
      </w:r>
      <w:r w:rsidRPr="00BA5B1F">
        <w:rPr>
          <w:spacing w:val="-2"/>
        </w:rPr>
        <w:t>r</w:t>
      </w:r>
      <w:r w:rsidRPr="00BA5B1F">
        <w:rPr>
          <w:spacing w:val="2"/>
        </w:rPr>
        <w:t>g</w:t>
      </w:r>
      <w:r w:rsidRPr="00BA5B1F">
        <w:rPr>
          <w:spacing w:val="-3"/>
        </w:rPr>
        <w:t>a</w:t>
      </w:r>
      <w:r w:rsidRPr="00BA5B1F">
        <w:t>ni</w:t>
      </w:r>
      <w:r w:rsidRPr="00BA5B1F">
        <w:rPr>
          <w:spacing w:val="-3"/>
        </w:rPr>
        <w:t>z</w:t>
      </w:r>
      <w:r w:rsidRPr="00BA5B1F">
        <w:t>a</w:t>
      </w:r>
      <w:r w:rsidRPr="00BA5B1F">
        <w:rPr>
          <w:spacing w:val="1"/>
        </w:rPr>
        <w:t>t</w:t>
      </w:r>
      <w:r w:rsidRPr="00BA5B1F">
        <w:rPr>
          <w:spacing w:val="-2"/>
        </w:rPr>
        <w:t>i</w:t>
      </w:r>
      <w:r w:rsidRPr="00BA5B1F">
        <w:t>on dimension is</w:t>
      </w:r>
      <w:r w:rsidRPr="00BA5B1F">
        <w:rPr>
          <w:spacing w:val="1"/>
        </w:rPr>
        <w:t xml:space="preserve"> </w:t>
      </w:r>
      <w:r w:rsidRPr="00BA5B1F">
        <w:t>u</w:t>
      </w:r>
      <w:r w:rsidRPr="00BA5B1F">
        <w:rPr>
          <w:spacing w:val="-3"/>
        </w:rPr>
        <w:t>s</w:t>
      </w:r>
      <w:r w:rsidRPr="00BA5B1F">
        <w:t xml:space="preserve">ed </w:t>
      </w:r>
      <w:r w:rsidRPr="00BA5B1F">
        <w:rPr>
          <w:spacing w:val="1"/>
        </w:rPr>
        <w:t>t</w:t>
      </w:r>
      <w:r w:rsidRPr="00BA5B1F">
        <w:t>o</w:t>
      </w:r>
      <w:r w:rsidRPr="00BA5B1F">
        <w:rPr>
          <w:spacing w:val="-2"/>
        </w:rPr>
        <w:t xml:space="preserve"> </w:t>
      </w:r>
      <w:r w:rsidRPr="00BA5B1F">
        <w:t>dis</w:t>
      </w:r>
      <w:r w:rsidRPr="00BA5B1F">
        <w:rPr>
          <w:spacing w:val="1"/>
        </w:rPr>
        <w:t>t</w:t>
      </w:r>
      <w:r w:rsidRPr="00BA5B1F">
        <w:t>i</w:t>
      </w:r>
      <w:r w:rsidRPr="00BA5B1F">
        <w:rPr>
          <w:spacing w:val="-3"/>
        </w:rPr>
        <w:t>n</w:t>
      </w:r>
      <w:r w:rsidRPr="00BA5B1F">
        <w:rPr>
          <w:spacing w:val="2"/>
        </w:rPr>
        <w:t>g</w:t>
      </w:r>
      <w:r w:rsidRPr="00BA5B1F">
        <w:t xml:space="preserve">uish </w:t>
      </w:r>
      <w:r w:rsidRPr="00BA5B1F">
        <w:rPr>
          <w:spacing w:val="-3"/>
        </w:rPr>
        <w:t>o</w:t>
      </w:r>
      <w:r w:rsidRPr="00BA5B1F">
        <w:rPr>
          <w:spacing w:val="1"/>
        </w:rPr>
        <w:t>f</w:t>
      </w:r>
      <w:r w:rsidRPr="00BA5B1F">
        <w:rPr>
          <w:spacing w:val="3"/>
        </w:rPr>
        <w:t>f</w:t>
      </w:r>
      <w:r w:rsidRPr="00BA5B1F">
        <w:t>ices</w:t>
      </w:r>
      <w:r w:rsidRPr="00BA5B1F">
        <w:rPr>
          <w:spacing w:val="-2"/>
        </w:rPr>
        <w:t xml:space="preserve"> </w:t>
      </w:r>
      <w:r w:rsidRPr="00BA5B1F">
        <w:rPr>
          <w:spacing w:val="-4"/>
        </w:rPr>
        <w:t>w</w:t>
      </w:r>
      <w:r w:rsidRPr="00BA5B1F">
        <w:rPr>
          <w:spacing w:val="-2"/>
        </w:rPr>
        <w:t>i</w:t>
      </w:r>
      <w:r w:rsidRPr="00BA5B1F">
        <w:rPr>
          <w:spacing w:val="1"/>
        </w:rPr>
        <w:t>t</w:t>
      </w:r>
      <w:r w:rsidRPr="00BA5B1F">
        <w:t xml:space="preserve">hin </w:t>
      </w:r>
      <w:r w:rsidRPr="00BA5B1F">
        <w:rPr>
          <w:spacing w:val="1"/>
        </w:rPr>
        <w:t>t</w:t>
      </w:r>
      <w:r w:rsidRPr="00BA5B1F">
        <w:t>he r</w:t>
      </w:r>
      <w:r w:rsidRPr="00BA5B1F">
        <w:rPr>
          <w:spacing w:val="-3"/>
        </w:rPr>
        <w:t>e</w:t>
      </w:r>
      <w:r w:rsidRPr="00BA5B1F">
        <w:rPr>
          <w:spacing w:val="2"/>
        </w:rPr>
        <w:t>g</w:t>
      </w:r>
      <w:r w:rsidRPr="00BA5B1F">
        <w:t>io</w:t>
      </w:r>
      <w:r w:rsidRPr="00BA5B1F">
        <w:rPr>
          <w:spacing w:val="-3"/>
        </w:rPr>
        <w:t>n</w:t>
      </w:r>
      <w:r w:rsidRPr="00BA5B1F">
        <w:t>, a bu</w:t>
      </w:r>
      <w:r w:rsidRPr="00BA5B1F">
        <w:rPr>
          <w:spacing w:val="-3"/>
        </w:rPr>
        <w:t>d</w:t>
      </w:r>
      <w:r w:rsidRPr="00BA5B1F">
        <w:rPr>
          <w:spacing w:val="2"/>
        </w:rPr>
        <w:t>g</w:t>
      </w:r>
      <w:r w:rsidRPr="00BA5B1F">
        <w:t xml:space="preserve">et user </w:t>
      </w:r>
      <w:r w:rsidRPr="00BA5B1F">
        <w:rPr>
          <w:spacing w:val="-4"/>
        </w:rPr>
        <w:t>w</w:t>
      </w:r>
      <w:r w:rsidRPr="00BA5B1F">
        <w:t>ould es</w:t>
      </w:r>
      <w:r w:rsidRPr="00BA5B1F">
        <w:rPr>
          <w:spacing w:val="-2"/>
        </w:rPr>
        <w:t>t</w:t>
      </w:r>
      <w:r w:rsidRPr="00BA5B1F">
        <w:t>ablish an al</w:t>
      </w:r>
      <w:r w:rsidRPr="00BA5B1F">
        <w:rPr>
          <w:spacing w:val="-2"/>
        </w:rPr>
        <w:t>l</w:t>
      </w:r>
      <w:r w:rsidRPr="00BA5B1F">
        <w:t>o</w:t>
      </w:r>
      <w:r w:rsidRPr="00BA5B1F">
        <w:rPr>
          <w:spacing w:val="1"/>
        </w:rPr>
        <w:t>t</w:t>
      </w:r>
      <w:r w:rsidRPr="00BA5B1F">
        <w:t>me</w:t>
      </w:r>
      <w:r w:rsidRPr="00BA5B1F">
        <w:rPr>
          <w:spacing w:val="-3"/>
        </w:rPr>
        <w:t>n</w:t>
      </w:r>
      <w:r w:rsidRPr="00BA5B1F">
        <w:t>t</w:t>
      </w:r>
      <w:r w:rsidRPr="00BA5B1F">
        <w:rPr>
          <w:spacing w:val="2"/>
        </w:rPr>
        <w:t xml:space="preserve"> </w:t>
      </w:r>
      <w:r w:rsidRPr="00BA5B1F">
        <w:t>le</w:t>
      </w:r>
      <w:r w:rsidRPr="00BA5B1F">
        <w:rPr>
          <w:spacing w:val="-3"/>
        </w:rPr>
        <w:t>v</w:t>
      </w:r>
      <w:r w:rsidRPr="00BA5B1F">
        <w:t>el d</w:t>
      </w:r>
      <w:r w:rsidRPr="00BA5B1F">
        <w:rPr>
          <w:spacing w:val="-3"/>
        </w:rPr>
        <w:t>e</w:t>
      </w:r>
      <w:r w:rsidRPr="00BA5B1F">
        <w:rPr>
          <w:spacing w:val="3"/>
        </w:rPr>
        <w:t>f</w:t>
      </w:r>
      <w:r w:rsidRPr="00BA5B1F">
        <w:t>ined by</w:t>
      </w:r>
      <w:r w:rsidRPr="00BA5B1F">
        <w:rPr>
          <w:spacing w:val="-2"/>
        </w:rPr>
        <w:t xml:space="preserve"> </w:t>
      </w:r>
      <w:r w:rsidRPr="00BA5B1F">
        <w:rPr>
          <w:spacing w:val="1"/>
        </w:rPr>
        <w:t>t</w:t>
      </w:r>
      <w:r w:rsidRPr="00BA5B1F">
        <w:t>he</w:t>
      </w:r>
      <w:r w:rsidRPr="00BA5B1F">
        <w:rPr>
          <w:spacing w:val="-4"/>
        </w:rPr>
        <w:t xml:space="preserve"> </w:t>
      </w:r>
      <w:r w:rsidRPr="00BA5B1F">
        <w:rPr>
          <w:spacing w:val="3"/>
        </w:rPr>
        <w:t>f</w:t>
      </w:r>
      <w:r w:rsidRPr="00BA5B1F">
        <w:t>und code,</w:t>
      </w:r>
      <w:r w:rsidRPr="00BA5B1F">
        <w:rPr>
          <w:spacing w:val="2"/>
        </w:rPr>
        <w:t xml:space="preserve"> </w:t>
      </w:r>
      <w:r w:rsidRPr="00BA5B1F">
        <w:t>BF</w:t>
      </w:r>
      <w:r w:rsidRPr="00BA5B1F">
        <w:rPr>
          <w:spacing w:val="-4"/>
        </w:rPr>
        <w:t>Y</w:t>
      </w:r>
      <w:r w:rsidRPr="00BA5B1F">
        <w:t>, r</w:t>
      </w:r>
      <w:r w:rsidRPr="00BA5B1F">
        <w:rPr>
          <w:spacing w:val="-3"/>
        </w:rPr>
        <w:t>e</w:t>
      </w:r>
      <w:r w:rsidRPr="00BA5B1F">
        <w:rPr>
          <w:spacing w:val="2"/>
        </w:rPr>
        <w:t>g</w:t>
      </w:r>
      <w:r w:rsidRPr="00BA5B1F">
        <w:rPr>
          <w:spacing w:val="-2"/>
        </w:rPr>
        <w:t>i</w:t>
      </w:r>
      <w:r w:rsidRPr="00BA5B1F">
        <w:t>on code,</w:t>
      </w:r>
      <w:r w:rsidRPr="00BA5B1F">
        <w:rPr>
          <w:spacing w:val="-3"/>
        </w:rPr>
        <w:t xml:space="preserve"> </w:t>
      </w:r>
      <w:r w:rsidRPr="00BA5B1F">
        <w:t>and o</w:t>
      </w:r>
      <w:r w:rsidRPr="00BA5B1F">
        <w:rPr>
          <w:spacing w:val="-2"/>
        </w:rPr>
        <w:t>r</w:t>
      </w:r>
      <w:r w:rsidRPr="00BA5B1F">
        <w:rPr>
          <w:spacing w:val="2"/>
        </w:rPr>
        <w:t>g</w:t>
      </w:r>
      <w:r w:rsidRPr="00BA5B1F">
        <w:t>ani</w:t>
      </w:r>
      <w:r w:rsidRPr="00BA5B1F">
        <w:rPr>
          <w:spacing w:val="-3"/>
        </w:rPr>
        <w:t>z</w:t>
      </w:r>
      <w:r w:rsidRPr="00BA5B1F">
        <w:t>a</w:t>
      </w:r>
      <w:r w:rsidRPr="00BA5B1F">
        <w:rPr>
          <w:spacing w:val="1"/>
        </w:rPr>
        <w:t>t</w:t>
      </w:r>
      <w:r w:rsidRPr="00BA5B1F">
        <w:t>ion code.</w:t>
      </w:r>
    </w:p>
    <w:p w14:paraId="5A6572BD" w14:textId="77777777" w:rsidR="00CE0322" w:rsidRPr="00BA5B1F" w:rsidRDefault="0006632D" w:rsidP="00CE0322">
      <w:pPr>
        <w:rPr>
          <w:rFonts w:eastAsia="Arial"/>
        </w:rPr>
      </w:pPr>
      <w:hyperlink w:anchor="_bookmark3" w:history="1">
        <w:r w:rsidR="00CE0322" w:rsidRPr="00BA5B1F">
          <w:rPr>
            <w:rFonts w:eastAsia="Arial"/>
            <w:b/>
            <w:bCs/>
            <w:i/>
          </w:rPr>
          <w:fldChar w:fldCharType="begin"/>
        </w:r>
        <w:r w:rsidR="00CE0322" w:rsidRPr="00BA5B1F">
          <w:rPr>
            <w:b/>
          </w:rPr>
          <w:instrText xml:space="preserve"> REF _Ref493583918 \h </w:instrText>
        </w:r>
        <w:r w:rsidR="00CE0322" w:rsidRPr="00BA5B1F">
          <w:rPr>
            <w:rFonts w:eastAsia="Arial"/>
            <w:b/>
            <w:bCs/>
            <w:i/>
          </w:rPr>
          <w:instrText xml:space="preserve"> \* MERGEFORMAT </w:instrText>
        </w:r>
        <w:r w:rsidR="00CE0322" w:rsidRPr="00BA5B1F">
          <w:rPr>
            <w:rFonts w:eastAsia="Arial"/>
            <w:b/>
            <w:bCs/>
            <w:i/>
          </w:rPr>
        </w:r>
        <w:r w:rsidR="00CE0322" w:rsidRPr="00BA5B1F">
          <w:rPr>
            <w:rFonts w:eastAsia="Arial"/>
            <w:b/>
            <w:bCs/>
            <w:i/>
          </w:rPr>
          <w:fldChar w:fldCharType="separate"/>
        </w:r>
        <w:r w:rsidR="00C546C0" w:rsidRPr="00BA5B1F">
          <w:rPr>
            <w:b/>
          </w:rPr>
          <w:t>Figure 2: Pegasys Accounting Dimensions Example</w:t>
        </w:r>
        <w:r w:rsidR="00CE0322" w:rsidRPr="00BA5B1F">
          <w:rPr>
            <w:rFonts w:eastAsia="Arial"/>
            <w:b/>
            <w:bCs/>
            <w:i/>
          </w:rPr>
          <w:fldChar w:fldCharType="end"/>
        </w:r>
      </w:hyperlink>
      <w:r w:rsidR="00CE0322" w:rsidRPr="00BA5B1F">
        <w:rPr>
          <w:rFonts w:eastAsia="Arial"/>
          <w:b/>
          <w:bCs/>
          <w:i/>
        </w:rPr>
        <w:t xml:space="preserve"> </w:t>
      </w:r>
      <w:r w:rsidR="00CE0322" w:rsidRPr="00BA5B1F">
        <w:rPr>
          <w:rFonts w:eastAsia="Arial"/>
        </w:rPr>
        <w:t>illus</w:t>
      </w:r>
      <w:r w:rsidR="00CE0322" w:rsidRPr="00BA5B1F">
        <w:rPr>
          <w:rFonts w:eastAsia="Arial"/>
          <w:spacing w:val="-2"/>
        </w:rPr>
        <w:t>t</w:t>
      </w:r>
      <w:r w:rsidR="00CE0322" w:rsidRPr="00BA5B1F">
        <w:rPr>
          <w:rFonts w:eastAsia="Arial"/>
        </w:rPr>
        <w:t>ra</w:t>
      </w:r>
      <w:r w:rsidR="00CE0322" w:rsidRPr="00BA5B1F">
        <w:rPr>
          <w:rFonts w:eastAsia="Arial"/>
          <w:spacing w:val="1"/>
        </w:rPr>
        <w:t>t</w:t>
      </w:r>
      <w:r w:rsidR="00CE0322" w:rsidRPr="00BA5B1F">
        <w:rPr>
          <w:rFonts w:eastAsia="Arial"/>
        </w:rPr>
        <w:t>es</w:t>
      </w:r>
      <w:r w:rsidR="00CE0322" w:rsidRPr="00BA5B1F">
        <w:rPr>
          <w:rFonts w:eastAsia="Arial"/>
          <w:spacing w:val="-2"/>
        </w:rPr>
        <w:t xml:space="preserve"> </w:t>
      </w:r>
      <w:r w:rsidR="00CE0322" w:rsidRPr="00BA5B1F">
        <w:rPr>
          <w:rFonts w:eastAsia="Arial"/>
          <w:spacing w:val="1"/>
        </w:rPr>
        <w:t>t</w:t>
      </w:r>
      <w:r w:rsidR="00CE0322" w:rsidRPr="00BA5B1F">
        <w:rPr>
          <w:rFonts w:eastAsia="Arial"/>
        </w:rPr>
        <w:t>his</w:t>
      </w:r>
      <w:r w:rsidR="00CE0322" w:rsidRPr="00BA5B1F">
        <w:rPr>
          <w:rFonts w:eastAsia="Arial"/>
          <w:spacing w:val="-2"/>
        </w:rPr>
        <w:t xml:space="preserve"> </w:t>
      </w:r>
      <w:r w:rsidR="00CE0322" w:rsidRPr="00BA5B1F">
        <w:rPr>
          <w:rFonts w:eastAsia="Arial"/>
        </w:rPr>
        <w:t>idea,</w:t>
      </w:r>
      <w:r w:rsidR="00CE0322" w:rsidRPr="00BA5B1F">
        <w:rPr>
          <w:rFonts w:eastAsia="Arial"/>
          <w:spacing w:val="2"/>
        </w:rPr>
        <w:t xml:space="preserve"> </w:t>
      </w:r>
      <w:r w:rsidR="00CE0322" w:rsidRPr="00BA5B1F">
        <w:rPr>
          <w:rFonts w:eastAsia="Arial"/>
        </w:rPr>
        <w:t>usi</w:t>
      </w:r>
      <w:r w:rsidR="00CE0322" w:rsidRPr="00BA5B1F">
        <w:rPr>
          <w:rFonts w:eastAsia="Arial"/>
          <w:spacing w:val="-3"/>
        </w:rPr>
        <w:t>n</w:t>
      </w:r>
      <w:r w:rsidR="00CE0322" w:rsidRPr="00BA5B1F">
        <w:rPr>
          <w:rFonts w:eastAsia="Arial"/>
        </w:rPr>
        <w:t xml:space="preserve">g </w:t>
      </w:r>
      <w:r w:rsidR="00CE0322" w:rsidRPr="00BA5B1F">
        <w:rPr>
          <w:rFonts w:eastAsia="Arial"/>
          <w:spacing w:val="1"/>
        </w:rPr>
        <w:t>f</w:t>
      </w:r>
      <w:r w:rsidR="00CE0322" w:rsidRPr="00BA5B1F">
        <w:rPr>
          <w:rFonts w:eastAsia="Arial"/>
        </w:rPr>
        <w:t>un</w:t>
      </w:r>
      <w:r w:rsidR="00CE0322" w:rsidRPr="00BA5B1F">
        <w:rPr>
          <w:rFonts w:eastAsia="Arial"/>
          <w:spacing w:val="-3"/>
        </w:rPr>
        <w:t>d</w:t>
      </w:r>
      <w:r w:rsidR="00CE0322" w:rsidRPr="00BA5B1F">
        <w:rPr>
          <w:rFonts w:eastAsia="Arial"/>
        </w:rPr>
        <w:t>, division,</w:t>
      </w:r>
      <w:r w:rsidR="00CE0322" w:rsidRPr="00BA5B1F">
        <w:rPr>
          <w:rFonts w:eastAsia="Arial"/>
          <w:spacing w:val="2"/>
        </w:rPr>
        <w:t xml:space="preserve"> </w:t>
      </w:r>
      <w:r w:rsidR="00CE0322" w:rsidRPr="00BA5B1F">
        <w:rPr>
          <w:rFonts w:eastAsia="Arial"/>
        </w:rPr>
        <w:t>and o</w:t>
      </w:r>
      <w:r w:rsidR="00CE0322" w:rsidRPr="00BA5B1F">
        <w:rPr>
          <w:rFonts w:eastAsia="Arial"/>
          <w:spacing w:val="-2"/>
        </w:rPr>
        <w:t>r</w:t>
      </w:r>
      <w:r w:rsidR="00CE0322" w:rsidRPr="00BA5B1F">
        <w:rPr>
          <w:rFonts w:eastAsia="Arial"/>
          <w:spacing w:val="2"/>
        </w:rPr>
        <w:t>g</w:t>
      </w:r>
      <w:r w:rsidR="00CE0322" w:rsidRPr="00BA5B1F">
        <w:rPr>
          <w:rFonts w:eastAsia="Arial"/>
        </w:rPr>
        <w:t>ani</w:t>
      </w:r>
      <w:r w:rsidR="00CE0322" w:rsidRPr="00BA5B1F">
        <w:rPr>
          <w:rFonts w:eastAsia="Arial"/>
          <w:spacing w:val="-3"/>
        </w:rPr>
        <w:t>z</w:t>
      </w:r>
      <w:r w:rsidR="00CE0322" w:rsidRPr="00BA5B1F">
        <w:rPr>
          <w:rFonts w:eastAsia="Arial"/>
        </w:rPr>
        <w:t>a</w:t>
      </w:r>
      <w:r w:rsidR="00CE0322" w:rsidRPr="00BA5B1F">
        <w:rPr>
          <w:rFonts w:eastAsia="Arial"/>
          <w:spacing w:val="1"/>
        </w:rPr>
        <w:t>t</w:t>
      </w:r>
      <w:r w:rsidR="00CE0322" w:rsidRPr="00BA5B1F">
        <w:rPr>
          <w:rFonts w:eastAsia="Arial"/>
        </w:rPr>
        <w:t>ion codes.</w:t>
      </w:r>
    </w:p>
    <w:p w14:paraId="00EFA869" w14:textId="77777777" w:rsidR="00CE0322" w:rsidRPr="00BA5B1F" w:rsidRDefault="00CE0322" w:rsidP="00CE0322">
      <w:pPr>
        <w:pStyle w:val="Caption"/>
      </w:pPr>
      <w:bookmarkStart w:id="45" w:name="_Ref493583918"/>
      <w:bookmarkStart w:id="46" w:name="_Toc499581932"/>
      <w:r w:rsidRPr="00BA5B1F">
        <w:t xml:space="preserve">Figure </w:t>
      </w:r>
      <w:r w:rsidR="0006632D">
        <w:fldChar w:fldCharType="begin"/>
      </w:r>
      <w:r w:rsidR="0006632D">
        <w:instrText xml:space="preserve"> SEQ Figure \* ARABIC </w:instrText>
      </w:r>
      <w:r w:rsidR="0006632D">
        <w:fldChar w:fldCharType="separate"/>
      </w:r>
      <w:r w:rsidR="00D07474">
        <w:rPr>
          <w:noProof/>
        </w:rPr>
        <w:t>2</w:t>
      </w:r>
      <w:r w:rsidR="0006632D">
        <w:rPr>
          <w:noProof/>
        </w:rPr>
        <w:fldChar w:fldCharType="end"/>
      </w:r>
      <w:r w:rsidRPr="00BA5B1F">
        <w:t>: Pegasys Accounting Dimensions Example</w:t>
      </w:r>
      <w:bookmarkEnd w:id="45"/>
      <w:bookmarkEnd w:id="46"/>
    </w:p>
    <w:p w14:paraId="051C7F44" w14:textId="7FAF22BD" w:rsidR="00CE0322" w:rsidRPr="00BA5B1F" w:rsidRDefault="006D00A6" w:rsidP="00CE0322">
      <w:pPr>
        <w:jc w:val="center"/>
        <w:rPr>
          <w:rFonts w:eastAsia="Arial"/>
        </w:rPr>
      </w:pPr>
      <w:r>
        <w:drawing>
          <wp:inline distT="0" distB="0" distL="0" distR="0" wp14:anchorId="50295E04" wp14:editId="11442E41">
            <wp:extent cx="5715000" cy="2011680"/>
            <wp:effectExtent l="0" t="0" r="0" b="7620"/>
            <wp:docPr id="3" name="Picture 3" descr="Pegasys Accounting Dimensions Illustration is displayed. The top node, or box, is Appropriation. The Fund is 100X and BFY is 2006. There is 1 node underneath, Apportionment. The Fund is 100X and BFY is 2006. There are 2 nodes under Apportionment: Allowance Region 00 and Allowance Region 01. There are 2 nodes under Allowance Region 00: Allotment Org A00A000 and Allotment Org A00B0000. There are 2 nodes under Allowance Region 01: Allotment Org A01A0000 and Allotment Org A01B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gasys Accounting Dimensions Illustration is displayed. The top node, or box, is Appropriation. The Fund is 100X and BFY is 2006. There is 1 node underneath, Apportionment. The Fund is 100X and BFY is 2006. There are 2 nodes under Apportionment: Allowance Region 00 and Allowance Region 01. There are 2 nodes under Allowance Region 00: Allotment Org A00A000 and Allotment Org A00B0000. There are 2 nodes under Allowance Region 01: Allotment Org A01A0000 and Allotment Org A01B0000."/>
                    <pic:cNvPicPr>
                      <a:picLocks noChangeAspect="1" noChangeArrowheads="1"/>
                    </pic:cNvPicPr>
                  </pic:nvPicPr>
                  <pic:blipFill>
                    <a:blip r:embed="rId16">
                      <a:extLst>
                        <a:ext uri="{28A0092B-C50C-407E-A947-70E740481C1C}">
                          <a14:useLocalDpi xmlns:a14="http://schemas.microsoft.com/office/drawing/2010/main" val="0"/>
                        </a:ext>
                      </a:extLst>
                    </a:blip>
                    <a:srcRect l="12949" t="30128" r="11667" b="24359"/>
                    <a:stretch>
                      <a:fillRect/>
                    </a:stretch>
                  </pic:blipFill>
                  <pic:spPr bwMode="auto">
                    <a:xfrm>
                      <a:off x="0" y="0"/>
                      <a:ext cx="5715000" cy="2011680"/>
                    </a:xfrm>
                    <a:prstGeom prst="rect">
                      <a:avLst/>
                    </a:prstGeom>
                    <a:noFill/>
                    <a:ln>
                      <a:noFill/>
                    </a:ln>
                  </pic:spPr>
                </pic:pic>
              </a:graphicData>
            </a:graphic>
          </wp:inline>
        </w:drawing>
      </w:r>
    </w:p>
    <w:p w14:paraId="314B133F" w14:textId="77777777" w:rsidR="00CE0322" w:rsidRPr="00BA5B1F" w:rsidRDefault="00CE0322" w:rsidP="000C1280">
      <w:pPr>
        <w:pStyle w:val="Heading5"/>
      </w:pPr>
      <w:bookmarkStart w:id="47" w:name="_TOC_250072"/>
      <w:bookmarkStart w:id="48" w:name="_Toc500224382"/>
      <w:r w:rsidRPr="00BA5B1F">
        <w:lastRenderedPageBreak/>
        <w:t>More</w:t>
      </w:r>
      <w:r w:rsidRPr="00BA5B1F">
        <w:rPr>
          <w:spacing w:val="-12"/>
        </w:rPr>
        <w:t xml:space="preserve"> </w:t>
      </w:r>
      <w:r w:rsidRPr="00BA5B1F">
        <w:rPr>
          <w:spacing w:val="-1"/>
        </w:rPr>
        <w:t>o</w:t>
      </w:r>
      <w:r w:rsidRPr="00BA5B1F">
        <w:t>n</w:t>
      </w:r>
      <w:r w:rsidRPr="00BA5B1F">
        <w:rPr>
          <w:spacing w:val="-10"/>
        </w:rPr>
        <w:t xml:space="preserve"> </w:t>
      </w:r>
      <w:r w:rsidRPr="00BA5B1F">
        <w:t>Dim</w:t>
      </w:r>
      <w:r w:rsidRPr="00BA5B1F">
        <w:rPr>
          <w:spacing w:val="2"/>
        </w:rPr>
        <w:t>e</w:t>
      </w:r>
      <w:r w:rsidRPr="00BA5B1F">
        <w:t>nsi</w:t>
      </w:r>
      <w:r w:rsidRPr="00BA5B1F">
        <w:rPr>
          <w:spacing w:val="-1"/>
        </w:rPr>
        <w:t>o</w:t>
      </w:r>
      <w:r w:rsidRPr="00BA5B1F">
        <w:rPr>
          <w:spacing w:val="2"/>
        </w:rPr>
        <w:t>n</w:t>
      </w:r>
      <w:r w:rsidRPr="00BA5B1F">
        <w:t>s</w:t>
      </w:r>
      <w:bookmarkEnd w:id="47"/>
      <w:bookmarkEnd w:id="48"/>
    </w:p>
    <w:p w14:paraId="282E180F" w14:textId="77777777" w:rsidR="00CE0322" w:rsidRDefault="00CE0322" w:rsidP="00E11D39">
      <w:r w:rsidRPr="00235889">
        <w:rPr>
          <w:spacing w:val="-1"/>
        </w:rPr>
        <w:t>Al</w:t>
      </w:r>
      <w:r w:rsidRPr="00235889">
        <w:rPr>
          <w:spacing w:val="1"/>
        </w:rPr>
        <w:t>t</w:t>
      </w:r>
      <w:r w:rsidRPr="00235889">
        <w:rPr>
          <w:spacing w:val="-1"/>
        </w:rPr>
        <w:t>hou</w:t>
      </w:r>
      <w:r w:rsidRPr="00235889">
        <w:rPr>
          <w:spacing w:val="2"/>
        </w:rPr>
        <w:t>g</w:t>
      </w:r>
      <w:r w:rsidRPr="00235889">
        <w:t>h</w:t>
      </w:r>
      <w:r w:rsidRPr="00235889">
        <w:rPr>
          <w:spacing w:val="-2"/>
        </w:rPr>
        <w:t xml:space="preserve"> </w:t>
      </w:r>
      <w:r w:rsidRPr="00235889">
        <w:rPr>
          <w:spacing w:val="-1"/>
        </w:rPr>
        <w:t>P</w:t>
      </w:r>
      <w:r w:rsidRPr="00235889">
        <w:rPr>
          <w:spacing w:val="-3"/>
        </w:rPr>
        <w:t>e</w:t>
      </w:r>
      <w:r w:rsidRPr="00235889">
        <w:rPr>
          <w:spacing w:val="2"/>
        </w:rPr>
        <w:t>g</w:t>
      </w:r>
      <w:r w:rsidRPr="00235889">
        <w:rPr>
          <w:spacing w:val="-1"/>
        </w:rPr>
        <w:t>a</w:t>
      </w:r>
      <w:r w:rsidRPr="00235889">
        <w:t>s</w:t>
      </w:r>
      <w:r w:rsidRPr="00235889">
        <w:rPr>
          <w:spacing w:val="-3"/>
        </w:rPr>
        <w:t>y</w:t>
      </w:r>
      <w:r w:rsidRPr="00235889">
        <w:t>s</w:t>
      </w:r>
      <w:r w:rsidRPr="00235889">
        <w:rPr>
          <w:spacing w:val="1"/>
        </w:rPr>
        <w:t xml:space="preserve"> </w:t>
      </w:r>
      <w:r w:rsidRPr="00235889">
        <w:rPr>
          <w:spacing w:val="-3"/>
        </w:rPr>
        <w:t>o</w:t>
      </w:r>
      <w:r w:rsidRPr="00235889">
        <w:rPr>
          <w:spacing w:val="1"/>
        </w:rPr>
        <w:t>ff</w:t>
      </w:r>
      <w:r w:rsidRPr="00235889">
        <w:rPr>
          <w:spacing w:val="-1"/>
        </w:rPr>
        <w:t>e</w:t>
      </w:r>
      <w:r w:rsidRPr="00235889">
        <w:t>rs</w:t>
      </w:r>
      <w:r w:rsidRPr="00235889">
        <w:rPr>
          <w:spacing w:val="-4"/>
        </w:rPr>
        <w:t xml:space="preserve"> </w:t>
      </w:r>
      <w:r w:rsidRPr="00235889">
        <w:t>m</w:t>
      </w:r>
      <w:r w:rsidRPr="00235889">
        <w:rPr>
          <w:spacing w:val="-1"/>
        </w:rPr>
        <w:t>o</w:t>
      </w:r>
      <w:r w:rsidRPr="00235889">
        <w:t>re</w:t>
      </w:r>
      <w:r w:rsidRPr="00235889">
        <w:rPr>
          <w:spacing w:val="-2"/>
        </w:rPr>
        <w:t xml:space="preserve"> </w:t>
      </w:r>
      <w:r w:rsidRPr="00235889">
        <w:rPr>
          <w:spacing w:val="1"/>
        </w:rPr>
        <w:t>t</w:t>
      </w:r>
      <w:r w:rsidRPr="00235889">
        <w:rPr>
          <w:spacing w:val="-1"/>
        </w:rPr>
        <w:t>ha</w:t>
      </w:r>
      <w:r w:rsidRPr="00235889">
        <w:t>n</w:t>
      </w:r>
      <w:r w:rsidRPr="00235889">
        <w:rPr>
          <w:spacing w:val="-2"/>
        </w:rPr>
        <w:t xml:space="preserve"> </w:t>
      </w:r>
      <w:r w:rsidRPr="00235889">
        <w:rPr>
          <w:spacing w:val="1"/>
        </w:rPr>
        <w:t>t</w:t>
      </w:r>
      <w:r w:rsidRPr="00235889">
        <w:rPr>
          <w:spacing w:val="-4"/>
        </w:rPr>
        <w:t>w</w:t>
      </w:r>
      <w:r w:rsidRPr="00235889">
        <w:rPr>
          <w:spacing w:val="-1"/>
        </w:rPr>
        <w:t>en</w:t>
      </w:r>
      <w:r w:rsidRPr="00235889">
        <w:rPr>
          <w:spacing w:val="1"/>
        </w:rPr>
        <w:t>t</w:t>
      </w:r>
      <w:r w:rsidRPr="00235889">
        <w:t>y</w:t>
      </w:r>
      <w:r w:rsidRPr="00235889">
        <w:rPr>
          <w:spacing w:val="-2"/>
        </w:rPr>
        <w:t xml:space="preserve"> </w:t>
      </w:r>
      <w:r w:rsidRPr="00235889">
        <w:rPr>
          <w:spacing w:val="-1"/>
        </w:rPr>
        <w:t>a</w:t>
      </w:r>
      <w:r w:rsidRPr="00235889">
        <w:t>cc</w:t>
      </w:r>
      <w:r w:rsidRPr="00235889">
        <w:rPr>
          <w:spacing w:val="-1"/>
        </w:rPr>
        <w:t>o</w:t>
      </w:r>
      <w:r w:rsidRPr="00235889">
        <w:rPr>
          <w:spacing w:val="-3"/>
        </w:rPr>
        <w:t>u</w:t>
      </w:r>
      <w:r w:rsidRPr="00235889">
        <w:rPr>
          <w:spacing w:val="-1"/>
        </w:rPr>
        <w:t>n</w:t>
      </w:r>
      <w:r w:rsidRPr="00235889">
        <w:rPr>
          <w:spacing w:val="1"/>
        </w:rPr>
        <w:t>t</w:t>
      </w:r>
      <w:r w:rsidRPr="00235889">
        <w:rPr>
          <w:spacing w:val="-2"/>
        </w:rPr>
        <w:t>i</w:t>
      </w:r>
      <w:r w:rsidRPr="00235889">
        <w:rPr>
          <w:spacing w:val="-1"/>
        </w:rPr>
        <w:t>n</w:t>
      </w:r>
      <w:r w:rsidRPr="00235889">
        <w:t xml:space="preserve">g </w:t>
      </w:r>
      <w:r w:rsidRPr="00235889">
        <w:rPr>
          <w:spacing w:val="-1"/>
        </w:rPr>
        <w:t>di</w:t>
      </w:r>
      <w:r w:rsidRPr="00235889">
        <w:t>m</w:t>
      </w:r>
      <w:r w:rsidRPr="00235889">
        <w:rPr>
          <w:spacing w:val="-1"/>
        </w:rPr>
        <w:t>en</w:t>
      </w:r>
      <w:r w:rsidRPr="00235889">
        <w:t>s</w:t>
      </w:r>
      <w:r w:rsidRPr="00235889">
        <w:rPr>
          <w:spacing w:val="-1"/>
        </w:rPr>
        <w:t>ion</w:t>
      </w:r>
      <w:r w:rsidRPr="00235889">
        <w:rPr>
          <w:spacing w:val="-2"/>
        </w:rPr>
        <w:t>s</w:t>
      </w:r>
      <w:r w:rsidRPr="00235889">
        <w:rPr>
          <w:rFonts w:eastAsia="Arial"/>
          <w:b/>
          <w:bCs/>
          <w:i/>
        </w:rPr>
        <w:t>,</w:t>
      </w:r>
      <w:r w:rsidRPr="00235889">
        <w:rPr>
          <w:rFonts w:eastAsia="Arial"/>
          <w:b/>
          <w:bCs/>
          <w:i/>
          <w:spacing w:val="2"/>
        </w:rPr>
        <w:t xml:space="preserve"> </w:t>
      </w:r>
      <w:r w:rsidRPr="00235889">
        <w:rPr>
          <w:spacing w:val="-1"/>
        </w:rPr>
        <w:t>onl</w:t>
      </w:r>
      <w:r w:rsidRPr="00235889">
        <w:t>y</w:t>
      </w:r>
      <w:r w:rsidRPr="00235889">
        <w:rPr>
          <w:spacing w:val="-2"/>
        </w:rPr>
        <w:t xml:space="preserve"> </w:t>
      </w:r>
      <w:r w:rsidRPr="00235889">
        <w:rPr>
          <w:spacing w:val="-1"/>
        </w:rPr>
        <w:t>ei</w:t>
      </w:r>
      <w:r w:rsidRPr="00235889">
        <w:rPr>
          <w:spacing w:val="2"/>
        </w:rPr>
        <w:t>g</w:t>
      </w:r>
      <w:r w:rsidRPr="00235889">
        <w:rPr>
          <w:spacing w:val="-3"/>
        </w:rPr>
        <w:t>h</w:t>
      </w:r>
      <w:r w:rsidRPr="00235889">
        <w:t>t</w:t>
      </w:r>
      <w:r w:rsidR="00204EBD">
        <w:t>, see</w:t>
      </w:r>
      <w:r w:rsidRPr="00235889">
        <w:t xml:space="preserve"> </w:t>
      </w:r>
      <w:r w:rsidR="00204EBD">
        <w:br/>
      </w:r>
      <w:r w:rsidR="00E11D39" w:rsidRPr="00E11D39">
        <w:rPr>
          <w:b/>
        </w:rPr>
        <w:fldChar w:fldCharType="begin"/>
      </w:r>
      <w:r w:rsidR="00E11D39" w:rsidRPr="00E11D39">
        <w:rPr>
          <w:b/>
        </w:rPr>
        <w:instrText xml:space="preserve"> REF _Ref496173931 \h  \* MERGEFORMAT </w:instrText>
      </w:r>
      <w:r w:rsidR="00E11D39" w:rsidRPr="00E11D39">
        <w:rPr>
          <w:b/>
        </w:rPr>
      </w:r>
      <w:r w:rsidR="00E11D39" w:rsidRPr="00E11D39">
        <w:rPr>
          <w:b/>
        </w:rPr>
        <w:fldChar w:fldCharType="separate"/>
      </w:r>
      <w:r w:rsidR="00E11D39" w:rsidRPr="00E11D39">
        <w:rPr>
          <w:b/>
        </w:rPr>
        <w:t>Table 2: Pegasys Dimensions</w:t>
      </w:r>
      <w:r w:rsidR="00E11D39" w:rsidRPr="00E11D39">
        <w:rPr>
          <w:b/>
        </w:rPr>
        <w:fldChar w:fldCharType="end"/>
      </w:r>
      <w:r w:rsidR="00204EBD" w:rsidRPr="00204EBD">
        <w:t>,</w:t>
      </w:r>
      <w:r w:rsidRPr="00E11D39">
        <w:rPr>
          <w:rFonts w:eastAsia="Arial"/>
          <w:b/>
          <w:bCs/>
          <w:i/>
          <w:spacing w:val="-1"/>
        </w:rPr>
        <w:t xml:space="preserve"> </w:t>
      </w:r>
      <w:r w:rsidRPr="00235889">
        <w:rPr>
          <w:spacing w:val="-1"/>
        </w:rPr>
        <w:t>a</w:t>
      </w:r>
      <w:r w:rsidRPr="00235889">
        <w:t xml:space="preserve">re </w:t>
      </w:r>
      <w:r w:rsidRPr="00235889">
        <w:rPr>
          <w:spacing w:val="-1"/>
        </w:rPr>
        <w:t>u</w:t>
      </w:r>
      <w:r w:rsidRPr="00235889">
        <w:t>s</w:t>
      </w:r>
      <w:r w:rsidRPr="00235889">
        <w:rPr>
          <w:spacing w:val="-1"/>
        </w:rPr>
        <w:t>e</w:t>
      </w:r>
      <w:r w:rsidRPr="00235889">
        <w:t>d</w:t>
      </w:r>
      <w:r w:rsidRPr="00235889">
        <w:rPr>
          <w:spacing w:val="-2"/>
        </w:rPr>
        <w:t xml:space="preserve"> </w:t>
      </w:r>
      <w:r w:rsidRPr="00235889">
        <w:rPr>
          <w:spacing w:val="1"/>
        </w:rPr>
        <w:t>t</w:t>
      </w:r>
      <w:r w:rsidRPr="00235889">
        <w:t>o</w:t>
      </w:r>
      <w:r w:rsidRPr="00235889">
        <w:rPr>
          <w:spacing w:val="-2"/>
        </w:rPr>
        <w:t xml:space="preserve"> </w:t>
      </w:r>
      <w:r w:rsidRPr="00235889">
        <w:rPr>
          <w:spacing w:val="-1"/>
        </w:rPr>
        <w:t>d</w:t>
      </w:r>
      <w:r w:rsidRPr="00235889">
        <w:rPr>
          <w:spacing w:val="-3"/>
        </w:rPr>
        <w:t>e</w:t>
      </w:r>
      <w:r w:rsidRPr="00235889">
        <w:rPr>
          <w:spacing w:val="3"/>
        </w:rPr>
        <w:t>f</w:t>
      </w:r>
      <w:r w:rsidRPr="00235889">
        <w:rPr>
          <w:spacing w:val="-1"/>
        </w:rPr>
        <w:t>in</w:t>
      </w:r>
      <w:r w:rsidRPr="00235889">
        <w:t>e</w:t>
      </w:r>
      <w:r w:rsidRPr="00235889">
        <w:rPr>
          <w:spacing w:val="-2"/>
        </w:rPr>
        <w:t xml:space="preserve"> </w:t>
      </w:r>
      <w:r w:rsidRPr="00235889">
        <w:rPr>
          <w:spacing w:val="-1"/>
        </w:rPr>
        <w:t>bu</w:t>
      </w:r>
      <w:r w:rsidRPr="00235889">
        <w:rPr>
          <w:spacing w:val="-3"/>
        </w:rPr>
        <w:t>d</w:t>
      </w:r>
      <w:r w:rsidRPr="00235889">
        <w:rPr>
          <w:spacing w:val="2"/>
        </w:rPr>
        <w:t>g</w:t>
      </w:r>
      <w:r w:rsidRPr="00235889">
        <w:rPr>
          <w:spacing w:val="-3"/>
        </w:rPr>
        <w:t>e</w:t>
      </w:r>
      <w:r w:rsidRPr="00235889">
        <w:rPr>
          <w:spacing w:val="1"/>
        </w:rPr>
        <w:t>t</w:t>
      </w:r>
      <w:r w:rsidRPr="00235889">
        <w:t>s.</w:t>
      </w:r>
      <w:r w:rsidRPr="00235889">
        <w:rPr>
          <w:spacing w:val="59"/>
        </w:rPr>
        <w:t xml:space="preserve"> </w:t>
      </w:r>
      <w:r w:rsidRPr="00235889">
        <w:rPr>
          <w:spacing w:val="1"/>
        </w:rPr>
        <w:t>T</w:t>
      </w:r>
      <w:r w:rsidRPr="00235889">
        <w:rPr>
          <w:spacing w:val="-1"/>
        </w:rPr>
        <w:t>hi</w:t>
      </w:r>
      <w:r w:rsidRPr="00235889">
        <w:t>s</w:t>
      </w:r>
      <w:r w:rsidRPr="00235889">
        <w:rPr>
          <w:spacing w:val="-2"/>
        </w:rPr>
        <w:t xml:space="preserve"> </w:t>
      </w:r>
      <w:r w:rsidRPr="00235889">
        <w:t>s</w:t>
      </w:r>
      <w:r w:rsidRPr="00235889">
        <w:rPr>
          <w:spacing w:val="-1"/>
        </w:rPr>
        <w:t>ub</w:t>
      </w:r>
      <w:r w:rsidRPr="00235889">
        <w:t>s</w:t>
      </w:r>
      <w:r w:rsidRPr="00235889">
        <w:rPr>
          <w:spacing w:val="-3"/>
        </w:rPr>
        <w:t>e</w:t>
      </w:r>
      <w:r w:rsidRPr="00235889">
        <w:t>t</w:t>
      </w:r>
      <w:r w:rsidRPr="00235889">
        <w:rPr>
          <w:spacing w:val="2"/>
        </w:rPr>
        <w:t xml:space="preserve"> </w:t>
      </w:r>
      <w:r w:rsidRPr="00235889">
        <w:rPr>
          <w:spacing w:val="-1"/>
        </w:rPr>
        <w:t>i</w:t>
      </w:r>
      <w:r w:rsidRPr="00235889">
        <w:t>s</w:t>
      </w:r>
      <w:r w:rsidRPr="00235889">
        <w:rPr>
          <w:spacing w:val="-2"/>
        </w:rPr>
        <w:t xml:space="preserve"> </w:t>
      </w:r>
      <w:r w:rsidRPr="00235889">
        <w:t>r</w:t>
      </w:r>
      <w:r w:rsidRPr="00235889">
        <w:rPr>
          <w:spacing w:val="-3"/>
        </w:rPr>
        <w:t>e</w:t>
      </w:r>
      <w:r w:rsidRPr="00235889">
        <w:rPr>
          <w:spacing w:val="3"/>
        </w:rPr>
        <w:t>f</w:t>
      </w:r>
      <w:r w:rsidRPr="00235889">
        <w:rPr>
          <w:spacing w:val="-3"/>
        </w:rPr>
        <w:t>e</w:t>
      </w:r>
      <w:r w:rsidRPr="00235889">
        <w:t>rr</w:t>
      </w:r>
      <w:r w:rsidRPr="00235889">
        <w:rPr>
          <w:spacing w:val="-3"/>
        </w:rPr>
        <w:t>e</w:t>
      </w:r>
      <w:r w:rsidRPr="00235889">
        <w:t xml:space="preserve">d </w:t>
      </w:r>
      <w:r w:rsidRPr="00235889">
        <w:rPr>
          <w:spacing w:val="1"/>
        </w:rPr>
        <w:t>t</w:t>
      </w:r>
      <w:r w:rsidRPr="00235889">
        <w:t>o</w:t>
      </w:r>
      <w:r w:rsidRPr="00235889">
        <w:rPr>
          <w:spacing w:val="-2"/>
        </w:rPr>
        <w:t xml:space="preserve"> </w:t>
      </w:r>
      <w:r w:rsidRPr="00235889">
        <w:rPr>
          <w:spacing w:val="-1"/>
        </w:rPr>
        <w:t>a</w:t>
      </w:r>
      <w:r w:rsidRPr="00235889">
        <w:t>s</w:t>
      </w:r>
      <w:r w:rsidRPr="00235889">
        <w:rPr>
          <w:spacing w:val="-2"/>
        </w:rPr>
        <w:t xml:space="preserve"> </w:t>
      </w:r>
      <w:r w:rsidRPr="00235889">
        <w:rPr>
          <w:spacing w:val="1"/>
        </w:rPr>
        <w:t>t</w:t>
      </w:r>
      <w:r w:rsidRPr="00235889">
        <w:rPr>
          <w:spacing w:val="-1"/>
        </w:rPr>
        <w:t>h</w:t>
      </w:r>
      <w:r w:rsidRPr="00235889">
        <w:t xml:space="preserve">e </w:t>
      </w:r>
      <w:r w:rsidRPr="00235889">
        <w:rPr>
          <w:spacing w:val="-1"/>
        </w:rPr>
        <w:t>bu</w:t>
      </w:r>
      <w:r w:rsidRPr="00235889">
        <w:rPr>
          <w:spacing w:val="-3"/>
        </w:rPr>
        <w:t>d</w:t>
      </w:r>
      <w:r w:rsidRPr="00235889">
        <w:rPr>
          <w:spacing w:val="2"/>
        </w:rPr>
        <w:t>g</w:t>
      </w:r>
      <w:r w:rsidRPr="00235889">
        <w:rPr>
          <w:spacing w:val="-3"/>
        </w:rPr>
        <w:t>e</w:t>
      </w:r>
      <w:r w:rsidRPr="00235889">
        <w:t xml:space="preserve">t </w:t>
      </w:r>
      <w:r w:rsidRPr="00235889">
        <w:rPr>
          <w:spacing w:val="-1"/>
        </w:rPr>
        <w:t>di</w:t>
      </w:r>
      <w:r w:rsidRPr="00235889">
        <w:t>m</w:t>
      </w:r>
      <w:r w:rsidRPr="00235889">
        <w:rPr>
          <w:spacing w:val="-1"/>
        </w:rPr>
        <w:t>en</w:t>
      </w:r>
      <w:r w:rsidRPr="00235889">
        <w:t>s</w:t>
      </w:r>
      <w:r w:rsidRPr="00235889">
        <w:rPr>
          <w:spacing w:val="-1"/>
        </w:rPr>
        <w:t>ion</w:t>
      </w:r>
      <w:r w:rsidR="00E11D39">
        <w:t>s.</w:t>
      </w:r>
    </w:p>
    <w:p w14:paraId="0B5DCC89" w14:textId="77777777" w:rsidR="00E11D39" w:rsidRDefault="00E11D39" w:rsidP="00E11D39">
      <w:pPr>
        <w:pStyle w:val="Caption"/>
      </w:pPr>
      <w:bookmarkStart w:id="49" w:name="_Ref496173931"/>
      <w:bookmarkStart w:id="50" w:name="_Toc499582285"/>
      <w:r>
        <w:t xml:space="preserve">Table </w:t>
      </w:r>
      <w:r w:rsidR="0006632D">
        <w:fldChar w:fldCharType="begin"/>
      </w:r>
      <w:r w:rsidR="0006632D">
        <w:instrText xml:space="preserve"> SEQ Table \* ARABIC </w:instrText>
      </w:r>
      <w:r w:rsidR="0006632D">
        <w:fldChar w:fldCharType="separate"/>
      </w:r>
      <w:r w:rsidR="00106A11">
        <w:rPr>
          <w:noProof/>
        </w:rPr>
        <w:t>2</w:t>
      </w:r>
      <w:r w:rsidR="0006632D">
        <w:rPr>
          <w:noProof/>
        </w:rPr>
        <w:fldChar w:fldCharType="end"/>
      </w:r>
      <w:r>
        <w:t xml:space="preserve">: </w:t>
      </w:r>
      <w:r w:rsidRPr="00E11D39">
        <w:t>Pegasys Dimensions</w:t>
      </w:r>
      <w:bookmarkEnd w:id="49"/>
      <w:bookmarkEnd w:id="5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5"/>
        <w:gridCol w:w="5575"/>
      </w:tblGrid>
      <w:tr w:rsidR="00E11D39" w14:paraId="41143D2C" w14:textId="77777777" w:rsidTr="00204EBD">
        <w:trPr>
          <w:cantSplit/>
          <w:tblHeader/>
        </w:trPr>
        <w:tc>
          <w:tcPr>
            <w:tcW w:w="3775" w:type="dxa"/>
            <w:shd w:val="clear" w:color="auto" w:fill="auto"/>
          </w:tcPr>
          <w:p w14:paraId="287C4DC5" w14:textId="77777777" w:rsidR="00E11D39" w:rsidRPr="002A34E9" w:rsidRDefault="00E11D39" w:rsidP="002A34E9">
            <w:pPr>
              <w:spacing w:before="80" w:after="80"/>
              <w:rPr>
                <w:b/>
              </w:rPr>
            </w:pPr>
            <w:r w:rsidRPr="002A34E9">
              <w:rPr>
                <w:b/>
              </w:rPr>
              <w:t>Budget Dimension</w:t>
            </w:r>
          </w:p>
        </w:tc>
        <w:tc>
          <w:tcPr>
            <w:tcW w:w="5575" w:type="dxa"/>
            <w:shd w:val="clear" w:color="auto" w:fill="auto"/>
          </w:tcPr>
          <w:p w14:paraId="43C03DEB" w14:textId="77777777" w:rsidR="00E11D39" w:rsidRPr="002A34E9" w:rsidRDefault="00E11D39" w:rsidP="002A34E9">
            <w:pPr>
              <w:tabs>
                <w:tab w:val="center" w:pos="2679"/>
              </w:tabs>
              <w:spacing w:before="80" w:after="80"/>
              <w:rPr>
                <w:b/>
              </w:rPr>
            </w:pPr>
            <w:r w:rsidRPr="002A34E9">
              <w:rPr>
                <w:b/>
              </w:rPr>
              <w:t>Meaning</w:t>
            </w:r>
          </w:p>
        </w:tc>
      </w:tr>
      <w:tr w:rsidR="00E11D39" w14:paraId="64F8239C" w14:textId="77777777" w:rsidTr="00204EBD">
        <w:trPr>
          <w:cantSplit/>
        </w:trPr>
        <w:tc>
          <w:tcPr>
            <w:tcW w:w="3775" w:type="dxa"/>
            <w:shd w:val="clear" w:color="auto" w:fill="auto"/>
          </w:tcPr>
          <w:p w14:paraId="407B8638" w14:textId="77777777" w:rsidR="00E11D39" w:rsidRDefault="00E11D39" w:rsidP="002A34E9">
            <w:pPr>
              <w:spacing w:before="80" w:after="80"/>
            </w:pPr>
            <w:r w:rsidRPr="009472DB">
              <w:t>Budget Fiscal Years (BFYs)/Fund</w:t>
            </w:r>
          </w:p>
        </w:tc>
        <w:tc>
          <w:tcPr>
            <w:tcW w:w="5575" w:type="dxa"/>
            <w:shd w:val="clear" w:color="auto" w:fill="auto"/>
          </w:tcPr>
          <w:p w14:paraId="5DD8E5E3" w14:textId="77777777" w:rsidR="00E11D39" w:rsidRDefault="00E11D39" w:rsidP="002A34E9">
            <w:pPr>
              <w:spacing w:before="80" w:after="80"/>
            </w:pPr>
            <w:r w:rsidRPr="009472DB">
              <w:t>Represents a unique fund, valid for a specific period</w:t>
            </w:r>
          </w:p>
        </w:tc>
      </w:tr>
      <w:tr w:rsidR="00E11D39" w14:paraId="5E0D5F12" w14:textId="77777777" w:rsidTr="00204EBD">
        <w:trPr>
          <w:cantSplit/>
        </w:trPr>
        <w:tc>
          <w:tcPr>
            <w:tcW w:w="3775" w:type="dxa"/>
            <w:shd w:val="clear" w:color="auto" w:fill="auto"/>
          </w:tcPr>
          <w:p w14:paraId="1E7AF1F6" w14:textId="77777777" w:rsidR="00E11D39" w:rsidRDefault="00E11D39" w:rsidP="002A34E9">
            <w:pPr>
              <w:spacing w:before="80" w:after="80"/>
            </w:pPr>
            <w:r w:rsidRPr="009472DB">
              <w:t>Region</w:t>
            </w:r>
          </w:p>
        </w:tc>
        <w:tc>
          <w:tcPr>
            <w:tcW w:w="5575" w:type="dxa"/>
            <w:shd w:val="clear" w:color="auto" w:fill="auto"/>
          </w:tcPr>
          <w:p w14:paraId="6DA13F7C" w14:textId="77777777" w:rsidR="00E11D39" w:rsidRDefault="00E11D39" w:rsidP="002A34E9">
            <w:pPr>
              <w:spacing w:before="80" w:after="80"/>
            </w:pPr>
            <w:r w:rsidRPr="009472DB">
              <w:t>Represents GSA’s divisional structure</w:t>
            </w:r>
          </w:p>
        </w:tc>
      </w:tr>
      <w:tr w:rsidR="00E11D39" w14:paraId="693FBA9C" w14:textId="77777777" w:rsidTr="00204EBD">
        <w:trPr>
          <w:cantSplit/>
        </w:trPr>
        <w:tc>
          <w:tcPr>
            <w:tcW w:w="3775" w:type="dxa"/>
            <w:shd w:val="clear" w:color="auto" w:fill="auto"/>
          </w:tcPr>
          <w:p w14:paraId="42052C73" w14:textId="77777777" w:rsidR="00E11D39" w:rsidRDefault="00E11D39" w:rsidP="002A34E9">
            <w:pPr>
              <w:spacing w:before="80" w:after="80"/>
            </w:pPr>
            <w:r w:rsidRPr="009472DB">
              <w:t>Organization</w:t>
            </w:r>
          </w:p>
        </w:tc>
        <w:tc>
          <w:tcPr>
            <w:tcW w:w="5575" w:type="dxa"/>
            <w:shd w:val="clear" w:color="auto" w:fill="auto"/>
          </w:tcPr>
          <w:p w14:paraId="5B871BBB" w14:textId="77777777" w:rsidR="00E11D39" w:rsidRDefault="00E11D39" w:rsidP="002A34E9">
            <w:pPr>
              <w:spacing w:before="80" w:after="80"/>
            </w:pPr>
            <w:r w:rsidRPr="009472DB">
              <w:t>Represents GSA’s organizational structure</w:t>
            </w:r>
          </w:p>
        </w:tc>
      </w:tr>
      <w:tr w:rsidR="00E11D39" w14:paraId="0341D582" w14:textId="77777777" w:rsidTr="00204EBD">
        <w:trPr>
          <w:cantSplit/>
        </w:trPr>
        <w:tc>
          <w:tcPr>
            <w:tcW w:w="3775" w:type="dxa"/>
            <w:shd w:val="clear" w:color="auto" w:fill="auto"/>
          </w:tcPr>
          <w:p w14:paraId="4CE6DF2B" w14:textId="77777777" w:rsidR="00E11D39" w:rsidRDefault="00E11D39" w:rsidP="002A34E9">
            <w:pPr>
              <w:spacing w:before="80" w:after="80"/>
            </w:pPr>
            <w:r w:rsidRPr="009472DB">
              <w:t>Program</w:t>
            </w:r>
          </w:p>
        </w:tc>
        <w:tc>
          <w:tcPr>
            <w:tcW w:w="5575" w:type="dxa"/>
            <w:shd w:val="clear" w:color="auto" w:fill="auto"/>
          </w:tcPr>
          <w:p w14:paraId="500C4F0F" w14:textId="77777777" w:rsidR="00E11D39" w:rsidRDefault="00E11D39" w:rsidP="002A34E9">
            <w:pPr>
              <w:spacing w:before="80" w:after="80"/>
            </w:pPr>
            <w:r w:rsidRPr="009472DB">
              <w:t>Represents the programmatic breakdown of GSA’s responsibilities. Usually derived from the President’s budget</w:t>
            </w:r>
          </w:p>
        </w:tc>
      </w:tr>
      <w:tr w:rsidR="00E11D39" w14:paraId="3CB8A8FD" w14:textId="77777777" w:rsidTr="00204EBD">
        <w:trPr>
          <w:cantSplit/>
        </w:trPr>
        <w:tc>
          <w:tcPr>
            <w:tcW w:w="3775" w:type="dxa"/>
            <w:shd w:val="clear" w:color="auto" w:fill="auto"/>
          </w:tcPr>
          <w:p w14:paraId="0FA894A7" w14:textId="77777777" w:rsidR="00E11D39" w:rsidRDefault="00E11D39" w:rsidP="002A34E9">
            <w:pPr>
              <w:spacing w:before="80" w:after="80"/>
            </w:pPr>
            <w:r w:rsidRPr="009472DB">
              <w:t>Sub Object Class</w:t>
            </w:r>
          </w:p>
        </w:tc>
        <w:tc>
          <w:tcPr>
            <w:tcW w:w="5575" w:type="dxa"/>
            <w:shd w:val="clear" w:color="auto" w:fill="auto"/>
          </w:tcPr>
          <w:p w14:paraId="515B7587" w14:textId="77777777" w:rsidR="00E11D39" w:rsidRDefault="00E11D39" w:rsidP="002A34E9">
            <w:pPr>
              <w:spacing w:before="80" w:after="80"/>
            </w:pPr>
            <w:r w:rsidRPr="009472DB">
              <w:t>Represents a classification of goods or services on which GSA spends funds</w:t>
            </w:r>
          </w:p>
        </w:tc>
      </w:tr>
      <w:tr w:rsidR="00E11D39" w14:paraId="252A9CB9" w14:textId="77777777" w:rsidTr="00204EBD">
        <w:trPr>
          <w:cantSplit/>
        </w:trPr>
        <w:tc>
          <w:tcPr>
            <w:tcW w:w="3775" w:type="dxa"/>
            <w:shd w:val="clear" w:color="auto" w:fill="auto"/>
          </w:tcPr>
          <w:p w14:paraId="1337CFCC" w14:textId="77777777" w:rsidR="00E11D39" w:rsidRDefault="00E11D39" w:rsidP="002A34E9">
            <w:pPr>
              <w:spacing w:before="80" w:after="80"/>
            </w:pPr>
            <w:r w:rsidRPr="009472DB">
              <w:t>Sub Cost Element</w:t>
            </w:r>
          </w:p>
        </w:tc>
        <w:tc>
          <w:tcPr>
            <w:tcW w:w="5575" w:type="dxa"/>
            <w:shd w:val="clear" w:color="auto" w:fill="auto"/>
          </w:tcPr>
          <w:p w14:paraId="5F2B8F70" w14:textId="77777777" w:rsidR="00E11D39" w:rsidRDefault="00E11D39" w:rsidP="002A34E9">
            <w:pPr>
              <w:spacing w:before="80" w:after="80"/>
            </w:pPr>
            <w:r w:rsidRPr="009472DB">
              <w:t>Further defines the classification of goods or services on which GSA spends funds</w:t>
            </w:r>
          </w:p>
        </w:tc>
      </w:tr>
      <w:tr w:rsidR="00E11D39" w14:paraId="23B6B2C8" w14:textId="77777777" w:rsidTr="00204EBD">
        <w:trPr>
          <w:cantSplit/>
        </w:trPr>
        <w:tc>
          <w:tcPr>
            <w:tcW w:w="3775" w:type="dxa"/>
            <w:shd w:val="clear" w:color="auto" w:fill="auto"/>
          </w:tcPr>
          <w:p w14:paraId="6ECB214C" w14:textId="77777777" w:rsidR="00E11D39" w:rsidRDefault="00E11D39" w:rsidP="002A34E9">
            <w:pPr>
              <w:spacing w:before="80" w:after="80"/>
            </w:pPr>
            <w:r w:rsidRPr="009472DB">
              <w:t>Project</w:t>
            </w:r>
          </w:p>
        </w:tc>
        <w:tc>
          <w:tcPr>
            <w:tcW w:w="5575" w:type="dxa"/>
            <w:shd w:val="clear" w:color="auto" w:fill="auto"/>
          </w:tcPr>
          <w:p w14:paraId="01C95461" w14:textId="77777777" w:rsidR="00E11D39" w:rsidRDefault="00E11D39" w:rsidP="002A34E9">
            <w:pPr>
              <w:spacing w:before="80" w:after="80"/>
            </w:pPr>
            <w:r w:rsidRPr="009472DB">
              <w:t>Represents the planned tasks that GSA is undertaking. Usually have a finite duration</w:t>
            </w:r>
          </w:p>
        </w:tc>
      </w:tr>
      <w:tr w:rsidR="00E11D39" w14:paraId="582329C1" w14:textId="77777777" w:rsidTr="00204EBD">
        <w:trPr>
          <w:cantSplit/>
        </w:trPr>
        <w:tc>
          <w:tcPr>
            <w:tcW w:w="3775" w:type="dxa"/>
            <w:shd w:val="clear" w:color="auto" w:fill="auto"/>
          </w:tcPr>
          <w:p w14:paraId="32F55636" w14:textId="77777777" w:rsidR="00E11D39" w:rsidRDefault="00E11D39" w:rsidP="002A34E9">
            <w:pPr>
              <w:spacing w:before="80" w:after="80"/>
            </w:pPr>
            <w:r w:rsidRPr="009472DB">
              <w:t>Activity</w:t>
            </w:r>
          </w:p>
        </w:tc>
        <w:tc>
          <w:tcPr>
            <w:tcW w:w="5575" w:type="dxa"/>
            <w:shd w:val="clear" w:color="auto" w:fill="auto"/>
          </w:tcPr>
          <w:p w14:paraId="08F91EE7" w14:textId="77777777" w:rsidR="00E11D39" w:rsidRDefault="00E11D39" w:rsidP="002A34E9">
            <w:pPr>
              <w:spacing w:before="80" w:after="80"/>
            </w:pPr>
            <w:r w:rsidRPr="009472DB">
              <w:t>Represents the functional operations of GSA</w:t>
            </w:r>
          </w:p>
        </w:tc>
      </w:tr>
    </w:tbl>
    <w:p w14:paraId="5805C6E6" w14:textId="77777777" w:rsidR="00757B79" w:rsidRPr="00BA5B1F" w:rsidRDefault="00757B79" w:rsidP="00757B79">
      <w:r w:rsidRPr="00BA5B1F">
        <w:rPr>
          <w:spacing w:val="1"/>
        </w:rPr>
        <w:t>I</w:t>
      </w:r>
      <w:r w:rsidRPr="00BA5B1F">
        <w:t>n addi</w:t>
      </w:r>
      <w:r w:rsidRPr="00BA5B1F">
        <w:rPr>
          <w:spacing w:val="1"/>
        </w:rPr>
        <w:t>t</w:t>
      </w:r>
      <w:r w:rsidRPr="00BA5B1F">
        <w:t>ion, each</w:t>
      </w:r>
      <w:r w:rsidRPr="00BA5B1F">
        <w:rPr>
          <w:spacing w:val="-4"/>
        </w:rPr>
        <w:t xml:space="preserve"> </w:t>
      </w:r>
      <w:r w:rsidRPr="00BA5B1F">
        <w:rPr>
          <w:spacing w:val="3"/>
        </w:rPr>
        <w:t>f</w:t>
      </w:r>
      <w:r w:rsidRPr="00BA5B1F">
        <w:t>un</w:t>
      </w:r>
      <w:r w:rsidRPr="00BA5B1F">
        <w:rPr>
          <w:spacing w:val="-3"/>
        </w:rPr>
        <w:t>d</w:t>
      </w:r>
      <w:r w:rsidRPr="00BA5B1F">
        <w:t>, r</w:t>
      </w:r>
      <w:r w:rsidRPr="00BA5B1F">
        <w:rPr>
          <w:spacing w:val="-3"/>
        </w:rPr>
        <w:t>e</w:t>
      </w:r>
      <w:r w:rsidRPr="00BA5B1F">
        <w:rPr>
          <w:spacing w:val="2"/>
        </w:rPr>
        <w:t>g</w:t>
      </w:r>
      <w:r w:rsidRPr="00BA5B1F">
        <w:t>ion, o</w:t>
      </w:r>
      <w:r w:rsidRPr="00BA5B1F">
        <w:rPr>
          <w:spacing w:val="-2"/>
        </w:rPr>
        <w:t>r</w:t>
      </w:r>
      <w:r w:rsidRPr="00BA5B1F">
        <w:rPr>
          <w:spacing w:val="2"/>
        </w:rPr>
        <w:t>g</w:t>
      </w:r>
      <w:r w:rsidRPr="00BA5B1F">
        <w:t>ani</w:t>
      </w:r>
      <w:r w:rsidRPr="00BA5B1F">
        <w:rPr>
          <w:spacing w:val="-3"/>
        </w:rPr>
        <w:t>z</w:t>
      </w:r>
      <w:r w:rsidRPr="00BA5B1F">
        <w:t>a</w:t>
      </w:r>
      <w:r w:rsidRPr="00BA5B1F">
        <w:rPr>
          <w:spacing w:val="1"/>
        </w:rPr>
        <w:t>t</w:t>
      </w:r>
      <w:r w:rsidRPr="00BA5B1F">
        <w:t>ion,</w:t>
      </w:r>
      <w:r w:rsidRPr="00BA5B1F">
        <w:rPr>
          <w:spacing w:val="2"/>
        </w:rPr>
        <w:t xml:space="preserve"> </w:t>
      </w:r>
      <w:r w:rsidRPr="00BA5B1F">
        <w:rPr>
          <w:spacing w:val="-3"/>
        </w:rPr>
        <w:t>p</w:t>
      </w:r>
      <w:r w:rsidRPr="00BA5B1F">
        <w:t>r</w:t>
      </w:r>
      <w:r w:rsidRPr="00BA5B1F">
        <w:rPr>
          <w:spacing w:val="-3"/>
        </w:rPr>
        <w:t>o</w:t>
      </w:r>
      <w:r w:rsidRPr="00BA5B1F">
        <w:rPr>
          <w:spacing w:val="2"/>
        </w:rPr>
        <w:t>g</w:t>
      </w:r>
      <w:r w:rsidRPr="00BA5B1F">
        <w:rPr>
          <w:spacing w:val="-2"/>
        </w:rPr>
        <w:t>r</w:t>
      </w:r>
      <w:r w:rsidRPr="00BA5B1F">
        <w:t>am, sub o</w:t>
      </w:r>
      <w:r w:rsidRPr="00BA5B1F">
        <w:rPr>
          <w:spacing w:val="-3"/>
        </w:rPr>
        <w:t>b</w:t>
      </w:r>
      <w:r w:rsidRPr="00BA5B1F">
        <w:rPr>
          <w:spacing w:val="1"/>
        </w:rPr>
        <w:t>j</w:t>
      </w:r>
      <w:r w:rsidRPr="00BA5B1F">
        <w:t>e</w:t>
      </w:r>
      <w:r w:rsidRPr="00BA5B1F">
        <w:rPr>
          <w:spacing w:val="-3"/>
        </w:rPr>
        <w:t>c</w:t>
      </w:r>
      <w:r w:rsidRPr="00BA5B1F">
        <w:t>t</w:t>
      </w:r>
      <w:r w:rsidRPr="00BA5B1F">
        <w:rPr>
          <w:spacing w:val="2"/>
        </w:rPr>
        <w:t xml:space="preserve"> </w:t>
      </w:r>
      <w:r w:rsidRPr="00BA5B1F">
        <w:t>clas</w:t>
      </w:r>
      <w:r w:rsidRPr="00BA5B1F">
        <w:rPr>
          <w:spacing w:val="-3"/>
        </w:rPr>
        <w:t>s</w:t>
      </w:r>
      <w:r w:rsidRPr="00BA5B1F">
        <w:t>, pr</w:t>
      </w:r>
      <w:r w:rsidRPr="00BA5B1F">
        <w:rPr>
          <w:spacing w:val="-3"/>
        </w:rPr>
        <w:t>o</w:t>
      </w:r>
      <w:r w:rsidRPr="00BA5B1F">
        <w:rPr>
          <w:spacing w:val="1"/>
        </w:rPr>
        <w:t>j</w:t>
      </w:r>
      <w:r w:rsidRPr="00BA5B1F">
        <w:t>ec</w:t>
      </w:r>
      <w:r w:rsidRPr="00BA5B1F">
        <w:rPr>
          <w:spacing w:val="-2"/>
        </w:rPr>
        <w:t>t</w:t>
      </w:r>
      <w:r w:rsidRPr="00BA5B1F">
        <w:t>,</w:t>
      </w:r>
      <w:r w:rsidRPr="00BA5B1F">
        <w:rPr>
          <w:spacing w:val="2"/>
        </w:rPr>
        <w:t xml:space="preserve"> </w:t>
      </w:r>
      <w:r w:rsidRPr="00BA5B1F">
        <w:t>and</w:t>
      </w:r>
      <w:r w:rsidRPr="00BA5B1F">
        <w:rPr>
          <w:spacing w:val="-2"/>
        </w:rPr>
        <w:t xml:space="preserve"> </w:t>
      </w:r>
      <w:r w:rsidRPr="00BA5B1F">
        <w:t>a</w:t>
      </w:r>
      <w:r w:rsidRPr="00BA5B1F">
        <w:rPr>
          <w:spacing w:val="-3"/>
        </w:rPr>
        <w:t>c</w:t>
      </w:r>
      <w:r w:rsidRPr="00BA5B1F">
        <w:rPr>
          <w:spacing w:val="1"/>
        </w:rPr>
        <w:t>t</w:t>
      </w:r>
      <w:r w:rsidRPr="00BA5B1F">
        <w:t>i</w:t>
      </w:r>
      <w:r w:rsidRPr="00BA5B1F">
        <w:rPr>
          <w:spacing w:val="-3"/>
        </w:rPr>
        <w:t>v</w:t>
      </w:r>
      <w:r w:rsidRPr="00BA5B1F">
        <w:t>i</w:t>
      </w:r>
      <w:r w:rsidRPr="00BA5B1F">
        <w:rPr>
          <w:spacing w:val="1"/>
        </w:rPr>
        <w:t>t</w:t>
      </w:r>
      <w:r w:rsidRPr="00BA5B1F">
        <w:t>y</w:t>
      </w:r>
      <w:r w:rsidRPr="00BA5B1F">
        <w:rPr>
          <w:spacing w:val="-2"/>
        </w:rPr>
        <w:t xml:space="preserve"> </w:t>
      </w:r>
      <w:r w:rsidRPr="00BA5B1F">
        <w:t>can be associa</w:t>
      </w:r>
      <w:r w:rsidRPr="00BA5B1F">
        <w:rPr>
          <w:spacing w:val="1"/>
        </w:rPr>
        <w:t>t</w:t>
      </w:r>
      <w:r w:rsidRPr="00BA5B1F">
        <w:t>ed</w:t>
      </w:r>
      <w:r w:rsidRPr="00BA5B1F">
        <w:rPr>
          <w:spacing w:val="-2"/>
        </w:rPr>
        <w:t xml:space="preserve"> </w:t>
      </w:r>
      <w:r w:rsidRPr="00BA5B1F">
        <w:rPr>
          <w:spacing w:val="-4"/>
        </w:rPr>
        <w:t>w</w:t>
      </w:r>
      <w:r w:rsidRPr="00BA5B1F">
        <w:t>i</w:t>
      </w:r>
      <w:r w:rsidRPr="00BA5B1F">
        <w:rPr>
          <w:spacing w:val="1"/>
        </w:rPr>
        <w:t>t</w:t>
      </w:r>
      <w:r w:rsidRPr="00BA5B1F">
        <w:t xml:space="preserve">h up </w:t>
      </w:r>
      <w:r w:rsidRPr="00BA5B1F">
        <w:rPr>
          <w:spacing w:val="1"/>
        </w:rPr>
        <w:t>t</w:t>
      </w:r>
      <w:r w:rsidRPr="00BA5B1F">
        <w:t>o</w:t>
      </w:r>
      <w:r w:rsidRPr="00BA5B1F">
        <w:rPr>
          <w:spacing w:val="-4"/>
        </w:rPr>
        <w:t xml:space="preserve"> </w:t>
      </w:r>
      <w:r w:rsidRPr="00BA5B1F">
        <w:rPr>
          <w:spacing w:val="1"/>
        </w:rPr>
        <w:t>f</w:t>
      </w:r>
      <w:r w:rsidRPr="00BA5B1F">
        <w:t>our roll-ups</w:t>
      </w:r>
      <w:r w:rsidR="006724A6" w:rsidRPr="00BA5B1F">
        <w:t xml:space="preserve"> - </w:t>
      </w:r>
      <w:r w:rsidRPr="00BA5B1F">
        <w:t>a</w:t>
      </w:r>
      <w:r w:rsidRPr="00BA5B1F">
        <w:rPr>
          <w:spacing w:val="-2"/>
        </w:rPr>
        <w:t xml:space="preserve"> </w:t>
      </w:r>
      <w:r w:rsidRPr="00BA5B1F">
        <w:t>c</w:t>
      </w:r>
      <w:r w:rsidRPr="00BA5B1F">
        <w:rPr>
          <w:spacing w:val="-3"/>
        </w:rPr>
        <w:t>a</w:t>
      </w:r>
      <w:r w:rsidRPr="00BA5B1F">
        <w:rPr>
          <w:spacing w:val="1"/>
        </w:rPr>
        <w:t>t</w:t>
      </w:r>
      <w:r w:rsidRPr="00BA5B1F">
        <w:rPr>
          <w:spacing w:val="-3"/>
        </w:rPr>
        <w:t>e</w:t>
      </w:r>
      <w:r w:rsidRPr="00BA5B1F">
        <w:rPr>
          <w:spacing w:val="2"/>
        </w:rPr>
        <w:t>g</w:t>
      </w:r>
      <w:r w:rsidRPr="00BA5B1F">
        <w:t>or</w:t>
      </w:r>
      <w:r w:rsidRPr="00BA5B1F">
        <w:rPr>
          <w:spacing w:val="-3"/>
        </w:rPr>
        <w:t>y</w:t>
      </w:r>
      <w:r w:rsidRPr="00BA5B1F">
        <w:t>,</w:t>
      </w:r>
      <w:r w:rsidRPr="00BA5B1F">
        <w:rPr>
          <w:spacing w:val="2"/>
        </w:rPr>
        <w:t xml:space="preserve"> </w:t>
      </w:r>
      <w:r w:rsidRPr="00BA5B1F">
        <w:t>clas</w:t>
      </w:r>
      <w:r w:rsidRPr="00BA5B1F">
        <w:rPr>
          <w:spacing w:val="-3"/>
        </w:rPr>
        <w:t>s</w:t>
      </w:r>
      <w:r w:rsidRPr="00BA5B1F">
        <w:t>, group, and</w:t>
      </w:r>
      <w:r w:rsidRPr="00BA5B1F">
        <w:rPr>
          <w:spacing w:val="-2"/>
        </w:rPr>
        <w:t xml:space="preserve"> </w:t>
      </w:r>
      <w:r w:rsidRPr="00BA5B1F">
        <w:rPr>
          <w:spacing w:val="1"/>
        </w:rPr>
        <w:t>t</w:t>
      </w:r>
      <w:r w:rsidRPr="00BA5B1F">
        <w:rPr>
          <w:spacing w:val="-3"/>
        </w:rPr>
        <w:t>y</w:t>
      </w:r>
      <w:r w:rsidRPr="00BA5B1F">
        <w:t>pe</w:t>
      </w:r>
      <w:r w:rsidR="006724A6" w:rsidRPr="00BA5B1F">
        <w:t xml:space="preserve"> - </w:t>
      </w:r>
      <w:r w:rsidRPr="00BA5B1F">
        <w:t>used</w:t>
      </w:r>
      <w:r w:rsidRPr="00BA5B1F">
        <w:rPr>
          <w:spacing w:val="-2"/>
        </w:rPr>
        <w:t xml:space="preserve"> </w:t>
      </w:r>
      <w:r w:rsidRPr="00BA5B1F">
        <w:rPr>
          <w:spacing w:val="1"/>
        </w:rPr>
        <w:t>t</w:t>
      </w:r>
      <w:r w:rsidRPr="00BA5B1F">
        <w:t>o</w:t>
      </w:r>
      <w:r w:rsidRPr="00BA5B1F">
        <w:rPr>
          <w:spacing w:val="-2"/>
        </w:rPr>
        <w:t xml:space="preserve"> </w:t>
      </w:r>
      <w:r w:rsidRPr="00BA5B1F">
        <w:t>group</w:t>
      </w:r>
      <w:r w:rsidR="006A26AA" w:rsidRPr="00BA5B1F">
        <w:t xml:space="preserve"> </w:t>
      </w:r>
      <w:r w:rsidRPr="00BA5B1F">
        <w:t>similar</w:t>
      </w:r>
      <w:r w:rsidRPr="00BA5B1F">
        <w:rPr>
          <w:spacing w:val="2"/>
        </w:rPr>
        <w:t xml:space="preserve"> </w:t>
      </w:r>
      <w:r w:rsidRPr="00BA5B1F">
        <w:t>code</w:t>
      </w:r>
      <w:r w:rsidRPr="00BA5B1F">
        <w:rPr>
          <w:spacing w:val="-3"/>
        </w:rPr>
        <w:t>s</w:t>
      </w:r>
      <w:r w:rsidRPr="00BA5B1F">
        <w:t>.</w:t>
      </w:r>
      <w:r w:rsidR="006A26AA" w:rsidRPr="00BA5B1F">
        <w:t xml:space="preserve"> </w:t>
      </w:r>
      <w:r w:rsidRPr="00BA5B1F">
        <w:t>For e</w:t>
      </w:r>
      <w:r w:rsidRPr="00BA5B1F">
        <w:rPr>
          <w:spacing w:val="-3"/>
        </w:rPr>
        <w:t>x</w:t>
      </w:r>
      <w:r w:rsidRPr="00BA5B1F">
        <w:t>a</w:t>
      </w:r>
      <w:r w:rsidRPr="00BA5B1F">
        <w:rPr>
          <w:spacing w:val="-2"/>
        </w:rPr>
        <w:t>m</w:t>
      </w:r>
      <w:r w:rsidRPr="00BA5B1F">
        <w:t>ple,</w:t>
      </w:r>
      <w:r w:rsidRPr="00BA5B1F">
        <w:rPr>
          <w:spacing w:val="2"/>
        </w:rPr>
        <w:t xml:space="preserve"> </w:t>
      </w:r>
      <w:r w:rsidRPr="00BA5B1F">
        <w:rPr>
          <w:spacing w:val="-4"/>
        </w:rPr>
        <w:t>i</w:t>
      </w:r>
      <w:r w:rsidRPr="00BA5B1F">
        <w:t>f</w:t>
      </w:r>
      <w:r w:rsidRPr="00BA5B1F">
        <w:rPr>
          <w:spacing w:val="2"/>
        </w:rPr>
        <w:t xml:space="preserve"> </w:t>
      </w:r>
      <w:r w:rsidRPr="00BA5B1F">
        <w:t>sub o</w:t>
      </w:r>
      <w:r w:rsidRPr="00BA5B1F">
        <w:rPr>
          <w:spacing w:val="-3"/>
        </w:rPr>
        <w:t>b</w:t>
      </w:r>
      <w:r w:rsidRPr="00BA5B1F">
        <w:rPr>
          <w:spacing w:val="1"/>
        </w:rPr>
        <w:t>j</w:t>
      </w:r>
      <w:r w:rsidRPr="00BA5B1F">
        <w:t>e</w:t>
      </w:r>
      <w:r w:rsidRPr="00BA5B1F">
        <w:rPr>
          <w:spacing w:val="-3"/>
        </w:rPr>
        <w:t>c</w:t>
      </w:r>
      <w:r w:rsidRPr="00BA5B1F">
        <w:t>t</w:t>
      </w:r>
      <w:r w:rsidRPr="00BA5B1F">
        <w:rPr>
          <w:spacing w:val="2"/>
        </w:rPr>
        <w:t xml:space="preserve"> </w:t>
      </w:r>
      <w:r w:rsidRPr="00BA5B1F">
        <w:t>class</w:t>
      </w:r>
      <w:r w:rsidRPr="00BA5B1F">
        <w:rPr>
          <w:spacing w:val="-2"/>
        </w:rPr>
        <w:t xml:space="preserve"> </w:t>
      </w:r>
      <w:r w:rsidRPr="00BA5B1F">
        <w:rPr>
          <w:spacing w:val="-3"/>
        </w:rPr>
        <w:t>1</w:t>
      </w:r>
      <w:r w:rsidRPr="00BA5B1F">
        <w:t>12 is</w:t>
      </w:r>
      <w:r w:rsidRPr="00BA5B1F">
        <w:rPr>
          <w:spacing w:val="1"/>
        </w:rPr>
        <w:t xml:space="preserve"> </w:t>
      </w:r>
      <w:r w:rsidRPr="00BA5B1F">
        <w:t>used</w:t>
      </w:r>
      <w:r w:rsidRPr="00BA5B1F">
        <w:rPr>
          <w:spacing w:val="-4"/>
        </w:rPr>
        <w:t xml:space="preserve"> </w:t>
      </w:r>
      <w:r w:rsidRPr="00BA5B1F">
        <w:rPr>
          <w:spacing w:val="3"/>
        </w:rPr>
        <w:t>f</w:t>
      </w:r>
      <w:r w:rsidRPr="00BA5B1F">
        <w:rPr>
          <w:spacing w:val="-3"/>
        </w:rPr>
        <w:t>o</w:t>
      </w:r>
      <w:r w:rsidRPr="00BA5B1F">
        <w:t>r</w:t>
      </w:r>
      <w:r w:rsidRPr="00BA5B1F">
        <w:rPr>
          <w:spacing w:val="2"/>
        </w:rPr>
        <w:t xml:space="preserve"> </w:t>
      </w:r>
      <w:r w:rsidRPr="00BA5B1F">
        <w:t>local</w:t>
      </w:r>
      <w:r w:rsidRPr="00BA5B1F">
        <w:rPr>
          <w:spacing w:val="-3"/>
        </w:rPr>
        <w:t xml:space="preserve"> </w:t>
      </w:r>
      <w:r w:rsidRPr="00BA5B1F">
        <w:rPr>
          <w:spacing w:val="1"/>
        </w:rPr>
        <w:t>t</w:t>
      </w:r>
      <w:r w:rsidRPr="00BA5B1F">
        <w:t>ran</w:t>
      </w:r>
      <w:r w:rsidRPr="00BA5B1F">
        <w:rPr>
          <w:spacing w:val="-3"/>
        </w:rPr>
        <w:t>s</w:t>
      </w:r>
      <w:r w:rsidRPr="00BA5B1F">
        <w:t>por</w:t>
      </w:r>
      <w:r w:rsidRPr="00BA5B1F">
        <w:rPr>
          <w:spacing w:val="1"/>
        </w:rPr>
        <w:t>t</w:t>
      </w:r>
      <w:r w:rsidRPr="00BA5B1F">
        <w:rPr>
          <w:spacing w:val="-3"/>
        </w:rPr>
        <w:t>a</w:t>
      </w:r>
      <w:r w:rsidRPr="00BA5B1F">
        <w:rPr>
          <w:spacing w:val="1"/>
        </w:rPr>
        <w:t>t</w:t>
      </w:r>
      <w:r w:rsidRPr="00BA5B1F">
        <w:t>ion,</w:t>
      </w:r>
      <w:r w:rsidRPr="00BA5B1F">
        <w:rPr>
          <w:spacing w:val="2"/>
        </w:rPr>
        <w:t xml:space="preserve"> </w:t>
      </w:r>
      <w:r w:rsidRPr="00BA5B1F">
        <w:t>c</w:t>
      </w:r>
      <w:r w:rsidRPr="00BA5B1F">
        <w:rPr>
          <w:spacing w:val="-3"/>
        </w:rPr>
        <w:t>o</w:t>
      </w:r>
      <w:r w:rsidRPr="00BA5B1F">
        <w:t>st eleme</w:t>
      </w:r>
      <w:r w:rsidRPr="00BA5B1F">
        <w:rPr>
          <w:spacing w:val="-3"/>
        </w:rPr>
        <w:t>n</w:t>
      </w:r>
      <w:r w:rsidRPr="00BA5B1F">
        <w:t>t 114</w:t>
      </w:r>
      <w:r w:rsidRPr="00BA5B1F">
        <w:rPr>
          <w:spacing w:val="-2"/>
        </w:rPr>
        <w:t xml:space="preserve"> </w:t>
      </w:r>
      <w:r w:rsidRPr="00BA5B1F">
        <w:rPr>
          <w:spacing w:val="3"/>
        </w:rPr>
        <w:t>f</w:t>
      </w:r>
      <w:r w:rsidRPr="00BA5B1F">
        <w:rPr>
          <w:spacing w:val="-3"/>
        </w:rPr>
        <w:t>o</w:t>
      </w:r>
      <w:r w:rsidRPr="00BA5B1F">
        <w:t xml:space="preserve">r </w:t>
      </w:r>
      <w:r w:rsidRPr="00BA5B1F">
        <w:rPr>
          <w:spacing w:val="1"/>
        </w:rPr>
        <w:t>t</w:t>
      </w:r>
      <w:r w:rsidRPr="00BA5B1F">
        <w:t>ra</w:t>
      </w:r>
      <w:r w:rsidRPr="00BA5B1F">
        <w:rPr>
          <w:spacing w:val="-3"/>
        </w:rPr>
        <w:t>v</w:t>
      </w:r>
      <w:r w:rsidRPr="00BA5B1F">
        <w:t xml:space="preserve">el - </w:t>
      </w:r>
      <w:r w:rsidRPr="00BA5B1F">
        <w:rPr>
          <w:spacing w:val="1"/>
        </w:rPr>
        <w:t>t</w:t>
      </w:r>
      <w:r w:rsidRPr="00BA5B1F">
        <w:rPr>
          <w:spacing w:val="-2"/>
        </w:rPr>
        <w:t>r</w:t>
      </w:r>
      <w:r w:rsidRPr="00BA5B1F">
        <w:t>ainin</w:t>
      </w:r>
      <w:r w:rsidRPr="00BA5B1F">
        <w:rPr>
          <w:spacing w:val="2"/>
        </w:rPr>
        <w:t>g</w:t>
      </w:r>
      <w:r w:rsidRPr="00BA5B1F">
        <w:t xml:space="preserve">, </w:t>
      </w:r>
      <w:r w:rsidRPr="00BA5B1F">
        <w:rPr>
          <w:spacing w:val="-3"/>
        </w:rPr>
        <w:t>a</w:t>
      </w:r>
      <w:r w:rsidRPr="00BA5B1F">
        <w:t>nd sub o</w:t>
      </w:r>
      <w:r w:rsidRPr="00BA5B1F">
        <w:rPr>
          <w:spacing w:val="-3"/>
        </w:rPr>
        <w:t>b</w:t>
      </w:r>
      <w:r w:rsidRPr="00BA5B1F">
        <w:rPr>
          <w:spacing w:val="1"/>
        </w:rPr>
        <w:t>j</w:t>
      </w:r>
      <w:r w:rsidRPr="00BA5B1F">
        <w:t>e</w:t>
      </w:r>
      <w:r w:rsidRPr="00BA5B1F">
        <w:rPr>
          <w:spacing w:val="-3"/>
        </w:rPr>
        <w:t>c</w:t>
      </w:r>
      <w:r w:rsidRPr="00BA5B1F">
        <w:t>t</w:t>
      </w:r>
      <w:r w:rsidRPr="00BA5B1F">
        <w:rPr>
          <w:spacing w:val="2"/>
        </w:rPr>
        <w:t xml:space="preserve"> </w:t>
      </w:r>
      <w:r w:rsidRPr="00BA5B1F">
        <w:t>class</w:t>
      </w:r>
      <w:r w:rsidRPr="00BA5B1F">
        <w:rPr>
          <w:spacing w:val="-2"/>
        </w:rPr>
        <w:t xml:space="preserve"> </w:t>
      </w:r>
      <w:r w:rsidRPr="00BA5B1F">
        <w:t>122</w:t>
      </w:r>
      <w:r w:rsidRPr="00BA5B1F">
        <w:rPr>
          <w:spacing w:val="-2"/>
        </w:rPr>
        <w:t xml:space="preserve"> f</w:t>
      </w:r>
      <w:r w:rsidRPr="00BA5B1F">
        <w:t xml:space="preserve">or </w:t>
      </w:r>
      <w:r w:rsidRPr="00BA5B1F">
        <w:rPr>
          <w:spacing w:val="1"/>
        </w:rPr>
        <w:t>t</w:t>
      </w:r>
      <w:r w:rsidRPr="00BA5B1F">
        <w:t>ra</w:t>
      </w:r>
      <w:r w:rsidRPr="00BA5B1F">
        <w:rPr>
          <w:spacing w:val="-3"/>
        </w:rPr>
        <w:t>v</w:t>
      </w:r>
      <w:r w:rsidRPr="00BA5B1F">
        <w:t>el -</w:t>
      </w:r>
      <w:r w:rsidRPr="00BA5B1F">
        <w:rPr>
          <w:spacing w:val="2"/>
        </w:rPr>
        <w:t xml:space="preserve"> </w:t>
      </w:r>
      <w:r w:rsidRPr="00BA5B1F">
        <w:t>ed</w:t>
      </w:r>
      <w:r w:rsidRPr="00BA5B1F">
        <w:rPr>
          <w:spacing w:val="-3"/>
        </w:rPr>
        <w:t>u</w:t>
      </w:r>
      <w:r w:rsidRPr="00BA5B1F">
        <w:t>ca</w:t>
      </w:r>
      <w:r w:rsidRPr="00BA5B1F">
        <w:rPr>
          <w:spacing w:val="1"/>
        </w:rPr>
        <w:t>t</w:t>
      </w:r>
      <w:r w:rsidRPr="00BA5B1F">
        <w:t>ion, us</w:t>
      </w:r>
      <w:r w:rsidRPr="00BA5B1F">
        <w:rPr>
          <w:spacing w:val="-3"/>
        </w:rPr>
        <w:t>e</w:t>
      </w:r>
      <w:r w:rsidRPr="00BA5B1F">
        <w:t>rs</w:t>
      </w:r>
      <w:r w:rsidRPr="00BA5B1F">
        <w:rPr>
          <w:spacing w:val="1"/>
        </w:rPr>
        <w:t xml:space="preserve"> </w:t>
      </w:r>
      <w:r w:rsidRPr="00BA5B1F">
        <w:t>could</w:t>
      </w:r>
      <w:r w:rsidRPr="00BA5B1F">
        <w:rPr>
          <w:spacing w:val="-2"/>
        </w:rPr>
        <w:t xml:space="preserve"> </w:t>
      </w:r>
      <w:r w:rsidRPr="00BA5B1F">
        <w:t>ass</w:t>
      </w:r>
      <w:r w:rsidRPr="00BA5B1F">
        <w:rPr>
          <w:spacing w:val="-4"/>
        </w:rPr>
        <w:t>i</w:t>
      </w:r>
      <w:r w:rsidRPr="00BA5B1F">
        <w:rPr>
          <w:spacing w:val="2"/>
        </w:rPr>
        <w:t>g</w:t>
      </w:r>
      <w:r w:rsidRPr="00BA5B1F">
        <w:t xml:space="preserve">n all </w:t>
      </w:r>
      <w:r w:rsidRPr="00BA5B1F">
        <w:rPr>
          <w:spacing w:val="1"/>
        </w:rPr>
        <w:t>t</w:t>
      </w:r>
      <w:r w:rsidRPr="00BA5B1F">
        <w:t>hree</w:t>
      </w:r>
      <w:r w:rsidRPr="00BA5B1F">
        <w:rPr>
          <w:spacing w:val="-2"/>
        </w:rPr>
        <w:t xml:space="preserve"> </w:t>
      </w:r>
      <w:r w:rsidRPr="00BA5B1F">
        <w:t>sub o</w:t>
      </w:r>
      <w:r w:rsidRPr="00BA5B1F">
        <w:rPr>
          <w:spacing w:val="-3"/>
        </w:rPr>
        <w:t>b</w:t>
      </w:r>
      <w:r w:rsidRPr="00BA5B1F">
        <w:rPr>
          <w:spacing w:val="1"/>
        </w:rPr>
        <w:t>j</w:t>
      </w:r>
      <w:r w:rsidRPr="00BA5B1F">
        <w:t>e</w:t>
      </w:r>
      <w:r w:rsidRPr="00BA5B1F">
        <w:rPr>
          <w:spacing w:val="-3"/>
        </w:rPr>
        <w:t>c</w:t>
      </w:r>
      <w:r w:rsidRPr="00BA5B1F">
        <w:t>t</w:t>
      </w:r>
      <w:r w:rsidRPr="00BA5B1F">
        <w:rPr>
          <w:spacing w:val="2"/>
        </w:rPr>
        <w:t xml:space="preserve"> </w:t>
      </w:r>
      <w:r w:rsidRPr="00BA5B1F">
        <w:t>class</w:t>
      </w:r>
      <w:r w:rsidRPr="00BA5B1F">
        <w:rPr>
          <w:spacing w:val="-2"/>
        </w:rPr>
        <w:t xml:space="preserve"> </w:t>
      </w:r>
      <w:r w:rsidRPr="00BA5B1F">
        <w:rPr>
          <w:spacing w:val="1"/>
        </w:rPr>
        <w:t>t</w:t>
      </w:r>
      <w:r w:rsidRPr="00BA5B1F">
        <w:t>o</w:t>
      </w:r>
      <w:r w:rsidRPr="00BA5B1F">
        <w:rPr>
          <w:spacing w:val="-4"/>
        </w:rPr>
        <w:t xml:space="preserve"> </w:t>
      </w:r>
      <w:r w:rsidRPr="00BA5B1F">
        <w:t>ob</w:t>
      </w:r>
      <w:r w:rsidRPr="00BA5B1F">
        <w:rPr>
          <w:spacing w:val="1"/>
        </w:rPr>
        <w:t>j</w:t>
      </w:r>
      <w:r w:rsidRPr="00BA5B1F">
        <w:t>ect class</w:t>
      </w:r>
      <w:r w:rsidRPr="00BA5B1F">
        <w:rPr>
          <w:spacing w:val="-2"/>
        </w:rPr>
        <w:t xml:space="preserve"> </w:t>
      </w:r>
      <w:r w:rsidRPr="00BA5B1F">
        <w:t>21.</w:t>
      </w:r>
      <w:r w:rsidRPr="00BA5B1F">
        <w:rPr>
          <w:spacing w:val="59"/>
        </w:rPr>
        <w:t xml:space="preserve"> </w:t>
      </w:r>
      <w:r w:rsidRPr="00BA5B1F">
        <w:rPr>
          <w:spacing w:val="1"/>
        </w:rPr>
        <w:t>T</w:t>
      </w:r>
      <w:r w:rsidRPr="00BA5B1F">
        <w:t>hen</w:t>
      </w:r>
      <w:r w:rsidRPr="00BA5B1F">
        <w:rPr>
          <w:spacing w:val="-2"/>
        </w:rPr>
        <w:t xml:space="preserve"> </w:t>
      </w:r>
      <w:r w:rsidRPr="00BA5B1F">
        <w:rPr>
          <w:spacing w:val="-4"/>
        </w:rPr>
        <w:t>i</w:t>
      </w:r>
      <w:r w:rsidRPr="00BA5B1F">
        <w:t>f</w:t>
      </w:r>
      <w:r w:rsidRPr="00BA5B1F">
        <w:rPr>
          <w:spacing w:val="2"/>
        </w:rPr>
        <w:t xml:space="preserve"> </w:t>
      </w:r>
      <w:r w:rsidRPr="00BA5B1F">
        <w:t>users</w:t>
      </w:r>
      <w:r w:rsidRPr="00BA5B1F">
        <w:rPr>
          <w:spacing w:val="1"/>
        </w:rPr>
        <w:t xml:space="preserve"> </w:t>
      </w:r>
      <w:r w:rsidRPr="00BA5B1F">
        <w:rPr>
          <w:spacing w:val="-4"/>
        </w:rPr>
        <w:t>w</w:t>
      </w:r>
      <w:r w:rsidRPr="00BA5B1F">
        <w:t>an</w:t>
      </w:r>
      <w:r w:rsidRPr="00BA5B1F">
        <w:rPr>
          <w:spacing w:val="1"/>
        </w:rPr>
        <w:t>t</w:t>
      </w:r>
      <w:r w:rsidRPr="00BA5B1F">
        <w:t>ed</w:t>
      </w:r>
      <w:r w:rsidRPr="00BA5B1F">
        <w:rPr>
          <w:spacing w:val="-2"/>
        </w:rPr>
        <w:t xml:space="preserve"> </w:t>
      </w:r>
      <w:r w:rsidRPr="00BA5B1F">
        <w:rPr>
          <w:spacing w:val="1"/>
        </w:rPr>
        <w:t>t</w:t>
      </w:r>
      <w:r w:rsidRPr="00BA5B1F">
        <w:t>o</w:t>
      </w:r>
      <w:r w:rsidRPr="00BA5B1F">
        <w:rPr>
          <w:spacing w:val="-2"/>
        </w:rPr>
        <w:t xml:space="preserve"> </w:t>
      </w:r>
      <w:r w:rsidRPr="00BA5B1F">
        <w:t>repo</w:t>
      </w:r>
      <w:r w:rsidRPr="00BA5B1F">
        <w:rPr>
          <w:spacing w:val="-2"/>
        </w:rPr>
        <w:t>r</w:t>
      </w:r>
      <w:r w:rsidRPr="00BA5B1F">
        <w:t>t</w:t>
      </w:r>
      <w:r w:rsidRPr="00BA5B1F">
        <w:rPr>
          <w:spacing w:val="2"/>
        </w:rPr>
        <w:t xml:space="preserve"> </w:t>
      </w:r>
      <w:r w:rsidRPr="00BA5B1F">
        <w:rPr>
          <w:spacing w:val="-3"/>
        </w:rPr>
        <w:t>o</w:t>
      </w:r>
      <w:r w:rsidRPr="00BA5B1F">
        <w:t xml:space="preserve">n all </w:t>
      </w:r>
      <w:r w:rsidRPr="00BA5B1F">
        <w:rPr>
          <w:spacing w:val="1"/>
        </w:rPr>
        <w:t>t</w:t>
      </w:r>
      <w:r w:rsidRPr="00BA5B1F">
        <w:t>ra</w:t>
      </w:r>
      <w:r w:rsidRPr="00BA5B1F">
        <w:rPr>
          <w:spacing w:val="-3"/>
        </w:rPr>
        <w:t>v</w:t>
      </w:r>
      <w:r w:rsidRPr="00BA5B1F">
        <w:t xml:space="preserve">el, </w:t>
      </w:r>
      <w:r w:rsidRPr="00BA5B1F">
        <w:rPr>
          <w:spacing w:val="1"/>
        </w:rPr>
        <w:t>t</w:t>
      </w:r>
      <w:r w:rsidRPr="00BA5B1F">
        <w:t>hey</w:t>
      </w:r>
      <w:r w:rsidRPr="00BA5B1F">
        <w:rPr>
          <w:spacing w:val="-2"/>
        </w:rPr>
        <w:t xml:space="preserve"> </w:t>
      </w:r>
      <w:r w:rsidRPr="00BA5B1F">
        <w:t>could repo</w:t>
      </w:r>
      <w:r w:rsidRPr="00BA5B1F">
        <w:rPr>
          <w:spacing w:val="-2"/>
        </w:rPr>
        <w:t>r</w:t>
      </w:r>
      <w:r w:rsidRPr="00BA5B1F">
        <w:t>t</w:t>
      </w:r>
      <w:r w:rsidRPr="00BA5B1F">
        <w:rPr>
          <w:spacing w:val="2"/>
        </w:rPr>
        <w:t xml:space="preserve"> </w:t>
      </w:r>
      <w:r w:rsidRPr="00BA5B1F">
        <w:t>on</w:t>
      </w:r>
      <w:r w:rsidRPr="00BA5B1F">
        <w:rPr>
          <w:spacing w:val="-2"/>
        </w:rPr>
        <w:t xml:space="preserve"> </w:t>
      </w:r>
      <w:r w:rsidRPr="00BA5B1F">
        <w:t>ob</w:t>
      </w:r>
      <w:r w:rsidRPr="00BA5B1F">
        <w:rPr>
          <w:spacing w:val="1"/>
        </w:rPr>
        <w:t>j</w:t>
      </w:r>
      <w:r w:rsidRPr="00BA5B1F">
        <w:t>e</w:t>
      </w:r>
      <w:r w:rsidRPr="00BA5B1F">
        <w:rPr>
          <w:spacing w:val="-3"/>
        </w:rPr>
        <w:t>c</w:t>
      </w:r>
      <w:r w:rsidRPr="00BA5B1F">
        <w:t>t class</w:t>
      </w:r>
      <w:r w:rsidRPr="00BA5B1F">
        <w:rPr>
          <w:spacing w:val="1"/>
        </w:rPr>
        <w:t xml:space="preserve"> </w:t>
      </w:r>
      <w:r w:rsidRPr="00BA5B1F">
        <w:t>21</w:t>
      </w:r>
      <w:r w:rsidRPr="00BA5B1F">
        <w:rPr>
          <w:spacing w:val="-2"/>
        </w:rPr>
        <w:t xml:space="preserve"> </w:t>
      </w:r>
      <w:r w:rsidRPr="00BA5B1F">
        <w:t>ins</w:t>
      </w:r>
      <w:r w:rsidRPr="00BA5B1F">
        <w:rPr>
          <w:spacing w:val="1"/>
        </w:rPr>
        <w:t>t</w:t>
      </w:r>
      <w:r w:rsidRPr="00BA5B1F">
        <w:t xml:space="preserve">ead </w:t>
      </w:r>
      <w:r w:rsidRPr="00BA5B1F">
        <w:rPr>
          <w:spacing w:val="-3"/>
        </w:rPr>
        <w:t>o</w:t>
      </w:r>
      <w:r w:rsidRPr="00BA5B1F">
        <w:t>f ha</w:t>
      </w:r>
      <w:r w:rsidRPr="00BA5B1F">
        <w:rPr>
          <w:spacing w:val="-3"/>
        </w:rPr>
        <w:t>v</w:t>
      </w:r>
      <w:r w:rsidRPr="00BA5B1F">
        <w:t>ing</w:t>
      </w:r>
      <w:r w:rsidRPr="00BA5B1F">
        <w:rPr>
          <w:spacing w:val="3"/>
        </w:rPr>
        <w:t xml:space="preserve"> </w:t>
      </w:r>
      <w:r w:rsidRPr="00BA5B1F">
        <w:rPr>
          <w:spacing w:val="1"/>
        </w:rPr>
        <w:t>t</w:t>
      </w:r>
      <w:r w:rsidRPr="00BA5B1F">
        <w:t>o</w:t>
      </w:r>
      <w:r w:rsidRPr="00BA5B1F">
        <w:rPr>
          <w:spacing w:val="-2"/>
        </w:rPr>
        <w:t xml:space="preserve"> </w:t>
      </w:r>
      <w:r w:rsidRPr="00BA5B1F">
        <w:t>sp</w:t>
      </w:r>
      <w:r w:rsidRPr="00BA5B1F">
        <w:rPr>
          <w:spacing w:val="-3"/>
        </w:rPr>
        <w:t>e</w:t>
      </w:r>
      <w:r w:rsidRPr="00BA5B1F">
        <w:t>ci</w:t>
      </w:r>
      <w:r w:rsidRPr="00BA5B1F">
        <w:rPr>
          <w:spacing w:val="3"/>
        </w:rPr>
        <w:t>f</w:t>
      </w:r>
      <w:r w:rsidRPr="00BA5B1F">
        <w:t>y</w:t>
      </w:r>
      <w:r w:rsidRPr="00BA5B1F">
        <w:rPr>
          <w:spacing w:val="-2"/>
        </w:rPr>
        <w:t xml:space="preserve"> </w:t>
      </w:r>
      <w:r w:rsidRPr="00BA5B1F">
        <w:t xml:space="preserve">all </w:t>
      </w:r>
      <w:r w:rsidRPr="00BA5B1F">
        <w:rPr>
          <w:spacing w:val="-3"/>
        </w:rPr>
        <w:t>o</w:t>
      </w:r>
      <w:r w:rsidRPr="00BA5B1F">
        <w:t>f</w:t>
      </w:r>
      <w:r w:rsidRPr="00BA5B1F">
        <w:rPr>
          <w:spacing w:val="2"/>
        </w:rPr>
        <w:t xml:space="preserve"> </w:t>
      </w:r>
      <w:r w:rsidRPr="00BA5B1F">
        <w:rPr>
          <w:spacing w:val="1"/>
        </w:rPr>
        <w:t>t</w:t>
      </w:r>
      <w:r w:rsidRPr="00BA5B1F">
        <w:t>he</w:t>
      </w:r>
      <w:r w:rsidRPr="00BA5B1F">
        <w:rPr>
          <w:spacing w:val="-4"/>
        </w:rPr>
        <w:t xml:space="preserve"> </w:t>
      </w:r>
      <w:r w:rsidRPr="00BA5B1F">
        <w:rPr>
          <w:spacing w:val="1"/>
        </w:rPr>
        <w:t>t</w:t>
      </w:r>
      <w:r w:rsidRPr="00BA5B1F">
        <w:t>ra</w:t>
      </w:r>
      <w:r w:rsidRPr="00BA5B1F">
        <w:rPr>
          <w:spacing w:val="-3"/>
        </w:rPr>
        <w:t>v</w:t>
      </w:r>
      <w:r w:rsidRPr="00BA5B1F">
        <w:t>el ob</w:t>
      </w:r>
      <w:r w:rsidRPr="00BA5B1F">
        <w:rPr>
          <w:spacing w:val="1"/>
        </w:rPr>
        <w:t>j</w:t>
      </w:r>
      <w:r w:rsidRPr="00BA5B1F">
        <w:t>e</w:t>
      </w:r>
      <w:r w:rsidRPr="00BA5B1F">
        <w:rPr>
          <w:spacing w:val="-3"/>
        </w:rPr>
        <w:t>c</w:t>
      </w:r>
      <w:r w:rsidRPr="00BA5B1F">
        <w:t>t</w:t>
      </w:r>
      <w:r w:rsidRPr="00BA5B1F">
        <w:rPr>
          <w:spacing w:val="2"/>
        </w:rPr>
        <w:t xml:space="preserve"> </w:t>
      </w:r>
      <w:r w:rsidRPr="00BA5B1F">
        <w:t>code</w:t>
      </w:r>
      <w:r w:rsidRPr="00BA5B1F">
        <w:rPr>
          <w:spacing w:val="-3"/>
        </w:rPr>
        <w:t>s</w:t>
      </w:r>
      <w:r w:rsidRPr="00BA5B1F">
        <w:t>.</w:t>
      </w:r>
    </w:p>
    <w:p w14:paraId="70AC5412" w14:textId="77777777" w:rsidR="00757B79" w:rsidRPr="00BA5B1F" w:rsidRDefault="00757B79" w:rsidP="00757B79">
      <w:r w:rsidRPr="00BA5B1F">
        <w:t>Users</w:t>
      </w:r>
      <w:r w:rsidRPr="00BA5B1F">
        <w:rPr>
          <w:spacing w:val="1"/>
        </w:rPr>
        <w:t xml:space="preserve"> </w:t>
      </w:r>
      <w:r w:rsidRPr="00BA5B1F">
        <w:t>can</w:t>
      </w:r>
      <w:r w:rsidRPr="00BA5B1F">
        <w:rPr>
          <w:spacing w:val="-2"/>
        </w:rPr>
        <w:t xml:space="preserve"> </w:t>
      </w:r>
      <w:r w:rsidRPr="00BA5B1F">
        <w:t>also use</w:t>
      </w:r>
      <w:r w:rsidRPr="00BA5B1F">
        <w:rPr>
          <w:spacing w:val="-2"/>
        </w:rPr>
        <w:t xml:space="preserve"> </w:t>
      </w:r>
      <w:r w:rsidRPr="00BA5B1F">
        <w:rPr>
          <w:spacing w:val="1"/>
        </w:rPr>
        <w:t>t</w:t>
      </w:r>
      <w:r w:rsidRPr="00BA5B1F">
        <w:rPr>
          <w:spacing w:val="-3"/>
        </w:rPr>
        <w:t>h</w:t>
      </w:r>
      <w:r w:rsidRPr="00BA5B1F">
        <w:t>e</w:t>
      </w:r>
      <w:r w:rsidRPr="00BA5B1F">
        <w:rPr>
          <w:spacing w:val="-3"/>
        </w:rPr>
        <w:t>s</w:t>
      </w:r>
      <w:r w:rsidRPr="00BA5B1F">
        <w:t>e ro</w:t>
      </w:r>
      <w:r w:rsidRPr="00BA5B1F">
        <w:rPr>
          <w:spacing w:val="-2"/>
        </w:rPr>
        <w:t>l</w:t>
      </w:r>
      <w:r w:rsidRPr="00BA5B1F">
        <w:t>l-ups</w:t>
      </w:r>
      <w:r w:rsidRPr="00BA5B1F">
        <w:rPr>
          <w:spacing w:val="-2"/>
        </w:rPr>
        <w:t xml:space="preserve"> </w:t>
      </w:r>
      <w:r w:rsidRPr="00BA5B1F">
        <w:rPr>
          <w:spacing w:val="1"/>
        </w:rPr>
        <w:t>f</w:t>
      </w:r>
      <w:r w:rsidRPr="00BA5B1F">
        <w:rPr>
          <w:spacing w:val="-3"/>
        </w:rPr>
        <w:t>o</w:t>
      </w:r>
      <w:r w:rsidRPr="00BA5B1F">
        <w:t>r</w:t>
      </w:r>
      <w:r w:rsidRPr="00BA5B1F">
        <w:rPr>
          <w:spacing w:val="2"/>
        </w:rPr>
        <w:t xml:space="preserve"> </w:t>
      </w:r>
      <w:r w:rsidRPr="00BA5B1F">
        <w:t>bu</w:t>
      </w:r>
      <w:r w:rsidRPr="00BA5B1F">
        <w:rPr>
          <w:spacing w:val="-3"/>
        </w:rPr>
        <w:t>d</w:t>
      </w:r>
      <w:r w:rsidRPr="00BA5B1F">
        <w:rPr>
          <w:spacing w:val="2"/>
        </w:rPr>
        <w:t>g</w:t>
      </w:r>
      <w:r w:rsidRPr="00BA5B1F">
        <w:rPr>
          <w:spacing w:val="-3"/>
        </w:rPr>
        <w:t>e</w:t>
      </w:r>
      <w:r w:rsidRPr="00BA5B1F">
        <w:rPr>
          <w:spacing w:val="1"/>
        </w:rPr>
        <w:t>t</w:t>
      </w:r>
      <w:r w:rsidRPr="00BA5B1F">
        <w:t>ing.</w:t>
      </w:r>
      <w:r w:rsidRPr="00BA5B1F">
        <w:rPr>
          <w:spacing w:val="59"/>
        </w:rPr>
        <w:t xml:space="preserve"> </w:t>
      </w:r>
      <w:r w:rsidRPr="00BA5B1F">
        <w:t>For</w:t>
      </w:r>
      <w:r w:rsidRPr="00BA5B1F">
        <w:rPr>
          <w:spacing w:val="2"/>
        </w:rPr>
        <w:t xml:space="preserve"> </w:t>
      </w:r>
      <w:r w:rsidRPr="00BA5B1F">
        <w:t>e</w:t>
      </w:r>
      <w:r w:rsidRPr="00BA5B1F">
        <w:rPr>
          <w:spacing w:val="-3"/>
        </w:rPr>
        <w:t>x</w:t>
      </w:r>
      <w:r w:rsidRPr="00BA5B1F">
        <w:t xml:space="preserve">ample, </w:t>
      </w:r>
      <w:r w:rsidRPr="00BA5B1F">
        <w:rPr>
          <w:spacing w:val="-4"/>
        </w:rPr>
        <w:t>i</w:t>
      </w:r>
      <w:r w:rsidRPr="00BA5B1F">
        <w:t>f</w:t>
      </w:r>
      <w:r w:rsidRPr="00BA5B1F">
        <w:rPr>
          <w:spacing w:val="4"/>
        </w:rPr>
        <w:t xml:space="preserve"> </w:t>
      </w:r>
      <w:r w:rsidRPr="00BA5B1F">
        <w:t>us</w:t>
      </w:r>
      <w:r w:rsidRPr="00BA5B1F">
        <w:rPr>
          <w:spacing w:val="-3"/>
        </w:rPr>
        <w:t>e</w:t>
      </w:r>
      <w:r w:rsidRPr="00BA5B1F">
        <w:t>rs</w:t>
      </w:r>
      <w:r w:rsidRPr="00BA5B1F">
        <w:rPr>
          <w:spacing w:val="-2"/>
        </w:rPr>
        <w:t xml:space="preserve"> </w:t>
      </w:r>
      <w:r w:rsidRPr="00BA5B1F">
        <w:rPr>
          <w:spacing w:val="-4"/>
        </w:rPr>
        <w:t>w</w:t>
      </w:r>
      <w:r w:rsidRPr="00BA5B1F">
        <w:rPr>
          <w:spacing w:val="2"/>
        </w:rPr>
        <w:t>a</w:t>
      </w:r>
      <w:r w:rsidRPr="00BA5B1F">
        <w:t>n</w:t>
      </w:r>
      <w:r w:rsidRPr="00BA5B1F">
        <w:rPr>
          <w:spacing w:val="1"/>
        </w:rPr>
        <w:t>t</w:t>
      </w:r>
      <w:r w:rsidRPr="00BA5B1F">
        <w:t>ed</w:t>
      </w:r>
      <w:r w:rsidRPr="00BA5B1F">
        <w:rPr>
          <w:spacing w:val="-2"/>
        </w:rPr>
        <w:t xml:space="preserve"> </w:t>
      </w:r>
      <w:r w:rsidRPr="00BA5B1F">
        <w:rPr>
          <w:spacing w:val="1"/>
        </w:rPr>
        <w:t>t</w:t>
      </w:r>
      <w:r w:rsidRPr="00BA5B1F">
        <w:t>o bu</w:t>
      </w:r>
      <w:r w:rsidRPr="00BA5B1F">
        <w:rPr>
          <w:spacing w:val="-3"/>
        </w:rPr>
        <w:t>d</w:t>
      </w:r>
      <w:r w:rsidRPr="00BA5B1F">
        <w:rPr>
          <w:spacing w:val="2"/>
        </w:rPr>
        <w:t>g</w:t>
      </w:r>
      <w:r w:rsidRPr="00BA5B1F">
        <w:rPr>
          <w:spacing w:val="-3"/>
        </w:rPr>
        <w:t>e</w:t>
      </w:r>
      <w:r w:rsidRPr="00BA5B1F">
        <w:t xml:space="preserve">t </w:t>
      </w:r>
      <w:r w:rsidRPr="00BA5B1F">
        <w:rPr>
          <w:spacing w:val="1"/>
        </w:rPr>
        <w:t>f</w:t>
      </w:r>
      <w:r w:rsidRPr="00BA5B1F">
        <w:t>or a</w:t>
      </w:r>
      <w:r w:rsidRPr="00BA5B1F">
        <w:rPr>
          <w:spacing w:val="-2"/>
        </w:rPr>
        <w:t xml:space="preserve">ll </w:t>
      </w:r>
      <w:r w:rsidRPr="00BA5B1F">
        <w:rPr>
          <w:spacing w:val="1"/>
        </w:rPr>
        <w:t>t</w:t>
      </w:r>
      <w:r w:rsidRPr="00BA5B1F">
        <w:t>ra</w:t>
      </w:r>
      <w:r w:rsidRPr="00BA5B1F">
        <w:rPr>
          <w:spacing w:val="-3"/>
        </w:rPr>
        <w:t>v</w:t>
      </w:r>
      <w:r w:rsidRPr="00BA5B1F">
        <w:t>el rela</w:t>
      </w:r>
      <w:r w:rsidRPr="00BA5B1F">
        <w:rPr>
          <w:spacing w:val="1"/>
        </w:rPr>
        <w:t>t</w:t>
      </w:r>
      <w:r w:rsidRPr="00BA5B1F">
        <w:t>ed</w:t>
      </w:r>
      <w:r w:rsidRPr="00BA5B1F">
        <w:rPr>
          <w:spacing w:val="-2"/>
        </w:rPr>
        <w:t xml:space="preserve"> </w:t>
      </w:r>
      <w:r w:rsidRPr="00BA5B1F">
        <w:t>cos</w:t>
      </w:r>
      <w:r w:rsidRPr="00BA5B1F">
        <w:rPr>
          <w:spacing w:val="-2"/>
        </w:rPr>
        <w:t>t</w:t>
      </w:r>
      <w:r w:rsidRPr="00BA5B1F">
        <w:t xml:space="preserve">s, </w:t>
      </w:r>
      <w:r w:rsidRPr="00BA5B1F">
        <w:rPr>
          <w:spacing w:val="1"/>
        </w:rPr>
        <w:t>t</w:t>
      </w:r>
      <w:r w:rsidRPr="00BA5B1F">
        <w:t>hey</w:t>
      </w:r>
      <w:r w:rsidRPr="00BA5B1F">
        <w:rPr>
          <w:spacing w:val="-4"/>
        </w:rPr>
        <w:t xml:space="preserve"> w</w:t>
      </w:r>
      <w:r w:rsidRPr="00BA5B1F">
        <w:t>o</w:t>
      </w:r>
      <w:r w:rsidRPr="00BA5B1F">
        <w:rPr>
          <w:spacing w:val="2"/>
        </w:rPr>
        <w:t>u</w:t>
      </w:r>
      <w:r w:rsidRPr="00BA5B1F">
        <w:t>ld crea</w:t>
      </w:r>
      <w:r w:rsidRPr="00BA5B1F">
        <w:rPr>
          <w:spacing w:val="1"/>
        </w:rPr>
        <w:t>t</w:t>
      </w:r>
      <w:r w:rsidRPr="00BA5B1F">
        <w:t>e</w:t>
      </w:r>
      <w:r w:rsidRPr="00BA5B1F">
        <w:rPr>
          <w:spacing w:val="-2"/>
        </w:rPr>
        <w:t xml:space="preserve"> </w:t>
      </w:r>
      <w:r w:rsidRPr="00BA5B1F">
        <w:t>a bu</w:t>
      </w:r>
      <w:r w:rsidRPr="00BA5B1F">
        <w:rPr>
          <w:spacing w:val="-3"/>
        </w:rPr>
        <w:t>d</w:t>
      </w:r>
      <w:r w:rsidRPr="00BA5B1F">
        <w:rPr>
          <w:spacing w:val="2"/>
        </w:rPr>
        <w:t>g</w:t>
      </w:r>
      <w:r w:rsidRPr="00BA5B1F">
        <w:rPr>
          <w:spacing w:val="-3"/>
        </w:rPr>
        <w:t>e</w:t>
      </w:r>
      <w:r w:rsidRPr="00BA5B1F">
        <w:t>t</w:t>
      </w:r>
      <w:r w:rsidRPr="00BA5B1F">
        <w:rPr>
          <w:spacing w:val="2"/>
        </w:rPr>
        <w:t xml:space="preserve"> </w:t>
      </w:r>
      <w:r w:rsidRPr="00BA5B1F">
        <w:t>li</w:t>
      </w:r>
      <w:r w:rsidRPr="00BA5B1F">
        <w:rPr>
          <w:spacing w:val="-3"/>
        </w:rPr>
        <w:t>n</w:t>
      </w:r>
      <w:r w:rsidRPr="00BA5B1F">
        <w:t>e</w:t>
      </w:r>
      <w:r w:rsidRPr="00BA5B1F">
        <w:rPr>
          <w:spacing w:val="-2"/>
        </w:rPr>
        <w:t xml:space="preserve"> </w:t>
      </w:r>
      <w:r w:rsidRPr="00BA5B1F">
        <w:rPr>
          <w:spacing w:val="3"/>
        </w:rPr>
        <w:t>f</w:t>
      </w:r>
      <w:r w:rsidRPr="00BA5B1F">
        <w:rPr>
          <w:spacing w:val="-3"/>
        </w:rPr>
        <w:t>o</w:t>
      </w:r>
      <w:r w:rsidRPr="00BA5B1F">
        <w:t>r</w:t>
      </w:r>
      <w:r w:rsidRPr="00BA5B1F">
        <w:rPr>
          <w:spacing w:val="2"/>
        </w:rPr>
        <w:t xml:space="preserve"> </w:t>
      </w:r>
      <w:r w:rsidRPr="00BA5B1F">
        <w:t>o</w:t>
      </w:r>
      <w:r w:rsidRPr="00BA5B1F">
        <w:rPr>
          <w:spacing w:val="-3"/>
        </w:rPr>
        <w:t>b</w:t>
      </w:r>
      <w:r w:rsidRPr="00BA5B1F">
        <w:rPr>
          <w:spacing w:val="1"/>
        </w:rPr>
        <w:t>j</w:t>
      </w:r>
      <w:r w:rsidRPr="00BA5B1F">
        <w:t>ect c</w:t>
      </w:r>
      <w:r w:rsidRPr="00BA5B1F">
        <w:rPr>
          <w:spacing w:val="-2"/>
        </w:rPr>
        <w:t>l</w:t>
      </w:r>
      <w:r w:rsidRPr="00BA5B1F">
        <w:t>ass</w:t>
      </w:r>
      <w:r w:rsidRPr="00BA5B1F">
        <w:rPr>
          <w:spacing w:val="-2"/>
        </w:rPr>
        <w:t xml:space="preserve"> </w:t>
      </w:r>
      <w:r w:rsidRPr="00BA5B1F">
        <w:t>21.</w:t>
      </w:r>
      <w:r w:rsidRPr="00BA5B1F">
        <w:rPr>
          <w:spacing w:val="-3"/>
        </w:rPr>
        <w:t xml:space="preserve"> </w:t>
      </w:r>
      <w:r w:rsidRPr="00BA5B1F">
        <w:rPr>
          <w:spacing w:val="1"/>
        </w:rPr>
        <w:t>T</w:t>
      </w:r>
      <w:r w:rsidRPr="00BA5B1F">
        <w:t>r</w:t>
      </w:r>
      <w:r w:rsidRPr="00BA5B1F">
        <w:rPr>
          <w:spacing w:val="-3"/>
        </w:rPr>
        <w:t>a</w:t>
      </w:r>
      <w:r w:rsidRPr="00BA5B1F">
        <w:t>nsac</w:t>
      </w:r>
      <w:r w:rsidRPr="00BA5B1F">
        <w:rPr>
          <w:spacing w:val="1"/>
        </w:rPr>
        <w:t>t</w:t>
      </w:r>
      <w:r w:rsidRPr="00BA5B1F">
        <w:t>ions</w:t>
      </w:r>
      <w:r w:rsidRPr="00BA5B1F">
        <w:rPr>
          <w:spacing w:val="1"/>
        </w:rPr>
        <w:t xml:space="preserve"> </w:t>
      </w:r>
      <w:r w:rsidRPr="00BA5B1F">
        <w:t>usi</w:t>
      </w:r>
      <w:r w:rsidRPr="00BA5B1F">
        <w:rPr>
          <w:spacing w:val="-3"/>
        </w:rPr>
        <w:t>n</w:t>
      </w:r>
      <w:r w:rsidRPr="00BA5B1F">
        <w:t>g sub ob</w:t>
      </w:r>
      <w:r w:rsidRPr="00BA5B1F">
        <w:rPr>
          <w:spacing w:val="1"/>
        </w:rPr>
        <w:t>j</w:t>
      </w:r>
      <w:r w:rsidRPr="00BA5B1F">
        <w:t>ect class</w:t>
      </w:r>
      <w:r w:rsidRPr="00BA5B1F">
        <w:rPr>
          <w:spacing w:val="-2"/>
        </w:rPr>
        <w:t xml:space="preserve"> </w:t>
      </w:r>
      <w:r w:rsidRPr="00BA5B1F">
        <w:t>112, 114, 1</w:t>
      </w:r>
      <w:r w:rsidRPr="00BA5B1F">
        <w:rPr>
          <w:spacing w:val="-3"/>
        </w:rPr>
        <w:t>2</w:t>
      </w:r>
      <w:r w:rsidRPr="00BA5B1F">
        <w:t>2,</w:t>
      </w:r>
      <w:r w:rsidRPr="00BA5B1F">
        <w:rPr>
          <w:spacing w:val="2"/>
        </w:rPr>
        <w:t xml:space="preserve"> </w:t>
      </w:r>
      <w:r w:rsidRPr="00BA5B1F">
        <w:rPr>
          <w:spacing w:val="-3"/>
        </w:rPr>
        <w:t>e</w:t>
      </w:r>
      <w:r w:rsidRPr="00BA5B1F">
        <w:rPr>
          <w:spacing w:val="1"/>
        </w:rPr>
        <w:t>t</w:t>
      </w:r>
      <w:r w:rsidRPr="00BA5B1F">
        <w:t xml:space="preserve">c. </w:t>
      </w:r>
      <w:r w:rsidRPr="00BA5B1F">
        <w:rPr>
          <w:spacing w:val="-4"/>
        </w:rPr>
        <w:t>w</w:t>
      </w:r>
      <w:r w:rsidRPr="00BA5B1F">
        <w:t xml:space="preserve">ould “roll-up” </w:t>
      </w:r>
      <w:r w:rsidRPr="00BA5B1F">
        <w:rPr>
          <w:spacing w:val="1"/>
        </w:rPr>
        <w:t>t</w:t>
      </w:r>
      <w:r w:rsidRPr="00BA5B1F">
        <w:t>o</w:t>
      </w:r>
      <w:r w:rsidRPr="00BA5B1F">
        <w:rPr>
          <w:spacing w:val="-2"/>
        </w:rPr>
        <w:t xml:space="preserve"> t</w:t>
      </w:r>
      <w:r w:rsidRPr="00BA5B1F">
        <w:t>h</w:t>
      </w:r>
      <w:r w:rsidRPr="00BA5B1F">
        <w:rPr>
          <w:spacing w:val="-2"/>
        </w:rPr>
        <w:t>i</w:t>
      </w:r>
      <w:r w:rsidRPr="00BA5B1F">
        <w:t>s</w:t>
      </w:r>
      <w:r w:rsidRPr="00BA5B1F">
        <w:rPr>
          <w:spacing w:val="1"/>
        </w:rPr>
        <w:t xml:space="preserve"> </w:t>
      </w:r>
      <w:r w:rsidRPr="00BA5B1F">
        <w:t>sin</w:t>
      </w:r>
      <w:r w:rsidRPr="00BA5B1F">
        <w:rPr>
          <w:spacing w:val="2"/>
        </w:rPr>
        <w:t>g</w:t>
      </w:r>
      <w:r w:rsidRPr="00BA5B1F">
        <w:t>le bu</w:t>
      </w:r>
      <w:r w:rsidRPr="00BA5B1F">
        <w:rPr>
          <w:spacing w:val="-3"/>
        </w:rPr>
        <w:t>d</w:t>
      </w:r>
      <w:r w:rsidRPr="00BA5B1F">
        <w:rPr>
          <w:spacing w:val="2"/>
        </w:rPr>
        <w:t>g</w:t>
      </w:r>
      <w:r w:rsidRPr="00BA5B1F">
        <w:rPr>
          <w:spacing w:val="-3"/>
        </w:rPr>
        <w:t>e</w:t>
      </w:r>
      <w:r w:rsidRPr="00BA5B1F">
        <w:t>t</w:t>
      </w:r>
      <w:r w:rsidRPr="00BA5B1F">
        <w:rPr>
          <w:spacing w:val="2"/>
        </w:rPr>
        <w:t xml:space="preserve"> </w:t>
      </w:r>
      <w:r w:rsidRPr="00BA5B1F">
        <w:t>line.</w:t>
      </w:r>
    </w:p>
    <w:p w14:paraId="1E2233AC" w14:textId="77777777" w:rsidR="00757B79" w:rsidRPr="00BA5B1F" w:rsidRDefault="00757B79" w:rsidP="000C1280">
      <w:pPr>
        <w:pStyle w:val="Heading5"/>
      </w:pPr>
      <w:bookmarkStart w:id="51" w:name="2.1.3.4_Budget_Levels_and_Budget_Lines"/>
      <w:bookmarkStart w:id="52" w:name="_TOC_250071"/>
      <w:bookmarkStart w:id="53" w:name="_Toc500224383"/>
      <w:bookmarkEnd w:id="51"/>
      <w:r w:rsidRPr="00BA5B1F">
        <w:t>Budget</w:t>
      </w:r>
      <w:r w:rsidRPr="00BA5B1F">
        <w:rPr>
          <w:spacing w:val="-7"/>
        </w:rPr>
        <w:t xml:space="preserve"> </w:t>
      </w:r>
      <w:r w:rsidRPr="00BA5B1F">
        <w:t>L</w:t>
      </w:r>
      <w:r w:rsidRPr="00BA5B1F">
        <w:rPr>
          <w:spacing w:val="2"/>
        </w:rPr>
        <w:t>e</w:t>
      </w:r>
      <w:r w:rsidRPr="00BA5B1F">
        <w:rPr>
          <w:spacing w:val="-3"/>
        </w:rPr>
        <w:t>v</w:t>
      </w:r>
      <w:r w:rsidRPr="00BA5B1F">
        <w:t>e</w:t>
      </w:r>
      <w:r w:rsidRPr="00BA5B1F">
        <w:rPr>
          <w:spacing w:val="2"/>
        </w:rPr>
        <w:t>l</w:t>
      </w:r>
      <w:r w:rsidRPr="00BA5B1F">
        <w:t>s</w:t>
      </w:r>
      <w:r w:rsidRPr="00BA5B1F">
        <w:rPr>
          <w:spacing w:val="-10"/>
        </w:rPr>
        <w:t xml:space="preserve"> </w:t>
      </w:r>
      <w:r w:rsidRPr="00BA5B1F">
        <w:t>a</w:t>
      </w:r>
      <w:r w:rsidRPr="00BA5B1F">
        <w:rPr>
          <w:spacing w:val="2"/>
        </w:rPr>
        <w:t>n</w:t>
      </w:r>
      <w:r w:rsidRPr="00BA5B1F">
        <w:t>d</w:t>
      </w:r>
      <w:r w:rsidRPr="00BA5B1F">
        <w:rPr>
          <w:spacing w:val="-9"/>
        </w:rPr>
        <w:t xml:space="preserve"> </w:t>
      </w:r>
      <w:r w:rsidRPr="00BA5B1F">
        <w:rPr>
          <w:spacing w:val="2"/>
        </w:rPr>
        <w:t>B</w:t>
      </w:r>
      <w:r w:rsidRPr="00BA5B1F">
        <w:t>udget</w:t>
      </w:r>
      <w:r w:rsidRPr="00BA5B1F">
        <w:rPr>
          <w:spacing w:val="-10"/>
        </w:rPr>
        <w:t xml:space="preserve"> </w:t>
      </w:r>
      <w:r w:rsidRPr="00BA5B1F">
        <w:rPr>
          <w:spacing w:val="2"/>
        </w:rPr>
        <w:t>L</w:t>
      </w:r>
      <w:r w:rsidRPr="00BA5B1F">
        <w:t>ines</w:t>
      </w:r>
      <w:bookmarkEnd w:id="52"/>
      <w:bookmarkEnd w:id="53"/>
    </w:p>
    <w:p w14:paraId="21250E26" w14:textId="77777777" w:rsidR="00757B79" w:rsidRPr="00BA5B1F" w:rsidRDefault="00757B79" w:rsidP="00757B79">
      <w:r w:rsidRPr="00BA5B1F">
        <w:rPr>
          <w:spacing w:val="1"/>
        </w:rPr>
        <w:t>I</w:t>
      </w:r>
      <w:r w:rsidRPr="00BA5B1F">
        <w:t xml:space="preserve">t </w:t>
      </w:r>
      <w:r w:rsidRPr="00BA5B1F">
        <w:rPr>
          <w:spacing w:val="-2"/>
        </w:rPr>
        <w:t>i</w:t>
      </w:r>
      <w:r w:rsidRPr="00BA5B1F">
        <w:t>s</w:t>
      </w:r>
      <w:r w:rsidRPr="00BA5B1F">
        <w:rPr>
          <w:spacing w:val="1"/>
        </w:rPr>
        <w:t xml:space="preserve"> </w:t>
      </w:r>
      <w:r w:rsidRPr="00BA5B1F">
        <w:t>imp</w:t>
      </w:r>
      <w:r w:rsidRPr="00BA5B1F">
        <w:rPr>
          <w:spacing w:val="-3"/>
        </w:rPr>
        <w:t>o</w:t>
      </w:r>
      <w:r w:rsidRPr="00BA5B1F">
        <w:t>r</w:t>
      </w:r>
      <w:r w:rsidRPr="00BA5B1F">
        <w:rPr>
          <w:spacing w:val="1"/>
        </w:rPr>
        <w:t>t</w:t>
      </w:r>
      <w:r w:rsidRPr="00BA5B1F">
        <w:t>a</w:t>
      </w:r>
      <w:r w:rsidRPr="00BA5B1F">
        <w:rPr>
          <w:spacing w:val="-3"/>
        </w:rPr>
        <w:t>n</w:t>
      </w:r>
      <w:r w:rsidRPr="00BA5B1F">
        <w:t xml:space="preserve">t </w:t>
      </w:r>
      <w:r w:rsidRPr="00BA5B1F">
        <w:rPr>
          <w:spacing w:val="1"/>
        </w:rPr>
        <w:t>t</w:t>
      </w:r>
      <w:r w:rsidRPr="00BA5B1F">
        <w:t>o</w:t>
      </w:r>
      <w:r w:rsidRPr="00BA5B1F">
        <w:rPr>
          <w:spacing w:val="-2"/>
        </w:rPr>
        <w:t xml:space="preserve"> </w:t>
      </w:r>
      <w:r w:rsidRPr="00BA5B1F">
        <w:t>r</w:t>
      </w:r>
      <w:r w:rsidRPr="00BA5B1F">
        <w:rPr>
          <w:spacing w:val="-3"/>
        </w:rPr>
        <w:t>e</w:t>
      </w:r>
      <w:r w:rsidRPr="00BA5B1F">
        <w:t>mem</w:t>
      </w:r>
      <w:r w:rsidRPr="00BA5B1F">
        <w:rPr>
          <w:spacing w:val="-3"/>
        </w:rPr>
        <w:t>b</w:t>
      </w:r>
      <w:r w:rsidRPr="00BA5B1F">
        <w:t xml:space="preserve">er </w:t>
      </w:r>
      <w:r w:rsidRPr="00BA5B1F">
        <w:rPr>
          <w:spacing w:val="1"/>
        </w:rPr>
        <w:t>t</w:t>
      </w:r>
      <w:r w:rsidRPr="00BA5B1F">
        <w:t>he d</w:t>
      </w:r>
      <w:r w:rsidRPr="00BA5B1F">
        <w:rPr>
          <w:spacing w:val="-4"/>
        </w:rPr>
        <w:t>i</w:t>
      </w:r>
      <w:r w:rsidRPr="00BA5B1F">
        <w:rPr>
          <w:spacing w:val="1"/>
        </w:rPr>
        <w:t>ff</w:t>
      </w:r>
      <w:r w:rsidRPr="00BA5B1F">
        <w:t>eren</w:t>
      </w:r>
      <w:r w:rsidRPr="00BA5B1F">
        <w:rPr>
          <w:spacing w:val="-2"/>
        </w:rPr>
        <w:t>c</w:t>
      </w:r>
      <w:r w:rsidRPr="00BA5B1F">
        <w:t>e b</w:t>
      </w:r>
      <w:r w:rsidRPr="00BA5B1F">
        <w:rPr>
          <w:spacing w:val="-3"/>
        </w:rPr>
        <w:t>e</w:t>
      </w:r>
      <w:r w:rsidRPr="00BA5B1F">
        <w:rPr>
          <w:spacing w:val="1"/>
        </w:rPr>
        <w:t>t</w:t>
      </w:r>
      <w:r w:rsidRPr="00BA5B1F">
        <w:rPr>
          <w:spacing w:val="-4"/>
        </w:rPr>
        <w:t>w</w:t>
      </w:r>
      <w:r w:rsidRPr="00BA5B1F">
        <w:t>e</w:t>
      </w:r>
      <w:r w:rsidRPr="00BA5B1F">
        <w:rPr>
          <w:spacing w:val="2"/>
        </w:rPr>
        <w:t>e</w:t>
      </w:r>
      <w:r w:rsidRPr="00BA5B1F">
        <w:t>n bu</w:t>
      </w:r>
      <w:r w:rsidRPr="00BA5B1F">
        <w:rPr>
          <w:spacing w:val="-3"/>
        </w:rPr>
        <w:t>d</w:t>
      </w:r>
      <w:r w:rsidRPr="00BA5B1F">
        <w:rPr>
          <w:spacing w:val="2"/>
        </w:rPr>
        <w:t>g</w:t>
      </w:r>
      <w:r w:rsidRPr="00BA5B1F">
        <w:t>et le</w:t>
      </w:r>
      <w:r w:rsidRPr="00BA5B1F">
        <w:rPr>
          <w:spacing w:val="-3"/>
        </w:rPr>
        <w:t>v</w:t>
      </w:r>
      <w:r w:rsidRPr="00BA5B1F">
        <w:t>els</w:t>
      </w:r>
      <w:r w:rsidRPr="00BA5B1F">
        <w:rPr>
          <w:spacing w:val="1"/>
        </w:rPr>
        <w:t xml:space="preserve"> </w:t>
      </w:r>
      <w:r w:rsidRPr="00BA5B1F">
        <w:t>and bud</w:t>
      </w:r>
      <w:r w:rsidRPr="00BA5B1F">
        <w:rPr>
          <w:spacing w:val="2"/>
        </w:rPr>
        <w:t>g</w:t>
      </w:r>
      <w:r w:rsidRPr="00BA5B1F">
        <w:rPr>
          <w:spacing w:val="-3"/>
        </w:rPr>
        <w:t>e</w:t>
      </w:r>
      <w:r w:rsidRPr="00BA5B1F">
        <w:t>t</w:t>
      </w:r>
      <w:r w:rsidRPr="00BA5B1F">
        <w:rPr>
          <w:spacing w:val="2"/>
        </w:rPr>
        <w:t xml:space="preserve"> </w:t>
      </w:r>
      <w:r w:rsidRPr="00BA5B1F">
        <w:t>lines.</w:t>
      </w:r>
      <w:r w:rsidRPr="00BA5B1F">
        <w:rPr>
          <w:spacing w:val="59"/>
        </w:rPr>
        <w:t xml:space="preserve"> </w:t>
      </w:r>
      <w:r w:rsidRPr="00BA5B1F">
        <w:rPr>
          <w:spacing w:val="1"/>
        </w:rPr>
        <w:t>I</w:t>
      </w:r>
      <w:r w:rsidRPr="00BA5B1F">
        <w:t>n</w:t>
      </w:r>
      <w:r w:rsidRPr="00BA5B1F">
        <w:rPr>
          <w:spacing w:val="-2"/>
        </w:rPr>
        <w:t xml:space="preserve"> </w:t>
      </w:r>
      <w:r w:rsidRPr="00BA5B1F">
        <w:rPr>
          <w:spacing w:val="1"/>
        </w:rPr>
        <w:t>t</w:t>
      </w:r>
      <w:r w:rsidRPr="00BA5B1F">
        <w:t>he bud</w:t>
      </w:r>
      <w:r w:rsidRPr="00BA5B1F">
        <w:rPr>
          <w:spacing w:val="2"/>
        </w:rPr>
        <w:t>g</w:t>
      </w:r>
      <w:r w:rsidRPr="00BA5B1F">
        <w:rPr>
          <w:spacing w:val="-3"/>
        </w:rPr>
        <w:t>e</w:t>
      </w:r>
      <w:r w:rsidRPr="00BA5B1F">
        <w:t>t</w:t>
      </w:r>
      <w:r w:rsidRPr="00BA5B1F">
        <w:rPr>
          <w:spacing w:val="2"/>
        </w:rPr>
        <w:t xml:space="preserve"> </w:t>
      </w:r>
      <w:r w:rsidRPr="00BA5B1F">
        <w:t>hier</w:t>
      </w:r>
      <w:r w:rsidRPr="00BA5B1F">
        <w:rPr>
          <w:spacing w:val="-3"/>
        </w:rPr>
        <w:t>a</w:t>
      </w:r>
      <w:r w:rsidRPr="00BA5B1F">
        <w:t>rch</w:t>
      </w:r>
      <w:r w:rsidRPr="00BA5B1F">
        <w:rPr>
          <w:spacing w:val="-3"/>
        </w:rPr>
        <w:t>y</w:t>
      </w:r>
      <w:r w:rsidRPr="00BA5B1F">
        <w:t>,</w:t>
      </w:r>
      <w:r w:rsidRPr="00BA5B1F">
        <w:rPr>
          <w:spacing w:val="2"/>
        </w:rPr>
        <w:t xml:space="preserve"> </w:t>
      </w:r>
      <w:r w:rsidRPr="00BA5B1F">
        <w:t>a</w:t>
      </w:r>
      <w:r w:rsidRPr="00BA5B1F">
        <w:rPr>
          <w:spacing w:val="-2"/>
        </w:rPr>
        <w:t xml:space="preserve"> </w:t>
      </w:r>
      <w:r w:rsidRPr="00BA5B1F">
        <w:t>dim</w:t>
      </w:r>
      <w:r w:rsidRPr="00BA5B1F">
        <w:rPr>
          <w:spacing w:val="-3"/>
        </w:rPr>
        <w:t>e</w:t>
      </w:r>
      <w:r w:rsidRPr="00BA5B1F">
        <w:t>nsion d</w:t>
      </w:r>
      <w:r w:rsidRPr="00BA5B1F">
        <w:rPr>
          <w:spacing w:val="-3"/>
        </w:rPr>
        <w:t>e</w:t>
      </w:r>
      <w:r w:rsidRPr="00BA5B1F">
        <w:rPr>
          <w:spacing w:val="3"/>
        </w:rPr>
        <w:t>f</w:t>
      </w:r>
      <w:r w:rsidRPr="00BA5B1F">
        <w:t>ines</w:t>
      </w:r>
      <w:r w:rsidRPr="00BA5B1F">
        <w:rPr>
          <w:spacing w:val="1"/>
        </w:rPr>
        <w:t xml:space="preserve"> </w:t>
      </w:r>
      <w:r w:rsidRPr="00BA5B1F">
        <w:t>a</w:t>
      </w:r>
      <w:r w:rsidRPr="00BA5B1F">
        <w:rPr>
          <w:spacing w:val="-2"/>
        </w:rPr>
        <w:t xml:space="preserve"> l</w:t>
      </w:r>
      <w:r w:rsidRPr="00BA5B1F">
        <w:t>e</w:t>
      </w:r>
      <w:r w:rsidRPr="00BA5B1F">
        <w:rPr>
          <w:spacing w:val="-3"/>
        </w:rPr>
        <w:t>v</w:t>
      </w:r>
      <w:r w:rsidRPr="00BA5B1F">
        <w:t>el.</w:t>
      </w:r>
      <w:r w:rsidR="006A26AA" w:rsidRPr="00BA5B1F">
        <w:t xml:space="preserve"> </w:t>
      </w:r>
      <w:r w:rsidRPr="00BA5B1F">
        <w:rPr>
          <w:spacing w:val="1"/>
        </w:rPr>
        <w:t>I</w:t>
      </w:r>
      <w:r w:rsidRPr="00BA5B1F">
        <w:t>n</w:t>
      </w:r>
      <w:r w:rsidRPr="00BA5B1F">
        <w:rPr>
          <w:spacing w:val="-4"/>
        </w:rPr>
        <w:t xml:space="preserve"> </w:t>
      </w:r>
      <w:r w:rsidRPr="00BA5B1F">
        <w:t>our</w:t>
      </w:r>
      <w:r w:rsidRPr="00BA5B1F">
        <w:rPr>
          <w:spacing w:val="2"/>
        </w:rPr>
        <w:t xml:space="preserve"> </w:t>
      </w:r>
      <w:r w:rsidRPr="00BA5B1F">
        <w:t>e</w:t>
      </w:r>
      <w:r w:rsidRPr="00BA5B1F">
        <w:rPr>
          <w:spacing w:val="-3"/>
        </w:rPr>
        <w:t>x</w:t>
      </w:r>
      <w:r w:rsidRPr="00BA5B1F">
        <w:t xml:space="preserve">ample, </w:t>
      </w:r>
      <w:r w:rsidRPr="00BA5B1F">
        <w:rPr>
          <w:spacing w:val="1"/>
        </w:rPr>
        <w:t>t</w:t>
      </w:r>
      <w:r w:rsidRPr="00BA5B1F">
        <w:t>he</w:t>
      </w:r>
      <w:r w:rsidRPr="00BA5B1F">
        <w:rPr>
          <w:spacing w:val="-2"/>
        </w:rPr>
        <w:t xml:space="preserve"> </w:t>
      </w:r>
      <w:r w:rsidRPr="00BA5B1F">
        <w:t>r</w:t>
      </w:r>
      <w:r w:rsidRPr="00BA5B1F">
        <w:rPr>
          <w:spacing w:val="-3"/>
        </w:rPr>
        <w:t>e</w:t>
      </w:r>
      <w:r w:rsidRPr="00BA5B1F">
        <w:rPr>
          <w:spacing w:val="2"/>
        </w:rPr>
        <w:t>g</w:t>
      </w:r>
      <w:r w:rsidRPr="00BA5B1F">
        <w:t>ion</w:t>
      </w:r>
      <w:r w:rsidRPr="00BA5B1F">
        <w:rPr>
          <w:spacing w:val="-2"/>
        </w:rPr>
        <w:t xml:space="preserve"> </w:t>
      </w:r>
      <w:r w:rsidRPr="00BA5B1F">
        <w:t>code dimension d</w:t>
      </w:r>
      <w:r w:rsidRPr="00BA5B1F">
        <w:rPr>
          <w:spacing w:val="-3"/>
        </w:rPr>
        <w:t>e</w:t>
      </w:r>
      <w:r w:rsidRPr="00BA5B1F">
        <w:rPr>
          <w:spacing w:val="3"/>
        </w:rPr>
        <w:t>f</w:t>
      </w:r>
      <w:r w:rsidRPr="00BA5B1F">
        <w:t>ines</w:t>
      </w:r>
      <w:r w:rsidRPr="00BA5B1F">
        <w:rPr>
          <w:spacing w:val="1"/>
        </w:rPr>
        <w:t xml:space="preserve"> t</w:t>
      </w:r>
      <w:r w:rsidRPr="00BA5B1F">
        <w:t>he</w:t>
      </w:r>
      <w:r w:rsidRPr="00BA5B1F">
        <w:rPr>
          <w:spacing w:val="-2"/>
        </w:rPr>
        <w:t xml:space="preserve"> </w:t>
      </w:r>
      <w:r w:rsidRPr="00BA5B1F">
        <w:t>al</w:t>
      </w:r>
      <w:r w:rsidRPr="00BA5B1F">
        <w:rPr>
          <w:spacing w:val="-2"/>
        </w:rPr>
        <w:t>l</w:t>
      </w:r>
      <w:r w:rsidRPr="00BA5B1F">
        <w:t>o</w:t>
      </w:r>
      <w:r w:rsidRPr="00BA5B1F">
        <w:rPr>
          <w:spacing w:val="-4"/>
        </w:rPr>
        <w:t>w</w:t>
      </w:r>
      <w:r w:rsidRPr="00BA5B1F">
        <w:t>ance l</w:t>
      </w:r>
      <w:r w:rsidRPr="00BA5B1F">
        <w:rPr>
          <w:spacing w:val="2"/>
        </w:rPr>
        <w:t>e</w:t>
      </w:r>
      <w:r w:rsidRPr="00BA5B1F">
        <w:rPr>
          <w:spacing w:val="-3"/>
        </w:rPr>
        <w:t>v</w:t>
      </w:r>
      <w:r w:rsidRPr="00BA5B1F">
        <w:t>el;</w:t>
      </w:r>
      <w:r w:rsidRPr="00BA5B1F">
        <w:rPr>
          <w:spacing w:val="2"/>
        </w:rPr>
        <w:t xml:space="preserve"> </w:t>
      </w:r>
      <w:r w:rsidRPr="00BA5B1F">
        <w:t>e</w:t>
      </w:r>
      <w:r w:rsidRPr="00BA5B1F">
        <w:rPr>
          <w:spacing w:val="-3"/>
        </w:rPr>
        <w:t>v</w:t>
      </w:r>
      <w:r w:rsidRPr="00BA5B1F">
        <w:t>ery</w:t>
      </w:r>
      <w:r w:rsidRPr="00BA5B1F">
        <w:rPr>
          <w:spacing w:val="-2"/>
        </w:rPr>
        <w:t xml:space="preserve"> </w:t>
      </w:r>
      <w:r w:rsidRPr="00BA5B1F">
        <w:t>all</w:t>
      </w:r>
      <w:r w:rsidRPr="00BA5B1F">
        <w:rPr>
          <w:spacing w:val="2"/>
        </w:rPr>
        <w:t>o</w:t>
      </w:r>
      <w:r w:rsidRPr="00BA5B1F">
        <w:t xml:space="preserve">wance in </w:t>
      </w:r>
      <w:r w:rsidRPr="00BA5B1F">
        <w:rPr>
          <w:spacing w:val="-2"/>
        </w:rPr>
        <w:t>t</w:t>
      </w:r>
      <w:r w:rsidRPr="00BA5B1F">
        <w:t>he bu</w:t>
      </w:r>
      <w:r w:rsidRPr="00BA5B1F">
        <w:rPr>
          <w:spacing w:val="-3"/>
        </w:rPr>
        <w:t>d</w:t>
      </w:r>
      <w:r w:rsidRPr="00BA5B1F">
        <w:rPr>
          <w:spacing w:val="2"/>
        </w:rPr>
        <w:t>g</w:t>
      </w:r>
      <w:r w:rsidRPr="00BA5B1F">
        <w:t xml:space="preserve">et </w:t>
      </w:r>
      <w:r w:rsidRPr="00BA5B1F">
        <w:rPr>
          <w:spacing w:val="-4"/>
        </w:rPr>
        <w:t>w</w:t>
      </w:r>
      <w:r w:rsidRPr="00BA5B1F">
        <w:t>i</w:t>
      </w:r>
      <w:r w:rsidRPr="00BA5B1F">
        <w:rPr>
          <w:spacing w:val="1"/>
        </w:rPr>
        <w:t>l</w:t>
      </w:r>
      <w:r w:rsidRPr="00BA5B1F">
        <w:t>l ha</w:t>
      </w:r>
      <w:r w:rsidRPr="00BA5B1F">
        <w:rPr>
          <w:spacing w:val="-3"/>
        </w:rPr>
        <w:t>v</w:t>
      </w:r>
      <w:r w:rsidRPr="00BA5B1F">
        <w:t>e a speci</w:t>
      </w:r>
      <w:r w:rsidRPr="00BA5B1F">
        <w:rPr>
          <w:spacing w:val="3"/>
        </w:rPr>
        <w:t>f</w:t>
      </w:r>
      <w:r w:rsidRPr="00BA5B1F">
        <w:t>ic</w:t>
      </w:r>
      <w:r w:rsidRPr="00BA5B1F">
        <w:rPr>
          <w:spacing w:val="-2"/>
        </w:rPr>
        <w:t xml:space="preserve"> </w:t>
      </w:r>
      <w:r w:rsidRPr="00BA5B1F">
        <w:rPr>
          <w:spacing w:val="-3"/>
        </w:rPr>
        <w:t>v</w:t>
      </w:r>
      <w:r w:rsidRPr="00BA5B1F">
        <w:t>alue</w:t>
      </w:r>
      <w:r w:rsidRPr="00BA5B1F">
        <w:rPr>
          <w:spacing w:val="-2"/>
        </w:rPr>
        <w:t xml:space="preserve"> </w:t>
      </w:r>
      <w:r w:rsidRPr="00BA5B1F">
        <w:rPr>
          <w:spacing w:val="3"/>
        </w:rPr>
        <w:t>f</w:t>
      </w:r>
      <w:r w:rsidRPr="00BA5B1F">
        <w:t xml:space="preserve">or </w:t>
      </w:r>
      <w:r w:rsidRPr="00BA5B1F">
        <w:rPr>
          <w:spacing w:val="1"/>
        </w:rPr>
        <w:t>t</w:t>
      </w:r>
      <w:r w:rsidRPr="00BA5B1F">
        <w:t>he r</w:t>
      </w:r>
      <w:r w:rsidRPr="00BA5B1F">
        <w:rPr>
          <w:spacing w:val="-3"/>
        </w:rPr>
        <w:t>e</w:t>
      </w:r>
      <w:r w:rsidRPr="00BA5B1F">
        <w:rPr>
          <w:spacing w:val="2"/>
        </w:rPr>
        <w:t>g</w:t>
      </w:r>
      <w:r w:rsidRPr="00BA5B1F">
        <w:rPr>
          <w:spacing w:val="-2"/>
        </w:rPr>
        <w:t>i</w:t>
      </w:r>
      <w:r w:rsidRPr="00BA5B1F">
        <w:t>on code.</w:t>
      </w:r>
    </w:p>
    <w:p w14:paraId="259C9848" w14:textId="77777777" w:rsidR="00757B79" w:rsidRPr="00BA5B1F" w:rsidRDefault="00757B79" w:rsidP="00757B79">
      <w:r w:rsidRPr="00BA5B1F">
        <w:rPr>
          <w:spacing w:val="5"/>
        </w:rPr>
        <w:t>W</w:t>
      </w:r>
      <w:r w:rsidRPr="00BA5B1F">
        <w:rPr>
          <w:spacing w:val="-3"/>
        </w:rPr>
        <w:t>he</w:t>
      </w:r>
      <w:r w:rsidRPr="00BA5B1F">
        <w:t>n us</w:t>
      </w:r>
      <w:r w:rsidRPr="00BA5B1F">
        <w:rPr>
          <w:spacing w:val="-3"/>
        </w:rPr>
        <w:t>e</w:t>
      </w:r>
      <w:r w:rsidRPr="00BA5B1F">
        <w:rPr>
          <w:spacing w:val="1"/>
        </w:rPr>
        <w:t>r</w:t>
      </w:r>
      <w:r w:rsidRPr="00BA5B1F">
        <w:t>s</w:t>
      </w:r>
      <w:r w:rsidRPr="00BA5B1F">
        <w:rPr>
          <w:spacing w:val="1"/>
        </w:rPr>
        <w:t xml:space="preserve"> </w:t>
      </w:r>
      <w:r w:rsidRPr="00BA5B1F">
        <w:t>add</w:t>
      </w:r>
      <w:r w:rsidRPr="00BA5B1F">
        <w:rPr>
          <w:spacing w:val="-2"/>
        </w:rPr>
        <w:t xml:space="preserve"> </w:t>
      </w:r>
      <w:r w:rsidRPr="00BA5B1F">
        <w:t>a</w:t>
      </w:r>
      <w:r w:rsidRPr="00BA5B1F">
        <w:rPr>
          <w:spacing w:val="-2"/>
        </w:rPr>
        <w:t xml:space="preserve"> l</w:t>
      </w:r>
      <w:r w:rsidRPr="00BA5B1F">
        <w:t>e</w:t>
      </w:r>
      <w:r w:rsidRPr="00BA5B1F">
        <w:rPr>
          <w:spacing w:val="-3"/>
        </w:rPr>
        <w:t>v</w:t>
      </w:r>
      <w:r w:rsidRPr="00BA5B1F">
        <w:t xml:space="preserve">el </w:t>
      </w:r>
      <w:r w:rsidRPr="00BA5B1F">
        <w:rPr>
          <w:spacing w:val="1"/>
        </w:rPr>
        <w:t>t</w:t>
      </w:r>
      <w:r w:rsidRPr="00BA5B1F">
        <w:t>o a bu</w:t>
      </w:r>
      <w:r w:rsidRPr="00BA5B1F">
        <w:rPr>
          <w:spacing w:val="-3"/>
        </w:rPr>
        <w:t>d</w:t>
      </w:r>
      <w:r w:rsidRPr="00BA5B1F">
        <w:rPr>
          <w:spacing w:val="2"/>
        </w:rPr>
        <w:t>g</w:t>
      </w:r>
      <w:r w:rsidRPr="00BA5B1F">
        <w:rPr>
          <w:spacing w:val="-3"/>
        </w:rPr>
        <w:t>e</w:t>
      </w:r>
      <w:r w:rsidRPr="00BA5B1F">
        <w:rPr>
          <w:spacing w:val="1"/>
        </w:rPr>
        <w:t>t</w:t>
      </w:r>
      <w:r w:rsidRPr="00BA5B1F">
        <w:t xml:space="preserve">, </w:t>
      </w:r>
      <w:r w:rsidRPr="00BA5B1F">
        <w:rPr>
          <w:spacing w:val="1"/>
        </w:rPr>
        <w:t>t</w:t>
      </w:r>
      <w:r w:rsidRPr="00BA5B1F">
        <w:t>hey</w:t>
      </w:r>
      <w:r w:rsidRPr="00BA5B1F">
        <w:rPr>
          <w:spacing w:val="-2"/>
        </w:rPr>
        <w:t xml:space="preserve"> </w:t>
      </w:r>
      <w:r w:rsidRPr="00BA5B1F">
        <w:t>indica</w:t>
      </w:r>
      <w:r w:rsidRPr="00BA5B1F">
        <w:rPr>
          <w:spacing w:val="1"/>
        </w:rPr>
        <w:t>t</w:t>
      </w:r>
      <w:r w:rsidRPr="00BA5B1F">
        <w:t>e</w:t>
      </w:r>
      <w:r w:rsidRPr="00BA5B1F">
        <w:rPr>
          <w:spacing w:val="-2"/>
        </w:rPr>
        <w:t xml:space="preserve"> </w:t>
      </w:r>
      <w:r w:rsidRPr="00BA5B1F">
        <w:rPr>
          <w:spacing w:val="-4"/>
        </w:rPr>
        <w:t>w</w:t>
      </w:r>
      <w:r w:rsidRPr="00BA5B1F">
        <w:t>hich dimensions</w:t>
      </w:r>
      <w:r w:rsidRPr="00BA5B1F">
        <w:rPr>
          <w:spacing w:val="1"/>
        </w:rPr>
        <w:t xml:space="preserve"> </w:t>
      </w:r>
      <w:r w:rsidRPr="00BA5B1F">
        <w:rPr>
          <w:spacing w:val="-4"/>
        </w:rPr>
        <w:t>w</w:t>
      </w:r>
      <w:r w:rsidRPr="00BA5B1F">
        <w:t>i</w:t>
      </w:r>
      <w:r w:rsidRPr="00BA5B1F">
        <w:rPr>
          <w:spacing w:val="1"/>
        </w:rPr>
        <w:t>l</w:t>
      </w:r>
      <w:r w:rsidRPr="00BA5B1F">
        <w:t>l be used</w:t>
      </w:r>
      <w:r w:rsidRPr="00BA5B1F">
        <w:rPr>
          <w:spacing w:val="-2"/>
        </w:rPr>
        <w:t xml:space="preserve"> </w:t>
      </w:r>
      <w:r w:rsidRPr="00BA5B1F">
        <w:rPr>
          <w:spacing w:val="1"/>
        </w:rPr>
        <w:t>t</w:t>
      </w:r>
      <w:r w:rsidRPr="00BA5B1F">
        <w:t>o d</w:t>
      </w:r>
      <w:r w:rsidRPr="00BA5B1F">
        <w:rPr>
          <w:spacing w:val="-3"/>
        </w:rPr>
        <w:t>e</w:t>
      </w:r>
      <w:r w:rsidRPr="00BA5B1F">
        <w:rPr>
          <w:spacing w:val="1"/>
        </w:rPr>
        <w:t>f</w:t>
      </w:r>
      <w:r w:rsidRPr="00BA5B1F">
        <w:t>ine</w:t>
      </w:r>
      <w:r w:rsidRPr="00BA5B1F">
        <w:rPr>
          <w:spacing w:val="-2"/>
        </w:rPr>
        <w:t xml:space="preserve"> </w:t>
      </w:r>
      <w:r w:rsidRPr="00BA5B1F">
        <w:rPr>
          <w:spacing w:val="1"/>
        </w:rPr>
        <w:t>t</w:t>
      </w:r>
      <w:r w:rsidRPr="00BA5B1F">
        <w:t>hat le</w:t>
      </w:r>
      <w:r w:rsidRPr="00BA5B1F">
        <w:rPr>
          <w:spacing w:val="-3"/>
        </w:rPr>
        <w:t>v</w:t>
      </w:r>
      <w:r w:rsidRPr="00BA5B1F">
        <w:rPr>
          <w:spacing w:val="2"/>
        </w:rPr>
        <w:t>e</w:t>
      </w:r>
      <w:r w:rsidRPr="00BA5B1F">
        <w:t>l.</w:t>
      </w:r>
      <w:r w:rsidR="006A26AA" w:rsidRPr="00BA5B1F">
        <w:t xml:space="preserve"> </w:t>
      </w:r>
      <w:r w:rsidRPr="00BA5B1F">
        <w:t>F</w:t>
      </w:r>
      <w:r w:rsidRPr="00BA5B1F">
        <w:rPr>
          <w:spacing w:val="-3"/>
        </w:rPr>
        <w:t>o</w:t>
      </w:r>
      <w:r w:rsidRPr="00BA5B1F">
        <w:t>r</w:t>
      </w:r>
      <w:r w:rsidRPr="00BA5B1F">
        <w:rPr>
          <w:spacing w:val="2"/>
        </w:rPr>
        <w:t xml:space="preserve"> </w:t>
      </w:r>
      <w:r w:rsidRPr="00BA5B1F">
        <w:t>e</w:t>
      </w:r>
      <w:r w:rsidRPr="00BA5B1F">
        <w:rPr>
          <w:spacing w:val="-3"/>
        </w:rPr>
        <w:t>x</w:t>
      </w:r>
      <w:r w:rsidRPr="00BA5B1F">
        <w:t xml:space="preserve">ample, </w:t>
      </w:r>
      <w:r w:rsidRPr="00BA5B1F">
        <w:rPr>
          <w:spacing w:val="-4"/>
        </w:rPr>
        <w:t>w</w:t>
      </w:r>
      <w:r w:rsidRPr="00BA5B1F">
        <w:t>h</w:t>
      </w:r>
      <w:r w:rsidRPr="00BA5B1F">
        <w:rPr>
          <w:spacing w:val="2"/>
        </w:rPr>
        <w:t>e</w:t>
      </w:r>
      <w:r w:rsidRPr="00BA5B1F">
        <w:t xml:space="preserve">n </w:t>
      </w:r>
      <w:r w:rsidRPr="00BA5B1F">
        <w:rPr>
          <w:spacing w:val="-4"/>
        </w:rPr>
        <w:t>w</w:t>
      </w:r>
      <w:r w:rsidRPr="00BA5B1F">
        <w:t xml:space="preserve">e added </w:t>
      </w:r>
      <w:r w:rsidRPr="00BA5B1F">
        <w:rPr>
          <w:spacing w:val="1"/>
        </w:rPr>
        <w:t>t</w:t>
      </w:r>
      <w:r w:rsidRPr="00BA5B1F">
        <w:t>he</w:t>
      </w:r>
      <w:r w:rsidRPr="00BA5B1F">
        <w:rPr>
          <w:spacing w:val="-2"/>
        </w:rPr>
        <w:t xml:space="preserve"> </w:t>
      </w:r>
      <w:r w:rsidRPr="00BA5B1F">
        <w:t>oper</w:t>
      </w:r>
      <w:r w:rsidRPr="00BA5B1F">
        <w:rPr>
          <w:spacing w:val="-3"/>
        </w:rPr>
        <w:t>a</w:t>
      </w:r>
      <w:r w:rsidRPr="00BA5B1F">
        <w:rPr>
          <w:spacing w:val="1"/>
        </w:rPr>
        <w:t>t</w:t>
      </w:r>
      <w:r w:rsidRPr="00BA5B1F">
        <w:t>ing plan le</w:t>
      </w:r>
      <w:r w:rsidRPr="00BA5B1F">
        <w:rPr>
          <w:spacing w:val="-3"/>
        </w:rPr>
        <w:t>v</w:t>
      </w:r>
      <w:r w:rsidRPr="00BA5B1F">
        <w:t>el ear</w:t>
      </w:r>
      <w:r w:rsidRPr="00BA5B1F">
        <w:rPr>
          <w:spacing w:val="-2"/>
        </w:rPr>
        <w:t>l</w:t>
      </w:r>
      <w:r w:rsidRPr="00BA5B1F">
        <w:t>ier,</w:t>
      </w:r>
      <w:r w:rsidRPr="00BA5B1F">
        <w:rPr>
          <w:spacing w:val="2"/>
        </w:rPr>
        <w:t xml:space="preserve"> </w:t>
      </w:r>
      <w:r w:rsidRPr="00BA5B1F">
        <w:rPr>
          <w:spacing w:val="-4"/>
        </w:rPr>
        <w:t>w</w:t>
      </w:r>
      <w:r w:rsidRPr="00BA5B1F">
        <w:t xml:space="preserve">e </w:t>
      </w:r>
      <w:r w:rsidRPr="00BA5B1F">
        <w:rPr>
          <w:spacing w:val="-3"/>
        </w:rPr>
        <w:t>s</w:t>
      </w:r>
      <w:r w:rsidRPr="00BA5B1F">
        <w:t>pec</w:t>
      </w:r>
      <w:r w:rsidRPr="00BA5B1F">
        <w:rPr>
          <w:spacing w:val="-2"/>
        </w:rPr>
        <w:t>i</w:t>
      </w:r>
      <w:r w:rsidRPr="00BA5B1F">
        <w:rPr>
          <w:spacing w:val="3"/>
        </w:rPr>
        <w:t>f</w:t>
      </w:r>
      <w:r w:rsidRPr="00BA5B1F">
        <w:t>ied</w:t>
      </w:r>
      <w:r w:rsidRPr="00BA5B1F">
        <w:rPr>
          <w:spacing w:val="-2"/>
        </w:rPr>
        <w:t xml:space="preserve"> </w:t>
      </w:r>
      <w:r w:rsidRPr="00BA5B1F">
        <w:rPr>
          <w:spacing w:val="1"/>
        </w:rPr>
        <w:t>t</w:t>
      </w:r>
      <w:r w:rsidRPr="00BA5B1F">
        <w:t>h</w:t>
      </w:r>
      <w:r w:rsidRPr="00BA5B1F">
        <w:rPr>
          <w:spacing w:val="-3"/>
        </w:rPr>
        <w:t>a</w:t>
      </w:r>
      <w:r w:rsidRPr="00BA5B1F">
        <w:t xml:space="preserve">t </w:t>
      </w:r>
      <w:r w:rsidRPr="00BA5B1F">
        <w:rPr>
          <w:spacing w:val="1"/>
        </w:rPr>
        <w:t>t</w:t>
      </w:r>
      <w:r w:rsidRPr="00BA5B1F">
        <w:t>h</w:t>
      </w:r>
      <w:r w:rsidRPr="00BA5B1F">
        <w:rPr>
          <w:spacing w:val="-2"/>
        </w:rPr>
        <w:t>i</w:t>
      </w:r>
      <w:r w:rsidRPr="00BA5B1F">
        <w:t>s</w:t>
      </w:r>
      <w:r w:rsidRPr="00BA5B1F">
        <w:rPr>
          <w:spacing w:val="1"/>
        </w:rPr>
        <w:t xml:space="preserve"> </w:t>
      </w:r>
      <w:r w:rsidRPr="00BA5B1F">
        <w:rPr>
          <w:spacing w:val="-2"/>
        </w:rPr>
        <w:t>l</w:t>
      </w:r>
      <w:r w:rsidRPr="00BA5B1F">
        <w:t>e</w:t>
      </w:r>
      <w:r w:rsidRPr="00BA5B1F">
        <w:rPr>
          <w:spacing w:val="-3"/>
        </w:rPr>
        <w:t>v</w:t>
      </w:r>
      <w:r w:rsidRPr="00BA5B1F">
        <w:t xml:space="preserve">el </w:t>
      </w:r>
      <w:r w:rsidRPr="00BA5B1F">
        <w:rPr>
          <w:spacing w:val="-4"/>
        </w:rPr>
        <w:lastRenderedPageBreak/>
        <w:t>w</w:t>
      </w:r>
      <w:r w:rsidRPr="00BA5B1F">
        <w:t>o</w:t>
      </w:r>
      <w:r w:rsidRPr="00BA5B1F">
        <w:rPr>
          <w:spacing w:val="2"/>
        </w:rPr>
        <w:t>u</w:t>
      </w:r>
      <w:r w:rsidRPr="00BA5B1F">
        <w:t xml:space="preserve">ld use </w:t>
      </w:r>
      <w:r w:rsidRPr="00BA5B1F">
        <w:rPr>
          <w:spacing w:val="1"/>
        </w:rPr>
        <w:t>t</w:t>
      </w:r>
      <w:r w:rsidRPr="00BA5B1F">
        <w:t>he</w:t>
      </w:r>
      <w:r w:rsidRPr="00BA5B1F">
        <w:rPr>
          <w:spacing w:val="-2"/>
        </w:rPr>
        <w:t xml:space="preserve"> </w:t>
      </w:r>
      <w:r w:rsidRPr="00BA5B1F">
        <w:t>o</w:t>
      </w:r>
      <w:r w:rsidRPr="00BA5B1F">
        <w:rPr>
          <w:spacing w:val="-2"/>
        </w:rPr>
        <w:t>r</w:t>
      </w:r>
      <w:r w:rsidRPr="00BA5B1F">
        <w:rPr>
          <w:spacing w:val="2"/>
        </w:rPr>
        <w:t>g</w:t>
      </w:r>
      <w:r w:rsidRPr="00BA5B1F">
        <w:t>ani</w:t>
      </w:r>
      <w:r w:rsidRPr="00BA5B1F">
        <w:rPr>
          <w:spacing w:val="-3"/>
        </w:rPr>
        <w:t>z</w:t>
      </w:r>
      <w:r w:rsidRPr="00BA5B1F">
        <w:t>a</w:t>
      </w:r>
      <w:r w:rsidRPr="00BA5B1F">
        <w:rPr>
          <w:spacing w:val="1"/>
        </w:rPr>
        <w:t>t</w:t>
      </w:r>
      <w:r w:rsidRPr="00BA5B1F">
        <w:t>ion code d</w:t>
      </w:r>
      <w:r w:rsidRPr="00BA5B1F">
        <w:rPr>
          <w:spacing w:val="-4"/>
        </w:rPr>
        <w:t>i</w:t>
      </w:r>
      <w:r w:rsidRPr="00BA5B1F">
        <w:t>mension.</w:t>
      </w:r>
      <w:r w:rsidRPr="00BA5B1F">
        <w:rPr>
          <w:spacing w:val="54"/>
        </w:rPr>
        <w:t xml:space="preserve"> </w:t>
      </w:r>
      <w:r w:rsidRPr="00BA5B1F">
        <w:rPr>
          <w:spacing w:val="7"/>
        </w:rPr>
        <w:t>W</w:t>
      </w:r>
      <w:r w:rsidRPr="00BA5B1F">
        <w:rPr>
          <w:spacing w:val="-6"/>
        </w:rPr>
        <w:t>h</w:t>
      </w:r>
      <w:r w:rsidRPr="00BA5B1F">
        <w:t>en users</w:t>
      </w:r>
      <w:r w:rsidRPr="00BA5B1F">
        <w:rPr>
          <w:spacing w:val="-2"/>
        </w:rPr>
        <w:t xml:space="preserve"> </w:t>
      </w:r>
      <w:r w:rsidRPr="00BA5B1F">
        <w:t>e</w:t>
      </w:r>
      <w:r w:rsidRPr="00BA5B1F">
        <w:rPr>
          <w:spacing w:val="-3"/>
        </w:rPr>
        <w:t>s</w:t>
      </w:r>
      <w:r w:rsidRPr="00BA5B1F">
        <w:rPr>
          <w:spacing w:val="1"/>
        </w:rPr>
        <w:t>t</w:t>
      </w:r>
      <w:r w:rsidRPr="00BA5B1F">
        <w:t>abl</w:t>
      </w:r>
      <w:r w:rsidRPr="00BA5B1F">
        <w:rPr>
          <w:spacing w:val="-2"/>
        </w:rPr>
        <w:t>i</w:t>
      </w:r>
      <w:r w:rsidRPr="00BA5B1F">
        <w:t>sh a line,</w:t>
      </w:r>
      <w:r w:rsidRPr="00BA5B1F">
        <w:rPr>
          <w:spacing w:val="1"/>
        </w:rPr>
        <w:t xml:space="preserve"> t</w:t>
      </w:r>
      <w:r w:rsidRPr="00BA5B1F">
        <w:t>hey</w:t>
      </w:r>
      <w:r w:rsidRPr="00BA5B1F">
        <w:rPr>
          <w:spacing w:val="-2"/>
        </w:rPr>
        <w:t xml:space="preserve"> </w:t>
      </w:r>
      <w:r w:rsidRPr="00BA5B1F">
        <w:t>spec</w:t>
      </w:r>
      <w:r w:rsidRPr="00BA5B1F">
        <w:rPr>
          <w:spacing w:val="-4"/>
        </w:rPr>
        <w:t>i</w:t>
      </w:r>
      <w:r w:rsidRPr="00BA5B1F">
        <w:rPr>
          <w:spacing w:val="3"/>
        </w:rPr>
        <w:t>f</w:t>
      </w:r>
      <w:r w:rsidRPr="00BA5B1F">
        <w:t>y</w:t>
      </w:r>
      <w:r w:rsidRPr="00BA5B1F">
        <w:rPr>
          <w:spacing w:val="-2"/>
        </w:rPr>
        <w:t xml:space="preserve"> </w:t>
      </w:r>
      <w:r w:rsidRPr="00BA5B1F">
        <w:rPr>
          <w:spacing w:val="-4"/>
        </w:rPr>
        <w:t>w</w:t>
      </w:r>
      <w:r w:rsidRPr="00BA5B1F">
        <w:t>hich par</w:t>
      </w:r>
      <w:r w:rsidRPr="00BA5B1F">
        <w:rPr>
          <w:spacing w:val="1"/>
        </w:rPr>
        <w:t>t</w:t>
      </w:r>
      <w:r w:rsidRPr="00BA5B1F">
        <w:rPr>
          <w:spacing w:val="-2"/>
        </w:rPr>
        <w:t>i</w:t>
      </w:r>
      <w:r w:rsidRPr="00BA5B1F">
        <w:t>cular o</w:t>
      </w:r>
      <w:r w:rsidRPr="00BA5B1F">
        <w:rPr>
          <w:spacing w:val="-2"/>
        </w:rPr>
        <w:t>r</w:t>
      </w:r>
      <w:r w:rsidRPr="00BA5B1F">
        <w:rPr>
          <w:spacing w:val="2"/>
        </w:rPr>
        <w:t>g</w:t>
      </w:r>
      <w:r w:rsidRPr="00BA5B1F">
        <w:t>an</w:t>
      </w:r>
      <w:r w:rsidRPr="00BA5B1F">
        <w:rPr>
          <w:spacing w:val="-2"/>
        </w:rPr>
        <w:t>i</w:t>
      </w:r>
      <w:r w:rsidRPr="00BA5B1F">
        <w:rPr>
          <w:spacing w:val="-3"/>
        </w:rPr>
        <w:t>z</w:t>
      </w:r>
      <w:r w:rsidRPr="00BA5B1F">
        <w:t>a</w:t>
      </w:r>
      <w:r w:rsidRPr="00BA5B1F">
        <w:rPr>
          <w:spacing w:val="1"/>
        </w:rPr>
        <w:t>t</w:t>
      </w:r>
      <w:r w:rsidRPr="00BA5B1F">
        <w:t xml:space="preserve">ion </w:t>
      </w:r>
      <w:r w:rsidRPr="00BA5B1F">
        <w:rPr>
          <w:spacing w:val="-3"/>
        </w:rPr>
        <w:t>c</w:t>
      </w:r>
      <w:r w:rsidRPr="00BA5B1F">
        <w:t>ode d</w:t>
      </w:r>
      <w:r w:rsidRPr="00BA5B1F">
        <w:rPr>
          <w:spacing w:val="-3"/>
        </w:rPr>
        <w:t>e</w:t>
      </w:r>
      <w:r w:rsidRPr="00BA5B1F">
        <w:rPr>
          <w:spacing w:val="3"/>
        </w:rPr>
        <w:t>f</w:t>
      </w:r>
      <w:r w:rsidRPr="00BA5B1F">
        <w:t>ines</w:t>
      </w:r>
      <w:r w:rsidRPr="00BA5B1F">
        <w:rPr>
          <w:spacing w:val="-2"/>
        </w:rPr>
        <w:t xml:space="preserve"> </w:t>
      </w:r>
      <w:r w:rsidRPr="00BA5B1F">
        <w:rPr>
          <w:spacing w:val="1"/>
        </w:rPr>
        <w:t>t</w:t>
      </w:r>
      <w:r w:rsidRPr="00BA5B1F">
        <w:t>h</w:t>
      </w:r>
      <w:r w:rsidRPr="00BA5B1F">
        <w:rPr>
          <w:spacing w:val="-3"/>
        </w:rPr>
        <w:t>a</w:t>
      </w:r>
      <w:r w:rsidRPr="00BA5B1F">
        <w:t>t</w:t>
      </w:r>
      <w:r w:rsidRPr="00BA5B1F">
        <w:rPr>
          <w:spacing w:val="2"/>
        </w:rPr>
        <w:t xml:space="preserve"> </w:t>
      </w:r>
      <w:r w:rsidRPr="00BA5B1F">
        <w:t>p</w:t>
      </w:r>
      <w:r w:rsidRPr="00BA5B1F">
        <w:rPr>
          <w:spacing w:val="-3"/>
        </w:rPr>
        <w:t>a</w:t>
      </w:r>
      <w:r w:rsidRPr="00BA5B1F">
        <w:t>r</w:t>
      </w:r>
      <w:r w:rsidRPr="00BA5B1F">
        <w:rPr>
          <w:spacing w:val="1"/>
        </w:rPr>
        <w:t>t</w:t>
      </w:r>
      <w:r w:rsidRPr="00BA5B1F">
        <w:t>icu</w:t>
      </w:r>
      <w:r w:rsidRPr="00BA5B1F">
        <w:rPr>
          <w:spacing w:val="-4"/>
        </w:rPr>
        <w:t>l</w:t>
      </w:r>
      <w:r w:rsidRPr="00BA5B1F">
        <w:t>ar</w:t>
      </w:r>
      <w:r w:rsidRPr="00BA5B1F">
        <w:rPr>
          <w:spacing w:val="2"/>
        </w:rPr>
        <w:t xml:space="preserve"> </w:t>
      </w:r>
      <w:r w:rsidRPr="00BA5B1F">
        <w:t>line.</w:t>
      </w:r>
    </w:p>
    <w:p w14:paraId="038AB8C8" w14:textId="77777777" w:rsidR="00757B79" w:rsidRPr="00BA5B1F" w:rsidRDefault="00757B79" w:rsidP="000C1280">
      <w:pPr>
        <w:pStyle w:val="Heading5"/>
      </w:pPr>
      <w:bookmarkStart w:id="54" w:name="_TOC_250070"/>
      <w:bookmarkStart w:id="55" w:name="_Toc500224384"/>
      <w:r w:rsidRPr="00BA5B1F">
        <w:t>H</w:t>
      </w:r>
      <w:r w:rsidRPr="00BA5B1F">
        <w:rPr>
          <w:spacing w:val="2"/>
        </w:rPr>
        <w:t>o</w:t>
      </w:r>
      <w:r w:rsidRPr="00BA5B1F">
        <w:t>w</w:t>
      </w:r>
      <w:r w:rsidRPr="00BA5B1F">
        <w:rPr>
          <w:spacing w:val="-13"/>
        </w:rPr>
        <w:t xml:space="preserve"> </w:t>
      </w:r>
      <w:r w:rsidRPr="00BA5B1F">
        <w:t>B</w:t>
      </w:r>
      <w:r w:rsidRPr="00BA5B1F">
        <w:rPr>
          <w:spacing w:val="2"/>
        </w:rPr>
        <w:t>u</w:t>
      </w:r>
      <w:r w:rsidRPr="00BA5B1F">
        <w:t>dgets</w:t>
      </w:r>
      <w:r w:rsidRPr="00BA5B1F">
        <w:rPr>
          <w:spacing w:val="-7"/>
        </w:rPr>
        <w:t xml:space="preserve"> </w:t>
      </w:r>
      <w:r w:rsidRPr="00BA5B1F">
        <w:t>are</w:t>
      </w:r>
      <w:r w:rsidRPr="00BA5B1F">
        <w:rPr>
          <w:spacing w:val="-11"/>
        </w:rPr>
        <w:t xml:space="preserve"> </w:t>
      </w:r>
      <w:r w:rsidRPr="00BA5B1F">
        <w:rPr>
          <w:spacing w:val="2"/>
        </w:rPr>
        <w:t>Up</w:t>
      </w:r>
      <w:r w:rsidRPr="00BA5B1F">
        <w:t>dated</w:t>
      </w:r>
      <w:bookmarkEnd w:id="54"/>
      <w:bookmarkEnd w:id="55"/>
    </w:p>
    <w:p w14:paraId="7BDF9417" w14:textId="77777777" w:rsidR="00757B79" w:rsidRPr="008B2CCE" w:rsidRDefault="00757B79" w:rsidP="00351E06">
      <w:r w:rsidRPr="008B2CCE">
        <w:t>Pe</w:t>
      </w:r>
      <w:r w:rsidRPr="008B2CCE">
        <w:rPr>
          <w:spacing w:val="2"/>
        </w:rPr>
        <w:t>g</w:t>
      </w:r>
      <w:r w:rsidRPr="008B2CCE">
        <w:t>as</w:t>
      </w:r>
      <w:r w:rsidRPr="008B2CCE">
        <w:rPr>
          <w:spacing w:val="-3"/>
        </w:rPr>
        <w:t>y</w:t>
      </w:r>
      <w:r w:rsidRPr="008B2CCE">
        <w:t>s</w:t>
      </w:r>
      <w:r w:rsidRPr="008B2CCE">
        <w:rPr>
          <w:spacing w:val="1"/>
        </w:rPr>
        <w:t xml:space="preserve"> </w:t>
      </w:r>
      <w:r w:rsidRPr="008B2CCE">
        <w:t>has</w:t>
      </w:r>
      <w:r w:rsidRPr="008B2CCE">
        <w:rPr>
          <w:spacing w:val="-2"/>
        </w:rPr>
        <w:t xml:space="preserve"> </w:t>
      </w:r>
      <w:r w:rsidRPr="008B2CCE">
        <w:rPr>
          <w:spacing w:val="1"/>
        </w:rPr>
        <w:t>t</w:t>
      </w:r>
      <w:r w:rsidRPr="008B2CCE">
        <w:t>he</w:t>
      </w:r>
      <w:r w:rsidRPr="008B2CCE">
        <w:rPr>
          <w:spacing w:val="-2"/>
        </w:rPr>
        <w:t xml:space="preserve"> </w:t>
      </w:r>
      <w:r w:rsidRPr="008B2CCE">
        <w:t>capabili</w:t>
      </w:r>
      <w:r w:rsidRPr="008B2CCE">
        <w:rPr>
          <w:spacing w:val="1"/>
        </w:rPr>
        <w:t>t</w:t>
      </w:r>
      <w:r w:rsidRPr="008B2CCE">
        <w:t>y</w:t>
      </w:r>
      <w:r w:rsidRPr="008B2CCE">
        <w:rPr>
          <w:spacing w:val="-2"/>
        </w:rPr>
        <w:t xml:space="preserve"> </w:t>
      </w:r>
      <w:r w:rsidRPr="008B2CCE">
        <w:rPr>
          <w:spacing w:val="1"/>
        </w:rPr>
        <w:t>t</w:t>
      </w:r>
      <w:r w:rsidRPr="008B2CCE">
        <w:t>o di</w:t>
      </w:r>
      <w:r w:rsidRPr="008B2CCE">
        <w:rPr>
          <w:spacing w:val="-3"/>
        </w:rPr>
        <w:t>s</w:t>
      </w:r>
      <w:r w:rsidRPr="008B2CCE">
        <w:rPr>
          <w:spacing w:val="1"/>
        </w:rPr>
        <w:t>t</w:t>
      </w:r>
      <w:r w:rsidRPr="008B2CCE">
        <w:t>in</w:t>
      </w:r>
      <w:r w:rsidRPr="008B2CCE">
        <w:rPr>
          <w:spacing w:val="2"/>
        </w:rPr>
        <w:t>g</w:t>
      </w:r>
      <w:r w:rsidRPr="008B2CCE">
        <w:t>uish</w:t>
      </w:r>
      <w:r w:rsidRPr="008B2CCE">
        <w:rPr>
          <w:spacing w:val="-2"/>
        </w:rPr>
        <w:t xml:space="preserve"> </w:t>
      </w:r>
      <w:r w:rsidRPr="008B2CCE">
        <w:t>be</w:t>
      </w:r>
      <w:r w:rsidRPr="008B2CCE">
        <w:rPr>
          <w:spacing w:val="1"/>
        </w:rPr>
        <w:t>t</w:t>
      </w:r>
      <w:r w:rsidRPr="008B2CCE">
        <w:rPr>
          <w:spacing w:val="-4"/>
        </w:rPr>
        <w:t>w</w:t>
      </w:r>
      <w:r w:rsidRPr="008B2CCE">
        <w:t>een e</w:t>
      </w:r>
      <w:r w:rsidRPr="008B2CCE">
        <w:rPr>
          <w:spacing w:val="-3"/>
        </w:rPr>
        <w:t>x</w:t>
      </w:r>
      <w:r w:rsidRPr="008B2CCE">
        <w:t>pensed and no</w:t>
      </w:r>
      <w:r w:rsidRPr="008B2CCE">
        <w:rPr>
          <w:spacing w:val="-2"/>
        </w:rPr>
        <w:t>n</w:t>
      </w:r>
      <w:r w:rsidRPr="008B2CCE">
        <w:t>-e</w:t>
      </w:r>
      <w:r w:rsidRPr="008B2CCE">
        <w:rPr>
          <w:spacing w:val="-3"/>
        </w:rPr>
        <w:t>x</w:t>
      </w:r>
      <w:r w:rsidRPr="008B2CCE">
        <w:t xml:space="preserve">pensed </w:t>
      </w:r>
      <w:r w:rsidRPr="008B2CCE">
        <w:rPr>
          <w:spacing w:val="-2"/>
        </w:rPr>
        <w:t>t</w:t>
      </w:r>
      <w:r w:rsidRPr="008B2CCE">
        <w:t>ransa</w:t>
      </w:r>
      <w:r w:rsidRPr="008B2CCE">
        <w:rPr>
          <w:spacing w:val="-3"/>
        </w:rPr>
        <w:t>c</w:t>
      </w:r>
      <w:r w:rsidRPr="008B2CCE">
        <w:rPr>
          <w:spacing w:val="1"/>
        </w:rPr>
        <w:t>t</w:t>
      </w:r>
      <w:r w:rsidRPr="008B2CCE">
        <w:t>ions. Bud</w:t>
      </w:r>
      <w:r w:rsidRPr="008B2CCE">
        <w:rPr>
          <w:spacing w:val="2"/>
        </w:rPr>
        <w:t>g</w:t>
      </w:r>
      <w:r w:rsidRPr="008B2CCE">
        <w:t>e</w:t>
      </w:r>
      <w:r w:rsidRPr="008B2CCE">
        <w:rPr>
          <w:spacing w:val="-2"/>
        </w:rPr>
        <w:t>t</w:t>
      </w:r>
      <w:r w:rsidRPr="008B2CCE">
        <w:t>s</w:t>
      </w:r>
      <w:r w:rsidRPr="008B2CCE">
        <w:rPr>
          <w:spacing w:val="1"/>
        </w:rPr>
        <w:t xml:space="preserve"> </w:t>
      </w:r>
      <w:r w:rsidRPr="008B2CCE">
        <w:t>can</w:t>
      </w:r>
      <w:r w:rsidRPr="008B2CCE">
        <w:rPr>
          <w:spacing w:val="-2"/>
        </w:rPr>
        <w:t xml:space="preserve"> </w:t>
      </w:r>
      <w:r w:rsidRPr="008B2CCE">
        <w:t>be d</w:t>
      </w:r>
      <w:r w:rsidRPr="008B2CCE">
        <w:rPr>
          <w:spacing w:val="-3"/>
        </w:rPr>
        <w:t>e</w:t>
      </w:r>
      <w:r w:rsidRPr="008B2CCE">
        <w:t>si</w:t>
      </w:r>
      <w:r w:rsidRPr="008B2CCE">
        <w:rPr>
          <w:spacing w:val="2"/>
        </w:rPr>
        <w:t>g</w:t>
      </w:r>
      <w:r w:rsidRPr="008B2CCE">
        <w:t>n</w:t>
      </w:r>
      <w:r w:rsidRPr="008B2CCE">
        <w:rPr>
          <w:spacing w:val="-3"/>
        </w:rPr>
        <w:t>a</w:t>
      </w:r>
      <w:r w:rsidRPr="008B2CCE">
        <w:rPr>
          <w:spacing w:val="-2"/>
        </w:rPr>
        <w:t>t</w:t>
      </w:r>
      <w:r w:rsidRPr="008B2CCE">
        <w:t>ed as</w:t>
      </w:r>
      <w:r w:rsidRPr="008B2CCE">
        <w:rPr>
          <w:spacing w:val="-2"/>
        </w:rPr>
        <w:t xml:space="preserve"> </w:t>
      </w:r>
      <w:r w:rsidRPr="008B2CCE">
        <w:rPr>
          <w:spacing w:val="1"/>
        </w:rPr>
        <w:t>O</w:t>
      </w:r>
      <w:r w:rsidRPr="008B2CCE">
        <w:t>bli</w:t>
      </w:r>
      <w:r w:rsidRPr="008B2CCE">
        <w:rPr>
          <w:spacing w:val="2"/>
        </w:rPr>
        <w:t>g</w:t>
      </w:r>
      <w:r w:rsidRPr="008B2CCE">
        <w:rPr>
          <w:spacing w:val="-3"/>
        </w:rPr>
        <w:t>a</w:t>
      </w:r>
      <w:r w:rsidRPr="008B2CCE">
        <w:rPr>
          <w:spacing w:val="1"/>
        </w:rPr>
        <w:t>t</w:t>
      </w:r>
      <w:r w:rsidRPr="008B2CCE">
        <w:t>ion</w:t>
      </w:r>
      <w:r w:rsidRPr="008B2CCE">
        <w:rPr>
          <w:spacing w:val="1"/>
        </w:rPr>
        <w:t>-</w:t>
      </w:r>
      <w:r w:rsidRPr="008B2CCE">
        <w:t>based</w:t>
      </w:r>
      <w:r w:rsidRPr="008B2CCE">
        <w:rPr>
          <w:spacing w:val="-2"/>
        </w:rPr>
        <w:t xml:space="preserve"> </w:t>
      </w:r>
      <w:r w:rsidRPr="008B2CCE">
        <w:rPr>
          <w:spacing w:val="-3"/>
        </w:rPr>
        <w:t>o</w:t>
      </w:r>
      <w:r w:rsidRPr="008B2CCE">
        <w:t>r</w:t>
      </w:r>
      <w:r w:rsidRPr="008B2CCE">
        <w:rPr>
          <w:spacing w:val="2"/>
        </w:rPr>
        <w:t xml:space="preserve"> </w:t>
      </w:r>
      <w:r w:rsidRPr="008B2CCE">
        <w:t>E</w:t>
      </w:r>
      <w:r w:rsidRPr="008B2CCE">
        <w:rPr>
          <w:spacing w:val="-3"/>
        </w:rPr>
        <w:t>x</w:t>
      </w:r>
      <w:r w:rsidRPr="008B2CCE">
        <w:t>pense</w:t>
      </w:r>
      <w:r w:rsidRPr="008B2CCE">
        <w:rPr>
          <w:spacing w:val="1"/>
        </w:rPr>
        <w:t>-</w:t>
      </w:r>
      <w:r w:rsidRPr="008B2CCE">
        <w:t>based</w:t>
      </w:r>
      <w:r w:rsidRPr="008B2CCE">
        <w:rPr>
          <w:spacing w:val="1"/>
        </w:rPr>
        <w:t xml:space="preserve"> </w:t>
      </w:r>
      <w:r w:rsidRPr="008B2CCE">
        <w:rPr>
          <w:spacing w:val="-3"/>
        </w:rPr>
        <w:t>a</w:t>
      </w:r>
      <w:r w:rsidRPr="008B2CCE">
        <w:t xml:space="preserve">nd </w:t>
      </w:r>
      <w:r w:rsidRPr="008B2CCE">
        <w:rPr>
          <w:spacing w:val="-4"/>
        </w:rPr>
        <w:t>w</w:t>
      </w:r>
      <w:r w:rsidRPr="008B2CCE">
        <w:t>i</w:t>
      </w:r>
      <w:r w:rsidRPr="008B2CCE">
        <w:rPr>
          <w:spacing w:val="1"/>
        </w:rPr>
        <w:t>l</w:t>
      </w:r>
      <w:r w:rsidRPr="008B2CCE">
        <w:t>l be upda</w:t>
      </w:r>
      <w:r w:rsidRPr="008B2CCE">
        <w:rPr>
          <w:spacing w:val="1"/>
        </w:rPr>
        <w:t>t</w:t>
      </w:r>
      <w:r w:rsidRPr="008B2CCE">
        <w:t>ed accordi</w:t>
      </w:r>
      <w:r w:rsidRPr="008B2CCE">
        <w:rPr>
          <w:spacing w:val="-3"/>
        </w:rPr>
        <w:t>n</w:t>
      </w:r>
      <w:r w:rsidRPr="008B2CCE">
        <w:rPr>
          <w:spacing w:val="2"/>
        </w:rPr>
        <w:t>g</w:t>
      </w:r>
      <w:r w:rsidRPr="008B2CCE">
        <w:t>l</w:t>
      </w:r>
      <w:r w:rsidRPr="008B2CCE">
        <w:rPr>
          <w:spacing w:val="-3"/>
        </w:rPr>
        <w:t>y</w:t>
      </w:r>
      <w:r w:rsidRPr="008B2CCE">
        <w:t>.</w:t>
      </w:r>
      <w:r w:rsidRPr="008B2CCE">
        <w:rPr>
          <w:spacing w:val="2"/>
        </w:rPr>
        <w:t xml:space="preserve"> </w:t>
      </w:r>
      <w:r w:rsidRPr="008B2CCE">
        <w:rPr>
          <w:spacing w:val="1"/>
        </w:rPr>
        <w:t>T</w:t>
      </w:r>
      <w:r w:rsidRPr="008B2CCE">
        <w:t>he</w:t>
      </w:r>
      <w:r w:rsidRPr="008B2CCE">
        <w:rPr>
          <w:spacing w:val="-2"/>
        </w:rPr>
        <w:t xml:space="preserve"> </w:t>
      </w:r>
      <w:r w:rsidRPr="008B2CCE">
        <w:t>Funds</w:t>
      </w:r>
      <w:r w:rsidRPr="008B2CCE">
        <w:rPr>
          <w:spacing w:val="-4"/>
        </w:rPr>
        <w:t xml:space="preserve"> </w:t>
      </w:r>
      <w:r w:rsidRPr="008B2CCE">
        <w:t>Con</w:t>
      </w:r>
      <w:r w:rsidRPr="008B2CCE">
        <w:rPr>
          <w:spacing w:val="1"/>
        </w:rPr>
        <w:t>t</w:t>
      </w:r>
      <w:r w:rsidRPr="008B2CCE">
        <w:t>rol</w:t>
      </w:r>
      <w:r w:rsidRPr="008B2CCE">
        <w:rPr>
          <w:spacing w:val="-3"/>
        </w:rPr>
        <w:t xml:space="preserve"> </w:t>
      </w:r>
      <w:r w:rsidRPr="008B2CCE">
        <w:rPr>
          <w:spacing w:val="3"/>
        </w:rPr>
        <w:t>f</w:t>
      </w:r>
      <w:r w:rsidRPr="008B2CCE">
        <w:t>ield on</w:t>
      </w:r>
      <w:r w:rsidRPr="008B2CCE">
        <w:rPr>
          <w:spacing w:val="-2"/>
        </w:rPr>
        <w:t xml:space="preserve"> </w:t>
      </w:r>
      <w:r w:rsidRPr="008B2CCE">
        <w:rPr>
          <w:spacing w:val="1"/>
        </w:rPr>
        <w:t>t</w:t>
      </w:r>
      <w:r w:rsidRPr="008B2CCE">
        <w:t>he</w:t>
      </w:r>
      <w:r w:rsidRPr="008B2CCE">
        <w:rPr>
          <w:spacing w:val="-2"/>
        </w:rPr>
        <w:t xml:space="preserve"> </w:t>
      </w:r>
      <w:r w:rsidRPr="008B2CCE">
        <w:t>Fund</w:t>
      </w:r>
      <w:r w:rsidRPr="008B2CCE">
        <w:rPr>
          <w:spacing w:val="-2"/>
        </w:rPr>
        <w:t xml:space="preserve"> </w:t>
      </w:r>
      <w:r w:rsidRPr="008B2CCE">
        <w:rPr>
          <w:spacing w:val="-4"/>
        </w:rPr>
        <w:t>M</w:t>
      </w:r>
      <w:r w:rsidRPr="008B2CCE">
        <w:t>a</w:t>
      </w:r>
      <w:r w:rsidRPr="008B2CCE">
        <w:rPr>
          <w:spacing w:val="-2"/>
        </w:rPr>
        <w:t>i</w:t>
      </w:r>
      <w:r w:rsidRPr="008B2CCE">
        <w:t>n</w:t>
      </w:r>
      <w:r w:rsidRPr="008B2CCE">
        <w:rPr>
          <w:spacing w:val="1"/>
        </w:rPr>
        <w:t>t</w:t>
      </w:r>
      <w:r w:rsidRPr="008B2CCE">
        <w:t xml:space="preserve">enance </w:t>
      </w:r>
      <w:r w:rsidRPr="008B2CCE">
        <w:rPr>
          <w:spacing w:val="1"/>
        </w:rPr>
        <w:t>t</w:t>
      </w:r>
      <w:r w:rsidRPr="008B2CCE">
        <w:t>ab</w:t>
      </w:r>
      <w:r w:rsidRPr="008B2CCE">
        <w:rPr>
          <w:spacing w:val="-2"/>
        </w:rPr>
        <w:t>l</w:t>
      </w:r>
      <w:r w:rsidRPr="008B2CCE">
        <w:t>e de</w:t>
      </w:r>
      <w:r w:rsidRPr="008B2CCE">
        <w:rPr>
          <w:spacing w:val="1"/>
        </w:rPr>
        <w:t>t</w:t>
      </w:r>
      <w:r w:rsidRPr="008B2CCE">
        <w:rPr>
          <w:spacing w:val="-3"/>
        </w:rPr>
        <w:t>e</w:t>
      </w:r>
      <w:r w:rsidRPr="008B2CCE">
        <w:rPr>
          <w:spacing w:val="-2"/>
        </w:rPr>
        <w:t>r</w:t>
      </w:r>
      <w:r w:rsidRPr="008B2CCE">
        <w:t>mines</w:t>
      </w:r>
      <w:r w:rsidRPr="008B2CCE">
        <w:rPr>
          <w:spacing w:val="1"/>
        </w:rPr>
        <w:t xml:space="preserve"> </w:t>
      </w:r>
      <w:r w:rsidRPr="008B2CCE">
        <w:rPr>
          <w:spacing w:val="-4"/>
        </w:rPr>
        <w:t>i</w:t>
      </w:r>
      <w:r w:rsidRPr="008B2CCE">
        <w:t>f</w:t>
      </w:r>
      <w:r w:rsidRPr="008B2CCE">
        <w:rPr>
          <w:spacing w:val="2"/>
        </w:rPr>
        <w:t xml:space="preserve"> </w:t>
      </w:r>
      <w:r w:rsidRPr="008B2CCE">
        <w:rPr>
          <w:spacing w:val="1"/>
        </w:rPr>
        <w:t>t</w:t>
      </w:r>
      <w:r w:rsidRPr="008B2CCE">
        <w:t>he</w:t>
      </w:r>
      <w:r w:rsidRPr="008B2CCE">
        <w:rPr>
          <w:spacing w:val="-2"/>
        </w:rPr>
        <w:t xml:space="preserve"> </w:t>
      </w:r>
      <w:r w:rsidRPr="008B2CCE">
        <w:t xml:space="preserve">plan is </w:t>
      </w:r>
      <w:r w:rsidRPr="008B2CCE">
        <w:rPr>
          <w:spacing w:val="1"/>
        </w:rPr>
        <w:t>O</w:t>
      </w:r>
      <w:r w:rsidRPr="008B2CCE">
        <w:t>b</w:t>
      </w:r>
      <w:r w:rsidRPr="008B2CCE">
        <w:rPr>
          <w:spacing w:val="-2"/>
        </w:rPr>
        <w:t>l</w:t>
      </w:r>
      <w:r w:rsidRPr="008B2CCE">
        <w:t>i</w:t>
      </w:r>
      <w:r w:rsidRPr="008B2CCE">
        <w:rPr>
          <w:spacing w:val="2"/>
        </w:rPr>
        <w:t>g</w:t>
      </w:r>
      <w:r w:rsidRPr="008B2CCE">
        <w:rPr>
          <w:spacing w:val="-3"/>
        </w:rPr>
        <w:t>a</w:t>
      </w:r>
      <w:r w:rsidRPr="008B2CCE">
        <w:rPr>
          <w:spacing w:val="1"/>
        </w:rPr>
        <w:t>t</w:t>
      </w:r>
      <w:r w:rsidRPr="008B2CCE">
        <w:t>ion or E</w:t>
      </w:r>
      <w:r w:rsidRPr="008B2CCE">
        <w:rPr>
          <w:spacing w:val="-3"/>
        </w:rPr>
        <w:t>x</w:t>
      </w:r>
      <w:r w:rsidRPr="008B2CCE">
        <w:t>pense</w:t>
      </w:r>
      <w:r w:rsidRPr="008B2CCE">
        <w:rPr>
          <w:spacing w:val="1"/>
        </w:rPr>
        <w:t>-</w:t>
      </w:r>
      <w:r w:rsidRPr="008B2CCE">
        <w:t>based.</w:t>
      </w:r>
    </w:p>
    <w:p w14:paraId="4B41227A" w14:textId="77777777" w:rsidR="00757B79" w:rsidRPr="008B2CCE" w:rsidRDefault="00757B79" w:rsidP="00351E06">
      <w:r w:rsidRPr="008B2CCE">
        <w:rPr>
          <w:spacing w:val="1"/>
        </w:rPr>
        <w:t>O</w:t>
      </w:r>
      <w:r w:rsidRPr="008B2CCE">
        <w:rPr>
          <w:spacing w:val="-1"/>
        </w:rPr>
        <w:t>n</w:t>
      </w:r>
      <w:r w:rsidRPr="008B2CCE">
        <w:t xml:space="preserve">ce </w:t>
      </w:r>
      <w:r w:rsidRPr="008B2CCE">
        <w:rPr>
          <w:spacing w:val="-3"/>
        </w:rPr>
        <w:t>u</w:t>
      </w:r>
      <w:r w:rsidRPr="008B2CCE">
        <w:t>s</w:t>
      </w:r>
      <w:r w:rsidRPr="008B2CCE">
        <w:rPr>
          <w:spacing w:val="-1"/>
        </w:rPr>
        <w:t>e</w:t>
      </w:r>
      <w:r w:rsidRPr="008B2CCE">
        <w:t>rs</w:t>
      </w:r>
      <w:r w:rsidRPr="008B2CCE">
        <w:rPr>
          <w:spacing w:val="-2"/>
        </w:rPr>
        <w:t xml:space="preserve"> </w:t>
      </w:r>
      <w:r w:rsidRPr="008B2CCE">
        <w:rPr>
          <w:spacing w:val="-1"/>
        </w:rPr>
        <w:t>ha</w:t>
      </w:r>
      <w:r w:rsidRPr="008B2CCE">
        <w:rPr>
          <w:spacing w:val="-3"/>
        </w:rPr>
        <w:t>v</w:t>
      </w:r>
      <w:r w:rsidRPr="008B2CCE">
        <w:t>e s</w:t>
      </w:r>
      <w:r w:rsidRPr="008B2CCE">
        <w:rPr>
          <w:spacing w:val="-1"/>
        </w:rPr>
        <w:t>e</w:t>
      </w:r>
      <w:r w:rsidRPr="008B2CCE">
        <w:t>t</w:t>
      </w:r>
      <w:r w:rsidRPr="008B2CCE">
        <w:rPr>
          <w:spacing w:val="-1"/>
        </w:rPr>
        <w:t xml:space="preserve"> u</w:t>
      </w:r>
      <w:r w:rsidRPr="008B2CCE">
        <w:t>p</w:t>
      </w:r>
      <w:r w:rsidRPr="008B2CCE">
        <w:rPr>
          <w:spacing w:val="-2"/>
        </w:rPr>
        <w:t xml:space="preserve"> </w:t>
      </w:r>
      <w:r w:rsidRPr="008B2CCE">
        <w:t xml:space="preserve">a </w:t>
      </w:r>
      <w:r w:rsidRPr="008B2CCE">
        <w:rPr>
          <w:spacing w:val="-1"/>
        </w:rPr>
        <w:t>bu</w:t>
      </w:r>
      <w:r w:rsidRPr="008B2CCE">
        <w:rPr>
          <w:spacing w:val="-3"/>
        </w:rPr>
        <w:t>d</w:t>
      </w:r>
      <w:r w:rsidRPr="008B2CCE">
        <w:rPr>
          <w:spacing w:val="2"/>
        </w:rPr>
        <w:t>g</w:t>
      </w:r>
      <w:r w:rsidRPr="008B2CCE">
        <w:rPr>
          <w:spacing w:val="-1"/>
        </w:rPr>
        <w:t>e</w:t>
      </w:r>
      <w:r w:rsidRPr="008B2CCE">
        <w:rPr>
          <w:spacing w:val="-2"/>
        </w:rPr>
        <w:t>t</w:t>
      </w:r>
      <w:r w:rsidRPr="008B2CCE">
        <w:t>,</w:t>
      </w:r>
      <w:r w:rsidRPr="008B2CCE">
        <w:rPr>
          <w:spacing w:val="2"/>
        </w:rPr>
        <w:t xml:space="preserve"> </w:t>
      </w:r>
      <w:r w:rsidRPr="008B2CCE">
        <w:rPr>
          <w:spacing w:val="-1"/>
        </w:rPr>
        <w:t>an</w:t>
      </w:r>
      <w:r w:rsidRPr="008B2CCE">
        <w:t>y</w:t>
      </w:r>
      <w:r w:rsidRPr="008B2CCE">
        <w:rPr>
          <w:spacing w:val="-2"/>
        </w:rPr>
        <w:t xml:space="preserve"> t</w:t>
      </w:r>
      <w:r w:rsidRPr="008B2CCE">
        <w:t>r</w:t>
      </w:r>
      <w:r w:rsidRPr="008B2CCE">
        <w:rPr>
          <w:spacing w:val="-1"/>
        </w:rPr>
        <w:t>an</w:t>
      </w:r>
      <w:r w:rsidRPr="008B2CCE">
        <w:t>s</w:t>
      </w:r>
      <w:r w:rsidRPr="008B2CCE">
        <w:rPr>
          <w:spacing w:val="-1"/>
        </w:rPr>
        <w:t>a</w:t>
      </w:r>
      <w:r w:rsidRPr="008B2CCE">
        <w:rPr>
          <w:spacing w:val="-3"/>
        </w:rPr>
        <w:t>c</w:t>
      </w:r>
      <w:r w:rsidRPr="008B2CCE">
        <w:rPr>
          <w:spacing w:val="1"/>
        </w:rPr>
        <w:t>t</w:t>
      </w:r>
      <w:r w:rsidRPr="008B2CCE">
        <w:rPr>
          <w:spacing w:val="-1"/>
        </w:rPr>
        <w:t>io</w:t>
      </w:r>
      <w:r w:rsidRPr="008B2CCE">
        <w:t xml:space="preserve">n </w:t>
      </w:r>
      <w:r w:rsidRPr="008B2CCE">
        <w:rPr>
          <w:spacing w:val="-1"/>
        </w:rPr>
        <w:t>p</w:t>
      </w:r>
      <w:r w:rsidRPr="008B2CCE">
        <w:t>r</w:t>
      </w:r>
      <w:r w:rsidRPr="008B2CCE">
        <w:rPr>
          <w:spacing w:val="-1"/>
        </w:rPr>
        <w:t>o</w:t>
      </w:r>
      <w:r w:rsidRPr="008B2CCE">
        <w:t>c</w:t>
      </w:r>
      <w:r w:rsidRPr="008B2CCE">
        <w:rPr>
          <w:spacing w:val="-1"/>
        </w:rPr>
        <w:t>e</w:t>
      </w:r>
      <w:r w:rsidRPr="008B2CCE">
        <w:rPr>
          <w:spacing w:val="-3"/>
        </w:rPr>
        <w:t>s</w:t>
      </w:r>
      <w:r w:rsidRPr="008B2CCE">
        <w:rPr>
          <w:spacing w:val="-1"/>
        </w:rPr>
        <w:t>se</w:t>
      </w:r>
      <w:r w:rsidRPr="008B2CCE">
        <w:t xml:space="preserve">d </w:t>
      </w:r>
      <w:r w:rsidRPr="008B2CCE">
        <w:rPr>
          <w:spacing w:val="-1"/>
        </w:rPr>
        <w:t>i</w:t>
      </w:r>
      <w:r w:rsidRPr="008B2CCE">
        <w:t xml:space="preserve">n </w:t>
      </w:r>
      <w:r w:rsidRPr="008B2CCE">
        <w:rPr>
          <w:spacing w:val="-1"/>
        </w:rPr>
        <w:t>P</w:t>
      </w:r>
      <w:r w:rsidRPr="008B2CCE">
        <w:rPr>
          <w:spacing w:val="-3"/>
        </w:rPr>
        <w:t>e</w:t>
      </w:r>
      <w:r w:rsidRPr="008B2CCE">
        <w:rPr>
          <w:spacing w:val="2"/>
        </w:rPr>
        <w:t>g</w:t>
      </w:r>
      <w:r w:rsidRPr="008B2CCE">
        <w:rPr>
          <w:spacing w:val="-1"/>
        </w:rPr>
        <w:t>a</w:t>
      </w:r>
      <w:r w:rsidRPr="008B2CCE">
        <w:t>s</w:t>
      </w:r>
      <w:r w:rsidRPr="008B2CCE">
        <w:rPr>
          <w:spacing w:val="-3"/>
        </w:rPr>
        <w:t>y</w:t>
      </w:r>
      <w:r w:rsidRPr="008B2CCE">
        <w:t>s</w:t>
      </w:r>
      <w:r w:rsidRPr="008B2CCE">
        <w:rPr>
          <w:spacing w:val="-2"/>
        </w:rPr>
        <w:t xml:space="preserve"> </w:t>
      </w:r>
      <w:r w:rsidRPr="008B2CCE">
        <w:rPr>
          <w:spacing w:val="1"/>
        </w:rPr>
        <w:t>t</w:t>
      </w:r>
      <w:r w:rsidRPr="008B2CCE">
        <w:rPr>
          <w:spacing w:val="-1"/>
        </w:rPr>
        <w:t>ha</w:t>
      </w:r>
      <w:r w:rsidRPr="008B2CCE">
        <w:t>t</w:t>
      </w:r>
      <w:r w:rsidRPr="008B2CCE">
        <w:rPr>
          <w:spacing w:val="-1"/>
        </w:rPr>
        <w:t xml:space="preserve"> u</w:t>
      </w:r>
      <w:r w:rsidRPr="008B2CCE">
        <w:t>s</w:t>
      </w:r>
      <w:r w:rsidRPr="008B2CCE">
        <w:rPr>
          <w:spacing w:val="-1"/>
        </w:rPr>
        <w:t>e</w:t>
      </w:r>
      <w:r w:rsidRPr="008B2CCE">
        <w:t>s</w:t>
      </w:r>
      <w:r w:rsidRPr="008B2CCE">
        <w:rPr>
          <w:spacing w:val="-2"/>
        </w:rPr>
        <w:t xml:space="preserve"> </w:t>
      </w:r>
      <w:r w:rsidRPr="008B2CCE">
        <w:rPr>
          <w:spacing w:val="1"/>
        </w:rPr>
        <w:t>t</w:t>
      </w:r>
      <w:r w:rsidRPr="008B2CCE">
        <w:rPr>
          <w:spacing w:val="-1"/>
        </w:rPr>
        <w:t>h</w:t>
      </w:r>
      <w:r w:rsidRPr="008B2CCE">
        <w:t>e</w:t>
      </w:r>
      <w:r w:rsidRPr="008B2CCE">
        <w:rPr>
          <w:spacing w:val="-2"/>
        </w:rPr>
        <w:t xml:space="preserve"> </w:t>
      </w:r>
      <w:r w:rsidRPr="008B2CCE">
        <w:rPr>
          <w:spacing w:val="-1"/>
        </w:rPr>
        <w:t>bu</w:t>
      </w:r>
      <w:r w:rsidRPr="008B2CCE">
        <w:rPr>
          <w:spacing w:val="-3"/>
        </w:rPr>
        <w:t>d</w:t>
      </w:r>
      <w:r w:rsidRPr="008B2CCE">
        <w:rPr>
          <w:spacing w:val="2"/>
        </w:rPr>
        <w:t>g</w:t>
      </w:r>
      <w:r w:rsidRPr="008B2CCE">
        <w:rPr>
          <w:spacing w:val="-1"/>
        </w:rPr>
        <w:t>e</w:t>
      </w:r>
      <w:r w:rsidRPr="008B2CCE">
        <w:rPr>
          <w:spacing w:val="1"/>
        </w:rPr>
        <w:t>t</w:t>
      </w:r>
      <w:r w:rsidRPr="008B2CCE">
        <w:rPr>
          <w:spacing w:val="-1"/>
        </w:rPr>
        <w:t>’</w:t>
      </w:r>
      <w:r w:rsidRPr="008B2CCE">
        <w:t xml:space="preserve">s </w:t>
      </w:r>
      <w:r w:rsidRPr="008B2CCE">
        <w:rPr>
          <w:spacing w:val="-1"/>
        </w:rPr>
        <w:t>di</w:t>
      </w:r>
      <w:r w:rsidRPr="008B2CCE">
        <w:t>m</w:t>
      </w:r>
      <w:r w:rsidRPr="008B2CCE">
        <w:rPr>
          <w:spacing w:val="-1"/>
        </w:rPr>
        <w:t>en</w:t>
      </w:r>
      <w:r w:rsidRPr="008B2CCE">
        <w:t>s</w:t>
      </w:r>
      <w:r w:rsidRPr="008B2CCE">
        <w:rPr>
          <w:spacing w:val="-1"/>
        </w:rPr>
        <w:t>ion</w:t>
      </w:r>
      <w:r w:rsidRPr="008B2CCE">
        <w:t>s</w:t>
      </w:r>
      <w:r w:rsidRPr="008B2CCE">
        <w:rPr>
          <w:spacing w:val="1"/>
        </w:rPr>
        <w:t xml:space="preserve"> </w:t>
      </w:r>
      <w:r w:rsidRPr="008B2CCE">
        <w:rPr>
          <w:spacing w:val="-4"/>
        </w:rPr>
        <w:t>w</w:t>
      </w:r>
      <w:r w:rsidRPr="008B2CCE">
        <w:rPr>
          <w:spacing w:val="-1"/>
        </w:rPr>
        <w:t>il</w:t>
      </w:r>
      <w:r w:rsidRPr="008B2CCE">
        <w:t xml:space="preserve">l </w:t>
      </w:r>
      <w:r w:rsidRPr="008B2CCE">
        <w:rPr>
          <w:spacing w:val="-1"/>
        </w:rPr>
        <w:t>upda</w:t>
      </w:r>
      <w:r w:rsidRPr="008B2CCE">
        <w:rPr>
          <w:spacing w:val="1"/>
        </w:rPr>
        <w:t>t</w:t>
      </w:r>
      <w:r w:rsidRPr="008B2CCE">
        <w:t xml:space="preserve">e </w:t>
      </w:r>
      <w:r w:rsidRPr="008B2CCE">
        <w:rPr>
          <w:spacing w:val="-2"/>
        </w:rPr>
        <w:t>t</w:t>
      </w:r>
      <w:r w:rsidRPr="008B2CCE">
        <w:rPr>
          <w:spacing w:val="-1"/>
        </w:rPr>
        <w:t>h</w:t>
      </w:r>
      <w:r w:rsidRPr="008B2CCE">
        <w:t xml:space="preserve">e </w:t>
      </w:r>
      <w:r w:rsidRPr="008B2CCE">
        <w:rPr>
          <w:spacing w:val="-1"/>
        </w:rPr>
        <w:t>bu</w:t>
      </w:r>
      <w:r w:rsidRPr="008B2CCE">
        <w:rPr>
          <w:spacing w:val="-3"/>
        </w:rPr>
        <w:t>d</w:t>
      </w:r>
      <w:r w:rsidRPr="008B2CCE">
        <w:rPr>
          <w:spacing w:val="2"/>
        </w:rPr>
        <w:t>g</w:t>
      </w:r>
      <w:r w:rsidRPr="008B2CCE">
        <w:rPr>
          <w:spacing w:val="-1"/>
        </w:rPr>
        <w:t>e</w:t>
      </w:r>
      <w:r w:rsidRPr="008B2CCE">
        <w:rPr>
          <w:spacing w:val="-2"/>
        </w:rPr>
        <w:t>t</w:t>
      </w:r>
      <w:r w:rsidRPr="008B2CCE">
        <w:t>,</w:t>
      </w:r>
      <w:r w:rsidRPr="008B2CCE">
        <w:rPr>
          <w:spacing w:val="2"/>
        </w:rPr>
        <w:t xml:space="preserve"> </w:t>
      </w:r>
      <w:r w:rsidRPr="008B2CCE">
        <w:rPr>
          <w:spacing w:val="-1"/>
        </w:rPr>
        <w:t>a</w:t>
      </w:r>
      <w:r w:rsidRPr="008B2CCE">
        <w:rPr>
          <w:spacing w:val="-3"/>
        </w:rPr>
        <w:t>c</w:t>
      </w:r>
      <w:r w:rsidRPr="008B2CCE">
        <w:t>c</w:t>
      </w:r>
      <w:r w:rsidRPr="008B2CCE">
        <w:rPr>
          <w:spacing w:val="-1"/>
        </w:rPr>
        <w:t>o</w:t>
      </w:r>
      <w:r w:rsidRPr="008B2CCE">
        <w:t>r</w:t>
      </w:r>
      <w:r w:rsidRPr="008B2CCE">
        <w:rPr>
          <w:spacing w:val="-1"/>
        </w:rPr>
        <w:t>d</w:t>
      </w:r>
      <w:r w:rsidRPr="008B2CCE">
        <w:rPr>
          <w:spacing w:val="-2"/>
        </w:rPr>
        <w:t>i</w:t>
      </w:r>
      <w:r w:rsidRPr="008B2CCE">
        <w:rPr>
          <w:spacing w:val="-3"/>
        </w:rPr>
        <w:t>n</w:t>
      </w:r>
      <w:r w:rsidRPr="008B2CCE">
        <w:t xml:space="preserve">g </w:t>
      </w:r>
      <w:r w:rsidRPr="008B2CCE">
        <w:rPr>
          <w:spacing w:val="1"/>
        </w:rPr>
        <w:t>t</w:t>
      </w:r>
      <w:r w:rsidRPr="008B2CCE">
        <w:t>o</w:t>
      </w:r>
      <w:r w:rsidRPr="008B2CCE">
        <w:rPr>
          <w:spacing w:val="-2"/>
        </w:rPr>
        <w:t xml:space="preserve"> t</w:t>
      </w:r>
      <w:r w:rsidRPr="008B2CCE">
        <w:rPr>
          <w:spacing w:val="-1"/>
        </w:rPr>
        <w:t>h</w:t>
      </w:r>
      <w:r w:rsidRPr="008B2CCE">
        <w:t>e r</w:t>
      </w:r>
      <w:r w:rsidRPr="008B2CCE">
        <w:rPr>
          <w:spacing w:val="-1"/>
        </w:rPr>
        <w:t>ule</w:t>
      </w:r>
      <w:r w:rsidRPr="008B2CCE">
        <w:t>s</w:t>
      </w:r>
      <w:r w:rsidRPr="008B2CCE">
        <w:rPr>
          <w:spacing w:val="1"/>
        </w:rPr>
        <w:t xml:space="preserve"> </w:t>
      </w:r>
      <w:r w:rsidRPr="008B2CCE">
        <w:rPr>
          <w:spacing w:val="-3"/>
        </w:rPr>
        <w:t>e</w:t>
      </w:r>
      <w:r w:rsidRPr="008B2CCE">
        <w:t>s</w:t>
      </w:r>
      <w:r w:rsidRPr="008B2CCE">
        <w:rPr>
          <w:spacing w:val="1"/>
        </w:rPr>
        <w:t>t</w:t>
      </w:r>
      <w:r w:rsidRPr="008B2CCE">
        <w:rPr>
          <w:spacing w:val="-1"/>
        </w:rPr>
        <w:t>abli</w:t>
      </w:r>
      <w:r w:rsidRPr="008B2CCE">
        <w:t>s</w:t>
      </w:r>
      <w:r w:rsidRPr="008B2CCE">
        <w:rPr>
          <w:spacing w:val="-1"/>
        </w:rPr>
        <w:t>he</w:t>
      </w:r>
      <w:r w:rsidRPr="008B2CCE">
        <w:t xml:space="preserve">d </w:t>
      </w:r>
      <w:r w:rsidRPr="008B2CCE">
        <w:rPr>
          <w:spacing w:val="-1"/>
        </w:rPr>
        <w:t>o</w:t>
      </w:r>
      <w:r w:rsidRPr="008B2CCE">
        <w:t>n</w:t>
      </w:r>
      <w:r w:rsidRPr="008B2CCE">
        <w:rPr>
          <w:spacing w:val="-2"/>
        </w:rPr>
        <w:t xml:space="preserve"> t</w:t>
      </w:r>
      <w:r w:rsidRPr="008B2CCE">
        <w:rPr>
          <w:spacing w:val="-1"/>
        </w:rPr>
        <w:t>h</w:t>
      </w:r>
      <w:r w:rsidRPr="008B2CCE">
        <w:t xml:space="preserve">e </w:t>
      </w:r>
      <w:r w:rsidRPr="008B2CCE">
        <w:rPr>
          <w:spacing w:val="-1"/>
        </w:rPr>
        <w:t>Fun</w:t>
      </w:r>
      <w:r w:rsidRPr="008B2CCE">
        <w:t xml:space="preserve">d </w:t>
      </w:r>
      <w:r w:rsidRPr="008B2CCE">
        <w:rPr>
          <w:spacing w:val="-4"/>
        </w:rPr>
        <w:t>M</w:t>
      </w:r>
      <w:r w:rsidRPr="008B2CCE">
        <w:rPr>
          <w:spacing w:val="-1"/>
        </w:rPr>
        <w:t>ain</w:t>
      </w:r>
      <w:r w:rsidRPr="008B2CCE">
        <w:rPr>
          <w:spacing w:val="1"/>
        </w:rPr>
        <w:t>t</w:t>
      </w:r>
      <w:r w:rsidRPr="008B2CCE">
        <w:rPr>
          <w:spacing w:val="-1"/>
        </w:rPr>
        <w:t>enan</w:t>
      </w:r>
      <w:r w:rsidRPr="008B2CCE">
        <w:t xml:space="preserve">ce </w:t>
      </w:r>
      <w:r w:rsidRPr="008B2CCE">
        <w:rPr>
          <w:spacing w:val="1"/>
        </w:rPr>
        <w:t>t</w:t>
      </w:r>
      <w:r w:rsidRPr="008B2CCE">
        <w:rPr>
          <w:spacing w:val="-1"/>
        </w:rPr>
        <w:t>able</w:t>
      </w:r>
      <w:r w:rsidRPr="008B2CCE">
        <w:t>.</w:t>
      </w:r>
      <w:r w:rsidR="006A26AA" w:rsidRPr="008B2CCE">
        <w:t xml:space="preserve"> </w:t>
      </w:r>
      <w:r w:rsidRPr="008B2CCE">
        <w:rPr>
          <w:spacing w:val="1"/>
        </w:rPr>
        <w:t>I</w:t>
      </w:r>
      <w:r w:rsidRPr="008B2CCE">
        <w:t>n</w:t>
      </w:r>
      <w:r w:rsidRPr="008B2CCE">
        <w:rPr>
          <w:spacing w:val="-2"/>
        </w:rPr>
        <w:t xml:space="preserve"> </w:t>
      </w:r>
      <w:r w:rsidRPr="008B2CCE">
        <w:rPr>
          <w:spacing w:val="1"/>
        </w:rPr>
        <w:t>t</w:t>
      </w:r>
      <w:r w:rsidRPr="008B2CCE">
        <w:rPr>
          <w:spacing w:val="-1"/>
        </w:rPr>
        <w:t>h</w:t>
      </w:r>
      <w:r w:rsidRPr="008B2CCE">
        <w:t>e</w:t>
      </w:r>
      <w:r w:rsidRPr="008B2CCE">
        <w:rPr>
          <w:spacing w:val="-2"/>
        </w:rPr>
        <w:t xml:space="preserve"> </w:t>
      </w:r>
      <w:r w:rsidRPr="008B2CCE">
        <w:t>s</w:t>
      </w:r>
      <w:r w:rsidRPr="008B2CCE">
        <w:rPr>
          <w:spacing w:val="-1"/>
        </w:rPr>
        <w:t>i</w:t>
      </w:r>
      <w:r w:rsidRPr="008B2CCE">
        <w:t>m</w:t>
      </w:r>
      <w:r w:rsidRPr="008B2CCE">
        <w:rPr>
          <w:spacing w:val="-1"/>
        </w:rPr>
        <w:t>pl</w:t>
      </w:r>
      <w:r w:rsidRPr="008B2CCE">
        <w:t>e</w:t>
      </w:r>
      <w:r w:rsidRPr="008B2CCE">
        <w:rPr>
          <w:spacing w:val="-2"/>
        </w:rPr>
        <w:t xml:space="preserve"> </w:t>
      </w:r>
      <w:r w:rsidRPr="008B2CCE">
        <w:rPr>
          <w:spacing w:val="-1"/>
        </w:rPr>
        <w:t>bu</w:t>
      </w:r>
      <w:r w:rsidRPr="008B2CCE">
        <w:rPr>
          <w:spacing w:val="-3"/>
        </w:rPr>
        <w:t>d</w:t>
      </w:r>
      <w:r w:rsidRPr="008B2CCE">
        <w:rPr>
          <w:spacing w:val="2"/>
        </w:rPr>
        <w:t>g</w:t>
      </w:r>
      <w:r w:rsidRPr="008B2CCE">
        <w:rPr>
          <w:spacing w:val="-3"/>
        </w:rPr>
        <w:t>e</w:t>
      </w:r>
      <w:r w:rsidRPr="008B2CCE">
        <w:t>t</w:t>
      </w:r>
      <w:r w:rsidRPr="008B2CCE">
        <w:rPr>
          <w:spacing w:val="2"/>
        </w:rPr>
        <w:t xml:space="preserve"> </w:t>
      </w:r>
      <w:r w:rsidRPr="008B2CCE">
        <w:rPr>
          <w:spacing w:val="-1"/>
        </w:rPr>
        <w:t>e</w:t>
      </w:r>
      <w:r w:rsidRPr="008B2CCE">
        <w:rPr>
          <w:spacing w:val="-3"/>
        </w:rPr>
        <w:t>x</w:t>
      </w:r>
      <w:r w:rsidRPr="008B2CCE">
        <w:rPr>
          <w:spacing w:val="-1"/>
        </w:rPr>
        <w:t>a</w:t>
      </w:r>
      <w:r w:rsidRPr="008B2CCE">
        <w:t>m</w:t>
      </w:r>
      <w:r w:rsidRPr="008B2CCE">
        <w:rPr>
          <w:spacing w:val="-1"/>
        </w:rPr>
        <w:t>ple</w:t>
      </w:r>
      <w:r w:rsidRPr="008B2CCE">
        <w:t>,</w:t>
      </w:r>
      <w:r w:rsidRPr="008B2CCE">
        <w:rPr>
          <w:spacing w:val="-1"/>
        </w:rPr>
        <w:t xml:space="preserve"> </w:t>
      </w:r>
      <w:r w:rsidRPr="008B2CCE">
        <w:rPr>
          <w:spacing w:val="-4"/>
        </w:rPr>
        <w:t>i</w:t>
      </w:r>
      <w:r w:rsidRPr="008B2CCE">
        <w:t>f</w:t>
      </w:r>
      <w:r w:rsidRPr="008B2CCE">
        <w:rPr>
          <w:spacing w:val="4"/>
        </w:rPr>
        <w:t xml:space="preserve"> </w:t>
      </w:r>
      <w:r w:rsidRPr="008B2CCE">
        <w:rPr>
          <w:spacing w:val="-1"/>
        </w:rPr>
        <w:t>a</w:t>
      </w:r>
      <w:r w:rsidRPr="008B2CCE">
        <w:t>n</w:t>
      </w:r>
      <w:r w:rsidRPr="008B2CCE">
        <w:rPr>
          <w:spacing w:val="-2"/>
        </w:rPr>
        <w:t xml:space="preserve"> </w:t>
      </w:r>
      <w:r w:rsidRPr="008B2CCE">
        <w:rPr>
          <w:spacing w:val="-1"/>
        </w:rPr>
        <w:t>obli</w:t>
      </w:r>
      <w:r w:rsidRPr="008B2CCE">
        <w:rPr>
          <w:spacing w:val="2"/>
        </w:rPr>
        <w:t>g</w:t>
      </w:r>
      <w:r w:rsidRPr="008B2CCE">
        <w:rPr>
          <w:spacing w:val="-3"/>
        </w:rPr>
        <w:t>a</w:t>
      </w:r>
      <w:r w:rsidRPr="008B2CCE">
        <w:rPr>
          <w:spacing w:val="-2"/>
        </w:rPr>
        <w:t>t</w:t>
      </w:r>
      <w:r w:rsidRPr="008B2CCE">
        <w:rPr>
          <w:spacing w:val="-1"/>
        </w:rPr>
        <w:t>io</w:t>
      </w:r>
      <w:r w:rsidRPr="008B2CCE">
        <w:t xml:space="preserve">n </w:t>
      </w:r>
      <w:r w:rsidRPr="008B2CCE">
        <w:rPr>
          <w:spacing w:val="-1"/>
        </w:rPr>
        <w:t>u</w:t>
      </w:r>
      <w:r w:rsidRPr="008B2CCE">
        <w:t>s</w:t>
      </w:r>
      <w:r w:rsidRPr="008B2CCE">
        <w:rPr>
          <w:spacing w:val="-1"/>
        </w:rPr>
        <w:t>e</w:t>
      </w:r>
      <w:r w:rsidRPr="008B2CCE">
        <w:t xml:space="preserve">d </w:t>
      </w:r>
      <w:r w:rsidRPr="008B2CCE">
        <w:rPr>
          <w:spacing w:val="-1"/>
        </w:rPr>
        <w:t>a</w:t>
      </w:r>
      <w:r w:rsidRPr="008B2CCE">
        <w:t>cc</w:t>
      </w:r>
      <w:r w:rsidRPr="008B2CCE">
        <w:rPr>
          <w:spacing w:val="-1"/>
        </w:rPr>
        <w:t>ou</w:t>
      </w:r>
      <w:r w:rsidRPr="008B2CCE">
        <w:rPr>
          <w:spacing w:val="-3"/>
        </w:rPr>
        <w:t>n</w:t>
      </w:r>
      <w:r w:rsidRPr="008B2CCE">
        <w:rPr>
          <w:spacing w:val="1"/>
        </w:rPr>
        <w:t>t</w:t>
      </w:r>
      <w:r w:rsidRPr="008B2CCE">
        <w:rPr>
          <w:spacing w:val="-1"/>
        </w:rPr>
        <w:t>i</w:t>
      </w:r>
      <w:r w:rsidRPr="008B2CCE">
        <w:rPr>
          <w:spacing w:val="-3"/>
        </w:rPr>
        <w:t>n</w:t>
      </w:r>
      <w:r w:rsidRPr="008B2CCE">
        <w:t>g</w:t>
      </w:r>
      <w:r w:rsidRPr="008B2CCE">
        <w:rPr>
          <w:spacing w:val="3"/>
        </w:rPr>
        <w:t xml:space="preserve"> </w:t>
      </w:r>
      <w:r w:rsidRPr="008B2CCE">
        <w:rPr>
          <w:spacing w:val="-1"/>
        </w:rPr>
        <w:t>di</w:t>
      </w:r>
      <w:r w:rsidRPr="008B2CCE">
        <w:rPr>
          <w:spacing w:val="-2"/>
        </w:rPr>
        <w:t>m</w:t>
      </w:r>
      <w:r w:rsidRPr="008B2CCE">
        <w:rPr>
          <w:spacing w:val="-1"/>
        </w:rPr>
        <w:t>en</w:t>
      </w:r>
      <w:r w:rsidRPr="008B2CCE">
        <w:t>s</w:t>
      </w:r>
      <w:r w:rsidRPr="008B2CCE">
        <w:rPr>
          <w:spacing w:val="-1"/>
        </w:rPr>
        <w:t>ion</w:t>
      </w:r>
      <w:r w:rsidRPr="008B2CCE">
        <w:t>s</w:t>
      </w:r>
      <w:r w:rsidRPr="008B2CCE">
        <w:rPr>
          <w:spacing w:val="1"/>
        </w:rPr>
        <w:t xml:space="preserve"> </w:t>
      </w:r>
      <w:r w:rsidRPr="008B2CCE">
        <w:rPr>
          <w:spacing w:val="-3"/>
        </w:rPr>
        <w:t>o</w:t>
      </w:r>
      <w:r w:rsidRPr="008B2CCE">
        <w:t>f</w:t>
      </w:r>
      <w:r w:rsidRPr="008B2CCE">
        <w:rPr>
          <w:spacing w:val="-1"/>
        </w:rPr>
        <w:t xml:space="preserve"> </w:t>
      </w:r>
      <w:r w:rsidRPr="008B2CCE">
        <w:rPr>
          <w:spacing w:val="3"/>
        </w:rPr>
        <w:t>f</w:t>
      </w:r>
      <w:r w:rsidRPr="008B2CCE">
        <w:rPr>
          <w:spacing w:val="-1"/>
        </w:rPr>
        <w:t>un</w:t>
      </w:r>
      <w:r w:rsidRPr="008B2CCE">
        <w:t>d</w:t>
      </w:r>
      <w:r w:rsidRPr="008B2CCE">
        <w:rPr>
          <w:spacing w:val="-2"/>
        </w:rPr>
        <w:t xml:space="preserve"> </w:t>
      </w:r>
      <w:r w:rsidRPr="008B2CCE">
        <w:t>c</w:t>
      </w:r>
      <w:r w:rsidRPr="008B2CCE">
        <w:rPr>
          <w:spacing w:val="-1"/>
        </w:rPr>
        <w:t>ode 100</w:t>
      </w:r>
      <w:r w:rsidRPr="008B2CCE">
        <w:rPr>
          <w:spacing w:val="1"/>
        </w:rPr>
        <w:t>X</w:t>
      </w:r>
      <w:r w:rsidRPr="008B2CCE">
        <w:t>,</w:t>
      </w:r>
      <w:r w:rsidRPr="008B2CCE">
        <w:rPr>
          <w:spacing w:val="-1"/>
        </w:rPr>
        <w:t xml:space="preserve"> BF</w:t>
      </w:r>
      <w:r w:rsidRPr="008B2CCE">
        <w:t xml:space="preserve">Y </w:t>
      </w:r>
      <w:r w:rsidRPr="008B2CCE">
        <w:rPr>
          <w:spacing w:val="-1"/>
        </w:rPr>
        <w:t>200</w:t>
      </w:r>
      <w:r w:rsidRPr="008B2CCE">
        <w:rPr>
          <w:spacing w:val="-3"/>
        </w:rPr>
        <w:t>6</w:t>
      </w:r>
      <w:r w:rsidRPr="008B2CCE">
        <w:t>,</w:t>
      </w:r>
      <w:r w:rsidRPr="008B2CCE">
        <w:rPr>
          <w:spacing w:val="-1"/>
        </w:rPr>
        <w:t xml:space="preserve"> </w:t>
      </w:r>
      <w:r w:rsidRPr="008B2CCE">
        <w:t>r</w:t>
      </w:r>
      <w:r w:rsidRPr="008B2CCE">
        <w:rPr>
          <w:spacing w:val="-3"/>
        </w:rPr>
        <w:t>e</w:t>
      </w:r>
      <w:r w:rsidRPr="008B2CCE">
        <w:rPr>
          <w:spacing w:val="2"/>
        </w:rPr>
        <w:t>g</w:t>
      </w:r>
      <w:r w:rsidRPr="008B2CCE">
        <w:rPr>
          <w:spacing w:val="-1"/>
        </w:rPr>
        <w:t>io</w:t>
      </w:r>
      <w:r w:rsidRPr="008B2CCE">
        <w:t>n</w:t>
      </w:r>
      <w:r w:rsidRPr="008B2CCE">
        <w:rPr>
          <w:spacing w:val="-2"/>
        </w:rPr>
        <w:t xml:space="preserve"> </w:t>
      </w:r>
      <w:r w:rsidRPr="008B2CCE">
        <w:rPr>
          <w:spacing w:val="-1"/>
        </w:rPr>
        <w:t>01</w:t>
      </w:r>
      <w:r w:rsidRPr="008B2CCE">
        <w:t>,</w:t>
      </w:r>
      <w:r w:rsidRPr="008B2CCE">
        <w:rPr>
          <w:spacing w:val="2"/>
        </w:rPr>
        <w:t xml:space="preserve"> </w:t>
      </w:r>
      <w:r w:rsidRPr="008B2CCE">
        <w:rPr>
          <w:spacing w:val="-1"/>
        </w:rPr>
        <w:t>an</w:t>
      </w:r>
      <w:r w:rsidRPr="008B2CCE">
        <w:t>d</w:t>
      </w:r>
      <w:r w:rsidRPr="008B2CCE">
        <w:rPr>
          <w:spacing w:val="-2"/>
        </w:rPr>
        <w:t xml:space="preserve"> </w:t>
      </w:r>
      <w:r w:rsidRPr="008B2CCE">
        <w:rPr>
          <w:spacing w:val="-1"/>
        </w:rPr>
        <w:t>o</w:t>
      </w:r>
      <w:r w:rsidRPr="008B2CCE">
        <w:rPr>
          <w:spacing w:val="-2"/>
        </w:rPr>
        <w:t>r</w:t>
      </w:r>
      <w:r w:rsidRPr="008B2CCE">
        <w:rPr>
          <w:spacing w:val="2"/>
        </w:rPr>
        <w:t>g</w:t>
      </w:r>
      <w:r w:rsidRPr="008B2CCE">
        <w:rPr>
          <w:spacing w:val="-1"/>
        </w:rPr>
        <w:t>ani</w:t>
      </w:r>
      <w:r w:rsidRPr="008B2CCE">
        <w:rPr>
          <w:spacing w:val="-3"/>
        </w:rPr>
        <w:t>z</w:t>
      </w:r>
      <w:r w:rsidRPr="008B2CCE">
        <w:rPr>
          <w:spacing w:val="-1"/>
        </w:rPr>
        <w:t>a</w:t>
      </w:r>
      <w:r w:rsidRPr="008B2CCE">
        <w:rPr>
          <w:spacing w:val="1"/>
        </w:rPr>
        <w:t>t</w:t>
      </w:r>
      <w:r w:rsidRPr="008B2CCE">
        <w:rPr>
          <w:spacing w:val="-1"/>
        </w:rPr>
        <w:t>io</w:t>
      </w:r>
      <w:r w:rsidRPr="008B2CCE">
        <w:t>n c</w:t>
      </w:r>
      <w:r w:rsidRPr="008B2CCE">
        <w:rPr>
          <w:spacing w:val="-1"/>
        </w:rPr>
        <w:t>o</w:t>
      </w:r>
      <w:r w:rsidRPr="008B2CCE">
        <w:rPr>
          <w:spacing w:val="-3"/>
        </w:rPr>
        <w:t>d</w:t>
      </w:r>
      <w:r w:rsidRPr="008B2CCE">
        <w:t xml:space="preserve">e </w:t>
      </w:r>
      <w:r w:rsidRPr="008B2CCE">
        <w:rPr>
          <w:spacing w:val="-1"/>
        </w:rPr>
        <w:t>A01B000</w:t>
      </w:r>
      <w:r w:rsidRPr="008B2CCE">
        <w:t>,</w:t>
      </w:r>
      <w:r w:rsidRPr="008B2CCE">
        <w:rPr>
          <w:spacing w:val="2"/>
        </w:rPr>
        <w:t xml:space="preserve"> </w:t>
      </w:r>
      <w:r w:rsidRPr="008B2CCE">
        <w:rPr>
          <w:spacing w:val="-4"/>
        </w:rPr>
        <w:t>i</w:t>
      </w:r>
      <w:r w:rsidRPr="008B2CCE">
        <w:t>t</w:t>
      </w:r>
      <w:r w:rsidRPr="008B2CCE">
        <w:rPr>
          <w:spacing w:val="2"/>
        </w:rPr>
        <w:t xml:space="preserve"> </w:t>
      </w:r>
      <w:r w:rsidRPr="008B2CCE">
        <w:rPr>
          <w:spacing w:val="-4"/>
        </w:rPr>
        <w:t>w</w:t>
      </w:r>
      <w:r w:rsidRPr="008B2CCE">
        <w:rPr>
          <w:spacing w:val="-1"/>
        </w:rPr>
        <w:t>il</w:t>
      </w:r>
      <w:r w:rsidRPr="008B2CCE">
        <w:t xml:space="preserve">l </w:t>
      </w:r>
      <w:r w:rsidRPr="008B2CCE">
        <w:rPr>
          <w:spacing w:val="-1"/>
        </w:rPr>
        <w:t>on</w:t>
      </w:r>
      <w:r w:rsidRPr="008B2CCE">
        <w:rPr>
          <w:spacing w:val="1"/>
        </w:rPr>
        <w:t>l</w:t>
      </w:r>
      <w:r w:rsidRPr="008B2CCE">
        <w:t>y</w:t>
      </w:r>
      <w:r w:rsidRPr="008B2CCE">
        <w:rPr>
          <w:spacing w:val="-2"/>
        </w:rPr>
        <w:t xml:space="preserve"> </w:t>
      </w:r>
      <w:r w:rsidRPr="008B2CCE">
        <w:rPr>
          <w:spacing w:val="-1"/>
        </w:rPr>
        <w:t>p</w:t>
      </w:r>
      <w:r w:rsidRPr="008B2CCE">
        <w:t>r</w:t>
      </w:r>
      <w:r w:rsidRPr="008B2CCE">
        <w:rPr>
          <w:spacing w:val="-1"/>
        </w:rPr>
        <w:t>o</w:t>
      </w:r>
      <w:r w:rsidRPr="008B2CCE">
        <w:t>c</w:t>
      </w:r>
      <w:r w:rsidRPr="008B2CCE">
        <w:rPr>
          <w:spacing w:val="-1"/>
        </w:rPr>
        <w:t>e</w:t>
      </w:r>
      <w:r w:rsidRPr="008B2CCE">
        <w:t>ss</w:t>
      </w:r>
      <w:r w:rsidRPr="008B2CCE">
        <w:rPr>
          <w:spacing w:val="1"/>
        </w:rPr>
        <w:t xml:space="preserve"> </w:t>
      </w:r>
      <w:r w:rsidRPr="008B2CCE">
        <w:rPr>
          <w:spacing w:val="-4"/>
        </w:rPr>
        <w:t>i</w:t>
      </w:r>
      <w:r w:rsidRPr="008B2CCE">
        <w:t>f</w:t>
      </w:r>
      <w:r w:rsidRPr="008B2CCE">
        <w:rPr>
          <w:spacing w:val="2"/>
        </w:rPr>
        <w:t xml:space="preserve"> </w:t>
      </w:r>
      <w:r w:rsidRPr="008B2CCE">
        <w:rPr>
          <w:spacing w:val="1"/>
        </w:rPr>
        <w:t>t</w:t>
      </w:r>
      <w:r w:rsidRPr="008B2CCE">
        <w:rPr>
          <w:spacing w:val="-1"/>
        </w:rPr>
        <w:t>h</w:t>
      </w:r>
      <w:r w:rsidRPr="008B2CCE">
        <w:rPr>
          <w:spacing w:val="-3"/>
        </w:rPr>
        <w:t>e</w:t>
      </w:r>
      <w:r w:rsidRPr="008B2CCE">
        <w:t>re</w:t>
      </w:r>
      <w:r w:rsidRPr="008B2CCE">
        <w:rPr>
          <w:spacing w:val="2"/>
        </w:rPr>
        <w:t xml:space="preserve"> </w:t>
      </w:r>
      <w:r w:rsidRPr="008B2CCE">
        <w:rPr>
          <w:spacing w:val="-1"/>
        </w:rPr>
        <w:t>e</w:t>
      </w:r>
      <w:r w:rsidRPr="008B2CCE">
        <w:rPr>
          <w:spacing w:val="-3"/>
        </w:rPr>
        <w:t>x</w:t>
      </w:r>
      <w:r w:rsidRPr="008B2CCE">
        <w:rPr>
          <w:spacing w:val="-1"/>
        </w:rPr>
        <w:t>i</w:t>
      </w:r>
      <w:r w:rsidRPr="008B2CCE">
        <w:t>s</w:t>
      </w:r>
      <w:r w:rsidRPr="008B2CCE">
        <w:rPr>
          <w:spacing w:val="1"/>
        </w:rPr>
        <w:t>t</w:t>
      </w:r>
      <w:r w:rsidRPr="008B2CCE">
        <w:t>s</w:t>
      </w:r>
      <w:r w:rsidRPr="008B2CCE">
        <w:rPr>
          <w:spacing w:val="-2"/>
        </w:rPr>
        <w:t xml:space="preserve"> </w:t>
      </w:r>
      <w:r w:rsidRPr="008B2CCE">
        <w:t xml:space="preserve">a </w:t>
      </w:r>
      <w:r w:rsidRPr="008B2CCE">
        <w:rPr>
          <w:spacing w:val="-1"/>
        </w:rPr>
        <w:t>bud</w:t>
      </w:r>
      <w:r w:rsidRPr="008B2CCE">
        <w:rPr>
          <w:spacing w:val="2"/>
        </w:rPr>
        <w:t>g</w:t>
      </w:r>
      <w:r w:rsidRPr="008B2CCE">
        <w:rPr>
          <w:spacing w:val="-3"/>
        </w:rPr>
        <w:t>e</w:t>
      </w:r>
      <w:r w:rsidRPr="008B2CCE">
        <w:t>t</w:t>
      </w:r>
      <w:r w:rsidRPr="008B2CCE">
        <w:rPr>
          <w:spacing w:val="2"/>
        </w:rPr>
        <w:t xml:space="preserve"> </w:t>
      </w:r>
      <w:r w:rsidRPr="008B2CCE">
        <w:rPr>
          <w:spacing w:val="-1"/>
        </w:rPr>
        <w:t>lin</w:t>
      </w:r>
      <w:r w:rsidRPr="008B2CCE">
        <w:t xml:space="preserve">e </w:t>
      </w:r>
      <w:r w:rsidRPr="008B2CCE">
        <w:rPr>
          <w:spacing w:val="-4"/>
        </w:rPr>
        <w:t>w</w:t>
      </w:r>
      <w:r w:rsidRPr="008B2CCE">
        <w:rPr>
          <w:spacing w:val="-1"/>
        </w:rPr>
        <w:t>hi</w:t>
      </w:r>
      <w:r w:rsidRPr="008B2CCE">
        <w:t xml:space="preserve">ch </w:t>
      </w:r>
      <w:r w:rsidRPr="008B2CCE">
        <w:rPr>
          <w:spacing w:val="-1"/>
        </w:rPr>
        <w:t>u</w:t>
      </w:r>
      <w:r w:rsidRPr="008B2CCE">
        <w:t>s</w:t>
      </w:r>
      <w:r w:rsidRPr="008B2CCE">
        <w:rPr>
          <w:spacing w:val="-1"/>
        </w:rPr>
        <w:t>e</w:t>
      </w:r>
      <w:r w:rsidRPr="008B2CCE">
        <w:t>s</w:t>
      </w:r>
      <w:r w:rsidRPr="008B2CCE">
        <w:rPr>
          <w:spacing w:val="-2"/>
        </w:rPr>
        <w:t xml:space="preserve"> t</w:t>
      </w:r>
      <w:r w:rsidRPr="008B2CCE">
        <w:rPr>
          <w:spacing w:val="-1"/>
        </w:rPr>
        <w:t>h</w:t>
      </w:r>
      <w:r w:rsidRPr="008B2CCE">
        <w:t xml:space="preserve">e </w:t>
      </w:r>
      <w:r w:rsidRPr="008B2CCE">
        <w:rPr>
          <w:spacing w:val="-1"/>
        </w:rPr>
        <w:t>bu</w:t>
      </w:r>
      <w:r w:rsidRPr="008B2CCE">
        <w:rPr>
          <w:spacing w:val="-3"/>
        </w:rPr>
        <w:t>d</w:t>
      </w:r>
      <w:r w:rsidRPr="008B2CCE">
        <w:rPr>
          <w:spacing w:val="2"/>
        </w:rPr>
        <w:t>g</w:t>
      </w:r>
      <w:r w:rsidRPr="008B2CCE">
        <w:rPr>
          <w:spacing w:val="-1"/>
        </w:rPr>
        <w:t>e</w:t>
      </w:r>
      <w:r w:rsidRPr="008B2CCE">
        <w:t>t</w:t>
      </w:r>
      <w:r w:rsidRPr="008B2CCE">
        <w:rPr>
          <w:spacing w:val="-1"/>
        </w:rPr>
        <w:t xml:space="preserve"> di</w:t>
      </w:r>
      <w:r w:rsidRPr="008B2CCE">
        <w:t>m</w:t>
      </w:r>
      <w:r w:rsidRPr="008B2CCE">
        <w:rPr>
          <w:spacing w:val="-1"/>
        </w:rPr>
        <w:t>en</w:t>
      </w:r>
      <w:r w:rsidRPr="008B2CCE">
        <w:t>s</w:t>
      </w:r>
      <w:r w:rsidRPr="008B2CCE">
        <w:rPr>
          <w:spacing w:val="-2"/>
        </w:rPr>
        <w:t>i</w:t>
      </w:r>
      <w:r w:rsidRPr="008B2CCE">
        <w:rPr>
          <w:spacing w:val="-1"/>
        </w:rPr>
        <w:t>on</w:t>
      </w:r>
      <w:r w:rsidRPr="008B2CCE">
        <w:t>s</w:t>
      </w:r>
      <w:r w:rsidRPr="008B2CCE">
        <w:rPr>
          <w:spacing w:val="-4"/>
        </w:rPr>
        <w:t xml:space="preserve"> </w:t>
      </w:r>
      <w:r w:rsidRPr="008B2CCE">
        <w:rPr>
          <w:spacing w:val="3"/>
        </w:rPr>
        <w:t>f</w:t>
      </w:r>
      <w:r w:rsidRPr="008B2CCE">
        <w:rPr>
          <w:spacing w:val="-3"/>
        </w:rPr>
        <w:t>u</w:t>
      </w:r>
      <w:r w:rsidRPr="008B2CCE">
        <w:rPr>
          <w:spacing w:val="-1"/>
        </w:rPr>
        <w:t>n</w:t>
      </w:r>
      <w:r w:rsidRPr="008B2CCE">
        <w:t>d c</w:t>
      </w:r>
      <w:r w:rsidRPr="008B2CCE">
        <w:rPr>
          <w:spacing w:val="-1"/>
        </w:rPr>
        <w:t>od</w:t>
      </w:r>
      <w:r w:rsidRPr="008B2CCE">
        <w:t xml:space="preserve">e </w:t>
      </w:r>
      <w:r w:rsidRPr="008B2CCE">
        <w:rPr>
          <w:spacing w:val="-1"/>
        </w:rPr>
        <w:t>10</w:t>
      </w:r>
      <w:r w:rsidRPr="008B2CCE">
        <w:rPr>
          <w:spacing w:val="-3"/>
        </w:rPr>
        <w:t>0</w:t>
      </w:r>
      <w:r w:rsidRPr="008B2CCE">
        <w:rPr>
          <w:spacing w:val="-1"/>
        </w:rPr>
        <w:t>X</w:t>
      </w:r>
      <w:r w:rsidRPr="008B2CCE">
        <w:t>,</w:t>
      </w:r>
      <w:r w:rsidRPr="008B2CCE">
        <w:rPr>
          <w:spacing w:val="2"/>
        </w:rPr>
        <w:t xml:space="preserve"> </w:t>
      </w:r>
      <w:r w:rsidRPr="008B2CCE">
        <w:rPr>
          <w:spacing w:val="-1"/>
        </w:rPr>
        <w:t>BF</w:t>
      </w:r>
      <w:r w:rsidRPr="008B2CCE">
        <w:t>Y</w:t>
      </w:r>
      <w:r w:rsidRPr="008B2CCE">
        <w:rPr>
          <w:spacing w:val="-2"/>
        </w:rPr>
        <w:t xml:space="preserve"> </w:t>
      </w:r>
      <w:r w:rsidRPr="008B2CCE">
        <w:rPr>
          <w:spacing w:val="-1"/>
        </w:rPr>
        <w:t>20</w:t>
      </w:r>
      <w:r w:rsidRPr="008B2CCE">
        <w:rPr>
          <w:spacing w:val="-3"/>
        </w:rPr>
        <w:t>0</w:t>
      </w:r>
      <w:r w:rsidRPr="008B2CCE">
        <w:rPr>
          <w:spacing w:val="-1"/>
        </w:rPr>
        <w:t>6</w:t>
      </w:r>
      <w:r w:rsidRPr="008B2CCE">
        <w:t>,</w:t>
      </w:r>
      <w:r w:rsidRPr="008B2CCE">
        <w:rPr>
          <w:spacing w:val="-1"/>
        </w:rPr>
        <w:t xml:space="preserve"> </w:t>
      </w:r>
      <w:r w:rsidRPr="008B2CCE">
        <w:t>r</w:t>
      </w:r>
      <w:r w:rsidRPr="008B2CCE">
        <w:rPr>
          <w:spacing w:val="-3"/>
        </w:rPr>
        <w:t>e</w:t>
      </w:r>
      <w:r w:rsidRPr="008B2CCE">
        <w:rPr>
          <w:spacing w:val="2"/>
        </w:rPr>
        <w:t>g</w:t>
      </w:r>
      <w:r w:rsidRPr="008B2CCE">
        <w:rPr>
          <w:spacing w:val="-1"/>
        </w:rPr>
        <w:t>io</w:t>
      </w:r>
      <w:r w:rsidRPr="008B2CCE">
        <w:t xml:space="preserve">n </w:t>
      </w:r>
      <w:r w:rsidRPr="008B2CCE">
        <w:rPr>
          <w:spacing w:val="-1"/>
        </w:rPr>
        <w:t>01</w:t>
      </w:r>
      <w:r w:rsidRPr="008B2CCE">
        <w:t>,</w:t>
      </w:r>
      <w:r w:rsidRPr="008B2CCE">
        <w:rPr>
          <w:spacing w:val="-1"/>
        </w:rPr>
        <w:t xml:space="preserve"> and o</w:t>
      </w:r>
      <w:r w:rsidRPr="008B2CCE">
        <w:rPr>
          <w:spacing w:val="-2"/>
        </w:rPr>
        <w:t>r</w:t>
      </w:r>
      <w:r w:rsidRPr="008B2CCE">
        <w:rPr>
          <w:spacing w:val="2"/>
        </w:rPr>
        <w:t>g</w:t>
      </w:r>
      <w:r w:rsidRPr="008B2CCE">
        <w:rPr>
          <w:spacing w:val="-1"/>
        </w:rPr>
        <w:t>ani</w:t>
      </w:r>
      <w:r w:rsidRPr="008B2CCE">
        <w:rPr>
          <w:spacing w:val="-3"/>
        </w:rPr>
        <w:t>z</w:t>
      </w:r>
      <w:r w:rsidRPr="008B2CCE">
        <w:rPr>
          <w:spacing w:val="-1"/>
        </w:rPr>
        <w:t>a</w:t>
      </w:r>
      <w:r w:rsidRPr="008B2CCE">
        <w:rPr>
          <w:spacing w:val="1"/>
        </w:rPr>
        <w:t>t</w:t>
      </w:r>
      <w:r w:rsidRPr="008B2CCE">
        <w:rPr>
          <w:spacing w:val="-1"/>
        </w:rPr>
        <w:t>io</w:t>
      </w:r>
      <w:r w:rsidRPr="008B2CCE">
        <w:t>n c</w:t>
      </w:r>
      <w:r w:rsidRPr="008B2CCE">
        <w:rPr>
          <w:spacing w:val="-1"/>
        </w:rPr>
        <w:t>od</w:t>
      </w:r>
      <w:r w:rsidRPr="008B2CCE">
        <w:t xml:space="preserve">e </w:t>
      </w:r>
      <w:r w:rsidRPr="008B2CCE">
        <w:rPr>
          <w:spacing w:val="-1"/>
        </w:rPr>
        <w:t>A01</w:t>
      </w:r>
      <w:r w:rsidRPr="008B2CCE">
        <w:rPr>
          <w:spacing w:val="-4"/>
        </w:rPr>
        <w:t>B</w:t>
      </w:r>
      <w:r w:rsidRPr="008B2CCE">
        <w:rPr>
          <w:spacing w:val="-1"/>
        </w:rPr>
        <w:t>000.</w:t>
      </w:r>
    </w:p>
    <w:p w14:paraId="1CD4805C" w14:textId="77777777" w:rsidR="00757B79" w:rsidRPr="00BA5B1F" w:rsidRDefault="00757B79" w:rsidP="000C1280">
      <w:pPr>
        <w:pStyle w:val="Heading5"/>
      </w:pPr>
      <w:bookmarkStart w:id="56" w:name="2.1.3.6_The_Budget_Hierarchy"/>
      <w:bookmarkStart w:id="57" w:name="_TOC_250069"/>
      <w:bookmarkStart w:id="58" w:name="_Toc500224385"/>
      <w:bookmarkEnd w:id="56"/>
      <w:r w:rsidRPr="00BA5B1F">
        <w:rPr>
          <w:spacing w:val="2"/>
        </w:rPr>
        <w:t>T</w:t>
      </w:r>
      <w:r w:rsidRPr="00BA5B1F">
        <w:t>he</w:t>
      </w:r>
      <w:r w:rsidRPr="00BA5B1F">
        <w:rPr>
          <w:spacing w:val="-13"/>
        </w:rPr>
        <w:t xml:space="preserve"> </w:t>
      </w:r>
      <w:r w:rsidRPr="00BA5B1F">
        <w:t>Budget</w:t>
      </w:r>
      <w:r w:rsidRPr="00BA5B1F">
        <w:rPr>
          <w:spacing w:val="-10"/>
        </w:rPr>
        <w:t xml:space="preserve"> </w:t>
      </w:r>
      <w:r w:rsidRPr="00BA5B1F">
        <w:t>Hierar</w:t>
      </w:r>
      <w:r w:rsidRPr="00BA5B1F">
        <w:rPr>
          <w:spacing w:val="2"/>
        </w:rPr>
        <w:t>ch</w:t>
      </w:r>
      <w:r w:rsidRPr="00BA5B1F">
        <w:t>y</w:t>
      </w:r>
      <w:bookmarkEnd w:id="57"/>
      <w:bookmarkEnd w:id="58"/>
    </w:p>
    <w:p w14:paraId="1F4CFB54" w14:textId="77777777" w:rsidR="00757B79" w:rsidRPr="00BA5B1F" w:rsidRDefault="00757B79" w:rsidP="00757B79">
      <w:r w:rsidRPr="00BA5B1F">
        <w:rPr>
          <w:spacing w:val="1"/>
        </w:rPr>
        <w:t>I</w:t>
      </w:r>
      <w:r w:rsidRPr="00BA5B1F">
        <w:t xml:space="preserve">t </w:t>
      </w:r>
      <w:r w:rsidRPr="00BA5B1F">
        <w:rPr>
          <w:spacing w:val="-2"/>
        </w:rPr>
        <w:t>i</w:t>
      </w:r>
      <w:r w:rsidRPr="00BA5B1F">
        <w:t>s</w:t>
      </w:r>
      <w:r w:rsidRPr="00BA5B1F">
        <w:rPr>
          <w:spacing w:val="1"/>
        </w:rPr>
        <w:t xml:space="preserve"> </w:t>
      </w:r>
      <w:r w:rsidRPr="00BA5B1F">
        <w:rPr>
          <w:spacing w:val="-3"/>
        </w:rPr>
        <w:t>o</w:t>
      </w:r>
      <w:r w:rsidRPr="00BA5B1F">
        <w:rPr>
          <w:spacing w:val="1"/>
        </w:rPr>
        <w:t>ft</w:t>
      </w:r>
      <w:r w:rsidRPr="00BA5B1F">
        <w:t>en</w:t>
      </w:r>
      <w:r w:rsidRPr="00BA5B1F">
        <w:rPr>
          <w:spacing w:val="-2"/>
        </w:rPr>
        <w:t xml:space="preserve"> </w:t>
      </w:r>
      <w:r w:rsidRPr="00BA5B1F">
        <w:t>con</w:t>
      </w:r>
      <w:r w:rsidRPr="00BA5B1F">
        <w:rPr>
          <w:spacing w:val="-3"/>
        </w:rPr>
        <w:t>v</w:t>
      </w:r>
      <w:r w:rsidRPr="00BA5B1F">
        <w:t>enient</w:t>
      </w:r>
      <w:r w:rsidRPr="00BA5B1F">
        <w:rPr>
          <w:spacing w:val="2"/>
        </w:rPr>
        <w:t xml:space="preserve"> </w:t>
      </w:r>
      <w:r w:rsidRPr="00BA5B1F">
        <w:rPr>
          <w:spacing w:val="1"/>
        </w:rPr>
        <w:t>t</w:t>
      </w:r>
      <w:r w:rsidRPr="00BA5B1F">
        <w:t>o</w:t>
      </w:r>
      <w:r w:rsidRPr="00BA5B1F">
        <w:rPr>
          <w:spacing w:val="-2"/>
        </w:rPr>
        <w:t xml:space="preserve"> </w:t>
      </w:r>
      <w:r w:rsidRPr="00BA5B1F">
        <w:rPr>
          <w:spacing w:val="-3"/>
        </w:rPr>
        <w:t>p</w:t>
      </w:r>
      <w:r w:rsidRPr="00BA5B1F">
        <w:t>ic</w:t>
      </w:r>
      <w:r w:rsidRPr="00BA5B1F">
        <w:rPr>
          <w:spacing w:val="1"/>
        </w:rPr>
        <w:t>t</w:t>
      </w:r>
      <w:r w:rsidRPr="00BA5B1F">
        <w:t>ure</w:t>
      </w:r>
      <w:r w:rsidRPr="00BA5B1F">
        <w:rPr>
          <w:spacing w:val="-2"/>
        </w:rPr>
        <w:t xml:space="preserve"> </w:t>
      </w:r>
      <w:r w:rsidRPr="00BA5B1F">
        <w:rPr>
          <w:spacing w:val="1"/>
        </w:rPr>
        <w:t>t</w:t>
      </w:r>
      <w:r w:rsidRPr="00BA5B1F">
        <w:t>he bu</w:t>
      </w:r>
      <w:r w:rsidRPr="00BA5B1F">
        <w:rPr>
          <w:spacing w:val="-3"/>
        </w:rPr>
        <w:t>d</w:t>
      </w:r>
      <w:r w:rsidRPr="00BA5B1F">
        <w:t>get hierar</w:t>
      </w:r>
      <w:r w:rsidRPr="00BA5B1F">
        <w:rPr>
          <w:spacing w:val="-3"/>
        </w:rPr>
        <w:t>c</w:t>
      </w:r>
      <w:r w:rsidRPr="00BA5B1F">
        <w:t>hy</w:t>
      </w:r>
      <w:r w:rsidRPr="00BA5B1F">
        <w:rPr>
          <w:spacing w:val="-2"/>
        </w:rPr>
        <w:t xml:space="preserve"> </w:t>
      </w:r>
      <w:r w:rsidRPr="00BA5B1F">
        <w:t>as</w:t>
      </w:r>
      <w:r w:rsidRPr="00BA5B1F">
        <w:rPr>
          <w:spacing w:val="1"/>
        </w:rPr>
        <w:t xml:space="preserve"> </w:t>
      </w:r>
      <w:r w:rsidRPr="00BA5B1F">
        <w:t>an in</w:t>
      </w:r>
      <w:r w:rsidRPr="00BA5B1F">
        <w:rPr>
          <w:spacing w:val="-3"/>
        </w:rPr>
        <w:t>v</w:t>
      </w:r>
      <w:r w:rsidRPr="00BA5B1F">
        <w:t>er</w:t>
      </w:r>
      <w:r w:rsidRPr="00BA5B1F">
        <w:rPr>
          <w:spacing w:val="1"/>
        </w:rPr>
        <w:t>t</w:t>
      </w:r>
      <w:r w:rsidRPr="00BA5B1F">
        <w:t>ed</w:t>
      </w:r>
      <w:r w:rsidRPr="00BA5B1F">
        <w:rPr>
          <w:spacing w:val="-2"/>
        </w:rPr>
        <w:t xml:space="preserve"> </w:t>
      </w:r>
      <w:r w:rsidRPr="00BA5B1F">
        <w:rPr>
          <w:spacing w:val="1"/>
        </w:rPr>
        <w:t>t</w:t>
      </w:r>
      <w:r w:rsidRPr="00BA5B1F">
        <w:t>re</w:t>
      </w:r>
      <w:r w:rsidRPr="00BA5B1F">
        <w:rPr>
          <w:spacing w:val="-3"/>
        </w:rPr>
        <w:t>e</w:t>
      </w:r>
      <w:r w:rsidRPr="00BA5B1F">
        <w:t>.</w:t>
      </w:r>
      <w:r w:rsidR="006A26AA" w:rsidRPr="00BA5B1F">
        <w:t xml:space="preserve"> </w:t>
      </w:r>
      <w:r w:rsidRPr="00BA5B1F">
        <w:rPr>
          <w:spacing w:val="-3"/>
        </w:rPr>
        <w:t>F</w:t>
      </w:r>
      <w:r w:rsidRPr="00BA5B1F">
        <w:t xml:space="preserve">rom </w:t>
      </w:r>
      <w:r w:rsidRPr="00BA5B1F">
        <w:rPr>
          <w:spacing w:val="1"/>
        </w:rPr>
        <w:t>t</w:t>
      </w:r>
      <w:r w:rsidRPr="00BA5B1F">
        <w:t>he</w:t>
      </w:r>
      <w:r w:rsidRPr="00BA5B1F">
        <w:rPr>
          <w:spacing w:val="-4"/>
        </w:rPr>
        <w:t xml:space="preserve"> </w:t>
      </w:r>
      <w:r w:rsidRPr="00BA5B1F">
        <w:rPr>
          <w:spacing w:val="3"/>
        </w:rPr>
        <w:t>f</w:t>
      </w:r>
      <w:r w:rsidRPr="00BA5B1F">
        <w:t>und</w:t>
      </w:r>
      <w:r w:rsidRPr="00BA5B1F">
        <w:rPr>
          <w:spacing w:val="-2"/>
        </w:rPr>
        <w:t xml:space="preserve"> </w:t>
      </w:r>
      <w:r w:rsidRPr="00BA5B1F">
        <w:t>and appropria</w:t>
      </w:r>
      <w:r w:rsidRPr="00BA5B1F">
        <w:rPr>
          <w:spacing w:val="1"/>
        </w:rPr>
        <w:t>t</w:t>
      </w:r>
      <w:r w:rsidRPr="00BA5B1F">
        <w:t>ion</w:t>
      </w:r>
      <w:r w:rsidR="006724A6" w:rsidRPr="00BA5B1F">
        <w:t xml:space="preserve"> - </w:t>
      </w:r>
      <w:r w:rsidRPr="00BA5B1F">
        <w:rPr>
          <w:spacing w:val="-4"/>
        </w:rPr>
        <w:t>w</w:t>
      </w:r>
      <w:r w:rsidRPr="00BA5B1F">
        <w:t>hich</w:t>
      </w:r>
      <w:r w:rsidRPr="00BA5B1F">
        <w:rPr>
          <w:spacing w:val="-2"/>
        </w:rPr>
        <w:t xml:space="preserve"> </w:t>
      </w:r>
      <w:r w:rsidRPr="00BA5B1F">
        <w:rPr>
          <w:spacing w:val="3"/>
        </w:rPr>
        <w:t>f</w:t>
      </w:r>
      <w:r w:rsidRPr="00BA5B1F">
        <w:t>o</w:t>
      </w:r>
      <w:r w:rsidRPr="00BA5B1F">
        <w:rPr>
          <w:spacing w:val="-2"/>
        </w:rPr>
        <w:t>r</w:t>
      </w:r>
      <w:r w:rsidRPr="00BA5B1F">
        <w:t xml:space="preserve">m </w:t>
      </w:r>
      <w:r w:rsidRPr="00BA5B1F">
        <w:rPr>
          <w:spacing w:val="1"/>
        </w:rPr>
        <w:t>t</w:t>
      </w:r>
      <w:r w:rsidRPr="00BA5B1F">
        <w:t>he</w:t>
      </w:r>
      <w:r w:rsidRPr="00BA5B1F">
        <w:rPr>
          <w:spacing w:val="-2"/>
        </w:rPr>
        <w:t xml:space="preserve"> </w:t>
      </w:r>
      <w:r w:rsidRPr="00BA5B1F">
        <w:t xml:space="preserve">root </w:t>
      </w:r>
      <w:r w:rsidRPr="00BA5B1F">
        <w:rPr>
          <w:spacing w:val="-3"/>
        </w:rPr>
        <w:t>o</w:t>
      </w:r>
      <w:r w:rsidRPr="00BA5B1F">
        <w:t>f</w:t>
      </w:r>
      <w:r w:rsidRPr="00BA5B1F">
        <w:rPr>
          <w:spacing w:val="2"/>
        </w:rPr>
        <w:t xml:space="preserve"> </w:t>
      </w:r>
      <w:r w:rsidRPr="00BA5B1F">
        <w:rPr>
          <w:spacing w:val="1"/>
        </w:rPr>
        <w:t>t</w:t>
      </w:r>
      <w:r w:rsidRPr="00BA5B1F">
        <w:t>he</w:t>
      </w:r>
      <w:r w:rsidRPr="00BA5B1F">
        <w:rPr>
          <w:spacing w:val="-4"/>
        </w:rPr>
        <w:t xml:space="preserve"> </w:t>
      </w:r>
      <w:r w:rsidRPr="00BA5B1F">
        <w:rPr>
          <w:spacing w:val="1"/>
        </w:rPr>
        <w:t>t</w:t>
      </w:r>
      <w:r w:rsidRPr="00BA5B1F">
        <w:t>ree</w:t>
      </w:r>
      <w:r w:rsidR="006724A6" w:rsidRPr="00BA5B1F">
        <w:rPr>
          <w:spacing w:val="-2"/>
        </w:rPr>
        <w:t xml:space="preserve"> - </w:t>
      </w:r>
      <w:r w:rsidRPr="00BA5B1F">
        <w:rPr>
          <w:spacing w:val="1"/>
        </w:rPr>
        <w:t>t</w:t>
      </w:r>
      <w:r w:rsidRPr="00BA5B1F">
        <w:rPr>
          <w:spacing w:val="-3"/>
        </w:rPr>
        <w:t>h</w:t>
      </w:r>
      <w:r w:rsidRPr="00BA5B1F">
        <w:t xml:space="preserve">e </w:t>
      </w:r>
      <w:r w:rsidRPr="00BA5B1F">
        <w:rPr>
          <w:spacing w:val="-2"/>
        </w:rPr>
        <w:t>t</w:t>
      </w:r>
      <w:r w:rsidRPr="00BA5B1F">
        <w:t xml:space="preserve">ree </w:t>
      </w:r>
      <w:r w:rsidRPr="00BA5B1F">
        <w:rPr>
          <w:spacing w:val="-3"/>
        </w:rPr>
        <w:t>b</w:t>
      </w:r>
      <w:r w:rsidRPr="00BA5B1F">
        <w:t>ranches</w:t>
      </w:r>
      <w:r w:rsidRPr="00BA5B1F">
        <w:rPr>
          <w:spacing w:val="-2"/>
        </w:rPr>
        <w:t xml:space="preserve"> </w:t>
      </w:r>
      <w:r w:rsidRPr="00BA5B1F">
        <w:t>do</w:t>
      </w:r>
      <w:r w:rsidRPr="00BA5B1F">
        <w:rPr>
          <w:spacing w:val="-4"/>
        </w:rPr>
        <w:t>w</w:t>
      </w:r>
      <w:r w:rsidRPr="00BA5B1F">
        <w:rPr>
          <w:spacing w:val="2"/>
        </w:rPr>
        <w:t>n</w:t>
      </w:r>
      <w:r w:rsidRPr="00BA5B1F">
        <w:rPr>
          <w:spacing w:val="-4"/>
        </w:rPr>
        <w:t>w</w:t>
      </w:r>
      <w:r w:rsidRPr="00BA5B1F">
        <w:rPr>
          <w:spacing w:val="2"/>
        </w:rPr>
        <w:t>a</w:t>
      </w:r>
      <w:r w:rsidRPr="00BA5B1F">
        <w:t>rd, e</w:t>
      </w:r>
      <w:r w:rsidRPr="00BA5B1F">
        <w:rPr>
          <w:spacing w:val="-3"/>
        </w:rPr>
        <w:t>x</w:t>
      </w:r>
      <w:r w:rsidRPr="00BA5B1F">
        <w:t>pand</w:t>
      </w:r>
      <w:r w:rsidRPr="00BA5B1F">
        <w:rPr>
          <w:spacing w:val="-2"/>
        </w:rPr>
        <w:t>i</w:t>
      </w:r>
      <w:r w:rsidRPr="00BA5B1F">
        <w:t>ng ou</w:t>
      </w:r>
      <w:r w:rsidRPr="00BA5B1F">
        <w:rPr>
          <w:spacing w:val="1"/>
        </w:rPr>
        <w:t>t</w:t>
      </w:r>
      <w:r w:rsidRPr="00BA5B1F">
        <w:rPr>
          <w:spacing w:val="-4"/>
        </w:rPr>
        <w:t>w</w:t>
      </w:r>
      <w:r w:rsidRPr="00BA5B1F">
        <w:t>ard as</w:t>
      </w:r>
      <w:r w:rsidRPr="00BA5B1F">
        <w:rPr>
          <w:spacing w:val="1"/>
        </w:rPr>
        <w:t xml:space="preserve"> </w:t>
      </w:r>
      <w:r w:rsidRPr="00BA5B1F">
        <w:t>addi</w:t>
      </w:r>
      <w:r w:rsidRPr="00BA5B1F">
        <w:rPr>
          <w:spacing w:val="1"/>
        </w:rPr>
        <w:t>t</w:t>
      </w:r>
      <w:r w:rsidRPr="00BA5B1F">
        <w:rPr>
          <w:spacing w:val="-2"/>
        </w:rPr>
        <w:t>i</w:t>
      </w:r>
      <w:r w:rsidRPr="00BA5B1F">
        <w:t>onal le</w:t>
      </w:r>
      <w:r w:rsidRPr="00BA5B1F">
        <w:rPr>
          <w:spacing w:val="-3"/>
        </w:rPr>
        <w:t>v</w:t>
      </w:r>
      <w:r w:rsidRPr="00BA5B1F">
        <w:t>els</w:t>
      </w:r>
      <w:r w:rsidRPr="00BA5B1F">
        <w:rPr>
          <w:spacing w:val="1"/>
        </w:rPr>
        <w:t xml:space="preserve"> </w:t>
      </w:r>
      <w:r w:rsidRPr="00BA5B1F">
        <w:t>are adde</w:t>
      </w:r>
      <w:r w:rsidRPr="00BA5B1F">
        <w:rPr>
          <w:spacing w:val="-3"/>
        </w:rPr>
        <w:t>d</w:t>
      </w:r>
      <w:r w:rsidRPr="00BA5B1F">
        <w:t>.</w:t>
      </w:r>
    </w:p>
    <w:p w14:paraId="675277F1" w14:textId="77777777" w:rsidR="00757B79" w:rsidRPr="00BA5B1F" w:rsidRDefault="00757B79" w:rsidP="00757B79">
      <w:r w:rsidRPr="00BA5B1F">
        <w:rPr>
          <w:spacing w:val="1"/>
        </w:rPr>
        <w:t>I</w:t>
      </w:r>
      <w:r w:rsidRPr="00BA5B1F">
        <w:t xml:space="preserve">t </w:t>
      </w:r>
      <w:r w:rsidRPr="00BA5B1F">
        <w:rPr>
          <w:spacing w:val="-2"/>
        </w:rPr>
        <w:t>i</w:t>
      </w:r>
      <w:r w:rsidRPr="00BA5B1F">
        <w:t>s</w:t>
      </w:r>
      <w:r w:rsidRPr="00BA5B1F">
        <w:rPr>
          <w:spacing w:val="1"/>
        </w:rPr>
        <w:t xml:space="preserve"> </w:t>
      </w:r>
      <w:r w:rsidRPr="00BA5B1F">
        <w:t>also con</w:t>
      </w:r>
      <w:r w:rsidRPr="00BA5B1F">
        <w:rPr>
          <w:spacing w:val="-3"/>
        </w:rPr>
        <w:t>v</w:t>
      </w:r>
      <w:r w:rsidRPr="00BA5B1F">
        <w:t xml:space="preserve">enient </w:t>
      </w:r>
      <w:r w:rsidRPr="00BA5B1F">
        <w:rPr>
          <w:spacing w:val="1"/>
        </w:rPr>
        <w:t>t</w:t>
      </w:r>
      <w:r w:rsidRPr="00BA5B1F">
        <w:t xml:space="preserve">o </w:t>
      </w:r>
      <w:r w:rsidRPr="00BA5B1F">
        <w:rPr>
          <w:spacing w:val="-3"/>
        </w:rPr>
        <w:t>u</w:t>
      </w:r>
      <w:r w:rsidRPr="00BA5B1F">
        <w:t xml:space="preserve">se </w:t>
      </w:r>
      <w:r w:rsidRPr="00BA5B1F">
        <w:rPr>
          <w:spacing w:val="-2"/>
        </w:rPr>
        <w:t>“</w:t>
      </w:r>
      <w:r w:rsidRPr="00BA5B1F">
        <w:rPr>
          <w:spacing w:val="1"/>
        </w:rPr>
        <w:t>f</w:t>
      </w:r>
      <w:r w:rsidRPr="00BA5B1F">
        <w:t>am</w:t>
      </w:r>
      <w:r w:rsidRPr="00BA5B1F">
        <w:rPr>
          <w:spacing w:val="-2"/>
        </w:rPr>
        <w:t>i</w:t>
      </w:r>
      <w:r w:rsidRPr="00BA5B1F">
        <w:t>l</w:t>
      </w:r>
      <w:r w:rsidRPr="00BA5B1F">
        <w:rPr>
          <w:spacing w:val="-3"/>
        </w:rPr>
        <w:t>y</w:t>
      </w:r>
      <w:r w:rsidRPr="00BA5B1F">
        <w:t>”</w:t>
      </w:r>
      <w:r w:rsidRPr="00BA5B1F">
        <w:rPr>
          <w:spacing w:val="2"/>
        </w:rPr>
        <w:t xml:space="preserve"> </w:t>
      </w:r>
      <w:r w:rsidRPr="00BA5B1F">
        <w:rPr>
          <w:spacing w:val="1"/>
        </w:rPr>
        <w:t>t</w:t>
      </w:r>
      <w:r w:rsidRPr="00BA5B1F">
        <w:rPr>
          <w:spacing w:val="-3"/>
        </w:rPr>
        <w:t>e</w:t>
      </w:r>
      <w:r w:rsidRPr="00BA5B1F">
        <w:t>r</w:t>
      </w:r>
      <w:r w:rsidRPr="00BA5B1F">
        <w:rPr>
          <w:spacing w:val="-2"/>
        </w:rPr>
        <w:t>m</w:t>
      </w:r>
      <w:r w:rsidRPr="00BA5B1F">
        <w:t>s</w:t>
      </w:r>
      <w:r w:rsidRPr="00BA5B1F">
        <w:rPr>
          <w:spacing w:val="-2"/>
        </w:rPr>
        <w:t xml:space="preserve"> </w:t>
      </w:r>
      <w:r w:rsidRPr="00BA5B1F">
        <w:rPr>
          <w:spacing w:val="1"/>
        </w:rPr>
        <w:t>t</w:t>
      </w:r>
      <w:r w:rsidRPr="00BA5B1F">
        <w:t>o de</w:t>
      </w:r>
      <w:r w:rsidRPr="00BA5B1F">
        <w:rPr>
          <w:spacing w:val="-3"/>
        </w:rPr>
        <w:t>sc</w:t>
      </w:r>
      <w:r w:rsidRPr="00BA5B1F">
        <w:t xml:space="preserve">ribe </w:t>
      </w:r>
      <w:r w:rsidRPr="00BA5B1F">
        <w:rPr>
          <w:spacing w:val="1"/>
        </w:rPr>
        <w:t>t</w:t>
      </w:r>
      <w:r w:rsidRPr="00BA5B1F">
        <w:t>he</w:t>
      </w:r>
      <w:r w:rsidRPr="00BA5B1F">
        <w:rPr>
          <w:spacing w:val="-2"/>
        </w:rPr>
        <w:t xml:space="preserve"> </w:t>
      </w:r>
      <w:r w:rsidRPr="00BA5B1F">
        <w:t>rela</w:t>
      </w:r>
      <w:r w:rsidRPr="00BA5B1F">
        <w:rPr>
          <w:spacing w:val="1"/>
        </w:rPr>
        <w:t>t</w:t>
      </w:r>
      <w:r w:rsidRPr="00BA5B1F">
        <w:t>ionships</w:t>
      </w:r>
      <w:r w:rsidRPr="00BA5B1F">
        <w:rPr>
          <w:spacing w:val="-2"/>
        </w:rPr>
        <w:t xml:space="preserve"> </w:t>
      </w:r>
      <w:r w:rsidRPr="00BA5B1F">
        <w:t>be</w:t>
      </w:r>
      <w:r w:rsidRPr="00BA5B1F">
        <w:rPr>
          <w:spacing w:val="-2"/>
        </w:rPr>
        <w:t>t</w:t>
      </w:r>
      <w:r w:rsidRPr="00BA5B1F">
        <w:rPr>
          <w:spacing w:val="-4"/>
        </w:rPr>
        <w:t>w</w:t>
      </w:r>
      <w:r w:rsidRPr="00BA5B1F">
        <w:t>een bud</w:t>
      </w:r>
      <w:r w:rsidRPr="00BA5B1F">
        <w:rPr>
          <w:spacing w:val="2"/>
        </w:rPr>
        <w:t>g</w:t>
      </w:r>
      <w:r w:rsidRPr="00BA5B1F">
        <w:t xml:space="preserve">et </w:t>
      </w:r>
      <w:r w:rsidRPr="00BA5B1F">
        <w:rPr>
          <w:spacing w:val="-2"/>
        </w:rPr>
        <w:t>l</w:t>
      </w:r>
      <w:r w:rsidRPr="00BA5B1F">
        <w:t>ines. For</w:t>
      </w:r>
      <w:r w:rsidRPr="00BA5B1F">
        <w:rPr>
          <w:spacing w:val="2"/>
        </w:rPr>
        <w:t xml:space="preserve"> </w:t>
      </w:r>
      <w:r w:rsidRPr="00BA5B1F">
        <w:t>e</w:t>
      </w:r>
      <w:r w:rsidRPr="00BA5B1F">
        <w:rPr>
          <w:spacing w:val="-3"/>
        </w:rPr>
        <w:t>x</w:t>
      </w:r>
      <w:r w:rsidRPr="00BA5B1F">
        <w:t xml:space="preserve">ample, in </w:t>
      </w:r>
      <w:r w:rsidRPr="00BA5B1F">
        <w:rPr>
          <w:spacing w:val="1"/>
        </w:rPr>
        <w:t>t</w:t>
      </w:r>
      <w:r w:rsidRPr="00BA5B1F">
        <w:t>he</w:t>
      </w:r>
      <w:r w:rsidRPr="00BA5B1F">
        <w:rPr>
          <w:spacing w:val="-2"/>
        </w:rPr>
        <w:t xml:space="preserve"> </w:t>
      </w:r>
      <w:r w:rsidRPr="00BA5B1F">
        <w:t>di</w:t>
      </w:r>
      <w:r w:rsidRPr="00BA5B1F">
        <w:rPr>
          <w:spacing w:val="-3"/>
        </w:rPr>
        <w:t>a</w:t>
      </w:r>
      <w:r w:rsidRPr="00BA5B1F">
        <w:rPr>
          <w:spacing w:val="2"/>
        </w:rPr>
        <w:t>g</w:t>
      </w:r>
      <w:r w:rsidRPr="00BA5B1F">
        <w:rPr>
          <w:spacing w:val="-2"/>
        </w:rPr>
        <w:t>r</w:t>
      </w:r>
      <w:r w:rsidRPr="00BA5B1F">
        <w:t>am</w:t>
      </w:r>
      <w:r w:rsidRPr="00BA5B1F">
        <w:rPr>
          <w:spacing w:val="2"/>
        </w:rPr>
        <w:t xml:space="preserve"> </w:t>
      </w:r>
      <w:r w:rsidRPr="00BA5B1F">
        <w:t>belo</w:t>
      </w:r>
      <w:r w:rsidRPr="00BA5B1F">
        <w:rPr>
          <w:spacing w:val="-4"/>
        </w:rPr>
        <w:t>w</w:t>
      </w:r>
      <w:r w:rsidRPr="00BA5B1F">
        <w:t>,</w:t>
      </w:r>
      <w:r w:rsidRPr="00BA5B1F">
        <w:rPr>
          <w:spacing w:val="2"/>
        </w:rPr>
        <w:t xml:space="preserve"> </w:t>
      </w:r>
      <w:r w:rsidRPr="00BA5B1F">
        <w:t>Allo</w:t>
      </w:r>
      <w:r w:rsidRPr="00BA5B1F">
        <w:rPr>
          <w:spacing w:val="-4"/>
        </w:rPr>
        <w:t>w</w:t>
      </w:r>
      <w:r w:rsidRPr="00BA5B1F">
        <w:t>ance 00 is</w:t>
      </w:r>
      <w:r w:rsidRPr="00BA5B1F">
        <w:rPr>
          <w:spacing w:val="1"/>
        </w:rPr>
        <w:t xml:space="preserve"> </w:t>
      </w:r>
      <w:r w:rsidRPr="00BA5B1F">
        <w:t>a</w:t>
      </w:r>
      <w:r w:rsidRPr="00BA5B1F">
        <w:rPr>
          <w:spacing w:val="1"/>
        </w:rPr>
        <w:t xml:space="preserve"> </w:t>
      </w:r>
      <w:r w:rsidRPr="00BA5B1F">
        <w:t xml:space="preserve">child </w:t>
      </w:r>
      <w:r w:rsidRPr="00BA5B1F">
        <w:rPr>
          <w:spacing w:val="-3"/>
        </w:rPr>
        <w:t>o</w:t>
      </w:r>
      <w:r w:rsidRPr="00BA5B1F">
        <w:t>f</w:t>
      </w:r>
      <w:r w:rsidRPr="00BA5B1F">
        <w:rPr>
          <w:spacing w:val="2"/>
        </w:rPr>
        <w:t xml:space="preserve"> </w:t>
      </w:r>
      <w:r w:rsidRPr="00BA5B1F">
        <w:rPr>
          <w:spacing w:val="1"/>
        </w:rPr>
        <w:t>t</w:t>
      </w:r>
      <w:r w:rsidRPr="00BA5B1F">
        <w:t>he</w:t>
      </w:r>
      <w:r w:rsidRPr="00BA5B1F">
        <w:rPr>
          <w:spacing w:val="-2"/>
        </w:rPr>
        <w:t xml:space="preserve"> </w:t>
      </w:r>
      <w:r w:rsidRPr="00BA5B1F">
        <w:t>Appo</w:t>
      </w:r>
      <w:r w:rsidRPr="00BA5B1F">
        <w:rPr>
          <w:spacing w:val="-2"/>
        </w:rPr>
        <w:t>r</w:t>
      </w:r>
      <w:r w:rsidRPr="00BA5B1F">
        <w:rPr>
          <w:spacing w:val="1"/>
        </w:rPr>
        <w:t>t</w:t>
      </w:r>
      <w:r w:rsidRPr="00BA5B1F">
        <w:t>i</w:t>
      </w:r>
      <w:r w:rsidRPr="00BA5B1F">
        <w:rPr>
          <w:spacing w:val="-3"/>
        </w:rPr>
        <w:t>o</w:t>
      </w:r>
      <w:r w:rsidRPr="00BA5B1F">
        <w:t>nmen</w:t>
      </w:r>
      <w:r w:rsidRPr="00BA5B1F">
        <w:rPr>
          <w:spacing w:val="-2"/>
        </w:rPr>
        <w:t>t</w:t>
      </w:r>
      <w:r w:rsidRPr="00BA5B1F">
        <w:t>,</w:t>
      </w:r>
      <w:r w:rsidRPr="00BA5B1F">
        <w:rPr>
          <w:spacing w:val="2"/>
        </w:rPr>
        <w:t xml:space="preserve"> </w:t>
      </w:r>
      <w:r w:rsidRPr="00BA5B1F">
        <w:t>and</w:t>
      </w:r>
      <w:r w:rsidRPr="00BA5B1F">
        <w:rPr>
          <w:spacing w:val="-2"/>
        </w:rPr>
        <w:t xml:space="preserve"> </w:t>
      </w:r>
      <w:r w:rsidRPr="00BA5B1F">
        <w:rPr>
          <w:spacing w:val="1"/>
        </w:rPr>
        <w:t>t</w:t>
      </w:r>
      <w:r w:rsidRPr="00BA5B1F">
        <w:t xml:space="preserve">he parent </w:t>
      </w:r>
      <w:r w:rsidRPr="00BA5B1F">
        <w:rPr>
          <w:spacing w:val="-3"/>
        </w:rPr>
        <w:t>o</w:t>
      </w:r>
      <w:r w:rsidRPr="00BA5B1F">
        <w:t>f</w:t>
      </w:r>
      <w:r w:rsidRPr="00BA5B1F">
        <w:rPr>
          <w:spacing w:val="2"/>
        </w:rPr>
        <w:t xml:space="preserve"> </w:t>
      </w:r>
      <w:r w:rsidRPr="00BA5B1F">
        <w:t>Allo</w:t>
      </w:r>
      <w:r w:rsidRPr="00BA5B1F">
        <w:rPr>
          <w:spacing w:val="1"/>
        </w:rPr>
        <w:t>t</w:t>
      </w:r>
      <w:r w:rsidRPr="00BA5B1F">
        <w:t>me</w:t>
      </w:r>
      <w:r w:rsidRPr="00BA5B1F">
        <w:rPr>
          <w:spacing w:val="-3"/>
        </w:rPr>
        <w:t>n</w:t>
      </w:r>
      <w:r w:rsidRPr="00BA5B1F">
        <w:rPr>
          <w:spacing w:val="1"/>
        </w:rPr>
        <w:t>t</w:t>
      </w:r>
      <w:r w:rsidRPr="00BA5B1F">
        <w:t>s</w:t>
      </w:r>
      <w:r w:rsidRPr="00BA5B1F">
        <w:rPr>
          <w:spacing w:val="1"/>
        </w:rPr>
        <w:t xml:space="preserve"> </w:t>
      </w:r>
      <w:r w:rsidRPr="00BA5B1F">
        <w:t>A0</w:t>
      </w:r>
      <w:r w:rsidRPr="00BA5B1F">
        <w:rPr>
          <w:spacing w:val="-3"/>
        </w:rPr>
        <w:t>1</w:t>
      </w:r>
      <w:r w:rsidRPr="00BA5B1F">
        <w:t xml:space="preserve">A0000 and A01B0000. </w:t>
      </w:r>
      <w:r w:rsidRPr="00BA5B1F">
        <w:rPr>
          <w:spacing w:val="-4"/>
        </w:rPr>
        <w:t>A</w:t>
      </w:r>
      <w:r w:rsidRPr="00BA5B1F">
        <w:t>ll</w:t>
      </w:r>
      <w:r w:rsidRPr="00BA5B1F">
        <w:rPr>
          <w:spacing w:val="2"/>
        </w:rPr>
        <w:t>o</w:t>
      </w:r>
      <w:r w:rsidRPr="00BA5B1F">
        <w:rPr>
          <w:spacing w:val="-4"/>
        </w:rPr>
        <w:t>w</w:t>
      </w:r>
      <w:r w:rsidRPr="00BA5B1F">
        <w:t>ances</w:t>
      </w:r>
      <w:r w:rsidRPr="00BA5B1F">
        <w:rPr>
          <w:spacing w:val="1"/>
        </w:rPr>
        <w:t xml:space="preserve"> </w:t>
      </w:r>
      <w:r w:rsidRPr="00BA5B1F">
        <w:t>00 and 01</w:t>
      </w:r>
      <w:r w:rsidRPr="00BA5B1F">
        <w:rPr>
          <w:spacing w:val="-2"/>
        </w:rPr>
        <w:t xml:space="preserve"> </w:t>
      </w:r>
      <w:r w:rsidRPr="00BA5B1F">
        <w:t>are</w:t>
      </w:r>
      <w:r w:rsidRPr="00BA5B1F">
        <w:rPr>
          <w:spacing w:val="-4"/>
        </w:rPr>
        <w:t xml:space="preserve"> </w:t>
      </w:r>
      <w:r w:rsidRPr="00BA5B1F">
        <w:t>siblin</w:t>
      </w:r>
      <w:r w:rsidRPr="00BA5B1F">
        <w:rPr>
          <w:spacing w:val="2"/>
        </w:rPr>
        <w:t>g</w:t>
      </w:r>
      <w:r w:rsidRPr="00BA5B1F">
        <w:t>s.</w:t>
      </w:r>
      <w:r w:rsidR="006A26AA" w:rsidRPr="00BA5B1F">
        <w:t xml:space="preserve"> </w:t>
      </w:r>
      <w:r w:rsidRPr="00BA5B1F">
        <w:rPr>
          <w:rFonts w:cs="Arial"/>
          <w:b/>
          <w:bCs/>
          <w:i/>
        </w:rPr>
        <w:t>H</w:t>
      </w:r>
      <w:r w:rsidRPr="00BA5B1F">
        <w:rPr>
          <w:rFonts w:cs="Arial"/>
          <w:b/>
          <w:bCs/>
          <w:i/>
          <w:spacing w:val="1"/>
        </w:rPr>
        <w:t>i</w:t>
      </w:r>
      <w:r w:rsidRPr="00BA5B1F">
        <w:rPr>
          <w:rFonts w:cs="Arial"/>
          <w:b/>
          <w:bCs/>
          <w:i/>
          <w:spacing w:val="-3"/>
        </w:rPr>
        <w:t>e</w:t>
      </w:r>
      <w:r w:rsidRPr="00BA5B1F">
        <w:rPr>
          <w:rFonts w:cs="Arial"/>
          <w:b/>
          <w:bCs/>
          <w:i/>
        </w:rPr>
        <w:t xml:space="preserve">rarchy </w:t>
      </w:r>
      <w:r w:rsidRPr="00BA5B1F">
        <w:rPr>
          <w:rFonts w:cs="Arial"/>
          <w:b/>
          <w:bCs/>
          <w:i/>
          <w:spacing w:val="1"/>
        </w:rPr>
        <w:t>i</w:t>
      </w:r>
      <w:r w:rsidRPr="00BA5B1F">
        <w:rPr>
          <w:rFonts w:cs="Arial"/>
          <w:b/>
          <w:bCs/>
          <w:i/>
          <w:spacing w:val="-2"/>
        </w:rPr>
        <w:t>l</w:t>
      </w:r>
      <w:r w:rsidRPr="00BA5B1F">
        <w:rPr>
          <w:rFonts w:cs="Arial"/>
          <w:b/>
          <w:bCs/>
          <w:i/>
          <w:spacing w:val="1"/>
        </w:rPr>
        <w:t>l</w:t>
      </w:r>
      <w:r w:rsidRPr="00BA5B1F">
        <w:rPr>
          <w:rFonts w:cs="Arial"/>
          <w:b/>
          <w:bCs/>
          <w:i/>
        </w:rPr>
        <w:t>ustr</w:t>
      </w:r>
      <w:r w:rsidRPr="00BA5B1F">
        <w:rPr>
          <w:rFonts w:cs="Arial"/>
          <w:b/>
          <w:bCs/>
          <w:i/>
          <w:spacing w:val="-3"/>
        </w:rPr>
        <w:t>a</w:t>
      </w:r>
      <w:r w:rsidRPr="00BA5B1F">
        <w:rPr>
          <w:rFonts w:cs="Arial"/>
          <w:b/>
          <w:bCs/>
          <w:i/>
        </w:rPr>
        <w:t>tes</w:t>
      </w:r>
      <w:r w:rsidRPr="00BA5B1F">
        <w:rPr>
          <w:rFonts w:cs="Arial"/>
          <w:b/>
          <w:bCs/>
          <w:i/>
          <w:spacing w:val="-2"/>
        </w:rPr>
        <w:t xml:space="preserve"> </w:t>
      </w:r>
      <w:r w:rsidRPr="00BA5B1F">
        <w:rPr>
          <w:spacing w:val="1"/>
        </w:rPr>
        <w:t>t</w:t>
      </w:r>
      <w:r w:rsidRPr="00BA5B1F">
        <w:t>he</w:t>
      </w:r>
      <w:r w:rsidRPr="00BA5B1F">
        <w:rPr>
          <w:spacing w:val="-2"/>
        </w:rPr>
        <w:t xml:space="preserve"> </w:t>
      </w:r>
      <w:r w:rsidRPr="00BA5B1F">
        <w:t>pare</w:t>
      </w:r>
      <w:r w:rsidRPr="00BA5B1F">
        <w:rPr>
          <w:spacing w:val="-3"/>
        </w:rPr>
        <w:t>n</w:t>
      </w:r>
      <w:r w:rsidRPr="00BA5B1F">
        <w:rPr>
          <w:spacing w:val="1"/>
        </w:rPr>
        <w:t>t</w:t>
      </w:r>
      <w:r w:rsidRPr="00BA5B1F">
        <w:t>-ch</w:t>
      </w:r>
      <w:r w:rsidRPr="00BA5B1F">
        <w:rPr>
          <w:spacing w:val="-4"/>
        </w:rPr>
        <w:t>i</w:t>
      </w:r>
      <w:r w:rsidRPr="00BA5B1F">
        <w:t>ld bud</w:t>
      </w:r>
      <w:r w:rsidRPr="00BA5B1F">
        <w:rPr>
          <w:spacing w:val="2"/>
        </w:rPr>
        <w:t>g</w:t>
      </w:r>
      <w:r w:rsidRPr="00BA5B1F">
        <w:rPr>
          <w:spacing w:val="-3"/>
        </w:rPr>
        <w:t>e</w:t>
      </w:r>
      <w:r w:rsidRPr="00BA5B1F">
        <w:t>t</w:t>
      </w:r>
      <w:r w:rsidRPr="00BA5B1F">
        <w:rPr>
          <w:spacing w:val="2"/>
        </w:rPr>
        <w:t xml:space="preserve"> </w:t>
      </w:r>
      <w:r w:rsidRPr="00BA5B1F">
        <w:t>hier</w:t>
      </w:r>
      <w:r w:rsidRPr="00BA5B1F">
        <w:rPr>
          <w:spacing w:val="-3"/>
        </w:rPr>
        <w:t>a</w:t>
      </w:r>
      <w:r w:rsidRPr="00BA5B1F">
        <w:t>rch</w:t>
      </w:r>
      <w:r w:rsidRPr="00BA5B1F">
        <w:rPr>
          <w:spacing w:val="-3"/>
        </w:rPr>
        <w:t>y</w:t>
      </w:r>
      <w:r w:rsidRPr="00BA5B1F">
        <w:t>.</w:t>
      </w:r>
    </w:p>
    <w:p w14:paraId="61D03BC1" w14:textId="77777777" w:rsidR="00757B79" w:rsidRPr="00BA5B1F" w:rsidRDefault="00757B79" w:rsidP="00134AC0">
      <w:pPr>
        <w:pStyle w:val="Caption"/>
      </w:pPr>
      <w:bookmarkStart w:id="59" w:name="_Toc499581933"/>
      <w:r w:rsidRPr="00BA5B1F">
        <w:t xml:space="preserve">Figure </w:t>
      </w:r>
      <w:r w:rsidR="0006632D">
        <w:fldChar w:fldCharType="begin"/>
      </w:r>
      <w:r w:rsidR="0006632D">
        <w:instrText xml:space="preserve"> SEQ Figure \* ARABIC </w:instrText>
      </w:r>
      <w:r w:rsidR="0006632D">
        <w:fldChar w:fldCharType="separate"/>
      </w:r>
      <w:r w:rsidR="00D07474">
        <w:rPr>
          <w:noProof/>
        </w:rPr>
        <w:t>3</w:t>
      </w:r>
      <w:r w:rsidR="0006632D">
        <w:rPr>
          <w:noProof/>
        </w:rPr>
        <w:fldChar w:fldCharType="end"/>
      </w:r>
      <w:r w:rsidR="009F689B" w:rsidRPr="00BA5B1F">
        <w:t>:</w:t>
      </w:r>
      <w:r w:rsidR="00134AC0" w:rsidRPr="00BA5B1F">
        <w:rPr>
          <w:rFonts w:eastAsia="Arial"/>
        </w:rPr>
        <w:t xml:space="preserve"> The Pegasys Budget Hierarchy</w:t>
      </w:r>
      <w:bookmarkEnd w:id="59"/>
    </w:p>
    <w:p w14:paraId="0C9147D6" w14:textId="64F13C71" w:rsidR="00757B79" w:rsidRPr="00BA5B1F" w:rsidRDefault="006D00A6" w:rsidP="0052691D">
      <w:pPr>
        <w:jc w:val="center"/>
      </w:pPr>
      <w:r>
        <w:drawing>
          <wp:inline distT="0" distB="0" distL="0" distR="0" wp14:anchorId="50E9157E" wp14:editId="5CEC010D">
            <wp:extent cx="5402580" cy="2857500"/>
            <wp:effectExtent l="0" t="0" r="7620" b="0"/>
            <wp:docPr id="4" name="Picture 4" descr="The Pegasys Budget Hierarchy Illustration is displayed. The top node, or box, is Appropriation. The Fund is 100X and BFY is 2006. There is 1 node underneath, Apportionment. The Fund is 100X and BFY is 2006. There are 2 nodes under Apportionment: Allowance Region 00 and Allowance Region 01. There are 2 nodes under Allowance Region 00: Allotment Org A00A000 and Allotment Org A00B0000. There are 2 nodes under Allowance Region 01: Allotment Org A01A0000 and Allotment Org A01B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Pegasys Budget Hierarchy Illustration is displayed. The top node, or box, is Appropriation. The Fund is 100X and BFY is 2006. There is 1 node underneath, Apportionment. The Fund is 100X and BFY is 2006. There are 2 nodes under Apportionment: Allowance Region 00 and Allowance Region 01. There are 2 nodes under Allowance Region 00: Allotment Org A00A000 and Allotment Org A00B0000. There are 2 nodes under Allowance Region 01: Allotment Org A01A0000 and Allotment Org A01B0000."/>
                    <pic:cNvPicPr>
                      <a:picLocks noChangeAspect="1" noChangeArrowheads="1"/>
                    </pic:cNvPicPr>
                  </pic:nvPicPr>
                  <pic:blipFill>
                    <a:blip r:embed="rId17">
                      <a:extLst>
                        <a:ext uri="{28A0092B-C50C-407E-A947-70E740481C1C}">
                          <a14:useLocalDpi xmlns:a14="http://schemas.microsoft.com/office/drawing/2010/main" val="0"/>
                        </a:ext>
                      </a:extLst>
                    </a:blip>
                    <a:srcRect l="13350" t="21001" r="11549" b="28876"/>
                    <a:stretch>
                      <a:fillRect/>
                    </a:stretch>
                  </pic:blipFill>
                  <pic:spPr bwMode="auto">
                    <a:xfrm>
                      <a:off x="0" y="0"/>
                      <a:ext cx="5402580" cy="2857500"/>
                    </a:xfrm>
                    <a:prstGeom prst="rect">
                      <a:avLst/>
                    </a:prstGeom>
                    <a:noFill/>
                    <a:ln>
                      <a:noFill/>
                    </a:ln>
                  </pic:spPr>
                </pic:pic>
              </a:graphicData>
            </a:graphic>
          </wp:inline>
        </w:drawing>
      </w:r>
    </w:p>
    <w:p w14:paraId="3C7DA5B9" w14:textId="77777777" w:rsidR="0052691D" w:rsidRPr="00BA5B1F" w:rsidRDefault="0052691D" w:rsidP="0052691D">
      <w:r w:rsidRPr="00BA5B1F">
        <w:lastRenderedPageBreak/>
        <w:t>Sub-bud</w:t>
      </w:r>
      <w:r w:rsidRPr="00BA5B1F">
        <w:rPr>
          <w:spacing w:val="2"/>
        </w:rPr>
        <w:t>g</w:t>
      </w:r>
      <w:r w:rsidRPr="00BA5B1F">
        <w:rPr>
          <w:spacing w:val="-3"/>
        </w:rPr>
        <w:t>e</w:t>
      </w:r>
      <w:r w:rsidRPr="00BA5B1F">
        <w:t>t</w:t>
      </w:r>
      <w:r w:rsidRPr="00BA5B1F">
        <w:rPr>
          <w:spacing w:val="2"/>
        </w:rPr>
        <w:t xml:space="preserve"> </w:t>
      </w:r>
      <w:r w:rsidRPr="00BA5B1F">
        <w:t>lines</w:t>
      </w:r>
      <w:r w:rsidRPr="00BA5B1F">
        <w:rPr>
          <w:spacing w:val="1"/>
        </w:rPr>
        <w:t xml:space="preserve"> </w:t>
      </w:r>
      <w:r w:rsidRPr="00BA5B1F">
        <w:t>inh</w:t>
      </w:r>
      <w:r w:rsidRPr="00BA5B1F">
        <w:rPr>
          <w:spacing w:val="-3"/>
        </w:rPr>
        <w:t>e</w:t>
      </w:r>
      <w:r w:rsidRPr="00BA5B1F">
        <w:t xml:space="preserve">rit </w:t>
      </w:r>
      <w:r w:rsidRPr="00BA5B1F">
        <w:rPr>
          <w:spacing w:val="-2"/>
        </w:rPr>
        <w:t>t</w:t>
      </w:r>
      <w:r w:rsidRPr="00BA5B1F">
        <w:t>heir</w:t>
      </w:r>
      <w:r w:rsidRPr="00BA5B1F">
        <w:rPr>
          <w:spacing w:val="2"/>
        </w:rPr>
        <w:t xml:space="preserve"> </w:t>
      </w:r>
      <w:r w:rsidRPr="00BA5B1F">
        <w:t>pare</w:t>
      </w:r>
      <w:r w:rsidRPr="00BA5B1F">
        <w:rPr>
          <w:spacing w:val="-3"/>
        </w:rPr>
        <w:t>n</w:t>
      </w:r>
      <w:r w:rsidRPr="00BA5B1F">
        <w:rPr>
          <w:spacing w:val="1"/>
        </w:rPr>
        <w:t>t</w:t>
      </w:r>
      <w:r w:rsidRPr="00BA5B1F">
        <w:t>’s</w:t>
      </w:r>
      <w:r w:rsidRPr="00BA5B1F">
        <w:rPr>
          <w:spacing w:val="1"/>
        </w:rPr>
        <w:t xml:space="preserve"> </w:t>
      </w:r>
      <w:r w:rsidRPr="00BA5B1F">
        <w:t>dime</w:t>
      </w:r>
      <w:r w:rsidRPr="00BA5B1F">
        <w:rPr>
          <w:spacing w:val="-3"/>
        </w:rPr>
        <w:t>n</w:t>
      </w:r>
      <w:r w:rsidRPr="00BA5B1F">
        <w:t>sions.</w:t>
      </w:r>
      <w:r w:rsidR="006A26AA" w:rsidRPr="00BA5B1F">
        <w:t xml:space="preserve"> </w:t>
      </w:r>
      <w:r w:rsidRPr="00BA5B1F">
        <w:t>F</w:t>
      </w:r>
      <w:r w:rsidRPr="00BA5B1F">
        <w:rPr>
          <w:spacing w:val="-3"/>
        </w:rPr>
        <w:t>o</w:t>
      </w:r>
      <w:r w:rsidRPr="00BA5B1F">
        <w:t>r</w:t>
      </w:r>
      <w:r w:rsidRPr="00BA5B1F">
        <w:rPr>
          <w:spacing w:val="2"/>
        </w:rPr>
        <w:t xml:space="preserve"> </w:t>
      </w:r>
      <w:r w:rsidRPr="00BA5B1F">
        <w:t>e</w:t>
      </w:r>
      <w:r w:rsidRPr="00BA5B1F">
        <w:rPr>
          <w:spacing w:val="-3"/>
        </w:rPr>
        <w:t>x</w:t>
      </w:r>
      <w:r w:rsidRPr="00BA5B1F">
        <w:t xml:space="preserve">ample, </w:t>
      </w:r>
      <w:r w:rsidRPr="00BA5B1F">
        <w:rPr>
          <w:spacing w:val="-2"/>
        </w:rPr>
        <w:t>i</w:t>
      </w:r>
      <w:r w:rsidRPr="00BA5B1F">
        <w:t xml:space="preserve">n </w:t>
      </w:r>
      <w:r w:rsidRPr="00BA5B1F">
        <w:rPr>
          <w:spacing w:val="1"/>
        </w:rPr>
        <w:t>t</w:t>
      </w:r>
      <w:r w:rsidRPr="00BA5B1F">
        <w:t>he</w:t>
      </w:r>
      <w:r w:rsidRPr="00BA5B1F">
        <w:rPr>
          <w:spacing w:val="-2"/>
        </w:rPr>
        <w:t xml:space="preserve"> </w:t>
      </w:r>
      <w:r w:rsidRPr="00BA5B1F">
        <w:t>di</w:t>
      </w:r>
      <w:r w:rsidRPr="00BA5B1F">
        <w:rPr>
          <w:spacing w:val="-3"/>
        </w:rPr>
        <w:t>a</w:t>
      </w:r>
      <w:r w:rsidRPr="00BA5B1F">
        <w:rPr>
          <w:spacing w:val="2"/>
        </w:rPr>
        <w:t>g</w:t>
      </w:r>
      <w:r w:rsidRPr="00BA5B1F">
        <w:rPr>
          <w:spacing w:val="-2"/>
        </w:rPr>
        <w:t>r</w:t>
      </w:r>
      <w:r w:rsidRPr="00BA5B1F">
        <w:t>am abo</w:t>
      </w:r>
      <w:r w:rsidRPr="00BA5B1F">
        <w:rPr>
          <w:spacing w:val="-3"/>
        </w:rPr>
        <w:t>v</w:t>
      </w:r>
      <w:r w:rsidRPr="00BA5B1F">
        <w:t>e,</w:t>
      </w:r>
      <w:r w:rsidRPr="00BA5B1F">
        <w:rPr>
          <w:spacing w:val="2"/>
        </w:rPr>
        <w:t xml:space="preserve"> </w:t>
      </w:r>
      <w:r w:rsidRPr="00BA5B1F">
        <w:t xml:space="preserve">since </w:t>
      </w:r>
      <w:r w:rsidRPr="00BA5B1F">
        <w:rPr>
          <w:spacing w:val="1"/>
        </w:rPr>
        <w:t>t</w:t>
      </w:r>
      <w:r w:rsidRPr="00BA5B1F">
        <w:t>he ap</w:t>
      </w:r>
      <w:r w:rsidRPr="00BA5B1F">
        <w:rPr>
          <w:spacing w:val="-3"/>
        </w:rPr>
        <w:t>p</w:t>
      </w:r>
      <w:r w:rsidRPr="00BA5B1F">
        <w:t>ropria</w:t>
      </w:r>
      <w:r w:rsidRPr="00BA5B1F">
        <w:rPr>
          <w:spacing w:val="1"/>
        </w:rPr>
        <w:t>t</w:t>
      </w:r>
      <w:r w:rsidRPr="00BA5B1F">
        <w:t>ion is</w:t>
      </w:r>
      <w:r w:rsidRPr="00BA5B1F">
        <w:rPr>
          <w:spacing w:val="-2"/>
        </w:rPr>
        <w:t xml:space="preserve"> </w:t>
      </w:r>
      <w:r w:rsidRPr="00BA5B1F">
        <w:t>d</w:t>
      </w:r>
      <w:r w:rsidRPr="00BA5B1F">
        <w:rPr>
          <w:spacing w:val="-3"/>
        </w:rPr>
        <w:t>e</w:t>
      </w:r>
      <w:r w:rsidRPr="00BA5B1F">
        <w:rPr>
          <w:spacing w:val="3"/>
        </w:rPr>
        <w:t>f</w:t>
      </w:r>
      <w:r w:rsidRPr="00BA5B1F">
        <w:t>i</w:t>
      </w:r>
      <w:r w:rsidRPr="00BA5B1F">
        <w:rPr>
          <w:spacing w:val="-3"/>
        </w:rPr>
        <w:t>n</w:t>
      </w:r>
      <w:r w:rsidRPr="00BA5B1F">
        <w:t>ed by</w:t>
      </w:r>
      <w:r w:rsidRPr="00BA5B1F">
        <w:rPr>
          <w:spacing w:val="-4"/>
        </w:rPr>
        <w:t xml:space="preserve"> </w:t>
      </w:r>
      <w:r w:rsidRPr="00BA5B1F">
        <w:rPr>
          <w:spacing w:val="3"/>
        </w:rPr>
        <w:t>f</w:t>
      </w:r>
      <w:r w:rsidRPr="00BA5B1F">
        <w:t>und</w:t>
      </w:r>
      <w:r w:rsidRPr="00BA5B1F">
        <w:rPr>
          <w:spacing w:val="-2"/>
        </w:rPr>
        <w:t xml:space="preserve"> </w:t>
      </w:r>
      <w:r w:rsidRPr="00BA5B1F">
        <w:t>code 10</w:t>
      </w:r>
      <w:r w:rsidRPr="00BA5B1F">
        <w:rPr>
          <w:spacing w:val="-3"/>
        </w:rPr>
        <w:t>0</w:t>
      </w:r>
      <w:r w:rsidRPr="00BA5B1F">
        <w:t>X a</w:t>
      </w:r>
      <w:r w:rsidRPr="00BA5B1F">
        <w:rPr>
          <w:spacing w:val="-3"/>
        </w:rPr>
        <w:t>n</w:t>
      </w:r>
      <w:r w:rsidRPr="00BA5B1F">
        <w:t>d BFY 2006, a</w:t>
      </w:r>
      <w:r w:rsidRPr="00BA5B1F">
        <w:rPr>
          <w:spacing w:val="-2"/>
        </w:rPr>
        <w:t>l</w:t>
      </w:r>
      <w:r w:rsidRPr="00BA5B1F">
        <w:t>l appo</w:t>
      </w:r>
      <w:r w:rsidRPr="00BA5B1F">
        <w:rPr>
          <w:spacing w:val="-2"/>
        </w:rPr>
        <w:t>r</w:t>
      </w:r>
      <w:r w:rsidRPr="00BA5B1F">
        <w:rPr>
          <w:spacing w:val="1"/>
        </w:rPr>
        <w:t>t</w:t>
      </w:r>
      <w:r w:rsidRPr="00BA5B1F">
        <w:t>ionmen</w:t>
      </w:r>
      <w:r w:rsidRPr="00BA5B1F">
        <w:rPr>
          <w:spacing w:val="-2"/>
        </w:rPr>
        <w:t>t</w:t>
      </w:r>
      <w:r w:rsidRPr="00BA5B1F">
        <w:t>,</w:t>
      </w:r>
      <w:r w:rsidRPr="00BA5B1F">
        <w:rPr>
          <w:spacing w:val="2"/>
        </w:rPr>
        <w:t xml:space="preserve"> </w:t>
      </w:r>
      <w:r w:rsidRPr="00BA5B1F">
        <w:t>allo</w:t>
      </w:r>
      <w:r w:rsidRPr="00BA5B1F">
        <w:rPr>
          <w:spacing w:val="-4"/>
        </w:rPr>
        <w:t>w</w:t>
      </w:r>
      <w:r w:rsidRPr="00BA5B1F">
        <w:t>ance, and allo</w:t>
      </w:r>
      <w:r w:rsidRPr="00BA5B1F">
        <w:rPr>
          <w:spacing w:val="1"/>
        </w:rPr>
        <w:t>t</w:t>
      </w:r>
      <w:r w:rsidRPr="00BA5B1F">
        <w:t>me</w:t>
      </w:r>
      <w:r w:rsidRPr="00BA5B1F">
        <w:rPr>
          <w:spacing w:val="-3"/>
        </w:rPr>
        <w:t>n</w:t>
      </w:r>
      <w:r w:rsidRPr="00BA5B1F">
        <w:t>t</w:t>
      </w:r>
      <w:r w:rsidRPr="00BA5B1F">
        <w:rPr>
          <w:spacing w:val="2"/>
        </w:rPr>
        <w:t xml:space="preserve"> </w:t>
      </w:r>
      <w:r w:rsidRPr="00BA5B1F">
        <w:t>bu</w:t>
      </w:r>
      <w:r w:rsidRPr="00BA5B1F">
        <w:rPr>
          <w:spacing w:val="-3"/>
        </w:rPr>
        <w:t>d</w:t>
      </w:r>
      <w:r w:rsidRPr="00BA5B1F">
        <w:rPr>
          <w:spacing w:val="2"/>
        </w:rPr>
        <w:t>g</w:t>
      </w:r>
      <w:r w:rsidRPr="00BA5B1F">
        <w:rPr>
          <w:spacing w:val="-3"/>
        </w:rPr>
        <w:t>e</w:t>
      </w:r>
      <w:r w:rsidRPr="00BA5B1F">
        <w:t>t</w:t>
      </w:r>
      <w:r w:rsidRPr="00BA5B1F">
        <w:rPr>
          <w:spacing w:val="2"/>
        </w:rPr>
        <w:t xml:space="preserve"> </w:t>
      </w:r>
      <w:r w:rsidRPr="00BA5B1F">
        <w:t>li</w:t>
      </w:r>
      <w:r w:rsidRPr="00BA5B1F">
        <w:rPr>
          <w:spacing w:val="-3"/>
        </w:rPr>
        <w:t>n</w:t>
      </w:r>
      <w:r w:rsidRPr="00BA5B1F">
        <w:t>es</w:t>
      </w:r>
      <w:r w:rsidRPr="00BA5B1F">
        <w:rPr>
          <w:spacing w:val="1"/>
        </w:rPr>
        <w:t xml:space="preserve"> </w:t>
      </w:r>
      <w:r w:rsidRPr="00BA5B1F">
        <w:t>are</w:t>
      </w:r>
      <w:r w:rsidRPr="00BA5B1F">
        <w:rPr>
          <w:spacing w:val="-2"/>
        </w:rPr>
        <w:t xml:space="preserve"> </w:t>
      </w:r>
      <w:r w:rsidRPr="00BA5B1F">
        <w:t>also d</w:t>
      </w:r>
      <w:r w:rsidRPr="00BA5B1F">
        <w:rPr>
          <w:spacing w:val="-3"/>
        </w:rPr>
        <w:t>e</w:t>
      </w:r>
      <w:r w:rsidRPr="00BA5B1F">
        <w:rPr>
          <w:spacing w:val="3"/>
        </w:rPr>
        <w:t>f</w:t>
      </w:r>
      <w:r w:rsidRPr="00BA5B1F">
        <w:rPr>
          <w:spacing w:val="-2"/>
        </w:rPr>
        <w:t>i</w:t>
      </w:r>
      <w:r w:rsidRPr="00BA5B1F">
        <w:t>ned</w:t>
      </w:r>
      <w:r w:rsidRPr="00BA5B1F">
        <w:rPr>
          <w:spacing w:val="-2"/>
        </w:rPr>
        <w:t xml:space="preserve"> </w:t>
      </w:r>
      <w:r w:rsidRPr="00BA5B1F">
        <w:t>by</w:t>
      </w:r>
      <w:r w:rsidRPr="00BA5B1F">
        <w:rPr>
          <w:spacing w:val="-4"/>
        </w:rPr>
        <w:t xml:space="preserve"> </w:t>
      </w:r>
      <w:r w:rsidRPr="00BA5B1F">
        <w:rPr>
          <w:spacing w:val="3"/>
        </w:rPr>
        <w:t>f</w:t>
      </w:r>
      <w:r w:rsidRPr="00BA5B1F">
        <w:rPr>
          <w:spacing w:val="-3"/>
        </w:rPr>
        <w:t>u</w:t>
      </w:r>
      <w:r w:rsidRPr="00BA5B1F">
        <w:t>nd code 10</w:t>
      </w:r>
      <w:r w:rsidRPr="00BA5B1F">
        <w:rPr>
          <w:spacing w:val="-3"/>
        </w:rPr>
        <w:t>0</w:t>
      </w:r>
      <w:r w:rsidRPr="00BA5B1F">
        <w:t>X and BFY</w:t>
      </w:r>
      <w:r w:rsidRPr="00BA5B1F">
        <w:rPr>
          <w:spacing w:val="-5"/>
        </w:rPr>
        <w:t xml:space="preserve"> </w:t>
      </w:r>
      <w:r w:rsidRPr="00BA5B1F">
        <w:t>2006.</w:t>
      </w:r>
      <w:r w:rsidR="006A26AA" w:rsidRPr="00BA5B1F">
        <w:t xml:space="preserve"> </w:t>
      </w:r>
      <w:r w:rsidRPr="00BA5B1F">
        <w:t>Allo</w:t>
      </w:r>
      <w:r w:rsidRPr="00BA5B1F">
        <w:rPr>
          <w:spacing w:val="1"/>
        </w:rPr>
        <w:t>t</w:t>
      </w:r>
      <w:r w:rsidRPr="00BA5B1F">
        <w:t>me</w:t>
      </w:r>
      <w:r w:rsidRPr="00BA5B1F">
        <w:rPr>
          <w:spacing w:val="-3"/>
        </w:rPr>
        <w:t>n</w:t>
      </w:r>
      <w:r w:rsidRPr="00BA5B1F">
        <w:rPr>
          <w:spacing w:val="1"/>
        </w:rPr>
        <w:t>t</w:t>
      </w:r>
      <w:r w:rsidRPr="00BA5B1F">
        <w:t>s A00A0000 and A00B00</w:t>
      </w:r>
      <w:r w:rsidRPr="00BA5B1F">
        <w:rPr>
          <w:spacing w:val="-3"/>
        </w:rPr>
        <w:t>0</w:t>
      </w:r>
      <w:r w:rsidRPr="00BA5B1F">
        <w:t xml:space="preserve">0 inherit </w:t>
      </w:r>
      <w:r w:rsidRPr="00BA5B1F">
        <w:rPr>
          <w:spacing w:val="1"/>
        </w:rPr>
        <w:t>t</w:t>
      </w:r>
      <w:r w:rsidRPr="00BA5B1F">
        <w:t>he</w:t>
      </w:r>
      <w:r w:rsidRPr="00BA5B1F">
        <w:rPr>
          <w:spacing w:val="-2"/>
        </w:rPr>
        <w:t xml:space="preserve"> </w:t>
      </w:r>
      <w:r w:rsidRPr="00BA5B1F">
        <w:t>r</w:t>
      </w:r>
      <w:r w:rsidRPr="00BA5B1F">
        <w:rPr>
          <w:spacing w:val="-3"/>
        </w:rPr>
        <w:t>e</w:t>
      </w:r>
      <w:r w:rsidRPr="00BA5B1F">
        <w:rPr>
          <w:spacing w:val="2"/>
        </w:rPr>
        <w:t>g</w:t>
      </w:r>
      <w:r w:rsidRPr="00BA5B1F">
        <w:t xml:space="preserve">ion </w:t>
      </w:r>
      <w:r w:rsidRPr="00BA5B1F">
        <w:rPr>
          <w:spacing w:val="-3"/>
        </w:rPr>
        <w:t>v</w:t>
      </w:r>
      <w:r w:rsidRPr="00BA5B1F">
        <w:t xml:space="preserve">alue </w:t>
      </w:r>
      <w:r w:rsidRPr="00BA5B1F">
        <w:rPr>
          <w:spacing w:val="-3"/>
        </w:rPr>
        <w:t>o</w:t>
      </w:r>
      <w:r w:rsidRPr="00BA5B1F">
        <w:t>f</w:t>
      </w:r>
      <w:r w:rsidRPr="00BA5B1F">
        <w:rPr>
          <w:spacing w:val="2"/>
        </w:rPr>
        <w:t xml:space="preserve"> </w:t>
      </w:r>
      <w:r w:rsidRPr="00BA5B1F">
        <w:t>00.</w:t>
      </w:r>
    </w:p>
    <w:p w14:paraId="3B4B80E6" w14:textId="77777777" w:rsidR="0052691D" w:rsidRPr="00BA5B1F" w:rsidRDefault="0052691D" w:rsidP="00006922">
      <w:r w:rsidRPr="00BA5B1F">
        <w:rPr>
          <w:spacing w:val="-1"/>
        </w:rPr>
        <w:t>Pe</w:t>
      </w:r>
      <w:r w:rsidRPr="00BA5B1F">
        <w:rPr>
          <w:spacing w:val="2"/>
        </w:rPr>
        <w:t>g</w:t>
      </w:r>
      <w:r w:rsidRPr="00BA5B1F">
        <w:rPr>
          <w:spacing w:val="-1"/>
        </w:rPr>
        <w:t>as</w:t>
      </w:r>
      <w:r w:rsidRPr="00BA5B1F">
        <w:rPr>
          <w:spacing w:val="-3"/>
        </w:rPr>
        <w:t>y</w:t>
      </w:r>
      <w:r w:rsidRPr="00BA5B1F">
        <w:t xml:space="preserve">s’ </w:t>
      </w:r>
      <w:r w:rsidRPr="00BA5B1F">
        <w:rPr>
          <w:spacing w:val="-1"/>
        </w:rPr>
        <w:t>bu</w:t>
      </w:r>
      <w:r w:rsidRPr="00BA5B1F">
        <w:rPr>
          <w:spacing w:val="-3"/>
        </w:rPr>
        <w:t>d</w:t>
      </w:r>
      <w:r w:rsidRPr="00BA5B1F">
        <w:rPr>
          <w:spacing w:val="2"/>
        </w:rPr>
        <w:t>g</w:t>
      </w:r>
      <w:r w:rsidRPr="00BA5B1F">
        <w:rPr>
          <w:spacing w:val="-1"/>
        </w:rPr>
        <w:t>e</w:t>
      </w:r>
      <w:r w:rsidRPr="00BA5B1F">
        <w:t>t</w:t>
      </w:r>
      <w:r w:rsidRPr="00BA5B1F">
        <w:rPr>
          <w:spacing w:val="-1"/>
        </w:rPr>
        <w:t xml:space="preserve"> </w:t>
      </w:r>
      <w:r w:rsidRPr="00BA5B1F">
        <w:t>s</w:t>
      </w:r>
      <w:r w:rsidRPr="00BA5B1F">
        <w:rPr>
          <w:spacing w:val="-2"/>
        </w:rPr>
        <w:t>t</w:t>
      </w:r>
      <w:r w:rsidRPr="00BA5B1F">
        <w:t>r</w:t>
      </w:r>
      <w:r w:rsidRPr="00BA5B1F">
        <w:rPr>
          <w:spacing w:val="-1"/>
        </w:rPr>
        <w:t>u</w:t>
      </w:r>
      <w:r w:rsidRPr="00BA5B1F">
        <w:rPr>
          <w:spacing w:val="-3"/>
        </w:rPr>
        <w:t>c</w:t>
      </w:r>
      <w:r w:rsidRPr="00BA5B1F">
        <w:rPr>
          <w:spacing w:val="1"/>
        </w:rPr>
        <w:t>t</w:t>
      </w:r>
      <w:r w:rsidRPr="00BA5B1F">
        <w:rPr>
          <w:spacing w:val="-1"/>
        </w:rPr>
        <w:t>u</w:t>
      </w:r>
      <w:r w:rsidRPr="00BA5B1F">
        <w:rPr>
          <w:spacing w:val="-2"/>
        </w:rPr>
        <w:t>r</w:t>
      </w:r>
      <w:r w:rsidRPr="00BA5B1F">
        <w:t xml:space="preserve">e </w:t>
      </w:r>
      <w:r w:rsidRPr="00BA5B1F">
        <w:rPr>
          <w:spacing w:val="-1"/>
        </w:rPr>
        <w:t>allo</w:t>
      </w:r>
      <w:r w:rsidRPr="00BA5B1F">
        <w:rPr>
          <w:spacing w:val="-4"/>
        </w:rPr>
        <w:t>w</w:t>
      </w:r>
      <w:r w:rsidRPr="00BA5B1F">
        <w:t>s</w:t>
      </w:r>
      <w:r w:rsidRPr="00BA5B1F">
        <w:rPr>
          <w:spacing w:val="1"/>
        </w:rPr>
        <w:t xml:space="preserve"> </w:t>
      </w:r>
      <w:r w:rsidRPr="00BA5B1F">
        <w:rPr>
          <w:spacing w:val="-1"/>
        </w:rPr>
        <w:t>ea</w:t>
      </w:r>
      <w:r w:rsidRPr="00BA5B1F">
        <w:t xml:space="preserve">ch </w:t>
      </w:r>
      <w:r w:rsidRPr="00BA5B1F">
        <w:rPr>
          <w:spacing w:val="-1"/>
        </w:rPr>
        <w:t>di</w:t>
      </w:r>
      <w:r w:rsidRPr="00BA5B1F">
        <w:rPr>
          <w:spacing w:val="-3"/>
        </w:rPr>
        <w:t>v</w:t>
      </w:r>
      <w:r w:rsidRPr="00BA5B1F">
        <w:rPr>
          <w:spacing w:val="-1"/>
        </w:rPr>
        <w:t>i</w:t>
      </w:r>
      <w:r w:rsidRPr="00BA5B1F">
        <w:rPr>
          <w:spacing w:val="2"/>
        </w:rPr>
        <w:t>s</w:t>
      </w:r>
      <w:r w:rsidRPr="00BA5B1F">
        <w:rPr>
          <w:spacing w:val="-1"/>
        </w:rPr>
        <w:t>io</w:t>
      </w:r>
      <w:r w:rsidRPr="00BA5B1F">
        <w:t xml:space="preserve">n </w:t>
      </w:r>
      <w:r w:rsidRPr="00BA5B1F">
        <w:rPr>
          <w:spacing w:val="1"/>
        </w:rPr>
        <w:t>t</w:t>
      </w:r>
      <w:r w:rsidRPr="00BA5B1F">
        <w:t>o</w:t>
      </w:r>
      <w:r w:rsidRPr="00BA5B1F">
        <w:rPr>
          <w:spacing w:val="-2"/>
        </w:rPr>
        <w:t xml:space="preserve"> </w:t>
      </w:r>
      <w:r w:rsidRPr="00BA5B1F">
        <w:rPr>
          <w:spacing w:val="-1"/>
        </w:rPr>
        <w:t>ha</w:t>
      </w:r>
      <w:r w:rsidRPr="00BA5B1F">
        <w:rPr>
          <w:spacing w:val="-3"/>
        </w:rPr>
        <w:t>v</w:t>
      </w:r>
      <w:r w:rsidRPr="00BA5B1F">
        <w:t>e a c</w:t>
      </w:r>
      <w:r w:rsidRPr="00BA5B1F">
        <w:rPr>
          <w:spacing w:val="-1"/>
        </w:rPr>
        <w:t>o</w:t>
      </w:r>
      <w:r w:rsidRPr="00BA5B1F">
        <w:t>m</w:t>
      </w:r>
      <w:r w:rsidRPr="00BA5B1F">
        <w:rPr>
          <w:spacing w:val="-1"/>
        </w:rPr>
        <w:t>ple</w:t>
      </w:r>
      <w:r w:rsidRPr="00BA5B1F">
        <w:rPr>
          <w:spacing w:val="1"/>
        </w:rPr>
        <w:t>t</w:t>
      </w:r>
      <w:r w:rsidRPr="00BA5B1F">
        <w:rPr>
          <w:spacing w:val="-1"/>
        </w:rPr>
        <w:t>el</w:t>
      </w:r>
      <w:r w:rsidRPr="00BA5B1F">
        <w:t>y</w:t>
      </w:r>
      <w:r w:rsidRPr="00BA5B1F">
        <w:rPr>
          <w:spacing w:val="-2"/>
        </w:rPr>
        <w:t xml:space="preserve"> </w:t>
      </w:r>
      <w:r w:rsidRPr="00BA5B1F">
        <w:rPr>
          <w:spacing w:val="-1"/>
        </w:rPr>
        <w:t>d</w:t>
      </w:r>
      <w:r w:rsidRPr="00BA5B1F">
        <w:rPr>
          <w:spacing w:val="-4"/>
        </w:rPr>
        <w:t>i</w:t>
      </w:r>
      <w:r w:rsidRPr="00BA5B1F">
        <w:rPr>
          <w:spacing w:val="1"/>
        </w:rPr>
        <w:t>f</w:t>
      </w:r>
      <w:r w:rsidRPr="00BA5B1F">
        <w:rPr>
          <w:spacing w:val="3"/>
        </w:rPr>
        <w:t>f</w:t>
      </w:r>
      <w:r w:rsidRPr="00BA5B1F">
        <w:rPr>
          <w:spacing w:val="-3"/>
        </w:rPr>
        <w:t>e</w:t>
      </w:r>
      <w:r w:rsidRPr="00BA5B1F">
        <w:t>r</w:t>
      </w:r>
      <w:r w:rsidRPr="00BA5B1F">
        <w:rPr>
          <w:spacing w:val="-3"/>
        </w:rPr>
        <w:t>e</w:t>
      </w:r>
      <w:r w:rsidRPr="00BA5B1F">
        <w:rPr>
          <w:spacing w:val="-1"/>
        </w:rPr>
        <w:t>n</w:t>
      </w:r>
      <w:r w:rsidRPr="00BA5B1F">
        <w:t>t</w:t>
      </w:r>
      <w:r w:rsidRPr="00BA5B1F">
        <w:rPr>
          <w:spacing w:val="2"/>
        </w:rPr>
        <w:t xml:space="preserve"> </w:t>
      </w:r>
      <w:r w:rsidRPr="00BA5B1F">
        <w:rPr>
          <w:spacing w:val="-1"/>
        </w:rPr>
        <w:t>bu</w:t>
      </w:r>
      <w:r w:rsidRPr="00BA5B1F">
        <w:rPr>
          <w:spacing w:val="-3"/>
        </w:rPr>
        <w:t>d</w:t>
      </w:r>
      <w:r w:rsidRPr="00BA5B1F">
        <w:rPr>
          <w:spacing w:val="2"/>
        </w:rPr>
        <w:t>g</w:t>
      </w:r>
      <w:r w:rsidRPr="00BA5B1F">
        <w:rPr>
          <w:spacing w:val="-3"/>
        </w:rPr>
        <w:t>e</w:t>
      </w:r>
      <w:r w:rsidRPr="00BA5B1F">
        <w:t>t</w:t>
      </w:r>
      <w:r w:rsidRPr="00BA5B1F">
        <w:rPr>
          <w:spacing w:val="2"/>
        </w:rPr>
        <w:t xml:space="preserve"> </w:t>
      </w:r>
      <w:r w:rsidRPr="00BA5B1F">
        <w:rPr>
          <w:spacing w:val="-3"/>
        </w:rPr>
        <w:t>s</w:t>
      </w:r>
      <w:r w:rsidRPr="00BA5B1F">
        <w:rPr>
          <w:spacing w:val="1"/>
        </w:rPr>
        <w:t>t</w:t>
      </w:r>
      <w:r w:rsidRPr="00BA5B1F">
        <w:t>r</w:t>
      </w:r>
      <w:r w:rsidRPr="00BA5B1F">
        <w:rPr>
          <w:spacing w:val="-3"/>
        </w:rPr>
        <w:t>u</w:t>
      </w:r>
      <w:r w:rsidRPr="00BA5B1F">
        <w:t>c</w:t>
      </w:r>
      <w:r w:rsidRPr="00BA5B1F">
        <w:rPr>
          <w:spacing w:val="1"/>
        </w:rPr>
        <w:t>t</w:t>
      </w:r>
      <w:r w:rsidRPr="00BA5B1F">
        <w:rPr>
          <w:spacing w:val="-3"/>
        </w:rPr>
        <w:t>u</w:t>
      </w:r>
      <w:r w:rsidRPr="00BA5B1F">
        <w:t>r</w:t>
      </w:r>
      <w:r w:rsidRPr="00BA5B1F">
        <w:rPr>
          <w:spacing w:val="-1"/>
        </w:rPr>
        <w:t>e, a</w:t>
      </w:r>
      <w:r w:rsidRPr="00BA5B1F">
        <w:t>s</w:t>
      </w:r>
      <w:r w:rsidRPr="00BA5B1F">
        <w:rPr>
          <w:spacing w:val="1"/>
        </w:rPr>
        <w:t xml:space="preserve"> </w:t>
      </w:r>
      <w:r w:rsidRPr="00BA5B1F">
        <w:rPr>
          <w:spacing w:val="-1"/>
        </w:rPr>
        <w:t>illu</w:t>
      </w:r>
      <w:r w:rsidRPr="00BA5B1F">
        <w:t>s</w:t>
      </w:r>
      <w:r w:rsidRPr="00BA5B1F">
        <w:rPr>
          <w:spacing w:val="1"/>
        </w:rPr>
        <w:t>t</w:t>
      </w:r>
      <w:r w:rsidRPr="00BA5B1F">
        <w:t>r</w:t>
      </w:r>
      <w:r w:rsidRPr="00BA5B1F">
        <w:rPr>
          <w:spacing w:val="-1"/>
        </w:rPr>
        <w:t>a</w:t>
      </w:r>
      <w:r w:rsidRPr="00BA5B1F">
        <w:rPr>
          <w:spacing w:val="1"/>
        </w:rPr>
        <w:t>t</w:t>
      </w:r>
      <w:r w:rsidRPr="00BA5B1F">
        <w:rPr>
          <w:spacing w:val="-1"/>
        </w:rPr>
        <w:t>e</w:t>
      </w:r>
      <w:r w:rsidRPr="00BA5B1F">
        <w:t>d</w:t>
      </w:r>
      <w:r w:rsidRPr="00BA5B1F">
        <w:rPr>
          <w:spacing w:val="-2"/>
        </w:rPr>
        <w:t xml:space="preserve"> </w:t>
      </w:r>
      <w:r w:rsidRPr="00BA5B1F">
        <w:rPr>
          <w:spacing w:val="-1"/>
        </w:rPr>
        <w:t>b</w:t>
      </w:r>
      <w:r w:rsidRPr="00BA5B1F">
        <w:t>y</w:t>
      </w:r>
      <w:r w:rsidRPr="00BA5B1F">
        <w:rPr>
          <w:spacing w:val="-2"/>
        </w:rPr>
        <w:t xml:space="preserve"> </w:t>
      </w:r>
      <w:r w:rsidRPr="00BA5B1F">
        <w:rPr>
          <w:spacing w:val="1"/>
        </w:rPr>
        <w:t>t</w:t>
      </w:r>
      <w:r w:rsidRPr="00BA5B1F">
        <w:rPr>
          <w:spacing w:val="-1"/>
        </w:rPr>
        <w:t>h</w:t>
      </w:r>
      <w:r w:rsidRPr="00BA5B1F">
        <w:t>e</w:t>
      </w:r>
      <w:r w:rsidRPr="00BA5B1F">
        <w:rPr>
          <w:spacing w:val="-4"/>
        </w:rPr>
        <w:t xml:space="preserve"> </w:t>
      </w:r>
      <w:r w:rsidRPr="00BA5B1F">
        <w:rPr>
          <w:spacing w:val="3"/>
        </w:rPr>
        <w:t>f</w:t>
      </w:r>
      <w:r w:rsidRPr="00BA5B1F">
        <w:rPr>
          <w:spacing w:val="-1"/>
        </w:rPr>
        <w:t>oll</w:t>
      </w:r>
      <w:r w:rsidRPr="00BA5B1F">
        <w:rPr>
          <w:spacing w:val="-3"/>
        </w:rPr>
        <w:t>o</w:t>
      </w:r>
      <w:r w:rsidRPr="00BA5B1F">
        <w:rPr>
          <w:spacing w:val="-1"/>
        </w:rPr>
        <w:t>win</w:t>
      </w:r>
      <w:r w:rsidRPr="00BA5B1F">
        <w:t>g</w:t>
      </w:r>
      <w:r w:rsidRPr="00BA5B1F">
        <w:rPr>
          <w:spacing w:val="3"/>
        </w:rPr>
        <w:t xml:space="preserve"> </w:t>
      </w:r>
      <w:r w:rsidRPr="00BA5B1F">
        <w:rPr>
          <w:spacing w:val="-1"/>
        </w:rPr>
        <w:t>di</w:t>
      </w:r>
      <w:r w:rsidRPr="00BA5B1F">
        <w:rPr>
          <w:spacing w:val="-3"/>
        </w:rPr>
        <w:t>a</w:t>
      </w:r>
      <w:r w:rsidRPr="00BA5B1F">
        <w:rPr>
          <w:spacing w:val="2"/>
        </w:rPr>
        <w:t>g</w:t>
      </w:r>
      <w:r w:rsidRPr="00BA5B1F">
        <w:t>r</w:t>
      </w:r>
      <w:r w:rsidRPr="00BA5B1F">
        <w:rPr>
          <w:spacing w:val="-3"/>
        </w:rPr>
        <w:t>a</w:t>
      </w:r>
      <w:r w:rsidRPr="00BA5B1F">
        <w:t>m</w:t>
      </w:r>
      <w:r w:rsidRPr="00BA5B1F">
        <w:rPr>
          <w:spacing w:val="-1"/>
        </w:rPr>
        <w:t xml:space="preserve"> </w:t>
      </w:r>
      <w:r w:rsidRPr="00BA5B1F">
        <w:t>(s</w:t>
      </w:r>
      <w:r w:rsidRPr="00BA5B1F">
        <w:rPr>
          <w:spacing w:val="-1"/>
        </w:rPr>
        <w:t>e</w:t>
      </w:r>
      <w:r w:rsidRPr="00BA5B1F">
        <w:t>e</w:t>
      </w:r>
      <w:r w:rsidRPr="00BA5B1F">
        <w:rPr>
          <w:spacing w:val="-2"/>
        </w:rPr>
        <w:t xml:space="preserve"> </w:t>
      </w:r>
      <w:r w:rsidR="00006922" w:rsidRPr="00BA5B1F">
        <w:rPr>
          <w:b/>
        </w:rPr>
        <w:fldChar w:fldCharType="begin"/>
      </w:r>
      <w:r w:rsidR="00006922" w:rsidRPr="00BA5B1F">
        <w:rPr>
          <w:b/>
          <w:spacing w:val="-2"/>
        </w:rPr>
        <w:instrText xml:space="preserve"> REF _Ref493588419 \h </w:instrText>
      </w:r>
      <w:r w:rsidR="00006922" w:rsidRPr="00BA5B1F">
        <w:rPr>
          <w:b/>
        </w:rPr>
        <w:instrText xml:space="preserve"> \* MERGEFORMAT </w:instrText>
      </w:r>
      <w:r w:rsidR="00006922" w:rsidRPr="00BA5B1F">
        <w:rPr>
          <w:b/>
        </w:rPr>
      </w:r>
      <w:r w:rsidR="00006922" w:rsidRPr="00BA5B1F">
        <w:rPr>
          <w:b/>
        </w:rPr>
        <w:fldChar w:fldCharType="separate"/>
      </w:r>
      <w:r w:rsidR="00C546C0" w:rsidRPr="00BA5B1F">
        <w:rPr>
          <w:b/>
        </w:rPr>
        <w:t xml:space="preserve">Figure 4: </w:t>
      </w:r>
      <w:r w:rsidR="00C546C0" w:rsidRPr="00BA5B1F">
        <w:rPr>
          <w:rFonts w:eastAsia="Arial"/>
          <w:b/>
        </w:rPr>
        <w:t>Pegasys Budget Structure Example</w:t>
      </w:r>
      <w:r w:rsidR="00006922" w:rsidRPr="00BA5B1F">
        <w:rPr>
          <w:b/>
        </w:rPr>
        <w:fldChar w:fldCharType="end"/>
      </w:r>
      <w:r w:rsidRPr="00BA5B1F">
        <w:rPr>
          <w:spacing w:val="-2"/>
        </w:rPr>
        <w:t>)</w:t>
      </w:r>
      <w:r w:rsidRPr="00BA5B1F">
        <w:t>.</w:t>
      </w:r>
      <w:r w:rsidR="006A26AA" w:rsidRPr="00BA5B1F">
        <w:t xml:space="preserve"> </w:t>
      </w:r>
      <w:r w:rsidRPr="00BA5B1F">
        <w:rPr>
          <w:spacing w:val="-1"/>
        </w:rPr>
        <w:t>S</w:t>
      </w:r>
      <w:r w:rsidRPr="00BA5B1F">
        <w:rPr>
          <w:spacing w:val="-2"/>
        </w:rPr>
        <w:t>i</w:t>
      </w:r>
      <w:r w:rsidRPr="00BA5B1F">
        <w:rPr>
          <w:spacing w:val="-1"/>
        </w:rPr>
        <w:t>blin</w:t>
      </w:r>
      <w:r w:rsidRPr="00BA5B1F">
        <w:t>g</w:t>
      </w:r>
      <w:r w:rsidRPr="00BA5B1F">
        <w:rPr>
          <w:spacing w:val="3"/>
        </w:rPr>
        <w:t xml:space="preserve"> </w:t>
      </w:r>
      <w:r w:rsidRPr="00BA5B1F">
        <w:rPr>
          <w:spacing w:val="-1"/>
        </w:rPr>
        <w:t>bu</w:t>
      </w:r>
      <w:r w:rsidRPr="00BA5B1F">
        <w:rPr>
          <w:spacing w:val="-3"/>
        </w:rPr>
        <w:t>d</w:t>
      </w:r>
      <w:r w:rsidRPr="00BA5B1F">
        <w:rPr>
          <w:spacing w:val="-1"/>
        </w:rPr>
        <w:t>ge</w:t>
      </w:r>
      <w:r w:rsidRPr="00BA5B1F">
        <w:rPr>
          <w:spacing w:val="1"/>
        </w:rPr>
        <w:t>t</w:t>
      </w:r>
      <w:r w:rsidRPr="00BA5B1F">
        <w:t>s</w:t>
      </w:r>
      <w:r w:rsidRPr="00BA5B1F">
        <w:rPr>
          <w:spacing w:val="-2"/>
        </w:rPr>
        <w:t xml:space="preserve"> </w:t>
      </w:r>
      <w:r w:rsidRPr="00BA5B1F">
        <w:t>m</w:t>
      </w:r>
      <w:r w:rsidRPr="00BA5B1F">
        <w:rPr>
          <w:spacing w:val="-1"/>
        </w:rPr>
        <w:t>u</w:t>
      </w:r>
      <w:r w:rsidRPr="00BA5B1F">
        <w:rPr>
          <w:spacing w:val="-3"/>
        </w:rPr>
        <w:t>s</w:t>
      </w:r>
      <w:r w:rsidRPr="00BA5B1F">
        <w:t>t</w:t>
      </w:r>
      <w:r w:rsidRPr="00BA5B1F">
        <w:rPr>
          <w:spacing w:val="2"/>
        </w:rPr>
        <w:t xml:space="preserve"> </w:t>
      </w:r>
      <w:r w:rsidRPr="00BA5B1F">
        <w:rPr>
          <w:spacing w:val="-1"/>
        </w:rPr>
        <w:t>u</w:t>
      </w:r>
      <w:r w:rsidRPr="00BA5B1F">
        <w:t>se</w:t>
      </w:r>
      <w:r w:rsidRPr="00BA5B1F">
        <w:rPr>
          <w:spacing w:val="-2"/>
        </w:rPr>
        <w:t xml:space="preserve"> </w:t>
      </w:r>
      <w:r w:rsidRPr="00BA5B1F">
        <w:rPr>
          <w:spacing w:val="1"/>
        </w:rPr>
        <w:t>t</w:t>
      </w:r>
      <w:r w:rsidRPr="00BA5B1F">
        <w:rPr>
          <w:spacing w:val="-1"/>
        </w:rPr>
        <w:t>h</w:t>
      </w:r>
      <w:r w:rsidRPr="00BA5B1F">
        <w:t>e</w:t>
      </w:r>
      <w:r w:rsidRPr="00BA5B1F">
        <w:rPr>
          <w:spacing w:val="-2"/>
        </w:rPr>
        <w:t xml:space="preserve"> </w:t>
      </w:r>
      <w:r w:rsidRPr="00BA5B1F">
        <w:t>s</w:t>
      </w:r>
      <w:r w:rsidRPr="00BA5B1F">
        <w:rPr>
          <w:spacing w:val="-3"/>
        </w:rPr>
        <w:t>a</w:t>
      </w:r>
      <w:r w:rsidRPr="00BA5B1F">
        <w:t xml:space="preserve">me </w:t>
      </w:r>
      <w:r w:rsidRPr="00BA5B1F">
        <w:rPr>
          <w:spacing w:val="-1"/>
        </w:rPr>
        <w:t>d</w:t>
      </w:r>
      <w:r w:rsidRPr="00BA5B1F">
        <w:rPr>
          <w:spacing w:val="-4"/>
        </w:rPr>
        <w:t>i</w:t>
      </w:r>
      <w:r w:rsidRPr="00BA5B1F">
        <w:t>m</w:t>
      </w:r>
      <w:r w:rsidRPr="00BA5B1F">
        <w:rPr>
          <w:spacing w:val="-1"/>
        </w:rPr>
        <w:t>en</w:t>
      </w:r>
      <w:r w:rsidRPr="00BA5B1F">
        <w:t>s</w:t>
      </w:r>
      <w:r w:rsidRPr="00BA5B1F">
        <w:rPr>
          <w:spacing w:val="-2"/>
        </w:rPr>
        <w:t>i</w:t>
      </w:r>
      <w:r w:rsidRPr="00BA5B1F">
        <w:rPr>
          <w:spacing w:val="-1"/>
        </w:rPr>
        <w:t>o</w:t>
      </w:r>
      <w:r w:rsidRPr="00BA5B1F">
        <w:t xml:space="preserve">n </w:t>
      </w:r>
      <w:r w:rsidRPr="00BA5B1F">
        <w:rPr>
          <w:spacing w:val="-1"/>
        </w:rPr>
        <w:t>b</w:t>
      </w:r>
      <w:r w:rsidRPr="00BA5B1F">
        <w:rPr>
          <w:spacing w:val="-3"/>
        </w:rPr>
        <w:t>u</w:t>
      </w:r>
      <w:r w:rsidRPr="00BA5B1F">
        <w:t>t</w:t>
      </w:r>
      <w:r w:rsidRPr="00BA5B1F">
        <w:rPr>
          <w:spacing w:val="2"/>
        </w:rPr>
        <w:t xml:space="preserve"> </w:t>
      </w:r>
      <w:r w:rsidRPr="00BA5B1F">
        <w:t>c</w:t>
      </w:r>
      <w:r w:rsidRPr="00BA5B1F">
        <w:rPr>
          <w:spacing w:val="-1"/>
        </w:rPr>
        <w:t>hild</w:t>
      </w:r>
      <w:r w:rsidRPr="00BA5B1F">
        <w:t>r</w:t>
      </w:r>
      <w:r w:rsidRPr="00BA5B1F">
        <w:rPr>
          <w:spacing w:val="-1"/>
        </w:rPr>
        <w:t>e</w:t>
      </w:r>
      <w:r w:rsidRPr="00BA5B1F">
        <w:t>n</w:t>
      </w:r>
      <w:r w:rsidRPr="00BA5B1F">
        <w:rPr>
          <w:spacing w:val="-2"/>
        </w:rPr>
        <w:t xml:space="preserve"> </w:t>
      </w:r>
      <w:r w:rsidRPr="00BA5B1F">
        <w:rPr>
          <w:spacing w:val="-3"/>
        </w:rPr>
        <w:t>o</w:t>
      </w:r>
      <w:r w:rsidRPr="00BA5B1F">
        <w:t>f</w:t>
      </w:r>
      <w:r w:rsidRPr="00BA5B1F">
        <w:rPr>
          <w:spacing w:val="-1"/>
        </w:rPr>
        <w:t xml:space="preserve"> di</w:t>
      </w:r>
      <w:r w:rsidRPr="00BA5B1F">
        <w:rPr>
          <w:spacing w:val="1"/>
        </w:rPr>
        <w:t>ff</w:t>
      </w:r>
      <w:r w:rsidRPr="00BA5B1F">
        <w:rPr>
          <w:spacing w:val="-1"/>
        </w:rPr>
        <w:t>e</w:t>
      </w:r>
      <w:r w:rsidRPr="00BA5B1F">
        <w:t>r</w:t>
      </w:r>
      <w:r w:rsidRPr="00BA5B1F">
        <w:rPr>
          <w:spacing w:val="-1"/>
        </w:rPr>
        <w:t>e</w:t>
      </w:r>
      <w:r w:rsidRPr="00BA5B1F">
        <w:rPr>
          <w:spacing w:val="-3"/>
        </w:rPr>
        <w:t>n</w:t>
      </w:r>
      <w:r w:rsidRPr="00BA5B1F">
        <w:t>t</w:t>
      </w:r>
      <w:r w:rsidRPr="00BA5B1F">
        <w:rPr>
          <w:spacing w:val="2"/>
        </w:rPr>
        <w:t xml:space="preserve"> </w:t>
      </w:r>
      <w:r w:rsidRPr="00BA5B1F">
        <w:rPr>
          <w:spacing w:val="-1"/>
        </w:rPr>
        <w:t>p</w:t>
      </w:r>
      <w:r w:rsidRPr="00BA5B1F">
        <w:rPr>
          <w:spacing w:val="-3"/>
        </w:rPr>
        <w:t>a</w:t>
      </w:r>
      <w:r w:rsidRPr="00BA5B1F">
        <w:t>r</w:t>
      </w:r>
      <w:r w:rsidRPr="00BA5B1F">
        <w:rPr>
          <w:spacing w:val="-1"/>
        </w:rPr>
        <w:t>en</w:t>
      </w:r>
      <w:r w:rsidRPr="00BA5B1F">
        <w:rPr>
          <w:spacing w:val="-2"/>
        </w:rPr>
        <w:t>t</w:t>
      </w:r>
      <w:r w:rsidRPr="00BA5B1F">
        <w:t>s</w:t>
      </w:r>
      <w:r w:rsidRPr="00BA5B1F">
        <w:rPr>
          <w:spacing w:val="1"/>
        </w:rPr>
        <w:t xml:space="preserve"> </w:t>
      </w:r>
      <w:r w:rsidRPr="00BA5B1F">
        <w:rPr>
          <w:spacing w:val="-1"/>
        </w:rPr>
        <w:t>do</w:t>
      </w:r>
      <w:r w:rsidR="00006922" w:rsidRPr="00BA5B1F">
        <w:t xml:space="preserve"> </w:t>
      </w:r>
      <w:r w:rsidRPr="00BA5B1F">
        <w:rPr>
          <w:spacing w:val="-1"/>
        </w:rPr>
        <w:t>no</w:t>
      </w:r>
      <w:r w:rsidRPr="00BA5B1F">
        <w:rPr>
          <w:spacing w:val="1"/>
        </w:rPr>
        <w:t>t</w:t>
      </w:r>
      <w:r w:rsidRPr="00BA5B1F">
        <w:t>.</w:t>
      </w:r>
      <w:r w:rsidRPr="00BA5B1F">
        <w:rPr>
          <w:spacing w:val="59"/>
        </w:rPr>
        <w:t xml:space="preserve"> </w:t>
      </w:r>
      <w:r w:rsidRPr="00BA5B1F">
        <w:rPr>
          <w:spacing w:val="1"/>
        </w:rPr>
        <w:t>I</w:t>
      </w:r>
      <w:r w:rsidRPr="00BA5B1F">
        <w:t>n</w:t>
      </w:r>
      <w:r w:rsidRPr="00BA5B1F">
        <w:rPr>
          <w:spacing w:val="-2"/>
        </w:rPr>
        <w:t xml:space="preserve"> </w:t>
      </w:r>
      <w:r w:rsidRPr="00BA5B1F">
        <w:rPr>
          <w:spacing w:val="1"/>
        </w:rPr>
        <w:t>t</w:t>
      </w:r>
      <w:r w:rsidRPr="00BA5B1F">
        <w:rPr>
          <w:spacing w:val="-1"/>
        </w:rPr>
        <w:t>hi</w:t>
      </w:r>
      <w:r w:rsidRPr="00BA5B1F">
        <w:t>s</w:t>
      </w:r>
      <w:r w:rsidRPr="00BA5B1F">
        <w:rPr>
          <w:spacing w:val="1"/>
        </w:rPr>
        <w:t xml:space="preserve"> </w:t>
      </w:r>
      <w:r w:rsidRPr="00BA5B1F">
        <w:rPr>
          <w:spacing w:val="-1"/>
        </w:rPr>
        <w:t>e</w:t>
      </w:r>
      <w:r w:rsidRPr="00BA5B1F">
        <w:rPr>
          <w:spacing w:val="-3"/>
        </w:rPr>
        <w:t>x</w:t>
      </w:r>
      <w:r w:rsidRPr="00BA5B1F">
        <w:rPr>
          <w:spacing w:val="-1"/>
        </w:rPr>
        <w:t>a</w:t>
      </w:r>
      <w:r w:rsidRPr="00BA5B1F">
        <w:t>m</w:t>
      </w:r>
      <w:r w:rsidRPr="00BA5B1F">
        <w:rPr>
          <w:spacing w:val="-1"/>
        </w:rPr>
        <w:t>ple</w:t>
      </w:r>
      <w:r w:rsidRPr="00BA5B1F">
        <w:t>,</w:t>
      </w:r>
      <w:r w:rsidRPr="00BA5B1F">
        <w:rPr>
          <w:spacing w:val="-1"/>
        </w:rPr>
        <w:t xml:space="preserve"> ea</w:t>
      </w:r>
      <w:r w:rsidRPr="00BA5B1F">
        <w:rPr>
          <w:spacing w:val="-3"/>
        </w:rPr>
        <w:t>c</w:t>
      </w:r>
      <w:r w:rsidRPr="00BA5B1F">
        <w:t>h c</w:t>
      </w:r>
      <w:r w:rsidRPr="00BA5B1F">
        <w:rPr>
          <w:spacing w:val="-1"/>
        </w:rPr>
        <w:t>hil</w:t>
      </w:r>
      <w:r w:rsidRPr="00BA5B1F">
        <w:t xml:space="preserve">d </w:t>
      </w:r>
      <w:r w:rsidRPr="00BA5B1F">
        <w:rPr>
          <w:spacing w:val="-3"/>
        </w:rPr>
        <w:t>o</w:t>
      </w:r>
      <w:r w:rsidRPr="00BA5B1F">
        <w:t>f</w:t>
      </w:r>
      <w:r w:rsidRPr="00BA5B1F">
        <w:rPr>
          <w:spacing w:val="2"/>
        </w:rPr>
        <w:t xml:space="preserve"> </w:t>
      </w:r>
      <w:r w:rsidRPr="00BA5B1F">
        <w:rPr>
          <w:spacing w:val="-1"/>
        </w:rPr>
        <w:t>Allo</w:t>
      </w:r>
      <w:r w:rsidRPr="00BA5B1F">
        <w:rPr>
          <w:spacing w:val="-4"/>
        </w:rPr>
        <w:t>w</w:t>
      </w:r>
      <w:r w:rsidRPr="00BA5B1F">
        <w:rPr>
          <w:spacing w:val="-1"/>
        </w:rPr>
        <w:t>an</w:t>
      </w:r>
      <w:r w:rsidRPr="00BA5B1F">
        <w:t xml:space="preserve">ce </w:t>
      </w:r>
      <w:r w:rsidRPr="00BA5B1F">
        <w:rPr>
          <w:spacing w:val="-1"/>
        </w:rPr>
        <w:t>0</w:t>
      </w:r>
      <w:r w:rsidRPr="00BA5B1F">
        <w:t xml:space="preserve">0 </w:t>
      </w:r>
      <w:r w:rsidRPr="00BA5B1F">
        <w:rPr>
          <w:spacing w:val="-1"/>
        </w:rPr>
        <w:t>bud</w:t>
      </w:r>
      <w:r w:rsidRPr="00BA5B1F">
        <w:rPr>
          <w:spacing w:val="2"/>
        </w:rPr>
        <w:t>g</w:t>
      </w:r>
      <w:r w:rsidRPr="00BA5B1F">
        <w:rPr>
          <w:spacing w:val="-3"/>
        </w:rPr>
        <w:t>e</w:t>
      </w:r>
      <w:r w:rsidRPr="00BA5B1F">
        <w:t>t</w:t>
      </w:r>
      <w:r w:rsidRPr="00BA5B1F">
        <w:rPr>
          <w:spacing w:val="2"/>
        </w:rPr>
        <w:t xml:space="preserve"> </w:t>
      </w:r>
      <w:r w:rsidRPr="00BA5B1F">
        <w:rPr>
          <w:spacing w:val="-1"/>
        </w:rPr>
        <w:t>lin</w:t>
      </w:r>
      <w:r w:rsidRPr="00BA5B1F">
        <w:t xml:space="preserve">e </w:t>
      </w:r>
      <w:r w:rsidRPr="00BA5B1F">
        <w:rPr>
          <w:spacing w:val="-1"/>
        </w:rPr>
        <w:t>i</w:t>
      </w:r>
      <w:r w:rsidRPr="00BA5B1F">
        <w:t>s</w:t>
      </w:r>
      <w:r w:rsidRPr="00BA5B1F">
        <w:rPr>
          <w:spacing w:val="1"/>
        </w:rPr>
        <w:t xml:space="preserve"> </w:t>
      </w:r>
      <w:r w:rsidRPr="00BA5B1F">
        <w:rPr>
          <w:spacing w:val="-1"/>
        </w:rPr>
        <w:t>d</w:t>
      </w:r>
      <w:r w:rsidRPr="00BA5B1F">
        <w:rPr>
          <w:spacing w:val="-3"/>
        </w:rPr>
        <w:t>e</w:t>
      </w:r>
      <w:r w:rsidRPr="00BA5B1F">
        <w:rPr>
          <w:spacing w:val="3"/>
        </w:rPr>
        <w:t>f</w:t>
      </w:r>
      <w:r w:rsidRPr="00BA5B1F">
        <w:rPr>
          <w:spacing w:val="-1"/>
        </w:rPr>
        <w:t>in</w:t>
      </w:r>
      <w:r w:rsidRPr="00BA5B1F">
        <w:rPr>
          <w:spacing w:val="-3"/>
        </w:rPr>
        <w:t>e</w:t>
      </w:r>
      <w:r w:rsidRPr="00BA5B1F">
        <w:t xml:space="preserve">d </w:t>
      </w:r>
      <w:r w:rsidRPr="00BA5B1F">
        <w:rPr>
          <w:spacing w:val="-1"/>
        </w:rPr>
        <w:t>b</w:t>
      </w:r>
      <w:r w:rsidRPr="00BA5B1F">
        <w:t>y</w:t>
      </w:r>
      <w:r w:rsidRPr="00BA5B1F">
        <w:rPr>
          <w:spacing w:val="-2"/>
        </w:rPr>
        <w:t xml:space="preserve"> </w:t>
      </w:r>
      <w:r w:rsidRPr="00BA5B1F">
        <w:t>a</w:t>
      </w:r>
      <w:r w:rsidRPr="00BA5B1F">
        <w:rPr>
          <w:spacing w:val="-2"/>
        </w:rPr>
        <w:t xml:space="preserve"> </w:t>
      </w:r>
      <w:r w:rsidRPr="00BA5B1F">
        <w:rPr>
          <w:spacing w:val="-1"/>
        </w:rPr>
        <w:t>p</w:t>
      </w:r>
      <w:r w:rsidRPr="00BA5B1F">
        <w:t>r</w:t>
      </w:r>
      <w:r w:rsidRPr="00BA5B1F">
        <w:rPr>
          <w:spacing w:val="-3"/>
        </w:rPr>
        <w:t>o</w:t>
      </w:r>
      <w:r w:rsidRPr="00BA5B1F">
        <w:rPr>
          <w:spacing w:val="1"/>
        </w:rPr>
        <w:t>j</w:t>
      </w:r>
      <w:r w:rsidRPr="00BA5B1F">
        <w:rPr>
          <w:spacing w:val="-1"/>
        </w:rPr>
        <w:t>e</w:t>
      </w:r>
      <w:r w:rsidRPr="00BA5B1F">
        <w:t>ct</w:t>
      </w:r>
      <w:r w:rsidRPr="00BA5B1F">
        <w:rPr>
          <w:spacing w:val="-1"/>
        </w:rPr>
        <w:t xml:space="preserve"> </w:t>
      </w:r>
      <w:r w:rsidRPr="00BA5B1F">
        <w:t>c</w:t>
      </w:r>
      <w:r w:rsidRPr="00BA5B1F">
        <w:rPr>
          <w:spacing w:val="-1"/>
        </w:rPr>
        <w:t>od</w:t>
      </w:r>
      <w:r w:rsidRPr="00BA5B1F">
        <w:t>e</w:t>
      </w:r>
      <w:r w:rsidRPr="00BA5B1F">
        <w:rPr>
          <w:spacing w:val="-2"/>
        </w:rPr>
        <w:t xml:space="preserve"> </w:t>
      </w:r>
      <w:r w:rsidRPr="00BA5B1F">
        <w:rPr>
          <w:spacing w:val="-1"/>
        </w:rPr>
        <w:t>but ea</w:t>
      </w:r>
      <w:r w:rsidRPr="00BA5B1F">
        <w:t>ch c</w:t>
      </w:r>
      <w:r w:rsidRPr="00BA5B1F">
        <w:rPr>
          <w:spacing w:val="-1"/>
        </w:rPr>
        <w:t>hil</w:t>
      </w:r>
      <w:r w:rsidRPr="00BA5B1F">
        <w:t xml:space="preserve">d </w:t>
      </w:r>
      <w:r w:rsidRPr="00BA5B1F">
        <w:rPr>
          <w:spacing w:val="-3"/>
        </w:rPr>
        <w:t>o</w:t>
      </w:r>
      <w:r w:rsidRPr="00BA5B1F">
        <w:t>f</w:t>
      </w:r>
      <w:r w:rsidRPr="00BA5B1F">
        <w:rPr>
          <w:spacing w:val="2"/>
        </w:rPr>
        <w:t xml:space="preserve"> </w:t>
      </w:r>
      <w:r w:rsidRPr="00BA5B1F">
        <w:rPr>
          <w:spacing w:val="-1"/>
        </w:rPr>
        <w:t>A</w:t>
      </w:r>
      <w:r w:rsidRPr="00BA5B1F">
        <w:rPr>
          <w:spacing w:val="-2"/>
        </w:rPr>
        <w:t>l</w:t>
      </w:r>
      <w:r w:rsidRPr="00BA5B1F">
        <w:rPr>
          <w:spacing w:val="-1"/>
        </w:rPr>
        <w:t>lo</w:t>
      </w:r>
      <w:r w:rsidRPr="00BA5B1F">
        <w:rPr>
          <w:spacing w:val="-4"/>
        </w:rPr>
        <w:t>w</w:t>
      </w:r>
      <w:r w:rsidRPr="00BA5B1F">
        <w:rPr>
          <w:spacing w:val="-1"/>
        </w:rPr>
        <w:t>an</w:t>
      </w:r>
      <w:r w:rsidRPr="00BA5B1F">
        <w:t>ce</w:t>
      </w:r>
      <w:r w:rsidRPr="00BA5B1F">
        <w:rPr>
          <w:spacing w:val="3"/>
        </w:rPr>
        <w:t xml:space="preserve"> </w:t>
      </w:r>
      <w:r w:rsidRPr="00BA5B1F">
        <w:rPr>
          <w:spacing w:val="-1"/>
        </w:rPr>
        <w:t>0</w:t>
      </w:r>
      <w:r w:rsidRPr="00BA5B1F">
        <w:t xml:space="preserve">1 </w:t>
      </w:r>
      <w:r w:rsidRPr="00BA5B1F">
        <w:rPr>
          <w:spacing w:val="-1"/>
        </w:rPr>
        <w:t>bu</w:t>
      </w:r>
      <w:r w:rsidRPr="00BA5B1F">
        <w:rPr>
          <w:spacing w:val="-3"/>
        </w:rPr>
        <w:t>d</w:t>
      </w:r>
      <w:r w:rsidRPr="00BA5B1F">
        <w:rPr>
          <w:spacing w:val="2"/>
        </w:rPr>
        <w:t>g</w:t>
      </w:r>
      <w:r w:rsidRPr="00BA5B1F">
        <w:rPr>
          <w:spacing w:val="-1"/>
        </w:rPr>
        <w:t>e</w:t>
      </w:r>
      <w:r w:rsidRPr="00BA5B1F">
        <w:t>t</w:t>
      </w:r>
      <w:r w:rsidRPr="00BA5B1F">
        <w:rPr>
          <w:spacing w:val="-1"/>
        </w:rPr>
        <w:t xml:space="preserve"> lin</w:t>
      </w:r>
      <w:r w:rsidRPr="00BA5B1F">
        <w:t xml:space="preserve">e </w:t>
      </w:r>
      <w:r w:rsidRPr="00BA5B1F">
        <w:rPr>
          <w:spacing w:val="-1"/>
        </w:rPr>
        <w:t>i</w:t>
      </w:r>
      <w:r w:rsidRPr="00BA5B1F">
        <w:t>s</w:t>
      </w:r>
      <w:r w:rsidRPr="00BA5B1F">
        <w:rPr>
          <w:spacing w:val="1"/>
        </w:rPr>
        <w:t xml:space="preserve"> </w:t>
      </w:r>
      <w:r w:rsidRPr="00BA5B1F">
        <w:rPr>
          <w:spacing w:val="-1"/>
        </w:rPr>
        <w:t>d</w:t>
      </w:r>
      <w:r w:rsidRPr="00BA5B1F">
        <w:rPr>
          <w:spacing w:val="-3"/>
        </w:rPr>
        <w:t>e</w:t>
      </w:r>
      <w:r w:rsidRPr="00BA5B1F">
        <w:rPr>
          <w:spacing w:val="3"/>
        </w:rPr>
        <w:t>f</w:t>
      </w:r>
      <w:r w:rsidRPr="00BA5B1F">
        <w:rPr>
          <w:spacing w:val="-2"/>
        </w:rPr>
        <w:t>i</w:t>
      </w:r>
      <w:r w:rsidRPr="00BA5B1F">
        <w:rPr>
          <w:spacing w:val="-1"/>
        </w:rPr>
        <w:t>ne</w:t>
      </w:r>
      <w:r w:rsidRPr="00BA5B1F">
        <w:t>d</w:t>
      </w:r>
      <w:r w:rsidRPr="00BA5B1F">
        <w:rPr>
          <w:spacing w:val="-4"/>
        </w:rPr>
        <w:t xml:space="preserve"> </w:t>
      </w:r>
      <w:r w:rsidRPr="00BA5B1F">
        <w:rPr>
          <w:spacing w:val="-1"/>
        </w:rPr>
        <w:t>b</w:t>
      </w:r>
      <w:r w:rsidRPr="00BA5B1F">
        <w:t>y</w:t>
      </w:r>
      <w:r w:rsidRPr="00BA5B1F">
        <w:rPr>
          <w:spacing w:val="-2"/>
        </w:rPr>
        <w:t xml:space="preserve"> </w:t>
      </w:r>
      <w:r w:rsidRPr="00BA5B1F">
        <w:t xml:space="preserve">a </w:t>
      </w:r>
      <w:r w:rsidRPr="00BA5B1F">
        <w:rPr>
          <w:spacing w:val="-1"/>
        </w:rPr>
        <w:t>P</w:t>
      </w:r>
      <w:r w:rsidRPr="00BA5B1F">
        <w:t>r</w:t>
      </w:r>
      <w:r w:rsidRPr="00BA5B1F">
        <w:rPr>
          <w:spacing w:val="-3"/>
        </w:rPr>
        <w:t>o</w:t>
      </w:r>
      <w:r w:rsidRPr="00BA5B1F">
        <w:rPr>
          <w:spacing w:val="2"/>
        </w:rPr>
        <w:t>g</w:t>
      </w:r>
      <w:r w:rsidRPr="00BA5B1F">
        <w:t>r</w:t>
      </w:r>
      <w:r w:rsidRPr="00BA5B1F">
        <w:rPr>
          <w:spacing w:val="-3"/>
        </w:rPr>
        <w:t>a</w:t>
      </w:r>
      <w:r w:rsidRPr="00BA5B1F">
        <w:t>m</w:t>
      </w:r>
      <w:r w:rsidRPr="00BA5B1F">
        <w:rPr>
          <w:spacing w:val="2"/>
        </w:rPr>
        <w:t xml:space="preserve"> </w:t>
      </w:r>
      <w:r w:rsidRPr="00BA5B1F">
        <w:t>c</w:t>
      </w:r>
      <w:r w:rsidRPr="00BA5B1F">
        <w:rPr>
          <w:spacing w:val="-1"/>
        </w:rPr>
        <w:t>od</w:t>
      </w:r>
      <w:r w:rsidRPr="00BA5B1F">
        <w:rPr>
          <w:spacing w:val="-3"/>
        </w:rPr>
        <w:t>e</w:t>
      </w:r>
      <w:r w:rsidRPr="00BA5B1F">
        <w:t>.</w:t>
      </w:r>
    </w:p>
    <w:p w14:paraId="5A9CD776" w14:textId="77777777" w:rsidR="00006922" w:rsidRPr="00BA5B1F" w:rsidRDefault="00006922" w:rsidP="00006922">
      <w:pPr>
        <w:pStyle w:val="Caption"/>
        <w:rPr>
          <w:rFonts w:eastAsia="Arial"/>
        </w:rPr>
      </w:pPr>
      <w:bookmarkStart w:id="60" w:name="_Ref493588419"/>
      <w:bookmarkStart w:id="61" w:name="_Toc499581934"/>
      <w:r w:rsidRPr="00BA5B1F">
        <w:t xml:space="preserve">Figure </w:t>
      </w:r>
      <w:r w:rsidR="0006632D">
        <w:fldChar w:fldCharType="begin"/>
      </w:r>
      <w:r w:rsidR="0006632D">
        <w:instrText xml:space="preserve"> SEQ Figure \* ARABIC </w:instrText>
      </w:r>
      <w:r w:rsidR="0006632D">
        <w:fldChar w:fldCharType="separate"/>
      </w:r>
      <w:r w:rsidR="00D07474">
        <w:rPr>
          <w:noProof/>
        </w:rPr>
        <w:t>4</w:t>
      </w:r>
      <w:r w:rsidR="0006632D">
        <w:rPr>
          <w:noProof/>
        </w:rPr>
        <w:fldChar w:fldCharType="end"/>
      </w:r>
      <w:r w:rsidRPr="00BA5B1F">
        <w:t xml:space="preserve">: </w:t>
      </w:r>
      <w:r w:rsidRPr="00BA5B1F">
        <w:rPr>
          <w:rFonts w:eastAsia="Arial"/>
        </w:rPr>
        <w:t>Pegasys Budget Structure Example</w:t>
      </w:r>
      <w:bookmarkEnd w:id="60"/>
      <w:bookmarkEnd w:id="61"/>
    </w:p>
    <w:p w14:paraId="4E02B6E3" w14:textId="40E2F206" w:rsidR="00006922" w:rsidRPr="00BA5B1F" w:rsidRDefault="006D00A6" w:rsidP="00006922">
      <w:pPr>
        <w:jc w:val="center"/>
      </w:pPr>
      <w:r>
        <w:drawing>
          <wp:inline distT="0" distB="0" distL="0" distR="0" wp14:anchorId="177252C8" wp14:editId="6AC92024">
            <wp:extent cx="5143500" cy="2788920"/>
            <wp:effectExtent l="0" t="0" r="0" b="0"/>
            <wp:docPr id="5" name="Picture 5" descr="The Pegasys Budget Structure Example is displayed. The top node, or box, is Appropriation. The Fund is 200X and BFY is 2006. There is 1 node underneath, Apportionment. The Fund is 200X and BFY is 2006. There are 2 nodes under Apportionment: Allowance Region 00 and Allowance Region 01. There are 3 nodes under Allowance Region 00: Allotment Project A A00A000, Allotment Project B and Allotment Project C. There are 2 nodes under Allowance Region 01: Allotment BA CD00 and Allotment BA CD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Pegasys Budget Structure Example is displayed. The top node, or box, is Appropriation. The Fund is 200X and BFY is 2006. There is 1 node underneath, Apportionment. The Fund is 200X and BFY is 2006. There are 2 nodes under Apportionment: Allowance Region 00 and Allowance Region 01. There are 3 nodes under Allowance Region 00: Allotment Project A A00A000, Allotment Project B and Allotment Project C. There are 2 nodes under Allowance Region 01: Allotment BA CD00 and Allotment BA CDA1"/>
                    <pic:cNvPicPr>
                      <a:picLocks noChangeAspect="1" noChangeArrowheads="1"/>
                    </pic:cNvPicPr>
                  </pic:nvPicPr>
                  <pic:blipFill>
                    <a:blip r:embed="rId18">
                      <a:extLst>
                        <a:ext uri="{28A0092B-C50C-407E-A947-70E740481C1C}">
                          <a14:useLocalDpi xmlns:a14="http://schemas.microsoft.com/office/drawing/2010/main" val="0"/>
                        </a:ext>
                      </a:extLst>
                    </a:blip>
                    <a:srcRect l="12825" t="27094" r="13875" b="22594"/>
                    <a:stretch>
                      <a:fillRect/>
                    </a:stretch>
                  </pic:blipFill>
                  <pic:spPr bwMode="auto">
                    <a:xfrm>
                      <a:off x="0" y="0"/>
                      <a:ext cx="5143500" cy="2788920"/>
                    </a:xfrm>
                    <a:prstGeom prst="rect">
                      <a:avLst/>
                    </a:prstGeom>
                    <a:noFill/>
                    <a:ln>
                      <a:noFill/>
                    </a:ln>
                  </pic:spPr>
                </pic:pic>
              </a:graphicData>
            </a:graphic>
          </wp:inline>
        </w:drawing>
      </w:r>
    </w:p>
    <w:p w14:paraId="592F0751" w14:textId="77777777" w:rsidR="00006922" w:rsidRPr="00BA5B1F" w:rsidRDefault="00006922" w:rsidP="000C1280">
      <w:pPr>
        <w:pStyle w:val="Heading5"/>
      </w:pPr>
      <w:bookmarkStart w:id="62" w:name="_TOC_250068"/>
      <w:bookmarkStart w:id="63" w:name="_Toc500224386"/>
      <w:r w:rsidRPr="00BA5B1F">
        <w:t>B</w:t>
      </w:r>
      <w:r w:rsidRPr="00BA5B1F">
        <w:rPr>
          <w:spacing w:val="-1"/>
        </w:rPr>
        <w:t>u</w:t>
      </w:r>
      <w:r w:rsidRPr="00BA5B1F">
        <w:t>d</w:t>
      </w:r>
      <w:r w:rsidRPr="00BA5B1F">
        <w:rPr>
          <w:spacing w:val="-1"/>
        </w:rPr>
        <w:t>g</w:t>
      </w:r>
      <w:r w:rsidRPr="00BA5B1F">
        <w:t>et</w:t>
      </w:r>
      <w:r w:rsidRPr="00BA5B1F">
        <w:rPr>
          <w:spacing w:val="-13"/>
        </w:rPr>
        <w:t xml:space="preserve"> </w:t>
      </w:r>
      <w:r w:rsidRPr="00BA5B1F">
        <w:t>Up</w:t>
      </w:r>
      <w:r w:rsidRPr="00BA5B1F">
        <w:rPr>
          <w:spacing w:val="-1"/>
        </w:rPr>
        <w:t>d</w:t>
      </w:r>
      <w:r w:rsidRPr="00BA5B1F">
        <w:rPr>
          <w:spacing w:val="2"/>
        </w:rPr>
        <w:t>a</w:t>
      </w:r>
      <w:r w:rsidRPr="00BA5B1F">
        <w:t>tes</w:t>
      </w:r>
      <w:r w:rsidRPr="00BA5B1F">
        <w:rPr>
          <w:spacing w:val="-15"/>
        </w:rPr>
        <w:t xml:space="preserve"> </w:t>
      </w:r>
      <w:r w:rsidRPr="00BA5B1F">
        <w:rPr>
          <w:spacing w:val="2"/>
        </w:rPr>
        <w:t>Re</w:t>
      </w:r>
      <w:r w:rsidRPr="00BA5B1F">
        <w:t>visit</w:t>
      </w:r>
      <w:r w:rsidRPr="00BA5B1F">
        <w:rPr>
          <w:spacing w:val="-1"/>
        </w:rPr>
        <w:t>e</w:t>
      </w:r>
      <w:r w:rsidRPr="00BA5B1F">
        <w:t>d</w:t>
      </w:r>
      <w:bookmarkEnd w:id="62"/>
      <w:bookmarkEnd w:id="63"/>
    </w:p>
    <w:p w14:paraId="7C389AFE" w14:textId="77777777" w:rsidR="00006922" w:rsidRPr="00BA5B1F" w:rsidRDefault="00006922" w:rsidP="00006922">
      <w:r w:rsidRPr="00BA5B1F">
        <w:t>As</w:t>
      </w:r>
      <w:r w:rsidRPr="00BA5B1F">
        <w:rPr>
          <w:spacing w:val="1"/>
        </w:rPr>
        <w:t xml:space="preserve"> </w:t>
      </w:r>
      <w:r w:rsidRPr="00BA5B1F">
        <w:rPr>
          <w:spacing w:val="-4"/>
        </w:rPr>
        <w:t>w</w:t>
      </w:r>
      <w:r w:rsidRPr="00BA5B1F">
        <w:t>e ha</w:t>
      </w:r>
      <w:r w:rsidRPr="00BA5B1F">
        <w:rPr>
          <w:spacing w:val="-3"/>
        </w:rPr>
        <w:t>v</w:t>
      </w:r>
      <w:r w:rsidRPr="00BA5B1F">
        <w:t>e seen,</w:t>
      </w:r>
      <w:r w:rsidRPr="00BA5B1F">
        <w:rPr>
          <w:spacing w:val="2"/>
        </w:rPr>
        <w:t xml:space="preserve"> </w:t>
      </w:r>
      <w:r w:rsidRPr="00BA5B1F">
        <w:t>P</w:t>
      </w:r>
      <w:r w:rsidRPr="00BA5B1F">
        <w:rPr>
          <w:spacing w:val="-3"/>
        </w:rPr>
        <w:t>e</w:t>
      </w:r>
      <w:r w:rsidRPr="00BA5B1F">
        <w:rPr>
          <w:spacing w:val="2"/>
        </w:rPr>
        <w:t>g</w:t>
      </w:r>
      <w:r w:rsidRPr="00BA5B1F">
        <w:t>a</w:t>
      </w:r>
      <w:r w:rsidRPr="00BA5B1F">
        <w:rPr>
          <w:spacing w:val="-3"/>
        </w:rPr>
        <w:t>sy</w:t>
      </w:r>
      <w:r w:rsidRPr="00BA5B1F">
        <w:t>s</w:t>
      </w:r>
      <w:r w:rsidRPr="00BA5B1F">
        <w:rPr>
          <w:spacing w:val="1"/>
        </w:rPr>
        <w:t xml:space="preserve"> </w:t>
      </w:r>
      <w:r w:rsidRPr="00BA5B1F">
        <w:t>pro</w:t>
      </w:r>
      <w:r w:rsidRPr="00BA5B1F">
        <w:rPr>
          <w:spacing w:val="-3"/>
        </w:rPr>
        <w:t>v</w:t>
      </w:r>
      <w:r w:rsidRPr="00BA5B1F">
        <w:rPr>
          <w:spacing w:val="-2"/>
        </w:rPr>
        <w:t>i</w:t>
      </w:r>
      <w:r w:rsidRPr="00BA5B1F">
        <w:t>des</w:t>
      </w:r>
      <w:r w:rsidRPr="00BA5B1F">
        <w:rPr>
          <w:spacing w:val="1"/>
        </w:rPr>
        <w:t xml:space="preserve"> </w:t>
      </w:r>
      <w:r w:rsidRPr="00BA5B1F">
        <w:rPr>
          <w:spacing w:val="2"/>
        </w:rPr>
        <w:t>g</w:t>
      </w:r>
      <w:r w:rsidRPr="00BA5B1F">
        <w:t>re</w:t>
      </w:r>
      <w:r w:rsidRPr="00BA5B1F">
        <w:rPr>
          <w:spacing w:val="-3"/>
        </w:rPr>
        <w:t>a</w:t>
      </w:r>
      <w:r w:rsidRPr="00BA5B1F">
        <w:t xml:space="preserve">t </w:t>
      </w:r>
      <w:r w:rsidRPr="00BA5B1F">
        <w:rPr>
          <w:spacing w:val="1"/>
        </w:rPr>
        <w:t>f</w:t>
      </w:r>
      <w:r w:rsidRPr="00BA5B1F">
        <w:t>le</w:t>
      </w:r>
      <w:r w:rsidRPr="00BA5B1F">
        <w:rPr>
          <w:spacing w:val="-3"/>
        </w:rPr>
        <w:t>x</w:t>
      </w:r>
      <w:r w:rsidRPr="00BA5B1F">
        <w:rPr>
          <w:spacing w:val="-2"/>
        </w:rPr>
        <w:t>i</w:t>
      </w:r>
      <w:r w:rsidRPr="00BA5B1F">
        <w:t>bi</w:t>
      </w:r>
      <w:r w:rsidRPr="00BA5B1F">
        <w:rPr>
          <w:spacing w:val="1"/>
        </w:rPr>
        <w:t>lit</w:t>
      </w:r>
      <w:r w:rsidRPr="00BA5B1F">
        <w:t>y</w:t>
      </w:r>
      <w:r w:rsidRPr="00BA5B1F">
        <w:rPr>
          <w:spacing w:val="-2"/>
        </w:rPr>
        <w:t xml:space="preserve"> </w:t>
      </w:r>
      <w:r w:rsidRPr="00BA5B1F">
        <w:t>in d</w:t>
      </w:r>
      <w:r w:rsidRPr="00BA5B1F">
        <w:rPr>
          <w:spacing w:val="-3"/>
        </w:rPr>
        <w:t>e</w:t>
      </w:r>
      <w:r w:rsidRPr="00BA5B1F">
        <w:rPr>
          <w:spacing w:val="3"/>
        </w:rPr>
        <w:t>f</w:t>
      </w:r>
      <w:r w:rsidRPr="00BA5B1F">
        <w:t>ining a bu</w:t>
      </w:r>
      <w:r w:rsidRPr="00BA5B1F">
        <w:rPr>
          <w:spacing w:val="-3"/>
        </w:rPr>
        <w:t>d</w:t>
      </w:r>
      <w:r w:rsidRPr="00BA5B1F">
        <w:rPr>
          <w:spacing w:val="2"/>
        </w:rPr>
        <w:t>g</w:t>
      </w:r>
      <w:r w:rsidRPr="00BA5B1F">
        <w:rPr>
          <w:spacing w:val="-3"/>
        </w:rPr>
        <w:t>e</w:t>
      </w:r>
      <w:r w:rsidRPr="00BA5B1F">
        <w:t>t s</w:t>
      </w:r>
      <w:r w:rsidRPr="00BA5B1F">
        <w:rPr>
          <w:spacing w:val="-2"/>
        </w:rPr>
        <w:t>t</w:t>
      </w:r>
      <w:r w:rsidRPr="00BA5B1F">
        <w:t>ruc</w:t>
      </w:r>
      <w:r w:rsidRPr="00BA5B1F">
        <w:rPr>
          <w:spacing w:val="1"/>
        </w:rPr>
        <w:t>t</w:t>
      </w:r>
      <w:r w:rsidRPr="00BA5B1F">
        <w:rPr>
          <w:spacing w:val="-3"/>
        </w:rPr>
        <w:t>u</w:t>
      </w:r>
      <w:r w:rsidRPr="00BA5B1F">
        <w:t>re.</w:t>
      </w:r>
      <w:r w:rsidR="006A26AA" w:rsidRPr="00BA5B1F">
        <w:t xml:space="preserve"> </w:t>
      </w:r>
      <w:r w:rsidRPr="00BA5B1F">
        <w:t>D</w:t>
      </w:r>
      <w:r w:rsidRPr="00BA5B1F">
        <w:rPr>
          <w:spacing w:val="-4"/>
        </w:rPr>
        <w:t>i</w:t>
      </w:r>
      <w:r w:rsidRPr="00BA5B1F">
        <w:rPr>
          <w:spacing w:val="1"/>
        </w:rPr>
        <w:t>ff</w:t>
      </w:r>
      <w:r w:rsidRPr="00BA5B1F">
        <w:t>ere</w:t>
      </w:r>
      <w:r w:rsidRPr="00BA5B1F">
        <w:rPr>
          <w:spacing w:val="-3"/>
        </w:rPr>
        <w:t>n</w:t>
      </w:r>
      <w:r w:rsidRPr="00BA5B1F">
        <w:t>t par</w:t>
      </w:r>
      <w:r w:rsidRPr="00BA5B1F">
        <w:rPr>
          <w:spacing w:val="1"/>
        </w:rPr>
        <w:t>t</w:t>
      </w:r>
      <w:r w:rsidRPr="00BA5B1F">
        <w:t>s</w:t>
      </w:r>
      <w:r w:rsidRPr="00BA5B1F">
        <w:rPr>
          <w:spacing w:val="-2"/>
        </w:rPr>
        <w:t xml:space="preserve"> </w:t>
      </w:r>
      <w:r w:rsidRPr="00BA5B1F">
        <w:rPr>
          <w:spacing w:val="-3"/>
        </w:rPr>
        <w:t>o</w:t>
      </w:r>
      <w:r w:rsidRPr="00BA5B1F">
        <w:t>f</w:t>
      </w:r>
      <w:r w:rsidRPr="00BA5B1F">
        <w:rPr>
          <w:spacing w:val="2"/>
        </w:rPr>
        <w:t xml:space="preserve"> </w:t>
      </w:r>
      <w:r w:rsidRPr="00BA5B1F">
        <w:rPr>
          <w:spacing w:val="1"/>
        </w:rPr>
        <w:t>t</w:t>
      </w:r>
      <w:r w:rsidRPr="00BA5B1F">
        <w:t>he</w:t>
      </w:r>
      <w:r w:rsidRPr="00BA5B1F">
        <w:rPr>
          <w:spacing w:val="-2"/>
        </w:rPr>
        <w:t xml:space="preserve"> </w:t>
      </w:r>
      <w:r w:rsidRPr="00BA5B1F">
        <w:t>bu</w:t>
      </w:r>
      <w:r w:rsidRPr="00BA5B1F">
        <w:rPr>
          <w:spacing w:val="-3"/>
        </w:rPr>
        <w:t>d</w:t>
      </w:r>
      <w:r w:rsidRPr="00BA5B1F">
        <w:rPr>
          <w:spacing w:val="2"/>
        </w:rPr>
        <w:t>g</w:t>
      </w:r>
      <w:r w:rsidRPr="00BA5B1F">
        <w:t>et</w:t>
      </w:r>
      <w:r w:rsidRPr="00BA5B1F">
        <w:rPr>
          <w:spacing w:val="-3"/>
        </w:rPr>
        <w:t xml:space="preserve"> </w:t>
      </w:r>
      <w:r w:rsidRPr="00BA5B1F">
        <w:t>“</w:t>
      </w:r>
      <w:r w:rsidRPr="00BA5B1F">
        <w:rPr>
          <w:spacing w:val="-2"/>
        </w:rPr>
        <w:t>t</w:t>
      </w:r>
      <w:r w:rsidRPr="00BA5B1F">
        <w:t>ree” may</w:t>
      </w:r>
      <w:r w:rsidRPr="00BA5B1F">
        <w:rPr>
          <w:spacing w:val="-2"/>
        </w:rPr>
        <w:t xml:space="preserve"> </w:t>
      </w:r>
      <w:r w:rsidRPr="00BA5B1F">
        <w:t>ha</w:t>
      </w:r>
      <w:r w:rsidRPr="00BA5B1F">
        <w:rPr>
          <w:spacing w:val="-3"/>
        </w:rPr>
        <w:t>v</w:t>
      </w:r>
      <w:r w:rsidRPr="00BA5B1F">
        <w:t>e m</w:t>
      </w:r>
      <w:r w:rsidRPr="00BA5B1F">
        <w:rPr>
          <w:spacing w:val="-3"/>
        </w:rPr>
        <w:t>o</w:t>
      </w:r>
      <w:r w:rsidRPr="00BA5B1F">
        <w:t>re bu</w:t>
      </w:r>
      <w:r w:rsidRPr="00BA5B1F">
        <w:rPr>
          <w:spacing w:val="-3"/>
        </w:rPr>
        <w:t>d</w:t>
      </w:r>
      <w:r w:rsidRPr="00BA5B1F">
        <w:rPr>
          <w:spacing w:val="2"/>
        </w:rPr>
        <w:t>g</w:t>
      </w:r>
      <w:r w:rsidRPr="00BA5B1F">
        <w:rPr>
          <w:spacing w:val="-3"/>
        </w:rPr>
        <w:t>e</w:t>
      </w:r>
      <w:r w:rsidRPr="00BA5B1F">
        <w:t>t</w:t>
      </w:r>
      <w:r w:rsidRPr="00BA5B1F">
        <w:rPr>
          <w:spacing w:val="2"/>
        </w:rPr>
        <w:t xml:space="preserve"> </w:t>
      </w:r>
      <w:r w:rsidRPr="00BA5B1F">
        <w:rPr>
          <w:spacing w:val="-4"/>
        </w:rPr>
        <w:t>l</w:t>
      </w:r>
      <w:r w:rsidRPr="00BA5B1F">
        <w:t>e</w:t>
      </w:r>
      <w:r w:rsidRPr="00BA5B1F">
        <w:rPr>
          <w:spacing w:val="-3"/>
        </w:rPr>
        <w:t>v</w:t>
      </w:r>
      <w:r w:rsidRPr="00BA5B1F">
        <w:t>els</w:t>
      </w:r>
      <w:r w:rsidRPr="00BA5B1F">
        <w:rPr>
          <w:spacing w:val="1"/>
        </w:rPr>
        <w:t xml:space="preserve"> </w:t>
      </w:r>
      <w:r w:rsidRPr="00BA5B1F">
        <w:t>and use d</w:t>
      </w:r>
      <w:r w:rsidRPr="00BA5B1F">
        <w:rPr>
          <w:spacing w:val="-4"/>
        </w:rPr>
        <w:t>i</w:t>
      </w:r>
      <w:r w:rsidRPr="00BA5B1F">
        <w:rPr>
          <w:spacing w:val="1"/>
        </w:rPr>
        <w:t>ff</w:t>
      </w:r>
      <w:r w:rsidRPr="00BA5B1F">
        <w:t>ere</w:t>
      </w:r>
      <w:r w:rsidRPr="00BA5B1F">
        <w:rPr>
          <w:spacing w:val="-3"/>
        </w:rPr>
        <w:t>n</w:t>
      </w:r>
      <w:r w:rsidRPr="00BA5B1F">
        <w:t>t</w:t>
      </w:r>
      <w:r w:rsidRPr="00BA5B1F">
        <w:rPr>
          <w:spacing w:val="2"/>
        </w:rPr>
        <w:t xml:space="preserve"> </w:t>
      </w:r>
      <w:r w:rsidRPr="00BA5B1F">
        <w:t>d</w:t>
      </w:r>
      <w:r w:rsidRPr="00BA5B1F">
        <w:rPr>
          <w:spacing w:val="-4"/>
        </w:rPr>
        <w:t>i</w:t>
      </w:r>
      <w:r w:rsidRPr="00BA5B1F">
        <w:t>mensions</w:t>
      </w:r>
      <w:r w:rsidRPr="00BA5B1F">
        <w:rPr>
          <w:spacing w:val="-2"/>
        </w:rPr>
        <w:t xml:space="preserve"> </w:t>
      </w:r>
      <w:r w:rsidRPr="00BA5B1F">
        <w:rPr>
          <w:spacing w:val="1"/>
        </w:rPr>
        <w:t>t</w:t>
      </w:r>
      <w:r w:rsidRPr="00BA5B1F">
        <w:t>han o</w:t>
      </w:r>
      <w:r w:rsidRPr="00BA5B1F">
        <w:rPr>
          <w:spacing w:val="1"/>
        </w:rPr>
        <w:t>t</w:t>
      </w:r>
      <w:r w:rsidRPr="00BA5B1F">
        <w:t>her</w:t>
      </w:r>
      <w:r w:rsidRPr="00BA5B1F">
        <w:rPr>
          <w:spacing w:val="-3"/>
        </w:rPr>
        <w:t>s</w:t>
      </w:r>
      <w:r w:rsidRPr="00BA5B1F">
        <w:t>.</w:t>
      </w:r>
    </w:p>
    <w:p w14:paraId="229F0A0C" w14:textId="77777777" w:rsidR="00006922" w:rsidRPr="00BA5B1F" w:rsidRDefault="00006922" w:rsidP="00D96870">
      <w:pPr>
        <w:pStyle w:val="Heading5"/>
      </w:pPr>
      <w:bookmarkStart w:id="64" w:name="2.1.3.8_What_the_Budgets_Record"/>
      <w:bookmarkStart w:id="65" w:name="_TOC_250067"/>
      <w:bookmarkStart w:id="66" w:name="_Toc500224387"/>
      <w:bookmarkEnd w:id="64"/>
      <w:r w:rsidRPr="00BA5B1F">
        <w:t>What</w:t>
      </w:r>
      <w:r w:rsidRPr="00BA5B1F">
        <w:rPr>
          <w:spacing w:val="-11"/>
        </w:rPr>
        <w:t xml:space="preserve"> </w:t>
      </w:r>
      <w:r w:rsidRPr="00BA5B1F">
        <w:t>the</w:t>
      </w:r>
      <w:r w:rsidRPr="00BA5B1F">
        <w:rPr>
          <w:spacing w:val="-10"/>
        </w:rPr>
        <w:t xml:space="preserve"> </w:t>
      </w:r>
      <w:r w:rsidRPr="00BA5B1F">
        <w:t>Budgets</w:t>
      </w:r>
      <w:r w:rsidRPr="00BA5B1F">
        <w:rPr>
          <w:spacing w:val="-7"/>
        </w:rPr>
        <w:t xml:space="preserve"> </w:t>
      </w:r>
      <w:r w:rsidRPr="00BA5B1F">
        <w:rPr>
          <w:spacing w:val="2"/>
        </w:rPr>
        <w:t>R</w:t>
      </w:r>
      <w:r w:rsidRPr="00BA5B1F">
        <w:t>ecord</w:t>
      </w:r>
      <w:bookmarkEnd w:id="65"/>
      <w:bookmarkEnd w:id="66"/>
    </w:p>
    <w:p w14:paraId="4A5126EE" w14:textId="77777777" w:rsidR="00006922" w:rsidRPr="00BA5B1F" w:rsidRDefault="00006922" w:rsidP="00006922">
      <w:r w:rsidRPr="00BA5B1F">
        <w:rPr>
          <w:spacing w:val="5"/>
        </w:rPr>
        <w:t>W</w:t>
      </w:r>
      <w:r w:rsidRPr="00BA5B1F">
        <w:rPr>
          <w:spacing w:val="-3"/>
        </w:rPr>
        <w:t>he</w:t>
      </w:r>
      <w:r w:rsidRPr="00BA5B1F">
        <w:t>n us</w:t>
      </w:r>
      <w:r w:rsidRPr="00BA5B1F">
        <w:rPr>
          <w:spacing w:val="-3"/>
        </w:rPr>
        <w:t>e</w:t>
      </w:r>
      <w:r w:rsidRPr="00BA5B1F">
        <w:t>rs</w:t>
      </w:r>
      <w:r w:rsidRPr="00BA5B1F">
        <w:rPr>
          <w:spacing w:val="-2"/>
        </w:rPr>
        <w:t xml:space="preserve"> </w:t>
      </w:r>
      <w:r w:rsidRPr="00BA5B1F">
        <w:t>cre</w:t>
      </w:r>
      <w:r w:rsidRPr="00BA5B1F">
        <w:rPr>
          <w:spacing w:val="-3"/>
        </w:rPr>
        <w:t>a</w:t>
      </w:r>
      <w:r w:rsidRPr="00BA5B1F">
        <w:rPr>
          <w:spacing w:val="1"/>
        </w:rPr>
        <w:t>t</w:t>
      </w:r>
      <w:r w:rsidRPr="00BA5B1F">
        <w:t>e a</w:t>
      </w:r>
      <w:r w:rsidRPr="00BA5B1F">
        <w:rPr>
          <w:spacing w:val="-2"/>
        </w:rPr>
        <w:t xml:space="preserve"> </w:t>
      </w:r>
      <w:r w:rsidRPr="00BA5B1F">
        <w:t>b</w:t>
      </w:r>
      <w:r w:rsidRPr="00BA5B1F">
        <w:rPr>
          <w:spacing w:val="-3"/>
        </w:rPr>
        <w:t>u</w:t>
      </w:r>
      <w:r w:rsidRPr="00BA5B1F">
        <w:t>d</w:t>
      </w:r>
      <w:r w:rsidRPr="00BA5B1F">
        <w:rPr>
          <w:spacing w:val="2"/>
        </w:rPr>
        <w:t>g</w:t>
      </w:r>
      <w:r w:rsidRPr="00BA5B1F">
        <w:rPr>
          <w:spacing w:val="-3"/>
        </w:rPr>
        <w:t>e</w:t>
      </w:r>
      <w:r w:rsidRPr="00BA5B1F">
        <w:rPr>
          <w:spacing w:val="1"/>
        </w:rPr>
        <w:t>t</w:t>
      </w:r>
      <w:r w:rsidRPr="00BA5B1F">
        <w:t xml:space="preserve">, </w:t>
      </w:r>
      <w:r w:rsidRPr="00BA5B1F">
        <w:rPr>
          <w:spacing w:val="1"/>
        </w:rPr>
        <w:t>t</w:t>
      </w:r>
      <w:r w:rsidRPr="00BA5B1F">
        <w:t>hey</w:t>
      </w:r>
      <w:r w:rsidRPr="00BA5B1F">
        <w:rPr>
          <w:spacing w:val="-2"/>
        </w:rPr>
        <w:t xml:space="preserve"> </w:t>
      </w:r>
      <w:r w:rsidRPr="00BA5B1F">
        <w:t>spec</w:t>
      </w:r>
      <w:r w:rsidRPr="00BA5B1F">
        <w:rPr>
          <w:spacing w:val="-4"/>
        </w:rPr>
        <w:t>i</w:t>
      </w:r>
      <w:r w:rsidRPr="00BA5B1F">
        <w:rPr>
          <w:spacing w:val="3"/>
        </w:rPr>
        <w:t>f</w:t>
      </w:r>
      <w:r w:rsidRPr="00BA5B1F">
        <w:t>y</w:t>
      </w:r>
      <w:r w:rsidRPr="00BA5B1F">
        <w:rPr>
          <w:spacing w:val="-2"/>
        </w:rPr>
        <w:t xml:space="preserve"> </w:t>
      </w:r>
      <w:r w:rsidRPr="00BA5B1F">
        <w:t>bu</w:t>
      </w:r>
      <w:r w:rsidRPr="00BA5B1F">
        <w:rPr>
          <w:spacing w:val="-3"/>
        </w:rPr>
        <w:t>d</w:t>
      </w:r>
      <w:r w:rsidRPr="00BA5B1F">
        <w:rPr>
          <w:spacing w:val="2"/>
        </w:rPr>
        <w:t>g</w:t>
      </w:r>
      <w:r w:rsidRPr="00BA5B1F">
        <w:rPr>
          <w:spacing w:val="-3"/>
        </w:rPr>
        <w:t>e</w:t>
      </w:r>
      <w:r w:rsidRPr="00BA5B1F">
        <w:t>t amou</w:t>
      </w:r>
      <w:r w:rsidRPr="00BA5B1F">
        <w:rPr>
          <w:spacing w:val="-3"/>
        </w:rPr>
        <w:t>n</w:t>
      </w:r>
      <w:r w:rsidRPr="00BA5B1F">
        <w:rPr>
          <w:spacing w:val="1"/>
        </w:rPr>
        <w:t>t</w:t>
      </w:r>
      <w:r w:rsidRPr="00BA5B1F">
        <w:t>s</w:t>
      </w:r>
      <w:r w:rsidRPr="00BA5B1F">
        <w:rPr>
          <w:spacing w:val="1"/>
        </w:rPr>
        <w:t xml:space="preserve"> </w:t>
      </w:r>
      <w:r w:rsidRPr="00BA5B1F">
        <w:t>in</w:t>
      </w:r>
      <w:r w:rsidRPr="00BA5B1F">
        <w:rPr>
          <w:spacing w:val="-2"/>
        </w:rPr>
        <w:t xml:space="preserve"> </w:t>
      </w:r>
      <w:r w:rsidRPr="00BA5B1F">
        <w:rPr>
          <w:spacing w:val="1"/>
        </w:rPr>
        <w:t>t</w:t>
      </w:r>
      <w:r w:rsidRPr="00BA5B1F">
        <w:rPr>
          <w:spacing w:val="-3"/>
        </w:rPr>
        <w:t>e</w:t>
      </w:r>
      <w:r w:rsidRPr="00BA5B1F">
        <w:t>rms</w:t>
      </w:r>
      <w:r w:rsidRPr="00BA5B1F">
        <w:rPr>
          <w:spacing w:val="-2"/>
        </w:rPr>
        <w:t xml:space="preserve"> </w:t>
      </w:r>
      <w:r w:rsidRPr="00BA5B1F">
        <w:rPr>
          <w:spacing w:val="-3"/>
        </w:rPr>
        <w:t>o</w:t>
      </w:r>
      <w:r w:rsidRPr="00BA5B1F">
        <w:t xml:space="preserve">f </w:t>
      </w:r>
      <w:r w:rsidRPr="00BA5B1F">
        <w:rPr>
          <w:spacing w:val="1"/>
        </w:rPr>
        <w:t>t</w:t>
      </w:r>
      <w:r w:rsidRPr="00BA5B1F">
        <w:t>he</w:t>
      </w:r>
      <w:r w:rsidRPr="00BA5B1F">
        <w:rPr>
          <w:spacing w:val="-2"/>
        </w:rPr>
        <w:t xml:space="preserve"> </w:t>
      </w:r>
      <w:r w:rsidRPr="00BA5B1F">
        <w:rPr>
          <w:spacing w:val="1"/>
        </w:rPr>
        <w:t>t</w:t>
      </w:r>
      <w:r w:rsidRPr="00BA5B1F">
        <w:t>o</w:t>
      </w:r>
      <w:r w:rsidRPr="00BA5B1F">
        <w:rPr>
          <w:spacing w:val="1"/>
        </w:rPr>
        <w:t>t</w:t>
      </w:r>
      <w:r w:rsidRPr="00BA5B1F">
        <w:t>al o</w:t>
      </w:r>
      <w:r w:rsidRPr="00BA5B1F">
        <w:rPr>
          <w:spacing w:val="-3"/>
        </w:rPr>
        <w:t>u</w:t>
      </w:r>
      <w:r w:rsidRPr="00BA5B1F">
        <w:rPr>
          <w:spacing w:val="1"/>
        </w:rPr>
        <w:t>t</w:t>
      </w:r>
      <w:r w:rsidRPr="00BA5B1F">
        <w:t>la</w:t>
      </w:r>
      <w:r w:rsidRPr="00BA5B1F">
        <w:rPr>
          <w:spacing w:val="-3"/>
        </w:rPr>
        <w:t>y</w:t>
      </w:r>
      <w:r w:rsidRPr="00BA5B1F">
        <w:t xml:space="preserve">s - </w:t>
      </w:r>
      <w:r w:rsidRPr="00BA5B1F">
        <w:rPr>
          <w:spacing w:val="-2"/>
        </w:rPr>
        <w:t xml:space="preserve">in </w:t>
      </w:r>
      <w:r w:rsidRPr="00BA5B1F">
        <w:t>dollars</w:t>
      </w:r>
      <w:r w:rsidRPr="00BA5B1F">
        <w:rPr>
          <w:spacing w:val="1"/>
        </w:rPr>
        <w:t xml:space="preserve"> </w:t>
      </w:r>
      <w:r w:rsidRPr="00BA5B1F">
        <w:t xml:space="preserve">and </w:t>
      </w:r>
      <w:r w:rsidRPr="00BA5B1F">
        <w:rPr>
          <w:spacing w:val="-3"/>
        </w:rPr>
        <w:t>F</w:t>
      </w:r>
      <w:r w:rsidRPr="00BA5B1F">
        <w:rPr>
          <w:spacing w:val="1"/>
        </w:rPr>
        <w:t>T</w:t>
      </w:r>
      <w:r w:rsidRPr="00BA5B1F">
        <w:t>Es - e</w:t>
      </w:r>
      <w:r w:rsidRPr="00BA5B1F">
        <w:rPr>
          <w:spacing w:val="-3"/>
        </w:rPr>
        <w:t>x</w:t>
      </w:r>
      <w:r w:rsidRPr="00BA5B1F">
        <w:t>p</w:t>
      </w:r>
      <w:r w:rsidRPr="00BA5B1F">
        <w:rPr>
          <w:spacing w:val="-3"/>
        </w:rPr>
        <w:t>e</w:t>
      </w:r>
      <w:r w:rsidRPr="00BA5B1F">
        <w:t>c</w:t>
      </w:r>
      <w:r w:rsidRPr="00BA5B1F">
        <w:rPr>
          <w:spacing w:val="1"/>
        </w:rPr>
        <w:t>t</w:t>
      </w:r>
      <w:r w:rsidRPr="00BA5B1F">
        <w:t>ed.</w:t>
      </w:r>
      <w:r w:rsidRPr="00BA5B1F">
        <w:rPr>
          <w:spacing w:val="54"/>
        </w:rPr>
        <w:t xml:space="preserve"> </w:t>
      </w:r>
      <w:r w:rsidRPr="00BA5B1F">
        <w:rPr>
          <w:spacing w:val="7"/>
        </w:rPr>
        <w:t>W</w:t>
      </w:r>
      <w:r w:rsidRPr="00BA5B1F">
        <w:rPr>
          <w:spacing w:val="-3"/>
        </w:rPr>
        <w:t>h</w:t>
      </w:r>
      <w:r w:rsidRPr="00BA5B1F">
        <w:t>en</w:t>
      </w:r>
      <w:r w:rsidRPr="00BA5B1F">
        <w:rPr>
          <w:spacing w:val="-2"/>
        </w:rPr>
        <w:t xml:space="preserve"> </w:t>
      </w:r>
      <w:r w:rsidRPr="00BA5B1F">
        <w:rPr>
          <w:spacing w:val="1"/>
        </w:rPr>
        <w:t>t</w:t>
      </w:r>
      <w:r w:rsidRPr="00BA5B1F">
        <w:t>ra</w:t>
      </w:r>
      <w:r w:rsidRPr="00BA5B1F">
        <w:rPr>
          <w:spacing w:val="-3"/>
        </w:rPr>
        <w:t>n</w:t>
      </w:r>
      <w:r w:rsidRPr="00BA5B1F">
        <w:t>sac</w:t>
      </w:r>
      <w:r w:rsidRPr="00BA5B1F">
        <w:rPr>
          <w:spacing w:val="1"/>
        </w:rPr>
        <w:t>t</w:t>
      </w:r>
      <w:r w:rsidRPr="00BA5B1F">
        <w:t>ions</w:t>
      </w:r>
      <w:r w:rsidRPr="00BA5B1F">
        <w:rPr>
          <w:spacing w:val="-2"/>
        </w:rPr>
        <w:t xml:space="preserve"> </w:t>
      </w:r>
      <w:r w:rsidRPr="00BA5B1F">
        <w:t>are</w:t>
      </w:r>
      <w:r w:rsidRPr="00BA5B1F">
        <w:rPr>
          <w:spacing w:val="-2"/>
        </w:rPr>
        <w:t xml:space="preserve"> </w:t>
      </w:r>
      <w:r w:rsidRPr="00BA5B1F">
        <w:t>proce</w:t>
      </w:r>
      <w:r w:rsidRPr="00BA5B1F">
        <w:rPr>
          <w:spacing w:val="-3"/>
        </w:rPr>
        <w:t>s</w:t>
      </w:r>
      <w:r w:rsidRPr="00BA5B1F">
        <w:t xml:space="preserve">sed </w:t>
      </w:r>
      <w:r w:rsidRPr="00BA5B1F">
        <w:rPr>
          <w:spacing w:val="-3"/>
        </w:rPr>
        <w:t>a</w:t>
      </w:r>
      <w:r w:rsidRPr="00BA5B1F">
        <w:rPr>
          <w:spacing w:val="2"/>
        </w:rPr>
        <w:t>g</w:t>
      </w:r>
      <w:r w:rsidRPr="00BA5B1F">
        <w:t>ain</w:t>
      </w:r>
      <w:r w:rsidRPr="00BA5B1F">
        <w:rPr>
          <w:spacing w:val="-3"/>
        </w:rPr>
        <w:t>s</w:t>
      </w:r>
      <w:r w:rsidRPr="00BA5B1F">
        <w:t>t</w:t>
      </w:r>
      <w:r w:rsidRPr="00BA5B1F">
        <w:rPr>
          <w:spacing w:val="2"/>
        </w:rPr>
        <w:t xml:space="preserve"> </w:t>
      </w:r>
      <w:r w:rsidRPr="00BA5B1F">
        <w:t>a</w:t>
      </w:r>
      <w:r w:rsidRPr="00BA5B1F">
        <w:rPr>
          <w:spacing w:val="-2"/>
        </w:rPr>
        <w:t xml:space="preserve"> </w:t>
      </w:r>
      <w:r w:rsidRPr="00BA5B1F">
        <w:t>bu</w:t>
      </w:r>
      <w:r w:rsidRPr="00BA5B1F">
        <w:rPr>
          <w:spacing w:val="-3"/>
        </w:rPr>
        <w:t>d</w:t>
      </w:r>
      <w:r w:rsidRPr="00BA5B1F">
        <w:rPr>
          <w:spacing w:val="2"/>
        </w:rPr>
        <w:t>g</w:t>
      </w:r>
      <w:r w:rsidRPr="00BA5B1F">
        <w:t>e</w:t>
      </w:r>
      <w:r w:rsidRPr="00BA5B1F">
        <w:rPr>
          <w:spacing w:val="-2"/>
        </w:rPr>
        <w:t>t</w:t>
      </w:r>
      <w:r w:rsidRPr="00BA5B1F">
        <w:t>,</w:t>
      </w:r>
      <w:r w:rsidRPr="00BA5B1F">
        <w:rPr>
          <w:spacing w:val="2"/>
        </w:rPr>
        <w:t xml:space="preserve"> </w:t>
      </w:r>
      <w:r w:rsidRPr="00BA5B1F">
        <w:t>ho</w:t>
      </w:r>
      <w:r w:rsidRPr="00BA5B1F">
        <w:rPr>
          <w:spacing w:val="-4"/>
        </w:rPr>
        <w:t>w</w:t>
      </w:r>
      <w:r w:rsidRPr="00BA5B1F">
        <w:t>e</w:t>
      </w:r>
      <w:r w:rsidRPr="00BA5B1F">
        <w:rPr>
          <w:spacing w:val="-3"/>
        </w:rPr>
        <w:t>v</w:t>
      </w:r>
      <w:r w:rsidRPr="00BA5B1F">
        <w:t>er, Pe</w:t>
      </w:r>
      <w:r w:rsidRPr="00BA5B1F">
        <w:rPr>
          <w:spacing w:val="2"/>
        </w:rPr>
        <w:t>g</w:t>
      </w:r>
      <w:r w:rsidRPr="00BA5B1F">
        <w:t>as</w:t>
      </w:r>
      <w:r w:rsidRPr="00BA5B1F">
        <w:rPr>
          <w:spacing w:val="-3"/>
        </w:rPr>
        <w:t>y</w:t>
      </w:r>
      <w:r w:rsidRPr="00BA5B1F">
        <w:t>s</w:t>
      </w:r>
      <w:r w:rsidRPr="00BA5B1F">
        <w:rPr>
          <w:spacing w:val="1"/>
        </w:rPr>
        <w:t xml:space="preserve"> </w:t>
      </w:r>
      <w:r w:rsidRPr="00BA5B1F">
        <w:t>c</w:t>
      </w:r>
      <w:r w:rsidRPr="00BA5B1F">
        <w:rPr>
          <w:spacing w:val="-3"/>
        </w:rPr>
        <w:t>a</w:t>
      </w:r>
      <w:r w:rsidRPr="00BA5B1F">
        <w:rPr>
          <w:spacing w:val="1"/>
        </w:rPr>
        <w:t>t</w:t>
      </w:r>
      <w:r w:rsidRPr="00BA5B1F">
        <w:rPr>
          <w:spacing w:val="-3"/>
        </w:rPr>
        <w:t>e</w:t>
      </w:r>
      <w:r w:rsidRPr="00BA5B1F">
        <w:rPr>
          <w:spacing w:val="2"/>
        </w:rPr>
        <w:t>g</w:t>
      </w:r>
      <w:r w:rsidRPr="00BA5B1F">
        <w:t>or</w:t>
      </w:r>
      <w:r w:rsidRPr="00BA5B1F">
        <w:rPr>
          <w:spacing w:val="-2"/>
        </w:rPr>
        <w:t>i</w:t>
      </w:r>
      <w:r w:rsidRPr="00BA5B1F">
        <w:rPr>
          <w:spacing w:val="-3"/>
        </w:rPr>
        <w:t>z</w:t>
      </w:r>
      <w:r w:rsidRPr="00BA5B1F">
        <w:t>es</w:t>
      </w:r>
      <w:r w:rsidRPr="00BA5B1F">
        <w:rPr>
          <w:spacing w:val="1"/>
        </w:rPr>
        <w:t xml:space="preserve"> t</w:t>
      </w:r>
      <w:r w:rsidRPr="00BA5B1F">
        <w:t>he</w:t>
      </w:r>
      <w:r w:rsidRPr="00BA5B1F">
        <w:rPr>
          <w:spacing w:val="-2"/>
        </w:rPr>
        <w:t xml:space="preserve"> t</w:t>
      </w:r>
      <w:r w:rsidRPr="00BA5B1F">
        <w:t>ransac</w:t>
      </w:r>
      <w:r w:rsidRPr="00BA5B1F">
        <w:rPr>
          <w:spacing w:val="1"/>
        </w:rPr>
        <w:t>t</w:t>
      </w:r>
      <w:r w:rsidRPr="00BA5B1F">
        <w:t>ions</w:t>
      </w:r>
      <w:r w:rsidRPr="00BA5B1F">
        <w:rPr>
          <w:spacing w:val="-2"/>
        </w:rPr>
        <w:t xml:space="preserve"> </w:t>
      </w:r>
      <w:r w:rsidRPr="00BA5B1F">
        <w:t>and</w:t>
      </w:r>
      <w:r w:rsidRPr="00BA5B1F">
        <w:rPr>
          <w:spacing w:val="-2"/>
        </w:rPr>
        <w:t xml:space="preserve"> </w:t>
      </w:r>
      <w:r w:rsidRPr="00BA5B1F">
        <w:rPr>
          <w:spacing w:val="1"/>
        </w:rPr>
        <w:t>t</w:t>
      </w:r>
      <w:r w:rsidRPr="00BA5B1F">
        <w:t>r</w:t>
      </w:r>
      <w:r w:rsidRPr="00BA5B1F">
        <w:rPr>
          <w:spacing w:val="-3"/>
        </w:rPr>
        <w:t>ac</w:t>
      </w:r>
      <w:r w:rsidRPr="00BA5B1F">
        <w:rPr>
          <w:spacing w:val="2"/>
        </w:rPr>
        <w:t>k</w:t>
      </w:r>
      <w:r w:rsidRPr="00BA5B1F">
        <w:t>s</w:t>
      </w:r>
      <w:r w:rsidRPr="00BA5B1F">
        <w:rPr>
          <w:spacing w:val="-2"/>
        </w:rPr>
        <w:t xml:space="preserve"> t</w:t>
      </w:r>
      <w:r w:rsidRPr="00BA5B1F">
        <w:t>he ac</w:t>
      </w:r>
      <w:r w:rsidRPr="00BA5B1F">
        <w:rPr>
          <w:spacing w:val="1"/>
        </w:rPr>
        <w:t>t</w:t>
      </w:r>
      <w:r w:rsidRPr="00BA5B1F">
        <w:t>i</w:t>
      </w:r>
      <w:r w:rsidRPr="00BA5B1F">
        <w:rPr>
          <w:spacing w:val="-3"/>
        </w:rPr>
        <w:t>v</w:t>
      </w:r>
      <w:r w:rsidRPr="00BA5B1F">
        <w:t>i</w:t>
      </w:r>
      <w:r w:rsidRPr="00BA5B1F">
        <w:rPr>
          <w:spacing w:val="1"/>
        </w:rPr>
        <w:t>t</w:t>
      </w:r>
      <w:r w:rsidRPr="00BA5B1F">
        <w:t>y</w:t>
      </w:r>
      <w:r w:rsidRPr="00BA5B1F">
        <w:rPr>
          <w:spacing w:val="-2"/>
        </w:rPr>
        <w:t xml:space="preserve"> </w:t>
      </w:r>
      <w:r w:rsidRPr="00BA5B1F">
        <w:t xml:space="preserve">in each </w:t>
      </w:r>
      <w:r w:rsidRPr="00BA5B1F">
        <w:rPr>
          <w:spacing w:val="-3"/>
        </w:rPr>
        <w:t>o</w:t>
      </w:r>
      <w:r w:rsidRPr="00BA5B1F">
        <w:t>f</w:t>
      </w:r>
      <w:r w:rsidRPr="00BA5B1F">
        <w:rPr>
          <w:spacing w:val="2"/>
        </w:rPr>
        <w:t xml:space="preserve"> </w:t>
      </w:r>
      <w:r w:rsidRPr="00BA5B1F">
        <w:rPr>
          <w:spacing w:val="1"/>
        </w:rPr>
        <w:t>t</w:t>
      </w:r>
      <w:r w:rsidRPr="00BA5B1F">
        <w:t>he</w:t>
      </w:r>
      <w:r w:rsidRPr="00BA5B1F">
        <w:rPr>
          <w:spacing w:val="-4"/>
        </w:rPr>
        <w:t xml:space="preserve"> </w:t>
      </w:r>
      <w:r w:rsidRPr="00BA5B1F">
        <w:rPr>
          <w:spacing w:val="1"/>
        </w:rPr>
        <w:t>f</w:t>
      </w:r>
      <w:r w:rsidRPr="00BA5B1F">
        <w:t>ollowing</w:t>
      </w:r>
      <w:r w:rsidRPr="00BA5B1F">
        <w:rPr>
          <w:spacing w:val="3"/>
        </w:rPr>
        <w:t xml:space="preserve"> </w:t>
      </w:r>
      <w:r w:rsidRPr="00BA5B1F">
        <w:t>c</w:t>
      </w:r>
      <w:r w:rsidRPr="00BA5B1F">
        <w:rPr>
          <w:spacing w:val="-3"/>
        </w:rPr>
        <w:t>a</w:t>
      </w:r>
      <w:r w:rsidRPr="00BA5B1F">
        <w:rPr>
          <w:spacing w:val="1"/>
        </w:rPr>
        <w:t>t</w:t>
      </w:r>
      <w:r w:rsidRPr="00BA5B1F">
        <w:rPr>
          <w:spacing w:val="-3"/>
        </w:rPr>
        <w:t>e</w:t>
      </w:r>
      <w:r w:rsidRPr="00BA5B1F">
        <w:rPr>
          <w:spacing w:val="2"/>
        </w:rPr>
        <w:t>g</w:t>
      </w:r>
      <w:r w:rsidRPr="00BA5B1F">
        <w:t>ories: unli</w:t>
      </w:r>
      <w:r w:rsidRPr="00BA5B1F">
        <w:rPr>
          <w:spacing w:val="2"/>
        </w:rPr>
        <w:t>q</w:t>
      </w:r>
      <w:r w:rsidRPr="00BA5B1F">
        <w:t>uida</w:t>
      </w:r>
      <w:r w:rsidRPr="00BA5B1F">
        <w:rPr>
          <w:spacing w:val="1"/>
        </w:rPr>
        <w:t>t</w:t>
      </w:r>
      <w:r w:rsidRPr="00BA5B1F">
        <w:t>ed and</w:t>
      </w:r>
      <w:r w:rsidRPr="00BA5B1F">
        <w:rPr>
          <w:spacing w:val="-2"/>
        </w:rPr>
        <w:t xml:space="preserve"> </w:t>
      </w:r>
      <w:r w:rsidRPr="00BA5B1F">
        <w:rPr>
          <w:spacing w:val="1"/>
        </w:rPr>
        <w:t>t</w:t>
      </w:r>
      <w:r w:rsidRPr="00BA5B1F">
        <w:rPr>
          <w:spacing w:val="-3"/>
        </w:rPr>
        <w:t>o</w:t>
      </w:r>
      <w:r w:rsidRPr="00BA5B1F">
        <w:rPr>
          <w:spacing w:val="1"/>
        </w:rPr>
        <w:t>t</w:t>
      </w:r>
      <w:r w:rsidRPr="00BA5B1F">
        <w:t>al p</w:t>
      </w:r>
      <w:r w:rsidRPr="00BA5B1F">
        <w:rPr>
          <w:spacing w:val="-2"/>
        </w:rPr>
        <w:t>r</w:t>
      </w:r>
      <w:r w:rsidRPr="00BA5B1F">
        <w:t>e</w:t>
      </w:r>
      <w:r w:rsidRPr="00BA5B1F">
        <w:rPr>
          <w:spacing w:val="1"/>
        </w:rPr>
        <w:t>-</w:t>
      </w:r>
      <w:r w:rsidRPr="00BA5B1F">
        <w:t>co</w:t>
      </w:r>
      <w:r w:rsidRPr="00BA5B1F">
        <w:rPr>
          <w:spacing w:val="-2"/>
        </w:rPr>
        <w:t>m</w:t>
      </w:r>
      <w:r w:rsidRPr="00BA5B1F">
        <w:t>mi</w:t>
      </w:r>
      <w:r w:rsidRPr="00BA5B1F">
        <w:rPr>
          <w:spacing w:val="-2"/>
        </w:rPr>
        <w:t>t</w:t>
      </w:r>
      <w:r w:rsidRPr="00BA5B1F">
        <w:t>men</w:t>
      </w:r>
      <w:r w:rsidRPr="00BA5B1F">
        <w:rPr>
          <w:spacing w:val="1"/>
        </w:rPr>
        <w:t>t</w:t>
      </w:r>
      <w:r w:rsidRPr="00BA5B1F">
        <w:rPr>
          <w:spacing w:val="-3"/>
        </w:rPr>
        <w:t>s</w:t>
      </w:r>
      <w:r w:rsidRPr="00BA5B1F">
        <w:t>, unli</w:t>
      </w:r>
      <w:r w:rsidRPr="00BA5B1F">
        <w:rPr>
          <w:spacing w:val="2"/>
        </w:rPr>
        <w:t>q</w:t>
      </w:r>
      <w:r w:rsidRPr="00BA5B1F">
        <w:t>uida</w:t>
      </w:r>
      <w:r w:rsidRPr="00BA5B1F">
        <w:rPr>
          <w:spacing w:val="1"/>
        </w:rPr>
        <w:t>t</w:t>
      </w:r>
      <w:r w:rsidRPr="00BA5B1F">
        <w:t>ed and</w:t>
      </w:r>
      <w:r w:rsidRPr="00BA5B1F">
        <w:rPr>
          <w:spacing w:val="-2"/>
        </w:rPr>
        <w:t xml:space="preserve"> </w:t>
      </w:r>
      <w:r w:rsidRPr="00BA5B1F">
        <w:rPr>
          <w:spacing w:val="1"/>
        </w:rPr>
        <w:t>t</w:t>
      </w:r>
      <w:r w:rsidRPr="00BA5B1F">
        <w:rPr>
          <w:spacing w:val="-3"/>
        </w:rPr>
        <w:t>o</w:t>
      </w:r>
      <w:r w:rsidRPr="00BA5B1F">
        <w:rPr>
          <w:spacing w:val="1"/>
        </w:rPr>
        <w:t>t</w:t>
      </w:r>
      <w:r w:rsidRPr="00BA5B1F">
        <w:t>al c</w:t>
      </w:r>
      <w:r w:rsidRPr="00BA5B1F">
        <w:rPr>
          <w:spacing w:val="-3"/>
        </w:rPr>
        <w:t>o</w:t>
      </w:r>
      <w:r w:rsidRPr="00BA5B1F">
        <w:t>mm</w:t>
      </w:r>
      <w:r w:rsidRPr="00BA5B1F">
        <w:rPr>
          <w:spacing w:val="-4"/>
        </w:rPr>
        <w:t>i</w:t>
      </w:r>
      <w:r w:rsidRPr="00BA5B1F">
        <w:rPr>
          <w:spacing w:val="1"/>
        </w:rPr>
        <w:t>t</w:t>
      </w:r>
      <w:r w:rsidRPr="00BA5B1F">
        <w:t>m</w:t>
      </w:r>
      <w:r w:rsidRPr="00BA5B1F">
        <w:rPr>
          <w:spacing w:val="-3"/>
        </w:rPr>
        <w:t>e</w:t>
      </w:r>
      <w:r w:rsidRPr="00BA5B1F">
        <w:t>n</w:t>
      </w:r>
      <w:r w:rsidRPr="00BA5B1F">
        <w:rPr>
          <w:spacing w:val="1"/>
        </w:rPr>
        <w:t>t</w:t>
      </w:r>
      <w:r w:rsidRPr="00BA5B1F">
        <w:t>s, unli</w:t>
      </w:r>
      <w:r w:rsidRPr="00BA5B1F">
        <w:rPr>
          <w:spacing w:val="2"/>
        </w:rPr>
        <w:t>q</w:t>
      </w:r>
      <w:r w:rsidRPr="00BA5B1F">
        <w:t>u</w:t>
      </w:r>
      <w:r w:rsidRPr="00BA5B1F">
        <w:rPr>
          <w:spacing w:val="-2"/>
        </w:rPr>
        <w:t>i</w:t>
      </w:r>
      <w:r w:rsidRPr="00BA5B1F">
        <w:t>da</w:t>
      </w:r>
      <w:r w:rsidRPr="00BA5B1F">
        <w:rPr>
          <w:spacing w:val="1"/>
        </w:rPr>
        <w:t>t</w:t>
      </w:r>
      <w:r w:rsidRPr="00BA5B1F">
        <w:t>ed</w:t>
      </w:r>
      <w:r w:rsidRPr="00BA5B1F">
        <w:rPr>
          <w:spacing w:val="-2"/>
        </w:rPr>
        <w:t xml:space="preserve"> </w:t>
      </w:r>
      <w:r w:rsidRPr="00BA5B1F">
        <w:t xml:space="preserve">and </w:t>
      </w:r>
      <w:r w:rsidRPr="00BA5B1F">
        <w:rPr>
          <w:spacing w:val="1"/>
        </w:rPr>
        <w:t>t</w:t>
      </w:r>
      <w:r w:rsidRPr="00BA5B1F">
        <w:t>o</w:t>
      </w:r>
      <w:r w:rsidRPr="00BA5B1F">
        <w:rPr>
          <w:spacing w:val="1"/>
        </w:rPr>
        <w:t>t</w:t>
      </w:r>
      <w:r w:rsidRPr="00BA5B1F">
        <w:t>al obl</w:t>
      </w:r>
      <w:r w:rsidRPr="00BA5B1F">
        <w:rPr>
          <w:spacing w:val="-4"/>
        </w:rPr>
        <w:t>i</w:t>
      </w:r>
      <w:r w:rsidRPr="00BA5B1F">
        <w:rPr>
          <w:spacing w:val="2"/>
        </w:rPr>
        <w:t>g</w:t>
      </w:r>
      <w:r w:rsidRPr="00BA5B1F">
        <w:t>a</w:t>
      </w:r>
      <w:r w:rsidRPr="00BA5B1F">
        <w:rPr>
          <w:spacing w:val="1"/>
        </w:rPr>
        <w:t>t</w:t>
      </w:r>
      <w:r w:rsidRPr="00BA5B1F">
        <w:t>ions, unli</w:t>
      </w:r>
      <w:r w:rsidRPr="00BA5B1F">
        <w:rPr>
          <w:spacing w:val="2"/>
        </w:rPr>
        <w:t>q</w:t>
      </w:r>
      <w:r w:rsidRPr="00BA5B1F">
        <w:t>ui</w:t>
      </w:r>
      <w:r w:rsidRPr="00BA5B1F">
        <w:rPr>
          <w:spacing w:val="-3"/>
        </w:rPr>
        <w:t>d</w:t>
      </w:r>
      <w:r w:rsidRPr="00BA5B1F">
        <w:t>a</w:t>
      </w:r>
      <w:r w:rsidRPr="00BA5B1F">
        <w:rPr>
          <w:spacing w:val="1"/>
        </w:rPr>
        <w:t>t</w:t>
      </w:r>
      <w:r w:rsidRPr="00BA5B1F">
        <w:t>ed and</w:t>
      </w:r>
      <w:r w:rsidRPr="00BA5B1F">
        <w:rPr>
          <w:spacing w:val="-2"/>
        </w:rPr>
        <w:t xml:space="preserve"> </w:t>
      </w:r>
      <w:r w:rsidRPr="00BA5B1F">
        <w:rPr>
          <w:spacing w:val="1"/>
        </w:rPr>
        <w:t>t</w:t>
      </w:r>
      <w:r w:rsidRPr="00BA5B1F">
        <w:rPr>
          <w:spacing w:val="-3"/>
        </w:rPr>
        <w:t>o</w:t>
      </w:r>
      <w:r w:rsidRPr="00BA5B1F">
        <w:rPr>
          <w:spacing w:val="1"/>
        </w:rPr>
        <w:t>t</w:t>
      </w:r>
      <w:r w:rsidRPr="00BA5B1F">
        <w:t>al ac</w:t>
      </w:r>
      <w:r w:rsidRPr="00BA5B1F">
        <w:rPr>
          <w:spacing w:val="-3"/>
        </w:rPr>
        <w:t>c</w:t>
      </w:r>
      <w:r w:rsidRPr="00BA5B1F">
        <w:t xml:space="preserve">ruals, </w:t>
      </w:r>
      <w:r w:rsidRPr="00BA5B1F">
        <w:rPr>
          <w:spacing w:val="-2"/>
        </w:rPr>
        <w:t>t</w:t>
      </w:r>
      <w:r w:rsidRPr="00BA5B1F">
        <w:t>o</w:t>
      </w:r>
      <w:r w:rsidRPr="00BA5B1F">
        <w:rPr>
          <w:spacing w:val="1"/>
        </w:rPr>
        <w:t>t</w:t>
      </w:r>
      <w:r w:rsidRPr="00BA5B1F">
        <w:t>al e</w:t>
      </w:r>
      <w:r w:rsidRPr="00BA5B1F">
        <w:rPr>
          <w:spacing w:val="-3"/>
        </w:rPr>
        <w:t>x</w:t>
      </w:r>
      <w:r w:rsidRPr="00BA5B1F">
        <w:t>pendi</w:t>
      </w:r>
      <w:r w:rsidRPr="00BA5B1F">
        <w:rPr>
          <w:spacing w:val="1"/>
        </w:rPr>
        <w:t>t</w:t>
      </w:r>
      <w:r w:rsidRPr="00BA5B1F">
        <w:t xml:space="preserve">ures, </w:t>
      </w:r>
      <w:r w:rsidRPr="00BA5B1F">
        <w:rPr>
          <w:spacing w:val="1"/>
        </w:rPr>
        <w:t>t</w:t>
      </w:r>
      <w:r w:rsidRPr="00BA5B1F">
        <w:rPr>
          <w:spacing w:val="-3"/>
        </w:rPr>
        <w:t>o</w:t>
      </w:r>
      <w:r w:rsidRPr="00BA5B1F">
        <w:rPr>
          <w:spacing w:val="1"/>
        </w:rPr>
        <w:t>t</w:t>
      </w:r>
      <w:r w:rsidRPr="00BA5B1F">
        <w:t>al</w:t>
      </w:r>
      <w:r w:rsidRPr="00BA5B1F">
        <w:rPr>
          <w:spacing w:val="-3"/>
        </w:rPr>
        <w:t xml:space="preserve"> </w:t>
      </w:r>
      <w:r w:rsidRPr="00BA5B1F">
        <w:rPr>
          <w:spacing w:val="-2"/>
        </w:rPr>
        <w:t>r</w:t>
      </w:r>
      <w:r w:rsidRPr="00BA5B1F">
        <w:t>eimburs</w:t>
      </w:r>
      <w:r w:rsidRPr="00BA5B1F">
        <w:rPr>
          <w:spacing w:val="-3"/>
        </w:rPr>
        <w:t>e</w:t>
      </w:r>
      <w:r w:rsidRPr="00BA5B1F">
        <w:t>men</w:t>
      </w:r>
      <w:r w:rsidRPr="00BA5B1F">
        <w:rPr>
          <w:spacing w:val="1"/>
        </w:rPr>
        <w:t>t</w:t>
      </w:r>
      <w:r w:rsidRPr="00BA5B1F">
        <w:rPr>
          <w:spacing w:val="-3"/>
        </w:rPr>
        <w:t>s</w:t>
      </w:r>
      <w:r w:rsidRPr="00BA5B1F">
        <w:t>,</w:t>
      </w:r>
      <w:r w:rsidRPr="00BA5B1F">
        <w:rPr>
          <w:spacing w:val="2"/>
        </w:rPr>
        <w:t xml:space="preserve"> </w:t>
      </w:r>
      <w:r w:rsidRPr="00BA5B1F">
        <w:t>and ac</w:t>
      </w:r>
      <w:r w:rsidRPr="00BA5B1F">
        <w:rPr>
          <w:spacing w:val="1"/>
        </w:rPr>
        <w:t>t</w:t>
      </w:r>
      <w:r w:rsidRPr="00BA5B1F">
        <w:t>ual re</w:t>
      </w:r>
      <w:r w:rsidRPr="00BA5B1F">
        <w:rPr>
          <w:spacing w:val="-4"/>
        </w:rPr>
        <w:t>i</w:t>
      </w:r>
      <w:r w:rsidRPr="00BA5B1F">
        <w:t>mbursable</w:t>
      </w:r>
      <w:r w:rsidRPr="00BA5B1F">
        <w:rPr>
          <w:spacing w:val="-2"/>
        </w:rPr>
        <w:t xml:space="preserve"> </w:t>
      </w:r>
      <w:r w:rsidRPr="00BA5B1F">
        <w:rPr>
          <w:spacing w:val="-3"/>
        </w:rPr>
        <w:t>a</w:t>
      </w:r>
      <w:r w:rsidRPr="00BA5B1F">
        <w:rPr>
          <w:spacing w:val="2"/>
        </w:rPr>
        <w:t>g</w:t>
      </w:r>
      <w:r w:rsidRPr="00BA5B1F">
        <w:t>r</w:t>
      </w:r>
      <w:r w:rsidRPr="00BA5B1F">
        <w:rPr>
          <w:spacing w:val="-3"/>
        </w:rPr>
        <w:t>e</w:t>
      </w:r>
      <w:r w:rsidRPr="00BA5B1F">
        <w:t>emen</w:t>
      </w:r>
      <w:r w:rsidRPr="00BA5B1F">
        <w:rPr>
          <w:spacing w:val="1"/>
        </w:rPr>
        <w:t>t</w:t>
      </w:r>
      <w:r w:rsidRPr="00BA5B1F">
        <w:rPr>
          <w:spacing w:val="-3"/>
        </w:rPr>
        <w:t>s</w:t>
      </w:r>
      <w:r w:rsidRPr="00BA5B1F">
        <w:t>.</w:t>
      </w:r>
    </w:p>
    <w:p w14:paraId="264F579F" w14:textId="77777777" w:rsidR="00006922" w:rsidRPr="00BA5B1F" w:rsidRDefault="00006922" w:rsidP="000C1280">
      <w:pPr>
        <w:pStyle w:val="Heading5"/>
      </w:pPr>
      <w:bookmarkStart w:id="67" w:name="2.1.3.9_Spending_Controls"/>
      <w:bookmarkStart w:id="68" w:name="_TOC_250066"/>
      <w:bookmarkStart w:id="69" w:name="_Toc500224388"/>
      <w:bookmarkEnd w:id="67"/>
      <w:r w:rsidRPr="00BA5B1F">
        <w:lastRenderedPageBreak/>
        <w:t>Spend</w:t>
      </w:r>
      <w:r w:rsidRPr="00BA5B1F">
        <w:rPr>
          <w:spacing w:val="2"/>
        </w:rPr>
        <w:t>i</w:t>
      </w:r>
      <w:r w:rsidRPr="00BA5B1F">
        <w:t>ng</w:t>
      </w:r>
      <w:r w:rsidRPr="00BA5B1F">
        <w:rPr>
          <w:spacing w:val="-22"/>
        </w:rPr>
        <w:t xml:space="preserve"> </w:t>
      </w:r>
      <w:r w:rsidRPr="00BA5B1F">
        <w:t>C</w:t>
      </w:r>
      <w:r w:rsidRPr="00BA5B1F">
        <w:rPr>
          <w:spacing w:val="2"/>
        </w:rPr>
        <w:t>o</w:t>
      </w:r>
      <w:r w:rsidRPr="00BA5B1F">
        <w:t>ntrols</w:t>
      </w:r>
      <w:bookmarkEnd w:id="68"/>
      <w:bookmarkEnd w:id="69"/>
    </w:p>
    <w:p w14:paraId="4CE13C76" w14:textId="77777777" w:rsidR="00006922" w:rsidRPr="00BA5B1F" w:rsidRDefault="00006922" w:rsidP="00006922">
      <w:r w:rsidRPr="00BA5B1F">
        <w:rPr>
          <w:spacing w:val="1"/>
        </w:rPr>
        <w:t>I</w:t>
      </w:r>
      <w:r w:rsidRPr="00BA5B1F">
        <w:t>n addi</w:t>
      </w:r>
      <w:r w:rsidRPr="00BA5B1F">
        <w:rPr>
          <w:spacing w:val="1"/>
        </w:rPr>
        <w:t>t</w:t>
      </w:r>
      <w:r w:rsidRPr="00BA5B1F">
        <w:t>ion</w:t>
      </w:r>
      <w:r w:rsidRPr="00BA5B1F">
        <w:rPr>
          <w:spacing w:val="-2"/>
        </w:rPr>
        <w:t xml:space="preserve"> </w:t>
      </w:r>
      <w:r w:rsidRPr="00BA5B1F">
        <w:rPr>
          <w:spacing w:val="1"/>
        </w:rPr>
        <w:t>t</w:t>
      </w:r>
      <w:r w:rsidRPr="00BA5B1F">
        <w:t>o</w:t>
      </w:r>
      <w:r w:rsidRPr="00BA5B1F">
        <w:rPr>
          <w:spacing w:val="-2"/>
        </w:rPr>
        <w:t xml:space="preserve"> t</w:t>
      </w:r>
      <w:r w:rsidRPr="00BA5B1F">
        <w:t>ra</w:t>
      </w:r>
      <w:r w:rsidRPr="00BA5B1F">
        <w:rPr>
          <w:spacing w:val="-3"/>
        </w:rPr>
        <w:t>c</w:t>
      </w:r>
      <w:r w:rsidRPr="00BA5B1F">
        <w:rPr>
          <w:spacing w:val="2"/>
        </w:rPr>
        <w:t>k</w:t>
      </w:r>
      <w:r w:rsidRPr="00BA5B1F">
        <w:t>i</w:t>
      </w:r>
      <w:r w:rsidRPr="00BA5B1F">
        <w:rPr>
          <w:spacing w:val="-3"/>
        </w:rPr>
        <w:t>n</w:t>
      </w:r>
      <w:r w:rsidRPr="00BA5B1F">
        <w:t>g</w:t>
      </w:r>
      <w:r w:rsidRPr="00BA5B1F">
        <w:rPr>
          <w:spacing w:val="3"/>
        </w:rPr>
        <w:t xml:space="preserve"> </w:t>
      </w:r>
      <w:r w:rsidRPr="00BA5B1F">
        <w:t>a</w:t>
      </w:r>
      <w:r w:rsidRPr="00BA5B1F">
        <w:rPr>
          <w:spacing w:val="-3"/>
        </w:rPr>
        <w:t>c</w:t>
      </w:r>
      <w:r w:rsidRPr="00BA5B1F">
        <w:rPr>
          <w:spacing w:val="-2"/>
        </w:rPr>
        <w:t>ti</w:t>
      </w:r>
      <w:r w:rsidRPr="00BA5B1F">
        <w:t>vi</w:t>
      </w:r>
      <w:r w:rsidRPr="00BA5B1F">
        <w:rPr>
          <w:spacing w:val="1"/>
        </w:rPr>
        <w:t>t</w:t>
      </w:r>
      <w:r w:rsidRPr="00BA5B1F">
        <w:t>y</w:t>
      </w:r>
      <w:r w:rsidRPr="00BA5B1F">
        <w:rPr>
          <w:spacing w:val="-2"/>
        </w:rPr>
        <w:t xml:space="preserve"> </w:t>
      </w:r>
      <w:r w:rsidRPr="00BA5B1F">
        <w:t>a</w:t>
      </w:r>
      <w:r w:rsidRPr="00BA5B1F">
        <w:rPr>
          <w:spacing w:val="2"/>
        </w:rPr>
        <w:t>g</w:t>
      </w:r>
      <w:r w:rsidRPr="00BA5B1F">
        <w:t>ainst bu</w:t>
      </w:r>
      <w:r w:rsidRPr="00BA5B1F">
        <w:rPr>
          <w:spacing w:val="-3"/>
        </w:rPr>
        <w:t>d</w:t>
      </w:r>
      <w:r w:rsidRPr="00BA5B1F">
        <w:rPr>
          <w:spacing w:val="2"/>
        </w:rPr>
        <w:t>g</w:t>
      </w:r>
      <w:r w:rsidRPr="00BA5B1F">
        <w:t>e</w:t>
      </w:r>
      <w:r w:rsidRPr="00BA5B1F">
        <w:rPr>
          <w:spacing w:val="1"/>
        </w:rPr>
        <w:t>t</w:t>
      </w:r>
      <w:r w:rsidRPr="00BA5B1F">
        <w:rPr>
          <w:spacing w:val="-3"/>
        </w:rPr>
        <w:t>s</w:t>
      </w:r>
      <w:r w:rsidRPr="00BA5B1F">
        <w:t>,</w:t>
      </w:r>
      <w:r w:rsidRPr="00BA5B1F">
        <w:rPr>
          <w:spacing w:val="2"/>
        </w:rPr>
        <w:t xml:space="preserve"> </w:t>
      </w:r>
      <w:r w:rsidRPr="00BA5B1F">
        <w:t>P</w:t>
      </w:r>
      <w:r w:rsidRPr="00BA5B1F">
        <w:rPr>
          <w:spacing w:val="-3"/>
        </w:rPr>
        <w:t>e</w:t>
      </w:r>
      <w:r w:rsidRPr="00BA5B1F">
        <w:rPr>
          <w:spacing w:val="2"/>
        </w:rPr>
        <w:t>g</w:t>
      </w:r>
      <w:r w:rsidRPr="00BA5B1F">
        <w:t>as</w:t>
      </w:r>
      <w:r w:rsidRPr="00BA5B1F">
        <w:rPr>
          <w:spacing w:val="-3"/>
        </w:rPr>
        <w:t>y</w:t>
      </w:r>
      <w:r w:rsidRPr="00BA5B1F">
        <w:t>s</w:t>
      </w:r>
      <w:r w:rsidRPr="00BA5B1F">
        <w:rPr>
          <w:spacing w:val="1"/>
        </w:rPr>
        <w:t xml:space="preserve"> </w:t>
      </w:r>
      <w:r w:rsidRPr="00BA5B1F">
        <w:t>also allo</w:t>
      </w:r>
      <w:r w:rsidRPr="00BA5B1F">
        <w:rPr>
          <w:spacing w:val="-4"/>
        </w:rPr>
        <w:t>w</w:t>
      </w:r>
      <w:r w:rsidRPr="00BA5B1F">
        <w:t>s</w:t>
      </w:r>
      <w:r w:rsidRPr="00BA5B1F">
        <w:rPr>
          <w:spacing w:val="1"/>
        </w:rPr>
        <w:t xml:space="preserve"> </w:t>
      </w:r>
      <w:r w:rsidRPr="00BA5B1F">
        <w:t>users</w:t>
      </w:r>
      <w:r w:rsidRPr="00BA5B1F">
        <w:rPr>
          <w:spacing w:val="-2"/>
        </w:rPr>
        <w:t xml:space="preserve"> t</w:t>
      </w:r>
      <w:r w:rsidRPr="00BA5B1F">
        <w:t>o con</w:t>
      </w:r>
      <w:r w:rsidRPr="00BA5B1F">
        <w:rPr>
          <w:spacing w:val="-2"/>
        </w:rPr>
        <w:t>t</w:t>
      </w:r>
      <w:r w:rsidRPr="00BA5B1F">
        <w:t>rol spendi</w:t>
      </w:r>
      <w:r w:rsidRPr="00BA5B1F">
        <w:rPr>
          <w:spacing w:val="-3"/>
        </w:rPr>
        <w:t>n</w:t>
      </w:r>
      <w:r w:rsidRPr="00BA5B1F">
        <w:rPr>
          <w:spacing w:val="2"/>
        </w:rPr>
        <w:t>g</w:t>
      </w:r>
      <w:r w:rsidRPr="00BA5B1F">
        <w:t>, pre</w:t>
      </w:r>
      <w:r w:rsidRPr="00BA5B1F">
        <w:rPr>
          <w:spacing w:val="-3"/>
        </w:rPr>
        <w:t>v</w:t>
      </w:r>
      <w:r w:rsidRPr="00BA5B1F">
        <w:t>en</w:t>
      </w:r>
      <w:r w:rsidRPr="00BA5B1F">
        <w:rPr>
          <w:spacing w:val="1"/>
        </w:rPr>
        <w:t>t</w:t>
      </w:r>
      <w:r w:rsidRPr="00BA5B1F">
        <w:t>ing spend</w:t>
      </w:r>
      <w:r w:rsidRPr="00BA5B1F">
        <w:rPr>
          <w:spacing w:val="-2"/>
        </w:rPr>
        <w:t>i</w:t>
      </w:r>
      <w:r w:rsidRPr="00BA5B1F">
        <w:t>ng</w:t>
      </w:r>
      <w:r w:rsidRPr="00BA5B1F">
        <w:rPr>
          <w:spacing w:val="-2"/>
        </w:rPr>
        <w:t xml:space="preserve"> </w:t>
      </w:r>
      <w:r w:rsidRPr="00BA5B1F">
        <w:rPr>
          <w:spacing w:val="1"/>
        </w:rPr>
        <w:t>f</w:t>
      </w:r>
      <w:r w:rsidRPr="00BA5B1F">
        <w:t>r</w:t>
      </w:r>
      <w:r w:rsidRPr="00BA5B1F">
        <w:rPr>
          <w:spacing w:val="-3"/>
        </w:rPr>
        <w:t>o</w:t>
      </w:r>
      <w:r w:rsidRPr="00BA5B1F">
        <w:t>m</w:t>
      </w:r>
      <w:r w:rsidRPr="00BA5B1F">
        <w:rPr>
          <w:spacing w:val="2"/>
        </w:rPr>
        <w:t xml:space="preserve"> </w:t>
      </w:r>
      <w:r w:rsidRPr="00BA5B1F">
        <w:t>e</w:t>
      </w:r>
      <w:r w:rsidRPr="00BA5B1F">
        <w:rPr>
          <w:spacing w:val="-3"/>
        </w:rPr>
        <w:t>x</w:t>
      </w:r>
      <w:r w:rsidRPr="00BA5B1F">
        <w:t xml:space="preserve">ceeding </w:t>
      </w:r>
      <w:r w:rsidRPr="00BA5B1F">
        <w:rPr>
          <w:spacing w:val="1"/>
        </w:rPr>
        <w:t>t</w:t>
      </w:r>
      <w:r w:rsidRPr="00BA5B1F">
        <w:t>he</w:t>
      </w:r>
      <w:r w:rsidRPr="00BA5B1F">
        <w:rPr>
          <w:spacing w:val="-2"/>
        </w:rPr>
        <w:t xml:space="preserve"> </w:t>
      </w:r>
      <w:r w:rsidRPr="00BA5B1F">
        <w:t>a</w:t>
      </w:r>
      <w:r w:rsidRPr="00BA5B1F">
        <w:rPr>
          <w:spacing w:val="-3"/>
        </w:rPr>
        <w:t>v</w:t>
      </w:r>
      <w:r w:rsidRPr="00BA5B1F">
        <w:t>ailab</w:t>
      </w:r>
      <w:r w:rsidRPr="00BA5B1F">
        <w:rPr>
          <w:spacing w:val="1"/>
        </w:rPr>
        <w:t>l</w:t>
      </w:r>
      <w:r w:rsidRPr="00BA5B1F">
        <w:t>e amou</w:t>
      </w:r>
      <w:r w:rsidRPr="00BA5B1F">
        <w:rPr>
          <w:spacing w:val="-3"/>
        </w:rPr>
        <w:t>n</w:t>
      </w:r>
      <w:r w:rsidRPr="00BA5B1F">
        <w:t>t remaini</w:t>
      </w:r>
      <w:r w:rsidRPr="00BA5B1F">
        <w:rPr>
          <w:spacing w:val="-3"/>
        </w:rPr>
        <w:t>n</w:t>
      </w:r>
      <w:r w:rsidRPr="00BA5B1F">
        <w:t>g</w:t>
      </w:r>
      <w:r w:rsidRPr="00BA5B1F">
        <w:rPr>
          <w:spacing w:val="3"/>
        </w:rPr>
        <w:t xml:space="preserve"> </w:t>
      </w:r>
      <w:r w:rsidRPr="00BA5B1F">
        <w:t>in</w:t>
      </w:r>
      <w:r w:rsidRPr="00BA5B1F">
        <w:rPr>
          <w:spacing w:val="-2"/>
        </w:rPr>
        <w:t xml:space="preserve"> </w:t>
      </w:r>
      <w:r w:rsidRPr="00BA5B1F">
        <w:rPr>
          <w:spacing w:val="1"/>
        </w:rPr>
        <w:t>t</w:t>
      </w:r>
      <w:r w:rsidRPr="00BA5B1F">
        <w:rPr>
          <w:spacing w:val="-3"/>
        </w:rPr>
        <w:t>h</w:t>
      </w:r>
      <w:r w:rsidRPr="00BA5B1F">
        <w:t>e bu</w:t>
      </w:r>
      <w:r w:rsidRPr="00BA5B1F">
        <w:rPr>
          <w:spacing w:val="-3"/>
        </w:rPr>
        <w:t>d</w:t>
      </w:r>
      <w:r w:rsidRPr="00BA5B1F">
        <w:rPr>
          <w:spacing w:val="2"/>
        </w:rPr>
        <w:t>g</w:t>
      </w:r>
      <w:r w:rsidRPr="00BA5B1F">
        <w:t>e</w:t>
      </w:r>
      <w:r w:rsidRPr="00BA5B1F">
        <w:rPr>
          <w:spacing w:val="-2"/>
        </w:rPr>
        <w:t>t</w:t>
      </w:r>
      <w:r w:rsidRPr="00BA5B1F">
        <w:t>.</w:t>
      </w:r>
      <w:r w:rsidR="006A26AA" w:rsidRPr="00BA5B1F">
        <w:t xml:space="preserve"> </w:t>
      </w:r>
      <w:r w:rsidRPr="00BA5B1F">
        <w:t>P</w:t>
      </w:r>
      <w:r w:rsidRPr="00BA5B1F">
        <w:rPr>
          <w:spacing w:val="-3"/>
        </w:rPr>
        <w:t>e</w:t>
      </w:r>
      <w:r w:rsidRPr="00BA5B1F">
        <w:rPr>
          <w:spacing w:val="2"/>
        </w:rPr>
        <w:t>g</w:t>
      </w:r>
      <w:r w:rsidRPr="00BA5B1F">
        <w:t>as</w:t>
      </w:r>
      <w:r w:rsidRPr="00BA5B1F">
        <w:rPr>
          <w:spacing w:val="-3"/>
        </w:rPr>
        <w:t>y</w:t>
      </w:r>
      <w:r w:rsidRPr="00BA5B1F">
        <w:t>s has</w:t>
      </w:r>
      <w:r w:rsidRPr="00BA5B1F">
        <w:rPr>
          <w:spacing w:val="-2"/>
        </w:rPr>
        <w:t xml:space="preserve"> </w:t>
      </w:r>
      <w:r w:rsidRPr="00BA5B1F">
        <w:rPr>
          <w:spacing w:val="3"/>
        </w:rPr>
        <w:t>f</w:t>
      </w:r>
      <w:r w:rsidRPr="00BA5B1F">
        <w:t>o</w:t>
      </w:r>
      <w:r w:rsidRPr="00BA5B1F">
        <w:rPr>
          <w:spacing w:val="-3"/>
        </w:rPr>
        <w:t>u</w:t>
      </w:r>
      <w:r w:rsidRPr="00BA5B1F">
        <w:t>r</w:t>
      </w:r>
      <w:r w:rsidRPr="00BA5B1F">
        <w:rPr>
          <w:spacing w:val="2"/>
        </w:rPr>
        <w:t xml:space="preserve"> </w:t>
      </w:r>
      <w:r w:rsidRPr="00BA5B1F">
        <w:t>le</w:t>
      </w:r>
      <w:r w:rsidRPr="00BA5B1F">
        <w:rPr>
          <w:spacing w:val="-3"/>
        </w:rPr>
        <w:t>v</w:t>
      </w:r>
      <w:r w:rsidRPr="00BA5B1F">
        <w:t>els</w:t>
      </w:r>
      <w:r w:rsidRPr="00BA5B1F">
        <w:rPr>
          <w:spacing w:val="1"/>
        </w:rPr>
        <w:t xml:space="preserve"> </w:t>
      </w:r>
      <w:r w:rsidRPr="00BA5B1F">
        <w:rPr>
          <w:spacing w:val="-3"/>
        </w:rPr>
        <w:t>o</w:t>
      </w:r>
      <w:r w:rsidRPr="00BA5B1F">
        <w:t>f</w:t>
      </w:r>
      <w:r w:rsidRPr="00BA5B1F">
        <w:rPr>
          <w:spacing w:val="2"/>
        </w:rPr>
        <w:t xml:space="preserve"> </w:t>
      </w:r>
      <w:r w:rsidRPr="00BA5B1F">
        <w:t>spending con</w:t>
      </w:r>
      <w:r w:rsidRPr="00BA5B1F">
        <w:rPr>
          <w:spacing w:val="-2"/>
        </w:rPr>
        <w:t>t</w:t>
      </w:r>
      <w:r w:rsidRPr="00BA5B1F">
        <w:t>rol,</w:t>
      </w:r>
      <w:r w:rsidRPr="00BA5B1F">
        <w:rPr>
          <w:spacing w:val="2"/>
        </w:rPr>
        <w:t xml:space="preserve"> </w:t>
      </w:r>
      <w:r w:rsidRPr="00BA5B1F">
        <w:rPr>
          <w:spacing w:val="-4"/>
        </w:rPr>
        <w:t>w</w:t>
      </w:r>
      <w:r w:rsidRPr="00BA5B1F">
        <w:t>h</w:t>
      </w:r>
      <w:r w:rsidRPr="00BA5B1F">
        <w:rPr>
          <w:spacing w:val="-2"/>
        </w:rPr>
        <w:t>i</w:t>
      </w:r>
      <w:r w:rsidRPr="00BA5B1F">
        <w:t>ch de</w:t>
      </w:r>
      <w:r w:rsidRPr="00BA5B1F">
        <w:rPr>
          <w:spacing w:val="1"/>
        </w:rPr>
        <w:t>t</w:t>
      </w:r>
      <w:r w:rsidRPr="00BA5B1F">
        <w:rPr>
          <w:spacing w:val="-3"/>
        </w:rPr>
        <w:t>e</w:t>
      </w:r>
      <w:r w:rsidRPr="00BA5B1F">
        <w:t>rm</w:t>
      </w:r>
      <w:r w:rsidRPr="00BA5B1F">
        <w:rPr>
          <w:spacing w:val="-4"/>
        </w:rPr>
        <w:t>i</w:t>
      </w:r>
      <w:r w:rsidRPr="00BA5B1F">
        <w:t xml:space="preserve">ne </w:t>
      </w:r>
      <w:r w:rsidRPr="00BA5B1F">
        <w:rPr>
          <w:spacing w:val="-4"/>
        </w:rPr>
        <w:t>w</w:t>
      </w:r>
      <w:r w:rsidRPr="00BA5B1F">
        <w:t>hat</w:t>
      </w:r>
      <w:r w:rsidRPr="00BA5B1F">
        <w:rPr>
          <w:spacing w:val="2"/>
        </w:rPr>
        <w:t xml:space="preserve"> </w:t>
      </w:r>
      <w:r w:rsidRPr="00BA5B1F">
        <w:t>Pe</w:t>
      </w:r>
      <w:r w:rsidRPr="00BA5B1F">
        <w:rPr>
          <w:spacing w:val="2"/>
        </w:rPr>
        <w:t>g</w:t>
      </w:r>
      <w:r w:rsidRPr="00BA5B1F">
        <w:rPr>
          <w:spacing w:val="-3"/>
        </w:rPr>
        <w:t>a</w:t>
      </w:r>
      <w:r w:rsidRPr="00BA5B1F">
        <w:t>s</w:t>
      </w:r>
      <w:r w:rsidRPr="00BA5B1F">
        <w:rPr>
          <w:spacing w:val="-3"/>
        </w:rPr>
        <w:t>y</w:t>
      </w:r>
      <w:r w:rsidRPr="00BA5B1F">
        <w:t>s</w:t>
      </w:r>
      <w:r w:rsidRPr="00BA5B1F">
        <w:rPr>
          <w:spacing w:val="1"/>
        </w:rPr>
        <w:t xml:space="preserve"> </w:t>
      </w:r>
      <w:r w:rsidRPr="00BA5B1F">
        <w:rPr>
          <w:spacing w:val="-4"/>
        </w:rPr>
        <w:t>w</w:t>
      </w:r>
      <w:r w:rsidRPr="00BA5B1F">
        <w:rPr>
          <w:spacing w:val="1"/>
        </w:rPr>
        <w:t>i</w:t>
      </w:r>
      <w:r w:rsidRPr="00BA5B1F">
        <w:t xml:space="preserve">ll do </w:t>
      </w:r>
      <w:r w:rsidRPr="00BA5B1F">
        <w:rPr>
          <w:spacing w:val="-4"/>
        </w:rPr>
        <w:t>w</w:t>
      </w:r>
      <w:r w:rsidRPr="00BA5B1F">
        <w:t>hen users</w:t>
      </w:r>
      <w:r w:rsidRPr="00BA5B1F">
        <w:rPr>
          <w:spacing w:val="1"/>
        </w:rPr>
        <w:t xml:space="preserve"> </w:t>
      </w:r>
      <w:r w:rsidRPr="00BA5B1F">
        <w:rPr>
          <w:spacing w:val="-2"/>
        </w:rPr>
        <w:t>t</w:t>
      </w:r>
      <w:r w:rsidRPr="00BA5B1F">
        <w:t>ry</w:t>
      </w:r>
      <w:r w:rsidRPr="00BA5B1F">
        <w:rPr>
          <w:spacing w:val="-2"/>
        </w:rPr>
        <w:t xml:space="preserve"> </w:t>
      </w:r>
      <w:r w:rsidRPr="00BA5B1F">
        <w:rPr>
          <w:spacing w:val="1"/>
        </w:rPr>
        <w:t>t</w:t>
      </w:r>
      <w:r w:rsidRPr="00BA5B1F">
        <w:t>o process</w:t>
      </w:r>
      <w:r w:rsidRPr="00BA5B1F">
        <w:rPr>
          <w:spacing w:val="-2"/>
        </w:rPr>
        <w:t xml:space="preserve"> </w:t>
      </w:r>
      <w:r w:rsidRPr="00BA5B1F">
        <w:t>a</w:t>
      </w:r>
      <w:r w:rsidRPr="00BA5B1F">
        <w:rPr>
          <w:spacing w:val="-2"/>
        </w:rPr>
        <w:t xml:space="preserve"> </w:t>
      </w:r>
      <w:r w:rsidRPr="00BA5B1F">
        <w:rPr>
          <w:spacing w:val="1"/>
        </w:rPr>
        <w:t>tr</w:t>
      </w:r>
      <w:r w:rsidRPr="00BA5B1F">
        <w:t>ansa</w:t>
      </w:r>
      <w:r w:rsidRPr="00BA5B1F">
        <w:rPr>
          <w:spacing w:val="-3"/>
        </w:rPr>
        <w:t>c</w:t>
      </w:r>
      <w:r w:rsidRPr="00BA5B1F">
        <w:rPr>
          <w:spacing w:val="1"/>
        </w:rPr>
        <w:t>t</w:t>
      </w:r>
      <w:r w:rsidRPr="00BA5B1F">
        <w:t>ion e</w:t>
      </w:r>
      <w:r w:rsidRPr="00BA5B1F">
        <w:rPr>
          <w:spacing w:val="-3"/>
        </w:rPr>
        <w:t>x</w:t>
      </w:r>
      <w:r w:rsidRPr="00BA5B1F">
        <w:t xml:space="preserve">ceeding </w:t>
      </w:r>
      <w:r w:rsidRPr="00BA5B1F">
        <w:rPr>
          <w:spacing w:val="1"/>
        </w:rPr>
        <w:t>t</w:t>
      </w:r>
      <w:r w:rsidRPr="00BA5B1F">
        <w:t>he</w:t>
      </w:r>
      <w:r w:rsidRPr="00BA5B1F">
        <w:rPr>
          <w:spacing w:val="-2"/>
        </w:rPr>
        <w:t xml:space="preserve"> </w:t>
      </w:r>
      <w:r w:rsidRPr="00BA5B1F">
        <w:t>bu</w:t>
      </w:r>
      <w:r w:rsidRPr="00BA5B1F">
        <w:rPr>
          <w:spacing w:val="-3"/>
        </w:rPr>
        <w:t>d</w:t>
      </w:r>
      <w:r w:rsidRPr="00BA5B1F">
        <w:rPr>
          <w:spacing w:val="2"/>
        </w:rPr>
        <w:t>g</w:t>
      </w:r>
      <w:r w:rsidRPr="00BA5B1F">
        <w:t>e</w:t>
      </w:r>
      <w:r w:rsidRPr="00BA5B1F">
        <w:rPr>
          <w:spacing w:val="-2"/>
        </w:rPr>
        <w:t>t</w:t>
      </w:r>
      <w:r w:rsidRPr="00BA5B1F">
        <w:t>.</w:t>
      </w:r>
      <w:r w:rsidRPr="00BA5B1F">
        <w:rPr>
          <w:spacing w:val="59"/>
        </w:rPr>
        <w:t xml:space="preserve"> </w:t>
      </w:r>
      <w:r w:rsidRPr="00BA5B1F">
        <w:rPr>
          <w:spacing w:val="1"/>
        </w:rPr>
        <w:t>T</w:t>
      </w:r>
      <w:r w:rsidRPr="00BA5B1F">
        <w:t>he</w:t>
      </w:r>
      <w:r w:rsidRPr="00BA5B1F">
        <w:rPr>
          <w:spacing w:val="-4"/>
        </w:rPr>
        <w:t xml:space="preserve"> </w:t>
      </w:r>
      <w:r w:rsidRPr="00BA5B1F">
        <w:rPr>
          <w:spacing w:val="3"/>
        </w:rPr>
        <w:t>f</w:t>
      </w:r>
      <w:r w:rsidRPr="00BA5B1F">
        <w:t>o</w:t>
      </w:r>
      <w:r w:rsidRPr="00BA5B1F">
        <w:rPr>
          <w:spacing w:val="-3"/>
        </w:rPr>
        <w:t>u</w:t>
      </w:r>
      <w:r w:rsidRPr="00BA5B1F">
        <w:t>r</w:t>
      </w:r>
      <w:r w:rsidRPr="00BA5B1F">
        <w:rPr>
          <w:spacing w:val="2"/>
        </w:rPr>
        <w:t xml:space="preserve"> </w:t>
      </w:r>
      <w:r w:rsidRPr="00BA5B1F">
        <w:t>spendi</w:t>
      </w:r>
      <w:r w:rsidRPr="00BA5B1F">
        <w:rPr>
          <w:spacing w:val="-3"/>
        </w:rPr>
        <w:t>n</w:t>
      </w:r>
      <w:r w:rsidRPr="00BA5B1F">
        <w:t>g con</w:t>
      </w:r>
      <w:r w:rsidRPr="00BA5B1F">
        <w:rPr>
          <w:spacing w:val="-2"/>
        </w:rPr>
        <w:t>t</w:t>
      </w:r>
      <w:r w:rsidRPr="00BA5B1F">
        <w:t>rols</w:t>
      </w:r>
      <w:r w:rsidRPr="00BA5B1F">
        <w:rPr>
          <w:spacing w:val="1"/>
        </w:rPr>
        <w:t xml:space="preserve"> </w:t>
      </w:r>
      <w:r w:rsidRPr="00BA5B1F">
        <w:rPr>
          <w:spacing w:val="-3"/>
        </w:rPr>
        <w:t>av</w:t>
      </w:r>
      <w:r w:rsidRPr="00BA5B1F">
        <w:t>a</w:t>
      </w:r>
      <w:r w:rsidRPr="00BA5B1F">
        <w:rPr>
          <w:spacing w:val="1"/>
        </w:rPr>
        <w:t>i</w:t>
      </w:r>
      <w:r w:rsidRPr="00BA5B1F">
        <w:t>lable are displa</w:t>
      </w:r>
      <w:r w:rsidRPr="00BA5B1F">
        <w:rPr>
          <w:spacing w:val="-3"/>
        </w:rPr>
        <w:t>y</w:t>
      </w:r>
      <w:r w:rsidRPr="00BA5B1F">
        <w:t xml:space="preserve">ed </w:t>
      </w:r>
      <w:r w:rsidRPr="00BA5B1F">
        <w:rPr>
          <w:spacing w:val="-2"/>
        </w:rPr>
        <w:t>i</w:t>
      </w:r>
      <w:r w:rsidRPr="00BA5B1F">
        <w:t xml:space="preserve">n </w:t>
      </w:r>
      <w:r w:rsidR="00536DF0">
        <w:br/>
      </w:r>
      <w:hyperlink w:anchor="_bookmark6" w:history="1">
        <w:r w:rsidRPr="00BA5B1F">
          <w:rPr>
            <w:rFonts w:cs="Arial"/>
            <w:b/>
            <w:bCs/>
            <w:i/>
          </w:rPr>
          <w:fldChar w:fldCharType="begin"/>
        </w:r>
        <w:r w:rsidRPr="00BA5B1F">
          <w:rPr>
            <w:b/>
          </w:rPr>
          <w:instrText xml:space="preserve"> REF _Ref493588808 \h </w:instrText>
        </w:r>
        <w:r w:rsidRPr="00BA5B1F">
          <w:rPr>
            <w:rFonts w:cs="Arial"/>
            <w:b/>
            <w:bCs/>
            <w:i/>
          </w:rPr>
          <w:instrText xml:space="preserve"> \* MERGEFORMAT </w:instrText>
        </w:r>
        <w:r w:rsidRPr="00BA5B1F">
          <w:rPr>
            <w:rFonts w:cs="Arial"/>
            <w:b/>
            <w:bCs/>
            <w:i/>
          </w:rPr>
        </w:r>
        <w:r w:rsidRPr="00BA5B1F">
          <w:rPr>
            <w:rFonts w:cs="Arial"/>
            <w:b/>
            <w:bCs/>
            <w:i/>
          </w:rPr>
          <w:fldChar w:fldCharType="separate"/>
        </w:r>
        <w:r w:rsidR="00560301" w:rsidRPr="00560301">
          <w:rPr>
            <w:b/>
          </w:rPr>
          <w:t>Table 3: Spending Controls</w:t>
        </w:r>
        <w:r w:rsidRPr="00BA5B1F">
          <w:rPr>
            <w:rFonts w:cs="Arial"/>
            <w:b/>
            <w:bCs/>
            <w:i/>
          </w:rPr>
          <w:fldChar w:fldCharType="end"/>
        </w:r>
      </w:hyperlink>
      <w:r w:rsidRPr="00BA5B1F">
        <w:t>.</w:t>
      </w:r>
    </w:p>
    <w:p w14:paraId="77D96291" w14:textId="77777777" w:rsidR="00006922" w:rsidRDefault="00006922" w:rsidP="00006922">
      <w:pPr>
        <w:pStyle w:val="Caption"/>
      </w:pPr>
      <w:bookmarkStart w:id="70" w:name="_Ref493588808"/>
      <w:bookmarkStart w:id="71" w:name="_Toc499582286"/>
      <w:r w:rsidRPr="00BA5B1F">
        <w:t xml:space="preserve">Table </w:t>
      </w:r>
      <w:r w:rsidR="0006632D">
        <w:fldChar w:fldCharType="begin"/>
      </w:r>
      <w:r w:rsidR="0006632D">
        <w:instrText xml:space="preserve"> SEQ Table \* ARABIC </w:instrText>
      </w:r>
      <w:r w:rsidR="0006632D">
        <w:fldChar w:fldCharType="separate"/>
      </w:r>
      <w:r w:rsidR="00106A11">
        <w:rPr>
          <w:noProof/>
        </w:rPr>
        <w:t>3</w:t>
      </w:r>
      <w:r w:rsidR="0006632D">
        <w:rPr>
          <w:noProof/>
        </w:rPr>
        <w:fldChar w:fldCharType="end"/>
      </w:r>
      <w:r w:rsidRPr="00BA5B1F">
        <w:t>: Spending Controls</w:t>
      </w:r>
      <w:bookmarkEnd w:id="70"/>
      <w:bookmarkEnd w:id="7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7105"/>
      </w:tblGrid>
      <w:tr w:rsidR="00560301" w14:paraId="26F12085" w14:textId="77777777" w:rsidTr="00536DF0">
        <w:trPr>
          <w:cantSplit/>
          <w:tblHeader/>
        </w:trPr>
        <w:tc>
          <w:tcPr>
            <w:tcW w:w="2245" w:type="dxa"/>
            <w:shd w:val="clear" w:color="auto" w:fill="auto"/>
          </w:tcPr>
          <w:p w14:paraId="69A73D80" w14:textId="77777777" w:rsidR="00560301" w:rsidRPr="002A34E9" w:rsidRDefault="00560301" w:rsidP="002A34E9">
            <w:pPr>
              <w:spacing w:before="80" w:after="80"/>
              <w:rPr>
                <w:b/>
              </w:rPr>
            </w:pPr>
            <w:r w:rsidRPr="002A34E9">
              <w:rPr>
                <w:b/>
              </w:rPr>
              <w:t>Spending</w:t>
            </w:r>
          </w:p>
        </w:tc>
        <w:tc>
          <w:tcPr>
            <w:tcW w:w="7105" w:type="dxa"/>
            <w:shd w:val="clear" w:color="auto" w:fill="auto"/>
          </w:tcPr>
          <w:p w14:paraId="4FEF35D6" w14:textId="77777777" w:rsidR="00560301" w:rsidRPr="002A34E9" w:rsidRDefault="00560301" w:rsidP="002A34E9">
            <w:pPr>
              <w:spacing w:before="80" w:after="80"/>
              <w:rPr>
                <w:b/>
              </w:rPr>
            </w:pPr>
            <w:r w:rsidRPr="002A34E9">
              <w:rPr>
                <w:b/>
              </w:rPr>
              <w:t>Description</w:t>
            </w:r>
          </w:p>
        </w:tc>
      </w:tr>
      <w:tr w:rsidR="00560301" w14:paraId="2B8811DE" w14:textId="77777777" w:rsidTr="00536DF0">
        <w:trPr>
          <w:cantSplit/>
        </w:trPr>
        <w:tc>
          <w:tcPr>
            <w:tcW w:w="2245" w:type="dxa"/>
            <w:shd w:val="clear" w:color="auto" w:fill="auto"/>
          </w:tcPr>
          <w:p w14:paraId="0B7956A0" w14:textId="77777777" w:rsidR="00560301" w:rsidRDefault="00560301" w:rsidP="002A34E9">
            <w:pPr>
              <w:spacing w:before="80" w:after="80"/>
            </w:pPr>
            <w:r w:rsidRPr="000B0F44">
              <w:t>None</w:t>
            </w:r>
          </w:p>
        </w:tc>
        <w:tc>
          <w:tcPr>
            <w:tcW w:w="7105" w:type="dxa"/>
            <w:shd w:val="clear" w:color="auto" w:fill="auto"/>
          </w:tcPr>
          <w:p w14:paraId="48FCF677" w14:textId="77777777" w:rsidR="00560301" w:rsidRDefault="00560301" w:rsidP="002A34E9">
            <w:pPr>
              <w:spacing w:before="80" w:after="80"/>
            </w:pPr>
            <w:r w:rsidRPr="000B0F44">
              <w:t>The transaction is allowed to process, even if there is no available funding.</w:t>
            </w:r>
          </w:p>
        </w:tc>
      </w:tr>
      <w:tr w:rsidR="00560301" w14:paraId="6AF599ED" w14:textId="77777777" w:rsidTr="00536DF0">
        <w:trPr>
          <w:cantSplit/>
        </w:trPr>
        <w:tc>
          <w:tcPr>
            <w:tcW w:w="2245" w:type="dxa"/>
            <w:shd w:val="clear" w:color="auto" w:fill="auto"/>
          </w:tcPr>
          <w:p w14:paraId="1E2234F0" w14:textId="77777777" w:rsidR="00560301" w:rsidRDefault="00560301" w:rsidP="002A34E9">
            <w:pPr>
              <w:spacing w:before="80" w:after="80"/>
            </w:pPr>
            <w:r w:rsidRPr="000B0F44">
              <w:t>Warning</w:t>
            </w:r>
          </w:p>
        </w:tc>
        <w:tc>
          <w:tcPr>
            <w:tcW w:w="7105" w:type="dxa"/>
            <w:shd w:val="clear" w:color="auto" w:fill="auto"/>
          </w:tcPr>
          <w:p w14:paraId="21559303" w14:textId="77777777" w:rsidR="00560301" w:rsidRDefault="00560301" w:rsidP="002A34E9">
            <w:pPr>
              <w:spacing w:before="80" w:after="80"/>
            </w:pPr>
            <w:r w:rsidRPr="000B0F44">
              <w:t>The transaction is allowed to process, but the user receives a warning message if the transaction will exceed available funding.</w:t>
            </w:r>
          </w:p>
        </w:tc>
      </w:tr>
      <w:tr w:rsidR="00560301" w14:paraId="5E47D8D5" w14:textId="77777777" w:rsidTr="00536DF0">
        <w:trPr>
          <w:cantSplit/>
        </w:trPr>
        <w:tc>
          <w:tcPr>
            <w:tcW w:w="2245" w:type="dxa"/>
            <w:shd w:val="clear" w:color="auto" w:fill="auto"/>
          </w:tcPr>
          <w:p w14:paraId="6B1F1002" w14:textId="77777777" w:rsidR="00560301" w:rsidRDefault="00560301" w:rsidP="002A34E9">
            <w:pPr>
              <w:spacing w:before="80" w:after="80"/>
            </w:pPr>
            <w:r w:rsidRPr="000B0F44">
              <w:t>Overrideable</w:t>
            </w:r>
          </w:p>
        </w:tc>
        <w:tc>
          <w:tcPr>
            <w:tcW w:w="7105" w:type="dxa"/>
            <w:shd w:val="clear" w:color="auto" w:fill="auto"/>
          </w:tcPr>
          <w:p w14:paraId="21B600C2" w14:textId="77777777" w:rsidR="00560301" w:rsidRDefault="00560301" w:rsidP="002A34E9">
            <w:pPr>
              <w:spacing w:before="80" w:after="80"/>
            </w:pPr>
            <w:r w:rsidRPr="000B0F44">
              <w:t>The user receives an overrideable error. If an authorized user overrides the error, the transaction will be allowed to process even if the transaction will exceed available funding; otherwise it will not process.</w:t>
            </w:r>
          </w:p>
        </w:tc>
      </w:tr>
      <w:tr w:rsidR="00560301" w14:paraId="1775AC77" w14:textId="77777777" w:rsidTr="00536DF0">
        <w:trPr>
          <w:cantSplit/>
        </w:trPr>
        <w:tc>
          <w:tcPr>
            <w:tcW w:w="2245" w:type="dxa"/>
            <w:shd w:val="clear" w:color="auto" w:fill="auto"/>
          </w:tcPr>
          <w:p w14:paraId="055652BA" w14:textId="77777777" w:rsidR="00560301" w:rsidRDefault="00560301" w:rsidP="002A34E9">
            <w:pPr>
              <w:spacing w:before="80" w:after="80"/>
            </w:pPr>
            <w:r w:rsidRPr="002A34E9">
              <w:rPr>
                <w:rFonts w:eastAsia="Arial"/>
                <w:spacing w:val="-1"/>
              </w:rPr>
              <w:t>R</w:t>
            </w:r>
            <w:r w:rsidRPr="002A34E9">
              <w:rPr>
                <w:rFonts w:eastAsia="Arial"/>
              </w:rPr>
              <w:t>eje</w:t>
            </w:r>
            <w:r w:rsidRPr="002A34E9">
              <w:rPr>
                <w:rFonts w:eastAsia="Arial"/>
                <w:spacing w:val="1"/>
              </w:rPr>
              <w:t>c</w:t>
            </w:r>
            <w:r w:rsidRPr="002A34E9">
              <w:rPr>
                <w:rFonts w:eastAsia="Arial"/>
              </w:rPr>
              <w:t>t</w:t>
            </w:r>
          </w:p>
        </w:tc>
        <w:tc>
          <w:tcPr>
            <w:tcW w:w="7105" w:type="dxa"/>
            <w:shd w:val="clear" w:color="auto" w:fill="auto"/>
          </w:tcPr>
          <w:p w14:paraId="5BB059E6" w14:textId="77777777" w:rsidR="00560301" w:rsidRDefault="00560301" w:rsidP="002A34E9">
            <w:pPr>
              <w:spacing w:before="80" w:after="80"/>
            </w:pPr>
            <w:r w:rsidRPr="002A34E9">
              <w:rPr>
                <w:rFonts w:eastAsia="Arial"/>
                <w:spacing w:val="-2"/>
              </w:rPr>
              <w:t>T</w:t>
            </w:r>
            <w:r w:rsidRPr="002A34E9">
              <w:rPr>
                <w:rFonts w:eastAsia="Arial"/>
              </w:rPr>
              <w:t>he</w:t>
            </w:r>
            <w:r w:rsidRPr="002A34E9">
              <w:rPr>
                <w:rFonts w:eastAsia="Arial"/>
                <w:spacing w:val="1"/>
              </w:rPr>
              <w:t xml:space="preserve"> </w:t>
            </w:r>
            <w:r w:rsidRPr="002A34E9">
              <w:rPr>
                <w:rFonts w:eastAsia="Arial"/>
              </w:rPr>
              <w:t>tran</w:t>
            </w:r>
            <w:r w:rsidRPr="002A34E9">
              <w:rPr>
                <w:rFonts w:eastAsia="Arial"/>
                <w:spacing w:val="1"/>
              </w:rPr>
              <w:t>s</w:t>
            </w:r>
            <w:r w:rsidRPr="002A34E9">
              <w:rPr>
                <w:rFonts w:eastAsia="Arial"/>
                <w:spacing w:val="-2"/>
              </w:rPr>
              <w:t>a</w:t>
            </w:r>
            <w:r w:rsidRPr="002A34E9">
              <w:rPr>
                <w:rFonts w:eastAsia="Arial"/>
                <w:spacing w:val="1"/>
              </w:rPr>
              <w:t>c</w:t>
            </w:r>
            <w:r w:rsidRPr="002A34E9">
              <w:rPr>
                <w:rFonts w:eastAsia="Arial"/>
              </w:rPr>
              <w:t>t</w:t>
            </w:r>
            <w:r w:rsidRPr="002A34E9">
              <w:rPr>
                <w:rFonts w:eastAsia="Arial"/>
                <w:spacing w:val="-2"/>
              </w:rPr>
              <w:t>i</w:t>
            </w:r>
            <w:r w:rsidRPr="002A34E9">
              <w:rPr>
                <w:rFonts w:eastAsia="Arial"/>
              </w:rPr>
              <w:t>on</w:t>
            </w:r>
            <w:r w:rsidRPr="002A34E9">
              <w:rPr>
                <w:rFonts w:eastAsia="Arial"/>
                <w:spacing w:val="-2"/>
              </w:rPr>
              <w:t xml:space="preserve"> </w:t>
            </w:r>
            <w:r w:rsidRPr="002A34E9">
              <w:rPr>
                <w:rFonts w:eastAsia="Arial"/>
              </w:rPr>
              <w:t>is</w:t>
            </w:r>
            <w:r w:rsidRPr="002A34E9">
              <w:rPr>
                <w:rFonts w:eastAsia="Arial"/>
                <w:spacing w:val="1"/>
              </w:rPr>
              <w:t xml:space="preserve"> </w:t>
            </w:r>
            <w:r w:rsidRPr="002A34E9">
              <w:rPr>
                <w:rFonts w:eastAsia="Arial"/>
                <w:spacing w:val="-2"/>
              </w:rPr>
              <w:t>n</w:t>
            </w:r>
            <w:r w:rsidRPr="002A34E9">
              <w:rPr>
                <w:rFonts w:eastAsia="Arial"/>
              </w:rPr>
              <w:t xml:space="preserve">ot </w:t>
            </w:r>
            <w:r w:rsidRPr="002A34E9">
              <w:rPr>
                <w:rFonts w:eastAsia="Arial"/>
                <w:spacing w:val="-2"/>
              </w:rPr>
              <w:t>a</w:t>
            </w:r>
            <w:r w:rsidRPr="002A34E9">
              <w:rPr>
                <w:rFonts w:eastAsia="Arial"/>
              </w:rPr>
              <w:t>llo</w:t>
            </w:r>
            <w:r w:rsidRPr="002A34E9">
              <w:rPr>
                <w:rFonts w:eastAsia="Arial"/>
                <w:spacing w:val="-3"/>
              </w:rPr>
              <w:t>w</w:t>
            </w:r>
            <w:r w:rsidRPr="002A34E9">
              <w:rPr>
                <w:rFonts w:eastAsia="Arial"/>
              </w:rPr>
              <w:t>ed</w:t>
            </w:r>
            <w:r w:rsidRPr="002A34E9">
              <w:rPr>
                <w:rFonts w:eastAsia="Arial"/>
                <w:spacing w:val="-2"/>
              </w:rPr>
              <w:t xml:space="preserve"> </w:t>
            </w:r>
            <w:r w:rsidRPr="002A34E9">
              <w:rPr>
                <w:rFonts w:eastAsia="Arial"/>
              </w:rPr>
              <w:t>to</w:t>
            </w:r>
            <w:r w:rsidRPr="002A34E9">
              <w:rPr>
                <w:rFonts w:eastAsia="Arial"/>
                <w:spacing w:val="1"/>
              </w:rPr>
              <w:t xml:space="preserve"> </w:t>
            </w:r>
            <w:r w:rsidRPr="002A34E9">
              <w:rPr>
                <w:rFonts w:eastAsia="Arial"/>
              </w:rPr>
              <w:t>pr</w:t>
            </w:r>
            <w:r w:rsidRPr="002A34E9">
              <w:rPr>
                <w:rFonts w:eastAsia="Arial"/>
                <w:spacing w:val="-2"/>
              </w:rPr>
              <w:t>o</w:t>
            </w:r>
            <w:r w:rsidRPr="002A34E9">
              <w:rPr>
                <w:rFonts w:eastAsia="Arial"/>
                <w:spacing w:val="1"/>
              </w:rPr>
              <w:t>c</w:t>
            </w:r>
            <w:r w:rsidRPr="002A34E9">
              <w:rPr>
                <w:rFonts w:eastAsia="Arial"/>
              </w:rPr>
              <w:t>e</w:t>
            </w:r>
            <w:r w:rsidRPr="002A34E9">
              <w:rPr>
                <w:rFonts w:eastAsia="Arial"/>
                <w:spacing w:val="-2"/>
              </w:rPr>
              <w:t>s</w:t>
            </w:r>
            <w:r w:rsidRPr="002A34E9">
              <w:rPr>
                <w:rFonts w:eastAsia="Arial"/>
              </w:rPr>
              <w:t>s</w:t>
            </w:r>
            <w:r w:rsidRPr="002A34E9">
              <w:rPr>
                <w:rFonts w:eastAsia="Arial"/>
                <w:spacing w:val="1"/>
              </w:rPr>
              <w:t xml:space="preserve"> </w:t>
            </w:r>
            <w:r w:rsidRPr="002A34E9">
              <w:rPr>
                <w:rFonts w:eastAsia="Arial"/>
                <w:spacing w:val="-2"/>
              </w:rPr>
              <w:t>i</w:t>
            </w:r>
            <w:r w:rsidRPr="002A34E9">
              <w:rPr>
                <w:rFonts w:eastAsia="Arial"/>
              </w:rPr>
              <w:t>f t</w:t>
            </w:r>
            <w:r w:rsidRPr="002A34E9">
              <w:rPr>
                <w:rFonts w:eastAsia="Arial"/>
                <w:spacing w:val="-2"/>
              </w:rPr>
              <w:t>h</w:t>
            </w:r>
            <w:r w:rsidRPr="002A34E9">
              <w:rPr>
                <w:rFonts w:eastAsia="Arial"/>
              </w:rPr>
              <w:t>ere</w:t>
            </w:r>
            <w:r w:rsidRPr="002A34E9">
              <w:rPr>
                <w:rFonts w:eastAsia="Arial"/>
                <w:spacing w:val="1"/>
              </w:rPr>
              <w:t xml:space="preserve"> </w:t>
            </w:r>
            <w:r w:rsidRPr="002A34E9">
              <w:rPr>
                <w:rFonts w:eastAsia="Arial"/>
                <w:spacing w:val="-2"/>
              </w:rPr>
              <w:t>i</w:t>
            </w:r>
            <w:r w:rsidRPr="002A34E9">
              <w:rPr>
                <w:rFonts w:eastAsia="Arial"/>
              </w:rPr>
              <w:t>s</w:t>
            </w:r>
            <w:r w:rsidRPr="002A34E9">
              <w:rPr>
                <w:rFonts w:eastAsia="Arial"/>
                <w:spacing w:val="1"/>
              </w:rPr>
              <w:t xml:space="preserve"> </w:t>
            </w:r>
            <w:r w:rsidRPr="002A34E9">
              <w:rPr>
                <w:rFonts w:eastAsia="Arial"/>
              </w:rPr>
              <w:t>t</w:t>
            </w:r>
            <w:r w:rsidRPr="002A34E9">
              <w:rPr>
                <w:rFonts w:eastAsia="Arial"/>
                <w:spacing w:val="-2"/>
              </w:rPr>
              <w:t>o</w:t>
            </w:r>
            <w:r w:rsidRPr="002A34E9">
              <w:rPr>
                <w:rFonts w:eastAsia="Arial"/>
              </w:rPr>
              <w:t>o</w:t>
            </w:r>
            <w:r w:rsidRPr="002A34E9">
              <w:rPr>
                <w:rFonts w:eastAsia="Arial"/>
                <w:spacing w:val="1"/>
              </w:rPr>
              <w:t xml:space="preserve"> </w:t>
            </w:r>
            <w:r w:rsidRPr="002A34E9">
              <w:rPr>
                <w:rFonts w:eastAsia="Arial"/>
                <w:spacing w:val="-2"/>
              </w:rPr>
              <w:t>l</w:t>
            </w:r>
            <w:r w:rsidRPr="002A34E9">
              <w:rPr>
                <w:rFonts w:eastAsia="Arial"/>
              </w:rPr>
              <w:t>ittle</w:t>
            </w:r>
            <w:r w:rsidRPr="002A34E9">
              <w:rPr>
                <w:rFonts w:eastAsia="Arial"/>
                <w:spacing w:val="-2"/>
              </w:rPr>
              <w:t xml:space="preserve"> av</w:t>
            </w:r>
            <w:r w:rsidRPr="002A34E9">
              <w:rPr>
                <w:rFonts w:eastAsia="Arial"/>
              </w:rPr>
              <w:t>ailab</w:t>
            </w:r>
            <w:r w:rsidRPr="002A34E9">
              <w:rPr>
                <w:rFonts w:eastAsia="Arial"/>
                <w:spacing w:val="-2"/>
              </w:rPr>
              <w:t>l</w:t>
            </w:r>
            <w:r w:rsidRPr="002A34E9">
              <w:rPr>
                <w:rFonts w:eastAsia="Arial"/>
              </w:rPr>
              <w:t>e</w:t>
            </w:r>
            <w:r w:rsidRPr="002A34E9">
              <w:rPr>
                <w:rFonts w:eastAsia="Arial"/>
                <w:spacing w:val="1"/>
              </w:rPr>
              <w:t xml:space="preserve"> </w:t>
            </w:r>
            <w:r w:rsidRPr="002A34E9">
              <w:rPr>
                <w:rFonts w:eastAsia="Arial"/>
              </w:rPr>
              <w:t>f</w:t>
            </w:r>
            <w:r w:rsidRPr="002A34E9">
              <w:rPr>
                <w:rFonts w:eastAsia="Arial"/>
                <w:spacing w:val="-2"/>
              </w:rPr>
              <w:t>u</w:t>
            </w:r>
            <w:r w:rsidRPr="002A34E9">
              <w:rPr>
                <w:rFonts w:eastAsia="Arial"/>
              </w:rPr>
              <w:t>ndi</w:t>
            </w:r>
            <w:r w:rsidRPr="002A34E9">
              <w:rPr>
                <w:rFonts w:eastAsia="Arial"/>
                <w:spacing w:val="-2"/>
              </w:rPr>
              <w:t>n</w:t>
            </w:r>
            <w:r w:rsidRPr="002A34E9">
              <w:rPr>
                <w:rFonts w:eastAsia="Arial"/>
              </w:rPr>
              <w:t>g.</w:t>
            </w:r>
          </w:p>
        </w:tc>
      </w:tr>
    </w:tbl>
    <w:p w14:paraId="186617E4" w14:textId="77777777" w:rsidR="00006922" w:rsidRPr="00BA5B1F" w:rsidRDefault="00006922" w:rsidP="00006922">
      <w:r w:rsidRPr="00BA5B1F">
        <w:t>Pe</w:t>
      </w:r>
      <w:r w:rsidRPr="00BA5B1F">
        <w:rPr>
          <w:spacing w:val="2"/>
        </w:rPr>
        <w:t>g</w:t>
      </w:r>
      <w:r w:rsidRPr="00BA5B1F">
        <w:t>as</w:t>
      </w:r>
      <w:r w:rsidRPr="00BA5B1F">
        <w:rPr>
          <w:spacing w:val="-3"/>
        </w:rPr>
        <w:t>y</w:t>
      </w:r>
      <w:r w:rsidRPr="00BA5B1F">
        <w:t>s</w:t>
      </w:r>
      <w:r w:rsidRPr="00BA5B1F">
        <w:rPr>
          <w:spacing w:val="1"/>
        </w:rPr>
        <w:t xml:space="preserve"> </w:t>
      </w:r>
      <w:r w:rsidRPr="00BA5B1F">
        <w:t>allo</w:t>
      </w:r>
      <w:r w:rsidRPr="00BA5B1F">
        <w:rPr>
          <w:spacing w:val="-4"/>
        </w:rPr>
        <w:t>w</w:t>
      </w:r>
      <w:r w:rsidRPr="00BA5B1F">
        <w:t>s</w:t>
      </w:r>
      <w:r w:rsidRPr="00BA5B1F">
        <w:rPr>
          <w:spacing w:val="1"/>
        </w:rPr>
        <w:t xml:space="preserve"> </w:t>
      </w:r>
      <w:r w:rsidRPr="00BA5B1F">
        <w:t>users</w:t>
      </w:r>
      <w:r w:rsidRPr="00BA5B1F">
        <w:rPr>
          <w:spacing w:val="-2"/>
        </w:rPr>
        <w:t xml:space="preserve"> </w:t>
      </w:r>
      <w:r w:rsidRPr="00BA5B1F">
        <w:rPr>
          <w:spacing w:val="1"/>
        </w:rPr>
        <w:t>t</w:t>
      </w:r>
      <w:r w:rsidRPr="00BA5B1F">
        <w:t>o</w:t>
      </w:r>
      <w:r w:rsidRPr="00BA5B1F">
        <w:rPr>
          <w:spacing w:val="-2"/>
        </w:rPr>
        <w:t xml:space="preserve"> </w:t>
      </w:r>
      <w:r w:rsidRPr="00BA5B1F">
        <w:t xml:space="preserve">set </w:t>
      </w:r>
      <w:r w:rsidRPr="00BA5B1F">
        <w:rPr>
          <w:spacing w:val="1"/>
        </w:rPr>
        <w:t>t</w:t>
      </w:r>
      <w:r w:rsidRPr="00BA5B1F">
        <w:t xml:space="preserve">he </w:t>
      </w:r>
      <w:r w:rsidRPr="00BA5B1F">
        <w:rPr>
          <w:spacing w:val="-3"/>
        </w:rPr>
        <w:t>s</w:t>
      </w:r>
      <w:r w:rsidRPr="00BA5B1F">
        <w:t>pending con</w:t>
      </w:r>
      <w:r w:rsidRPr="00BA5B1F">
        <w:rPr>
          <w:spacing w:val="-2"/>
        </w:rPr>
        <w:t>t</w:t>
      </w:r>
      <w:r w:rsidRPr="00BA5B1F">
        <w:t xml:space="preserve">rol </w:t>
      </w:r>
      <w:r w:rsidRPr="00BA5B1F">
        <w:rPr>
          <w:spacing w:val="-4"/>
        </w:rPr>
        <w:t>l</w:t>
      </w:r>
      <w:r w:rsidRPr="00BA5B1F">
        <w:t>e</w:t>
      </w:r>
      <w:r w:rsidRPr="00BA5B1F">
        <w:rPr>
          <w:spacing w:val="-3"/>
        </w:rPr>
        <w:t>v</w:t>
      </w:r>
      <w:r w:rsidRPr="00BA5B1F">
        <w:t>el separa</w:t>
      </w:r>
      <w:r w:rsidRPr="00BA5B1F">
        <w:rPr>
          <w:spacing w:val="1"/>
        </w:rPr>
        <w:t>t</w:t>
      </w:r>
      <w:r w:rsidRPr="00BA5B1F">
        <w:t>ely</w:t>
      </w:r>
      <w:r w:rsidRPr="00BA5B1F">
        <w:rPr>
          <w:spacing w:val="-2"/>
        </w:rPr>
        <w:t xml:space="preserve"> </w:t>
      </w:r>
      <w:r w:rsidRPr="00BA5B1F">
        <w:rPr>
          <w:spacing w:val="3"/>
        </w:rPr>
        <w:t>f</w:t>
      </w:r>
      <w:r w:rsidRPr="00BA5B1F">
        <w:rPr>
          <w:spacing w:val="-3"/>
        </w:rPr>
        <w:t>o</w:t>
      </w:r>
      <w:r w:rsidRPr="00BA5B1F">
        <w:t>r spe</w:t>
      </w:r>
      <w:r w:rsidRPr="00BA5B1F">
        <w:rPr>
          <w:spacing w:val="-3"/>
        </w:rPr>
        <w:t>n</w:t>
      </w:r>
      <w:r w:rsidRPr="00BA5B1F">
        <w:t>ding</w:t>
      </w:r>
      <w:r w:rsidRPr="00BA5B1F">
        <w:rPr>
          <w:spacing w:val="3"/>
        </w:rPr>
        <w:t xml:space="preserve"> </w:t>
      </w:r>
      <w:r w:rsidRPr="00BA5B1F">
        <w:t>and</w:t>
      </w:r>
      <w:r w:rsidRPr="00BA5B1F">
        <w:rPr>
          <w:spacing w:val="-4"/>
        </w:rPr>
        <w:t xml:space="preserve"> </w:t>
      </w:r>
      <w:r w:rsidRPr="00BA5B1F">
        <w:rPr>
          <w:spacing w:val="3"/>
        </w:rPr>
        <w:t>f</w:t>
      </w:r>
      <w:r w:rsidRPr="00BA5B1F">
        <w:rPr>
          <w:spacing w:val="-3"/>
        </w:rPr>
        <w:t>o</w:t>
      </w:r>
      <w:r w:rsidRPr="00BA5B1F">
        <w:t>r</w:t>
      </w:r>
      <w:r w:rsidRPr="00BA5B1F">
        <w:rPr>
          <w:spacing w:val="2"/>
        </w:rPr>
        <w:t xml:space="preserve"> </w:t>
      </w:r>
      <w:r w:rsidRPr="00BA5B1F">
        <w:rPr>
          <w:spacing w:val="-3"/>
        </w:rPr>
        <w:t>F</w:t>
      </w:r>
      <w:r w:rsidRPr="00BA5B1F">
        <w:rPr>
          <w:spacing w:val="1"/>
        </w:rPr>
        <w:t>T</w:t>
      </w:r>
      <w:r w:rsidRPr="00BA5B1F">
        <w:t>E usa</w:t>
      </w:r>
      <w:r w:rsidRPr="00BA5B1F">
        <w:rPr>
          <w:spacing w:val="2"/>
        </w:rPr>
        <w:t>g</w:t>
      </w:r>
      <w:r w:rsidRPr="00BA5B1F">
        <w:rPr>
          <w:spacing w:val="-3"/>
        </w:rPr>
        <w:t>e</w:t>
      </w:r>
      <w:r w:rsidRPr="00BA5B1F">
        <w:t>.</w:t>
      </w:r>
      <w:r w:rsidR="006A26AA" w:rsidRPr="00BA5B1F">
        <w:t xml:space="preserve"> </w:t>
      </w:r>
      <w:r w:rsidRPr="00BA5B1F">
        <w:t>P</w:t>
      </w:r>
      <w:r w:rsidRPr="00BA5B1F">
        <w:rPr>
          <w:spacing w:val="-3"/>
        </w:rPr>
        <w:t>e</w:t>
      </w:r>
      <w:r w:rsidRPr="00BA5B1F">
        <w:rPr>
          <w:spacing w:val="2"/>
        </w:rPr>
        <w:t>g</w:t>
      </w:r>
      <w:r w:rsidRPr="00BA5B1F">
        <w:t>as</w:t>
      </w:r>
      <w:r w:rsidRPr="00BA5B1F">
        <w:rPr>
          <w:spacing w:val="-3"/>
        </w:rPr>
        <w:t>y</w:t>
      </w:r>
      <w:r w:rsidRPr="00BA5B1F">
        <w:t>s</w:t>
      </w:r>
      <w:r w:rsidRPr="00BA5B1F">
        <w:rPr>
          <w:spacing w:val="1"/>
        </w:rPr>
        <w:t xml:space="preserve"> </w:t>
      </w:r>
      <w:r w:rsidRPr="00BA5B1F">
        <w:t>also allo</w:t>
      </w:r>
      <w:r w:rsidRPr="00BA5B1F">
        <w:rPr>
          <w:spacing w:val="-4"/>
        </w:rPr>
        <w:t>w</w:t>
      </w:r>
      <w:r w:rsidRPr="00BA5B1F">
        <w:t>s</w:t>
      </w:r>
      <w:r w:rsidRPr="00BA5B1F">
        <w:rPr>
          <w:spacing w:val="1"/>
        </w:rPr>
        <w:t xml:space="preserve"> </w:t>
      </w:r>
      <w:r w:rsidRPr="00BA5B1F">
        <w:t>users</w:t>
      </w:r>
      <w:r w:rsidRPr="00BA5B1F">
        <w:rPr>
          <w:spacing w:val="1"/>
        </w:rPr>
        <w:t xml:space="preserve"> t</w:t>
      </w:r>
      <w:r w:rsidRPr="00BA5B1F">
        <w:t>o</w:t>
      </w:r>
      <w:r w:rsidRPr="00BA5B1F">
        <w:rPr>
          <w:spacing w:val="-2"/>
        </w:rPr>
        <w:t xml:space="preserve"> </w:t>
      </w:r>
      <w:r w:rsidRPr="00BA5B1F">
        <w:t>s</w:t>
      </w:r>
      <w:r w:rsidRPr="00BA5B1F">
        <w:rPr>
          <w:spacing w:val="-3"/>
        </w:rPr>
        <w:t>e</w:t>
      </w:r>
      <w:r w:rsidRPr="00BA5B1F">
        <w:t xml:space="preserve">t </w:t>
      </w:r>
      <w:r w:rsidRPr="00BA5B1F">
        <w:rPr>
          <w:spacing w:val="1"/>
        </w:rPr>
        <w:t>t</w:t>
      </w:r>
      <w:r w:rsidRPr="00BA5B1F">
        <w:t>he sp</w:t>
      </w:r>
      <w:r w:rsidRPr="00BA5B1F">
        <w:rPr>
          <w:spacing w:val="-3"/>
        </w:rPr>
        <w:t>e</w:t>
      </w:r>
      <w:r w:rsidRPr="00BA5B1F">
        <w:t>nding</w:t>
      </w:r>
      <w:r w:rsidRPr="00BA5B1F">
        <w:rPr>
          <w:spacing w:val="3"/>
        </w:rPr>
        <w:t xml:space="preserve"> </w:t>
      </w:r>
      <w:r w:rsidRPr="00BA5B1F">
        <w:t>co</w:t>
      </w:r>
      <w:r w:rsidRPr="00BA5B1F">
        <w:rPr>
          <w:spacing w:val="-3"/>
        </w:rPr>
        <w:t>n</w:t>
      </w:r>
      <w:r w:rsidRPr="00BA5B1F">
        <w:rPr>
          <w:spacing w:val="1"/>
        </w:rPr>
        <w:t>t</w:t>
      </w:r>
      <w:r w:rsidRPr="00BA5B1F">
        <w:t>rol</w:t>
      </w:r>
      <w:r w:rsidRPr="00BA5B1F">
        <w:rPr>
          <w:spacing w:val="-3"/>
        </w:rPr>
        <w:t xml:space="preserve"> </w:t>
      </w:r>
      <w:r w:rsidRPr="00BA5B1F">
        <w:t>le</w:t>
      </w:r>
      <w:r w:rsidRPr="00BA5B1F">
        <w:rPr>
          <w:spacing w:val="-3"/>
        </w:rPr>
        <w:t>v</w:t>
      </w:r>
      <w:r w:rsidRPr="00BA5B1F">
        <w:t>el separa</w:t>
      </w:r>
      <w:r w:rsidRPr="00BA5B1F">
        <w:rPr>
          <w:spacing w:val="1"/>
        </w:rPr>
        <w:t>t</w:t>
      </w:r>
      <w:r w:rsidRPr="00BA5B1F">
        <w:t>ely</w:t>
      </w:r>
      <w:r w:rsidRPr="00BA5B1F">
        <w:rPr>
          <w:spacing w:val="-2"/>
        </w:rPr>
        <w:t xml:space="preserve"> </w:t>
      </w:r>
      <w:r w:rsidRPr="00BA5B1F">
        <w:rPr>
          <w:spacing w:val="3"/>
        </w:rPr>
        <w:t>f</w:t>
      </w:r>
      <w:r w:rsidRPr="00BA5B1F">
        <w:rPr>
          <w:spacing w:val="-3"/>
        </w:rPr>
        <w:t>o</w:t>
      </w:r>
      <w:r w:rsidRPr="00BA5B1F">
        <w:t>r</w:t>
      </w:r>
      <w:r w:rsidRPr="00BA5B1F">
        <w:rPr>
          <w:spacing w:val="2"/>
        </w:rPr>
        <w:t xml:space="preserve"> </w:t>
      </w:r>
      <w:r w:rsidRPr="00BA5B1F">
        <w:t>e</w:t>
      </w:r>
      <w:r w:rsidRPr="00BA5B1F">
        <w:rPr>
          <w:spacing w:val="-3"/>
        </w:rPr>
        <w:t>a</w:t>
      </w:r>
      <w:r w:rsidRPr="00BA5B1F">
        <w:t>ch bu</w:t>
      </w:r>
      <w:r w:rsidRPr="00BA5B1F">
        <w:rPr>
          <w:spacing w:val="-3"/>
        </w:rPr>
        <w:t>d</w:t>
      </w:r>
      <w:r w:rsidRPr="00BA5B1F">
        <w:rPr>
          <w:spacing w:val="2"/>
        </w:rPr>
        <w:t>g</w:t>
      </w:r>
      <w:r w:rsidRPr="00BA5B1F">
        <w:rPr>
          <w:spacing w:val="-3"/>
        </w:rPr>
        <w:t>e</w:t>
      </w:r>
      <w:r w:rsidRPr="00BA5B1F">
        <w:t>t line,</w:t>
      </w:r>
      <w:r w:rsidRPr="00BA5B1F">
        <w:rPr>
          <w:spacing w:val="2"/>
        </w:rPr>
        <w:t xml:space="preserve"> </w:t>
      </w:r>
      <w:r w:rsidRPr="00BA5B1F">
        <w:t>all</w:t>
      </w:r>
      <w:r w:rsidRPr="00BA5B1F">
        <w:rPr>
          <w:spacing w:val="2"/>
        </w:rPr>
        <w:t>o</w:t>
      </w:r>
      <w:r w:rsidRPr="00BA5B1F">
        <w:rPr>
          <w:spacing w:val="-4"/>
        </w:rPr>
        <w:t>w</w:t>
      </w:r>
      <w:r w:rsidRPr="00BA5B1F">
        <w:rPr>
          <w:spacing w:val="-2"/>
        </w:rPr>
        <w:t>i</w:t>
      </w:r>
      <w:r w:rsidRPr="00BA5B1F">
        <w:t>ng</w:t>
      </w:r>
      <w:r w:rsidRPr="00BA5B1F">
        <w:rPr>
          <w:spacing w:val="3"/>
        </w:rPr>
        <w:t xml:space="preserve"> </w:t>
      </w:r>
      <w:r w:rsidRPr="00BA5B1F">
        <w:rPr>
          <w:spacing w:val="1"/>
        </w:rPr>
        <w:t>t</w:t>
      </w:r>
      <w:r w:rsidRPr="00BA5B1F">
        <w:t>he</w:t>
      </w:r>
      <w:r w:rsidRPr="00BA5B1F">
        <w:rPr>
          <w:spacing w:val="-2"/>
        </w:rPr>
        <w:t xml:space="preserve"> </w:t>
      </w:r>
      <w:r w:rsidRPr="00BA5B1F">
        <w:t>bu</w:t>
      </w:r>
      <w:r w:rsidRPr="00BA5B1F">
        <w:rPr>
          <w:spacing w:val="-3"/>
        </w:rPr>
        <w:t>d</w:t>
      </w:r>
      <w:r w:rsidRPr="00BA5B1F">
        <w:rPr>
          <w:spacing w:val="2"/>
        </w:rPr>
        <w:t>g</w:t>
      </w:r>
      <w:r w:rsidRPr="00BA5B1F">
        <w:t>e</w:t>
      </w:r>
      <w:r w:rsidRPr="00BA5B1F">
        <w:rPr>
          <w:spacing w:val="-2"/>
        </w:rPr>
        <w:t>t</w:t>
      </w:r>
      <w:r w:rsidRPr="00BA5B1F">
        <w:t>s</w:t>
      </w:r>
      <w:r w:rsidRPr="00BA5B1F">
        <w:rPr>
          <w:spacing w:val="1"/>
        </w:rPr>
        <w:t xml:space="preserve"> t</w:t>
      </w:r>
      <w:r w:rsidRPr="00BA5B1F">
        <w:t>o</w:t>
      </w:r>
      <w:r w:rsidRPr="00BA5B1F">
        <w:rPr>
          <w:spacing w:val="-2"/>
        </w:rPr>
        <w:t xml:space="preserve"> </w:t>
      </w:r>
      <w:r w:rsidRPr="00BA5B1F">
        <w:t>be</w:t>
      </w:r>
      <w:r w:rsidRPr="00BA5B1F">
        <w:rPr>
          <w:spacing w:val="-2"/>
        </w:rPr>
        <w:t xml:space="preserve"> </w:t>
      </w:r>
      <w:r w:rsidRPr="00BA5B1F">
        <w:rPr>
          <w:spacing w:val="1"/>
        </w:rPr>
        <w:t>t</w:t>
      </w:r>
      <w:r w:rsidRPr="00BA5B1F">
        <w:t>ailored</w:t>
      </w:r>
      <w:r w:rsidRPr="00BA5B1F">
        <w:rPr>
          <w:spacing w:val="-2"/>
        </w:rPr>
        <w:t xml:space="preserve"> </w:t>
      </w:r>
      <w:r w:rsidRPr="00BA5B1F">
        <w:rPr>
          <w:spacing w:val="1"/>
        </w:rPr>
        <w:t>t</w:t>
      </w:r>
      <w:r w:rsidRPr="00BA5B1F">
        <w:t>o su</w:t>
      </w:r>
      <w:r w:rsidRPr="00BA5B1F">
        <w:rPr>
          <w:spacing w:val="-4"/>
        </w:rPr>
        <w:t>i</w:t>
      </w:r>
      <w:r w:rsidRPr="00BA5B1F">
        <w:t>t</w:t>
      </w:r>
      <w:r w:rsidRPr="00BA5B1F">
        <w:rPr>
          <w:spacing w:val="2"/>
        </w:rPr>
        <w:t xml:space="preserve"> </w:t>
      </w:r>
      <w:r w:rsidRPr="00BA5B1F">
        <w:t>s</w:t>
      </w:r>
      <w:r w:rsidRPr="00BA5B1F">
        <w:rPr>
          <w:spacing w:val="-3"/>
        </w:rPr>
        <w:t>p</w:t>
      </w:r>
      <w:r w:rsidRPr="00BA5B1F">
        <w:t>eci</w:t>
      </w:r>
      <w:r w:rsidRPr="00BA5B1F">
        <w:rPr>
          <w:spacing w:val="3"/>
        </w:rPr>
        <w:t>f</w:t>
      </w:r>
      <w:r w:rsidRPr="00BA5B1F">
        <w:t>ic</w:t>
      </w:r>
      <w:r w:rsidRPr="00BA5B1F">
        <w:rPr>
          <w:spacing w:val="-2"/>
        </w:rPr>
        <w:t xml:space="preserve"> </w:t>
      </w:r>
      <w:r w:rsidRPr="00BA5B1F">
        <w:t>c</w:t>
      </w:r>
      <w:r w:rsidRPr="00BA5B1F">
        <w:rPr>
          <w:spacing w:val="-2"/>
        </w:rPr>
        <w:t>i</w:t>
      </w:r>
      <w:r w:rsidRPr="00BA5B1F">
        <w:t>rc</w:t>
      </w:r>
      <w:r w:rsidRPr="00BA5B1F">
        <w:rPr>
          <w:spacing w:val="-3"/>
        </w:rPr>
        <w:t>u</w:t>
      </w:r>
      <w:r w:rsidRPr="00BA5B1F">
        <w:t>ms</w:t>
      </w:r>
      <w:r w:rsidRPr="00BA5B1F">
        <w:rPr>
          <w:spacing w:val="1"/>
        </w:rPr>
        <w:t>t</w:t>
      </w:r>
      <w:r w:rsidRPr="00BA5B1F">
        <w:t>a</w:t>
      </w:r>
      <w:r w:rsidRPr="00BA5B1F">
        <w:rPr>
          <w:spacing w:val="-3"/>
        </w:rPr>
        <w:t>n</w:t>
      </w:r>
      <w:r w:rsidRPr="00BA5B1F">
        <w:t>ces.</w:t>
      </w:r>
    </w:p>
    <w:p w14:paraId="1FAF4452" w14:textId="77777777" w:rsidR="00006922" w:rsidRPr="00BA5B1F" w:rsidRDefault="00006922" w:rsidP="00006922">
      <w:r w:rsidRPr="00BA5B1F">
        <w:rPr>
          <w:rFonts w:cs="Arial"/>
          <w:b/>
          <w:bCs/>
        </w:rPr>
        <w:t>Examp</w:t>
      </w:r>
      <w:r w:rsidRPr="00BA5B1F">
        <w:rPr>
          <w:rFonts w:cs="Arial"/>
          <w:b/>
          <w:bCs/>
          <w:spacing w:val="1"/>
        </w:rPr>
        <w:t>l</w:t>
      </w:r>
      <w:r w:rsidRPr="00BA5B1F">
        <w:rPr>
          <w:rFonts w:cs="Arial"/>
          <w:b/>
          <w:bCs/>
        </w:rPr>
        <w:t>e:</w:t>
      </w:r>
      <w:r w:rsidR="006A26AA" w:rsidRPr="00BA5B1F">
        <w:rPr>
          <w:rFonts w:cs="Arial"/>
          <w:b/>
          <w:bCs/>
        </w:rPr>
        <w:t xml:space="preserve"> </w:t>
      </w:r>
      <w:r w:rsidRPr="00BA5B1F">
        <w:t>Ce</w:t>
      </w:r>
      <w:r w:rsidRPr="00BA5B1F">
        <w:rPr>
          <w:spacing w:val="-3"/>
        </w:rPr>
        <w:t>n</w:t>
      </w:r>
      <w:r w:rsidRPr="00BA5B1F">
        <w:rPr>
          <w:spacing w:val="1"/>
        </w:rPr>
        <w:t>t</w:t>
      </w:r>
      <w:r w:rsidRPr="00BA5B1F">
        <w:t>ral</w:t>
      </w:r>
      <w:r w:rsidRPr="00BA5B1F">
        <w:rPr>
          <w:spacing w:val="-3"/>
        </w:rPr>
        <w:t xml:space="preserve"> </w:t>
      </w:r>
      <w:r w:rsidRPr="00BA5B1F">
        <w:rPr>
          <w:spacing w:val="-2"/>
        </w:rPr>
        <w:t>O</w:t>
      </w:r>
      <w:r w:rsidRPr="00BA5B1F">
        <w:rPr>
          <w:spacing w:val="1"/>
        </w:rPr>
        <w:t>ff</w:t>
      </w:r>
      <w:r w:rsidRPr="00BA5B1F">
        <w:t>ice</w:t>
      </w:r>
      <w:r w:rsidRPr="00BA5B1F">
        <w:rPr>
          <w:spacing w:val="-2"/>
        </w:rPr>
        <w:t xml:space="preserve"> </w:t>
      </w:r>
      <w:r w:rsidRPr="00BA5B1F">
        <w:t>(0</w:t>
      </w:r>
      <w:r w:rsidRPr="00BA5B1F">
        <w:rPr>
          <w:spacing w:val="-3"/>
        </w:rPr>
        <w:t>0</w:t>
      </w:r>
      <w:r w:rsidRPr="00BA5B1F">
        <w:t>)</w:t>
      </w:r>
      <w:r w:rsidRPr="00BA5B1F">
        <w:rPr>
          <w:spacing w:val="2"/>
        </w:rPr>
        <w:t xml:space="preserve"> </w:t>
      </w:r>
      <w:r w:rsidRPr="00BA5B1F">
        <w:t>has</w:t>
      </w:r>
      <w:r w:rsidRPr="00BA5B1F">
        <w:rPr>
          <w:spacing w:val="-2"/>
        </w:rPr>
        <w:t xml:space="preserve"> </w:t>
      </w:r>
      <w:r w:rsidRPr="00BA5B1F">
        <w:t>an allo</w:t>
      </w:r>
      <w:r w:rsidRPr="00BA5B1F">
        <w:rPr>
          <w:spacing w:val="-4"/>
        </w:rPr>
        <w:t>w</w:t>
      </w:r>
      <w:r w:rsidRPr="00BA5B1F">
        <w:t>ance of</w:t>
      </w:r>
      <w:r w:rsidRPr="00BA5B1F">
        <w:rPr>
          <w:spacing w:val="2"/>
        </w:rPr>
        <w:t xml:space="preserve"> </w:t>
      </w:r>
      <w:r w:rsidRPr="00BA5B1F">
        <w:t>$75M</w:t>
      </w:r>
      <w:r w:rsidRPr="00BA5B1F">
        <w:rPr>
          <w:spacing w:val="-3"/>
        </w:rPr>
        <w:t xml:space="preserve"> </w:t>
      </w:r>
      <w:r w:rsidRPr="00BA5B1F">
        <w:rPr>
          <w:spacing w:val="-4"/>
        </w:rPr>
        <w:t>w</w:t>
      </w:r>
      <w:r w:rsidRPr="00BA5B1F">
        <w:t>i</w:t>
      </w:r>
      <w:r w:rsidRPr="00BA5B1F">
        <w:rPr>
          <w:spacing w:val="1"/>
        </w:rPr>
        <w:t>t</w:t>
      </w:r>
      <w:r w:rsidRPr="00BA5B1F">
        <w:t>h spend</w:t>
      </w:r>
      <w:r w:rsidRPr="00BA5B1F">
        <w:rPr>
          <w:spacing w:val="-2"/>
        </w:rPr>
        <w:t>i</w:t>
      </w:r>
      <w:r w:rsidRPr="00BA5B1F">
        <w:t>ng</w:t>
      </w:r>
      <w:r w:rsidRPr="00BA5B1F">
        <w:rPr>
          <w:spacing w:val="3"/>
        </w:rPr>
        <w:t xml:space="preserve"> </w:t>
      </w:r>
      <w:r w:rsidRPr="00BA5B1F">
        <w:t>c</w:t>
      </w:r>
      <w:r w:rsidRPr="00BA5B1F">
        <w:rPr>
          <w:spacing w:val="-3"/>
        </w:rPr>
        <w:t>o</w:t>
      </w:r>
      <w:r w:rsidRPr="00BA5B1F">
        <w:t>n</w:t>
      </w:r>
      <w:r w:rsidRPr="00BA5B1F">
        <w:rPr>
          <w:spacing w:val="1"/>
        </w:rPr>
        <w:t>t</w:t>
      </w:r>
      <w:r w:rsidRPr="00BA5B1F">
        <w:t>rols</w:t>
      </w:r>
      <w:r w:rsidRPr="00BA5B1F">
        <w:rPr>
          <w:spacing w:val="-2"/>
        </w:rPr>
        <w:t xml:space="preserve"> </w:t>
      </w:r>
      <w:r w:rsidRPr="00BA5B1F">
        <w:t xml:space="preserve">set </w:t>
      </w:r>
      <w:r w:rsidRPr="00BA5B1F">
        <w:rPr>
          <w:spacing w:val="1"/>
        </w:rPr>
        <w:t>t</w:t>
      </w:r>
      <w:r w:rsidRPr="00BA5B1F">
        <w:t>o</w:t>
      </w:r>
      <w:r w:rsidRPr="00BA5B1F">
        <w:rPr>
          <w:spacing w:val="-2"/>
        </w:rPr>
        <w:t xml:space="preserve"> </w:t>
      </w:r>
      <w:r w:rsidRPr="00BA5B1F">
        <w:t>“R</w:t>
      </w:r>
      <w:r w:rsidRPr="00BA5B1F">
        <w:rPr>
          <w:spacing w:val="-3"/>
        </w:rPr>
        <w:t>e</w:t>
      </w:r>
      <w:r w:rsidRPr="00BA5B1F">
        <w:rPr>
          <w:spacing w:val="1"/>
        </w:rPr>
        <w:t>j</w:t>
      </w:r>
      <w:r w:rsidRPr="00BA5B1F">
        <w:t>ec</w:t>
      </w:r>
      <w:r w:rsidRPr="00BA5B1F">
        <w:rPr>
          <w:spacing w:val="-2"/>
        </w:rPr>
        <w:t>t</w:t>
      </w:r>
      <w:r w:rsidRPr="00BA5B1F">
        <w:rPr>
          <w:spacing w:val="1"/>
        </w:rPr>
        <w:t>.</w:t>
      </w:r>
      <w:r w:rsidRPr="00BA5B1F">
        <w:t xml:space="preserve">” </w:t>
      </w:r>
      <w:r w:rsidRPr="00BA5B1F">
        <w:rPr>
          <w:spacing w:val="1"/>
        </w:rPr>
        <w:t>I</w:t>
      </w:r>
      <w:r w:rsidRPr="00BA5B1F">
        <w:t>t allo</w:t>
      </w:r>
      <w:r w:rsidRPr="00BA5B1F">
        <w:rPr>
          <w:spacing w:val="1"/>
        </w:rPr>
        <w:t>t</w:t>
      </w:r>
      <w:r w:rsidRPr="00BA5B1F">
        <w:t>s</w:t>
      </w:r>
      <w:r w:rsidRPr="00BA5B1F">
        <w:rPr>
          <w:spacing w:val="1"/>
        </w:rPr>
        <w:t xml:space="preserve"> </w:t>
      </w:r>
      <w:r w:rsidRPr="00BA5B1F">
        <w:t>$20M</w:t>
      </w:r>
      <w:r w:rsidRPr="00BA5B1F">
        <w:rPr>
          <w:spacing w:val="-3"/>
        </w:rPr>
        <w:t xml:space="preserve"> </w:t>
      </w:r>
      <w:r w:rsidRPr="00BA5B1F">
        <w:t>each</w:t>
      </w:r>
      <w:r w:rsidRPr="00BA5B1F">
        <w:rPr>
          <w:spacing w:val="-2"/>
        </w:rPr>
        <w:t xml:space="preserve"> </w:t>
      </w:r>
      <w:r w:rsidRPr="00BA5B1F">
        <w:rPr>
          <w:spacing w:val="1"/>
        </w:rPr>
        <w:t>t</w:t>
      </w:r>
      <w:r w:rsidRPr="00BA5B1F">
        <w:t>o P</w:t>
      </w:r>
      <w:r w:rsidRPr="00BA5B1F">
        <w:rPr>
          <w:spacing w:val="-2"/>
        </w:rPr>
        <w:t>r</w:t>
      </w:r>
      <w:r w:rsidRPr="00BA5B1F">
        <w:t>o</w:t>
      </w:r>
      <w:r w:rsidRPr="00BA5B1F">
        <w:rPr>
          <w:spacing w:val="1"/>
        </w:rPr>
        <w:t>j</w:t>
      </w:r>
      <w:r w:rsidRPr="00BA5B1F">
        <w:t>ect A, Pr</w:t>
      </w:r>
      <w:r w:rsidRPr="00BA5B1F">
        <w:rPr>
          <w:spacing w:val="-3"/>
        </w:rPr>
        <w:t>o</w:t>
      </w:r>
      <w:r w:rsidRPr="00BA5B1F">
        <w:rPr>
          <w:spacing w:val="1"/>
        </w:rPr>
        <w:t>j</w:t>
      </w:r>
      <w:r w:rsidRPr="00BA5B1F">
        <w:t>ect B, and</w:t>
      </w:r>
      <w:r w:rsidRPr="00BA5B1F">
        <w:rPr>
          <w:spacing w:val="-2"/>
        </w:rPr>
        <w:t xml:space="preserve"> </w:t>
      </w:r>
      <w:r w:rsidRPr="00BA5B1F">
        <w:t>Pro</w:t>
      </w:r>
      <w:r w:rsidRPr="00BA5B1F">
        <w:rPr>
          <w:spacing w:val="1"/>
        </w:rPr>
        <w:t>j</w:t>
      </w:r>
      <w:r w:rsidRPr="00BA5B1F">
        <w:t>e</w:t>
      </w:r>
      <w:r w:rsidRPr="00BA5B1F">
        <w:rPr>
          <w:spacing w:val="-3"/>
        </w:rPr>
        <w:t>c</w:t>
      </w:r>
      <w:r w:rsidRPr="00BA5B1F">
        <w:t>t</w:t>
      </w:r>
      <w:r w:rsidRPr="00BA5B1F">
        <w:rPr>
          <w:spacing w:val="2"/>
        </w:rPr>
        <w:t xml:space="preserve"> </w:t>
      </w:r>
      <w:r w:rsidRPr="00BA5B1F">
        <w:rPr>
          <w:spacing w:val="-4"/>
        </w:rPr>
        <w:t>C</w:t>
      </w:r>
      <w:r w:rsidRPr="00BA5B1F">
        <w:t>,</w:t>
      </w:r>
      <w:r w:rsidRPr="00BA5B1F">
        <w:rPr>
          <w:spacing w:val="2"/>
        </w:rPr>
        <w:t xml:space="preserve"> </w:t>
      </w:r>
      <w:r w:rsidRPr="00BA5B1F">
        <w:t>lea</w:t>
      </w:r>
      <w:r w:rsidRPr="00BA5B1F">
        <w:rPr>
          <w:spacing w:val="-3"/>
        </w:rPr>
        <w:t>v</w:t>
      </w:r>
      <w:r w:rsidRPr="00BA5B1F">
        <w:rPr>
          <w:spacing w:val="-2"/>
        </w:rPr>
        <w:t>i</w:t>
      </w:r>
      <w:r w:rsidRPr="00BA5B1F">
        <w:t>ng</w:t>
      </w:r>
      <w:r w:rsidRPr="00BA5B1F">
        <w:rPr>
          <w:spacing w:val="3"/>
        </w:rPr>
        <w:t xml:space="preserve"> </w:t>
      </w:r>
      <w:r w:rsidRPr="00BA5B1F">
        <w:t>$15M</w:t>
      </w:r>
      <w:r w:rsidRPr="00BA5B1F">
        <w:rPr>
          <w:spacing w:val="-3"/>
        </w:rPr>
        <w:t xml:space="preserve"> </w:t>
      </w:r>
      <w:r w:rsidRPr="00BA5B1F">
        <w:t>unallo</w:t>
      </w:r>
      <w:r w:rsidRPr="00BA5B1F">
        <w:rPr>
          <w:spacing w:val="1"/>
        </w:rPr>
        <w:t>tt</w:t>
      </w:r>
      <w:r w:rsidRPr="00BA5B1F">
        <w:t xml:space="preserve">ed </w:t>
      </w:r>
      <w:r w:rsidRPr="00BA5B1F">
        <w:rPr>
          <w:spacing w:val="-4"/>
        </w:rPr>
        <w:t>w</w:t>
      </w:r>
      <w:r w:rsidRPr="00BA5B1F">
        <w:t>i</w:t>
      </w:r>
      <w:r w:rsidRPr="00BA5B1F">
        <w:rPr>
          <w:spacing w:val="1"/>
        </w:rPr>
        <w:t>t</w:t>
      </w:r>
      <w:r w:rsidRPr="00BA5B1F">
        <w:t>h spending con</w:t>
      </w:r>
      <w:r w:rsidRPr="00BA5B1F">
        <w:rPr>
          <w:spacing w:val="-2"/>
        </w:rPr>
        <w:t>t</w:t>
      </w:r>
      <w:r w:rsidRPr="00BA5B1F">
        <w:t>rols</w:t>
      </w:r>
      <w:r w:rsidRPr="00BA5B1F">
        <w:rPr>
          <w:spacing w:val="1"/>
        </w:rPr>
        <w:t xml:space="preserve"> </w:t>
      </w:r>
      <w:r w:rsidRPr="00BA5B1F">
        <w:rPr>
          <w:spacing w:val="-3"/>
        </w:rPr>
        <w:t>o</w:t>
      </w:r>
      <w:r w:rsidRPr="00BA5B1F">
        <w:t>f “</w:t>
      </w:r>
      <w:r w:rsidRPr="00BA5B1F">
        <w:rPr>
          <w:spacing w:val="1"/>
        </w:rPr>
        <w:t>O</w:t>
      </w:r>
      <w:r w:rsidRPr="00BA5B1F">
        <w:rPr>
          <w:spacing w:val="-3"/>
        </w:rPr>
        <w:t>v</w:t>
      </w:r>
      <w:r w:rsidRPr="00BA5B1F">
        <w:t>errideable</w:t>
      </w:r>
      <w:r w:rsidRPr="00BA5B1F">
        <w:rPr>
          <w:spacing w:val="1"/>
        </w:rPr>
        <w:t>.</w:t>
      </w:r>
      <w:r w:rsidRPr="00BA5B1F">
        <w:t>”</w:t>
      </w:r>
      <w:r w:rsidRPr="00BA5B1F">
        <w:rPr>
          <w:spacing w:val="59"/>
        </w:rPr>
        <w:t xml:space="preserve"> </w:t>
      </w:r>
      <w:r w:rsidRPr="00BA5B1F">
        <w:rPr>
          <w:spacing w:val="1"/>
        </w:rPr>
        <w:t>T</w:t>
      </w:r>
      <w:r w:rsidRPr="00BA5B1F">
        <w:t>his</w:t>
      </w:r>
      <w:r w:rsidRPr="00BA5B1F">
        <w:rPr>
          <w:spacing w:val="-2"/>
        </w:rPr>
        <w:t xml:space="preserve"> </w:t>
      </w:r>
      <w:r w:rsidRPr="00BA5B1F">
        <w:rPr>
          <w:spacing w:val="-4"/>
        </w:rPr>
        <w:t>w</w:t>
      </w:r>
      <w:r w:rsidRPr="00BA5B1F">
        <w:t>a</w:t>
      </w:r>
      <w:r w:rsidRPr="00BA5B1F">
        <w:rPr>
          <w:spacing w:val="-3"/>
        </w:rPr>
        <w:t>y</w:t>
      </w:r>
      <w:r w:rsidRPr="00BA5B1F">
        <w:t>,</w:t>
      </w:r>
      <w:r w:rsidRPr="00BA5B1F">
        <w:rPr>
          <w:spacing w:val="2"/>
        </w:rPr>
        <w:t xml:space="preserve"> </w:t>
      </w:r>
      <w:r w:rsidRPr="00BA5B1F">
        <w:rPr>
          <w:spacing w:val="-2"/>
        </w:rPr>
        <w:t>i</w:t>
      </w:r>
      <w:r w:rsidRPr="00BA5B1F">
        <w:t>f</w:t>
      </w:r>
      <w:r w:rsidRPr="00BA5B1F">
        <w:rPr>
          <w:spacing w:val="2"/>
        </w:rPr>
        <w:t xml:space="preserve"> </w:t>
      </w:r>
      <w:r w:rsidRPr="00BA5B1F">
        <w:t>any</w:t>
      </w:r>
      <w:r w:rsidRPr="00BA5B1F">
        <w:rPr>
          <w:spacing w:val="-2"/>
        </w:rPr>
        <w:t xml:space="preserve"> </w:t>
      </w:r>
      <w:r w:rsidRPr="00BA5B1F">
        <w:t>pro</w:t>
      </w:r>
      <w:r w:rsidRPr="00BA5B1F">
        <w:rPr>
          <w:spacing w:val="1"/>
        </w:rPr>
        <w:t>j</w:t>
      </w:r>
      <w:r w:rsidRPr="00BA5B1F">
        <w:t>e</w:t>
      </w:r>
      <w:r w:rsidRPr="00BA5B1F">
        <w:rPr>
          <w:spacing w:val="-3"/>
        </w:rPr>
        <w:t>c</w:t>
      </w:r>
      <w:r w:rsidRPr="00BA5B1F">
        <w:t>t</w:t>
      </w:r>
      <w:r w:rsidRPr="00BA5B1F">
        <w:rPr>
          <w:spacing w:val="2"/>
        </w:rPr>
        <w:t xml:space="preserve"> </w:t>
      </w:r>
      <w:r w:rsidRPr="00BA5B1F">
        <w:t>needs</w:t>
      </w:r>
      <w:r w:rsidRPr="00BA5B1F">
        <w:rPr>
          <w:spacing w:val="-2"/>
        </w:rPr>
        <w:t xml:space="preserve"> </w:t>
      </w:r>
      <w:r w:rsidRPr="00BA5B1F">
        <w:rPr>
          <w:spacing w:val="1"/>
        </w:rPr>
        <w:t>t</w:t>
      </w:r>
      <w:r w:rsidRPr="00BA5B1F">
        <w:t>o</w:t>
      </w:r>
      <w:r w:rsidRPr="00BA5B1F">
        <w:rPr>
          <w:spacing w:val="-2"/>
        </w:rPr>
        <w:t xml:space="preserve"> </w:t>
      </w:r>
      <w:r w:rsidRPr="00BA5B1F">
        <w:t>sp</w:t>
      </w:r>
      <w:r w:rsidRPr="00BA5B1F">
        <w:rPr>
          <w:spacing w:val="-3"/>
        </w:rPr>
        <w:t>e</w:t>
      </w:r>
      <w:r w:rsidRPr="00BA5B1F">
        <w:t>nd m</w:t>
      </w:r>
      <w:r w:rsidRPr="00BA5B1F">
        <w:rPr>
          <w:spacing w:val="-3"/>
        </w:rPr>
        <w:t>o</w:t>
      </w:r>
      <w:r w:rsidRPr="00BA5B1F">
        <w:t>re</w:t>
      </w:r>
      <w:r w:rsidRPr="00BA5B1F">
        <w:rPr>
          <w:spacing w:val="-2"/>
        </w:rPr>
        <w:t xml:space="preserve"> </w:t>
      </w:r>
      <w:r w:rsidRPr="00BA5B1F">
        <w:rPr>
          <w:spacing w:val="1"/>
        </w:rPr>
        <w:t>t</w:t>
      </w:r>
      <w:r w:rsidRPr="00BA5B1F">
        <w:t>han</w:t>
      </w:r>
      <w:r w:rsidRPr="00BA5B1F">
        <w:rPr>
          <w:spacing w:val="-2"/>
        </w:rPr>
        <w:t xml:space="preserve"> </w:t>
      </w:r>
      <w:r w:rsidRPr="00BA5B1F">
        <w:rPr>
          <w:spacing w:val="1"/>
        </w:rPr>
        <w:t>t</w:t>
      </w:r>
      <w:r w:rsidRPr="00BA5B1F">
        <w:t>he $20M</w:t>
      </w:r>
      <w:r w:rsidRPr="00BA5B1F">
        <w:rPr>
          <w:spacing w:val="-3"/>
        </w:rPr>
        <w:t xml:space="preserve"> </w:t>
      </w:r>
      <w:r w:rsidRPr="00BA5B1F">
        <w:t>a</w:t>
      </w:r>
      <w:r w:rsidRPr="00BA5B1F">
        <w:rPr>
          <w:spacing w:val="1"/>
        </w:rPr>
        <w:t>l</w:t>
      </w:r>
      <w:r w:rsidRPr="00BA5B1F">
        <w:t>lo</w:t>
      </w:r>
      <w:r w:rsidRPr="00BA5B1F">
        <w:rPr>
          <w:spacing w:val="1"/>
        </w:rPr>
        <w:t>tt</w:t>
      </w:r>
      <w:r w:rsidRPr="00BA5B1F">
        <w:t>ed</w:t>
      </w:r>
      <w:r w:rsidRPr="00BA5B1F">
        <w:rPr>
          <w:spacing w:val="-2"/>
        </w:rPr>
        <w:t xml:space="preserve"> </w:t>
      </w:r>
      <w:r w:rsidRPr="00BA5B1F">
        <w:rPr>
          <w:spacing w:val="1"/>
        </w:rPr>
        <w:t>t</w:t>
      </w:r>
      <w:r w:rsidRPr="00BA5B1F">
        <w:t>o i</w:t>
      </w:r>
      <w:r w:rsidRPr="00BA5B1F">
        <w:rPr>
          <w:spacing w:val="-2"/>
        </w:rPr>
        <w:t>t</w:t>
      </w:r>
      <w:r w:rsidRPr="00BA5B1F">
        <w:t>,</w:t>
      </w:r>
      <w:r w:rsidRPr="00BA5B1F">
        <w:rPr>
          <w:spacing w:val="2"/>
        </w:rPr>
        <w:t xml:space="preserve"> </w:t>
      </w:r>
      <w:r w:rsidRPr="00BA5B1F">
        <w:t>an</w:t>
      </w:r>
      <w:r w:rsidRPr="00BA5B1F">
        <w:rPr>
          <w:spacing w:val="-2"/>
        </w:rPr>
        <w:t xml:space="preserve"> </w:t>
      </w:r>
      <w:r w:rsidRPr="00BA5B1F">
        <w:t>a</w:t>
      </w:r>
      <w:r w:rsidRPr="00BA5B1F">
        <w:rPr>
          <w:spacing w:val="-3"/>
        </w:rPr>
        <w:t>u</w:t>
      </w:r>
      <w:r w:rsidRPr="00BA5B1F">
        <w:rPr>
          <w:spacing w:val="1"/>
        </w:rPr>
        <w:t>t</w:t>
      </w:r>
      <w:r w:rsidRPr="00BA5B1F">
        <w:t>hori</w:t>
      </w:r>
      <w:r w:rsidRPr="00BA5B1F">
        <w:rPr>
          <w:spacing w:val="-3"/>
        </w:rPr>
        <w:t>z</w:t>
      </w:r>
      <w:r w:rsidRPr="00BA5B1F">
        <w:t>ed user can ap</w:t>
      </w:r>
      <w:r w:rsidRPr="00BA5B1F">
        <w:rPr>
          <w:spacing w:val="-3"/>
        </w:rPr>
        <w:t>p</w:t>
      </w:r>
      <w:r w:rsidRPr="00BA5B1F">
        <w:t>ro</w:t>
      </w:r>
      <w:r w:rsidRPr="00BA5B1F">
        <w:rPr>
          <w:spacing w:val="-3"/>
        </w:rPr>
        <w:t>v</w:t>
      </w:r>
      <w:r w:rsidRPr="00BA5B1F">
        <w:t xml:space="preserve">e </w:t>
      </w:r>
      <w:r w:rsidRPr="00BA5B1F">
        <w:rPr>
          <w:spacing w:val="1"/>
        </w:rPr>
        <w:t>t</w:t>
      </w:r>
      <w:r w:rsidRPr="00BA5B1F">
        <w:t>he</w:t>
      </w:r>
      <w:r w:rsidRPr="00BA5B1F">
        <w:rPr>
          <w:spacing w:val="-2"/>
        </w:rPr>
        <w:t xml:space="preserve"> t</w:t>
      </w:r>
      <w:r w:rsidRPr="00BA5B1F">
        <w:t>ransa</w:t>
      </w:r>
      <w:r w:rsidRPr="00BA5B1F">
        <w:rPr>
          <w:spacing w:val="-3"/>
        </w:rPr>
        <w:t>c</w:t>
      </w:r>
      <w:r w:rsidRPr="00BA5B1F">
        <w:rPr>
          <w:spacing w:val="1"/>
        </w:rPr>
        <w:t>t</w:t>
      </w:r>
      <w:r w:rsidRPr="00BA5B1F">
        <w:t>ion,</w:t>
      </w:r>
      <w:r w:rsidRPr="00BA5B1F">
        <w:rPr>
          <w:spacing w:val="2"/>
        </w:rPr>
        <w:t xml:space="preserve"> </w:t>
      </w:r>
      <w:r w:rsidRPr="00BA5B1F">
        <w:t>a</w:t>
      </w:r>
      <w:r w:rsidRPr="00BA5B1F">
        <w:rPr>
          <w:spacing w:val="-2"/>
        </w:rPr>
        <w:t>l</w:t>
      </w:r>
      <w:r w:rsidRPr="00BA5B1F">
        <w:t>lo</w:t>
      </w:r>
      <w:r w:rsidRPr="00BA5B1F">
        <w:rPr>
          <w:spacing w:val="-4"/>
        </w:rPr>
        <w:t>w</w:t>
      </w:r>
      <w:r w:rsidRPr="00BA5B1F">
        <w:t>i</w:t>
      </w:r>
      <w:r w:rsidRPr="00BA5B1F">
        <w:rPr>
          <w:spacing w:val="2"/>
        </w:rPr>
        <w:t>n</w:t>
      </w:r>
      <w:r w:rsidRPr="00BA5B1F">
        <w:t xml:space="preserve">g </w:t>
      </w:r>
      <w:r w:rsidRPr="00BA5B1F">
        <w:rPr>
          <w:spacing w:val="1"/>
        </w:rPr>
        <w:t>t</w:t>
      </w:r>
      <w:r w:rsidRPr="00BA5B1F">
        <w:t>he</w:t>
      </w:r>
      <w:r w:rsidRPr="00BA5B1F">
        <w:rPr>
          <w:spacing w:val="-2"/>
        </w:rPr>
        <w:t xml:space="preserve"> </w:t>
      </w:r>
      <w:r w:rsidRPr="00BA5B1F">
        <w:t>pr</w:t>
      </w:r>
      <w:r w:rsidRPr="00BA5B1F">
        <w:rPr>
          <w:spacing w:val="-3"/>
        </w:rPr>
        <w:t>o</w:t>
      </w:r>
      <w:r w:rsidRPr="00BA5B1F">
        <w:rPr>
          <w:spacing w:val="1"/>
        </w:rPr>
        <w:t>j</w:t>
      </w:r>
      <w:r w:rsidRPr="00BA5B1F">
        <w:t>ect</w:t>
      </w:r>
      <w:r w:rsidRPr="00BA5B1F">
        <w:rPr>
          <w:spacing w:val="-3"/>
        </w:rPr>
        <w:t xml:space="preserve"> </w:t>
      </w:r>
      <w:r w:rsidRPr="00BA5B1F">
        <w:rPr>
          <w:spacing w:val="1"/>
        </w:rPr>
        <w:t>t</w:t>
      </w:r>
      <w:r w:rsidRPr="00BA5B1F">
        <w:t>o spend pa</w:t>
      </w:r>
      <w:r w:rsidRPr="00BA5B1F">
        <w:rPr>
          <w:spacing w:val="-2"/>
        </w:rPr>
        <w:t>r</w:t>
      </w:r>
      <w:r w:rsidRPr="00BA5B1F">
        <w:t>t</w:t>
      </w:r>
      <w:r w:rsidRPr="00BA5B1F">
        <w:rPr>
          <w:spacing w:val="2"/>
        </w:rPr>
        <w:t xml:space="preserve"> </w:t>
      </w:r>
      <w:r w:rsidRPr="00BA5B1F">
        <w:rPr>
          <w:spacing w:val="-3"/>
        </w:rPr>
        <w:t>o</w:t>
      </w:r>
      <w:r w:rsidRPr="00BA5B1F">
        <w:t xml:space="preserve">f </w:t>
      </w:r>
      <w:r w:rsidRPr="00BA5B1F">
        <w:rPr>
          <w:spacing w:val="1"/>
        </w:rPr>
        <w:t>t</w:t>
      </w:r>
      <w:r w:rsidRPr="00BA5B1F">
        <w:t xml:space="preserve">he </w:t>
      </w:r>
      <w:r w:rsidRPr="00BA5B1F">
        <w:rPr>
          <w:spacing w:val="-3"/>
        </w:rPr>
        <w:t>$</w:t>
      </w:r>
      <w:r w:rsidRPr="00BA5B1F">
        <w:t>15M</w:t>
      </w:r>
      <w:r w:rsidRPr="00BA5B1F">
        <w:rPr>
          <w:spacing w:val="-3"/>
        </w:rPr>
        <w:t xml:space="preserve"> </w:t>
      </w:r>
      <w:r w:rsidRPr="00BA5B1F">
        <w:t>kept</w:t>
      </w:r>
      <w:r w:rsidRPr="00BA5B1F">
        <w:rPr>
          <w:spacing w:val="2"/>
        </w:rPr>
        <w:t xml:space="preserve"> </w:t>
      </w:r>
      <w:r w:rsidRPr="00BA5B1F">
        <w:t>in</w:t>
      </w:r>
      <w:r w:rsidRPr="00BA5B1F">
        <w:rPr>
          <w:spacing w:val="-2"/>
        </w:rPr>
        <w:t xml:space="preserve"> </w:t>
      </w:r>
      <w:r w:rsidRPr="00BA5B1F">
        <w:t>reser</w:t>
      </w:r>
      <w:r w:rsidRPr="00BA5B1F">
        <w:rPr>
          <w:spacing w:val="-3"/>
        </w:rPr>
        <w:t>v</w:t>
      </w:r>
      <w:r w:rsidRPr="00BA5B1F">
        <w:t xml:space="preserve">e </w:t>
      </w:r>
      <w:r w:rsidRPr="00BA5B1F">
        <w:rPr>
          <w:spacing w:val="-3"/>
        </w:rPr>
        <w:t>a</w:t>
      </w:r>
      <w:r w:rsidRPr="00BA5B1F">
        <w:t xml:space="preserve">t </w:t>
      </w:r>
      <w:r w:rsidRPr="00BA5B1F">
        <w:rPr>
          <w:spacing w:val="1"/>
        </w:rPr>
        <w:t>t</w:t>
      </w:r>
      <w:r w:rsidRPr="00BA5B1F">
        <w:t>he all</w:t>
      </w:r>
      <w:r w:rsidRPr="00BA5B1F">
        <w:rPr>
          <w:spacing w:val="-3"/>
        </w:rPr>
        <w:t>o</w:t>
      </w:r>
      <w:r w:rsidRPr="00BA5B1F">
        <w:rPr>
          <w:spacing w:val="-4"/>
        </w:rPr>
        <w:t>w</w:t>
      </w:r>
      <w:r w:rsidRPr="00BA5B1F">
        <w:t xml:space="preserve">ance </w:t>
      </w:r>
      <w:r w:rsidRPr="00BA5B1F">
        <w:rPr>
          <w:spacing w:val="-2"/>
        </w:rPr>
        <w:t>l</w:t>
      </w:r>
      <w:r w:rsidRPr="00BA5B1F">
        <w:rPr>
          <w:spacing w:val="2"/>
        </w:rPr>
        <w:t>e</w:t>
      </w:r>
      <w:r w:rsidRPr="00BA5B1F">
        <w:rPr>
          <w:spacing w:val="-3"/>
        </w:rPr>
        <w:t>v</w:t>
      </w:r>
      <w:r w:rsidRPr="00BA5B1F">
        <w:t>el.</w:t>
      </w:r>
      <w:r w:rsidR="006A26AA" w:rsidRPr="00BA5B1F">
        <w:t xml:space="preserve"> </w:t>
      </w:r>
      <w:r w:rsidRPr="00BA5B1F">
        <w:t>Because</w:t>
      </w:r>
      <w:r w:rsidRPr="00BA5B1F">
        <w:rPr>
          <w:spacing w:val="-2"/>
        </w:rPr>
        <w:t xml:space="preserve"> </w:t>
      </w:r>
      <w:r w:rsidRPr="00BA5B1F">
        <w:rPr>
          <w:spacing w:val="1"/>
        </w:rPr>
        <w:t>t</w:t>
      </w:r>
      <w:r w:rsidRPr="00BA5B1F">
        <w:rPr>
          <w:spacing w:val="-3"/>
        </w:rPr>
        <w:t>h</w:t>
      </w:r>
      <w:r w:rsidRPr="00BA5B1F">
        <w:t>e spending co</w:t>
      </w:r>
      <w:r w:rsidRPr="00BA5B1F">
        <w:rPr>
          <w:spacing w:val="-3"/>
        </w:rPr>
        <w:t>n</w:t>
      </w:r>
      <w:r w:rsidRPr="00BA5B1F">
        <w:rPr>
          <w:spacing w:val="1"/>
        </w:rPr>
        <w:t>t</w:t>
      </w:r>
      <w:r w:rsidRPr="00BA5B1F">
        <w:t>rol le</w:t>
      </w:r>
      <w:r w:rsidRPr="00BA5B1F">
        <w:rPr>
          <w:spacing w:val="-3"/>
        </w:rPr>
        <w:t>v</w:t>
      </w:r>
      <w:r w:rsidRPr="00BA5B1F">
        <w:rPr>
          <w:spacing w:val="2"/>
        </w:rPr>
        <w:t>e</w:t>
      </w:r>
      <w:r w:rsidRPr="00BA5B1F">
        <w:t>l</w:t>
      </w:r>
      <w:r w:rsidRPr="00BA5B1F">
        <w:rPr>
          <w:spacing w:val="-3"/>
        </w:rPr>
        <w:t xml:space="preserve"> </w:t>
      </w:r>
      <w:r w:rsidRPr="00BA5B1F">
        <w:rPr>
          <w:spacing w:val="3"/>
        </w:rPr>
        <w:t>f</w:t>
      </w:r>
      <w:r w:rsidRPr="00BA5B1F">
        <w:t xml:space="preserve">or </w:t>
      </w:r>
      <w:r w:rsidRPr="00BA5B1F">
        <w:rPr>
          <w:spacing w:val="1"/>
        </w:rPr>
        <w:t>t</w:t>
      </w:r>
      <w:r w:rsidRPr="00BA5B1F">
        <w:t>he</w:t>
      </w:r>
      <w:r w:rsidRPr="00BA5B1F">
        <w:rPr>
          <w:spacing w:val="-2"/>
        </w:rPr>
        <w:t xml:space="preserve"> </w:t>
      </w:r>
      <w:r w:rsidRPr="00BA5B1F">
        <w:t>allo</w:t>
      </w:r>
      <w:r w:rsidRPr="00BA5B1F">
        <w:rPr>
          <w:spacing w:val="-4"/>
        </w:rPr>
        <w:t>w</w:t>
      </w:r>
      <w:r w:rsidRPr="00BA5B1F">
        <w:t>ance is</w:t>
      </w:r>
      <w:r w:rsidRPr="00BA5B1F">
        <w:rPr>
          <w:spacing w:val="3"/>
        </w:rPr>
        <w:t xml:space="preserve"> </w:t>
      </w:r>
      <w:r w:rsidRPr="00BA5B1F">
        <w:t xml:space="preserve">set </w:t>
      </w:r>
      <w:r w:rsidRPr="00BA5B1F">
        <w:rPr>
          <w:spacing w:val="1"/>
        </w:rPr>
        <w:t>t</w:t>
      </w:r>
      <w:r w:rsidRPr="00BA5B1F">
        <w:t>o</w:t>
      </w:r>
      <w:r w:rsidRPr="00BA5B1F">
        <w:rPr>
          <w:spacing w:val="-2"/>
        </w:rPr>
        <w:t xml:space="preserve"> </w:t>
      </w:r>
      <w:r w:rsidRPr="00BA5B1F">
        <w:t>“R</w:t>
      </w:r>
      <w:r w:rsidRPr="00BA5B1F">
        <w:rPr>
          <w:spacing w:val="-3"/>
        </w:rPr>
        <w:t>e</w:t>
      </w:r>
      <w:r w:rsidRPr="00BA5B1F">
        <w:rPr>
          <w:spacing w:val="1"/>
        </w:rPr>
        <w:t>j</w:t>
      </w:r>
      <w:r w:rsidRPr="00BA5B1F">
        <w:t>ec</w:t>
      </w:r>
      <w:r w:rsidRPr="00BA5B1F">
        <w:rPr>
          <w:spacing w:val="-2"/>
        </w:rPr>
        <w:t>t</w:t>
      </w:r>
      <w:r w:rsidRPr="00BA5B1F">
        <w:rPr>
          <w:spacing w:val="1"/>
        </w:rPr>
        <w:t>,</w:t>
      </w:r>
      <w:r w:rsidRPr="00BA5B1F">
        <w:t>” ho</w:t>
      </w:r>
      <w:r w:rsidRPr="00BA5B1F">
        <w:rPr>
          <w:spacing w:val="-4"/>
        </w:rPr>
        <w:t>w</w:t>
      </w:r>
      <w:r w:rsidRPr="00BA5B1F">
        <w:t>e</w:t>
      </w:r>
      <w:r w:rsidRPr="00BA5B1F">
        <w:rPr>
          <w:spacing w:val="-3"/>
        </w:rPr>
        <w:t>v</w:t>
      </w:r>
      <w:r w:rsidRPr="00BA5B1F">
        <w:t>er,</w:t>
      </w:r>
      <w:r w:rsidRPr="00BA5B1F">
        <w:rPr>
          <w:spacing w:val="2"/>
        </w:rPr>
        <w:t xml:space="preserve"> </w:t>
      </w:r>
      <w:r w:rsidRPr="00BA5B1F">
        <w:rPr>
          <w:spacing w:val="1"/>
        </w:rPr>
        <w:t>t</w:t>
      </w:r>
      <w:r w:rsidRPr="00BA5B1F">
        <w:rPr>
          <w:spacing w:val="-3"/>
        </w:rPr>
        <w:t>o</w:t>
      </w:r>
      <w:r w:rsidRPr="00BA5B1F">
        <w:rPr>
          <w:spacing w:val="1"/>
        </w:rPr>
        <w:t>t</w:t>
      </w:r>
      <w:r w:rsidRPr="00BA5B1F">
        <w:t>al spendi</w:t>
      </w:r>
      <w:r w:rsidRPr="00BA5B1F">
        <w:rPr>
          <w:spacing w:val="-3"/>
        </w:rPr>
        <w:t>n</w:t>
      </w:r>
      <w:r w:rsidRPr="00BA5B1F">
        <w:t xml:space="preserve">g </w:t>
      </w:r>
      <w:r w:rsidRPr="00BA5B1F">
        <w:rPr>
          <w:spacing w:val="1"/>
        </w:rPr>
        <w:t>f</w:t>
      </w:r>
      <w:r w:rsidRPr="00BA5B1F">
        <w:t xml:space="preserve">or all </w:t>
      </w:r>
      <w:r w:rsidRPr="00BA5B1F">
        <w:rPr>
          <w:spacing w:val="1"/>
        </w:rPr>
        <w:t>t</w:t>
      </w:r>
      <w:r w:rsidRPr="00BA5B1F">
        <w:rPr>
          <w:spacing w:val="-3"/>
        </w:rPr>
        <w:t>h</w:t>
      </w:r>
      <w:r w:rsidRPr="00BA5B1F">
        <w:rPr>
          <w:spacing w:val="-2"/>
        </w:rPr>
        <w:t>r</w:t>
      </w:r>
      <w:r w:rsidRPr="00BA5B1F">
        <w:t>ee bo</w:t>
      </w:r>
      <w:r w:rsidRPr="00BA5B1F">
        <w:rPr>
          <w:spacing w:val="1"/>
        </w:rPr>
        <w:t>t</w:t>
      </w:r>
      <w:r w:rsidRPr="00BA5B1F">
        <w:t>h</w:t>
      </w:r>
      <w:r w:rsidRPr="00BA5B1F">
        <w:rPr>
          <w:spacing w:val="-2"/>
        </w:rPr>
        <w:t xml:space="preserve"> </w:t>
      </w:r>
      <w:r w:rsidRPr="00BA5B1F">
        <w:t>pr</w:t>
      </w:r>
      <w:r w:rsidRPr="00BA5B1F">
        <w:rPr>
          <w:spacing w:val="-3"/>
        </w:rPr>
        <w:t>o</w:t>
      </w:r>
      <w:r w:rsidRPr="00BA5B1F">
        <w:rPr>
          <w:spacing w:val="1"/>
        </w:rPr>
        <w:t>j</w:t>
      </w:r>
      <w:r w:rsidRPr="00BA5B1F">
        <w:t>e</w:t>
      </w:r>
      <w:r w:rsidRPr="00BA5B1F">
        <w:rPr>
          <w:spacing w:val="-3"/>
        </w:rPr>
        <w:t>c</w:t>
      </w:r>
      <w:r w:rsidRPr="00BA5B1F">
        <w:rPr>
          <w:spacing w:val="1"/>
        </w:rPr>
        <w:t>t</w:t>
      </w:r>
      <w:r w:rsidRPr="00BA5B1F">
        <w:t>s</w:t>
      </w:r>
      <w:r w:rsidRPr="00BA5B1F">
        <w:rPr>
          <w:spacing w:val="1"/>
        </w:rPr>
        <w:t xml:space="preserve"> </w:t>
      </w:r>
      <w:r w:rsidRPr="00BA5B1F">
        <w:t>can ne</w:t>
      </w:r>
      <w:r w:rsidRPr="00BA5B1F">
        <w:rPr>
          <w:spacing w:val="-3"/>
        </w:rPr>
        <w:t>v</w:t>
      </w:r>
      <w:r w:rsidRPr="00BA5B1F">
        <w:t>er</w:t>
      </w:r>
      <w:r w:rsidRPr="00BA5B1F">
        <w:rPr>
          <w:spacing w:val="2"/>
        </w:rPr>
        <w:t xml:space="preserve"> </w:t>
      </w:r>
      <w:r w:rsidRPr="00BA5B1F">
        <w:t>e</w:t>
      </w:r>
      <w:r w:rsidRPr="00BA5B1F">
        <w:rPr>
          <w:spacing w:val="-3"/>
        </w:rPr>
        <w:t>x</w:t>
      </w:r>
      <w:r w:rsidRPr="00BA5B1F">
        <w:t>ceed $75</w:t>
      </w:r>
      <w:r w:rsidRPr="00BA5B1F">
        <w:rPr>
          <w:spacing w:val="-4"/>
        </w:rPr>
        <w:t>M</w:t>
      </w:r>
      <w:r w:rsidRPr="00BA5B1F">
        <w:t>.</w:t>
      </w:r>
    </w:p>
    <w:p w14:paraId="21DCC400" w14:textId="77777777" w:rsidR="00006922" w:rsidRPr="00BA5B1F" w:rsidRDefault="00006922" w:rsidP="000C1280">
      <w:pPr>
        <w:pStyle w:val="Heading5"/>
      </w:pPr>
      <w:bookmarkStart w:id="72" w:name="2.1.3.10_Budgeting_and_Posting_Controls"/>
      <w:bookmarkStart w:id="73" w:name="_TOC_250065"/>
      <w:bookmarkStart w:id="74" w:name="_Toc500224389"/>
      <w:bookmarkEnd w:id="72"/>
      <w:r w:rsidRPr="00BA5B1F">
        <w:t>Budget</w:t>
      </w:r>
      <w:r w:rsidRPr="00BA5B1F">
        <w:rPr>
          <w:spacing w:val="2"/>
        </w:rPr>
        <w:t>i</w:t>
      </w:r>
      <w:r w:rsidRPr="00BA5B1F">
        <w:t>ng</w:t>
      </w:r>
      <w:r w:rsidRPr="00BA5B1F">
        <w:rPr>
          <w:spacing w:val="-13"/>
        </w:rPr>
        <w:t xml:space="preserve"> </w:t>
      </w:r>
      <w:r w:rsidRPr="00BA5B1F">
        <w:rPr>
          <w:spacing w:val="2"/>
        </w:rPr>
        <w:t>a</w:t>
      </w:r>
      <w:r w:rsidRPr="00BA5B1F">
        <w:t>nd</w:t>
      </w:r>
      <w:r w:rsidRPr="00BA5B1F">
        <w:rPr>
          <w:spacing w:val="-12"/>
        </w:rPr>
        <w:t xml:space="preserve"> </w:t>
      </w:r>
      <w:r w:rsidRPr="00BA5B1F">
        <w:t>P</w:t>
      </w:r>
      <w:r w:rsidRPr="00BA5B1F">
        <w:rPr>
          <w:spacing w:val="2"/>
        </w:rPr>
        <w:t>o</w:t>
      </w:r>
      <w:r w:rsidRPr="00BA5B1F">
        <w:t>st</w:t>
      </w:r>
      <w:r w:rsidRPr="00BA5B1F">
        <w:rPr>
          <w:spacing w:val="2"/>
        </w:rPr>
        <w:t>i</w:t>
      </w:r>
      <w:r w:rsidRPr="00BA5B1F">
        <w:t>ng</w:t>
      </w:r>
      <w:r w:rsidRPr="00BA5B1F">
        <w:rPr>
          <w:spacing w:val="-13"/>
        </w:rPr>
        <w:t xml:space="preserve"> </w:t>
      </w:r>
      <w:r w:rsidRPr="00BA5B1F">
        <w:t>Con</w:t>
      </w:r>
      <w:r w:rsidRPr="00BA5B1F">
        <w:rPr>
          <w:spacing w:val="2"/>
        </w:rPr>
        <w:t>t</w:t>
      </w:r>
      <w:r w:rsidRPr="00BA5B1F">
        <w:t>rols</w:t>
      </w:r>
      <w:bookmarkEnd w:id="73"/>
      <w:bookmarkEnd w:id="74"/>
    </w:p>
    <w:p w14:paraId="2D57EF0C" w14:textId="77777777" w:rsidR="00006922" w:rsidRPr="00BA5B1F" w:rsidRDefault="00006922" w:rsidP="00006922">
      <w:r w:rsidRPr="00BA5B1F">
        <w:t>Spending</w:t>
      </w:r>
      <w:r w:rsidRPr="00BA5B1F">
        <w:rPr>
          <w:spacing w:val="3"/>
        </w:rPr>
        <w:t xml:space="preserve"> </w:t>
      </w:r>
      <w:r w:rsidRPr="00BA5B1F">
        <w:t>co</w:t>
      </w:r>
      <w:r w:rsidRPr="00BA5B1F">
        <w:rPr>
          <w:spacing w:val="-3"/>
        </w:rPr>
        <w:t>n</w:t>
      </w:r>
      <w:r w:rsidRPr="00BA5B1F">
        <w:rPr>
          <w:spacing w:val="1"/>
        </w:rPr>
        <w:t>t</w:t>
      </w:r>
      <w:r w:rsidRPr="00BA5B1F">
        <w:t>rols</w:t>
      </w:r>
      <w:r w:rsidRPr="00BA5B1F">
        <w:rPr>
          <w:spacing w:val="-2"/>
        </w:rPr>
        <w:t xml:space="preserve"> </w:t>
      </w:r>
      <w:r w:rsidRPr="00BA5B1F">
        <w:t>pre</w:t>
      </w:r>
      <w:r w:rsidRPr="00BA5B1F">
        <w:rPr>
          <w:spacing w:val="-3"/>
        </w:rPr>
        <w:t>v</w:t>
      </w:r>
      <w:r w:rsidRPr="00BA5B1F">
        <w:t>ent</w:t>
      </w:r>
      <w:r w:rsidRPr="00BA5B1F">
        <w:rPr>
          <w:spacing w:val="2"/>
        </w:rPr>
        <w:t xml:space="preserve"> </w:t>
      </w:r>
      <w:r w:rsidRPr="00BA5B1F">
        <w:t>spendi</w:t>
      </w:r>
      <w:r w:rsidRPr="00BA5B1F">
        <w:rPr>
          <w:spacing w:val="-3"/>
        </w:rPr>
        <w:t>n</w:t>
      </w:r>
      <w:r w:rsidRPr="00BA5B1F">
        <w:t xml:space="preserve">g </w:t>
      </w:r>
      <w:r w:rsidRPr="00BA5B1F">
        <w:rPr>
          <w:spacing w:val="1"/>
        </w:rPr>
        <w:t>f</w:t>
      </w:r>
      <w:r w:rsidRPr="00BA5B1F">
        <w:rPr>
          <w:spacing w:val="-2"/>
        </w:rPr>
        <w:t>r</w:t>
      </w:r>
      <w:r w:rsidRPr="00BA5B1F">
        <w:t>om e</w:t>
      </w:r>
      <w:r w:rsidRPr="00BA5B1F">
        <w:rPr>
          <w:spacing w:val="-3"/>
        </w:rPr>
        <w:t>x</w:t>
      </w:r>
      <w:r w:rsidRPr="00BA5B1F">
        <w:t>ceeding</w:t>
      </w:r>
      <w:r w:rsidRPr="00BA5B1F">
        <w:rPr>
          <w:spacing w:val="3"/>
        </w:rPr>
        <w:t xml:space="preserve"> </w:t>
      </w:r>
      <w:r w:rsidRPr="00BA5B1F">
        <w:t>a</w:t>
      </w:r>
      <w:r w:rsidRPr="00BA5B1F">
        <w:rPr>
          <w:spacing w:val="-2"/>
        </w:rPr>
        <w:t xml:space="preserve"> </w:t>
      </w:r>
      <w:r w:rsidRPr="00BA5B1F">
        <w:t>bu</w:t>
      </w:r>
      <w:r w:rsidRPr="00BA5B1F">
        <w:rPr>
          <w:spacing w:val="-3"/>
        </w:rPr>
        <w:t>d</w:t>
      </w:r>
      <w:r w:rsidRPr="00BA5B1F">
        <w:rPr>
          <w:spacing w:val="2"/>
        </w:rPr>
        <w:t>g</w:t>
      </w:r>
      <w:r w:rsidRPr="00BA5B1F">
        <w:t>e</w:t>
      </w:r>
      <w:r w:rsidRPr="00BA5B1F">
        <w:rPr>
          <w:spacing w:val="1"/>
        </w:rPr>
        <w:t>t</w:t>
      </w:r>
      <w:r w:rsidRPr="00BA5B1F">
        <w:rPr>
          <w:spacing w:val="-2"/>
        </w:rPr>
        <w:t>’</w:t>
      </w:r>
      <w:r w:rsidRPr="00BA5B1F">
        <w:t>s</w:t>
      </w:r>
      <w:r w:rsidRPr="00BA5B1F">
        <w:rPr>
          <w:spacing w:val="-2"/>
        </w:rPr>
        <w:t xml:space="preserve"> </w:t>
      </w:r>
      <w:r w:rsidRPr="00BA5B1F">
        <w:t>amou</w:t>
      </w:r>
      <w:r w:rsidRPr="00BA5B1F">
        <w:rPr>
          <w:spacing w:val="-3"/>
        </w:rPr>
        <w:t>n</w:t>
      </w:r>
      <w:r w:rsidRPr="00BA5B1F">
        <w:rPr>
          <w:spacing w:val="1"/>
        </w:rPr>
        <w:t>t</w:t>
      </w:r>
      <w:r w:rsidRPr="00BA5B1F">
        <w:t xml:space="preserve">, </w:t>
      </w:r>
      <w:r w:rsidRPr="00BA5B1F">
        <w:rPr>
          <w:spacing w:val="-3"/>
        </w:rPr>
        <w:t>b</w:t>
      </w:r>
      <w:r w:rsidRPr="00BA5B1F">
        <w:t>ut</w:t>
      </w:r>
      <w:r w:rsidRPr="00BA5B1F">
        <w:rPr>
          <w:spacing w:val="2"/>
        </w:rPr>
        <w:t xml:space="preserve"> </w:t>
      </w:r>
      <w:r w:rsidRPr="00BA5B1F">
        <w:t>do</w:t>
      </w:r>
      <w:r w:rsidRPr="00BA5B1F">
        <w:rPr>
          <w:spacing w:val="-2"/>
        </w:rPr>
        <w:t xml:space="preserve"> </w:t>
      </w:r>
      <w:r w:rsidRPr="00BA5B1F">
        <w:t>not pre</w:t>
      </w:r>
      <w:r w:rsidRPr="00BA5B1F">
        <w:rPr>
          <w:spacing w:val="-3"/>
        </w:rPr>
        <w:t>v</w:t>
      </w:r>
      <w:r w:rsidRPr="00BA5B1F">
        <w:t>ent</w:t>
      </w:r>
      <w:r w:rsidRPr="00BA5B1F">
        <w:rPr>
          <w:spacing w:val="2"/>
        </w:rPr>
        <w:t xml:space="preserve"> </w:t>
      </w:r>
      <w:r w:rsidRPr="00BA5B1F">
        <w:t>a bud</w:t>
      </w:r>
      <w:r w:rsidRPr="00BA5B1F">
        <w:rPr>
          <w:spacing w:val="2"/>
        </w:rPr>
        <w:t>g</w:t>
      </w:r>
      <w:r w:rsidRPr="00BA5B1F">
        <w:rPr>
          <w:spacing w:val="-3"/>
        </w:rPr>
        <w:t>e</w:t>
      </w:r>
      <w:r w:rsidRPr="00BA5B1F">
        <w:t xml:space="preserve">t </w:t>
      </w:r>
      <w:r w:rsidRPr="00BA5B1F">
        <w:rPr>
          <w:spacing w:val="1"/>
        </w:rPr>
        <w:t>f</w:t>
      </w:r>
      <w:r w:rsidRPr="00BA5B1F">
        <w:t>r</w:t>
      </w:r>
      <w:r w:rsidRPr="00BA5B1F">
        <w:rPr>
          <w:spacing w:val="-3"/>
        </w:rPr>
        <w:t>o</w:t>
      </w:r>
      <w:r w:rsidRPr="00BA5B1F">
        <w:t>m</w:t>
      </w:r>
      <w:r w:rsidRPr="00BA5B1F">
        <w:rPr>
          <w:spacing w:val="2"/>
        </w:rPr>
        <w:t xml:space="preserve"> </w:t>
      </w:r>
      <w:r w:rsidRPr="00BA5B1F">
        <w:t>bei</w:t>
      </w:r>
      <w:r w:rsidRPr="00BA5B1F">
        <w:rPr>
          <w:spacing w:val="-3"/>
        </w:rPr>
        <w:t>n</w:t>
      </w:r>
      <w:r w:rsidRPr="00BA5B1F">
        <w:t>g o</w:t>
      </w:r>
      <w:r w:rsidRPr="00BA5B1F">
        <w:rPr>
          <w:spacing w:val="-3"/>
        </w:rPr>
        <w:t>v</w:t>
      </w:r>
      <w:r w:rsidRPr="00BA5B1F">
        <w:t>e</w:t>
      </w:r>
      <w:r w:rsidRPr="00BA5B1F">
        <w:rPr>
          <w:spacing w:val="1"/>
        </w:rPr>
        <w:t>r</w:t>
      </w:r>
      <w:r w:rsidRPr="00BA5B1F">
        <w:rPr>
          <w:spacing w:val="-2"/>
        </w:rPr>
        <w:t>-</w:t>
      </w:r>
      <w:r w:rsidRPr="00BA5B1F">
        <w:t>dis</w:t>
      </w:r>
      <w:r w:rsidRPr="00BA5B1F">
        <w:rPr>
          <w:spacing w:val="1"/>
        </w:rPr>
        <w:t>t</w:t>
      </w:r>
      <w:r w:rsidRPr="00BA5B1F">
        <w:t>ribu</w:t>
      </w:r>
      <w:r w:rsidRPr="00BA5B1F">
        <w:rPr>
          <w:spacing w:val="1"/>
        </w:rPr>
        <w:t>t</w:t>
      </w:r>
      <w:r w:rsidRPr="00BA5B1F">
        <w:t>e</w:t>
      </w:r>
      <w:r w:rsidRPr="00BA5B1F">
        <w:rPr>
          <w:spacing w:val="-3"/>
        </w:rPr>
        <w:t>d</w:t>
      </w:r>
      <w:r w:rsidRPr="00BA5B1F">
        <w:t>.</w:t>
      </w:r>
      <w:r w:rsidR="006A26AA" w:rsidRPr="00BA5B1F">
        <w:t xml:space="preserve"> </w:t>
      </w:r>
      <w:r w:rsidRPr="00BA5B1F">
        <w:t>P</w:t>
      </w:r>
      <w:r w:rsidRPr="00BA5B1F">
        <w:rPr>
          <w:spacing w:val="-3"/>
        </w:rPr>
        <w:t>e</w:t>
      </w:r>
      <w:r w:rsidRPr="00BA5B1F">
        <w:rPr>
          <w:spacing w:val="2"/>
        </w:rPr>
        <w:t>g</w:t>
      </w:r>
      <w:r w:rsidRPr="00BA5B1F">
        <w:t>as</w:t>
      </w:r>
      <w:r w:rsidRPr="00BA5B1F">
        <w:rPr>
          <w:spacing w:val="-3"/>
        </w:rPr>
        <w:t>y</w:t>
      </w:r>
      <w:r w:rsidRPr="00BA5B1F">
        <w:t>s</w:t>
      </w:r>
      <w:r w:rsidRPr="00BA5B1F">
        <w:rPr>
          <w:spacing w:val="1"/>
        </w:rPr>
        <w:t xml:space="preserve"> </w:t>
      </w:r>
      <w:r w:rsidRPr="00BA5B1F">
        <w:rPr>
          <w:spacing w:val="-3"/>
        </w:rPr>
        <w:t>o</w:t>
      </w:r>
      <w:r w:rsidRPr="00BA5B1F">
        <w:rPr>
          <w:spacing w:val="1"/>
        </w:rPr>
        <w:t>f</w:t>
      </w:r>
      <w:r w:rsidRPr="00BA5B1F">
        <w:rPr>
          <w:spacing w:val="-2"/>
        </w:rPr>
        <w:t>f</w:t>
      </w:r>
      <w:r w:rsidRPr="00BA5B1F">
        <w:t>ers</w:t>
      </w:r>
      <w:r w:rsidRPr="00BA5B1F">
        <w:rPr>
          <w:spacing w:val="-2"/>
        </w:rPr>
        <w:t xml:space="preserve"> </w:t>
      </w:r>
      <w:r w:rsidRPr="00BA5B1F">
        <w:rPr>
          <w:spacing w:val="1"/>
        </w:rPr>
        <w:t>f</w:t>
      </w:r>
      <w:r w:rsidRPr="00BA5B1F">
        <w:t>our le</w:t>
      </w:r>
      <w:r w:rsidRPr="00BA5B1F">
        <w:rPr>
          <w:spacing w:val="-3"/>
        </w:rPr>
        <w:t>v</w:t>
      </w:r>
      <w:r w:rsidRPr="00BA5B1F">
        <w:t>els</w:t>
      </w:r>
      <w:r w:rsidRPr="00BA5B1F">
        <w:rPr>
          <w:spacing w:val="1"/>
        </w:rPr>
        <w:t xml:space="preserve"> </w:t>
      </w:r>
      <w:r w:rsidRPr="00BA5B1F">
        <w:t>of</w:t>
      </w:r>
      <w:r w:rsidRPr="00BA5B1F">
        <w:rPr>
          <w:spacing w:val="2"/>
        </w:rPr>
        <w:t xml:space="preserve"> </w:t>
      </w:r>
      <w:r w:rsidRPr="00BA5B1F">
        <w:t>bu</w:t>
      </w:r>
      <w:r w:rsidRPr="00BA5B1F">
        <w:rPr>
          <w:spacing w:val="-3"/>
        </w:rPr>
        <w:t>d</w:t>
      </w:r>
      <w:r w:rsidRPr="00BA5B1F">
        <w:rPr>
          <w:spacing w:val="2"/>
        </w:rPr>
        <w:t>g</w:t>
      </w:r>
      <w:r w:rsidRPr="00BA5B1F">
        <w:rPr>
          <w:spacing w:val="-3"/>
        </w:rPr>
        <w:t>e</w:t>
      </w:r>
      <w:r w:rsidRPr="00BA5B1F">
        <w:t>t con</w:t>
      </w:r>
      <w:r w:rsidRPr="00BA5B1F">
        <w:rPr>
          <w:spacing w:val="1"/>
        </w:rPr>
        <w:t>t</w:t>
      </w:r>
      <w:r w:rsidRPr="00BA5B1F">
        <w:t>rol</w:t>
      </w:r>
      <w:r w:rsidRPr="00BA5B1F">
        <w:rPr>
          <w:spacing w:val="-3"/>
        </w:rPr>
        <w:t>s</w:t>
      </w:r>
      <w:r w:rsidRPr="00BA5B1F">
        <w:t>,</w:t>
      </w:r>
      <w:r w:rsidRPr="00BA5B1F">
        <w:rPr>
          <w:spacing w:val="2"/>
        </w:rPr>
        <w:t xml:space="preserve"> </w:t>
      </w:r>
      <w:r w:rsidRPr="00BA5B1F">
        <w:rPr>
          <w:spacing w:val="-4"/>
        </w:rPr>
        <w:t>w</w:t>
      </w:r>
      <w:r w:rsidRPr="00BA5B1F">
        <w:t>hich de</w:t>
      </w:r>
      <w:r w:rsidRPr="00BA5B1F">
        <w:rPr>
          <w:spacing w:val="1"/>
        </w:rPr>
        <w:t>t</w:t>
      </w:r>
      <w:r w:rsidRPr="00BA5B1F">
        <w:t>e</w:t>
      </w:r>
      <w:r w:rsidRPr="00BA5B1F">
        <w:rPr>
          <w:spacing w:val="-2"/>
        </w:rPr>
        <w:t>r</w:t>
      </w:r>
      <w:r w:rsidRPr="00BA5B1F">
        <w:t>mine how</w:t>
      </w:r>
      <w:r w:rsidRPr="00BA5B1F">
        <w:rPr>
          <w:spacing w:val="-5"/>
        </w:rPr>
        <w:t xml:space="preserve"> </w:t>
      </w:r>
      <w:r w:rsidRPr="00BA5B1F">
        <w:rPr>
          <w:spacing w:val="3"/>
        </w:rPr>
        <w:t>f</w:t>
      </w:r>
      <w:r w:rsidRPr="00BA5B1F">
        <w:t>unding is</w:t>
      </w:r>
      <w:r w:rsidRPr="00BA5B1F">
        <w:rPr>
          <w:spacing w:val="-2"/>
        </w:rPr>
        <w:t xml:space="preserve"> </w:t>
      </w:r>
      <w:r w:rsidRPr="00BA5B1F">
        <w:t>dis</w:t>
      </w:r>
      <w:r w:rsidRPr="00BA5B1F">
        <w:rPr>
          <w:spacing w:val="1"/>
        </w:rPr>
        <w:t>t</w:t>
      </w:r>
      <w:r w:rsidRPr="00BA5B1F">
        <w:t>r</w:t>
      </w:r>
      <w:r w:rsidRPr="00BA5B1F">
        <w:rPr>
          <w:spacing w:val="-2"/>
        </w:rPr>
        <w:t>i</w:t>
      </w:r>
      <w:r w:rsidRPr="00BA5B1F">
        <w:t>b</w:t>
      </w:r>
      <w:r w:rsidRPr="00BA5B1F">
        <w:rPr>
          <w:spacing w:val="-3"/>
        </w:rPr>
        <w:t>u</w:t>
      </w:r>
      <w:r w:rsidRPr="00BA5B1F">
        <w:rPr>
          <w:spacing w:val="1"/>
        </w:rPr>
        <w:t>t</w:t>
      </w:r>
      <w:r w:rsidRPr="00BA5B1F">
        <w:t>ed</w:t>
      </w:r>
      <w:r w:rsidRPr="00BA5B1F">
        <w:rPr>
          <w:spacing w:val="-2"/>
        </w:rPr>
        <w:t xml:space="preserve"> </w:t>
      </w:r>
      <w:r w:rsidRPr="00BA5B1F">
        <w:rPr>
          <w:spacing w:val="1"/>
        </w:rPr>
        <w:t>f</w:t>
      </w:r>
      <w:r w:rsidRPr="00BA5B1F">
        <w:t>r</w:t>
      </w:r>
      <w:r w:rsidRPr="00BA5B1F">
        <w:rPr>
          <w:spacing w:val="-3"/>
        </w:rPr>
        <w:t>o</w:t>
      </w:r>
      <w:r w:rsidRPr="00BA5B1F">
        <w:t>m</w:t>
      </w:r>
      <w:r w:rsidRPr="00BA5B1F">
        <w:rPr>
          <w:spacing w:val="2"/>
        </w:rPr>
        <w:t xml:space="preserve"> </w:t>
      </w:r>
      <w:r w:rsidRPr="00BA5B1F">
        <w:t>one</w:t>
      </w:r>
      <w:r w:rsidRPr="00BA5B1F">
        <w:rPr>
          <w:spacing w:val="-2"/>
        </w:rPr>
        <w:t xml:space="preserve"> </w:t>
      </w:r>
      <w:r w:rsidRPr="00BA5B1F">
        <w:t>le</w:t>
      </w:r>
      <w:r w:rsidRPr="00BA5B1F">
        <w:rPr>
          <w:spacing w:val="-3"/>
        </w:rPr>
        <w:t>v</w:t>
      </w:r>
      <w:r w:rsidRPr="00BA5B1F">
        <w:t xml:space="preserve">el </w:t>
      </w:r>
      <w:r w:rsidRPr="00BA5B1F">
        <w:rPr>
          <w:spacing w:val="1"/>
        </w:rPr>
        <w:t>t</w:t>
      </w:r>
      <w:r w:rsidRPr="00BA5B1F">
        <w:t>o</w:t>
      </w:r>
      <w:r w:rsidRPr="00BA5B1F">
        <w:rPr>
          <w:spacing w:val="-2"/>
        </w:rPr>
        <w:t xml:space="preserve"> </w:t>
      </w:r>
      <w:r w:rsidRPr="00BA5B1F">
        <w:rPr>
          <w:spacing w:val="1"/>
        </w:rPr>
        <w:t>t</w:t>
      </w:r>
      <w:r w:rsidRPr="00BA5B1F">
        <w:t>he ne</w:t>
      </w:r>
      <w:r w:rsidRPr="00BA5B1F">
        <w:rPr>
          <w:spacing w:val="-3"/>
        </w:rPr>
        <w:t>x</w:t>
      </w:r>
      <w:r w:rsidRPr="00BA5B1F">
        <w:rPr>
          <w:spacing w:val="-2"/>
        </w:rPr>
        <w:t>t</w:t>
      </w:r>
      <w:r w:rsidRPr="00BA5B1F">
        <w:t>.</w:t>
      </w:r>
      <w:r w:rsidRPr="00BA5B1F">
        <w:rPr>
          <w:spacing w:val="2"/>
        </w:rPr>
        <w:t xml:space="preserve"> </w:t>
      </w:r>
      <w:r w:rsidRPr="00BA5B1F">
        <w:t>F</w:t>
      </w:r>
      <w:r w:rsidRPr="00BA5B1F">
        <w:rPr>
          <w:spacing w:val="-3"/>
        </w:rPr>
        <w:t>o</w:t>
      </w:r>
      <w:r w:rsidRPr="00BA5B1F">
        <w:t>r</w:t>
      </w:r>
      <w:r w:rsidRPr="00BA5B1F">
        <w:rPr>
          <w:spacing w:val="2"/>
        </w:rPr>
        <w:t xml:space="preserve"> </w:t>
      </w:r>
      <w:r w:rsidRPr="00BA5B1F">
        <w:t>e</w:t>
      </w:r>
      <w:r w:rsidRPr="00BA5B1F">
        <w:rPr>
          <w:spacing w:val="-3"/>
        </w:rPr>
        <w:t>x</w:t>
      </w:r>
      <w:r w:rsidRPr="00BA5B1F">
        <w:t>am</w:t>
      </w:r>
      <w:r w:rsidRPr="00BA5B1F">
        <w:rPr>
          <w:spacing w:val="-3"/>
        </w:rPr>
        <w:t>p</w:t>
      </w:r>
      <w:r w:rsidRPr="00BA5B1F">
        <w:t>le,</w:t>
      </w:r>
      <w:r w:rsidRPr="00BA5B1F">
        <w:rPr>
          <w:spacing w:val="2"/>
        </w:rPr>
        <w:t xml:space="preserve"> </w:t>
      </w:r>
      <w:r w:rsidRPr="00BA5B1F">
        <w:rPr>
          <w:spacing w:val="-4"/>
        </w:rPr>
        <w:t>i</w:t>
      </w:r>
      <w:r w:rsidRPr="00BA5B1F">
        <w:t>f</w:t>
      </w:r>
      <w:r w:rsidRPr="00BA5B1F">
        <w:rPr>
          <w:spacing w:val="2"/>
        </w:rPr>
        <w:t xml:space="preserve"> </w:t>
      </w:r>
      <w:r w:rsidRPr="00BA5B1F">
        <w:rPr>
          <w:spacing w:val="1"/>
        </w:rPr>
        <w:t>t</w:t>
      </w:r>
      <w:r w:rsidRPr="00BA5B1F">
        <w:t>he</w:t>
      </w:r>
      <w:r w:rsidRPr="00BA5B1F">
        <w:rPr>
          <w:spacing w:val="-2"/>
        </w:rPr>
        <w:t xml:space="preserve"> </w:t>
      </w:r>
      <w:r w:rsidRPr="00BA5B1F">
        <w:t>bu</w:t>
      </w:r>
      <w:r w:rsidRPr="00BA5B1F">
        <w:rPr>
          <w:spacing w:val="-3"/>
        </w:rPr>
        <w:t>d</w:t>
      </w:r>
      <w:r w:rsidRPr="00BA5B1F">
        <w:rPr>
          <w:spacing w:val="2"/>
        </w:rPr>
        <w:t>g</w:t>
      </w:r>
      <w:r w:rsidRPr="00BA5B1F">
        <w:t>e</w:t>
      </w:r>
      <w:r w:rsidRPr="00BA5B1F">
        <w:rPr>
          <w:spacing w:val="1"/>
        </w:rPr>
        <w:t>t</w:t>
      </w:r>
      <w:r w:rsidRPr="00BA5B1F">
        <w:t>i</w:t>
      </w:r>
      <w:r w:rsidRPr="00BA5B1F">
        <w:rPr>
          <w:spacing w:val="-3"/>
        </w:rPr>
        <w:t>n</w:t>
      </w:r>
      <w:r w:rsidRPr="00BA5B1F">
        <w:t>g con</w:t>
      </w:r>
      <w:r w:rsidRPr="00BA5B1F">
        <w:rPr>
          <w:spacing w:val="1"/>
        </w:rPr>
        <w:t>t</w:t>
      </w:r>
      <w:r w:rsidRPr="00BA5B1F">
        <w:t>rol le</w:t>
      </w:r>
      <w:r w:rsidRPr="00BA5B1F">
        <w:rPr>
          <w:spacing w:val="-3"/>
        </w:rPr>
        <w:t>v</w:t>
      </w:r>
      <w:r w:rsidRPr="00BA5B1F">
        <w:t xml:space="preserve">el </w:t>
      </w:r>
      <w:r w:rsidRPr="00BA5B1F">
        <w:rPr>
          <w:spacing w:val="-4"/>
        </w:rPr>
        <w:t>w</w:t>
      </w:r>
      <w:r w:rsidRPr="00BA5B1F">
        <w:t xml:space="preserve">ere set </w:t>
      </w:r>
      <w:r w:rsidRPr="00BA5B1F">
        <w:rPr>
          <w:spacing w:val="1"/>
        </w:rPr>
        <w:t>t</w:t>
      </w:r>
      <w:r w:rsidRPr="00BA5B1F">
        <w:t>o</w:t>
      </w:r>
      <w:r w:rsidRPr="00BA5B1F">
        <w:rPr>
          <w:spacing w:val="-2"/>
        </w:rPr>
        <w:t xml:space="preserve"> “</w:t>
      </w:r>
      <w:r w:rsidRPr="00BA5B1F">
        <w:t>Re</w:t>
      </w:r>
      <w:r w:rsidRPr="00BA5B1F">
        <w:rPr>
          <w:spacing w:val="1"/>
        </w:rPr>
        <w:t>j</w:t>
      </w:r>
      <w:r w:rsidRPr="00BA5B1F">
        <w:t>ec</w:t>
      </w:r>
      <w:r w:rsidRPr="00BA5B1F">
        <w:rPr>
          <w:spacing w:val="-2"/>
        </w:rPr>
        <w:t>t</w:t>
      </w:r>
      <w:r w:rsidRPr="00BA5B1F">
        <w:t xml:space="preserve">” </w:t>
      </w:r>
      <w:r w:rsidRPr="00BA5B1F">
        <w:rPr>
          <w:spacing w:val="1"/>
        </w:rPr>
        <w:t>f</w:t>
      </w:r>
      <w:r w:rsidRPr="00BA5B1F">
        <w:t xml:space="preserve">or </w:t>
      </w:r>
      <w:r w:rsidRPr="00BA5B1F">
        <w:rPr>
          <w:spacing w:val="1"/>
        </w:rPr>
        <w:t>t</w:t>
      </w:r>
      <w:r w:rsidRPr="00BA5B1F">
        <w:t>he</w:t>
      </w:r>
      <w:r w:rsidRPr="00BA5B1F">
        <w:rPr>
          <w:spacing w:val="-2"/>
        </w:rPr>
        <w:t xml:space="preserve"> </w:t>
      </w:r>
      <w:r w:rsidRPr="00BA5B1F">
        <w:t>$75M</w:t>
      </w:r>
      <w:r w:rsidRPr="00BA5B1F">
        <w:rPr>
          <w:spacing w:val="-3"/>
        </w:rPr>
        <w:t xml:space="preserve"> </w:t>
      </w:r>
      <w:r w:rsidRPr="00BA5B1F">
        <w:t>all</w:t>
      </w:r>
      <w:r w:rsidRPr="00BA5B1F">
        <w:rPr>
          <w:spacing w:val="2"/>
        </w:rPr>
        <w:t>o</w:t>
      </w:r>
      <w:r w:rsidRPr="00BA5B1F">
        <w:rPr>
          <w:spacing w:val="-4"/>
        </w:rPr>
        <w:t>w</w:t>
      </w:r>
      <w:r w:rsidRPr="00BA5B1F">
        <w:t>ance,</w:t>
      </w:r>
      <w:r w:rsidRPr="00BA5B1F">
        <w:rPr>
          <w:spacing w:val="2"/>
        </w:rPr>
        <w:t xml:space="preserve"> </w:t>
      </w:r>
      <w:r w:rsidRPr="00BA5B1F">
        <w:t>Pe</w:t>
      </w:r>
      <w:r w:rsidRPr="00BA5B1F">
        <w:rPr>
          <w:spacing w:val="2"/>
        </w:rPr>
        <w:t>g</w:t>
      </w:r>
      <w:r w:rsidRPr="00BA5B1F">
        <w:t>as</w:t>
      </w:r>
      <w:r w:rsidRPr="00BA5B1F">
        <w:rPr>
          <w:spacing w:val="-3"/>
        </w:rPr>
        <w:t>y</w:t>
      </w:r>
      <w:r w:rsidRPr="00BA5B1F">
        <w:t>s</w:t>
      </w:r>
      <w:r w:rsidRPr="00BA5B1F">
        <w:rPr>
          <w:spacing w:val="1"/>
        </w:rPr>
        <w:t xml:space="preserve"> </w:t>
      </w:r>
      <w:r w:rsidRPr="00BA5B1F">
        <w:rPr>
          <w:spacing w:val="-4"/>
        </w:rPr>
        <w:t>w</w:t>
      </w:r>
      <w:r w:rsidRPr="00BA5B1F">
        <w:t>ould pre</w:t>
      </w:r>
      <w:r w:rsidRPr="00BA5B1F">
        <w:rPr>
          <w:spacing w:val="-3"/>
        </w:rPr>
        <w:t>v</w:t>
      </w:r>
      <w:r w:rsidRPr="00BA5B1F">
        <w:t>ent</w:t>
      </w:r>
      <w:r w:rsidRPr="00BA5B1F">
        <w:rPr>
          <w:spacing w:val="2"/>
        </w:rPr>
        <w:t xml:space="preserve"> </w:t>
      </w:r>
      <w:r w:rsidRPr="00BA5B1F">
        <w:t>use</w:t>
      </w:r>
      <w:r w:rsidRPr="00BA5B1F">
        <w:rPr>
          <w:spacing w:val="-2"/>
        </w:rPr>
        <w:t>r</w:t>
      </w:r>
      <w:r w:rsidRPr="00BA5B1F">
        <w:t>s</w:t>
      </w:r>
      <w:r w:rsidRPr="00BA5B1F">
        <w:rPr>
          <w:spacing w:val="-2"/>
        </w:rPr>
        <w:t xml:space="preserve"> </w:t>
      </w:r>
      <w:r w:rsidRPr="00BA5B1F">
        <w:rPr>
          <w:spacing w:val="1"/>
        </w:rPr>
        <w:t>f</w:t>
      </w:r>
      <w:r w:rsidRPr="00BA5B1F">
        <w:t>r</w:t>
      </w:r>
      <w:r w:rsidRPr="00BA5B1F">
        <w:rPr>
          <w:spacing w:val="-3"/>
        </w:rPr>
        <w:t>o</w:t>
      </w:r>
      <w:r w:rsidRPr="00BA5B1F">
        <w:t>m allo</w:t>
      </w:r>
      <w:r w:rsidRPr="00BA5B1F">
        <w:rPr>
          <w:spacing w:val="1"/>
        </w:rPr>
        <w:t>tt</w:t>
      </w:r>
      <w:r w:rsidRPr="00BA5B1F">
        <w:t>ing m</w:t>
      </w:r>
      <w:r w:rsidRPr="00BA5B1F">
        <w:rPr>
          <w:spacing w:val="-3"/>
        </w:rPr>
        <w:t>o</w:t>
      </w:r>
      <w:r w:rsidRPr="00BA5B1F">
        <w:t>re</w:t>
      </w:r>
      <w:r w:rsidRPr="00BA5B1F">
        <w:rPr>
          <w:spacing w:val="-2"/>
        </w:rPr>
        <w:t xml:space="preserve"> </w:t>
      </w:r>
      <w:r w:rsidRPr="00BA5B1F">
        <w:rPr>
          <w:spacing w:val="1"/>
        </w:rPr>
        <w:t>t</w:t>
      </w:r>
      <w:r w:rsidRPr="00BA5B1F">
        <w:t>han $75M</w:t>
      </w:r>
      <w:r w:rsidRPr="00BA5B1F">
        <w:rPr>
          <w:spacing w:val="-3"/>
        </w:rPr>
        <w:t xml:space="preserve"> </w:t>
      </w:r>
      <w:r w:rsidRPr="00BA5B1F">
        <w:rPr>
          <w:spacing w:val="1"/>
        </w:rPr>
        <w:t>t</w:t>
      </w:r>
      <w:r w:rsidRPr="00BA5B1F">
        <w:rPr>
          <w:spacing w:val="-3"/>
        </w:rPr>
        <w:t>o</w:t>
      </w:r>
      <w:r w:rsidRPr="00BA5B1F">
        <w:rPr>
          <w:spacing w:val="1"/>
        </w:rPr>
        <w:t>t</w:t>
      </w:r>
      <w:r w:rsidRPr="00BA5B1F">
        <w:t xml:space="preserve">al </w:t>
      </w:r>
      <w:r w:rsidRPr="00BA5B1F">
        <w:rPr>
          <w:spacing w:val="1"/>
        </w:rPr>
        <w:t>t</w:t>
      </w:r>
      <w:r w:rsidRPr="00BA5B1F">
        <w:t>o</w:t>
      </w:r>
      <w:r w:rsidRPr="00BA5B1F">
        <w:rPr>
          <w:spacing w:val="-2"/>
        </w:rPr>
        <w:t xml:space="preserve"> </w:t>
      </w:r>
      <w:r w:rsidRPr="00BA5B1F">
        <w:rPr>
          <w:spacing w:val="1"/>
        </w:rPr>
        <w:t>t</w:t>
      </w:r>
      <w:r w:rsidRPr="00BA5B1F">
        <w:t>he</w:t>
      </w:r>
      <w:r w:rsidRPr="00BA5B1F">
        <w:rPr>
          <w:spacing w:val="-2"/>
        </w:rPr>
        <w:t xml:space="preserve"> </w:t>
      </w:r>
      <w:r w:rsidRPr="00BA5B1F">
        <w:rPr>
          <w:spacing w:val="1"/>
        </w:rPr>
        <w:t>t</w:t>
      </w:r>
      <w:r w:rsidRPr="00BA5B1F">
        <w:rPr>
          <w:spacing w:val="-3"/>
        </w:rPr>
        <w:t>h</w:t>
      </w:r>
      <w:r w:rsidRPr="00BA5B1F">
        <w:t>ree</w:t>
      </w:r>
      <w:r w:rsidRPr="00BA5B1F">
        <w:rPr>
          <w:spacing w:val="-2"/>
        </w:rPr>
        <w:t xml:space="preserve"> </w:t>
      </w:r>
      <w:r w:rsidRPr="00BA5B1F">
        <w:t>allo</w:t>
      </w:r>
      <w:r w:rsidRPr="00BA5B1F">
        <w:rPr>
          <w:spacing w:val="1"/>
        </w:rPr>
        <w:t>t</w:t>
      </w:r>
      <w:r w:rsidRPr="00BA5B1F">
        <w:t>m</w:t>
      </w:r>
      <w:r w:rsidRPr="00BA5B1F">
        <w:rPr>
          <w:spacing w:val="-3"/>
        </w:rPr>
        <w:t>e</w:t>
      </w:r>
      <w:r w:rsidRPr="00BA5B1F">
        <w:t>nt</w:t>
      </w:r>
      <w:r w:rsidRPr="00BA5B1F">
        <w:rPr>
          <w:spacing w:val="2"/>
        </w:rPr>
        <w:t xml:space="preserve"> </w:t>
      </w:r>
      <w:r w:rsidRPr="00BA5B1F">
        <w:t>bu</w:t>
      </w:r>
      <w:r w:rsidRPr="00BA5B1F">
        <w:rPr>
          <w:spacing w:val="-3"/>
        </w:rPr>
        <w:t>d</w:t>
      </w:r>
      <w:r w:rsidRPr="00BA5B1F">
        <w:rPr>
          <w:spacing w:val="2"/>
        </w:rPr>
        <w:t>g</w:t>
      </w:r>
      <w:r w:rsidRPr="00BA5B1F">
        <w:rPr>
          <w:spacing w:val="-3"/>
        </w:rPr>
        <w:t>e</w:t>
      </w:r>
      <w:r w:rsidRPr="00BA5B1F">
        <w:t>t</w:t>
      </w:r>
      <w:r w:rsidRPr="00BA5B1F">
        <w:rPr>
          <w:spacing w:val="2"/>
        </w:rPr>
        <w:t xml:space="preserve"> </w:t>
      </w:r>
      <w:r w:rsidRPr="00BA5B1F">
        <w:t>lines.</w:t>
      </w:r>
      <w:r w:rsidR="006A26AA" w:rsidRPr="00BA5B1F">
        <w:t xml:space="preserve"> </w:t>
      </w:r>
      <w:r w:rsidRPr="00BA5B1F">
        <w:t>L</w:t>
      </w:r>
      <w:r w:rsidRPr="00BA5B1F">
        <w:rPr>
          <w:spacing w:val="-4"/>
        </w:rPr>
        <w:t>i</w:t>
      </w:r>
      <w:r w:rsidRPr="00BA5B1F">
        <w:rPr>
          <w:spacing w:val="2"/>
        </w:rPr>
        <w:t>k</w:t>
      </w:r>
      <w:r w:rsidRPr="00BA5B1F">
        <w:t>e</w:t>
      </w:r>
      <w:r w:rsidRPr="00BA5B1F">
        <w:rPr>
          <w:spacing w:val="-2"/>
        </w:rPr>
        <w:t xml:space="preserve"> </w:t>
      </w:r>
      <w:r w:rsidRPr="00BA5B1F">
        <w:t>sp</w:t>
      </w:r>
      <w:r w:rsidRPr="00BA5B1F">
        <w:rPr>
          <w:spacing w:val="-3"/>
        </w:rPr>
        <w:t>e</w:t>
      </w:r>
      <w:r w:rsidRPr="00BA5B1F">
        <w:t>nding</w:t>
      </w:r>
      <w:r w:rsidRPr="00BA5B1F">
        <w:rPr>
          <w:spacing w:val="3"/>
        </w:rPr>
        <w:t xml:space="preserve"> </w:t>
      </w:r>
      <w:r w:rsidRPr="00BA5B1F">
        <w:t>co</w:t>
      </w:r>
      <w:r w:rsidRPr="00BA5B1F">
        <w:rPr>
          <w:spacing w:val="-3"/>
        </w:rPr>
        <w:t>n</w:t>
      </w:r>
      <w:r w:rsidRPr="00BA5B1F">
        <w:rPr>
          <w:spacing w:val="1"/>
        </w:rPr>
        <w:t>t</w:t>
      </w:r>
      <w:r w:rsidRPr="00BA5B1F">
        <w:t>rol</w:t>
      </w:r>
      <w:r w:rsidRPr="00BA5B1F">
        <w:rPr>
          <w:spacing w:val="-3"/>
        </w:rPr>
        <w:t>s</w:t>
      </w:r>
      <w:r w:rsidRPr="00BA5B1F">
        <w:t>, bud</w:t>
      </w:r>
      <w:r w:rsidRPr="00BA5B1F">
        <w:rPr>
          <w:spacing w:val="2"/>
        </w:rPr>
        <w:t>g</w:t>
      </w:r>
      <w:r w:rsidRPr="00BA5B1F">
        <w:rPr>
          <w:spacing w:val="-3"/>
        </w:rPr>
        <w:t>e</w:t>
      </w:r>
      <w:r w:rsidRPr="00BA5B1F">
        <w:rPr>
          <w:spacing w:val="1"/>
        </w:rPr>
        <w:t>t</w:t>
      </w:r>
      <w:r w:rsidRPr="00BA5B1F">
        <w:t>ing co</w:t>
      </w:r>
      <w:r w:rsidRPr="00BA5B1F">
        <w:rPr>
          <w:spacing w:val="-3"/>
        </w:rPr>
        <w:t>n</w:t>
      </w:r>
      <w:r w:rsidRPr="00BA5B1F">
        <w:rPr>
          <w:spacing w:val="1"/>
        </w:rPr>
        <w:t>t</w:t>
      </w:r>
      <w:r w:rsidRPr="00BA5B1F">
        <w:t>ro</w:t>
      </w:r>
      <w:r w:rsidRPr="00BA5B1F">
        <w:rPr>
          <w:spacing w:val="-2"/>
        </w:rPr>
        <w:t>l</w:t>
      </w:r>
      <w:r w:rsidRPr="00BA5B1F">
        <w:t>s</w:t>
      </w:r>
      <w:r w:rsidRPr="00BA5B1F">
        <w:rPr>
          <w:spacing w:val="-2"/>
        </w:rPr>
        <w:t xml:space="preserve"> </w:t>
      </w:r>
      <w:r w:rsidRPr="00BA5B1F">
        <w:t xml:space="preserve">can </w:t>
      </w:r>
      <w:r w:rsidRPr="00BA5B1F">
        <w:rPr>
          <w:spacing w:val="-3"/>
        </w:rPr>
        <w:t>b</w:t>
      </w:r>
      <w:r w:rsidRPr="00BA5B1F">
        <w:t>e set separ</w:t>
      </w:r>
      <w:r w:rsidRPr="00BA5B1F">
        <w:rPr>
          <w:spacing w:val="-3"/>
        </w:rPr>
        <w:t>a</w:t>
      </w:r>
      <w:r w:rsidRPr="00BA5B1F">
        <w:rPr>
          <w:spacing w:val="1"/>
        </w:rPr>
        <w:t>t</w:t>
      </w:r>
      <w:r w:rsidRPr="00BA5B1F">
        <w:t>ely</w:t>
      </w:r>
      <w:r w:rsidRPr="00BA5B1F">
        <w:rPr>
          <w:spacing w:val="-4"/>
        </w:rPr>
        <w:t xml:space="preserve"> </w:t>
      </w:r>
      <w:r w:rsidRPr="00BA5B1F">
        <w:rPr>
          <w:spacing w:val="3"/>
        </w:rPr>
        <w:t>f</w:t>
      </w:r>
      <w:r w:rsidRPr="00BA5B1F">
        <w:t>or spe</w:t>
      </w:r>
      <w:r w:rsidRPr="00BA5B1F">
        <w:rPr>
          <w:spacing w:val="-3"/>
        </w:rPr>
        <w:t>n</w:t>
      </w:r>
      <w:r w:rsidRPr="00BA5B1F">
        <w:t>ding</w:t>
      </w:r>
      <w:r w:rsidRPr="00BA5B1F">
        <w:rPr>
          <w:spacing w:val="3"/>
        </w:rPr>
        <w:t xml:space="preserve"> </w:t>
      </w:r>
      <w:r w:rsidRPr="00BA5B1F">
        <w:t>and</w:t>
      </w:r>
      <w:r w:rsidRPr="00BA5B1F">
        <w:rPr>
          <w:spacing w:val="-2"/>
        </w:rPr>
        <w:t xml:space="preserve"> </w:t>
      </w:r>
      <w:r w:rsidRPr="00BA5B1F">
        <w:rPr>
          <w:spacing w:val="-3"/>
        </w:rPr>
        <w:t>F</w:t>
      </w:r>
      <w:r w:rsidRPr="00BA5B1F">
        <w:rPr>
          <w:spacing w:val="1"/>
        </w:rPr>
        <w:t>T</w:t>
      </w:r>
      <w:r w:rsidRPr="00BA5B1F">
        <w:t>Es.</w:t>
      </w:r>
      <w:r w:rsidR="006A26AA" w:rsidRPr="00BA5B1F">
        <w:t xml:space="preserve"> </w:t>
      </w:r>
      <w:r w:rsidRPr="00BA5B1F">
        <w:t>P</w:t>
      </w:r>
      <w:r w:rsidRPr="00BA5B1F">
        <w:rPr>
          <w:spacing w:val="-3"/>
        </w:rPr>
        <w:t>e</w:t>
      </w:r>
      <w:r w:rsidRPr="00BA5B1F">
        <w:rPr>
          <w:spacing w:val="2"/>
        </w:rPr>
        <w:t>g</w:t>
      </w:r>
      <w:r w:rsidRPr="00BA5B1F">
        <w:t>as</w:t>
      </w:r>
      <w:r w:rsidRPr="00BA5B1F">
        <w:rPr>
          <w:spacing w:val="-5"/>
        </w:rPr>
        <w:t>y</w:t>
      </w:r>
      <w:r w:rsidRPr="00BA5B1F">
        <w:t>s</w:t>
      </w:r>
      <w:r w:rsidRPr="00BA5B1F">
        <w:rPr>
          <w:spacing w:val="1"/>
        </w:rPr>
        <w:t xml:space="preserve"> </w:t>
      </w:r>
      <w:r w:rsidRPr="00BA5B1F">
        <w:t>also allo</w:t>
      </w:r>
      <w:r w:rsidRPr="00BA5B1F">
        <w:rPr>
          <w:spacing w:val="-4"/>
        </w:rPr>
        <w:t>w</w:t>
      </w:r>
      <w:r w:rsidRPr="00BA5B1F">
        <w:t>s</w:t>
      </w:r>
      <w:r w:rsidRPr="00BA5B1F">
        <w:rPr>
          <w:spacing w:val="1"/>
        </w:rPr>
        <w:t xml:space="preserve"> </w:t>
      </w:r>
      <w:r w:rsidRPr="00BA5B1F">
        <w:t>users</w:t>
      </w:r>
      <w:r w:rsidRPr="00BA5B1F">
        <w:rPr>
          <w:spacing w:val="-2"/>
        </w:rPr>
        <w:t xml:space="preserve"> </w:t>
      </w:r>
      <w:r w:rsidRPr="00BA5B1F">
        <w:rPr>
          <w:spacing w:val="2"/>
        </w:rPr>
        <w:t>t</w:t>
      </w:r>
      <w:r w:rsidRPr="00BA5B1F">
        <w:t xml:space="preserve">o set </w:t>
      </w:r>
      <w:r w:rsidRPr="00BA5B1F">
        <w:rPr>
          <w:spacing w:val="1"/>
        </w:rPr>
        <w:t>t</w:t>
      </w:r>
      <w:r w:rsidRPr="00BA5B1F">
        <w:t>he bu</w:t>
      </w:r>
      <w:r w:rsidRPr="00BA5B1F">
        <w:rPr>
          <w:spacing w:val="-3"/>
        </w:rPr>
        <w:t>d</w:t>
      </w:r>
      <w:r w:rsidRPr="00BA5B1F">
        <w:rPr>
          <w:spacing w:val="2"/>
        </w:rPr>
        <w:t>g</w:t>
      </w:r>
      <w:r w:rsidRPr="00BA5B1F">
        <w:rPr>
          <w:spacing w:val="-3"/>
        </w:rPr>
        <w:t>e</w:t>
      </w:r>
      <w:r w:rsidRPr="00BA5B1F">
        <w:rPr>
          <w:spacing w:val="1"/>
        </w:rPr>
        <w:t>t</w:t>
      </w:r>
      <w:r w:rsidRPr="00BA5B1F">
        <w:t>i</w:t>
      </w:r>
      <w:r w:rsidRPr="00BA5B1F">
        <w:rPr>
          <w:spacing w:val="-3"/>
        </w:rPr>
        <w:t>n</w:t>
      </w:r>
      <w:r w:rsidRPr="00BA5B1F">
        <w:t>g</w:t>
      </w:r>
      <w:r w:rsidRPr="00BA5B1F">
        <w:rPr>
          <w:spacing w:val="3"/>
        </w:rPr>
        <w:t xml:space="preserve"> </w:t>
      </w:r>
      <w:r w:rsidRPr="00BA5B1F">
        <w:t>and</w:t>
      </w:r>
      <w:r w:rsidRPr="00BA5B1F">
        <w:rPr>
          <w:spacing w:val="-2"/>
        </w:rPr>
        <w:t xml:space="preserve"> </w:t>
      </w:r>
      <w:r w:rsidRPr="00BA5B1F">
        <w:t>p</w:t>
      </w:r>
      <w:r w:rsidRPr="00BA5B1F">
        <w:rPr>
          <w:spacing w:val="-3"/>
        </w:rPr>
        <w:t>o</w:t>
      </w:r>
      <w:r w:rsidRPr="00BA5B1F">
        <w:t>s</w:t>
      </w:r>
      <w:r w:rsidRPr="00BA5B1F">
        <w:rPr>
          <w:spacing w:val="1"/>
        </w:rPr>
        <w:t>t</w:t>
      </w:r>
      <w:r w:rsidRPr="00BA5B1F">
        <w:t>ing co</w:t>
      </w:r>
      <w:r w:rsidRPr="00BA5B1F">
        <w:rPr>
          <w:spacing w:val="-3"/>
        </w:rPr>
        <w:t>n</w:t>
      </w:r>
      <w:r w:rsidRPr="00BA5B1F">
        <w:rPr>
          <w:spacing w:val="1"/>
        </w:rPr>
        <w:t>t</w:t>
      </w:r>
      <w:r w:rsidRPr="00BA5B1F">
        <w:t>rol le</w:t>
      </w:r>
      <w:r w:rsidRPr="00BA5B1F">
        <w:rPr>
          <w:spacing w:val="-3"/>
        </w:rPr>
        <w:t>v</w:t>
      </w:r>
      <w:r w:rsidRPr="00BA5B1F">
        <w:t>els</w:t>
      </w:r>
      <w:r w:rsidRPr="00BA5B1F">
        <w:rPr>
          <w:spacing w:val="1"/>
        </w:rPr>
        <w:t xml:space="preserve"> </w:t>
      </w:r>
      <w:r w:rsidRPr="00BA5B1F">
        <w:t>sepa</w:t>
      </w:r>
      <w:r w:rsidRPr="00BA5B1F">
        <w:rPr>
          <w:spacing w:val="-2"/>
        </w:rPr>
        <w:t>r</w:t>
      </w:r>
      <w:r w:rsidRPr="00BA5B1F">
        <w:t>a</w:t>
      </w:r>
      <w:r w:rsidRPr="00BA5B1F">
        <w:rPr>
          <w:spacing w:val="1"/>
        </w:rPr>
        <w:t>t</w:t>
      </w:r>
      <w:r w:rsidRPr="00BA5B1F">
        <w:t>ely</w:t>
      </w:r>
      <w:r w:rsidRPr="00BA5B1F">
        <w:rPr>
          <w:spacing w:val="-2"/>
        </w:rPr>
        <w:t xml:space="preserve"> </w:t>
      </w:r>
      <w:r w:rsidRPr="00BA5B1F">
        <w:rPr>
          <w:spacing w:val="3"/>
        </w:rPr>
        <w:t>f</w:t>
      </w:r>
      <w:r w:rsidRPr="00BA5B1F">
        <w:rPr>
          <w:spacing w:val="-3"/>
        </w:rPr>
        <w:t>o</w:t>
      </w:r>
      <w:r w:rsidRPr="00BA5B1F">
        <w:t>r</w:t>
      </w:r>
      <w:r w:rsidRPr="00BA5B1F">
        <w:rPr>
          <w:spacing w:val="2"/>
        </w:rPr>
        <w:t xml:space="preserve"> </w:t>
      </w:r>
      <w:r w:rsidRPr="00BA5B1F">
        <w:t>e</w:t>
      </w:r>
      <w:r w:rsidRPr="00BA5B1F">
        <w:rPr>
          <w:spacing w:val="-3"/>
        </w:rPr>
        <w:t>a</w:t>
      </w:r>
      <w:r w:rsidRPr="00BA5B1F">
        <w:t>ch bu</w:t>
      </w:r>
      <w:r w:rsidRPr="00BA5B1F">
        <w:rPr>
          <w:spacing w:val="-3"/>
        </w:rPr>
        <w:t>d</w:t>
      </w:r>
      <w:r w:rsidRPr="00BA5B1F">
        <w:rPr>
          <w:spacing w:val="2"/>
        </w:rPr>
        <w:t>g</w:t>
      </w:r>
      <w:r w:rsidRPr="00BA5B1F">
        <w:rPr>
          <w:spacing w:val="-3"/>
        </w:rPr>
        <w:t>e</w:t>
      </w:r>
      <w:r w:rsidRPr="00BA5B1F">
        <w:t>t</w:t>
      </w:r>
      <w:r w:rsidRPr="00BA5B1F">
        <w:rPr>
          <w:spacing w:val="2"/>
        </w:rPr>
        <w:t xml:space="preserve"> </w:t>
      </w:r>
      <w:r w:rsidRPr="00BA5B1F">
        <w:t>li</w:t>
      </w:r>
      <w:r w:rsidRPr="00BA5B1F">
        <w:rPr>
          <w:spacing w:val="-3"/>
        </w:rPr>
        <w:t>n</w:t>
      </w:r>
      <w:r w:rsidRPr="00BA5B1F">
        <w:t>e,</w:t>
      </w:r>
      <w:r w:rsidRPr="00BA5B1F">
        <w:rPr>
          <w:spacing w:val="2"/>
        </w:rPr>
        <w:t xml:space="preserve"> </w:t>
      </w:r>
      <w:r w:rsidRPr="00BA5B1F">
        <w:t>a</w:t>
      </w:r>
      <w:r w:rsidRPr="00BA5B1F">
        <w:rPr>
          <w:spacing w:val="-2"/>
        </w:rPr>
        <w:t>l</w:t>
      </w:r>
      <w:r w:rsidRPr="00BA5B1F">
        <w:t>lo</w:t>
      </w:r>
      <w:r w:rsidRPr="00BA5B1F">
        <w:rPr>
          <w:spacing w:val="-4"/>
        </w:rPr>
        <w:t>w</w:t>
      </w:r>
      <w:r w:rsidRPr="00BA5B1F">
        <w:t>ing</w:t>
      </w:r>
      <w:r w:rsidRPr="00BA5B1F">
        <w:rPr>
          <w:spacing w:val="3"/>
        </w:rPr>
        <w:t xml:space="preserve"> </w:t>
      </w:r>
      <w:r w:rsidRPr="00BA5B1F">
        <w:rPr>
          <w:spacing w:val="1"/>
        </w:rPr>
        <w:t>t</w:t>
      </w:r>
      <w:r w:rsidRPr="00BA5B1F">
        <w:t>he bud</w:t>
      </w:r>
      <w:r w:rsidRPr="00BA5B1F">
        <w:rPr>
          <w:spacing w:val="2"/>
        </w:rPr>
        <w:t>g</w:t>
      </w:r>
      <w:r w:rsidRPr="00BA5B1F">
        <w:rPr>
          <w:spacing w:val="-3"/>
        </w:rPr>
        <w:t>e</w:t>
      </w:r>
      <w:r w:rsidRPr="00BA5B1F">
        <w:rPr>
          <w:spacing w:val="1"/>
        </w:rPr>
        <w:t>t</w:t>
      </w:r>
      <w:r w:rsidRPr="00BA5B1F">
        <w:t>s</w:t>
      </w:r>
      <w:r w:rsidRPr="00BA5B1F">
        <w:rPr>
          <w:spacing w:val="-2"/>
        </w:rPr>
        <w:t xml:space="preserve"> </w:t>
      </w:r>
      <w:r w:rsidRPr="00BA5B1F">
        <w:rPr>
          <w:spacing w:val="1"/>
        </w:rPr>
        <w:t>t</w:t>
      </w:r>
      <w:r w:rsidRPr="00BA5B1F">
        <w:t>o be</w:t>
      </w:r>
      <w:r w:rsidRPr="00BA5B1F">
        <w:rPr>
          <w:spacing w:val="-2"/>
        </w:rPr>
        <w:t xml:space="preserve"> </w:t>
      </w:r>
      <w:r w:rsidRPr="00BA5B1F">
        <w:rPr>
          <w:spacing w:val="1"/>
        </w:rPr>
        <w:t>t</w:t>
      </w:r>
      <w:r w:rsidRPr="00BA5B1F">
        <w:t>ailored</w:t>
      </w:r>
      <w:r w:rsidRPr="00BA5B1F">
        <w:rPr>
          <w:spacing w:val="-2"/>
        </w:rPr>
        <w:t xml:space="preserve"> </w:t>
      </w:r>
      <w:r w:rsidRPr="00BA5B1F">
        <w:rPr>
          <w:spacing w:val="1"/>
        </w:rPr>
        <w:t>t</w:t>
      </w:r>
      <w:r w:rsidRPr="00BA5B1F">
        <w:t>o</w:t>
      </w:r>
      <w:r w:rsidRPr="00BA5B1F">
        <w:rPr>
          <w:spacing w:val="-4"/>
        </w:rPr>
        <w:t xml:space="preserve"> </w:t>
      </w:r>
      <w:r w:rsidRPr="00BA5B1F">
        <w:t>suit</w:t>
      </w:r>
      <w:r w:rsidRPr="00BA5B1F">
        <w:rPr>
          <w:spacing w:val="2"/>
        </w:rPr>
        <w:t xml:space="preserve"> </w:t>
      </w:r>
      <w:r w:rsidRPr="00BA5B1F">
        <w:t>spec</w:t>
      </w:r>
      <w:r w:rsidRPr="00BA5B1F">
        <w:rPr>
          <w:spacing w:val="-4"/>
        </w:rPr>
        <w:t>i</w:t>
      </w:r>
      <w:r w:rsidRPr="00BA5B1F">
        <w:rPr>
          <w:spacing w:val="3"/>
        </w:rPr>
        <w:t>f</w:t>
      </w:r>
      <w:r w:rsidRPr="00BA5B1F">
        <w:t>ic</w:t>
      </w:r>
      <w:r w:rsidRPr="00BA5B1F">
        <w:rPr>
          <w:spacing w:val="-2"/>
        </w:rPr>
        <w:t xml:space="preserve"> </w:t>
      </w:r>
      <w:r w:rsidRPr="00BA5B1F">
        <w:t>circ</w:t>
      </w:r>
      <w:r w:rsidRPr="00BA5B1F">
        <w:rPr>
          <w:spacing w:val="-3"/>
        </w:rPr>
        <w:t>u</w:t>
      </w:r>
      <w:r w:rsidRPr="00BA5B1F">
        <w:t>ms</w:t>
      </w:r>
      <w:r w:rsidRPr="00BA5B1F">
        <w:rPr>
          <w:spacing w:val="-2"/>
        </w:rPr>
        <w:t>t</w:t>
      </w:r>
      <w:r w:rsidRPr="00BA5B1F">
        <w:t>an</w:t>
      </w:r>
      <w:r w:rsidRPr="00BA5B1F">
        <w:rPr>
          <w:spacing w:val="-3"/>
        </w:rPr>
        <w:t>c</w:t>
      </w:r>
      <w:r w:rsidRPr="00BA5B1F">
        <w:t>es.</w:t>
      </w:r>
    </w:p>
    <w:p w14:paraId="217A57EF" w14:textId="77777777" w:rsidR="00006922" w:rsidRPr="00BA5B1F" w:rsidRDefault="00006922" w:rsidP="00006922">
      <w:r w:rsidRPr="00BA5B1F">
        <w:lastRenderedPageBreak/>
        <w:t>Pe</w:t>
      </w:r>
      <w:r w:rsidRPr="00BA5B1F">
        <w:rPr>
          <w:spacing w:val="2"/>
        </w:rPr>
        <w:t>g</w:t>
      </w:r>
      <w:r w:rsidRPr="00BA5B1F">
        <w:t>as</w:t>
      </w:r>
      <w:r w:rsidRPr="00BA5B1F">
        <w:rPr>
          <w:spacing w:val="-3"/>
        </w:rPr>
        <w:t>y</w:t>
      </w:r>
      <w:r w:rsidRPr="00BA5B1F">
        <w:t>s</w:t>
      </w:r>
      <w:r w:rsidRPr="00BA5B1F">
        <w:rPr>
          <w:spacing w:val="1"/>
        </w:rPr>
        <w:t xml:space="preserve"> </w:t>
      </w:r>
      <w:r w:rsidRPr="00BA5B1F">
        <w:t xml:space="preserve">also </w:t>
      </w:r>
      <w:r w:rsidRPr="00BA5B1F">
        <w:rPr>
          <w:spacing w:val="-3"/>
        </w:rPr>
        <w:t>o</w:t>
      </w:r>
      <w:r w:rsidRPr="00BA5B1F">
        <w:rPr>
          <w:spacing w:val="1"/>
        </w:rPr>
        <w:t>ff</w:t>
      </w:r>
      <w:r w:rsidRPr="00BA5B1F">
        <w:rPr>
          <w:spacing w:val="-3"/>
        </w:rPr>
        <w:t>e</w:t>
      </w:r>
      <w:r w:rsidRPr="00BA5B1F">
        <w:t>rs</w:t>
      </w:r>
      <w:r w:rsidRPr="00BA5B1F">
        <w:rPr>
          <w:spacing w:val="-4"/>
        </w:rPr>
        <w:t xml:space="preserve"> </w:t>
      </w:r>
      <w:r w:rsidRPr="00BA5B1F">
        <w:rPr>
          <w:spacing w:val="3"/>
        </w:rPr>
        <w:t>f</w:t>
      </w:r>
      <w:r w:rsidRPr="00BA5B1F">
        <w:t>o</w:t>
      </w:r>
      <w:r w:rsidRPr="00BA5B1F">
        <w:rPr>
          <w:spacing w:val="-3"/>
        </w:rPr>
        <w:t>u</w:t>
      </w:r>
      <w:r w:rsidRPr="00BA5B1F">
        <w:t>r le</w:t>
      </w:r>
      <w:r w:rsidRPr="00BA5B1F">
        <w:rPr>
          <w:spacing w:val="-3"/>
        </w:rPr>
        <w:t>v</w:t>
      </w:r>
      <w:r w:rsidRPr="00BA5B1F">
        <w:rPr>
          <w:spacing w:val="2"/>
        </w:rPr>
        <w:t>e</w:t>
      </w:r>
      <w:r w:rsidRPr="00BA5B1F">
        <w:t>ls</w:t>
      </w:r>
      <w:r w:rsidRPr="00BA5B1F">
        <w:rPr>
          <w:spacing w:val="1"/>
        </w:rPr>
        <w:t xml:space="preserve"> </w:t>
      </w:r>
      <w:r w:rsidRPr="00BA5B1F">
        <w:rPr>
          <w:spacing w:val="-3"/>
        </w:rPr>
        <w:t>o</w:t>
      </w:r>
      <w:r w:rsidRPr="00BA5B1F">
        <w:t>f</w:t>
      </w:r>
      <w:r w:rsidRPr="00BA5B1F">
        <w:rPr>
          <w:spacing w:val="4"/>
        </w:rPr>
        <w:t xml:space="preserve"> </w:t>
      </w:r>
      <w:r w:rsidRPr="00BA5B1F">
        <w:t>po</w:t>
      </w:r>
      <w:r w:rsidRPr="00BA5B1F">
        <w:rPr>
          <w:spacing w:val="-3"/>
        </w:rPr>
        <w:t>s</w:t>
      </w:r>
      <w:r w:rsidRPr="00BA5B1F">
        <w:rPr>
          <w:spacing w:val="1"/>
        </w:rPr>
        <w:t>t</w:t>
      </w:r>
      <w:r w:rsidRPr="00BA5B1F">
        <w:t>i</w:t>
      </w:r>
      <w:r w:rsidRPr="00BA5B1F">
        <w:rPr>
          <w:spacing w:val="-3"/>
        </w:rPr>
        <w:t>n</w:t>
      </w:r>
      <w:r w:rsidRPr="00BA5B1F">
        <w:t>g</w:t>
      </w:r>
      <w:r w:rsidRPr="00BA5B1F">
        <w:rPr>
          <w:spacing w:val="3"/>
        </w:rPr>
        <w:t xml:space="preserve"> </w:t>
      </w:r>
      <w:r w:rsidRPr="00BA5B1F">
        <w:t>co</w:t>
      </w:r>
      <w:r w:rsidRPr="00BA5B1F">
        <w:rPr>
          <w:spacing w:val="-3"/>
        </w:rPr>
        <w:t>n</w:t>
      </w:r>
      <w:r w:rsidRPr="00BA5B1F">
        <w:rPr>
          <w:spacing w:val="1"/>
        </w:rPr>
        <w:t>t</w:t>
      </w:r>
      <w:r w:rsidRPr="00BA5B1F">
        <w:t>rol</w:t>
      </w:r>
      <w:r w:rsidRPr="00BA5B1F">
        <w:rPr>
          <w:spacing w:val="-3"/>
        </w:rPr>
        <w:t>s</w:t>
      </w:r>
      <w:r w:rsidRPr="00BA5B1F">
        <w:t>,</w:t>
      </w:r>
      <w:r w:rsidRPr="00BA5B1F">
        <w:rPr>
          <w:spacing w:val="2"/>
        </w:rPr>
        <w:t xml:space="preserve"> </w:t>
      </w:r>
      <w:r w:rsidRPr="00BA5B1F">
        <w:rPr>
          <w:spacing w:val="-4"/>
        </w:rPr>
        <w:t>w</w:t>
      </w:r>
      <w:r w:rsidRPr="00BA5B1F">
        <w:t>hich de</w:t>
      </w:r>
      <w:r w:rsidRPr="00BA5B1F">
        <w:rPr>
          <w:spacing w:val="1"/>
        </w:rPr>
        <w:t>t</w:t>
      </w:r>
      <w:r w:rsidRPr="00BA5B1F">
        <w:t>e</w:t>
      </w:r>
      <w:r w:rsidRPr="00BA5B1F">
        <w:rPr>
          <w:spacing w:val="-2"/>
        </w:rPr>
        <w:t>r</w:t>
      </w:r>
      <w:r w:rsidRPr="00BA5B1F">
        <w:t xml:space="preserve">mine </w:t>
      </w:r>
      <w:r w:rsidRPr="00BA5B1F">
        <w:rPr>
          <w:spacing w:val="-4"/>
        </w:rPr>
        <w:t>w</w:t>
      </w:r>
      <w:r w:rsidRPr="00BA5B1F">
        <w:t>hat Pe</w:t>
      </w:r>
      <w:r w:rsidRPr="00BA5B1F">
        <w:rPr>
          <w:spacing w:val="2"/>
        </w:rPr>
        <w:t>g</w:t>
      </w:r>
      <w:r w:rsidRPr="00BA5B1F">
        <w:t>as</w:t>
      </w:r>
      <w:r w:rsidRPr="00BA5B1F">
        <w:rPr>
          <w:spacing w:val="-3"/>
        </w:rPr>
        <w:t>y</w:t>
      </w:r>
      <w:r w:rsidRPr="00BA5B1F">
        <w:t>s</w:t>
      </w:r>
      <w:r w:rsidRPr="00BA5B1F">
        <w:rPr>
          <w:spacing w:val="1"/>
        </w:rPr>
        <w:t xml:space="preserve"> </w:t>
      </w:r>
      <w:r w:rsidRPr="00BA5B1F">
        <w:rPr>
          <w:spacing w:val="-4"/>
        </w:rPr>
        <w:t>w</w:t>
      </w:r>
      <w:r w:rsidRPr="00BA5B1F">
        <w:t>ill do if users</w:t>
      </w:r>
      <w:r w:rsidRPr="00BA5B1F">
        <w:rPr>
          <w:spacing w:val="1"/>
        </w:rPr>
        <w:t xml:space="preserve"> </w:t>
      </w:r>
      <w:r w:rsidRPr="00BA5B1F">
        <w:rPr>
          <w:spacing w:val="-3"/>
        </w:rPr>
        <w:t>a</w:t>
      </w:r>
      <w:r w:rsidRPr="00BA5B1F">
        <w:rPr>
          <w:spacing w:val="1"/>
        </w:rPr>
        <w:t>tt</w:t>
      </w:r>
      <w:r w:rsidRPr="00BA5B1F">
        <w:rPr>
          <w:spacing w:val="-3"/>
        </w:rPr>
        <w:t>e</w:t>
      </w:r>
      <w:r w:rsidRPr="00BA5B1F">
        <w:t>m</w:t>
      </w:r>
      <w:r w:rsidRPr="00BA5B1F">
        <w:rPr>
          <w:spacing w:val="-3"/>
        </w:rPr>
        <w:t>p</w:t>
      </w:r>
      <w:r w:rsidRPr="00BA5B1F">
        <w:t xml:space="preserve">t </w:t>
      </w:r>
      <w:r w:rsidRPr="00BA5B1F">
        <w:rPr>
          <w:spacing w:val="1"/>
        </w:rPr>
        <w:t>t</w:t>
      </w:r>
      <w:r w:rsidRPr="00BA5B1F">
        <w:t>o po</w:t>
      </w:r>
      <w:r w:rsidRPr="00BA5B1F">
        <w:rPr>
          <w:spacing w:val="-3"/>
        </w:rPr>
        <w:t>s</w:t>
      </w:r>
      <w:r w:rsidRPr="00BA5B1F">
        <w:t>t m</w:t>
      </w:r>
      <w:r w:rsidRPr="00BA5B1F">
        <w:rPr>
          <w:spacing w:val="-3"/>
        </w:rPr>
        <w:t>o</w:t>
      </w:r>
      <w:r w:rsidRPr="00BA5B1F">
        <w:t>re</w:t>
      </w:r>
      <w:r w:rsidRPr="00BA5B1F">
        <w:rPr>
          <w:spacing w:val="-2"/>
        </w:rPr>
        <w:t xml:space="preserve"> </w:t>
      </w:r>
      <w:r w:rsidRPr="00BA5B1F">
        <w:rPr>
          <w:spacing w:val="1"/>
        </w:rPr>
        <w:t>t</w:t>
      </w:r>
      <w:r w:rsidRPr="00BA5B1F">
        <w:t>o a</w:t>
      </w:r>
      <w:r w:rsidRPr="00BA5B1F">
        <w:rPr>
          <w:spacing w:val="-2"/>
        </w:rPr>
        <w:t xml:space="preserve"> </w:t>
      </w:r>
      <w:r w:rsidRPr="00BA5B1F">
        <w:t>bu</w:t>
      </w:r>
      <w:r w:rsidRPr="00BA5B1F">
        <w:rPr>
          <w:spacing w:val="-3"/>
        </w:rPr>
        <w:t>d</w:t>
      </w:r>
      <w:r w:rsidRPr="00BA5B1F">
        <w:rPr>
          <w:spacing w:val="2"/>
        </w:rPr>
        <w:t>g</w:t>
      </w:r>
      <w:r w:rsidRPr="00BA5B1F">
        <w:t>e</w:t>
      </w:r>
      <w:r w:rsidRPr="00BA5B1F">
        <w:rPr>
          <w:spacing w:val="1"/>
        </w:rPr>
        <w:t>t</w:t>
      </w:r>
      <w:r w:rsidRPr="00BA5B1F">
        <w:t>’s</w:t>
      </w:r>
      <w:r w:rsidRPr="00BA5B1F">
        <w:rPr>
          <w:spacing w:val="-2"/>
        </w:rPr>
        <w:t xml:space="preserve"> </w:t>
      </w:r>
      <w:r w:rsidRPr="00BA5B1F">
        <w:t>children</w:t>
      </w:r>
      <w:r w:rsidRPr="00BA5B1F">
        <w:rPr>
          <w:spacing w:val="-2"/>
        </w:rPr>
        <w:t xml:space="preserve"> </w:t>
      </w:r>
      <w:r w:rsidRPr="00BA5B1F">
        <w:rPr>
          <w:spacing w:val="1"/>
        </w:rPr>
        <w:t>t</w:t>
      </w:r>
      <w:r w:rsidRPr="00BA5B1F">
        <w:t>han has</w:t>
      </w:r>
      <w:r w:rsidRPr="00BA5B1F">
        <w:rPr>
          <w:spacing w:val="-2"/>
        </w:rPr>
        <w:t xml:space="preserve"> </w:t>
      </w:r>
      <w:r w:rsidRPr="00BA5B1F">
        <w:t>been p</w:t>
      </w:r>
      <w:r w:rsidRPr="00BA5B1F">
        <w:rPr>
          <w:spacing w:val="-3"/>
        </w:rPr>
        <w:t>o</w:t>
      </w:r>
      <w:r w:rsidRPr="00BA5B1F">
        <w:t>s</w:t>
      </w:r>
      <w:r w:rsidRPr="00BA5B1F">
        <w:rPr>
          <w:spacing w:val="1"/>
        </w:rPr>
        <w:t>t</w:t>
      </w:r>
      <w:r w:rsidRPr="00BA5B1F">
        <w:t>ed</w:t>
      </w:r>
      <w:r w:rsidRPr="00BA5B1F">
        <w:rPr>
          <w:spacing w:val="-2"/>
        </w:rPr>
        <w:t xml:space="preserve"> </w:t>
      </w:r>
      <w:r w:rsidRPr="00BA5B1F">
        <w:rPr>
          <w:spacing w:val="1"/>
        </w:rPr>
        <w:t>t</w:t>
      </w:r>
      <w:r w:rsidRPr="00BA5B1F">
        <w:t>o</w:t>
      </w:r>
      <w:r w:rsidRPr="00BA5B1F">
        <w:rPr>
          <w:spacing w:val="-4"/>
        </w:rPr>
        <w:t xml:space="preserve"> </w:t>
      </w:r>
      <w:r w:rsidRPr="00BA5B1F">
        <w:rPr>
          <w:spacing w:val="1"/>
        </w:rPr>
        <w:t>t</w:t>
      </w:r>
      <w:r w:rsidRPr="00BA5B1F">
        <w:t>he p</w:t>
      </w:r>
      <w:r w:rsidRPr="00BA5B1F">
        <w:rPr>
          <w:spacing w:val="-3"/>
        </w:rPr>
        <w:t>a</w:t>
      </w:r>
      <w:r w:rsidRPr="00BA5B1F">
        <w:t>rent bu</w:t>
      </w:r>
      <w:r w:rsidRPr="00BA5B1F">
        <w:rPr>
          <w:spacing w:val="-3"/>
        </w:rPr>
        <w:t>d</w:t>
      </w:r>
      <w:r w:rsidRPr="00BA5B1F">
        <w:rPr>
          <w:spacing w:val="2"/>
        </w:rPr>
        <w:t>g</w:t>
      </w:r>
      <w:r w:rsidRPr="00BA5B1F">
        <w:t>e</w:t>
      </w:r>
      <w:r w:rsidRPr="00BA5B1F">
        <w:rPr>
          <w:spacing w:val="-2"/>
        </w:rPr>
        <w:t>t</w:t>
      </w:r>
      <w:r w:rsidRPr="00BA5B1F">
        <w:t>. Pos</w:t>
      </w:r>
      <w:r w:rsidRPr="00BA5B1F">
        <w:rPr>
          <w:spacing w:val="1"/>
        </w:rPr>
        <w:t>t</w:t>
      </w:r>
      <w:r w:rsidRPr="00BA5B1F">
        <w:t>ing con</w:t>
      </w:r>
      <w:r w:rsidRPr="00BA5B1F">
        <w:rPr>
          <w:spacing w:val="-2"/>
        </w:rPr>
        <w:t>t</w:t>
      </w:r>
      <w:r w:rsidRPr="00BA5B1F">
        <w:t>rols</w:t>
      </w:r>
      <w:r w:rsidRPr="00BA5B1F">
        <w:rPr>
          <w:spacing w:val="1"/>
        </w:rPr>
        <w:t xml:space="preserve"> </w:t>
      </w:r>
      <w:r w:rsidRPr="00BA5B1F">
        <w:t>op</w:t>
      </w:r>
      <w:r w:rsidRPr="00BA5B1F">
        <w:rPr>
          <w:spacing w:val="-3"/>
        </w:rPr>
        <w:t>e</w:t>
      </w:r>
      <w:r w:rsidRPr="00BA5B1F">
        <w:t>ra</w:t>
      </w:r>
      <w:r w:rsidRPr="00BA5B1F">
        <w:rPr>
          <w:spacing w:val="1"/>
        </w:rPr>
        <w:t>t</w:t>
      </w:r>
      <w:r w:rsidRPr="00BA5B1F">
        <w:t>e</w:t>
      </w:r>
      <w:r w:rsidRPr="00BA5B1F">
        <w:rPr>
          <w:spacing w:val="-4"/>
        </w:rPr>
        <w:t xml:space="preserve"> </w:t>
      </w:r>
      <w:r w:rsidRPr="00BA5B1F">
        <w:t>independen</w:t>
      </w:r>
      <w:r w:rsidRPr="00BA5B1F">
        <w:rPr>
          <w:spacing w:val="1"/>
        </w:rPr>
        <w:t>t</w:t>
      </w:r>
      <w:r w:rsidRPr="00BA5B1F">
        <w:t>ly</w:t>
      </w:r>
      <w:r w:rsidRPr="00BA5B1F">
        <w:rPr>
          <w:spacing w:val="-2"/>
        </w:rPr>
        <w:t xml:space="preserve"> </w:t>
      </w:r>
      <w:r w:rsidRPr="00BA5B1F">
        <w:t>of</w:t>
      </w:r>
      <w:r w:rsidRPr="00BA5B1F">
        <w:rPr>
          <w:spacing w:val="2"/>
        </w:rPr>
        <w:t xml:space="preserve"> </w:t>
      </w:r>
      <w:r w:rsidRPr="00BA5B1F">
        <w:rPr>
          <w:spacing w:val="1"/>
        </w:rPr>
        <w:t>t</w:t>
      </w:r>
      <w:r w:rsidRPr="00BA5B1F">
        <w:t>he</w:t>
      </w:r>
      <w:r w:rsidRPr="00BA5B1F">
        <w:rPr>
          <w:spacing w:val="-2"/>
        </w:rPr>
        <w:t xml:space="preserve"> </w:t>
      </w:r>
      <w:r w:rsidRPr="00BA5B1F">
        <w:t>bu</w:t>
      </w:r>
      <w:r w:rsidRPr="00BA5B1F">
        <w:rPr>
          <w:spacing w:val="-3"/>
        </w:rPr>
        <w:t>d</w:t>
      </w:r>
      <w:r w:rsidRPr="00BA5B1F">
        <w:rPr>
          <w:spacing w:val="2"/>
        </w:rPr>
        <w:t>g</w:t>
      </w:r>
      <w:r w:rsidRPr="00BA5B1F">
        <w:rPr>
          <w:spacing w:val="-3"/>
        </w:rPr>
        <w:t>e</w:t>
      </w:r>
      <w:r w:rsidRPr="00BA5B1F">
        <w:rPr>
          <w:spacing w:val="1"/>
        </w:rPr>
        <w:t>t</w:t>
      </w:r>
      <w:r w:rsidRPr="00BA5B1F">
        <w:t>ing con</w:t>
      </w:r>
      <w:r w:rsidRPr="00BA5B1F">
        <w:rPr>
          <w:spacing w:val="-2"/>
        </w:rPr>
        <w:t>t</w:t>
      </w:r>
      <w:r w:rsidRPr="00BA5B1F">
        <w:t>rols.</w:t>
      </w:r>
    </w:p>
    <w:p w14:paraId="6D8C249E" w14:textId="77777777" w:rsidR="00006922" w:rsidRPr="00BA5B1F" w:rsidRDefault="00006922" w:rsidP="000C1280">
      <w:pPr>
        <w:pStyle w:val="Heading5"/>
      </w:pPr>
      <w:bookmarkStart w:id="75" w:name="_TOC_250064"/>
      <w:bookmarkStart w:id="76" w:name="_Toc500224390"/>
      <w:r w:rsidRPr="00BA5B1F">
        <w:t>Spend</w:t>
      </w:r>
      <w:r w:rsidRPr="00BA5B1F">
        <w:rPr>
          <w:spacing w:val="2"/>
        </w:rPr>
        <w:t>i</w:t>
      </w:r>
      <w:r w:rsidRPr="00BA5B1F">
        <w:t>ng</w:t>
      </w:r>
      <w:r w:rsidRPr="00BA5B1F">
        <w:rPr>
          <w:spacing w:val="-27"/>
        </w:rPr>
        <w:t xml:space="preserve"> </w:t>
      </w:r>
      <w:r w:rsidRPr="00BA5B1F">
        <w:t>N</w:t>
      </w:r>
      <w:r w:rsidRPr="00BA5B1F">
        <w:rPr>
          <w:spacing w:val="2"/>
        </w:rPr>
        <w:t>o</w:t>
      </w:r>
      <w:r w:rsidRPr="00BA5B1F">
        <w:t>tificat</w:t>
      </w:r>
      <w:r w:rsidRPr="00BA5B1F">
        <w:rPr>
          <w:spacing w:val="2"/>
        </w:rPr>
        <w:t>io</w:t>
      </w:r>
      <w:r w:rsidRPr="00BA5B1F">
        <w:t>ns</w:t>
      </w:r>
      <w:bookmarkEnd w:id="75"/>
      <w:bookmarkEnd w:id="76"/>
    </w:p>
    <w:p w14:paraId="3465B577" w14:textId="77777777" w:rsidR="00006922" w:rsidRPr="00BA5B1F" w:rsidRDefault="00006922" w:rsidP="00006922">
      <w:r w:rsidRPr="00BA5B1F">
        <w:t>Spending</w:t>
      </w:r>
      <w:r w:rsidRPr="00BA5B1F">
        <w:rPr>
          <w:spacing w:val="3"/>
        </w:rPr>
        <w:t xml:space="preserve"> </w:t>
      </w:r>
      <w:r w:rsidRPr="00BA5B1F">
        <w:t>co</w:t>
      </w:r>
      <w:r w:rsidRPr="00BA5B1F">
        <w:rPr>
          <w:spacing w:val="-3"/>
        </w:rPr>
        <w:t>n</w:t>
      </w:r>
      <w:r w:rsidRPr="00BA5B1F">
        <w:rPr>
          <w:spacing w:val="1"/>
        </w:rPr>
        <w:t>t</w:t>
      </w:r>
      <w:r w:rsidRPr="00BA5B1F">
        <w:t>rols</w:t>
      </w:r>
      <w:r w:rsidRPr="00BA5B1F">
        <w:rPr>
          <w:spacing w:val="-2"/>
        </w:rPr>
        <w:t xml:space="preserve"> </w:t>
      </w:r>
      <w:r w:rsidRPr="00BA5B1F">
        <w:t>i</w:t>
      </w:r>
      <w:r w:rsidRPr="00BA5B1F">
        <w:rPr>
          <w:spacing w:val="-3"/>
        </w:rPr>
        <w:t>n</w:t>
      </w:r>
      <w:r w:rsidRPr="00BA5B1F">
        <w:rPr>
          <w:spacing w:val="3"/>
        </w:rPr>
        <w:t>f</w:t>
      </w:r>
      <w:r w:rsidRPr="00BA5B1F">
        <w:t>o</w:t>
      </w:r>
      <w:r w:rsidRPr="00BA5B1F">
        <w:rPr>
          <w:spacing w:val="-2"/>
        </w:rPr>
        <w:t>r</w:t>
      </w:r>
      <w:r w:rsidRPr="00BA5B1F">
        <w:t>m users</w:t>
      </w:r>
      <w:r w:rsidRPr="00BA5B1F">
        <w:rPr>
          <w:spacing w:val="-2"/>
        </w:rPr>
        <w:t xml:space="preserve"> </w:t>
      </w:r>
      <w:r w:rsidRPr="00BA5B1F">
        <w:rPr>
          <w:spacing w:val="-4"/>
        </w:rPr>
        <w:t>w</w:t>
      </w:r>
      <w:r w:rsidRPr="00BA5B1F">
        <w:t xml:space="preserve">hen </w:t>
      </w:r>
      <w:r w:rsidRPr="00BA5B1F">
        <w:rPr>
          <w:spacing w:val="1"/>
        </w:rPr>
        <w:t>t</w:t>
      </w:r>
      <w:r w:rsidRPr="00BA5B1F">
        <w:t>hey</w:t>
      </w:r>
      <w:r w:rsidRPr="00BA5B1F">
        <w:rPr>
          <w:spacing w:val="-2"/>
        </w:rPr>
        <w:t xml:space="preserve"> t</w:t>
      </w:r>
      <w:r w:rsidRPr="00BA5B1F">
        <w:t>ry</w:t>
      </w:r>
      <w:r w:rsidRPr="00BA5B1F">
        <w:rPr>
          <w:spacing w:val="-2"/>
        </w:rPr>
        <w:t xml:space="preserve"> </w:t>
      </w:r>
      <w:r w:rsidRPr="00BA5B1F">
        <w:rPr>
          <w:spacing w:val="1"/>
        </w:rPr>
        <w:t>t</w:t>
      </w:r>
      <w:r w:rsidRPr="00BA5B1F">
        <w:t xml:space="preserve">o </w:t>
      </w:r>
      <w:r w:rsidRPr="00BA5B1F">
        <w:rPr>
          <w:spacing w:val="-3"/>
        </w:rPr>
        <w:t>p</w:t>
      </w:r>
      <w:r w:rsidRPr="00BA5B1F">
        <w:t>rocess</w:t>
      </w:r>
      <w:r w:rsidRPr="00BA5B1F">
        <w:rPr>
          <w:spacing w:val="-2"/>
        </w:rPr>
        <w:t xml:space="preserve"> t</w:t>
      </w:r>
      <w:r w:rsidRPr="00BA5B1F">
        <w:t>ransac</w:t>
      </w:r>
      <w:r w:rsidRPr="00BA5B1F">
        <w:rPr>
          <w:spacing w:val="1"/>
        </w:rPr>
        <w:t>t</w:t>
      </w:r>
      <w:r w:rsidRPr="00BA5B1F">
        <w:t>ions</w:t>
      </w:r>
      <w:r w:rsidRPr="00BA5B1F">
        <w:rPr>
          <w:spacing w:val="-2"/>
        </w:rPr>
        <w:t xml:space="preserve"> </w:t>
      </w:r>
      <w:r w:rsidRPr="00BA5B1F">
        <w:rPr>
          <w:spacing w:val="1"/>
        </w:rPr>
        <w:t>t</w:t>
      </w:r>
      <w:r w:rsidRPr="00BA5B1F">
        <w:t>h</w:t>
      </w:r>
      <w:r w:rsidRPr="00BA5B1F">
        <w:rPr>
          <w:spacing w:val="-3"/>
        </w:rPr>
        <w:t>a</w:t>
      </w:r>
      <w:r w:rsidRPr="00BA5B1F">
        <w:t>t e</w:t>
      </w:r>
      <w:r w:rsidRPr="00BA5B1F">
        <w:rPr>
          <w:spacing w:val="-3"/>
        </w:rPr>
        <w:t>x</w:t>
      </w:r>
      <w:r w:rsidRPr="00BA5B1F">
        <w:t>ceed a bu</w:t>
      </w:r>
      <w:r w:rsidRPr="00BA5B1F">
        <w:rPr>
          <w:spacing w:val="-3"/>
        </w:rPr>
        <w:t>d</w:t>
      </w:r>
      <w:r w:rsidRPr="00BA5B1F">
        <w:rPr>
          <w:spacing w:val="2"/>
        </w:rPr>
        <w:t>g</w:t>
      </w:r>
      <w:r w:rsidRPr="00BA5B1F">
        <w:t>e</w:t>
      </w:r>
      <w:r w:rsidRPr="00BA5B1F">
        <w:rPr>
          <w:spacing w:val="1"/>
        </w:rPr>
        <w:t>t</w:t>
      </w:r>
      <w:r w:rsidRPr="00BA5B1F">
        <w:rPr>
          <w:spacing w:val="-2"/>
        </w:rPr>
        <w:t xml:space="preserve">’s </w:t>
      </w:r>
      <w:r w:rsidRPr="00BA5B1F">
        <w:t>amoun</w:t>
      </w:r>
      <w:r w:rsidRPr="00BA5B1F">
        <w:rPr>
          <w:spacing w:val="-2"/>
        </w:rPr>
        <w:t>t</w:t>
      </w:r>
      <w:r w:rsidRPr="00BA5B1F">
        <w:t>.</w:t>
      </w:r>
      <w:r w:rsidR="006A26AA" w:rsidRPr="00BA5B1F">
        <w:t xml:space="preserve"> </w:t>
      </w:r>
      <w:r w:rsidRPr="00BA5B1F">
        <w:t>P</w:t>
      </w:r>
      <w:r w:rsidRPr="00BA5B1F">
        <w:rPr>
          <w:spacing w:val="-3"/>
        </w:rPr>
        <w:t>e</w:t>
      </w:r>
      <w:r w:rsidRPr="00BA5B1F">
        <w:rPr>
          <w:spacing w:val="2"/>
        </w:rPr>
        <w:t>g</w:t>
      </w:r>
      <w:r w:rsidRPr="00BA5B1F">
        <w:t>as</w:t>
      </w:r>
      <w:r w:rsidRPr="00BA5B1F">
        <w:rPr>
          <w:spacing w:val="-3"/>
        </w:rPr>
        <w:t>y</w:t>
      </w:r>
      <w:r w:rsidRPr="00BA5B1F">
        <w:t>s</w:t>
      </w:r>
      <w:r w:rsidRPr="00BA5B1F">
        <w:rPr>
          <w:spacing w:val="1"/>
        </w:rPr>
        <w:t xml:space="preserve"> </w:t>
      </w:r>
      <w:r w:rsidRPr="00BA5B1F">
        <w:t xml:space="preserve">also </w:t>
      </w:r>
      <w:r w:rsidRPr="00BA5B1F">
        <w:rPr>
          <w:spacing w:val="-3"/>
        </w:rPr>
        <w:t>o</w:t>
      </w:r>
      <w:r w:rsidRPr="00BA5B1F">
        <w:rPr>
          <w:spacing w:val="1"/>
        </w:rPr>
        <w:t>ff</w:t>
      </w:r>
      <w:r w:rsidRPr="00BA5B1F">
        <w:rPr>
          <w:spacing w:val="-3"/>
        </w:rPr>
        <w:t>e</w:t>
      </w:r>
      <w:r w:rsidRPr="00BA5B1F">
        <w:t>rs</w:t>
      </w:r>
      <w:r w:rsidRPr="00BA5B1F">
        <w:rPr>
          <w:spacing w:val="1"/>
        </w:rPr>
        <w:t xml:space="preserve"> </w:t>
      </w:r>
      <w:r w:rsidRPr="00BA5B1F">
        <w:t>an</w:t>
      </w:r>
      <w:r w:rsidRPr="00BA5B1F">
        <w:rPr>
          <w:spacing w:val="-2"/>
        </w:rPr>
        <w:t xml:space="preserve"> </w:t>
      </w:r>
      <w:r w:rsidRPr="00BA5B1F">
        <w:t>email n</w:t>
      </w:r>
      <w:r w:rsidRPr="00BA5B1F">
        <w:rPr>
          <w:spacing w:val="-3"/>
        </w:rPr>
        <w:t>o</w:t>
      </w:r>
      <w:r w:rsidRPr="00BA5B1F">
        <w:rPr>
          <w:spacing w:val="1"/>
        </w:rPr>
        <w:t>t</w:t>
      </w:r>
      <w:r w:rsidRPr="00BA5B1F">
        <w:rPr>
          <w:spacing w:val="-4"/>
        </w:rPr>
        <w:t>i</w:t>
      </w:r>
      <w:r w:rsidRPr="00BA5B1F">
        <w:rPr>
          <w:spacing w:val="3"/>
        </w:rPr>
        <w:t>f</w:t>
      </w:r>
      <w:r w:rsidRPr="00BA5B1F">
        <w:rPr>
          <w:spacing w:val="-2"/>
        </w:rPr>
        <w:t>i</w:t>
      </w:r>
      <w:r w:rsidRPr="00BA5B1F">
        <w:t>ca</w:t>
      </w:r>
      <w:r w:rsidRPr="00BA5B1F">
        <w:rPr>
          <w:spacing w:val="1"/>
        </w:rPr>
        <w:t>t</w:t>
      </w:r>
      <w:r w:rsidRPr="00BA5B1F">
        <w:t>ion</w:t>
      </w:r>
      <w:r w:rsidRPr="00BA5B1F">
        <w:rPr>
          <w:spacing w:val="-4"/>
        </w:rPr>
        <w:t xml:space="preserve"> </w:t>
      </w:r>
      <w:r w:rsidRPr="00BA5B1F">
        <w:rPr>
          <w:spacing w:val="3"/>
        </w:rPr>
        <w:t>f</w:t>
      </w:r>
      <w:r w:rsidRPr="00BA5B1F">
        <w:t>e</w:t>
      </w:r>
      <w:r w:rsidRPr="00BA5B1F">
        <w:rPr>
          <w:spacing w:val="-3"/>
        </w:rPr>
        <w:t>a</w:t>
      </w:r>
      <w:r w:rsidRPr="00BA5B1F">
        <w:rPr>
          <w:spacing w:val="1"/>
        </w:rPr>
        <w:t>t</w:t>
      </w:r>
      <w:r w:rsidRPr="00BA5B1F">
        <w:t>ure</w:t>
      </w:r>
      <w:r w:rsidRPr="00BA5B1F">
        <w:rPr>
          <w:spacing w:val="-2"/>
        </w:rPr>
        <w:t xml:space="preserve"> </w:t>
      </w:r>
      <w:r w:rsidRPr="00BA5B1F">
        <w:rPr>
          <w:spacing w:val="1"/>
        </w:rPr>
        <w:t>t</w:t>
      </w:r>
      <w:r w:rsidRPr="00BA5B1F">
        <w:t>h</w:t>
      </w:r>
      <w:r w:rsidRPr="00BA5B1F">
        <w:rPr>
          <w:spacing w:val="-3"/>
        </w:rPr>
        <w:t>a</w:t>
      </w:r>
      <w:r w:rsidRPr="00BA5B1F">
        <w:t>t</w:t>
      </w:r>
      <w:r w:rsidRPr="00BA5B1F">
        <w:rPr>
          <w:spacing w:val="2"/>
        </w:rPr>
        <w:t xml:space="preserve"> </w:t>
      </w:r>
      <w:r w:rsidRPr="00BA5B1F">
        <w:t>n</w:t>
      </w:r>
      <w:r w:rsidRPr="00BA5B1F">
        <w:rPr>
          <w:spacing w:val="-3"/>
        </w:rPr>
        <w:t>o</w:t>
      </w:r>
      <w:r w:rsidRPr="00BA5B1F">
        <w:rPr>
          <w:spacing w:val="1"/>
        </w:rPr>
        <w:t>t</w:t>
      </w:r>
      <w:r w:rsidRPr="00BA5B1F">
        <w:rPr>
          <w:spacing w:val="-4"/>
        </w:rPr>
        <w:t>i</w:t>
      </w:r>
      <w:r w:rsidRPr="00BA5B1F">
        <w:rPr>
          <w:spacing w:val="3"/>
        </w:rPr>
        <w:t>f</w:t>
      </w:r>
      <w:r w:rsidRPr="00BA5B1F">
        <w:t>ies</w:t>
      </w:r>
      <w:r w:rsidRPr="00BA5B1F">
        <w:rPr>
          <w:spacing w:val="-2"/>
        </w:rPr>
        <w:t xml:space="preserve"> </w:t>
      </w:r>
      <w:r w:rsidRPr="00BA5B1F">
        <w:rPr>
          <w:spacing w:val="1"/>
        </w:rPr>
        <w:t>t</w:t>
      </w:r>
      <w:r w:rsidRPr="00BA5B1F">
        <w:t>he</w:t>
      </w:r>
      <w:r w:rsidRPr="00BA5B1F">
        <w:rPr>
          <w:spacing w:val="-2"/>
        </w:rPr>
        <w:t xml:space="preserve"> </w:t>
      </w:r>
      <w:r w:rsidRPr="00BA5B1F">
        <w:t>bud</w:t>
      </w:r>
      <w:r w:rsidRPr="00BA5B1F">
        <w:rPr>
          <w:spacing w:val="2"/>
        </w:rPr>
        <w:t>g</w:t>
      </w:r>
      <w:r w:rsidRPr="00BA5B1F">
        <w:rPr>
          <w:spacing w:val="-3"/>
        </w:rPr>
        <w:t>e</w:t>
      </w:r>
      <w:r w:rsidRPr="00BA5B1F">
        <w:rPr>
          <w:spacing w:val="1"/>
        </w:rPr>
        <w:t>t</w:t>
      </w:r>
      <w:r w:rsidRPr="00BA5B1F">
        <w:t>’s</w:t>
      </w:r>
      <w:r w:rsidRPr="00BA5B1F">
        <w:rPr>
          <w:spacing w:val="1"/>
        </w:rPr>
        <w:t xml:space="preserve"> </w:t>
      </w:r>
      <w:r w:rsidRPr="00BA5B1F">
        <w:t>sup</w:t>
      </w:r>
      <w:r w:rsidRPr="00BA5B1F">
        <w:rPr>
          <w:spacing w:val="-3"/>
        </w:rPr>
        <w:t>e</w:t>
      </w:r>
      <w:r w:rsidRPr="00BA5B1F">
        <w:t>r</w:t>
      </w:r>
      <w:r w:rsidRPr="00BA5B1F">
        <w:rPr>
          <w:spacing w:val="-3"/>
        </w:rPr>
        <w:t>v</w:t>
      </w:r>
      <w:r w:rsidRPr="00BA5B1F">
        <w:t>iso</w:t>
      </w:r>
      <w:r w:rsidRPr="00BA5B1F">
        <w:rPr>
          <w:spacing w:val="2"/>
        </w:rPr>
        <w:t>r</w:t>
      </w:r>
      <w:r w:rsidR="006724A6" w:rsidRPr="00BA5B1F">
        <w:t xml:space="preserve"> - </w:t>
      </w:r>
      <w:r w:rsidRPr="00BA5B1F">
        <w:t>ra</w:t>
      </w:r>
      <w:r w:rsidRPr="00BA5B1F">
        <w:rPr>
          <w:spacing w:val="1"/>
        </w:rPr>
        <w:t>t</w:t>
      </w:r>
      <w:r w:rsidRPr="00BA5B1F">
        <w:t>h</w:t>
      </w:r>
      <w:r w:rsidRPr="00BA5B1F">
        <w:rPr>
          <w:spacing w:val="-3"/>
        </w:rPr>
        <w:t>e</w:t>
      </w:r>
      <w:r w:rsidRPr="00BA5B1F">
        <w:t xml:space="preserve">r </w:t>
      </w:r>
      <w:r w:rsidRPr="00BA5B1F">
        <w:rPr>
          <w:spacing w:val="1"/>
        </w:rPr>
        <w:t>t</w:t>
      </w:r>
      <w:r w:rsidRPr="00BA5B1F">
        <w:t>han</w:t>
      </w:r>
      <w:r w:rsidRPr="00BA5B1F">
        <w:rPr>
          <w:spacing w:val="-2"/>
        </w:rPr>
        <w:t xml:space="preserve"> </w:t>
      </w:r>
      <w:r w:rsidRPr="00BA5B1F">
        <w:rPr>
          <w:spacing w:val="1"/>
        </w:rPr>
        <w:t>t</w:t>
      </w:r>
      <w:r w:rsidRPr="00BA5B1F">
        <w:t>he us</w:t>
      </w:r>
      <w:r w:rsidRPr="00BA5B1F">
        <w:rPr>
          <w:spacing w:val="-3"/>
        </w:rPr>
        <w:t>e</w:t>
      </w:r>
      <w:r w:rsidRPr="00BA5B1F">
        <w:t>r</w:t>
      </w:r>
      <w:r w:rsidRPr="00BA5B1F">
        <w:rPr>
          <w:spacing w:val="2"/>
        </w:rPr>
        <w:t xml:space="preserve"> </w:t>
      </w:r>
      <w:r w:rsidRPr="00BA5B1F">
        <w:rPr>
          <w:spacing w:val="-3"/>
        </w:rPr>
        <w:t>p</w:t>
      </w:r>
      <w:r w:rsidRPr="00BA5B1F">
        <w:t>ro</w:t>
      </w:r>
      <w:r w:rsidRPr="00BA5B1F">
        <w:rPr>
          <w:spacing w:val="-3"/>
        </w:rPr>
        <w:t>c</w:t>
      </w:r>
      <w:r w:rsidRPr="00BA5B1F">
        <w:t xml:space="preserve">essing </w:t>
      </w:r>
      <w:r w:rsidRPr="00BA5B1F">
        <w:rPr>
          <w:spacing w:val="1"/>
        </w:rPr>
        <w:t>t</w:t>
      </w:r>
      <w:r w:rsidRPr="00BA5B1F">
        <w:t>he</w:t>
      </w:r>
      <w:r w:rsidRPr="00BA5B1F">
        <w:rPr>
          <w:spacing w:val="-2"/>
        </w:rPr>
        <w:t xml:space="preserve"> </w:t>
      </w:r>
      <w:r w:rsidRPr="00BA5B1F">
        <w:t>docum</w:t>
      </w:r>
      <w:r w:rsidRPr="00BA5B1F">
        <w:rPr>
          <w:spacing w:val="-3"/>
        </w:rPr>
        <w:t>e</w:t>
      </w:r>
      <w:r w:rsidRPr="00BA5B1F">
        <w:t>n</w:t>
      </w:r>
      <w:r w:rsidRPr="00BA5B1F">
        <w:rPr>
          <w:spacing w:val="2"/>
        </w:rPr>
        <w:t>t</w:t>
      </w:r>
      <w:r w:rsidR="006724A6" w:rsidRPr="00BA5B1F">
        <w:t xml:space="preserve"> - </w:t>
      </w:r>
      <w:r w:rsidRPr="00BA5B1F">
        <w:rPr>
          <w:spacing w:val="-4"/>
        </w:rPr>
        <w:t>w</w:t>
      </w:r>
      <w:r w:rsidRPr="00BA5B1F">
        <w:t>hen spend</w:t>
      </w:r>
      <w:r w:rsidRPr="00BA5B1F">
        <w:rPr>
          <w:spacing w:val="-2"/>
        </w:rPr>
        <w:t>i</w:t>
      </w:r>
      <w:r w:rsidRPr="00BA5B1F">
        <w:t xml:space="preserve">ng or </w:t>
      </w:r>
      <w:r w:rsidRPr="00BA5B1F">
        <w:rPr>
          <w:spacing w:val="-3"/>
        </w:rPr>
        <w:t>F</w:t>
      </w:r>
      <w:r w:rsidRPr="00BA5B1F">
        <w:rPr>
          <w:spacing w:val="1"/>
        </w:rPr>
        <w:t>T</w:t>
      </w:r>
      <w:r w:rsidRPr="00BA5B1F">
        <w:t xml:space="preserve">E </w:t>
      </w:r>
      <w:r w:rsidRPr="00BA5B1F">
        <w:rPr>
          <w:spacing w:val="-3"/>
        </w:rPr>
        <w:t>us</w:t>
      </w:r>
      <w:r w:rsidRPr="00BA5B1F">
        <w:t>a</w:t>
      </w:r>
      <w:r w:rsidRPr="00BA5B1F">
        <w:rPr>
          <w:spacing w:val="2"/>
        </w:rPr>
        <w:t>g</w:t>
      </w:r>
      <w:r w:rsidRPr="00BA5B1F">
        <w:t>e</w:t>
      </w:r>
      <w:r w:rsidRPr="00BA5B1F">
        <w:rPr>
          <w:spacing w:val="-2"/>
        </w:rPr>
        <w:t xml:space="preserve"> </w:t>
      </w:r>
      <w:r w:rsidRPr="00BA5B1F">
        <w:rPr>
          <w:spacing w:val="-3"/>
        </w:rPr>
        <w:t>a</w:t>
      </w:r>
      <w:r w:rsidRPr="00BA5B1F">
        <w:rPr>
          <w:spacing w:val="2"/>
        </w:rPr>
        <w:t>g</w:t>
      </w:r>
      <w:r w:rsidRPr="00BA5B1F">
        <w:t xml:space="preserve">ainst </w:t>
      </w:r>
      <w:r w:rsidRPr="00BA5B1F">
        <w:rPr>
          <w:spacing w:val="1"/>
        </w:rPr>
        <w:t>t</w:t>
      </w:r>
      <w:r w:rsidRPr="00BA5B1F">
        <w:t>he bud</w:t>
      </w:r>
      <w:r w:rsidRPr="00BA5B1F">
        <w:rPr>
          <w:spacing w:val="2"/>
        </w:rPr>
        <w:t>g</w:t>
      </w:r>
      <w:r w:rsidRPr="00BA5B1F">
        <w:rPr>
          <w:spacing w:val="-3"/>
        </w:rPr>
        <w:t>e</w:t>
      </w:r>
      <w:r w:rsidRPr="00BA5B1F">
        <w:t>t reaches</w:t>
      </w:r>
      <w:r w:rsidRPr="00BA5B1F">
        <w:rPr>
          <w:spacing w:val="-2"/>
        </w:rPr>
        <w:t xml:space="preserve"> </w:t>
      </w:r>
      <w:r w:rsidRPr="00BA5B1F">
        <w:t>a c</w:t>
      </w:r>
      <w:r w:rsidRPr="00BA5B1F">
        <w:rPr>
          <w:spacing w:val="-3"/>
        </w:rPr>
        <w:t>e</w:t>
      </w:r>
      <w:r w:rsidRPr="00BA5B1F">
        <w:t>r</w:t>
      </w:r>
      <w:r w:rsidRPr="00BA5B1F">
        <w:rPr>
          <w:spacing w:val="1"/>
        </w:rPr>
        <w:t>t</w:t>
      </w:r>
      <w:r w:rsidRPr="00BA5B1F">
        <w:t>ain</w:t>
      </w:r>
      <w:r w:rsidRPr="00BA5B1F">
        <w:rPr>
          <w:spacing w:val="-2"/>
        </w:rPr>
        <w:t xml:space="preserve"> </w:t>
      </w:r>
      <w:r w:rsidRPr="00BA5B1F">
        <w:t>le</w:t>
      </w:r>
      <w:r w:rsidRPr="00BA5B1F">
        <w:rPr>
          <w:spacing w:val="-3"/>
        </w:rPr>
        <w:t>v</w:t>
      </w:r>
      <w:r w:rsidRPr="00BA5B1F">
        <w:t>el.</w:t>
      </w:r>
    </w:p>
    <w:p w14:paraId="3CEF57A5" w14:textId="77777777" w:rsidR="00006922" w:rsidRPr="00BA5B1F" w:rsidRDefault="00006922" w:rsidP="00006922">
      <w:r w:rsidRPr="00BA5B1F">
        <w:rPr>
          <w:spacing w:val="1"/>
        </w:rPr>
        <w:t>T</w:t>
      </w:r>
      <w:r w:rsidRPr="00BA5B1F">
        <w:t>h</w:t>
      </w:r>
      <w:r w:rsidRPr="00BA5B1F">
        <w:rPr>
          <w:spacing w:val="-3"/>
        </w:rPr>
        <w:t>e</w:t>
      </w:r>
      <w:r w:rsidRPr="00BA5B1F">
        <w:t xml:space="preserve">re </w:t>
      </w:r>
      <w:r w:rsidRPr="00BA5B1F">
        <w:rPr>
          <w:spacing w:val="-3"/>
        </w:rPr>
        <w:t>a</w:t>
      </w:r>
      <w:r w:rsidRPr="00BA5B1F">
        <w:t>re</w:t>
      </w:r>
      <w:r w:rsidRPr="00BA5B1F">
        <w:rPr>
          <w:spacing w:val="-2"/>
        </w:rPr>
        <w:t xml:space="preserve"> </w:t>
      </w:r>
      <w:r w:rsidRPr="00BA5B1F">
        <w:rPr>
          <w:spacing w:val="1"/>
        </w:rPr>
        <w:t>t</w:t>
      </w:r>
      <w:r w:rsidRPr="00BA5B1F">
        <w:rPr>
          <w:spacing w:val="-4"/>
        </w:rPr>
        <w:t>w</w:t>
      </w:r>
      <w:r w:rsidRPr="00BA5B1F">
        <w:t>o main no</w:t>
      </w:r>
      <w:r w:rsidRPr="00BA5B1F">
        <w:rPr>
          <w:spacing w:val="1"/>
        </w:rPr>
        <w:t>t</w:t>
      </w:r>
      <w:r w:rsidRPr="00BA5B1F">
        <w:rPr>
          <w:spacing w:val="-4"/>
        </w:rPr>
        <w:t>i</w:t>
      </w:r>
      <w:r w:rsidRPr="00BA5B1F">
        <w:rPr>
          <w:spacing w:val="3"/>
        </w:rPr>
        <w:t>f</w:t>
      </w:r>
      <w:r w:rsidRPr="00BA5B1F">
        <w:rPr>
          <w:spacing w:val="-4"/>
        </w:rPr>
        <w:t>i</w:t>
      </w:r>
      <w:r w:rsidRPr="00BA5B1F">
        <w:t>ca</w:t>
      </w:r>
      <w:r w:rsidRPr="00BA5B1F">
        <w:rPr>
          <w:spacing w:val="1"/>
        </w:rPr>
        <w:t>t</w:t>
      </w:r>
      <w:r w:rsidRPr="00BA5B1F">
        <w:t xml:space="preserve">ion </w:t>
      </w:r>
      <w:r w:rsidRPr="00BA5B1F">
        <w:rPr>
          <w:spacing w:val="-3"/>
        </w:rPr>
        <w:t>c</w:t>
      </w:r>
      <w:r w:rsidRPr="00BA5B1F">
        <w:t>ri</w:t>
      </w:r>
      <w:r w:rsidRPr="00BA5B1F">
        <w:rPr>
          <w:spacing w:val="1"/>
        </w:rPr>
        <w:t>t</w:t>
      </w:r>
      <w:r w:rsidRPr="00BA5B1F">
        <w:t>e</w:t>
      </w:r>
      <w:r w:rsidRPr="00BA5B1F">
        <w:rPr>
          <w:spacing w:val="1"/>
        </w:rPr>
        <w:t>r</w:t>
      </w:r>
      <w:r w:rsidRPr="00BA5B1F">
        <w:t>ia</w:t>
      </w:r>
      <w:r w:rsidRPr="00BA5B1F">
        <w:rPr>
          <w:spacing w:val="-2"/>
        </w:rPr>
        <w:t xml:space="preserve"> </w:t>
      </w:r>
      <w:r w:rsidRPr="00BA5B1F">
        <w:rPr>
          <w:spacing w:val="1"/>
        </w:rPr>
        <w:t>t</w:t>
      </w:r>
      <w:r w:rsidRPr="00BA5B1F">
        <w:t>hat can</w:t>
      </w:r>
      <w:r w:rsidRPr="00BA5B1F">
        <w:rPr>
          <w:spacing w:val="-2"/>
        </w:rPr>
        <w:t xml:space="preserve"> </w:t>
      </w:r>
      <w:r w:rsidRPr="00BA5B1F">
        <w:rPr>
          <w:spacing w:val="-3"/>
        </w:rPr>
        <w:t>b</w:t>
      </w:r>
      <w:r w:rsidRPr="00BA5B1F">
        <w:t>e set</w:t>
      </w:r>
      <w:r w:rsidRPr="00BA5B1F">
        <w:rPr>
          <w:spacing w:val="-3"/>
        </w:rPr>
        <w:t xml:space="preserve"> </w:t>
      </w:r>
      <w:r w:rsidRPr="00BA5B1F">
        <w:rPr>
          <w:spacing w:val="3"/>
        </w:rPr>
        <w:t>f</w:t>
      </w:r>
      <w:r w:rsidRPr="00BA5B1F">
        <w:rPr>
          <w:spacing w:val="-3"/>
        </w:rPr>
        <w:t>o</w:t>
      </w:r>
      <w:r w:rsidRPr="00BA5B1F">
        <w:t>r</w:t>
      </w:r>
      <w:r w:rsidRPr="00BA5B1F">
        <w:rPr>
          <w:spacing w:val="2"/>
        </w:rPr>
        <w:t xml:space="preserve"> </w:t>
      </w:r>
      <w:r w:rsidRPr="00BA5B1F">
        <w:t>e</w:t>
      </w:r>
      <w:r w:rsidRPr="00BA5B1F">
        <w:rPr>
          <w:spacing w:val="-3"/>
        </w:rPr>
        <w:t>a</w:t>
      </w:r>
      <w:r w:rsidRPr="00BA5B1F">
        <w:t>ch bu</w:t>
      </w:r>
      <w:r w:rsidRPr="00BA5B1F">
        <w:rPr>
          <w:spacing w:val="-3"/>
        </w:rPr>
        <w:t>d</w:t>
      </w:r>
      <w:r w:rsidRPr="00BA5B1F">
        <w:rPr>
          <w:spacing w:val="2"/>
        </w:rPr>
        <w:t>g</w:t>
      </w:r>
      <w:r w:rsidRPr="00BA5B1F">
        <w:rPr>
          <w:spacing w:val="-3"/>
        </w:rPr>
        <w:t>e</w:t>
      </w:r>
      <w:r w:rsidRPr="00BA5B1F">
        <w:t>t</w:t>
      </w:r>
      <w:r w:rsidRPr="00BA5B1F">
        <w:rPr>
          <w:spacing w:val="2"/>
        </w:rPr>
        <w:t xml:space="preserve"> </w:t>
      </w:r>
      <w:r w:rsidRPr="00BA5B1F">
        <w:t>line.</w:t>
      </w:r>
      <w:r w:rsidRPr="00BA5B1F">
        <w:rPr>
          <w:spacing w:val="57"/>
        </w:rPr>
        <w:t xml:space="preserve"> </w:t>
      </w:r>
      <w:r w:rsidRPr="00BA5B1F">
        <w:rPr>
          <w:spacing w:val="7"/>
        </w:rPr>
        <w:t>W</w:t>
      </w:r>
      <w:r w:rsidRPr="00BA5B1F">
        <w:rPr>
          <w:spacing w:val="-3"/>
        </w:rPr>
        <w:t>h</w:t>
      </w:r>
      <w:r w:rsidRPr="00BA5B1F">
        <w:t>en</w:t>
      </w:r>
      <w:r w:rsidRPr="00BA5B1F">
        <w:rPr>
          <w:spacing w:val="-2"/>
        </w:rPr>
        <w:t xml:space="preserve"> </w:t>
      </w:r>
      <w:r w:rsidRPr="00BA5B1F">
        <w:t>“Spendi</w:t>
      </w:r>
      <w:r w:rsidRPr="00BA5B1F">
        <w:rPr>
          <w:spacing w:val="-3"/>
        </w:rPr>
        <w:t>n</w:t>
      </w:r>
      <w:r w:rsidRPr="00BA5B1F">
        <w:t>g E</w:t>
      </w:r>
      <w:r w:rsidRPr="00BA5B1F">
        <w:rPr>
          <w:spacing w:val="-3"/>
        </w:rPr>
        <w:t>x</w:t>
      </w:r>
      <w:r w:rsidRPr="00BA5B1F">
        <w:t>ceeds</w:t>
      </w:r>
      <w:r w:rsidRPr="00BA5B1F">
        <w:rPr>
          <w:spacing w:val="1"/>
        </w:rPr>
        <w:t xml:space="preserve"> </w:t>
      </w:r>
      <w:r w:rsidRPr="00BA5B1F">
        <w:t>%</w:t>
      </w:r>
      <w:r w:rsidRPr="00BA5B1F">
        <w:rPr>
          <w:spacing w:val="1"/>
        </w:rPr>
        <w:t xml:space="preserve"> </w:t>
      </w:r>
      <w:r w:rsidRPr="00BA5B1F">
        <w:rPr>
          <w:spacing w:val="-3"/>
        </w:rPr>
        <w:t>o</w:t>
      </w:r>
      <w:r w:rsidRPr="00BA5B1F">
        <w:t>f</w:t>
      </w:r>
      <w:r w:rsidRPr="00BA5B1F">
        <w:rPr>
          <w:spacing w:val="2"/>
        </w:rPr>
        <w:t xml:space="preserve"> </w:t>
      </w:r>
      <w:r w:rsidRPr="00BA5B1F">
        <w:t>Bu</w:t>
      </w:r>
      <w:r w:rsidRPr="00BA5B1F">
        <w:rPr>
          <w:spacing w:val="-3"/>
        </w:rPr>
        <w:t>d</w:t>
      </w:r>
      <w:r w:rsidRPr="00BA5B1F">
        <w:rPr>
          <w:spacing w:val="2"/>
        </w:rPr>
        <w:t>g</w:t>
      </w:r>
      <w:r w:rsidRPr="00BA5B1F">
        <w:t>e</w:t>
      </w:r>
      <w:r w:rsidRPr="00BA5B1F">
        <w:rPr>
          <w:spacing w:val="-2"/>
        </w:rPr>
        <w:t>t</w:t>
      </w:r>
      <w:r w:rsidRPr="00BA5B1F">
        <w:t>”</w:t>
      </w:r>
      <w:r w:rsidRPr="00BA5B1F">
        <w:rPr>
          <w:spacing w:val="2"/>
        </w:rPr>
        <w:t xml:space="preserve"> </w:t>
      </w:r>
      <w:r w:rsidRPr="00BA5B1F">
        <w:t>is</w:t>
      </w:r>
      <w:r w:rsidRPr="00BA5B1F">
        <w:rPr>
          <w:spacing w:val="-2"/>
        </w:rPr>
        <w:t xml:space="preserve"> </w:t>
      </w:r>
      <w:r w:rsidRPr="00BA5B1F">
        <w:t>se</w:t>
      </w:r>
      <w:r w:rsidRPr="00BA5B1F">
        <w:rPr>
          <w:spacing w:val="-2"/>
        </w:rPr>
        <w:t>t</w:t>
      </w:r>
      <w:r w:rsidRPr="00BA5B1F">
        <w:t xml:space="preserve">, </w:t>
      </w:r>
      <w:r w:rsidRPr="00BA5B1F">
        <w:rPr>
          <w:spacing w:val="1"/>
        </w:rPr>
        <w:t>t</w:t>
      </w:r>
      <w:r w:rsidRPr="00BA5B1F">
        <w:t>he</w:t>
      </w:r>
      <w:r w:rsidRPr="00BA5B1F">
        <w:rPr>
          <w:spacing w:val="-2"/>
        </w:rPr>
        <w:t xml:space="preserve"> </w:t>
      </w:r>
      <w:r w:rsidRPr="00BA5B1F">
        <w:t>s</w:t>
      </w:r>
      <w:r w:rsidRPr="00BA5B1F">
        <w:rPr>
          <w:spacing w:val="-3"/>
        </w:rPr>
        <w:t>y</w:t>
      </w:r>
      <w:r w:rsidRPr="00BA5B1F">
        <w:t>s</w:t>
      </w:r>
      <w:r w:rsidRPr="00BA5B1F">
        <w:rPr>
          <w:spacing w:val="1"/>
        </w:rPr>
        <w:t>t</w:t>
      </w:r>
      <w:r w:rsidRPr="00BA5B1F">
        <w:t xml:space="preserve">em </w:t>
      </w:r>
      <w:r w:rsidRPr="00BA5B1F">
        <w:rPr>
          <w:spacing w:val="-4"/>
        </w:rPr>
        <w:t>w</w:t>
      </w:r>
      <w:r w:rsidRPr="00BA5B1F">
        <w:t>i</w:t>
      </w:r>
      <w:r w:rsidRPr="00BA5B1F">
        <w:rPr>
          <w:spacing w:val="1"/>
        </w:rPr>
        <w:t>l</w:t>
      </w:r>
      <w:r w:rsidRPr="00BA5B1F">
        <w:t>l no</w:t>
      </w:r>
      <w:r w:rsidRPr="00BA5B1F">
        <w:rPr>
          <w:spacing w:val="1"/>
        </w:rPr>
        <w:t>t</w:t>
      </w:r>
      <w:r w:rsidRPr="00BA5B1F">
        <w:rPr>
          <w:spacing w:val="-4"/>
        </w:rPr>
        <w:t>i</w:t>
      </w:r>
      <w:r w:rsidRPr="00BA5B1F">
        <w:rPr>
          <w:spacing w:val="1"/>
        </w:rPr>
        <w:t>f</w:t>
      </w:r>
      <w:r w:rsidRPr="00BA5B1F">
        <w:t>y</w:t>
      </w:r>
      <w:r w:rsidRPr="00BA5B1F">
        <w:rPr>
          <w:spacing w:val="-2"/>
        </w:rPr>
        <w:t xml:space="preserve"> </w:t>
      </w:r>
      <w:r w:rsidRPr="00BA5B1F">
        <w:rPr>
          <w:spacing w:val="1"/>
        </w:rPr>
        <w:t>t</w:t>
      </w:r>
      <w:r w:rsidRPr="00BA5B1F">
        <w:t>he lis</w:t>
      </w:r>
      <w:r w:rsidRPr="00BA5B1F">
        <w:rPr>
          <w:spacing w:val="1"/>
        </w:rPr>
        <w:t>t</w:t>
      </w:r>
      <w:r w:rsidRPr="00BA5B1F">
        <w:t>ed su</w:t>
      </w:r>
      <w:r w:rsidRPr="00BA5B1F">
        <w:rPr>
          <w:spacing w:val="-3"/>
        </w:rPr>
        <w:t>p</w:t>
      </w:r>
      <w:r w:rsidRPr="00BA5B1F">
        <w:t>er</w:t>
      </w:r>
      <w:r w:rsidRPr="00BA5B1F">
        <w:rPr>
          <w:spacing w:val="-3"/>
        </w:rPr>
        <w:t>v</w:t>
      </w:r>
      <w:r w:rsidRPr="00BA5B1F">
        <w:t>isor(</w:t>
      </w:r>
      <w:r w:rsidRPr="00BA5B1F">
        <w:rPr>
          <w:spacing w:val="-3"/>
        </w:rPr>
        <w:t>s</w:t>
      </w:r>
      <w:r w:rsidRPr="00BA5B1F">
        <w:t xml:space="preserve">) </w:t>
      </w:r>
      <w:r w:rsidRPr="00BA5B1F">
        <w:rPr>
          <w:spacing w:val="1"/>
        </w:rPr>
        <w:t>t</w:t>
      </w:r>
      <w:r w:rsidRPr="00BA5B1F">
        <w:t xml:space="preserve">hat </w:t>
      </w:r>
      <w:r w:rsidRPr="00BA5B1F">
        <w:rPr>
          <w:spacing w:val="1"/>
        </w:rPr>
        <w:t>t</w:t>
      </w:r>
      <w:r w:rsidRPr="00BA5B1F">
        <w:t>he</w:t>
      </w:r>
      <w:r w:rsidRPr="00BA5B1F">
        <w:rPr>
          <w:spacing w:val="-2"/>
        </w:rPr>
        <w:t xml:space="preserve"> </w:t>
      </w:r>
      <w:r w:rsidRPr="00BA5B1F">
        <w:t>bu</w:t>
      </w:r>
      <w:r w:rsidRPr="00BA5B1F">
        <w:rPr>
          <w:spacing w:val="-3"/>
        </w:rPr>
        <w:t>d</w:t>
      </w:r>
      <w:r w:rsidRPr="00BA5B1F">
        <w:rPr>
          <w:spacing w:val="2"/>
        </w:rPr>
        <w:t>g</w:t>
      </w:r>
      <w:r w:rsidRPr="00BA5B1F">
        <w:t>et line spending</w:t>
      </w:r>
      <w:r w:rsidRPr="00BA5B1F">
        <w:rPr>
          <w:spacing w:val="3"/>
        </w:rPr>
        <w:t xml:space="preserve"> </w:t>
      </w:r>
      <w:r w:rsidRPr="00BA5B1F">
        <w:t>h</w:t>
      </w:r>
      <w:r w:rsidRPr="00BA5B1F">
        <w:rPr>
          <w:spacing w:val="-3"/>
        </w:rPr>
        <w:t>a</w:t>
      </w:r>
      <w:r w:rsidRPr="00BA5B1F">
        <w:t>s</w:t>
      </w:r>
      <w:r w:rsidRPr="00BA5B1F">
        <w:rPr>
          <w:spacing w:val="-2"/>
        </w:rPr>
        <w:t xml:space="preserve"> </w:t>
      </w:r>
      <w:r w:rsidRPr="00BA5B1F">
        <w:t>reached</w:t>
      </w:r>
      <w:r w:rsidRPr="00BA5B1F">
        <w:rPr>
          <w:spacing w:val="-2"/>
        </w:rPr>
        <w:t xml:space="preserve"> </w:t>
      </w:r>
      <w:r w:rsidRPr="00BA5B1F">
        <w:rPr>
          <w:spacing w:val="1"/>
        </w:rPr>
        <w:t>t</w:t>
      </w:r>
      <w:r w:rsidRPr="00BA5B1F">
        <w:rPr>
          <w:spacing w:val="-3"/>
        </w:rPr>
        <w:t>h</w:t>
      </w:r>
      <w:r w:rsidRPr="00BA5B1F">
        <w:t>e pr</w:t>
      </w:r>
      <w:r w:rsidRPr="00BA5B1F">
        <w:rPr>
          <w:spacing w:val="-2"/>
        </w:rPr>
        <w:t>e</w:t>
      </w:r>
      <w:r w:rsidRPr="00BA5B1F">
        <w:t>-d</w:t>
      </w:r>
      <w:r w:rsidRPr="00BA5B1F">
        <w:rPr>
          <w:spacing w:val="-3"/>
        </w:rPr>
        <w:t>e</w:t>
      </w:r>
      <w:r w:rsidRPr="00BA5B1F">
        <w:rPr>
          <w:spacing w:val="3"/>
        </w:rPr>
        <w:t>f</w:t>
      </w:r>
      <w:r w:rsidRPr="00BA5B1F">
        <w:t xml:space="preserve">ined </w:t>
      </w:r>
      <w:r w:rsidRPr="00BA5B1F">
        <w:rPr>
          <w:spacing w:val="-3"/>
        </w:rPr>
        <w:t>a</w:t>
      </w:r>
      <w:r w:rsidRPr="00BA5B1F">
        <w:t>mou</w:t>
      </w:r>
      <w:r w:rsidRPr="00BA5B1F">
        <w:rPr>
          <w:spacing w:val="-3"/>
        </w:rPr>
        <w:t>n</w:t>
      </w:r>
      <w:r w:rsidRPr="00BA5B1F">
        <w:rPr>
          <w:spacing w:val="1"/>
        </w:rPr>
        <w:t>t</w:t>
      </w:r>
      <w:r w:rsidRPr="00BA5B1F">
        <w:t>.</w:t>
      </w:r>
      <w:r w:rsidRPr="00BA5B1F">
        <w:rPr>
          <w:spacing w:val="59"/>
        </w:rPr>
        <w:t xml:space="preserve"> </w:t>
      </w:r>
      <w:r w:rsidRPr="00BA5B1F">
        <w:rPr>
          <w:spacing w:val="5"/>
        </w:rPr>
        <w:t>W</w:t>
      </w:r>
      <w:r w:rsidRPr="00BA5B1F">
        <w:rPr>
          <w:spacing w:val="-3"/>
        </w:rPr>
        <w:t>he</w:t>
      </w:r>
      <w:r w:rsidRPr="00BA5B1F">
        <w:t>n</w:t>
      </w:r>
      <w:r w:rsidRPr="00BA5B1F">
        <w:rPr>
          <w:spacing w:val="-2"/>
        </w:rPr>
        <w:t xml:space="preserve"> </w:t>
      </w:r>
      <w:r w:rsidRPr="00BA5B1F">
        <w:t>“A</w:t>
      </w:r>
      <w:r w:rsidRPr="00BA5B1F">
        <w:rPr>
          <w:spacing w:val="-3"/>
        </w:rPr>
        <w:t>v</w:t>
      </w:r>
      <w:r w:rsidRPr="00BA5B1F">
        <w:t>aila</w:t>
      </w:r>
      <w:r w:rsidRPr="00BA5B1F">
        <w:rPr>
          <w:spacing w:val="2"/>
        </w:rPr>
        <w:t>b</w:t>
      </w:r>
      <w:r w:rsidRPr="00BA5B1F">
        <w:t>le Amount Less</w:t>
      </w:r>
      <w:r w:rsidRPr="00BA5B1F">
        <w:rPr>
          <w:spacing w:val="-2"/>
        </w:rPr>
        <w:t xml:space="preserve"> </w:t>
      </w:r>
      <w:r w:rsidRPr="00BA5B1F">
        <w:rPr>
          <w:spacing w:val="1"/>
        </w:rPr>
        <w:t>T</w:t>
      </w:r>
      <w:r w:rsidRPr="00BA5B1F">
        <w:t>ha</w:t>
      </w:r>
      <w:r w:rsidRPr="00BA5B1F">
        <w:rPr>
          <w:spacing w:val="-3"/>
        </w:rPr>
        <w:t>n</w:t>
      </w:r>
      <w:r w:rsidRPr="00BA5B1F">
        <w:t>”</w:t>
      </w:r>
      <w:r w:rsidRPr="00BA5B1F">
        <w:rPr>
          <w:spacing w:val="2"/>
        </w:rPr>
        <w:t xml:space="preserve"> </w:t>
      </w:r>
      <w:r w:rsidRPr="00BA5B1F">
        <w:t>is</w:t>
      </w:r>
      <w:r w:rsidRPr="00BA5B1F">
        <w:rPr>
          <w:spacing w:val="-2"/>
        </w:rPr>
        <w:t xml:space="preserve"> </w:t>
      </w:r>
      <w:r w:rsidRPr="00BA5B1F">
        <w:t>s</w:t>
      </w:r>
      <w:r w:rsidRPr="00BA5B1F">
        <w:rPr>
          <w:spacing w:val="-3"/>
        </w:rPr>
        <w:t>e</w:t>
      </w:r>
      <w:r w:rsidRPr="00BA5B1F">
        <w:rPr>
          <w:spacing w:val="1"/>
        </w:rPr>
        <w:t>t</w:t>
      </w:r>
      <w:r w:rsidRPr="00BA5B1F">
        <w:t xml:space="preserve">, </w:t>
      </w:r>
      <w:r w:rsidRPr="00BA5B1F">
        <w:rPr>
          <w:spacing w:val="1"/>
        </w:rPr>
        <w:t>t</w:t>
      </w:r>
      <w:r w:rsidRPr="00BA5B1F">
        <w:t>he s</w:t>
      </w:r>
      <w:r w:rsidRPr="00BA5B1F">
        <w:rPr>
          <w:spacing w:val="-3"/>
        </w:rPr>
        <w:t>y</w:t>
      </w:r>
      <w:r w:rsidRPr="00BA5B1F">
        <w:t>s</w:t>
      </w:r>
      <w:r w:rsidRPr="00BA5B1F">
        <w:rPr>
          <w:spacing w:val="1"/>
        </w:rPr>
        <w:t>t</w:t>
      </w:r>
      <w:r w:rsidRPr="00BA5B1F">
        <w:rPr>
          <w:spacing w:val="-1"/>
        </w:rPr>
        <w:t>e</w:t>
      </w:r>
      <w:r w:rsidRPr="00BA5B1F">
        <w:t>m</w:t>
      </w:r>
      <w:r w:rsidRPr="00BA5B1F">
        <w:rPr>
          <w:spacing w:val="2"/>
        </w:rPr>
        <w:t xml:space="preserve"> </w:t>
      </w:r>
      <w:r w:rsidRPr="00BA5B1F">
        <w:rPr>
          <w:spacing w:val="-4"/>
        </w:rPr>
        <w:t>w</w:t>
      </w:r>
      <w:r w:rsidRPr="00BA5B1F">
        <w:rPr>
          <w:spacing w:val="-1"/>
        </w:rPr>
        <w:t>il</w:t>
      </w:r>
      <w:r w:rsidRPr="00BA5B1F">
        <w:t xml:space="preserve">l </w:t>
      </w:r>
      <w:r w:rsidRPr="00BA5B1F">
        <w:rPr>
          <w:spacing w:val="-1"/>
        </w:rPr>
        <w:t>no</w:t>
      </w:r>
      <w:r w:rsidRPr="00BA5B1F">
        <w:rPr>
          <w:spacing w:val="1"/>
        </w:rPr>
        <w:t>t</w:t>
      </w:r>
      <w:r w:rsidRPr="00BA5B1F">
        <w:rPr>
          <w:spacing w:val="-1"/>
        </w:rPr>
        <w:t>i</w:t>
      </w:r>
      <w:r w:rsidRPr="00BA5B1F">
        <w:rPr>
          <w:spacing w:val="3"/>
        </w:rPr>
        <w:t>f</w:t>
      </w:r>
      <w:r w:rsidRPr="00BA5B1F">
        <w:t>y</w:t>
      </w:r>
      <w:r w:rsidRPr="00BA5B1F">
        <w:rPr>
          <w:spacing w:val="-2"/>
        </w:rPr>
        <w:t xml:space="preserve"> </w:t>
      </w:r>
      <w:r w:rsidRPr="00BA5B1F">
        <w:rPr>
          <w:spacing w:val="1"/>
        </w:rPr>
        <w:t>t</w:t>
      </w:r>
      <w:r w:rsidRPr="00BA5B1F">
        <w:rPr>
          <w:spacing w:val="-1"/>
        </w:rPr>
        <w:t>h</w:t>
      </w:r>
      <w:r w:rsidRPr="00BA5B1F">
        <w:t>e</w:t>
      </w:r>
      <w:r w:rsidRPr="00BA5B1F">
        <w:rPr>
          <w:spacing w:val="-2"/>
        </w:rPr>
        <w:t xml:space="preserve"> </w:t>
      </w:r>
      <w:r w:rsidRPr="00BA5B1F">
        <w:rPr>
          <w:spacing w:val="-1"/>
        </w:rPr>
        <w:t>li</w:t>
      </w:r>
      <w:r w:rsidRPr="00BA5B1F">
        <w:t>s</w:t>
      </w:r>
      <w:r w:rsidRPr="00BA5B1F">
        <w:rPr>
          <w:spacing w:val="-2"/>
        </w:rPr>
        <w:t>t</w:t>
      </w:r>
      <w:r w:rsidRPr="00BA5B1F">
        <w:rPr>
          <w:spacing w:val="-1"/>
        </w:rPr>
        <w:t>e</w:t>
      </w:r>
      <w:r w:rsidRPr="00BA5B1F">
        <w:t>d s</w:t>
      </w:r>
      <w:r w:rsidRPr="00BA5B1F">
        <w:rPr>
          <w:spacing w:val="-1"/>
        </w:rPr>
        <w:t>upe</w:t>
      </w:r>
      <w:r w:rsidRPr="00BA5B1F">
        <w:t>r</w:t>
      </w:r>
      <w:r w:rsidRPr="00BA5B1F">
        <w:rPr>
          <w:spacing w:val="-3"/>
        </w:rPr>
        <w:t>v</w:t>
      </w:r>
      <w:r w:rsidRPr="00BA5B1F">
        <w:rPr>
          <w:spacing w:val="-2"/>
        </w:rPr>
        <w:t>i</w:t>
      </w:r>
      <w:r w:rsidRPr="00BA5B1F">
        <w:t>s</w:t>
      </w:r>
      <w:r w:rsidRPr="00BA5B1F">
        <w:rPr>
          <w:spacing w:val="-1"/>
        </w:rPr>
        <w:t>o</w:t>
      </w:r>
      <w:r w:rsidRPr="00BA5B1F">
        <w:t>r(</w:t>
      </w:r>
      <w:r w:rsidRPr="00BA5B1F">
        <w:rPr>
          <w:spacing w:val="-3"/>
        </w:rPr>
        <w:t>s</w:t>
      </w:r>
      <w:r w:rsidRPr="00BA5B1F">
        <w:t>)</w:t>
      </w:r>
      <w:r w:rsidRPr="00BA5B1F">
        <w:rPr>
          <w:spacing w:val="2"/>
        </w:rPr>
        <w:t xml:space="preserve"> </w:t>
      </w:r>
      <w:r w:rsidRPr="00BA5B1F">
        <w:rPr>
          <w:spacing w:val="-4"/>
        </w:rPr>
        <w:t>w</w:t>
      </w:r>
      <w:r w:rsidRPr="00BA5B1F">
        <w:rPr>
          <w:spacing w:val="-1"/>
        </w:rPr>
        <w:t>he</w:t>
      </w:r>
      <w:r w:rsidRPr="00BA5B1F">
        <w:t xml:space="preserve">n </w:t>
      </w:r>
      <w:r w:rsidRPr="00BA5B1F">
        <w:rPr>
          <w:spacing w:val="1"/>
        </w:rPr>
        <w:t>t</w:t>
      </w:r>
      <w:r w:rsidRPr="00BA5B1F">
        <w:rPr>
          <w:spacing w:val="-3"/>
        </w:rPr>
        <w:t>h</w:t>
      </w:r>
      <w:r w:rsidRPr="00BA5B1F">
        <w:t xml:space="preserve">e </w:t>
      </w:r>
      <w:r w:rsidRPr="00BA5B1F">
        <w:rPr>
          <w:spacing w:val="-1"/>
        </w:rPr>
        <w:t>bu</w:t>
      </w:r>
      <w:r w:rsidRPr="00BA5B1F">
        <w:rPr>
          <w:spacing w:val="-3"/>
        </w:rPr>
        <w:t>d</w:t>
      </w:r>
      <w:r w:rsidRPr="00BA5B1F">
        <w:rPr>
          <w:spacing w:val="2"/>
        </w:rPr>
        <w:t>g</w:t>
      </w:r>
      <w:r w:rsidRPr="00BA5B1F">
        <w:rPr>
          <w:spacing w:val="-1"/>
        </w:rPr>
        <w:t>e</w:t>
      </w:r>
      <w:r w:rsidRPr="00BA5B1F">
        <w:t>t</w:t>
      </w:r>
      <w:r w:rsidRPr="00BA5B1F">
        <w:rPr>
          <w:spacing w:val="-1"/>
        </w:rPr>
        <w:t xml:space="preserve"> line’</w:t>
      </w:r>
      <w:r w:rsidRPr="00BA5B1F">
        <w:t>s</w:t>
      </w:r>
      <w:r w:rsidRPr="00BA5B1F">
        <w:rPr>
          <w:spacing w:val="1"/>
        </w:rPr>
        <w:t xml:space="preserve"> </w:t>
      </w:r>
      <w:r w:rsidRPr="00BA5B1F">
        <w:rPr>
          <w:spacing w:val="-1"/>
        </w:rPr>
        <w:t>A</w:t>
      </w:r>
      <w:r w:rsidRPr="00BA5B1F">
        <w:rPr>
          <w:spacing w:val="-3"/>
        </w:rPr>
        <w:t>v</w:t>
      </w:r>
      <w:r w:rsidRPr="00BA5B1F">
        <w:rPr>
          <w:spacing w:val="-1"/>
        </w:rPr>
        <w:t>a</w:t>
      </w:r>
      <w:r w:rsidRPr="00BA5B1F">
        <w:rPr>
          <w:spacing w:val="-2"/>
        </w:rPr>
        <w:t>i</w:t>
      </w:r>
      <w:r w:rsidRPr="00BA5B1F">
        <w:rPr>
          <w:spacing w:val="-1"/>
        </w:rPr>
        <w:t>la</w:t>
      </w:r>
      <w:r w:rsidRPr="00BA5B1F">
        <w:rPr>
          <w:spacing w:val="2"/>
        </w:rPr>
        <w:t>b</w:t>
      </w:r>
      <w:r w:rsidRPr="00BA5B1F">
        <w:rPr>
          <w:spacing w:val="-1"/>
        </w:rPr>
        <w:t>l</w:t>
      </w:r>
      <w:r w:rsidRPr="00BA5B1F">
        <w:t xml:space="preserve">e </w:t>
      </w:r>
      <w:r w:rsidRPr="00BA5B1F">
        <w:rPr>
          <w:spacing w:val="-1"/>
        </w:rPr>
        <w:t>A</w:t>
      </w:r>
      <w:r w:rsidRPr="00BA5B1F">
        <w:t>m</w:t>
      </w:r>
      <w:r w:rsidRPr="00BA5B1F">
        <w:rPr>
          <w:spacing w:val="-1"/>
        </w:rPr>
        <w:t>oun</w:t>
      </w:r>
      <w:r w:rsidRPr="00BA5B1F">
        <w:t>t</w:t>
      </w:r>
      <w:r w:rsidRPr="00BA5B1F">
        <w:rPr>
          <w:spacing w:val="-1"/>
        </w:rPr>
        <w:t xml:space="preserve"> i</w:t>
      </w:r>
      <w:r w:rsidRPr="00BA5B1F">
        <w:t>s</w:t>
      </w:r>
      <w:r w:rsidRPr="00BA5B1F">
        <w:rPr>
          <w:spacing w:val="1"/>
        </w:rPr>
        <w:t xml:space="preserve"> </w:t>
      </w:r>
      <w:r w:rsidRPr="00BA5B1F">
        <w:rPr>
          <w:spacing w:val="-1"/>
        </w:rPr>
        <w:t>le</w:t>
      </w:r>
      <w:r w:rsidRPr="00BA5B1F">
        <w:t>ss</w:t>
      </w:r>
      <w:r w:rsidRPr="00BA5B1F">
        <w:rPr>
          <w:spacing w:val="-2"/>
        </w:rPr>
        <w:t xml:space="preserve"> </w:t>
      </w:r>
      <w:r w:rsidRPr="00BA5B1F">
        <w:rPr>
          <w:spacing w:val="1"/>
        </w:rPr>
        <w:t>t</w:t>
      </w:r>
      <w:r w:rsidRPr="00BA5B1F">
        <w:rPr>
          <w:spacing w:val="-1"/>
        </w:rPr>
        <w:t xml:space="preserve">han </w:t>
      </w:r>
      <w:r w:rsidRPr="00BA5B1F">
        <w:rPr>
          <w:spacing w:val="1"/>
        </w:rPr>
        <w:t>t</w:t>
      </w:r>
      <w:r w:rsidRPr="00BA5B1F">
        <w:rPr>
          <w:spacing w:val="-1"/>
        </w:rPr>
        <w:t>h</w:t>
      </w:r>
      <w:r w:rsidRPr="00BA5B1F">
        <w:t>e s</w:t>
      </w:r>
      <w:r w:rsidRPr="00BA5B1F">
        <w:rPr>
          <w:spacing w:val="-1"/>
        </w:rPr>
        <w:t>pe</w:t>
      </w:r>
      <w:r w:rsidRPr="00BA5B1F">
        <w:t>c</w:t>
      </w:r>
      <w:r w:rsidRPr="00BA5B1F">
        <w:rPr>
          <w:spacing w:val="-4"/>
        </w:rPr>
        <w:t>i</w:t>
      </w:r>
      <w:r w:rsidRPr="00BA5B1F">
        <w:rPr>
          <w:spacing w:val="3"/>
        </w:rPr>
        <w:t>f</w:t>
      </w:r>
      <w:r w:rsidRPr="00BA5B1F">
        <w:rPr>
          <w:spacing w:val="-1"/>
        </w:rPr>
        <w:t>ie</w:t>
      </w:r>
      <w:r w:rsidRPr="00BA5B1F">
        <w:t>d</w:t>
      </w:r>
      <w:r w:rsidRPr="00BA5B1F">
        <w:rPr>
          <w:spacing w:val="-2"/>
        </w:rPr>
        <w:t xml:space="preserve"> </w:t>
      </w:r>
      <w:r w:rsidRPr="00BA5B1F">
        <w:rPr>
          <w:spacing w:val="-1"/>
        </w:rPr>
        <w:t>a</w:t>
      </w:r>
      <w:r w:rsidRPr="00BA5B1F">
        <w:t>m</w:t>
      </w:r>
      <w:r w:rsidRPr="00BA5B1F">
        <w:rPr>
          <w:spacing w:val="-1"/>
        </w:rPr>
        <w:t>o</w:t>
      </w:r>
      <w:r w:rsidRPr="00BA5B1F">
        <w:rPr>
          <w:spacing w:val="-3"/>
        </w:rPr>
        <w:t>u</w:t>
      </w:r>
      <w:r w:rsidRPr="00BA5B1F">
        <w:rPr>
          <w:spacing w:val="-1"/>
        </w:rPr>
        <w:t>n</w:t>
      </w:r>
      <w:r w:rsidRPr="00BA5B1F">
        <w:rPr>
          <w:spacing w:val="-2"/>
        </w:rPr>
        <w:t>t</w:t>
      </w:r>
      <w:r w:rsidRPr="00BA5B1F">
        <w:t>.</w:t>
      </w:r>
      <w:r w:rsidR="006A26AA" w:rsidRPr="00BA5B1F">
        <w:t xml:space="preserve"> </w:t>
      </w:r>
      <w:r w:rsidRPr="00BA5B1F">
        <w:rPr>
          <w:spacing w:val="-1"/>
        </w:rPr>
        <w:t>Addi</w:t>
      </w:r>
      <w:r w:rsidRPr="00BA5B1F">
        <w:rPr>
          <w:spacing w:val="1"/>
        </w:rPr>
        <w:t>t</w:t>
      </w:r>
      <w:r w:rsidRPr="00BA5B1F">
        <w:rPr>
          <w:spacing w:val="-1"/>
        </w:rPr>
        <w:t>iona</w:t>
      </w:r>
      <w:r w:rsidRPr="00BA5B1F">
        <w:t>l</w:t>
      </w:r>
      <w:r w:rsidRPr="00BA5B1F">
        <w:rPr>
          <w:spacing w:val="-3"/>
        </w:rPr>
        <w:t xml:space="preserve"> </w:t>
      </w:r>
      <w:r w:rsidRPr="00BA5B1F">
        <w:rPr>
          <w:spacing w:val="3"/>
        </w:rPr>
        <w:t>f</w:t>
      </w:r>
      <w:r w:rsidRPr="00BA5B1F">
        <w:rPr>
          <w:spacing w:val="-1"/>
        </w:rPr>
        <w:t>un</w:t>
      </w:r>
      <w:r w:rsidRPr="00BA5B1F">
        <w:t>c</w:t>
      </w:r>
      <w:r w:rsidRPr="00BA5B1F">
        <w:rPr>
          <w:spacing w:val="1"/>
        </w:rPr>
        <w:t>t</w:t>
      </w:r>
      <w:r w:rsidRPr="00BA5B1F">
        <w:rPr>
          <w:spacing w:val="-1"/>
        </w:rPr>
        <w:t>ional</w:t>
      </w:r>
      <w:r w:rsidRPr="00BA5B1F">
        <w:rPr>
          <w:spacing w:val="-2"/>
        </w:rPr>
        <w:t>i</w:t>
      </w:r>
      <w:r w:rsidRPr="00BA5B1F">
        <w:rPr>
          <w:spacing w:val="1"/>
        </w:rPr>
        <w:t>t</w:t>
      </w:r>
      <w:r w:rsidRPr="00BA5B1F">
        <w:t>y</w:t>
      </w:r>
      <w:r w:rsidRPr="00BA5B1F">
        <w:rPr>
          <w:spacing w:val="-2"/>
        </w:rPr>
        <w:t xml:space="preserve"> </w:t>
      </w:r>
      <w:r w:rsidRPr="00BA5B1F">
        <w:rPr>
          <w:spacing w:val="-1"/>
        </w:rPr>
        <w:t>in</w:t>
      </w:r>
      <w:r w:rsidRPr="00BA5B1F">
        <w:t>c</w:t>
      </w:r>
      <w:r w:rsidRPr="00BA5B1F">
        <w:rPr>
          <w:spacing w:val="-1"/>
        </w:rPr>
        <w:t>lude</w:t>
      </w:r>
      <w:r w:rsidRPr="00BA5B1F">
        <w:t>s</w:t>
      </w:r>
      <w:r w:rsidRPr="00BA5B1F">
        <w:rPr>
          <w:spacing w:val="1"/>
        </w:rPr>
        <w:t xml:space="preserve"> </w:t>
      </w:r>
      <w:r w:rsidRPr="00BA5B1F">
        <w:t>s</w:t>
      </w:r>
      <w:r w:rsidRPr="00BA5B1F">
        <w:rPr>
          <w:spacing w:val="-1"/>
        </w:rPr>
        <w:t>e</w:t>
      </w:r>
      <w:r w:rsidRPr="00BA5B1F">
        <w:rPr>
          <w:spacing w:val="-2"/>
        </w:rPr>
        <w:t>t</w:t>
      </w:r>
      <w:r w:rsidRPr="00BA5B1F">
        <w:rPr>
          <w:spacing w:val="1"/>
        </w:rPr>
        <w:t>t</w:t>
      </w:r>
      <w:r w:rsidRPr="00BA5B1F">
        <w:rPr>
          <w:spacing w:val="-2"/>
        </w:rPr>
        <w:t>i</w:t>
      </w:r>
      <w:r w:rsidRPr="00BA5B1F">
        <w:rPr>
          <w:spacing w:val="-3"/>
        </w:rPr>
        <w:t>n</w:t>
      </w:r>
      <w:r w:rsidRPr="00BA5B1F">
        <w:t>g</w:t>
      </w:r>
      <w:r w:rsidRPr="00BA5B1F">
        <w:rPr>
          <w:spacing w:val="3"/>
        </w:rPr>
        <w:t xml:space="preserve"> </w:t>
      </w:r>
      <w:r w:rsidRPr="00BA5B1F">
        <w:rPr>
          <w:spacing w:val="-4"/>
        </w:rPr>
        <w:t>A</w:t>
      </w:r>
      <w:r w:rsidRPr="00BA5B1F">
        <w:rPr>
          <w:spacing w:val="-1"/>
        </w:rPr>
        <w:t>g</w:t>
      </w:r>
      <w:r w:rsidRPr="00BA5B1F">
        <w:t>r</w:t>
      </w:r>
      <w:r w:rsidRPr="00BA5B1F">
        <w:rPr>
          <w:spacing w:val="-1"/>
        </w:rPr>
        <w:t>ee</w:t>
      </w:r>
      <w:r w:rsidRPr="00BA5B1F">
        <w:t>m</w:t>
      </w:r>
      <w:r w:rsidRPr="00BA5B1F">
        <w:rPr>
          <w:spacing w:val="-1"/>
        </w:rPr>
        <w:t>e</w:t>
      </w:r>
      <w:r w:rsidRPr="00BA5B1F">
        <w:rPr>
          <w:spacing w:val="-3"/>
        </w:rPr>
        <w:t>n</w:t>
      </w:r>
      <w:r w:rsidRPr="00BA5B1F">
        <w:t>t</w:t>
      </w:r>
      <w:r w:rsidRPr="00BA5B1F">
        <w:rPr>
          <w:spacing w:val="-1"/>
        </w:rPr>
        <w:t xml:space="preserve"> an</w:t>
      </w:r>
      <w:r w:rsidRPr="00BA5B1F">
        <w:t xml:space="preserve">d </w:t>
      </w:r>
      <w:r w:rsidRPr="00BA5B1F">
        <w:rPr>
          <w:spacing w:val="-1"/>
        </w:rPr>
        <w:t>Ag</w:t>
      </w:r>
      <w:r w:rsidRPr="00BA5B1F">
        <w:t>r</w:t>
      </w:r>
      <w:r w:rsidRPr="00BA5B1F">
        <w:rPr>
          <w:spacing w:val="-1"/>
        </w:rPr>
        <w:t>e</w:t>
      </w:r>
      <w:r w:rsidRPr="00BA5B1F">
        <w:rPr>
          <w:spacing w:val="-3"/>
        </w:rPr>
        <w:t>e</w:t>
      </w:r>
      <w:r w:rsidRPr="00BA5B1F">
        <w:t>m</w:t>
      </w:r>
      <w:r w:rsidRPr="00BA5B1F">
        <w:rPr>
          <w:spacing w:val="-1"/>
        </w:rPr>
        <w:t>ent Rei</w:t>
      </w:r>
      <w:r w:rsidRPr="00BA5B1F">
        <w:t>m</w:t>
      </w:r>
      <w:r w:rsidRPr="00BA5B1F">
        <w:rPr>
          <w:spacing w:val="-1"/>
        </w:rPr>
        <w:t>bu</w:t>
      </w:r>
      <w:r w:rsidRPr="00BA5B1F">
        <w:t>rs</w:t>
      </w:r>
      <w:r w:rsidRPr="00BA5B1F">
        <w:rPr>
          <w:spacing w:val="-1"/>
        </w:rPr>
        <w:t>e</w:t>
      </w:r>
      <w:r w:rsidRPr="00BA5B1F">
        <w:t>m</w:t>
      </w:r>
      <w:r w:rsidRPr="00BA5B1F">
        <w:rPr>
          <w:spacing w:val="-1"/>
        </w:rPr>
        <w:t>e</w:t>
      </w:r>
      <w:r w:rsidRPr="00BA5B1F">
        <w:rPr>
          <w:spacing w:val="-3"/>
        </w:rPr>
        <w:t>n</w:t>
      </w:r>
      <w:r w:rsidRPr="00BA5B1F">
        <w:t>t</w:t>
      </w:r>
      <w:r w:rsidRPr="00BA5B1F">
        <w:rPr>
          <w:spacing w:val="2"/>
        </w:rPr>
        <w:t xml:space="preserve"> </w:t>
      </w:r>
      <w:r w:rsidRPr="00BA5B1F">
        <w:rPr>
          <w:spacing w:val="-4"/>
        </w:rPr>
        <w:t>w</w:t>
      </w:r>
      <w:r w:rsidRPr="00BA5B1F">
        <w:rPr>
          <w:spacing w:val="-1"/>
        </w:rPr>
        <w:t>a</w:t>
      </w:r>
      <w:r w:rsidRPr="00BA5B1F">
        <w:t>r</w:t>
      </w:r>
      <w:r w:rsidRPr="00BA5B1F">
        <w:rPr>
          <w:spacing w:val="-1"/>
        </w:rPr>
        <w:t>ning</w:t>
      </w:r>
      <w:r w:rsidRPr="00BA5B1F">
        <w:t>s.</w:t>
      </w:r>
    </w:p>
    <w:p w14:paraId="45021E5F" w14:textId="77777777" w:rsidR="00006922" w:rsidRPr="00BA5B1F" w:rsidRDefault="00006922" w:rsidP="00006922">
      <w:r w:rsidRPr="00BA5B1F">
        <w:rPr>
          <w:rFonts w:cs="Arial"/>
          <w:b/>
          <w:bCs/>
        </w:rPr>
        <w:t>Examp</w:t>
      </w:r>
      <w:r w:rsidRPr="00BA5B1F">
        <w:rPr>
          <w:rFonts w:cs="Arial"/>
          <w:b/>
          <w:bCs/>
          <w:spacing w:val="1"/>
        </w:rPr>
        <w:t>l</w:t>
      </w:r>
      <w:r w:rsidRPr="00BA5B1F">
        <w:rPr>
          <w:rFonts w:cs="Arial"/>
          <w:b/>
          <w:bCs/>
        </w:rPr>
        <w:t>e:</w:t>
      </w:r>
      <w:r w:rsidR="006A26AA" w:rsidRPr="00BA5B1F">
        <w:rPr>
          <w:rFonts w:cs="Arial"/>
          <w:b/>
          <w:bCs/>
        </w:rPr>
        <w:t xml:space="preserve"> </w:t>
      </w:r>
      <w:r w:rsidRPr="00BA5B1F">
        <w:t>A</w:t>
      </w:r>
      <w:r w:rsidRPr="00BA5B1F">
        <w:rPr>
          <w:spacing w:val="-2"/>
        </w:rPr>
        <w:t xml:space="preserve"> </w:t>
      </w:r>
      <w:r w:rsidRPr="00BA5B1F">
        <w:t>us</w:t>
      </w:r>
      <w:r w:rsidRPr="00BA5B1F">
        <w:rPr>
          <w:spacing w:val="-3"/>
        </w:rPr>
        <w:t>e</w:t>
      </w:r>
      <w:r w:rsidRPr="00BA5B1F">
        <w:t>r</w:t>
      </w:r>
      <w:r w:rsidRPr="00BA5B1F">
        <w:rPr>
          <w:spacing w:val="2"/>
        </w:rPr>
        <w:t xml:space="preserve"> </w:t>
      </w:r>
      <w:r w:rsidRPr="00BA5B1F">
        <w:rPr>
          <w:spacing w:val="-4"/>
        </w:rPr>
        <w:t>w</w:t>
      </w:r>
      <w:r w:rsidRPr="00BA5B1F">
        <w:t>ant</w:t>
      </w:r>
      <w:r w:rsidRPr="00BA5B1F">
        <w:rPr>
          <w:spacing w:val="2"/>
        </w:rPr>
        <w:t xml:space="preserve"> </w:t>
      </w:r>
      <w:r w:rsidRPr="00BA5B1F">
        <w:rPr>
          <w:spacing w:val="-2"/>
        </w:rPr>
        <w:t>t</w:t>
      </w:r>
      <w:r w:rsidRPr="00BA5B1F">
        <w:t>o be ale</w:t>
      </w:r>
      <w:r w:rsidRPr="00BA5B1F">
        <w:rPr>
          <w:spacing w:val="-2"/>
        </w:rPr>
        <w:t>r</w:t>
      </w:r>
      <w:r w:rsidRPr="00BA5B1F">
        <w:rPr>
          <w:spacing w:val="1"/>
        </w:rPr>
        <w:t>t</w:t>
      </w:r>
      <w:r w:rsidRPr="00BA5B1F">
        <w:t xml:space="preserve">ed </w:t>
      </w:r>
      <w:r w:rsidRPr="00BA5B1F">
        <w:rPr>
          <w:spacing w:val="-4"/>
        </w:rPr>
        <w:t>w</w:t>
      </w:r>
      <w:r w:rsidRPr="00BA5B1F">
        <w:t>hen spen</w:t>
      </w:r>
      <w:r w:rsidRPr="00BA5B1F">
        <w:rPr>
          <w:spacing w:val="-3"/>
        </w:rPr>
        <w:t>d</w:t>
      </w:r>
      <w:r w:rsidRPr="00BA5B1F">
        <w:t>ing</w:t>
      </w:r>
      <w:r w:rsidRPr="00BA5B1F">
        <w:rPr>
          <w:spacing w:val="3"/>
        </w:rPr>
        <w:t xml:space="preserve"> </w:t>
      </w:r>
      <w:r w:rsidRPr="00BA5B1F">
        <w:rPr>
          <w:spacing w:val="-3"/>
        </w:rPr>
        <w:t>a</w:t>
      </w:r>
      <w:r w:rsidRPr="00BA5B1F">
        <w:rPr>
          <w:spacing w:val="2"/>
        </w:rPr>
        <w:t>g</w:t>
      </w:r>
      <w:r w:rsidRPr="00BA5B1F">
        <w:t>ain</w:t>
      </w:r>
      <w:r w:rsidRPr="00BA5B1F">
        <w:rPr>
          <w:spacing w:val="-3"/>
        </w:rPr>
        <w:t>s</w:t>
      </w:r>
      <w:r w:rsidRPr="00BA5B1F">
        <w:t>t</w:t>
      </w:r>
      <w:r w:rsidRPr="00BA5B1F">
        <w:rPr>
          <w:spacing w:val="2"/>
        </w:rPr>
        <w:t xml:space="preserve"> </w:t>
      </w:r>
      <w:r w:rsidRPr="00BA5B1F">
        <w:t>an</w:t>
      </w:r>
      <w:r w:rsidRPr="00BA5B1F">
        <w:rPr>
          <w:spacing w:val="-2"/>
        </w:rPr>
        <w:t xml:space="preserve"> </w:t>
      </w:r>
      <w:r w:rsidRPr="00BA5B1F">
        <w:t>allo</w:t>
      </w:r>
      <w:r w:rsidRPr="00BA5B1F">
        <w:rPr>
          <w:spacing w:val="-4"/>
        </w:rPr>
        <w:t>w</w:t>
      </w:r>
      <w:r w:rsidRPr="00BA5B1F">
        <w:t>ance</w:t>
      </w:r>
      <w:r w:rsidRPr="00BA5B1F">
        <w:rPr>
          <w:spacing w:val="3"/>
        </w:rPr>
        <w:t xml:space="preserve"> </w:t>
      </w:r>
      <w:r w:rsidRPr="00BA5B1F">
        <w:t>bu</w:t>
      </w:r>
      <w:r w:rsidRPr="00BA5B1F">
        <w:rPr>
          <w:spacing w:val="-3"/>
        </w:rPr>
        <w:t>d</w:t>
      </w:r>
      <w:r w:rsidRPr="00BA5B1F">
        <w:rPr>
          <w:spacing w:val="2"/>
        </w:rPr>
        <w:t>g</w:t>
      </w:r>
      <w:r w:rsidRPr="00BA5B1F">
        <w:t>et line has reached 9</w:t>
      </w:r>
      <w:r w:rsidRPr="00BA5B1F">
        <w:rPr>
          <w:spacing w:val="-3"/>
        </w:rPr>
        <w:t>5</w:t>
      </w:r>
      <w:r w:rsidRPr="00BA5B1F">
        <w:t>%</w:t>
      </w:r>
      <w:r w:rsidRPr="00BA5B1F">
        <w:rPr>
          <w:spacing w:val="1"/>
        </w:rPr>
        <w:t xml:space="preserve"> </w:t>
      </w:r>
      <w:r w:rsidRPr="00BA5B1F">
        <w:rPr>
          <w:spacing w:val="-3"/>
        </w:rPr>
        <w:t>o</w:t>
      </w:r>
      <w:r w:rsidRPr="00BA5B1F">
        <w:t>f</w:t>
      </w:r>
      <w:r w:rsidRPr="00BA5B1F">
        <w:rPr>
          <w:spacing w:val="2"/>
        </w:rPr>
        <w:t xml:space="preserve"> </w:t>
      </w:r>
      <w:r w:rsidRPr="00BA5B1F">
        <w:rPr>
          <w:spacing w:val="-4"/>
        </w:rPr>
        <w:t>i</w:t>
      </w:r>
      <w:r w:rsidRPr="00BA5B1F">
        <w:rPr>
          <w:spacing w:val="1"/>
        </w:rPr>
        <w:t>t</w:t>
      </w:r>
      <w:r w:rsidRPr="00BA5B1F">
        <w:t>s</w:t>
      </w:r>
      <w:r w:rsidRPr="00BA5B1F">
        <w:rPr>
          <w:spacing w:val="-2"/>
        </w:rPr>
        <w:t xml:space="preserve"> </w:t>
      </w:r>
      <w:r w:rsidRPr="00BA5B1F">
        <w:rPr>
          <w:spacing w:val="1"/>
        </w:rPr>
        <w:t>t</w:t>
      </w:r>
      <w:r w:rsidRPr="00BA5B1F">
        <w:t>o</w:t>
      </w:r>
      <w:r w:rsidRPr="00BA5B1F">
        <w:rPr>
          <w:spacing w:val="1"/>
        </w:rPr>
        <w:t>t</w:t>
      </w:r>
      <w:r w:rsidRPr="00BA5B1F">
        <w:t>al</w:t>
      </w:r>
      <w:r w:rsidRPr="00BA5B1F">
        <w:rPr>
          <w:spacing w:val="-3"/>
        </w:rPr>
        <w:t xml:space="preserve"> </w:t>
      </w:r>
      <w:r w:rsidRPr="00BA5B1F">
        <w:t>amoun</w:t>
      </w:r>
      <w:r w:rsidRPr="00BA5B1F">
        <w:rPr>
          <w:spacing w:val="-2"/>
        </w:rPr>
        <w:t>t</w:t>
      </w:r>
      <w:r w:rsidRPr="00BA5B1F">
        <w:t>,</w:t>
      </w:r>
      <w:r w:rsidRPr="00BA5B1F">
        <w:rPr>
          <w:spacing w:val="2"/>
        </w:rPr>
        <w:t xml:space="preserve"> </w:t>
      </w:r>
      <w:r w:rsidRPr="00BA5B1F">
        <w:t>in</w:t>
      </w:r>
      <w:r w:rsidRPr="00BA5B1F">
        <w:rPr>
          <w:spacing w:val="-2"/>
        </w:rPr>
        <w:t xml:space="preserve"> </w:t>
      </w:r>
      <w:r w:rsidRPr="00BA5B1F">
        <w:t xml:space="preserve">case </w:t>
      </w:r>
      <w:r w:rsidRPr="00BA5B1F">
        <w:rPr>
          <w:spacing w:val="-4"/>
        </w:rPr>
        <w:t>i</w:t>
      </w:r>
      <w:r w:rsidRPr="00BA5B1F">
        <w:t>t</w:t>
      </w:r>
      <w:r w:rsidRPr="00BA5B1F">
        <w:rPr>
          <w:spacing w:val="2"/>
        </w:rPr>
        <w:t xml:space="preserve"> </w:t>
      </w:r>
      <w:r w:rsidRPr="00BA5B1F">
        <w:rPr>
          <w:spacing w:val="-4"/>
        </w:rPr>
        <w:t>w</w:t>
      </w:r>
      <w:r w:rsidRPr="00BA5B1F">
        <w:t>ill be</w:t>
      </w:r>
      <w:r w:rsidRPr="00BA5B1F">
        <w:rPr>
          <w:spacing w:val="3"/>
        </w:rPr>
        <w:t xml:space="preserve"> </w:t>
      </w:r>
      <w:r w:rsidRPr="00BA5B1F">
        <w:t>necess</w:t>
      </w:r>
      <w:r w:rsidRPr="00BA5B1F">
        <w:rPr>
          <w:spacing w:val="-3"/>
        </w:rPr>
        <w:t>a</w:t>
      </w:r>
      <w:r w:rsidRPr="00BA5B1F">
        <w:t>ry</w:t>
      </w:r>
      <w:r w:rsidRPr="00BA5B1F">
        <w:rPr>
          <w:spacing w:val="-2"/>
        </w:rPr>
        <w:t xml:space="preserve"> </w:t>
      </w:r>
      <w:r w:rsidRPr="00BA5B1F">
        <w:rPr>
          <w:spacing w:val="1"/>
        </w:rPr>
        <w:t>t</w:t>
      </w:r>
      <w:r w:rsidRPr="00BA5B1F">
        <w:t>o</w:t>
      </w:r>
      <w:r w:rsidRPr="00BA5B1F">
        <w:rPr>
          <w:spacing w:val="-2"/>
        </w:rPr>
        <w:t xml:space="preserve"> </w:t>
      </w:r>
      <w:r w:rsidRPr="00BA5B1F">
        <w:t>repr</w:t>
      </w:r>
      <w:r w:rsidRPr="00BA5B1F">
        <w:rPr>
          <w:spacing w:val="-3"/>
        </w:rPr>
        <w:t>o</w:t>
      </w:r>
      <w:r w:rsidRPr="00BA5B1F">
        <w:t>gram</w:t>
      </w:r>
      <w:r w:rsidRPr="00BA5B1F">
        <w:rPr>
          <w:spacing w:val="-3"/>
        </w:rPr>
        <w:t xml:space="preserve"> </w:t>
      </w:r>
      <w:r w:rsidRPr="00BA5B1F">
        <w:t>bud</w:t>
      </w:r>
      <w:r w:rsidRPr="00BA5B1F">
        <w:rPr>
          <w:spacing w:val="2"/>
        </w:rPr>
        <w:t>g</w:t>
      </w:r>
      <w:r w:rsidRPr="00BA5B1F">
        <w:rPr>
          <w:spacing w:val="-3"/>
        </w:rPr>
        <w:t>e</w:t>
      </w:r>
      <w:r w:rsidRPr="00BA5B1F">
        <w:t>t resourc</w:t>
      </w:r>
      <w:r w:rsidRPr="00BA5B1F">
        <w:rPr>
          <w:spacing w:val="-3"/>
        </w:rPr>
        <w:t>e</w:t>
      </w:r>
      <w:r w:rsidRPr="00BA5B1F">
        <w:t>s. Users</w:t>
      </w:r>
      <w:r w:rsidRPr="00BA5B1F">
        <w:rPr>
          <w:spacing w:val="1"/>
        </w:rPr>
        <w:t xml:space="preserve"> </w:t>
      </w:r>
      <w:r w:rsidRPr="00BA5B1F">
        <w:t>can</w:t>
      </w:r>
      <w:r w:rsidRPr="00BA5B1F">
        <w:rPr>
          <w:spacing w:val="-2"/>
        </w:rPr>
        <w:t xml:space="preserve"> </w:t>
      </w:r>
      <w:r w:rsidRPr="00BA5B1F">
        <w:rPr>
          <w:spacing w:val="1"/>
        </w:rPr>
        <w:t>t</w:t>
      </w:r>
      <w:r w:rsidRPr="00BA5B1F">
        <w:rPr>
          <w:spacing w:val="-3"/>
        </w:rPr>
        <w:t>u</w:t>
      </w:r>
      <w:r w:rsidRPr="00BA5B1F">
        <w:t>rn on</w:t>
      </w:r>
      <w:r w:rsidRPr="00BA5B1F">
        <w:rPr>
          <w:spacing w:val="-2"/>
        </w:rPr>
        <w:t xml:space="preserve"> </w:t>
      </w:r>
      <w:r w:rsidRPr="00BA5B1F">
        <w:t>spend</w:t>
      </w:r>
      <w:r w:rsidRPr="00BA5B1F">
        <w:rPr>
          <w:spacing w:val="-4"/>
        </w:rPr>
        <w:t>i</w:t>
      </w:r>
      <w:r w:rsidRPr="00BA5B1F">
        <w:t>ng no</w:t>
      </w:r>
      <w:r w:rsidRPr="00BA5B1F">
        <w:rPr>
          <w:spacing w:val="1"/>
        </w:rPr>
        <w:t>t</w:t>
      </w:r>
      <w:r w:rsidRPr="00BA5B1F">
        <w:rPr>
          <w:spacing w:val="-4"/>
        </w:rPr>
        <w:t>i</w:t>
      </w:r>
      <w:r w:rsidRPr="00BA5B1F">
        <w:rPr>
          <w:spacing w:val="3"/>
        </w:rPr>
        <w:t>f</w:t>
      </w:r>
      <w:r w:rsidRPr="00BA5B1F">
        <w:rPr>
          <w:spacing w:val="-2"/>
        </w:rPr>
        <w:t>i</w:t>
      </w:r>
      <w:r w:rsidRPr="00BA5B1F">
        <w:t>c</w:t>
      </w:r>
      <w:r w:rsidRPr="00BA5B1F">
        <w:rPr>
          <w:spacing w:val="-3"/>
        </w:rPr>
        <w:t>a</w:t>
      </w:r>
      <w:r w:rsidRPr="00BA5B1F">
        <w:rPr>
          <w:spacing w:val="1"/>
        </w:rPr>
        <w:t>t</w:t>
      </w:r>
      <w:r w:rsidRPr="00BA5B1F">
        <w:t>ion</w:t>
      </w:r>
      <w:r w:rsidRPr="00BA5B1F">
        <w:rPr>
          <w:spacing w:val="-2"/>
        </w:rPr>
        <w:t xml:space="preserve"> </w:t>
      </w:r>
      <w:r w:rsidRPr="00BA5B1F">
        <w:rPr>
          <w:spacing w:val="3"/>
        </w:rPr>
        <w:t>f</w:t>
      </w:r>
      <w:r w:rsidRPr="00BA5B1F">
        <w:rPr>
          <w:spacing w:val="-3"/>
        </w:rPr>
        <w:t>o</w:t>
      </w:r>
      <w:r w:rsidRPr="00BA5B1F">
        <w:t xml:space="preserve">r </w:t>
      </w:r>
      <w:r w:rsidRPr="00BA5B1F">
        <w:rPr>
          <w:spacing w:val="1"/>
        </w:rPr>
        <w:t>t</w:t>
      </w:r>
      <w:r w:rsidRPr="00BA5B1F">
        <w:t>he all</w:t>
      </w:r>
      <w:r w:rsidRPr="00BA5B1F">
        <w:rPr>
          <w:spacing w:val="-3"/>
        </w:rPr>
        <w:t>o</w:t>
      </w:r>
      <w:r w:rsidRPr="00BA5B1F">
        <w:rPr>
          <w:spacing w:val="-4"/>
        </w:rPr>
        <w:t>w</w:t>
      </w:r>
      <w:r w:rsidRPr="00BA5B1F">
        <w:t>ance,</w:t>
      </w:r>
      <w:r w:rsidRPr="00BA5B1F">
        <w:rPr>
          <w:spacing w:val="2"/>
        </w:rPr>
        <w:t xml:space="preserve"> </w:t>
      </w:r>
      <w:r w:rsidRPr="00BA5B1F">
        <w:t>se</w:t>
      </w:r>
      <w:r w:rsidRPr="00BA5B1F">
        <w:rPr>
          <w:spacing w:val="1"/>
        </w:rPr>
        <w:t>tt</w:t>
      </w:r>
      <w:r w:rsidRPr="00BA5B1F">
        <w:t>i</w:t>
      </w:r>
      <w:r w:rsidRPr="00BA5B1F">
        <w:rPr>
          <w:spacing w:val="-3"/>
        </w:rPr>
        <w:t>n</w:t>
      </w:r>
      <w:r w:rsidRPr="00BA5B1F">
        <w:t xml:space="preserve">g </w:t>
      </w:r>
      <w:r w:rsidRPr="00BA5B1F">
        <w:rPr>
          <w:spacing w:val="1"/>
        </w:rPr>
        <w:t>t</w:t>
      </w:r>
      <w:r w:rsidRPr="00BA5B1F">
        <w:t>he</w:t>
      </w:r>
      <w:r w:rsidRPr="00BA5B1F">
        <w:rPr>
          <w:spacing w:val="-2"/>
        </w:rPr>
        <w:t xml:space="preserve"> </w:t>
      </w:r>
      <w:r w:rsidRPr="00BA5B1F">
        <w:t>no</w:t>
      </w:r>
      <w:r w:rsidRPr="00BA5B1F">
        <w:rPr>
          <w:spacing w:val="1"/>
        </w:rPr>
        <w:t>t</w:t>
      </w:r>
      <w:r w:rsidRPr="00BA5B1F">
        <w:rPr>
          <w:spacing w:val="-4"/>
        </w:rPr>
        <w:t>i</w:t>
      </w:r>
      <w:r w:rsidRPr="00BA5B1F">
        <w:rPr>
          <w:spacing w:val="3"/>
        </w:rPr>
        <w:t>f</w:t>
      </w:r>
      <w:r w:rsidRPr="00BA5B1F">
        <w:t>i</w:t>
      </w:r>
      <w:r w:rsidRPr="00BA5B1F">
        <w:rPr>
          <w:spacing w:val="-3"/>
        </w:rPr>
        <w:t>c</w:t>
      </w:r>
      <w:r w:rsidRPr="00BA5B1F">
        <w:t>a</w:t>
      </w:r>
      <w:r w:rsidRPr="00BA5B1F">
        <w:rPr>
          <w:spacing w:val="1"/>
        </w:rPr>
        <w:t>t</w:t>
      </w:r>
      <w:r w:rsidRPr="00BA5B1F">
        <w:rPr>
          <w:spacing w:val="-2"/>
        </w:rPr>
        <w:t>i</w:t>
      </w:r>
      <w:r w:rsidRPr="00BA5B1F">
        <w:t xml:space="preserve">on </w:t>
      </w:r>
      <w:r w:rsidRPr="00BA5B1F">
        <w:rPr>
          <w:spacing w:val="1"/>
        </w:rPr>
        <w:t>t</w:t>
      </w:r>
      <w:r w:rsidRPr="00BA5B1F">
        <w:rPr>
          <w:spacing w:val="-3"/>
        </w:rPr>
        <w:t>h</w:t>
      </w:r>
      <w:r w:rsidRPr="00BA5B1F">
        <w:t xml:space="preserve">reshold </w:t>
      </w:r>
      <w:r w:rsidRPr="00BA5B1F">
        <w:rPr>
          <w:spacing w:val="-3"/>
        </w:rPr>
        <w:t>a</w:t>
      </w:r>
      <w:r w:rsidRPr="00BA5B1F">
        <w:t>t 95%.</w:t>
      </w:r>
      <w:r w:rsidRPr="00BA5B1F">
        <w:rPr>
          <w:spacing w:val="54"/>
        </w:rPr>
        <w:t xml:space="preserve"> </w:t>
      </w:r>
      <w:r w:rsidRPr="00BA5B1F">
        <w:rPr>
          <w:spacing w:val="7"/>
        </w:rPr>
        <w:t>W</w:t>
      </w:r>
      <w:r w:rsidRPr="00BA5B1F">
        <w:rPr>
          <w:spacing w:val="-3"/>
        </w:rPr>
        <w:t>h</w:t>
      </w:r>
      <w:r w:rsidRPr="00BA5B1F">
        <w:t>en spendi</w:t>
      </w:r>
      <w:r w:rsidRPr="00BA5B1F">
        <w:rPr>
          <w:spacing w:val="-3"/>
        </w:rPr>
        <w:t>n</w:t>
      </w:r>
      <w:r w:rsidRPr="00BA5B1F">
        <w:t>g r</w:t>
      </w:r>
      <w:r w:rsidRPr="00BA5B1F">
        <w:rPr>
          <w:spacing w:val="-3"/>
        </w:rPr>
        <w:t>e</w:t>
      </w:r>
      <w:r w:rsidRPr="00BA5B1F">
        <w:t>aches</w:t>
      </w:r>
      <w:r w:rsidRPr="00BA5B1F">
        <w:rPr>
          <w:spacing w:val="1"/>
        </w:rPr>
        <w:t xml:space="preserve"> </w:t>
      </w:r>
      <w:r w:rsidRPr="00BA5B1F">
        <w:t>or e</w:t>
      </w:r>
      <w:r w:rsidRPr="00BA5B1F">
        <w:rPr>
          <w:spacing w:val="-2"/>
        </w:rPr>
        <w:t>x</w:t>
      </w:r>
      <w:r w:rsidRPr="00BA5B1F">
        <w:t>ceeds</w:t>
      </w:r>
      <w:r w:rsidRPr="00BA5B1F">
        <w:rPr>
          <w:spacing w:val="-2"/>
        </w:rPr>
        <w:t xml:space="preserve"> </w:t>
      </w:r>
      <w:r w:rsidRPr="00BA5B1F">
        <w:rPr>
          <w:spacing w:val="1"/>
        </w:rPr>
        <w:t>t</w:t>
      </w:r>
      <w:r w:rsidRPr="00BA5B1F">
        <w:t>his</w:t>
      </w:r>
      <w:r w:rsidRPr="00BA5B1F">
        <w:rPr>
          <w:spacing w:val="1"/>
        </w:rPr>
        <w:t xml:space="preserve"> t</w:t>
      </w:r>
      <w:r w:rsidRPr="00BA5B1F">
        <w:rPr>
          <w:spacing w:val="-3"/>
        </w:rPr>
        <w:t>h</w:t>
      </w:r>
      <w:r w:rsidRPr="00BA5B1F">
        <w:rPr>
          <w:spacing w:val="-2"/>
        </w:rPr>
        <w:t>r</w:t>
      </w:r>
      <w:r w:rsidRPr="00BA5B1F">
        <w:t>eshold,</w:t>
      </w:r>
      <w:r w:rsidRPr="00BA5B1F">
        <w:rPr>
          <w:spacing w:val="2"/>
        </w:rPr>
        <w:t xml:space="preserve"> </w:t>
      </w:r>
      <w:r w:rsidRPr="00BA5B1F">
        <w:t>P</w:t>
      </w:r>
      <w:r w:rsidRPr="00BA5B1F">
        <w:rPr>
          <w:spacing w:val="-3"/>
        </w:rPr>
        <w:t>e</w:t>
      </w:r>
      <w:r w:rsidRPr="00BA5B1F">
        <w:rPr>
          <w:spacing w:val="2"/>
        </w:rPr>
        <w:t>g</w:t>
      </w:r>
      <w:r w:rsidRPr="00BA5B1F">
        <w:t>as</w:t>
      </w:r>
      <w:r w:rsidRPr="00BA5B1F">
        <w:rPr>
          <w:spacing w:val="-3"/>
        </w:rPr>
        <w:t>y</w:t>
      </w:r>
      <w:r w:rsidRPr="00BA5B1F">
        <w:t>s</w:t>
      </w:r>
      <w:r w:rsidRPr="00BA5B1F">
        <w:rPr>
          <w:spacing w:val="1"/>
        </w:rPr>
        <w:t xml:space="preserve"> </w:t>
      </w:r>
      <w:r w:rsidRPr="00BA5B1F">
        <w:rPr>
          <w:spacing w:val="-4"/>
        </w:rPr>
        <w:t>w</w:t>
      </w:r>
      <w:r w:rsidRPr="00BA5B1F">
        <w:t>ill au</w:t>
      </w:r>
      <w:r w:rsidRPr="00BA5B1F">
        <w:rPr>
          <w:spacing w:val="1"/>
        </w:rPr>
        <w:t>t</w:t>
      </w:r>
      <w:r w:rsidRPr="00BA5B1F">
        <w:t>oma</w:t>
      </w:r>
      <w:r w:rsidRPr="00BA5B1F">
        <w:rPr>
          <w:spacing w:val="1"/>
        </w:rPr>
        <w:t>t</w:t>
      </w:r>
      <w:r w:rsidRPr="00BA5B1F">
        <w:t>ically</w:t>
      </w:r>
      <w:r w:rsidRPr="00BA5B1F">
        <w:rPr>
          <w:spacing w:val="-2"/>
        </w:rPr>
        <w:t xml:space="preserve"> </w:t>
      </w:r>
      <w:r w:rsidRPr="00BA5B1F">
        <w:t>send an ema</w:t>
      </w:r>
      <w:r w:rsidRPr="00BA5B1F">
        <w:rPr>
          <w:spacing w:val="-2"/>
        </w:rPr>
        <w:t>i</w:t>
      </w:r>
      <w:r w:rsidRPr="00BA5B1F">
        <w:t>l mess</w:t>
      </w:r>
      <w:r w:rsidRPr="00BA5B1F">
        <w:rPr>
          <w:spacing w:val="-3"/>
        </w:rPr>
        <w:t>a</w:t>
      </w:r>
      <w:r w:rsidRPr="00BA5B1F">
        <w:rPr>
          <w:spacing w:val="2"/>
        </w:rPr>
        <w:t>g</w:t>
      </w:r>
      <w:r w:rsidRPr="00BA5B1F">
        <w:t>e</w:t>
      </w:r>
      <w:r w:rsidRPr="00BA5B1F">
        <w:rPr>
          <w:spacing w:val="-2"/>
        </w:rPr>
        <w:t xml:space="preserve"> </w:t>
      </w:r>
      <w:r w:rsidRPr="00BA5B1F">
        <w:t>a</w:t>
      </w:r>
      <w:r w:rsidRPr="00BA5B1F">
        <w:rPr>
          <w:spacing w:val="-2"/>
        </w:rPr>
        <w:t>l</w:t>
      </w:r>
      <w:r w:rsidRPr="00BA5B1F">
        <w:t>e</w:t>
      </w:r>
      <w:r w:rsidRPr="00BA5B1F">
        <w:rPr>
          <w:spacing w:val="-2"/>
        </w:rPr>
        <w:t>r</w:t>
      </w:r>
      <w:r w:rsidRPr="00BA5B1F">
        <w:rPr>
          <w:spacing w:val="1"/>
        </w:rPr>
        <w:t>t</w:t>
      </w:r>
      <w:r w:rsidRPr="00BA5B1F">
        <w:t xml:space="preserve">ing </w:t>
      </w:r>
      <w:r w:rsidRPr="00BA5B1F">
        <w:rPr>
          <w:spacing w:val="-2"/>
        </w:rPr>
        <w:t>t</w:t>
      </w:r>
      <w:r w:rsidRPr="00BA5B1F">
        <w:t>he desi</w:t>
      </w:r>
      <w:r w:rsidRPr="00BA5B1F">
        <w:rPr>
          <w:spacing w:val="2"/>
        </w:rPr>
        <w:t>g</w:t>
      </w:r>
      <w:r w:rsidRPr="00BA5B1F">
        <w:t>n</w:t>
      </w:r>
      <w:r w:rsidRPr="00BA5B1F">
        <w:rPr>
          <w:spacing w:val="-3"/>
        </w:rPr>
        <w:t>a</w:t>
      </w:r>
      <w:r w:rsidRPr="00BA5B1F">
        <w:rPr>
          <w:spacing w:val="1"/>
        </w:rPr>
        <w:t>t</w:t>
      </w:r>
      <w:r w:rsidRPr="00BA5B1F">
        <w:t>ed</w:t>
      </w:r>
      <w:r w:rsidRPr="00BA5B1F">
        <w:rPr>
          <w:spacing w:val="-2"/>
        </w:rPr>
        <w:t xml:space="preserve"> </w:t>
      </w:r>
      <w:r w:rsidRPr="00BA5B1F">
        <w:t>super</w:t>
      </w:r>
      <w:r w:rsidRPr="00BA5B1F">
        <w:rPr>
          <w:spacing w:val="-3"/>
        </w:rPr>
        <w:t>v</w:t>
      </w:r>
      <w:r w:rsidRPr="00BA5B1F">
        <w:t>isor(</w:t>
      </w:r>
      <w:r w:rsidRPr="00BA5B1F">
        <w:rPr>
          <w:spacing w:val="-3"/>
        </w:rPr>
        <w:t>s</w:t>
      </w:r>
      <w:r w:rsidRPr="00BA5B1F">
        <w:t xml:space="preserve">) </w:t>
      </w:r>
      <w:r w:rsidRPr="00BA5B1F">
        <w:rPr>
          <w:spacing w:val="1"/>
        </w:rPr>
        <w:t>t</w:t>
      </w:r>
      <w:r w:rsidRPr="00BA5B1F">
        <w:t>o</w:t>
      </w:r>
      <w:r w:rsidRPr="00BA5B1F">
        <w:rPr>
          <w:spacing w:val="-2"/>
        </w:rPr>
        <w:t xml:space="preserve"> </w:t>
      </w:r>
      <w:r w:rsidRPr="00BA5B1F">
        <w:rPr>
          <w:spacing w:val="1"/>
        </w:rPr>
        <w:t>t</w:t>
      </w:r>
      <w:r w:rsidRPr="00BA5B1F">
        <w:t>his</w:t>
      </w:r>
      <w:r w:rsidRPr="00BA5B1F">
        <w:rPr>
          <w:spacing w:val="-2"/>
        </w:rPr>
        <w:t xml:space="preserve"> </w:t>
      </w:r>
      <w:r w:rsidRPr="00BA5B1F">
        <w:rPr>
          <w:spacing w:val="1"/>
        </w:rPr>
        <w:t>f</w:t>
      </w:r>
      <w:r w:rsidRPr="00BA5B1F">
        <w:t>ac</w:t>
      </w:r>
      <w:r w:rsidRPr="00BA5B1F">
        <w:rPr>
          <w:spacing w:val="-2"/>
        </w:rPr>
        <w:t>t</w:t>
      </w:r>
      <w:r w:rsidRPr="00BA5B1F">
        <w:t>.</w:t>
      </w:r>
    </w:p>
    <w:p w14:paraId="7D53FCA6" w14:textId="77777777" w:rsidR="00006922" w:rsidRPr="00BA5B1F" w:rsidRDefault="00006922" w:rsidP="000C1280">
      <w:pPr>
        <w:pStyle w:val="Heading5"/>
      </w:pPr>
      <w:bookmarkStart w:id="77" w:name="2.1.3.12_“Require_Presence”_Option"/>
      <w:bookmarkStart w:id="78" w:name="_TOC_250063"/>
      <w:bookmarkEnd w:id="77"/>
      <w:r w:rsidRPr="00BA5B1F">
        <w:t xml:space="preserve"> </w:t>
      </w:r>
      <w:bookmarkStart w:id="79" w:name="_Toc500224391"/>
      <w:r w:rsidRPr="00BA5B1F">
        <w:t>“R</w:t>
      </w:r>
      <w:r w:rsidRPr="00BA5B1F">
        <w:rPr>
          <w:spacing w:val="-1"/>
        </w:rPr>
        <w:t>e</w:t>
      </w:r>
      <w:r w:rsidRPr="00BA5B1F">
        <w:t>q</w:t>
      </w:r>
      <w:r w:rsidRPr="00BA5B1F">
        <w:rPr>
          <w:spacing w:val="-1"/>
        </w:rPr>
        <w:t>u</w:t>
      </w:r>
      <w:r w:rsidRPr="00BA5B1F">
        <w:t>ire</w:t>
      </w:r>
      <w:r w:rsidRPr="00BA5B1F">
        <w:rPr>
          <w:spacing w:val="-13"/>
        </w:rPr>
        <w:t xml:space="preserve"> </w:t>
      </w:r>
      <w:r w:rsidRPr="00BA5B1F">
        <w:t>Pr</w:t>
      </w:r>
      <w:r w:rsidRPr="00BA5B1F">
        <w:rPr>
          <w:spacing w:val="-1"/>
        </w:rPr>
        <w:t>e</w:t>
      </w:r>
      <w:r w:rsidRPr="00BA5B1F">
        <w:rPr>
          <w:spacing w:val="2"/>
        </w:rPr>
        <w:t>s</w:t>
      </w:r>
      <w:r w:rsidRPr="00BA5B1F">
        <w:rPr>
          <w:spacing w:val="-1"/>
        </w:rPr>
        <w:t>e</w:t>
      </w:r>
      <w:r w:rsidRPr="00BA5B1F">
        <w:t>nce”</w:t>
      </w:r>
      <w:r w:rsidRPr="00BA5B1F">
        <w:rPr>
          <w:spacing w:val="-13"/>
        </w:rPr>
        <w:t xml:space="preserve"> </w:t>
      </w:r>
      <w:r w:rsidRPr="00BA5B1F">
        <w:t>Option</w:t>
      </w:r>
      <w:bookmarkEnd w:id="78"/>
      <w:bookmarkEnd w:id="79"/>
    </w:p>
    <w:p w14:paraId="1A1059DA" w14:textId="77777777" w:rsidR="00006922" w:rsidRPr="00BA5B1F" w:rsidRDefault="00006922" w:rsidP="00006922">
      <w:pPr>
        <w:rPr>
          <w:spacing w:val="-2"/>
        </w:rPr>
      </w:pPr>
      <w:r w:rsidRPr="00BA5B1F">
        <w:rPr>
          <w:rFonts w:cs="Arial"/>
          <w:b/>
          <w:bCs/>
          <w:i/>
          <w:spacing w:val="-1"/>
        </w:rPr>
        <w:t>Sec</w:t>
      </w:r>
      <w:r w:rsidRPr="00BA5B1F">
        <w:rPr>
          <w:rFonts w:cs="Arial"/>
          <w:b/>
          <w:bCs/>
          <w:i/>
        </w:rPr>
        <w:t>t</w:t>
      </w:r>
      <w:r w:rsidRPr="00BA5B1F">
        <w:rPr>
          <w:rFonts w:cs="Arial"/>
          <w:b/>
          <w:bCs/>
          <w:i/>
          <w:spacing w:val="1"/>
        </w:rPr>
        <w:t>i</w:t>
      </w:r>
      <w:r w:rsidRPr="00BA5B1F">
        <w:rPr>
          <w:rFonts w:cs="Arial"/>
          <w:b/>
          <w:bCs/>
          <w:i/>
          <w:spacing w:val="-1"/>
        </w:rPr>
        <w:t>o</w:t>
      </w:r>
      <w:hyperlink w:anchor="_bookmark2" w:history="1">
        <w:r w:rsidRPr="00BA5B1F">
          <w:rPr>
            <w:rFonts w:cs="Arial"/>
            <w:b/>
            <w:bCs/>
            <w:i/>
          </w:rPr>
          <w:t xml:space="preserve">n </w:t>
        </w:r>
        <w:r w:rsidRPr="00BA5B1F">
          <w:rPr>
            <w:rFonts w:cs="Arial"/>
            <w:b/>
            <w:bCs/>
            <w:i/>
            <w:spacing w:val="-3"/>
          </w:rPr>
          <w:t>2</w:t>
        </w:r>
        <w:r w:rsidRPr="00BA5B1F">
          <w:rPr>
            <w:rFonts w:cs="Arial"/>
            <w:b/>
            <w:bCs/>
            <w:i/>
            <w:spacing w:val="1"/>
          </w:rPr>
          <w:t>.</w:t>
        </w:r>
        <w:r w:rsidRPr="00BA5B1F">
          <w:rPr>
            <w:rFonts w:cs="Arial"/>
            <w:b/>
            <w:bCs/>
            <w:i/>
            <w:spacing w:val="-3"/>
          </w:rPr>
          <w:t>1</w:t>
        </w:r>
        <w:r w:rsidRPr="00BA5B1F">
          <w:rPr>
            <w:rFonts w:cs="Arial"/>
            <w:b/>
            <w:bCs/>
            <w:i/>
            <w:spacing w:val="1"/>
          </w:rPr>
          <w:t>.</w:t>
        </w:r>
        <w:r w:rsidRPr="00BA5B1F">
          <w:rPr>
            <w:rFonts w:cs="Arial"/>
            <w:b/>
            <w:bCs/>
            <w:i/>
            <w:spacing w:val="-1"/>
          </w:rPr>
          <w:t>3</w:t>
        </w:r>
        <w:r w:rsidRPr="00BA5B1F">
          <w:rPr>
            <w:rFonts w:cs="Arial"/>
            <w:b/>
            <w:bCs/>
            <w:i/>
            <w:spacing w:val="1"/>
          </w:rPr>
          <w:t>.</w:t>
        </w:r>
        <w:r w:rsidRPr="00BA5B1F">
          <w:rPr>
            <w:rFonts w:cs="Arial"/>
            <w:b/>
            <w:bCs/>
            <w:i/>
          </w:rPr>
          <w:t>1</w:t>
        </w:r>
        <w:r w:rsidRPr="00BA5B1F">
          <w:rPr>
            <w:rFonts w:cs="Arial"/>
            <w:b/>
            <w:bCs/>
            <w:i/>
            <w:spacing w:val="-2"/>
          </w:rPr>
          <w:t xml:space="preserve"> </w:t>
        </w:r>
      </w:hyperlink>
      <w:r w:rsidRPr="00BA5B1F">
        <w:t>m</w:t>
      </w:r>
      <w:r w:rsidRPr="00BA5B1F">
        <w:rPr>
          <w:spacing w:val="-1"/>
        </w:rPr>
        <w:t>e</w:t>
      </w:r>
      <w:r w:rsidRPr="00BA5B1F">
        <w:rPr>
          <w:spacing w:val="-3"/>
        </w:rPr>
        <w:t>n</w:t>
      </w:r>
      <w:r w:rsidRPr="00BA5B1F">
        <w:rPr>
          <w:spacing w:val="1"/>
        </w:rPr>
        <w:t>t</w:t>
      </w:r>
      <w:r w:rsidRPr="00BA5B1F">
        <w:rPr>
          <w:spacing w:val="-1"/>
        </w:rPr>
        <w:t>ione</w:t>
      </w:r>
      <w:r w:rsidRPr="00BA5B1F">
        <w:t xml:space="preserve">d </w:t>
      </w:r>
      <w:r w:rsidRPr="00BA5B1F">
        <w:rPr>
          <w:spacing w:val="1"/>
        </w:rPr>
        <w:t>t</w:t>
      </w:r>
      <w:r w:rsidRPr="00BA5B1F">
        <w:rPr>
          <w:spacing w:val="-1"/>
        </w:rPr>
        <w:t>h</w:t>
      </w:r>
      <w:r w:rsidRPr="00BA5B1F">
        <w:rPr>
          <w:spacing w:val="-3"/>
        </w:rPr>
        <w:t>a</w:t>
      </w:r>
      <w:r w:rsidRPr="00BA5B1F">
        <w:t>t</w:t>
      </w:r>
      <w:r w:rsidRPr="00BA5B1F">
        <w:rPr>
          <w:spacing w:val="2"/>
        </w:rPr>
        <w:t xml:space="preserve"> </w:t>
      </w:r>
      <w:r w:rsidRPr="00BA5B1F">
        <w:rPr>
          <w:spacing w:val="-1"/>
        </w:rPr>
        <w:t>an</w:t>
      </w:r>
      <w:r w:rsidRPr="00BA5B1F">
        <w:t>y</w:t>
      </w:r>
      <w:r w:rsidRPr="00BA5B1F">
        <w:rPr>
          <w:spacing w:val="-2"/>
        </w:rPr>
        <w:t xml:space="preserve"> t</w:t>
      </w:r>
      <w:r w:rsidRPr="00BA5B1F">
        <w:t>r</w:t>
      </w:r>
      <w:r w:rsidRPr="00BA5B1F">
        <w:rPr>
          <w:spacing w:val="-1"/>
        </w:rPr>
        <w:t>an</w:t>
      </w:r>
      <w:r w:rsidRPr="00BA5B1F">
        <w:t>s</w:t>
      </w:r>
      <w:r w:rsidRPr="00BA5B1F">
        <w:rPr>
          <w:spacing w:val="-1"/>
        </w:rPr>
        <w:t>a</w:t>
      </w:r>
      <w:r w:rsidRPr="00BA5B1F">
        <w:rPr>
          <w:spacing w:val="-3"/>
        </w:rPr>
        <w:t>c</w:t>
      </w:r>
      <w:r w:rsidRPr="00BA5B1F">
        <w:rPr>
          <w:spacing w:val="1"/>
        </w:rPr>
        <w:t>t</w:t>
      </w:r>
      <w:r w:rsidRPr="00BA5B1F">
        <w:rPr>
          <w:spacing w:val="-1"/>
        </w:rPr>
        <w:t>io</w:t>
      </w:r>
      <w:r w:rsidRPr="00BA5B1F">
        <w:t xml:space="preserve">n </w:t>
      </w:r>
      <w:r w:rsidRPr="00BA5B1F">
        <w:rPr>
          <w:spacing w:val="-3"/>
        </w:rPr>
        <w:t>p</w:t>
      </w:r>
      <w:r w:rsidRPr="00BA5B1F">
        <w:t>r</w:t>
      </w:r>
      <w:r w:rsidRPr="00BA5B1F">
        <w:rPr>
          <w:spacing w:val="-1"/>
        </w:rPr>
        <w:t>o</w:t>
      </w:r>
      <w:r w:rsidRPr="00BA5B1F">
        <w:t>c</w:t>
      </w:r>
      <w:r w:rsidRPr="00BA5B1F">
        <w:rPr>
          <w:spacing w:val="-1"/>
        </w:rPr>
        <w:t>e</w:t>
      </w:r>
      <w:r w:rsidRPr="00BA5B1F">
        <w:t>ss</w:t>
      </w:r>
      <w:r w:rsidRPr="00BA5B1F">
        <w:rPr>
          <w:spacing w:val="-1"/>
        </w:rPr>
        <w:t>e</w:t>
      </w:r>
      <w:r w:rsidRPr="00BA5B1F">
        <w:t>d</w:t>
      </w:r>
      <w:r w:rsidRPr="00BA5B1F">
        <w:rPr>
          <w:spacing w:val="-2"/>
        </w:rPr>
        <w:t xml:space="preserve"> </w:t>
      </w:r>
      <w:r w:rsidRPr="00BA5B1F">
        <w:rPr>
          <w:spacing w:val="-1"/>
        </w:rPr>
        <w:t>i</w:t>
      </w:r>
      <w:r w:rsidRPr="00BA5B1F">
        <w:t xml:space="preserve">n </w:t>
      </w:r>
      <w:r w:rsidRPr="00BA5B1F">
        <w:rPr>
          <w:spacing w:val="-1"/>
        </w:rPr>
        <w:t>P</w:t>
      </w:r>
      <w:r w:rsidRPr="00BA5B1F">
        <w:rPr>
          <w:spacing w:val="-3"/>
        </w:rPr>
        <w:t>e</w:t>
      </w:r>
      <w:r w:rsidRPr="00BA5B1F">
        <w:rPr>
          <w:spacing w:val="2"/>
        </w:rPr>
        <w:t>g</w:t>
      </w:r>
      <w:r w:rsidRPr="00BA5B1F">
        <w:rPr>
          <w:spacing w:val="-1"/>
        </w:rPr>
        <w:t>a</w:t>
      </w:r>
      <w:r w:rsidRPr="00BA5B1F">
        <w:t>s</w:t>
      </w:r>
      <w:r w:rsidRPr="00BA5B1F">
        <w:rPr>
          <w:spacing w:val="-3"/>
        </w:rPr>
        <w:t>y</w:t>
      </w:r>
      <w:r w:rsidRPr="00BA5B1F">
        <w:t>s</w:t>
      </w:r>
      <w:r w:rsidRPr="00BA5B1F">
        <w:rPr>
          <w:spacing w:val="1"/>
        </w:rPr>
        <w:t xml:space="preserve"> </w:t>
      </w:r>
      <w:r w:rsidRPr="00BA5B1F">
        <w:t>m</w:t>
      </w:r>
      <w:r w:rsidRPr="00BA5B1F">
        <w:rPr>
          <w:spacing w:val="-3"/>
        </w:rPr>
        <w:t>u</w:t>
      </w:r>
      <w:r w:rsidRPr="00BA5B1F">
        <w:t>st</w:t>
      </w:r>
      <w:r w:rsidRPr="00BA5B1F">
        <w:rPr>
          <w:spacing w:val="-1"/>
        </w:rPr>
        <w:t xml:space="preserve"> </w:t>
      </w:r>
      <w:r w:rsidRPr="00BA5B1F">
        <w:t>m</w:t>
      </w:r>
      <w:r w:rsidRPr="00BA5B1F">
        <w:rPr>
          <w:spacing w:val="-1"/>
        </w:rPr>
        <w:t>a</w:t>
      </w:r>
      <w:r w:rsidRPr="00BA5B1F">
        <w:rPr>
          <w:spacing w:val="-2"/>
        </w:rPr>
        <w:t>t</w:t>
      </w:r>
      <w:r w:rsidRPr="00BA5B1F">
        <w:t>ch a</w:t>
      </w:r>
      <w:r w:rsidRPr="00BA5B1F">
        <w:rPr>
          <w:spacing w:val="-2"/>
        </w:rPr>
        <w:t xml:space="preserve"> </w:t>
      </w:r>
      <w:r w:rsidRPr="00BA5B1F">
        <w:rPr>
          <w:spacing w:val="-1"/>
        </w:rPr>
        <w:t>bu</w:t>
      </w:r>
      <w:r w:rsidRPr="00BA5B1F">
        <w:rPr>
          <w:spacing w:val="-3"/>
        </w:rPr>
        <w:t>d</w:t>
      </w:r>
      <w:r w:rsidRPr="00BA5B1F">
        <w:rPr>
          <w:spacing w:val="2"/>
        </w:rPr>
        <w:t>g</w:t>
      </w:r>
      <w:r w:rsidRPr="00BA5B1F">
        <w:rPr>
          <w:spacing w:val="-1"/>
        </w:rPr>
        <w:t>e</w:t>
      </w:r>
      <w:r w:rsidRPr="00BA5B1F">
        <w:t>t</w:t>
      </w:r>
      <w:r w:rsidRPr="00BA5B1F">
        <w:rPr>
          <w:spacing w:val="-1"/>
        </w:rPr>
        <w:t xml:space="preserve"> </w:t>
      </w:r>
      <w:r w:rsidRPr="00BA5B1F">
        <w:rPr>
          <w:spacing w:val="1"/>
        </w:rPr>
        <w:t>t</w:t>
      </w:r>
      <w:r w:rsidRPr="00BA5B1F">
        <w:t xml:space="preserve">o </w:t>
      </w:r>
      <w:r w:rsidRPr="00BA5B1F">
        <w:rPr>
          <w:spacing w:val="-1"/>
        </w:rPr>
        <w:t>i</w:t>
      </w:r>
      <w:r w:rsidRPr="00BA5B1F">
        <w:rPr>
          <w:spacing w:val="1"/>
        </w:rPr>
        <w:t>t</w:t>
      </w:r>
      <w:r w:rsidRPr="00BA5B1F">
        <w:t>s</w:t>
      </w:r>
      <w:r w:rsidRPr="00BA5B1F">
        <w:rPr>
          <w:spacing w:val="1"/>
        </w:rPr>
        <w:t xml:space="preserve"> </w:t>
      </w:r>
      <w:r w:rsidRPr="00BA5B1F">
        <w:rPr>
          <w:spacing w:val="-1"/>
        </w:rPr>
        <w:t>lo</w:t>
      </w:r>
      <w:r w:rsidRPr="00BA5B1F">
        <w:rPr>
          <w:spacing w:val="-4"/>
        </w:rPr>
        <w:t>w</w:t>
      </w:r>
      <w:r w:rsidRPr="00BA5B1F">
        <w:rPr>
          <w:spacing w:val="-1"/>
        </w:rPr>
        <w:t>e</w:t>
      </w:r>
      <w:r w:rsidRPr="00BA5B1F">
        <w:t>st</w:t>
      </w:r>
      <w:r w:rsidRPr="00BA5B1F">
        <w:rPr>
          <w:spacing w:val="2"/>
        </w:rPr>
        <w:t xml:space="preserve"> </w:t>
      </w:r>
      <w:r w:rsidRPr="00BA5B1F">
        <w:rPr>
          <w:spacing w:val="-1"/>
        </w:rPr>
        <w:t>le</w:t>
      </w:r>
      <w:r w:rsidRPr="00BA5B1F">
        <w:rPr>
          <w:spacing w:val="-3"/>
        </w:rPr>
        <w:t>v</w:t>
      </w:r>
      <w:r w:rsidRPr="00BA5B1F">
        <w:rPr>
          <w:spacing w:val="-1"/>
        </w:rPr>
        <w:t>el</w:t>
      </w:r>
      <w:r w:rsidRPr="00BA5B1F">
        <w:t>.</w:t>
      </w:r>
      <w:r w:rsidRPr="00BA5B1F">
        <w:rPr>
          <w:spacing w:val="-3"/>
        </w:rPr>
        <w:t xml:space="preserve"> </w:t>
      </w:r>
      <w:r w:rsidRPr="00BA5B1F">
        <w:rPr>
          <w:spacing w:val="7"/>
        </w:rPr>
        <w:t>W</w:t>
      </w:r>
      <w:r w:rsidRPr="00BA5B1F">
        <w:rPr>
          <w:spacing w:val="-1"/>
        </w:rPr>
        <w:t>hil</w:t>
      </w:r>
      <w:r w:rsidRPr="00BA5B1F">
        <w:t>e</w:t>
      </w:r>
      <w:r w:rsidRPr="00BA5B1F">
        <w:rPr>
          <w:spacing w:val="-2"/>
        </w:rPr>
        <w:t xml:space="preserve"> </w:t>
      </w:r>
      <w:r w:rsidRPr="00BA5B1F">
        <w:rPr>
          <w:spacing w:val="1"/>
        </w:rPr>
        <w:t>t</w:t>
      </w:r>
      <w:r w:rsidRPr="00BA5B1F">
        <w:rPr>
          <w:spacing w:val="-1"/>
        </w:rPr>
        <w:t>h</w:t>
      </w:r>
      <w:r w:rsidRPr="00BA5B1F">
        <w:rPr>
          <w:spacing w:val="-4"/>
        </w:rPr>
        <w:t>i</w:t>
      </w:r>
      <w:r w:rsidRPr="00BA5B1F">
        <w:t>s</w:t>
      </w:r>
      <w:r w:rsidRPr="00BA5B1F">
        <w:rPr>
          <w:spacing w:val="1"/>
        </w:rPr>
        <w:t xml:space="preserve"> </w:t>
      </w:r>
      <w:r w:rsidRPr="00BA5B1F">
        <w:rPr>
          <w:spacing w:val="-1"/>
        </w:rPr>
        <w:t>i</w:t>
      </w:r>
      <w:r w:rsidRPr="00BA5B1F">
        <w:t>s</w:t>
      </w:r>
      <w:r w:rsidRPr="00BA5B1F">
        <w:rPr>
          <w:spacing w:val="-2"/>
        </w:rPr>
        <w:t xml:space="preserve"> </w:t>
      </w:r>
      <w:r w:rsidRPr="00BA5B1F">
        <w:rPr>
          <w:spacing w:val="2"/>
        </w:rPr>
        <w:t>g</w:t>
      </w:r>
      <w:r w:rsidRPr="00BA5B1F">
        <w:rPr>
          <w:spacing w:val="-1"/>
        </w:rPr>
        <w:t>en</w:t>
      </w:r>
      <w:r w:rsidRPr="00BA5B1F">
        <w:rPr>
          <w:spacing w:val="-3"/>
        </w:rPr>
        <w:t>e</w:t>
      </w:r>
      <w:r w:rsidRPr="00BA5B1F">
        <w:t>r</w:t>
      </w:r>
      <w:r w:rsidRPr="00BA5B1F">
        <w:rPr>
          <w:spacing w:val="-1"/>
        </w:rPr>
        <w:t>all</w:t>
      </w:r>
      <w:r w:rsidRPr="00BA5B1F">
        <w:t>y</w:t>
      </w:r>
      <w:r w:rsidRPr="00BA5B1F">
        <w:rPr>
          <w:spacing w:val="-2"/>
        </w:rPr>
        <w:t xml:space="preserve"> </w:t>
      </w:r>
      <w:r w:rsidRPr="00BA5B1F">
        <w:rPr>
          <w:spacing w:val="1"/>
        </w:rPr>
        <w:t>t</w:t>
      </w:r>
      <w:r w:rsidRPr="00BA5B1F">
        <w:t>r</w:t>
      </w:r>
      <w:r w:rsidRPr="00BA5B1F">
        <w:rPr>
          <w:spacing w:val="-1"/>
        </w:rPr>
        <w:t>ue</w:t>
      </w:r>
      <w:r w:rsidRPr="00BA5B1F">
        <w:t>,</w:t>
      </w:r>
      <w:r w:rsidRPr="00BA5B1F">
        <w:rPr>
          <w:spacing w:val="-1"/>
        </w:rPr>
        <w:t xml:space="preserve"> i</w:t>
      </w:r>
      <w:r w:rsidRPr="00BA5B1F">
        <w:t>t</w:t>
      </w:r>
      <w:r w:rsidRPr="00BA5B1F">
        <w:rPr>
          <w:spacing w:val="2"/>
        </w:rPr>
        <w:t xml:space="preserve"> </w:t>
      </w:r>
      <w:r w:rsidRPr="00BA5B1F">
        <w:rPr>
          <w:spacing w:val="-2"/>
        </w:rPr>
        <w:t>i</w:t>
      </w:r>
      <w:r w:rsidRPr="00BA5B1F">
        <w:t>s</w:t>
      </w:r>
      <w:r w:rsidRPr="00BA5B1F">
        <w:rPr>
          <w:spacing w:val="-2"/>
        </w:rPr>
        <w:t xml:space="preserve"> </w:t>
      </w:r>
      <w:r w:rsidRPr="00BA5B1F">
        <w:rPr>
          <w:spacing w:val="-3"/>
        </w:rPr>
        <w:t>p</w:t>
      </w:r>
      <w:r w:rsidRPr="00BA5B1F">
        <w:rPr>
          <w:spacing w:val="-1"/>
        </w:rPr>
        <w:t>o</w:t>
      </w:r>
      <w:r w:rsidRPr="00BA5B1F">
        <w:t>ss</w:t>
      </w:r>
      <w:r w:rsidRPr="00BA5B1F">
        <w:rPr>
          <w:spacing w:val="-1"/>
        </w:rPr>
        <w:t>ib</w:t>
      </w:r>
      <w:r w:rsidRPr="00BA5B1F">
        <w:rPr>
          <w:spacing w:val="-2"/>
        </w:rPr>
        <w:t>l</w:t>
      </w:r>
      <w:r w:rsidRPr="00BA5B1F">
        <w:t xml:space="preserve">e </w:t>
      </w:r>
      <w:r w:rsidRPr="00BA5B1F">
        <w:rPr>
          <w:spacing w:val="1"/>
        </w:rPr>
        <w:t>t</w:t>
      </w:r>
      <w:r w:rsidRPr="00BA5B1F">
        <w:t>o s</w:t>
      </w:r>
      <w:r w:rsidRPr="00BA5B1F">
        <w:rPr>
          <w:spacing w:val="-3"/>
        </w:rPr>
        <w:t>e</w:t>
      </w:r>
      <w:r w:rsidRPr="00BA5B1F">
        <w:t>t</w:t>
      </w:r>
      <w:r w:rsidRPr="00BA5B1F">
        <w:rPr>
          <w:spacing w:val="2"/>
        </w:rPr>
        <w:t xml:space="preserve"> </w:t>
      </w:r>
      <w:r w:rsidRPr="00BA5B1F">
        <w:rPr>
          <w:spacing w:val="-3"/>
        </w:rPr>
        <w:t>u</w:t>
      </w:r>
      <w:r w:rsidRPr="00BA5B1F">
        <w:t>p</w:t>
      </w:r>
      <w:r w:rsidRPr="00BA5B1F">
        <w:rPr>
          <w:spacing w:val="-2"/>
        </w:rPr>
        <w:t xml:space="preserve"> </w:t>
      </w:r>
      <w:r w:rsidRPr="00BA5B1F">
        <w:rPr>
          <w:spacing w:val="1"/>
        </w:rPr>
        <w:t>t</w:t>
      </w:r>
      <w:r w:rsidRPr="00BA5B1F">
        <w:rPr>
          <w:spacing w:val="-1"/>
        </w:rPr>
        <w:t>h</w:t>
      </w:r>
      <w:r w:rsidRPr="00BA5B1F">
        <w:t xml:space="preserve">e </w:t>
      </w:r>
      <w:r w:rsidRPr="00BA5B1F">
        <w:rPr>
          <w:spacing w:val="-1"/>
        </w:rPr>
        <w:t>bu</w:t>
      </w:r>
      <w:r w:rsidRPr="00BA5B1F">
        <w:rPr>
          <w:spacing w:val="-3"/>
        </w:rPr>
        <w:t>d</w:t>
      </w:r>
      <w:r w:rsidRPr="00BA5B1F">
        <w:rPr>
          <w:spacing w:val="2"/>
        </w:rPr>
        <w:t>g</w:t>
      </w:r>
      <w:r w:rsidRPr="00BA5B1F">
        <w:rPr>
          <w:spacing w:val="-3"/>
        </w:rPr>
        <w:t>e</w:t>
      </w:r>
      <w:r w:rsidRPr="00BA5B1F">
        <w:t>t</w:t>
      </w:r>
      <w:r w:rsidRPr="00BA5B1F">
        <w:rPr>
          <w:spacing w:val="-1"/>
        </w:rPr>
        <w:t xml:space="preserve"> </w:t>
      </w:r>
      <w:r w:rsidRPr="00BA5B1F">
        <w:rPr>
          <w:spacing w:val="1"/>
        </w:rPr>
        <w:t>t</w:t>
      </w:r>
      <w:r w:rsidRPr="00BA5B1F">
        <w:t xml:space="preserve">o </w:t>
      </w:r>
      <w:r w:rsidRPr="00BA5B1F">
        <w:rPr>
          <w:spacing w:val="-4"/>
        </w:rPr>
        <w:t>w</w:t>
      </w:r>
      <w:r w:rsidRPr="00BA5B1F">
        <w:rPr>
          <w:spacing w:val="-1"/>
        </w:rPr>
        <w:t>o</w:t>
      </w:r>
      <w:r w:rsidRPr="00BA5B1F">
        <w:rPr>
          <w:spacing w:val="-2"/>
        </w:rPr>
        <w:t>r</w:t>
      </w:r>
      <w:r w:rsidRPr="00BA5B1F">
        <w:t>k</w:t>
      </w:r>
      <w:r w:rsidRPr="00BA5B1F">
        <w:rPr>
          <w:spacing w:val="3"/>
        </w:rPr>
        <w:t xml:space="preserve"> </w:t>
      </w:r>
      <w:r w:rsidRPr="00BA5B1F">
        <w:rPr>
          <w:spacing w:val="-3"/>
        </w:rPr>
        <w:t>o</w:t>
      </w:r>
      <w:r w:rsidRPr="00BA5B1F">
        <w:rPr>
          <w:spacing w:val="1"/>
        </w:rPr>
        <w:t>t</w:t>
      </w:r>
      <w:r w:rsidRPr="00BA5B1F">
        <w:rPr>
          <w:spacing w:val="-1"/>
        </w:rPr>
        <w:t>he</w:t>
      </w:r>
      <w:r w:rsidRPr="00BA5B1F">
        <w:t>r</w:t>
      </w:r>
      <w:r w:rsidRPr="00BA5B1F">
        <w:rPr>
          <w:spacing w:val="-4"/>
        </w:rPr>
        <w:t>w</w:t>
      </w:r>
      <w:r w:rsidRPr="00BA5B1F">
        <w:rPr>
          <w:spacing w:val="-1"/>
        </w:rPr>
        <w:t>i</w:t>
      </w:r>
      <w:r w:rsidRPr="00BA5B1F">
        <w:t>s</w:t>
      </w:r>
      <w:r w:rsidRPr="00BA5B1F">
        <w:rPr>
          <w:spacing w:val="-1"/>
        </w:rPr>
        <w:t xml:space="preserve">e. </w:t>
      </w:r>
      <w:r w:rsidRPr="00BA5B1F">
        <w:rPr>
          <w:spacing w:val="1"/>
        </w:rPr>
        <w:t>T</w:t>
      </w:r>
      <w:r w:rsidRPr="00BA5B1F">
        <w:t>o</w:t>
      </w:r>
      <w:r w:rsidRPr="00BA5B1F">
        <w:rPr>
          <w:spacing w:val="-2"/>
        </w:rPr>
        <w:t xml:space="preserve"> </w:t>
      </w:r>
      <w:r w:rsidRPr="00BA5B1F">
        <w:t>s</w:t>
      </w:r>
      <w:r w:rsidRPr="00BA5B1F">
        <w:rPr>
          <w:spacing w:val="-1"/>
        </w:rPr>
        <w:t>e</w:t>
      </w:r>
      <w:r w:rsidRPr="00BA5B1F">
        <w:t xml:space="preserve">e </w:t>
      </w:r>
      <w:r w:rsidRPr="00BA5B1F">
        <w:rPr>
          <w:spacing w:val="-4"/>
        </w:rPr>
        <w:t>w</w:t>
      </w:r>
      <w:r w:rsidRPr="00BA5B1F">
        <w:rPr>
          <w:spacing w:val="-1"/>
        </w:rPr>
        <w:t>h</w:t>
      </w:r>
      <w:r w:rsidRPr="00BA5B1F">
        <w:t>y</w:t>
      </w:r>
      <w:r w:rsidRPr="00BA5B1F">
        <w:rPr>
          <w:spacing w:val="-2"/>
        </w:rPr>
        <w:t xml:space="preserve"> </w:t>
      </w:r>
      <w:r w:rsidRPr="00BA5B1F">
        <w:rPr>
          <w:spacing w:val="1"/>
        </w:rPr>
        <w:t>t</w:t>
      </w:r>
      <w:r w:rsidRPr="00BA5B1F">
        <w:rPr>
          <w:spacing w:val="-1"/>
        </w:rPr>
        <w:t>hi</w:t>
      </w:r>
      <w:r w:rsidRPr="00BA5B1F">
        <w:t>s</w:t>
      </w:r>
      <w:r w:rsidRPr="00BA5B1F">
        <w:rPr>
          <w:spacing w:val="1"/>
        </w:rPr>
        <w:t xml:space="preserve"> </w:t>
      </w:r>
      <w:r w:rsidRPr="00BA5B1F">
        <w:t>m</w:t>
      </w:r>
      <w:r w:rsidRPr="00BA5B1F">
        <w:rPr>
          <w:spacing w:val="-4"/>
        </w:rPr>
        <w:t>i</w:t>
      </w:r>
      <w:r w:rsidRPr="00BA5B1F">
        <w:rPr>
          <w:spacing w:val="2"/>
        </w:rPr>
        <w:t>g</w:t>
      </w:r>
      <w:r w:rsidRPr="00BA5B1F">
        <w:rPr>
          <w:spacing w:val="-1"/>
        </w:rPr>
        <w:t>h</w:t>
      </w:r>
      <w:r w:rsidRPr="00BA5B1F">
        <w:t>t</w:t>
      </w:r>
      <w:r w:rsidRPr="00BA5B1F">
        <w:rPr>
          <w:spacing w:val="-1"/>
        </w:rPr>
        <w:t xml:space="preserve"> b</w:t>
      </w:r>
      <w:r w:rsidRPr="00BA5B1F">
        <w:t>e</w:t>
      </w:r>
      <w:r w:rsidRPr="00BA5B1F">
        <w:rPr>
          <w:spacing w:val="-2"/>
        </w:rPr>
        <w:t xml:space="preserve"> </w:t>
      </w:r>
      <w:r w:rsidRPr="00BA5B1F">
        <w:rPr>
          <w:spacing w:val="-1"/>
        </w:rPr>
        <w:t>u</w:t>
      </w:r>
      <w:r w:rsidRPr="00BA5B1F">
        <w:t>s</w:t>
      </w:r>
      <w:r w:rsidRPr="00BA5B1F">
        <w:rPr>
          <w:spacing w:val="-3"/>
        </w:rPr>
        <w:t>e</w:t>
      </w:r>
      <w:r w:rsidRPr="00BA5B1F">
        <w:rPr>
          <w:spacing w:val="3"/>
        </w:rPr>
        <w:t>f</w:t>
      </w:r>
      <w:r w:rsidRPr="00BA5B1F">
        <w:rPr>
          <w:spacing w:val="-1"/>
        </w:rPr>
        <w:t>ul</w:t>
      </w:r>
      <w:r w:rsidRPr="00BA5B1F">
        <w:t>,</w:t>
      </w:r>
      <w:r w:rsidRPr="00BA5B1F">
        <w:rPr>
          <w:spacing w:val="-1"/>
        </w:rPr>
        <w:t xml:space="preserve"> </w:t>
      </w:r>
      <w:r w:rsidRPr="00BA5B1F">
        <w:t>c</w:t>
      </w:r>
      <w:r w:rsidRPr="00BA5B1F">
        <w:rPr>
          <w:spacing w:val="-1"/>
        </w:rPr>
        <w:t>on</w:t>
      </w:r>
      <w:r w:rsidRPr="00BA5B1F">
        <w:t>s</w:t>
      </w:r>
      <w:r w:rsidRPr="00BA5B1F">
        <w:rPr>
          <w:spacing w:val="-1"/>
        </w:rPr>
        <w:t>ide</w:t>
      </w:r>
      <w:r w:rsidRPr="00BA5B1F">
        <w:t>r</w:t>
      </w:r>
      <w:r w:rsidRPr="00BA5B1F">
        <w:rPr>
          <w:spacing w:val="-3"/>
        </w:rPr>
        <w:t xml:space="preserve"> </w:t>
      </w:r>
      <w:r w:rsidRPr="00BA5B1F">
        <w:rPr>
          <w:spacing w:val="1"/>
        </w:rPr>
        <w:t>t</w:t>
      </w:r>
      <w:r w:rsidRPr="00BA5B1F">
        <w:rPr>
          <w:spacing w:val="-1"/>
        </w:rPr>
        <w:t>h</w:t>
      </w:r>
      <w:r w:rsidR="00412979">
        <w:rPr>
          <w:spacing w:val="-1"/>
        </w:rPr>
        <w:t>e following</w:t>
      </w:r>
      <w:r w:rsidRPr="00BA5B1F">
        <w:rPr>
          <w:spacing w:val="1"/>
        </w:rPr>
        <w:t xml:space="preserve"> </w:t>
      </w:r>
      <w:r w:rsidRPr="00BA5B1F">
        <w:rPr>
          <w:spacing w:val="-1"/>
        </w:rPr>
        <w:t>e</w:t>
      </w:r>
      <w:r w:rsidRPr="00BA5B1F">
        <w:rPr>
          <w:spacing w:val="-3"/>
        </w:rPr>
        <w:t>x</w:t>
      </w:r>
      <w:r w:rsidRPr="00BA5B1F">
        <w:rPr>
          <w:spacing w:val="-1"/>
        </w:rPr>
        <w:t>a</w:t>
      </w:r>
      <w:r w:rsidRPr="00BA5B1F">
        <w:t>m</w:t>
      </w:r>
      <w:r w:rsidRPr="00BA5B1F">
        <w:rPr>
          <w:spacing w:val="-1"/>
        </w:rPr>
        <w:t>p</w:t>
      </w:r>
      <w:r w:rsidRPr="00BA5B1F">
        <w:rPr>
          <w:spacing w:val="-2"/>
        </w:rPr>
        <w:t>l</w:t>
      </w:r>
      <w:r w:rsidRPr="00BA5B1F">
        <w:rPr>
          <w:spacing w:val="-1"/>
        </w:rPr>
        <w:t>e</w:t>
      </w:r>
      <w:r w:rsidRPr="00BA5B1F">
        <w:t>.</w:t>
      </w:r>
      <w:r w:rsidR="006A26AA" w:rsidRPr="00BA5B1F">
        <w:t xml:space="preserve"> </w:t>
      </w:r>
      <w:r w:rsidRPr="00BA5B1F">
        <w:rPr>
          <w:spacing w:val="-1"/>
        </w:rPr>
        <w:t>Suppo</w:t>
      </w:r>
      <w:r w:rsidRPr="00BA5B1F">
        <w:t>se</w:t>
      </w:r>
      <w:r w:rsidRPr="00BA5B1F">
        <w:rPr>
          <w:spacing w:val="-2"/>
        </w:rPr>
        <w:t xml:space="preserve"> </w:t>
      </w:r>
      <w:r w:rsidRPr="00BA5B1F">
        <w:rPr>
          <w:spacing w:val="1"/>
        </w:rPr>
        <w:t>G</w:t>
      </w:r>
      <w:r w:rsidRPr="00BA5B1F">
        <w:rPr>
          <w:spacing w:val="-1"/>
        </w:rPr>
        <w:t>S</w:t>
      </w:r>
      <w:r w:rsidRPr="00BA5B1F">
        <w:t xml:space="preserve">A </w:t>
      </w:r>
      <w:r w:rsidRPr="00BA5B1F">
        <w:rPr>
          <w:spacing w:val="-1"/>
        </w:rPr>
        <w:t>i</w:t>
      </w:r>
      <w:r w:rsidRPr="00BA5B1F">
        <w:t>s</w:t>
      </w:r>
      <w:r w:rsidRPr="00BA5B1F">
        <w:rPr>
          <w:spacing w:val="-4"/>
        </w:rPr>
        <w:t xml:space="preserve"> </w:t>
      </w:r>
      <w:r w:rsidRPr="00BA5B1F">
        <w:rPr>
          <w:spacing w:val="-1"/>
        </w:rPr>
        <w:t>u</w:t>
      </w:r>
      <w:r w:rsidRPr="00BA5B1F">
        <w:t>s</w:t>
      </w:r>
      <w:r w:rsidRPr="00BA5B1F">
        <w:rPr>
          <w:spacing w:val="-1"/>
        </w:rPr>
        <w:t>in</w:t>
      </w:r>
      <w:r w:rsidRPr="00BA5B1F">
        <w:t xml:space="preserve">g </w:t>
      </w:r>
      <w:r w:rsidRPr="00BA5B1F">
        <w:rPr>
          <w:spacing w:val="1"/>
        </w:rPr>
        <w:t>t</w:t>
      </w:r>
      <w:r w:rsidRPr="00BA5B1F">
        <w:rPr>
          <w:spacing w:val="-1"/>
        </w:rPr>
        <w:t>hi</w:t>
      </w:r>
      <w:r w:rsidRPr="00BA5B1F">
        <w:t>s</w:t>
      </w:r>
      <w:r w:rsidRPr="00BA5B1F">
        <w:rPr>
          <w:spacing w:val="1"/>
        </w:rPr>
        <w:t xml:space="preserve"> </w:t>
      </w:r>
      <w:r w:rsidRPr="00BA5B1F">
        <w:rPr>
          <w:spacing w:val="-1"/>
        </w:rPr>
        <w:t>bu</w:t>
      </w:r>
      <w:r w:rsidRPr="00BA5B1F">
        <w:rPr>
          <w:spacing w:val="-3"/>
        </w:rPr>
        <w:t>d</w:t>
      </w:r>
      <w:r w:rsidRPr="00BA5B1F">
        <w:rPr>
          <w:spacing w:val="2"/>
        </w:rPr>
        <w:t>g</w:t>
      </w:r>
      <w:r w:rsidRPr="00BA5B1F">
        <w:rPr>
          <w:spacing w:val="-3"/>
        </w:rPr>
        <w:t>e</w:t>
      </w:r>
      <w:r w:rsidRPr="00BA5B1F">
        <w:rPr>
          <w:spacing w:val="1"/>
        </w:rPr>
        <w:t>t</w:t>
      </w:r>
      <w:r w:rsidRPr="00BA5B1F">
        <w:t xml:space="preserve">, </w:t>
      </w:r>
      <w:r w:rsidRPr="00BA5B1F">
        <w:rPr>
          <w:spacing w:val="1"/>
        </w:rPr>
        <w:t>f</w:t>
      </w:r>
      <w:r w:rsidRPr="00BA5B1F">
        <w:t>r</w:t>
      </w:r>
      <w:r w:rsidRPr="00BA5B1F">
        <w:rPr>
          <w:spacing w:val="-3"/>
        </w:rPr>
        <w:t>o</w:t>
      </w:r>
      <w:r w:rsidRPr="00BA5B1F">
        <w:t>m</w:t>
      </w:r>
      <w:r w:rsidRPr="00BA5B1F">
        <w:rPr>
          <w:spacing w:val="2"/>
        </w:rPr>
        <w:t xml:space="preserve"> </w:t>
      </w:r>
      <w:r w:rsidRPr="00BA5B1F">
        <w:rPr>
          <w:spacing w:val="-1"/>
        </w:rPr>
        <w:t>on</w:t>
      </w:r>
      <w:r w:rsidRPr="00BA5B1F">
        <w:t>e</w:t>
      </w:r>
      <w:r w:rsidRPr="00BA5B1F">
        <w:rPr>
          <w:spacing w:val="-2"/>
        </w:rPr>
        <w:t xml:space="preserve"> </w:t>
      </w:r>
      <w:r w:rsidRPr="00BA5B1F">
        <w:rPr>
          <w:spacing w:val="-3"/>
        </w:rPr>
        <w:t>o</w:t>
      </w:r>
      <w:r w:rsidRPr="00BA5B1F">
        <w:t>f</w:t>
      </w:r>
      <w:r w:rsidRPr="00BA5B1F">
        <w:rPr>
          <w:spacing w:val="2"/>
        </w:rPr>
        <w:t xml:space="preserve"> </w:t>
      </w:r>
      <w:r w:rsidRPr="00BA5B1F">
        <w:rPr>
          <w:spacing w:val="1"/>
        </w:rPr>
        <w:t>t</w:t>
      </w:r>
      <w:r w:rsidRPr="00BA5B1F">
        <w:rPr>
          <w:spacing w:val="-1"/>
        </w:rPr>
        <w:t>h</w:t>
      </w:r>
      <w:r w:rsidRPr="00BA5B1F">
        <w:t>e</w:t>
      </w:r>
      <w:r w:rsidRPr="00BA5B1F">
        <w:rPr>
          <w:spacing w:val="-2"/>
        </w:rPr>
        <w:t xml:space="preserve"> </w:t>
      </w:r>
      <w:r w:rsidRPr="00BA5B1F">
        <w:rPr>
          <w:spacing w:val="-1"/>
        </w:rPr>
        <w:t>p</w:t>
      </w:r>
      <w:r w:rsidRPr="00BA5B1F">
        <w:t>r</w:t>
      </w:r>
      <w:r w:rsidRPr="00BA5B1F">
        <w:rPr>
          <w:spacing w:val="-1"/>
        </w:rPr>
        <w:t>e</w:t>
      </w:r>
      <w:r w:rsidRPr="00BA5B1F">
        <w:rPr>
          <w:spacing w:val="-3"/>
        </w:rPr>
        <w:t>v</w:t>
      </w:r>
      <w:r w:rsidRPr="00BA5B1F">
        <w:rPr>
          <w:spacing w:val="-1"/>
        </w:rPr>
        <w:t>iou</w:t>
      </w:r>
      <w:r w:rsidRPr="00BA5B1F">
        <w:t>s</w:t>
      </w:r>
      <w:r w:rsidRPr="00BA5B1F">
        <w:rPr>
          <w:spacing w:val="-2"/>
        </w:rPr>
        <w:t xml:space="preserve"> </w:t>
      </w:r>
      <w:r w:rsidRPr="00BA5B1F">
        <w:rPr>
          <w:spacing w:val="-1"/>
        </w:rPr>
        <w:t>e</w:t>
      </w:r>
      <w:r w:rsidRPr="00BA5B1F">
        <w:rPr>
          <w:spacing w:val="-3"/>
        </w:rPr>
        <w:t>x</w:t>
      </w:r>
      <w:r w:rsidRPr="00BA5B1F">
        <w:rPr>
          <w:spacing w:val="-1"/>
        </w:rPr>
        <w:t>a</w:t>
      </w:r>
      <w:r w:rsidRPr="00BA5B1F">
        <w:t>m</w:t>
      </w:r>
      <w:r w:rsidRPr="00BA5B1F">
        <w:rPr>
          <w:spacing w:val="-1"/>
        </w:rPr>
        <w:t>ple</w:t>
      </w:r>
      <w:r w:rsidRPr="00BA5B1F">
        <w:t>s</w:t>
      </w:r>
      <w:r w:rsidRPr="00BA5B1F">
        <w:rPr>
          <w:spacing w:val="1"/>
        </w:rPr>
        <w:t xml:space="preserve"> </w:t>
      </w:r>
      <w:r w:rsidRPr="00BA5B1F">
        <w:t>(s</w:t>
      </w:r>
      <w:r w:rsidRPr="00BA5B1F">
        <w:rPr>
          <w:spacing w:val="-1"/>
        </w:rPr>
        <w:t>e</w:t>
      </w:r>
      <w:r w:rsidRPr="00BA5B1F">
        <w:t xml:space="preserve">e </w:t>
      </w:r>
      <w:hyperlink w:anchor="_bookmark7" w:history="1">
        <w:r w:rsidRPr="00BA5B1F">
          <w:rPr>
            <w:rFonts w:cs="Arial"/>
            <w:b/>
            <w:bCs/>
            <w:i/>
            <w:spacing w:val="-1"/>
          </w:rPr>
          <w:fldChar w:fldCharType="begin"/>
        </w:r>
        <w:r w:rsidRPr="00BA5B1F">
          <w:rPr>
            <w:b/>
          </w:rPr>
          <w:instrText xml:space="preserve"> REF _Ref493589027 \h </w:instrText>
        </w:r>
        <w:r w:rsidRPr="00BA5B1F">
          <w:rPr>
            <w:rFonts w:cs="Arial"/>
            <w:b/>
            <w:bCs/>
            <w:i/>
            <w:spacing w:val="-1"/>
          </w:rPr>
          <w:instrText xml:space="preserve"> \* MERGEFORMAT </w:instrText>
        </w:r>
        <w:r w:rsidRPr="00BA5B1F">
          <w:rPr>
            <w:rFonts w:cs="Arial"/>
            <w:b/>
            <w:bCs/>
            <w:i/>
            <w:spacing w:val="-1"/>
          </w:rPr>
        </w:r>
        <w:r w:rsidRPr="00BA5B1F">
          <w:rPr>
            <w:rFonts w:cs="Arial"/>
            <w:b/>
            <w:bCs/>
            <w:i/>
            <w:spacing w:val="-1"/>
          </w:rPr>
          <w:fldChar w:fldCharType="separate"/>
        </w:r>
        <w:r w:rsidR="00C546C0" w:rsidRPr="00BA5B1F">
          <w:rPr>
            <w:b/>
          </w:rPr>
          <w:t>Figure 5: Require Presence Example</w:t>
        </w:r>
        <w:r w:rsidRPr="00BA5B1F">
          <w:rPr>
            <w:rFonts w:cs="Arial"/>
            <w:b/>
            <w:bCs/>
            <w:i/>
            <w:spacing w:val="-1"/>
          </w:rPr>
          <w:fldChar w:fldCharType="end"/>
        </w:r>
      </w:hyperlink>
      <w:r w:rsidRPr="00BA5B1F">
        <w:rPr>
          <w:spacing w:val="-2"/>
        </w:rPr>
        <w:t>).</w:t>
      </w:r>
    </w:p>
    <w:p w14:paraId="0053C941" w14:textId="77777777" w:rsidR="00006922" w:rsidRPr="00BA5B1F" w:rsidRDefault="00006922" w:rsidP="00006922">
      <w:pPr>
        <w:pStyle w:val="Caption"/>
      </w:pPr>
      <w:bookmarkStart w:id="80" w:name="_Ref493589027"/>
      <w:bookmarkStart w:id="81" w:name="_Toc499581935"/>
      <w:r w:rsidRPr="00BA5B1F">
        <w:lastRenderedPageBreak/>
        <w:t xml:space="preserve">Figure </w:t>
      </w:r>
      <w:r w:rsidR="0006632D">
        <w:fldChar w:fldCharType="begin"/>
      </w:r>
      <w:r w:rsidR="0006632D">
        <w:instrText xml:space="preserve"> SEQ Figure \* ARABIC </w:instrText>
      </w:r>
      <w:r w:rsidR="0006632D">
        <w:fldChar w:fldCharType="separate"/>
      </w:r>
      <w:r w:rsidR="00D07474">
        <w:rPr>
          <w:noProof/>
        </w:rPr>
        <w:t>5</w:t>
      </w:r>
      <w:r w:rsidR="0006632D">
        <w:rPr>
          <w:noProof/>
        </w:rPr>
        <w:fldChar w:fldCharType="end"/>
      </w:r>
      <w:r w:rsidRPr="00BA5B1F">
        <w:t>: Require Presence Example</w:t>
      </w:r>
      <w:bookmarkEnd w:id="80"/>
      <w:bookmarkEnd w:id="81"/>
    </w:p>
    <w:p w14:paraId="295C79E9" w14:textId="75A8C077" w:rsidR="00006922" w:rsidRPr="00BA5B1F" w:rsidRDefault="006D00A6" w:rsidP="00006922">
      <w:pPr>
        <w:jc w:val="center"/>
      </w:pPr>
      <w:r>
        <w:drawing>
          <wp:inline distT="0" distB="0" distL="0" distR="0" wp14:anchorId="3DF5E0F4" wp14:editId="67C7C3A0">
            <wp:extent cx="5082540" cy="2971800"/>
            <wp:effectExtent l="0" t="0" r="3810" b="0"/>
            <wp:docPr id="6" name="Picture 6" descr="The Require Presence Budget Illustration Example is displayed. The top node, or box, is Appropriation. The Fund is 200X and BFY is 2006. There is 1 node underneath, Apportionment. The Fund is 200X and BFY is 2006. There are 2 nodes under Apportionment: Allowance Region 00 and Allowance Region 01. There are 3 nodes under Allowance Region 00: Allotment Project A, Allotment Project B and Allotment Project C. There are 2 nodes under Allowance Region 01: Allotment BA CD00 and Allotment BA CDA1. There are 3 nodes under Allotment BA CD00: Operating Plan OMB 11.1 A00A0000, Operating Plan OMB 21.0 and Operating Plan OMB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Require Presence Budget Illustration Example is displayed. The top node, or box, is Appropriation. The Fund is 200X and BFY is 2006. There is 1 node underneath, Apportionment. The Fund is 200X and BFY is 2006. There are 2 nodes under Apportionment: Allowance Region 00 and Allowance Region 01. There are 3 nodes under Allowance Region 00: Allotment Project A, Allotment Project B and Allotment Project C. There are 2 nodes under Allowance Region 01: Allotment BA CD00 and Allotment BA CDA1. There are 3 nodes under Allotment BA CD00: Operating Plan OMB 11.1 A00A0000, Operating Plan OMB 21.0 and Operating Plan OMB 31.0"/>
                    <pic:cNvPicPr>
                      <a:picLocks noChangeAspect="1" noChangeArrowheads="1"/>
                    </pic:cNvPicPr>
                  </pic:nvPicPr>
                  <pic:blipFill>
                    <a:blip r:embed="rId19">
                      <a:extLst>
                        <a:ext uri="{28A0092B-C50C-407E-A947-70E740481C1C}">
                          <a14:useLocalDpi xmlns:a14="http://schemas.microsoft.com/office/drawing/2010/main" val="0"/>
                        </a:ext>
                      </a:extLst>
                    </a:blip>
                    <a:srcRect l="13350" t="25313" r="13350" b="21469"/>
                    <a:stretch>
                      <a:fillRect/>
                    </a:stretch>
                  </pic:blipFill>
                  <pic:spPr bwMode="auto">
                    <a:xfrm>
                      <a:off x="0" y="0"/>
                      <a:ext cx="5082540" cy="2971800"/>
                    </a:xfrm>
                    <a:prstGeom prst="rect">
                      <a:avLst/>
                    </a:prstGeom>
                    <a:noFill/>
                    <a:ln>
                      <a:noFill/>
                    </a:ln>
                  </pic:spPr>
                </pic:pic>
              </a:graphicData>
            </a:graphic>
          </wp:inline>
        </w:drawing>
      </w:r>
    </w:p>
    <w:p w14:paraId="5BBDBB6F" w14:textId="77777777" w:rsidR="00006922" w:rsidRPr="00BA5B1F" w:rsidRDefault="00006922" w:rsidP="00006922">
      <w:r w:rsidRPr="00BA5B1F">
        <w:t>A user is</w:t>
      </w:r>
      <w:r w:rsidRPr="00BA5B1F">
        <w:rPr>
          <w:spacing w:val="1"/>
        </w:rPr>
        <w:t xml:space="preserve"> </w:t>
      </w:r>
      <w:r w:rsidRPr="00BA5B1F">
        <w:t>r</w:t>
      </w:r>
      <w:r w:rsidRPr="00BA5B1F">
        <w:rPr>
          <w:spacing w:val="-3"/>
        </w:rPr>
        <w:t>e</w:t>
      </w:r>
      <w:r w:rsidRPr="00BA5B1F">
        <w:t>sponsible</w:t>
      </w:r>
      <w:r w:rsidRPr="00BA5B1F">
        <w:rPr>
          <w:spacing w:val="-2"/>
        </w:rPr>
        <w:t xml:space="preserve"> </w:t>
      </w:r>
      <w:r w:rsidRPr="00BA5B1F">
        <w:rPr>
          <w:spacing w:val="3"/>
        </w:rPr>
        <w:t>f</w:t>
      </w:r>
      <w:r w:rsidRPr="00BA5B1F">
        <w:rPr>
          <w:spacing w:val="-3"/>
        </w:rPr>
        <w:t>o</w:t>
      </w:r>
      <w:r w:rsidRPr="00BA5B1F">
        <w:t xml:space="preserve">r </w:t>
      </w:r>
      <w:r w:rsidRPr="00BA5B1F">
        <w:rPr>
          <w:spacing w:val="1"/>
        </w:rPr>
        <w:t>t</w:t>
      </w:r>
      <w:r w:rsidRPr="00BA5B1F">
        <w:t>he bu</w:t>
      </w:r>
      <w:r w:rsidRPr="00BA5B1F">
        <w:rPr>
          <w:spacing w:val="-3"/>
        </w:rPr>
        <w:t>d</w:t>
      </w:r>
      <w:r w:rsidRPr="00BA5B1F">
        <w:rPr>
          <w:spacing w:val="2"/>
        </w:rPr>
        <w:t>g</w:t>
      </w:r>
      <w:r w:rsidRPr="00BA5B1F">
        <w:rPr>
          <w:spacing w:val="-3"/>
        </w:rPr>
        <w:t>e</w:t>
      </w:r>
      <w:r w:rsidRPr="00BA5B1F">
        <w:t xml:space="preserve">t </w:t>
      </w:r>
      <w:r w:rsidRPr="00BA5B1F">
        <w:rPr>
          <w:spacing w:val="1"/>
        </w:rPr>
        <w:t>f</w:t>
      </w:r>
      <w:r w:rsidRPr="00BA5B1F">
        <w:t>or allo</w:t>
      </w:r>
      <w:r w:rsidRPr="00BA5B1F">
        <w:rPr>
          <w:spacing w:val="1"/>
        </w:rPr>
        <w:t>t</w:t>
      </w:r>
      <w:r w:rsidRPr="00BA5B1F">
        <w:t>me</w:t>
      </w:r>
      <w:r w:rsidRPr="00BA5B1F">
        <w:rPr>
          <w:spacing w:val="-3"/>
        </w:rPr>
        <w:t>n</w:t>
      </w:r>
      <w:r w:rsidRPr="00BA5B1F">
        <w:t>t CD00.</w:t>
      </w:r>
      <w:r w:rsidRPr="00BA5B1F">
        <w:rPr>
          <w:spacing w:val="2"/>
        </w:rPr>
        <w:t xml:space="preserve"> </w:t>
      </w:r>
      <w:r w:rsidRPr="00BA5B1F">
        <w:t xml:space="preserve">She </w:t>
      </w:r>
      <w:r w:rsidRPr="00BA5B1F">
        <w:rPr>
          <w:spacing w:val="-4"/>
        </w:rPr>
        <w:t>w</w:t>
      </w:r>
      <w:r w:rsidRPr="00BA5B1F">
        <w:t>ould li</w:t>
      </w:r>
      <w:r w:rsidRPr="00BA5B1F">
        <w:rPr>
          <w:spacing w:val="2"/>
        </w:rPr>
        <w:t>k</w:t>
      </w:r>
      <w:r w:rsidRPr="00BA5B1F">
        <w:t>e</w:t>
      </w:r>
      <w:r w:rsidRPr="00BA5B1F">
        <w:rPr>
          <w:spacing w:val="-2"/>
        </w:rPr>
        <w:t xml:space="preserve"> </w:t>
      </w:r>
      <w:r w:rsidRPr="00BA5B1F">
        <w:rPr>
          <w:spacing w:val="1"/>
        </w:rPr>
        <w:t>t</w:t>
      </w:r>
      <w:r w:rsidRPr="00BA5B1F">
        <w:t>o</w:t>
      </w:r>
      <w:r w:rsidRPr="00BA5B1F">
        <w:rPr>
          <w:spacing w:val="-2"/>
        </w:rPr>
        <w:t xml:space="preserve"> </w:t>
      </w:r>
      <w:r w:rsidRPr="00BA5B1F">
        <w:t xml:space="preserve">be able </w:t>
      </w:r>
      <w:r w:rsidRPr="00BA5B1F">
        <w:rPr>
          <w:spacing w:val="1"/>
        </w:rPr>
        <w:t>t</w:t>
      </w:r>
      <w:r w:rsidRPr="00BA5B1F">
        <w:t>o</w:t>
      </w:r>
      <w:r w:rsidRPr="00BA5B1F">
        <w:rPr>
          <w:spacing w:val="-2"/>
        </w:rPr>
        <w:t xml:space="preserve"> </w:t>
      </w:r>
      <w:r w:rsidRPr="00BA5B1F">
        <w:t>see</w:t>
      </w:r>
      <w:r w:rsidRPr="00BA5B1F">
        <w:rPr>
          <w:spacing w:val="-2"/>
        </w:rPr>
        <w:t xml:space="preserve"> </w:t>
      </w:r>
      <w:r w:rsidRPr="00BA5B1F">
        <w:t xml:space="preserve">how much </w:t>
      </w:r>
      <w:r w:rsidRPr="00BA5B1F">
        <w:rPr>
          <w:spacing w:val="-2"/>
        </w:rPr>
        <w:t>i</w:t>
      </w:r>
      <w:r w:rsidRPr="00BA5B1F">
        <w:t>s</w:t>
      </w:r>
      <w:r w:rsidRPr="00BA5B1F">
        <w:rPr>
          <w:spacing w:val="-2"/>
        </w:rPr>
        <w:t xml:space="preserve"> </w:t>
      </w:r>
      <w:r w:rsidRPr="00BA5B1F">
        <w:t>being spe</w:t>
      </w:r>
      <w:r w:rsidRPr="00BA5B1F">
        <w:rPr>
          <w:spacing w:val="-3"/>
        </w:rPr>
        <w:t>n</w:t>
      </w:r>
      <w:r w:rsidRPr="00BA5B1F">
        <w:t>t</w:t>
      </w:r>
      <w:r w:rsidRPr="00BA5B1F">
        <w:rPr>
          <w:spacing w:val="2"/>
        </w:rPr>
        <w:t xml:space="preserve"> </w:t>
      </w:r>
      <w:r w:rsidRPr="00BA5B1F">
        <w:rPr>
          <w:spacing w:val="-4"/>
        </w:rPr>
        <w:t>w</w:t>
      </w:r>
      <w:r w:rsidRPr="00BA5B1F">
        <w:t>i</w:t>
      </w:r>
      <w:r w:rsidRPr="00BA5B1F">
        <w:rPr>
          <w:spacing w:val="1"/>
        </w:rPr>
        <w:t>t</w:t>
      </w:r>
      <w:r w:rsidRPr="00BA5B1F">
        <w:t xml:space="preserve">hin </w:t>
      </w:r>
      <w:r w:rsidRPr="00BA5B1F">
        <w:rPr>
          <w:spacing w:val="1"/>
        </w:rPr>
        <w:t>t</w:t>
      </w:r>
      <w:r w:rsidRPr="00BA5B1F">
        <w:t>he allo</w:t>
      </w:r>
      <w:r w:rsidRPr="00BA5B1F">
        <w:rPr>
          <w:spacing w:val="-2"/>
        </w:rPr>
        <w:t>t</w:t>
      </w:r>
      <w:r w:rsidRPr="00BA5B1F">
        <w:t>ment</w:t>
      </w:r>
      <w:r w:rsidRPr="00BA5B1F">
        <w:rPr>
          <w:spacing w:val="-3"/>
        </w:rPr>
        <w:t xml:space="preserve"> </w:t>
      </w:r>
      <w:r w:rsidRPr="00BA5B1F">
        <w:rPr>
          <w:spacing w:val="3"/>
        </w:rPr>
        <w:t>f</w:t>
      </w:r>
      <w:r w:rsidRPr="00BA5B1F">
        <w:rPr>
          <w:spacing w:val="-3"/>
        </w:rPr>
        <w:t>o</w:t>
      </w:r>
      <w:r w:rsidRPr="00BA5B1F">
        <w:t>r</w:t>
      </w:r>
      <w:r w:rsidRPr="00BA5B1F">
        <w:rPr>
          <w:spacing w:val="2"/>
        </w:rPr>
        <w:t xml:space="preserve"> </w:t>
      </w:r>
      <w:r w:rsidRPr="00BA5B1F">
        <w:rPr>
          <w:spacing w:val="-3"/>
        </w:rPr>
        <w:t>v</w:t>
      </w:r>
      <w:r w:rsidRPr="00BA5B1F">
        <w:t>ari</w:t>
      </w:r>
      <w:r w:rsidRPr="00BA5B1F">
        <w:rPr>
          <w:spacing w:val="-3"/>
        </w:rPr>
        <w:t>o</w:t>
      </w:r>
      <w:r w:rsidRPr="00BA5B1F">
        <w:t>us</w:t>
      </w:r>
      <w:r w:rsidRPr="00BA5B1F">
        <w:rPr>
          <w:spacing w:val="1"/>
        </w:rPr>
        <w:t xml:space="preserve"> O</w:t>
      </w:r>
      <w:r w:rsidRPr="00BA5B1F">
        <w:rPr>
          <w:spacing w:val="-4"/>
        </w:rPr>
        <w:t>M</w:t>
      </w:r>
      <w:r w:rsidRPr="00BA5B1F">
        <w:t xml:space="preserve">B </w:t>
      </w:r>
      <w:r w:rsidRPr="00BA5B1F">
        <w:rPr>
          <w:spacing w:val="1"/>
        </w:rPr>
        <w:t>O</w:t>
      </w:r>
      <w:r w:rsidRPr="00BA5B1F">
        <w:rPr>
          <w:spacing w:val="-3"/>
        </w:rPr>
        <w:t>b</w:t>
      </w:r>
      <w:r w:rsidRPr="00BA5B1F">
        <w:rPr>
          <w:spacing w:val="1"/>
        </w:rPr>
        <w:t>j</w:t>
      </w:r>
      <w:r w:rsidRPr="00BA5B1F">
        <w:t>ect Classes.</w:t>
      </w:r>
      <w:r w:rsidRPr="00BA5B1F">
        <w:rPr>
          <w:spacing w:val="59"/>
        </w:rPr>
        <w:t xml:space="preserve"> </w:t>
      </w:r>
      <w:r w:rsidRPr="00BA5B1F">
        <w:rPr>
          <w:spacing w:val="1"/>
        </w:rPr>
        <w:t>T</w:t>
      </w:r>
      <w:r w:rsidRPr="00BA5B1F">
        <w:t>o</w:t>
      </w:r>
      <w:r w:rsidRPr="00BA5B1F">
        <w:rPr>
          <w:spacing w:val="-2"/>
        </w:rPr>
        <w:t xml:space="preserve"> </w:t>
      </w:r>
      <w:r w:rsidRPr="00BA5B1F">
        <w:t>do</w:t>
      </w:r>
      <w:r w:rsidRPr="00BA5B1F">
        <w:rPr>
          <w:spacing w:val="-2"/>
        </w:rPr>
        <w:t xml:space="preserve"> </w:t>
      </w:r>
      <w:r w:rsidRPr="00BA5B1F">
        <w:rPr>
          <w:spacing w:val="1"/>
        </w:rPr>
        <w:t>t</w:t>
      </w:r>
      <w:r w:rsidRPr="00BA5B1F">
        <w:t>his, she could add an op</w:t>
      </w:r>
      <w:r w:rsidRPr="00BA5B1F">
        <w:rPr>
          <w:spacing w:val="-3"/>
        </w:rPr>
        <w:t>e</w:t>
      </w:r>
      <w:r w:rsidRPr="00BA5B1F">
        <w:t>ra</w:t>
      </w:r>
      <w:r w:rsidRPr="00BA5B1F">
        <w:rPr>
          <w:spacing w:val="1"/>
        </w:rPr>
        <w:t>t</w:t>
      </w:r>
      <w:r w:rsidRPr="00BA5B1F">
        <w:t>i</w:t>
      </w:r>
      <w:r w:rsidRPr="00BA5B1F">
        <w:rPr>
          <w:spacing w:val="-3"/>
        </w:rPr>
        <w:t>n</w:t>
      </w:r>
      <w:r w:rsidRPr="00BA5B1F">
        <w:t>g</w:t>
      </w:r>
      <w:r w:rsidRPr="00BA5B1F">
        <w:rPr>
          <w:spacing w:val="3"/>
        </w:rPr>
        <w:t xml:space="preserve"> </w:t>
      </w:r>
      <w:r w:rsidRPr="00BA5B1F">
        <w:t>plan</w:t>
      </w:r>
      <w:r w:rsidRPr="00BA5B1F">
        <w:rPr>
          <w:spacing w:val="-2"/>
        </w:rPr>
        <w:t xml:space="preserve"> </w:t>
      </w:r>
      <w:r w:rsidRPr="00BA5B1F">
        <w:t>le</w:t>
      </w:r>
      <w:r w:rsidRPr="00BA5B1F">
        <w:rPr>
          <w:spacing w:val="-3"/>
        </w:rPr>
        <w:t>v</w:t>
      </w:r>
      <w:r w:rsidRPr="00BA5B1F">
        <w:t>el,</w:t>
      </w:r>
      <w:r w:rsidRPr="00BA5B1F">
        <w:rPr>
          <w:spacing w:val="2"/>
        </w:rPr>
        <w:t xml:space="preserve"> </w:t>
      </w:r>
      <w:r w:rsidRPr="00BA5B1F">
        <w:t>de</w:t>
      </w:r>
      <w:r w:rsidRPr="00BA5B1F">
        <w:rPr>
          <w:spacing w:val="3"/>
        </w:rPr>
        <w:t>f</w:t>
      </w:r>
      <w:r w:rsidRPr="00BA5B1F">
        <w:rPr>
          <w:spacing w:val="-2"/>
        </w:rPr>
        <w:t>i</w:t>
      </w:r>
      <w:r w:rsidRPr="00BA5B1F">
        <w:t>ned</w:t>
      </w:r>
      <w:r w:rsidRPr="00BA5B1F">
        <w:rPr>
          <w:spacing w:val="-2"/>
        </w:rPr>
        <w:t xml:space="preserve"> </w:t>
      </w:r>
      <w:r w:rsidRPr="00BA5B1F">
        <w:t>by</w:t>
      </w:r>
      <w:r w:rsidRPr="00BA5B1F">
        <w:rPr>
          <w:spacing w:val="-2"/>
        </w:rPr>
        <w:t xml:space="preserve"> </w:t>
      </w:r>
      <w:r w:rsidRPr="00BA5B1F">
        <w:rPr>
          <w:spacing w:val="1"/>
        </w:rPr>
        <w:t>O</w:t>
      </w:r>
      <w:r w:rsidRPr="00BA5B1F">
        <w:rPr>
          <w:spacing w:val="-4"/>
        </w:rPr>
        <w:t>M</w:t>
      </w:r>
      <w:r w:rsidRPr="00BA5B1F">
        <w:t xml:space="preserve">B </w:t>
      </w:r>
      <w:r w:rsidRPr="00BA5B1F">
        <w:rPr>
          <w:spacing w:val="1"/>
        </w:rPr>
        <w:t>O</w:t>
      </w:r>
      <w:r w:rsidRPr="00BA5B1F">
        <w:t>bject</w:t>
      </w:r>
      <w:r w:rsidRPr="00BA5B1F">
        <w:rPr>
          <w:spacing w:val="2"/>
        </w:rPr>
        <w:t xml:space="preserve"> </w:t>
      </w:r>
      <w:r w:rsidRPr="00BA5B1F">
        <w:t>Clas</w:t>
      </w:r>
      <w:r w:rsidRPr="00BA5B1F">
        <w:rPr>
          <w:spacing w:val="-3"/>
        </w:rPr>
        <w:t>s</w:t>
      </w:r>
      <w:r w:rsidRPr="00BA5B1F">
        <w:t xml:space="preserve">. </w:t>
      </w:r>
      <w:r w:rsidRPr="00BA5B1F">
        <w:rPr>
          <w:spacing w:val="1"/>
        </w:rPr>
        <w:t>I</w:t>
      </w:r>
      <w:r w:rsidRPr="00BA5B1F">
        <w:t xml:space="preserve">t </w:t>
      </w:r>
      <w:r w:rsidRPr="00BA5B1F">
        <w:rPr>
          <w:spacing w:val="-4"/>
        </w:rPr>
        <w:t>w</w:t>
      </w:r>
      <w:r w:rsidRPr="00BA5B1F">
        <w:t>ould be necessary</w:t>
      </w:r>
      <w:r w:rsidRPr="00BA5B1F">
        <w:rPr>
          <w:spacing w:val="-2"/>
        </w:rPr>
        <w:t xml:space="preserve"> </w:t>
      </w:r>
      <w:r w:rsidRPr="00BA5B1F">
        <w:rPr>
          <w:spacing w:val="1"/>
        </w:rPr>
        <w:t>t</w:t>
      </w:r>
      <w:r w:rsidRPr="00BA5B1F">
        <w:t>o</w:t>
      </w:r>
      <w:r w:rsidRPr="00BA5B1F">
        <w:rPr>
          <w:spacing w:val="-2"/>
        </w:rPr>
        <w:t xml:space="preserve"> </w:t>
      </w:r>
      <w:r w:rsidRPr="00BA5B1F">
        <w:t>cre</w:t>
      </w:r>
      <w:r w:rsidRPr="00BA5B1F">
        <w:rPr>
          <w:spacing w:val="-3"/>
        </w:rPr>
        <w:t>a</w:t>
      </w:r>
      <w:r w:rsidRPr="00BA5B1F">
        <w:rPr>
          <w:spacing w:val="1"/>
        </w:rPr>
        <w:t>t</w:t>
      </w:r>
      <w:r w:rsidRPr="00BA5B1F">
        <w:t>e opera</w:t>
      </w:r>
      <w:r w:rsidRPr="00BA5B1F">
        <w:rPr>
          <w:spacing w:val="1"/>
        </w:rPr>
        <w:t>t</w:t>
      </w:r>
      <w:r w:rsidRPr="00BA5B1F">
        <w:rPr>
          <w:spacing w:val="-2"/>
        </w:rPr>
        <w:t>i</w:t>
      </w:r>
      <w:r w:rsidRPr="00BA5B1F">
        <w:rPr>
          <w:spacing w:val="-3"/>
        </w:rPr>
        <w:t>n</w:t>
      </w:r>
      <w:r w:rsidRPr="00BA5B1F">
        <w:t>g</w:t>
      </w:r>
      <w:r w:rsidRPr="00BA5B1F">
        <w:rPr>
          <w:spacing w:val="3"/>
        </w:rPr>
        <w:t xml:space="preserve"> </w:t>
      </w:r>
      <w:r w:rsidRPr="00BA5B1F">
        <w:t>plan b</w:t>
      </w:r>
      <w:r w:rsidRPr="00BA5B1F">
        <w:rPr>
          <w:spacing w:val="-3"/>
        </w:rPr>
        <w:t>ud</w:t>
      </w:r>
      <w:r w:rsidRPr="00BA5B1F">
        <w:rPr>
          <w:spacing w:val="2"/>
        </w:rPr>
        <w:t>g</w:t>
      </w:r>
      <w:r w:rsidRPr="00BA5B1F">
        <w:t>et l</w:t>
      </w:r>
      <w:r w:rsidRPr="00BA5B1F">
        <w:rPr>
          <w:spacing w:val="-2"/>
        </w:rPr>
        <w:t>i</w:t>
      </w:r>
      <w:r w:rsidRPr="00BA5B1F">
        <w:t>nes</w:t>
      </w:r>
      <w:r w:rsidRPr="00BA5B1F">
        <w:rPr>
          <w:spacing w:val="-2"/>
        </w:rPr>
        <w:t xml:space="preserve"> </w:t>
      </w:r>
      <w:r w:rsidRPr="00BA5B1F">
        <w:rPr>
          <w:spacing w:val="3"/>
        </w:rPr>
        <w:t>f</w:t>
      </w:r>
      <w:r w:rsidRPr="00BA5B1F">
        <w:rPr>
          <w:spacing w:val="-3"/>
        </w:rPr>
        <w:t>o</w:t>
      </w:r>
      <w:r w:rsidRPr="00BA5B1F">
        <w:t>r</w:t>
      </w:r>
      <w:r w:rsidRPr="00BA5B1F">
        <w:rPr>
          <w:spacing w:val="2"/>
        </w:rPr>
        <w:t xml:space="preserve"> </w:t>
      </w:r>
      <w:r w:rsidRPr="00BA5B1F">
        <w:t>e</w:t>
      </w:r>
      <w:r w:rsidRPr="00BA5B1F">
        <w:rPr>
          <w:spacing w:val="-3"/>
        </w:rPr>
        <w:t>v</w:t>
      </w:r>
      <w:r w:rsidRPr="00BA5B1F">
        <w:t>ery</w:t>
      </w:r>
      <w:r w:rsidRPr="00BA5B1F">
        <w:rPr>
          <w:spacing w:val="-2"/>
        </w:rPr>
        <w:t xml:space="preserve"> </w:t>
      </w:r>
      <w:r w:rsidRPr="00BA5B1F">
        <w:t xml:space="preserve">possible </w:t>
      </w:r>
      <w:r w:rsidRPr="00BA5B1F">
        <w:rPr>
          <w:spacing w:val="1"/>
        </w:rPr>
        <w:t>O</w:t>
      </w:r>
      <w:r w:rsidRPr="00BA5B1F">
        <w:rPr>
          <w:spacing w:val="-4"/>
        </w:rPr>
        <w:t>M</w:t>
      </w:r>
      <w:r w:rsidRPr="00BA5B1F">
        <w:t xml:space="preserve">B </w:t>
      </w:r>
      <w:r w:rsidRPr="00BA5B1F">
        <w:rPr>
          <w:spacing w:val="1"/>
        </w:rPr>
        <w:t>O</w:t>
      </w:r>
      <w:r w:rsidRPr="00BA5B1F">
        <w:rPr>
          <w:spacing w:val="-3"/>
        </w:rPr>
        <w:t>b</w:t>
      </w:r>
      <w:r w:rsidRPr="00BA5B1F">
        <w:rPr>
          <w:spacing w:val="1"/>
        </w:rPr>
        <w:t>j</w:t>
      </w:r>
      <w:r w:rsidRPr="00BA5B1F">
        <w:t xml:space="preserve">ect Class, </w:t>
      </w:r>
      <w:r w:rsidRPr="00BA5B1F">
        <w:rPr>
          <w:spacing w:val="1"/>
        </w:rPr>
        <w:t>t</w:t>
      </w:r>
      <w:r w:rsidRPr="00BA5B1F">
        <w:t>o</w:t>
      </w:r>
      <w:r w:rsidRPr="00BA5B1F">
        <w:rPr>
          <w:spacing w:val="-2"/>
        </w:rPr>
        <w:t xml:space="preserve"> </w:t>
      </w:r>
      <w:r w:rsidRPr="00BA5B1F">
        <w:t>ass</w:t>
      </w:r>
      <w:r w:rsidRPr="00BA5B1F">
        <w:rPr>
          <w:spacing w:val="-3"/>
        </w:rPr>
        <w:t>u</w:t>
      </w:r>
      <w:r w:rsidRPr="00BA5B1F">
        <w:rPr>
          <w:spacing w:val="-2"/>
        </w:rPr>
        <w:t>r</w:t>
      </w:r>
      <w:r w:rsidRPr="00BA5B1F">
        <w:t>e no</w:t>
      </w:r>
      <w:r w:rsidRPr="00BA5B1F">
        <w:rPr>
          <w:spacing w:val="-2"/>
        </w:rPr>
        <w:t xml:space="preserve"> </w:t>
      </w:r>
      <w:r w:rsidRPr="00BA5B1F">
        <w:rPr>
          <w:spacing w:val="1"/>
        </w:rPr>
        <w:t>t</w:t>
      </w:r>
      <w:r w:rsidRPr="00BA5B1F">
        <w:t>ransa</w:t>
      </w:r>
      <w:r w:rsidRPr="00BA5B1F">
        <w:rPr>
          <w:spacing w:val="-3"/>
        </w:rPr>
        <w:t>c</w:t>
      </w:r>
      <w:r w:rsidRPr="00BA5B1F">
        <w:rPr>
          <w:spacing w:val="1"/>
        </w:rPr>
        <w:t>t</w:t>
      </w:r>
      <w:r w:rsidRPr="00BA5B1F">
        <w:t xml:space="preserve">ion </w:t>
      </w:r>
      <w:r w:rsidRPr="00BA5B1F">
        <w:rPr>
          <w:spacing w:val="-2"/>
        </w:rPr>
        <w:t>i</w:t>
      </w:r>
      <w:r w:rsidRPr="00BA5B1F">
        <w:t>s re</w:t>
      </w:r>
      <w:r w:rsidRPr="00BA5B1F">
        <w:rPr>
          <w:spacing w:val="1"/>
        </w:rPr>
        <w:t>j</w:t>
      </w:r>
      <w:r w:rsidRPr="00BA5B1F">
        <w:t>e</w:t>
      </w:r>
      <w:r w:rsidRPr="00BA5B1F">
        <w:rPr>
          <w:spacing w:val="-3"/>
        </w:rPr>
        <w:t>c</w:t>
      </w:r>
      <w:r w:rsidRPr="00BA5B1F">
        <w:rPr>
          <w:spacing w:val="1"/>
        </w:rPr>
        <w:t>t</w:t>
      </w:r>
      <w:r w:rsidRPr="00BA5B1F">
        <w:t>ed.</w:t>
      </w:r>
      <w:r w:rsidR="006A26AA" w:rsidRPr="00BA5B1F">
        <w:t xml:space="preserve"> </w:t>
      </w:r>
      <w:r w:rsidRPr="00BA5B1F">
        <w:t>As</w:t>
      </w:r>
      <w:r w:rsidRPr="00BA5B1F">
        <w:rPr>
          <w:spacing w:val="-2"/>
        </w:rPr>
        <w:t xml:space="preserve"> </w:t>
      </w:r>
      <w:r w:rsidRPr="00BA5B1F">
        <w:t>an</w:t>
      </w:r>
      <w:r w:rsidRPr="00BA5B1F">
        <w:rPr>
          <w:spacing w:val="-2"/>
        </w:rPr>
        <w:t xml:space="preserve"> </w:t>
      </w:r>
      <w:r w:rsidRPr="00BA5B1F">
        <w:t>al</w:t>
      </w:r>
      <w:r w:rsidRPr="00BA5B1F">
        <w:rPr>
          <w:spacing w:val="1"/>
        </w:rPr>
        <w:t>t</w:t>
      </w:r>
      <w:r w:rsidRPr="00BA5B1F">
        <w:t>ern</w:t>
      </w:r>
      <w:r w:rsidRPr="00BA5B1F">
        <w:rPr>
          <w:spacing w:val="-3"/>
        </w:rPr>
        <w:t>a</w:t>
      </w:r>
      <w:r w:rsidRPr="00BA5B1F">
        <w:rPr>
          <w:spacing w:val="1"/>
        </w:rPr>
        <w:t>t</w:t>
      </w:r>
      <w:r w:rsidRPr="00BA5B1F">
        <w:t>i</w:t>
      </w:r>
      <w:r w:rsidRPr="00BA5B1F">
        <w:rPr>
          <w:spacing w:val="-3"/>
        </w:rPr>
        <w:t>v</w:t>
      </w:r>
      <w:r w:rsidRPr="00BA5B1F">
        <w:t>e,</w:t>
      </w:r>
      <w:r w:rsidRPr="00BA5B1F">
        <w:rPr>
          <w:spacing w:val="2"/>
        </w:rPr>
        <w:t xml:space="preserve"> </w:t>
      </w:r>
      <w:r w:rsidRPr="00BA5B1F">
        <w:t>Pe</w:t>
      </w:r>
      <w:r w:rsidRPr="00BA5B1F">
        <w:rPr>
          <w:spacing w:val="2"/>
        </w:rPr>
        <w:t>g</w:t>
      </w:r>
      <w:r w:rsidRPr="00BA5B1F">
        <w:t>as</w:t>
      </w:r>
      <w:r w:rsidRPr="00BA5B1F">
        <w:rPr>
          <w:spacing w:val="-3"/>
        </w:rPr>
        <w:t>y</w:t>
      </w:r>
      <w:r w:rsidRPr="00BA5B1F">
        <w:t>s</w:t>
      </w:r>
      <w:r w:rsidRPr="00BA5B1F">
        <w:rPr>
          <w:spacing w:val="1"/>
        </w:rPr>
        <w:t xml:space="preserve"> </w:t>
      </w:r>
      <w:r w:rsidRPr="00BA5B1F">
        <w:t>allo</w:t>
      </w:r>
      <w:r w:rsidRPr="00BA5B1F">
        <w:rPr>
          <w:spacing w:val="-4"/>
        </w:rPr>
        <w:t>w</w:t>
      </w:r>
      <w:r w:rsidRPr="00BA5B1F">
        <w:t>s</w:t>
      </w:r>
      <w:r w:rsidRPr="00BA5B1F">
        <w:rPr>
          <w:spacing w:val="1"/>
        </w:rPr>
        <w:t xml:space="preserve"> </w:t>
      </w:r>
      <w:r w:rsidRPr="00BA5B1F">
        <w:t>use</w:t>
      </w:r>
      <w:r w:rsidRPr="00BA5B1F">
        <w:rPr>
          <w:spacing w:val="-2"/>
        </w:rPr>
        <w:t>r</w:t>
      </w:r>
      <w:r w:rsidRPr="00BA5B1F">
        <w:t>s</w:t>
      </w:r>
      <w:r w:rsidRPr="00BA5B1F">
        <w:rPr>
          <w:spacing w:val="1"/>
        </w:rPr>
        <w:t xml:space="preserve"> t</w:t>
      </w:r>
      <w:r w:rsidRPr="00BA5B1F">
        <w:t>o</w:t>
      </w:r>
      <w:r w:rsidRPr="00BA5B1F">
        <w:rPr>
          <w:spacing w:val="-2"/>
        </w:rPr>
        <w:t xml:space="preserve"> </w:t>
      </w:r>
      <w:r w:rsidRPr="00BA5B1F">
        <w:rPr>
          <w:spacing w:val="1"/>
        </w:rPr>
        <w:t>t</w:t>
      </w:r>
      <w:r w:rsidRPr="00BA5B1F">
        <w:rPr>
          <w:spacing w:val="-3"/>
        </w:rPr>
        <w:t>u</w:t>
      </w:r>
      <w:r w:rsidRPr="00BA5B1F">
        <w:t xml:space="preserve">rn </w:t>
      </w:r>
      <w:r w:rsidRPr="00BA5B1F">
        <w:rPr>
          <w:spacing w:val="-3"/>
        </w:rPr>
        <w:t>o</w:t>
      </w:r>
      <w:r w:rsidRPr="00BA5B1F">
        <w:rPr>
          <w:spacing w:val="1"/>
        </w:rPr>
        <w:t>f</w:t>
      </w:r>
      <w:r w:rsidRPr="00BA5B1F">
        <w:t>f pr</w:t>
      </w:r>
      <w:r w:rsidRPr="00BA5B1F">
        <w:rPr>
          <w:spacing w:val="-3"/>
        </w:rPr>
        <w:t>e</w:t>
      </w:r>
      <w:r w:rsidRPr="00BA5B1F">
        <w:t>sence</w:t>
      </w:r>
      <w:r w:rsidRPr="00BA5B1F">
        <w:rPr>
          <w:spacing w:val="-2"/>
        </w:rPr>
        <w:t xml:space="preserve"> </w:t>
      </w:r>
      <w:r w:rsidRPr="00BA5B1F">
        <w:t>c</w:t>
      </w:r>
      <w:r w:rsidRPr="00BA5B1F">
        <w:rPr>
          <w:spacing w:val="-3"/>
        </w:rPr>
        <w:t>o</w:t>
      </w:r>
      <w:r w:rsidRPr="00BA5B1F">
        <w:t>n</w:t>
      </w:r>
      <w:r w:rsidRPr="00BA5B1F">
        <w:rPr>
          <w:spacing w:val="1"/>
        </w:rPr>
        <w:t>t</w:t>
      </w:r>
      <w:r w:rsidRPr="00BA5B1F">
        <w:t>rol</w:t>
      </w:r>
      <w:r w:rsidRPr="00BA5B1F">
        <w:rPr>
          <w:spacing w:val="-3"/>
        </w:rPr>
        <w:t xml:space="preserve"> </w:t>
      </w:r>
      <w:r w:rsidRPr="00BA5B1F">
        <w:rPr>
          <w:spacing w:val="1"/>
        </w:rPr>
        <w:t>f</w:t>
      </w:r>
      <w:r w:rsidRPr="00BA5B1F">
        <w:t xml:space="preserve">or </w:t>
      </w:r>
      <w:r w:rsidRPr="00BA5B1F">
        <w:rPr>
          <w:spacing w:val="1"/>
        </w:rPr>
        <w:t>t</w:t>
      </w:r>
      <w:r w:rsidRPr="00BA5B1F">
        <w:t>he</w:t>
      </w:r>
      <w:r w:rsidRPr="00BA5B1F">
        <w:rPr>
          <w:spacing w:val="-2"/>
        </w:rPr>
        <w:t xml:space="preserve"> </w:t>
      </w:r>
      <w:r w:rsidRPr="00BA5B1F">
        <w:t>oper</w:t>
      </w:r>
      <w:r w:rsidRPr="00BA5B1F">
        <w:rPr>
          <w:spacing w:val="-3"/>
        </w:rPr>
        <w:t>a</w:t>
      </w:r>
      <w:r w:rsidRPr="00BA5B1F">
        <w:rPr>
          <w:spacing w:val="1"/>
        </w:rPr>
        <w:t>t</w:t>
      </w:r>
      <w:r w:rsidRPr="00BA5B1F">
        <w:t>i</w:t>
      </w:r>
      <w:r w:rsidRPr="00BA5B1F">
        <w:rPr>
          <w:spacing w:val="-3"/>
        </w:rPr>
        <w:t>n</w:t>
      </w:r>
      <w:r w:rsidRPr="00BA5B1F">
        <w:t>g plan le</w:t>
      </w:r>
      <w:r w:rsidRPr="00BA5B1F">
        <w:rPr>
          <w:spacing w:val="-3"/>
        </w:rPr>
        <w:t>v</w:t>
      </w:r>
      <w:r w:rsidRPr="00BA5B1F">
        <w:t>e</w:t>
      </w:r>
      <w:r w:rsidRPr="00BA5B1F">
        <w:rPr>
          <w:spacing w:val="-2"/>
        </w:rPr>
        <w:t>l</w:t>
      </w:r>
      <w:r w:rsidRPr="00BA5B1F">
        <w:t>.</w:t>
      </w:r>
      <w:r w:rsidRPr="00BA5B1F">
        <w:rPr>
          <w:spacing w:val="59"/>
        </w:rPr>
        <w:t xml:space="preserve"> </w:t>
      </w:r>
      <w:r w:rsidRPr="00BA5B1F">
        <w:rPr>
          <w:spacing w:val="7"/>
        </w:rPr>
        <w:t>W</w:t>
      </w:r>
      <w:r w:rsidRPr="00BA5B1F">
        <w:rPr>
          <w:spacing w:val="-3"/>
        </w:rPr>
        <w:t>h</w:t>
      </w:r>
      <w:r w:rsidRPr="00BA5B1F">
        <w:t xml:space="preserve">en </w:t>
      </w:r>
      <w:r w:rsidRPr="00BA5B1F">
        <w:rPr>
          <w:spacing w:val="-3"/>
        </w:rPr>
        <w:t>p</w:t>
      </w:r>
      <w:r w:rsidRPr="00BA5B1F">
        <w:t>rese</w:t>
      </w:r>
      <w:r w:rsidRPr="00BA5B1F">
        <w:rPr>
          <w:spacing w:val="-3"/>
        </w:rPr>
        <w:t>n</w:t>
      </w:r>
      <w:r w:rsidRPr="00BA5B1F">
        <w:t>ce con</w:t>
      </w:r>
      <w:r w:rsidRPr="00BA5B1F">
        <w:rPr>
          <w:spacing w:val="-2"/>
        </w:rPr>
        <w:t>t</w:t>
      </w:r>
      <w:r w:rsidRPr="00BA5B1F">
        <w:t>rol is</w:t>
      </w:r>
      <w:r w:rsidRPr="00BA5B1F">
        <w:rPr>
          <w:spacing w:val="1"/>
        </w:rPr>
        <w:t xml:space="preserve"> </w:t>
      </w:r>
      <w:r w:rsidRPr="00BA5B1F">
        <w:t>o</w:t>
      </w:r>
      <w:r w:rsidRPr="00BA5B1F">
        <w:rPr>
          <w:spacing w:val="-3"/>
        </w:rPr>
        <w:t>n</w:t>
      </w:r>
      <w:r w:rsidRPr="00BA5B1F">
        <w:t>, any</w:t>
      </w:r>
      <w:r w:rsidRPr="00BA5B1F">
        <w:rPr>
          <w:spacing w:val="-2"/>
        </w:rPr>
        <w:t xml:space="preserve"> </w:t>
      </w:r>
      <w:r w:rsidRPr="00BA5B1F">
        <w:rPr>
          <w:spacing w:val="1"/>
        </w:rPr>
        <w:t>t</w:t>
      </w:r>
      <w:r w:rsidRPr="00BA5B1F">
        <w:t>ra</w:t>
      </w:r>
      <w:r w:rsidRPr="00BA5B1F">
        <w:rPr>
          <w:spacing w:val="-3"/>
        </w:rPr>
        <w:t>n</w:t>
      </w:r>
      <w:r w:rsidRPr="00BA5B1F">
        <w:t>sac</w:t>
      </w:r>
      <w:r w:rsidRPr="00BA5B1F">
        <w:rPr>
          <w:spacing w:val="1"/>
        </w:rPr>
        <w:t>t</w:t>
      </w:r>
      <w:r w:rsidRPr="00BA5B1F">
        <w:rPr>
          <w:spacing w:val="-2"/>
        </w:rPr>
        <w:t>i</w:t>
      </w:r>
      <w:r w:rsidRPr="00BA5B1F">
        <w:t xml:space="preserve">on </w:t>
      </w:r>
      <w:r w:rsidRPr="00BA5B1F">
        <w:rPr>
          <w:spacing w:val="-3"/>
        </w:rPr>
        <w:t>p</w:t>
      </w:r>
      <w:r w:rsidRPr="00BA5B1F">
        <w:t>rocessed</w:t>
      </w:r>
      <w:r w:rsidRPr="00BA5B1F">
        <w:rPr>
          <w:spacing w:val="-2"/>
        </w:rPr>
        <w:t xml:space="preserve"> </w:t>
      </w:r>
      <w:r w:rsidRPr="00BA5B1F">
        <w:t>in P</w:t>
      </w:r>
      <w:r w:rsidRPr="00BA5B1F">
        <w:rPr>
          <w:spacing w:val="-3"/>
        </w:rPr>
        <w:t>e</w:t>
      </w:r>
      <w:r w:rsidRPr="00BA5B1F">
        <w:rPr>
          <w:spacing w:val="2"/>
        </w:rPr>
        <w:t>g</w:t>
      </w:r>
      <w:r w:rsidRPr="00BA5B1F">
        <w:t>as</w:t>
      </w:r>
      <w:r w:rsidRPr="00BA5B1F">
        <w:rPr>
          <w:spacing w:val="-3"/>
        </w:rPr>
        <w:t>y</w:t>
      </w:r>
      <w:r w:rsidRPr="00BA5B1F">
        <w:t>s</w:t>
      </w:r>
      <w:r w:rsidRPr="00BA5B1F">
        <w:rPr>
          <w:spacing w:val="-2"/>
        </w:rPr>
        <w:t xml:space="preserve"> </w:t>
      </w:r>
      <w:r w:rsidRPr="00BA5B1F">
        <w:t>must</w:t>
      </w:r>
      <w:r w:rsidRPr="00BA5B1F">
        <w:rPr>
          <w:spacing w:val="-3"/>
        </w:rPr>
        <w:t xml:space="preserve"> </w:t>
      </w:r>
      <w:r w:rsidRPr="00BA5B1F">
        <w:t>ma</w:t>
      </w:r>
      <w:r w:rsidRPr="00BA5B1F">
        <w:rPr>
          <w:spacing w:val="1"/>
        </w:rPr>
        <w:t>t</w:t>
      </w:r>
      <w:r w:rsidRPr="00BA5B1F">
        <w:t>ch</w:t>
      </w:r>
      <w:r w:rsidRPr="00BA5B1F">
        <w:rPr>
          <w:spacing w:val="-2"/>
        </w:rPr>
        <w:t xml:space="preserve"> </w:t>
      </w:r>
      <w:r w:rsidRPr="00BA5B1F">
        <w:t>a d</w:t>
      </w:r>
      <w:r w:rsidRPr="00BA5B1F">
        <w:rPr>
          <w:spacing w:val="-3"/>
        </w:rPr>
        <w:t>e</w:t>
      </w:r>
      <w:r w:rsidRPr="00BA5B1F">
        <w:rPr>
          <w:spacing w:val="3"/>
        </w:rPr>
        <w:t>f</w:t>
      </w:r>
      <w:r w:rsidRPr="00BA5B1F">
        <w:t>ined bu</w:t>
      </w:r>
      <w:r w:rsidRPr="00BA5B1F">
        <w:rPr>
          <w:spacing w:val="-3"/>
        </w:rPr>
        <w:t>d</w:t>
      </w:r>
      <w:r w:rsidRPr="00BA5B1F">
        <w:rPr>
          <w:spacing w:val="2"/>
        </w:rPr>
        <w:t>g</w:t>
      </w:r>
      <w:r w:rsidRPr="00BA5B1F">
        <w:t>e</w:t>
      </w:r>
      <w:r w:rsidRPr="00BA5B1F">
        <w:rPr>
          <w:spacing w:val="-2"/>
        </w:rPr>
        <w:t>t</w:t>
      </w:r>
      <w:r w:rsidRPr="00BA5B1F">
        <w:t>,</w:t>
      </w:r>
      <w:r w:rsidRPr="00BA5B1F">
        <w:rPr>
          <w:spacing w:val="2"/>
        </w:rPr>
        <w:t xml:space="preserve"> </w:t>
      </w:r>
      <w:r w:rsidRPr="00BA5B1F">
        <w:rPr>
          <w:spacing w:val="-3"/>
        </w:rPr>
        <w:t>a</w:t>
      </w:r>
      <w:r w:rsidRPr="00BA5B1F">
        <w:t>t i</w:t>
      </w:r>
      <w:r w:rsidRPr="00BA5B1F">
        <w:rPr>
          <w:spacing w:val="1"/>
        </w:rPr>
        <w:t>t</w:t>
      </w:r>
      <w:r w:rsidRPr="00BA5B1F">
        <w:t>s</w:t>
      </w:r>
      <w:r w:rsidRPr="00BA5B1F">
        <w:rPr>
          <w:spacing w:val="1"/>
        </w:rPr>
        <w:t xml:space="preserve"> </w:t>
      </w:r>
      <w:r w:rsidRPr="00BA5B1F">
        <w:t>lo</w:t>
      </w:r>
      <w:r w:rsidRPr="00BA5B1F">
        <w:rPr>
          <w:spacing w:val="-4"/>
        </w:rPr>
        <w:t>w</w:t>
      </w:r>
      <w:r w:rsidRPr="00BA5B1F">
        <w:t>est</w:t>
      </w:r>
      <w:r w:rsidRPr="00BA5B1F">
        <w:rPr>
          <w:spacing w:val="2"/>
        </w:rPr>
        <w:t xml:space="preserve"> </w:t>
      </w:r>
      <w:r w:rsidRPr="00BA5B1F">
        <w:t>le</w:t>
      </w:r>
      <w:r w:rsidRPr="00BA5B1F">
        <w:rPr>
          <w:spacing w:val="-3"/>
        </w:rPr>
        <w:t>v</w:t>
      </w:r>
      <w:r w:rsidRPr="00BA5B1F">
        <w:t>e</w:t>
      </w:r>
      <w:r w:rsidRPr="00BA5B1F">
        <w:rPr>
          <w:spacing w:val="-2"/>
        </w:rPr>
        <w:t>l</w:t>
      </w:r>
      <w:r w:rsidRPr="00BA5B1F">
        <w:t>.</w:t>
      </w:r>
      <w:r w:rsidRPr="00BA5B1F">
        <w:rPr>
          <w:spacing w:val="57"/>
        </w:rPr>
        <w:t xml:space="preserve"> </w:t>
      </w:r>
      <w:r w:rsidRPr="00BA5B1F">
        <w:rPr>
          <w:spacing w:val="7"/>
        </w:rPr>
        <w:t>W</w:t>
      </w:r>
      <w:r w:rsidRPr="00BA5B1F">
        <w:rPr>
          <w:spacing w:val="-3"/>
        </w:rPr>
        <w:t>h</w:t>
      </w:r>
      <w:r w:rsidRPr="00BA5B1F">
        <w:t xml:space="preserve">en </w:t>
      </w:r>
      <w:r w:rsidRPr="00BA5B1F">
        <w:rPr>
          <w:spacing w:val="-3"/>
        </w:rPr>
        <w:t>p</w:t>
      </w:r>
      <w:r w:rsidRPr="00BA5B1F">
        <w:t>resen</w:t>
      </w:r>
      <w:r w:rsidRPr="00BA5B1F">
        <w:rPr>
          <w:spacing w:val="-3"/>
        </w:rPr>
        <w:t>c</w:t>
      </w:r>
      <w:r w:rsidRPr="00BA5B1F">
        <w:t>e con</w:t>
      </w:r>
      <w:r w:rsidRPr="00BA5B1F">
        <w:rPr>
          <w:spacing w:val="-2"/>
        </w:rPr>
        <w:t>t</w:t>
      </w:r>
      <w:r w:rsidRPr="00BA5B1F">
        <w:t>rol is</w:t>
      </w:r>
      <w:r w:rsidRPr="00BA5B1F">
        <w:rPr>
          <w:spacing w:val="-2"/>
        </w:rPr>
        <w:t xml:space="preserve"> </w:t>
      </w:r>
      <w:r w:rsidRPr="00BA5B1F">
        <w:rPr>
          <w:spacing w:val="1"/>
        </w:rPr>
        <w:t>t</w:t>
      </w:r>
      <w:r w:rsidRPr="00BA5B1F">
        <w:t>urned</w:t>
      </w:r>
      <w:r w:rsidRPr="00BA5B1F">
        <w:rPr>
          <w:spacing w:val="-2"/>
        </w:rPr>
        <w:t xml:space="preserve"> </w:t>
      </w:r>
      <w:r w:rsidRPr="00BA5B1F">
        <w:rPr>
          <w:spacing w:val="-3"/>
        </w:rPr>
        <w:t>o</w:t>
      </w:r>
      <w:r w:rsidRPr="00BA5B1F">
        <w:rPr>
          <w:spacing w:val="1"/>
        </w:rPr>
        <w:t>f</w:t>
      </w:r>
      <w:r w:rsidRPr="00BA5B1F">
        <w:t xml:space="preserve">f </w:t>
      </w:r>
      <w:r w:rsidRPr="00BA5B1F">
        <w:rPr>
          <w:spacing w:val="1"/>
        </w:rPr>
        <w:t>f</w:t>
      </w:r>
      <w:r w:rsidRPr="00BA5B1F">
        <w:t>or</w:t>
      </w:r>
      <w:r w:rsidRPr="00BA5B1F">
        <w:rPr>
          <w:spacing w:val="-3"/>
        </w:rPr>
        <w:t xml:space="preserve"> </w:t>
      </w:r>
      <w:r w:rsidRPr="00BA5B1F">
        <w:t>a bu</w:t>
      </w:r>
      <w:r w:rsidRPr="00BA5B1F">
        <w:rPr>
          <w:spacing w:val="-3"/>
        </w:rPr>
        <w:t>d</w:t>
      </w:r>
      <w:r w:rsidRPr="00BA5B1F">
        <w:rPr>
          <w:spacing w:val="2"/>
        </w:rPr>
        <w:t>g</w:t>
      </w:r>
      <w:r w:rsidRPr="00BA5B1F">
        <w:t>et le</w:t>
      </w:r>
      <w:r w:rsidRPr="00BA5B1F">
        <w:rPr>
          <w:spacing w:val="-3"/>
        </w:rPr>
        <w:t>v</w:t>
      </w:r>
      <w:r w:rsidRPr="00BA5B1F">
        <w:t>el, Pe</w:t>
      </w:r>
      <w:r w:rsidRPr="00BA5B1F">
        <w:rPr>
          <w:spacing w:val="2"/>
        </w:rPr>
        <w:t>g</w:t>
      </w:r>
      <w:r w:rsidRPr="00BA5B1F">
        <w:t>as</w:t>
      </w:r>
      <w:r w:rsidRPr="00BA5B1F">
        <w:rPr>
          <w:spacing w:val="-3"/>
        </w:rPr>
        <w:t>y</w:t>
      </w:r>
      <w:r w:rsidRPr="00BA5B1F">
        <w:t>s</w:t>
      </w:r>
      <w:r w:rsidRPr="00BA5B1F">
        <w:rPr>
          <w:spacing w:val="1"/>
        </w:rPr>
        <w:t xml:space="preserve"> </w:t>
      </w:r>
      <w:r w:rsidRPr="00BA5B1F">
        <w:t>s</w:t>
      </w:r>
      <w:r w:rsidRPr="00BA5B1F">
        <w:rPr>
          <w:spacing w:val="-3"/>
        </w:rPr>
        <w:t>y</w:t>
      </w:r>
      <w:r w:rsidRPr="00BA5B1F">
        <w:t>s</w:t>
      </w:r>
      <w:r w:rsidRPr="00BA5B1F">
        <w:rPr>
          <w:spacing w:val="1"/>
        </w:rPr>
        <w:t>t</w:t>
      </w:r>
      <w:r w:rsidRPr="00BA5B1F">
        <w:rPr>
          <w:spacing w:val="-3"/>
        </w:rPr>
        <w:t>e</w:t>
      </w:r>
      <w:r w:rsidRPr="00BA5B1F">
        <w:t xml:space="preserve">m </w:t>
      </w:r>
      <w:r w:rsidRPr="00BA5B1F">
        <w:rPr>
          <w:spacing w:val="2"/>
        </w:rPr>
        <w:t>g</w:t>
      </w:r>
      <w:r w:rsidRPr="00BA5B1F">
        <w:t>en</w:t>
      </w:r>
      <w:r w:rsidRPr="00BA5B1F">
        <w:rPr>
          <w:spacing w:val="-3"/>
        </w:rPr>
        <w:t>e</w:t>
      </w:r>
      <w:r w:rsidRPr="00BA5B1F">
        <w:t>ra</w:t>
      </w:r>
      <w:r w:rsidRPr="00BA5B1F">
        <w:rPr>
          <w:spacing w:val="-2"/>
        </w:rPr>
        <w:t>t</w:t>
      </w:r>
      <w:r w:rsidRPr="00BA5B1F">
        <w:t>es</w:t>
      </w:r>
      <w:r w:rsidRPr="00BA5B1F">
        <w:rPr>
          <w:spacing w:val="1"/>
        </w:rPr>
        <w:t xml:space="preserve"> </w:t>
      </w:r>
      <w:r w:rsidRPr="00BA5B1F">
        <w:t>a new</w:t>
      </w:r>
      <w:r w:rsidRPr="00BA5B1F">
        <w:rPr>
          <w:spacing w:val="-3"/>
        </w:rPr>
        <w:t xml:space="preserve"> </w:t>
      </w:r>
      <w:r w:rsidRPr="00BA5B1F">
        <w:t>oper</w:t>
      </w:r>
      <w:r w:rsidRPr="00BA5B1F">
        <w:rPr>
          <w:spacing w:val="-3"/>
        </w:rPr>
        <w:t>a</w:t>
      </w:r>
      <w:r w:rsidRPr="00BA5B1F">
        <w:rPr>
          <w:spacing w:val="1"/>
        </w:rPr>
        <w:t>t</w:t>
      </w:r>
      <w:r w:rsidRPr="00BA5B1F">
        <w:t>ing plan</w:t>
      </w:r>
      <w:r w:rsidRPr="00BA5B1F">
        <w:rPr>
          <w:spacing w:val="-2"/>
        </w:rPr>
        <w:t xml:space="preserve"> </w:t>
      </w:r>
      <w:r w:rsidRPr="00BA5B1F">
        <w:t xml:space="preserve">each </w:t>
      </w:r>
      <w:r w:rsidRPr="00BA5B1F">
        <w:rPr>
          <w:spacing w:val="1"/>
        </w:rPr>
        <w:t>t</w:t>
      </w:r>
      <w:r w:rsidRPr="00BA5B1F">
        <w:rPr>
          <w:spacing w:val="-4"/>
        </w:rPr>
        <w:t>i</w:t>
      </w:r>
      <w:r w:rsidRPr="00BA5B1F">
        <w:t>me a</w:t>
      </w:r>
      <w:r w:rsidRPr="00BA5B1F">
        <w:rPr>
          <w:spacing w:val="-2"/>
        </w:rPr>
        <w:t xml:space="preserve"> </w:t>
      </w:r>
      <w:r w:rsidRPr="00BA5B1F">
        <w:t>new</w:t>
      </w:r>
      <w:r w:rsidRPr="00BA5B1F">
        <w:rPr>
          <w:spacing w:val="-3"/>
        </w:rPr>
        <w:t xml:space="preserve"> </w:t>
      </w:r>
      <w:r w:rsidRPr="00BA5B1F">
        <w:rPr>
          <w:spacing w:val="1"/>
        </w:rPr>
        <w:t>O</w:t>
      </w:r>
      <w:r w:rsidRPr="00BA5B1F">
        <w:rPr>
          <w:spacing w:val="-4"/>
        </w:rPr>
        <w:t>M</w:t>
      </w:r>
      <w:r w:rsidRPr="00BA5B1F">
        <w:t xml:space="preserve">B </w:t>
      </w:r>
      <w:r w:rsidRPr="00BA5B1F">
        <w:rPr>
          <w:spacing w:val="1"/>
        </w:rPr>
        <w:t>O</w:t>
      </w:r>
      <w:r w:rsidRPr="00BA5B1F">
        <w:t>b</w:t>
      </w:r>
      <w:r w:rsidRPr="00BA5B1F">
        <w:rPr>
          <w:spacing w:val="1"/>
        </w:rPr>
        <w:t>j</w:t>
      </w:r>
      <w:r w:rsidRPr="00BA5B1F">
        <w:t>ect Class</w:t>
      </w:r>
      <w:r w:rsidRPr="00BA5B1F">
        <w:rPr>
          <w:spacing w:val="1"/>
        </w:rPr>
        <w:t xml:space="preserve"> </w:t>
      </w:r>
      <w:r w:rsidRPr="00BA5B1F">
        <w:t>is</w:t>
      </w:r>
      <w:r w:rsidRPr="00BA5B1F">
        <w:rPr>
          <w:spacing w:val="-2"/>
        </w:rPr>
        <w:t xml:space="preserve"> </w:t>
      </w:r>
      <w:r w:rsidRPr="00BA5B1F">
        <w:t>needed.</w:t>
      </w:r>
    </w:p>
    <w:p w14:paraId="18CC66BF" w14:textId="77777777" w:rsidR="00006922" w:rsidRPr="00BA5B1F" w:rsidRDefault="00006922" w:rsidP="000C1280">
      <w:pPr>
        <w:pStyle w:val="Heading5"/>
      </w:pPr>
      <w:bookmarkStart w:id="82" w:name="_TOC_250062"/>
      <w:bookmarkStart w:id="83" w:name="_Toc500224392"/>
      <w:r w:rsidRPr="00BA5B1F">
        <w:t>Genera</w:t>
      </w:r>
      <w:r w:rsidRPr="00BA5B1F">
        <w:rPr>
          <w:spacing w:val="2"/>
        </w:rPr>
        <w:t>t</w:t>
      </w:r>
      <w:r w:rsidRPr="00BA5B1F">
        <w:t>ing</w:t>
      </w:r>
      <w:r w:rsidRPr="00BA5B1F">
        <w:rPr>
          <w:spacing w:val="-10"/>
        </w:rPr>
        <w:t xml:space="preserve"> </w:t>
      </w:r>
      <w:r w:rsidRPr="00BA5B1F">
        <w:t>Multiple</w:t>
      </w:r>
      <w:r w:rsidRPr="00BA5B1F">
        <w:rPr>
          <w:spacing w:val="-9"/>
        </w:rPr>
        <w:t xml:space="preserve"> </w:t>
      </w:r>
      <w:r w:rsidRPr="00BA5B1F">
        <w:t>Budget</w:t>
      </w:r>
      <w:r w:rsidRPr="00BA5B1F">
        <w:rPr>
          <w:spacing w:val="-10"/>
        </w:rPr>
        <w:t xml:space="preserve"> </w:t>
      </w:r>
      <w:r w:rsidRPr="00BA5B1F">
        <w:t>Lines</w:t>
      </w:r>
      <w:bookmarkEnd w:id="82"/>
      <w:bookmarkEnd w:id="83"/>
    </w:p>
    <w:p w14:paraId="748E638F" w14:textId="77777777" w:rsidR="00006922" w:rsidRPr="00BA5B1F" w:rsidRDefault="00006922" w:rsidP="00006922">
      <w:r w:rsidRPr="00BA5B1F">
        <w:rPr>
          <w:spacing w:val="1"/>
        </w:rPr>
        <w:t>T</w:t>
      </w:r>
      <w:r w:rsidRPr="00BA5B1F">
        <w:t>he</w:t>
      </w:r>
      <w:r w:rsidRPr="00BA5B1F">
        <w:rPr>
          <w:spacing w:val="-2"/>
        </w:rPr>
        <w:t xml:space="preserve"> </w:t>
      </w:r>
      <w:r w:rsidRPr="00BA5B1F">
        <w:t>pre</w:t>
      </w:r>
      <w:r w:rsidRPr="00BA5B1F">
        <w:rPr>
          <w:spacing w:val="-3"/>
        </w:rPr>
        <w:t>v</w:t>
      </w:r>
      <w:r w:rsidRPr="00BA5B1F">
        <w:t>ious</w:t>
      </w:r>
      <w:r w:rsidRPr="00BA5B1F">
        <w:rPr>
          <w:spacing w:val="1"/>
        </w:rPr>
        <w:t xml:space="preserve"> </w:t>
      </w:r>
      <w:r w:rsidRPr="00BA5B1F">
        <w:t>sec</w:t>
      </w:r>
      <w:r w:rsidRPr="00BA5B1F">
        <w:rPr>
          <w:spacing w:val="1"/>
        </w:rPr>
        <w:t>t</w:t>
      </w:r>
      <w:r w:rsidRPr="00BA5B1F">
        <w:t>ion</w:t>
      </w:r>
      <w:r w:rsidRPr="00BA5B1F">
        <w:rPr>
          <w:spacing w:val="-2"/>
        </w:rPr>
        <w:t xml:space="preserve"> </w:t>
      </w:r>
      <w:r w:rsidRPr="00BA5B1F">
        <w:t>m</w:t>
      </w:r>
      <w:r w:rsidRPr="00BA5B1F">
        <w:rPr>
          <w:spacing w:val="-3"/>
        </w:rPr>
        <w:t>e</w:t>
      </w:r>
      <w:r w:rsidRPr="00BA5B1F">
        <w:t>n</w:t>
      </w:r>
      <w:r w:rsidRPr="00BA5B1F">
        <w:rPr>
          <w:spacing w:val="1"/>
        </w:rPr>
        <w:t>t</w:t>
      </w:r>
      <w:r w:rsidRPr="00BA5B1F">
        <w:t>ions</w:t>
      </w:r>
      <w:r w:rsidRPr="00BA5B1F">
        <w:rPr>
          <w:spacing w:val="1"/>
        </w:rPr>
        <w:t xml:space="preserve"> t</w:t>
      </w:r>
      <w:r w:rsidRPr="00BA5B1F">
        <w:t>h</w:t>
      </w:r>
      <w:r w:rsidRPr="00BA5B1F">
        <w:rPr>
          <w:spacing w:val="-3"/>
        </w:rPr>
        <w:t>a</w:t>
      </w:r>
      <w:r w:rsidRPr="00BA5B1F">
        <w:t>t bu</w:t>
      </w:r>
      <w:r w:rsidRPr="00BA5B1F">
        <w:rPr>
          <w:spacing w:val="-3"/>
        </w:rPr>
        <w:t>d</w:t>
      </w:r>
      <w:r w:rsidRPr="00BA5B1F">
        <w:rPr>
          <w:spacing w:val="2"/>
        </w:rPr>
        <w:t>g</w:t>
      </w:r>
      <w:r w:rsidRPr="00BA5B1F">
        <w:t>et lines</w:t>
      </w:r>
      <w:r w:rsidRPr="00BA5B1F">
        <w:rPr>
          <w:spacing w:val="-2"/>
        </w:rPr>
        <w:t xml:space="preserve"> w</w:t>
      </w:r>
      <w:r w:rsidRPr="00BA5B1F">
        <w:t>ill be au</w:t>
      </w:r>
      <w:r w:rsidRPr="00BA5B1F">
        <w:rPr>
          <w:spacing w:val="1"/>
        </w:rPr>
        <w:t>t</w:t>
      </w:r>
      <w:r w:rsidRPr="00BA5B1F">
        <w:t>om</w:t>
      </w:r>
      <w:r w:rsidRPr="00BA5B1F">
        <w:rPr>
          <w:spacing w:val="-3"/>
        </w:rPr>
        <w:t>a</w:t>
      </w:r>
      <w:r w:rsidRPr="00BA5B1F">
        <w:rPr>
          <w:spacing w:val="1"/>
        </w:rPr>
        <w:t>t</w:t>
      </w:r>
      <w:r w:rsidRPr="00BA5B1F">
        <w:t>ically</w:t>
      </w:r>
      <w:r w:rsidRPr="00BA5B1F">
        <w:rPr>
          <w:spacing w:val="-2"/>
        </w:rPr>
        <w:t xml:space="preserve"> </w:t>
      </w:r>
      <w:r w:rsidRPr="00BA5B1F">
        <w:rPr>
          <w:spacing w:val="2"/>
        </w:rPr>
        <w:t>g</w:t>
      </w:r>
      <w:r w:rsidRPr="00BA5B1F">
        <w:t>enera</w:t>
      </w:r>
      <w:r w:rsidRPr="00BA5B1F">
        <w:rPr>
          <w:spacing w:val="1"/>
        </w:rPr>
        <w:t>t</w:t>
      </w:r>
      <w:r w:rsidRPr="00BA5B1F">
        <w:t>e</w:t>
      </w:r>
      <w:r w:rsidRPr="00BA5B1F">
        <w:rPr>
          <w:spacing w:val="-3"/>
        </w:rPr>
        <w:t>d</w:t>
      </w:r>
      <w:r w:rsidRPr="00BA5B1F">
        <w:t>,</w:t>
      </w:r>
      <w:r w:rsidRPr="00BA5B1F">
        <w:rPr>
          <w:spacing w:val="2"/>
        </w:rPr>
        <w:t xml:space="preserve"> </w:t>
      </w:r>
      <w:r w:rsidRPr="00BA5B1F">
        <w:rPr>
          <w:spacing w:val="-4"/>
        </w:rPr>
        <w:t>i</w:t>
      </w:r>
      <w:r w:rsidRPr="00BA5B1F">
        <w:t>f</w:t>
      </w:r>
      <w:r w:rsidRPr="00BA5B1F">
        <w:rPr>
          <w:spacing w:val="2"/>
        </w:rPr>
        <w:t xml:space="preserve"> </w:t>
      </w:r>
      <w:r w:rsidRPr="00BA5B1F">
        <w:t>necess</w:t>
      </w:r>
      <w:r w:rsidRPr="00BA5B1F">
        <w:rPr>
          <w:spacing w:val="-3"/>
        </w:rPr>
        <w:t>a</w:t>
      </w:r>
      <w:r w:rsidRPr="00BA5B1F">
        <w:t>r</w:t>
      </w:r>
      <w:r w:rsidRPr="00BA5B1F">
        <w:rPr>
          <w:spacing w:val="-3"/>
        </w:rPr>
        <w:t>y</w:t>
      </w:r>
      <w:r w:rsidRPr="00BA5B1F">
        <w:t xml:space="preserve">, </w:t>
      </w:r>
      <w:r w:rsidRPr="00BA5B1F">
        <w:rPr>
          <w:spacing w:val="-4"/>
        </w:rPr>
        <w:t>w</w:t>
      </w:r>
      <w:r w:rsidRPr="00BA5B1F">
        <w:t xml:space="preserve">hen presence </w:t>
      </w:r>
      <w:r w:rsidRPr="00BA5B1F">
        <w:rPr>
          <w:spacing w:val="-2"/>
        </w:rPr>
        <w:t>i</w:t>
      </w:r>
      <w:r w:rsidRPr="00BA5B1F">
        <w:t>s</w:t>
      </w:r>
      <w:r w:rsidRPr="00BA5B1F">
        <w:rPr>
          <w:spacing w:val="1"/>
        </w:rPr>
        <w:t xml:space="preserve"> </w:t>
      </w:r>
      <w:r w:rsidRPr="00BA5B1F">
        <w:t>n</w:t>
      </w:r>
      <w:r w:rsidRPr="00BA5B1F">
        <w:rPr>
          <w:spacing w:val="-3"/>
        </w:rPr>
        <w:t>o</w:t>
      </w:r>
      <w:r w:rsidRPr="00BA5B1F">
        <w:t>t r</w:t>
      </w:r>
      <w:r w:rsidRPr="00BA5B1F">
        <w:rPr>
          <w:spacing w:val="-3"/>
        </w:rPr>
        <w:t>e</w:t>
      </w:r>
      <w:r w:rsidRPr="00BA5B1F">
        <w:rPr>
          <w:spacing w:val="2"/>
        </w:rPr>
        <w:t>q</w:t>
      </w:r>
      <w:r w:rsidRPr="00BA5B1F">
        <w:t>uire</w:t>
      </w:r>
      <w:r w:rsidRPr="00BA5B1F">
        <w:rPr>
          <w:spacing w:val="-3"/>
        </w:rPr>
        <w:t>d</w:t>
      </w:r>
      <w:r w:rsidRPr="00BA5B1F">
        <w:t>.</w:t>
      </w:r>
      <w:r w:rsidR="006A26AA" w:rsidRPr="00BA5B1F">
        <w:t xml:space="preserve"> </w:t>
      </w:r>
      <w:r w:rsidRPr="00BA5B1F">
        <w:t>Se</w:t>
      </w:r>
      <w:r w:rsidRPr="00BA5B1F">
        <w:rPr>
          <w:spacing w:val="-3"/>
        </w:rPr>
        <w:t>v</w:t>
      </w:r>
      <w:r w:rsidRPr="00BA5B1F">
        <w:t>eral addi</w:t>
      </w:r>
      <w:r w:rsidRPr="00BA5B1F">
        <w:rPr>
          <w:spacing w:val="1"/>
        </w:rPr>
        <w:t>t</w:t>
      </w:r>
      <w:r w:rsidRPr="00BA5B1F">
        <w:t>ional considera</w:t>
      </w:r>
      <w:r w:rsidRPr="00BA5B1F">
        <w:rPr>
          <w:spacing w:val="1"/>
        </w:rPr>
        <w:t>t</w:t>
      </w:r>
      <w:r w:rsidRPr="00BA5B1F">
        <w:t>ions</w:t>
      </w:r>
      <w:r w:rsidRPr="00BA5B1F">
        <w:rPr>
          <w:spacing w:val="-2"/>
        </w:rPr>
        <w:t xml:space="preserve"> </w:t>
      </w:r>
      <w:r w:rsidRPr="00BA5B1F">
        <w:t>are</w:t>
      </w:r>
      <w:r w:rsidRPr="00BA5B1F">
        <w:rPr>
          <w:spacing w:val="-2"/>
        </w:rPr>
        <w:t xml:space="preserve"> </w:t>
      </w:r>
      <w:r w:rsidRPr="00BA5B1F">
        <w:t>invol</w:t>
      </w:r>
      <w:r w:rsidRPr="00BA5B1F">
        <w:rPr>
          <w:spacing w:val="-3"/>
        </w:rPr>
        <w:t>v</w:t>
      </w:r>
      <w:r w:rsidRPr="00BA5B1F">
        <w:t>ed</w:t>
      </w:r>
      <w:r w:rsidRPr="00BA5B1F">
        <w:rPr>
          <w:spacing w:val="3"/>
        </w:rPr>
        <w:t xml:space="preserve"> </w:t>
      </w:r>
      <w:r w:rsidRPr="00BA5B1F">
        <w:rPr>
          <w:spacing w:val="-4"/>
        </w:rPr>
        <w:t>w</w:t>
      </w:r>
      <w:r w:rsidRPr="00BA5B1F">
        <w:t>hen mul</w:t>
      </w:r>
      <w:r w:rsidRPr="00BA5B1F">
        <w:rPr>
          <w:spacing w:val="1"/>
        </w:rPr>
        <w:t>t</w:t>
      </w:r>
      <w:r w:rsidRPr="00BA5B1F">
        <w:t>iple bud</w:t>
      </w:r>
      <w:r w:rsidRPr="00BA5B1F">
        <w:rPr>
          <w:spacing w:val="2"/>
        </w:rPr>
        <w:t>g</w:t>
      </w:r>
      <w:r w:rsidRPr="00BA5B1F">
        <w:rPr>
          <w:spacing w:val="-3"/>
        </w:rPr>
        <w:t>e</w:t>
      </w:r>
      <w:r w:rsidRPr="00BA5B1F">
        <w:t>t</w:t>
      </w:r>
      <w:r w:rsidRPr="00BA5B1F">
        <w:rPr>
          <w:spacing w:val="2"/>
        </w:rPr>
        <w:t xml:space="preserve"> </w:t>
      </w:r>
      <w:r w:rsidRPr="00BA5B1F">
        <w:t>lines</w:t>
      </w:r>
      <w:r w:rsidRPr="00BA5B1F">
        <w:rPr>
          <w:spacing w:val="1"/>
        </w:rPr>
        <w:t xml:space="preserve"> </w:t>
      </w:r>
      <w:r w:rsidRPr="00BA5B1F">
        <w:rPr>
          <w:spacing w:val="-3"/>
        </w:rPr>
        <w:t>a</w:t>
      </w:r>
      <w:r w:rsidRPr="00BA5B1F">
        <w:t xml:space="preserve">re </w:t>
      </w:r>
      <w:r w:rsidRPr="00BA5B1F">
        <w:rPr>
          <w:spacing w:val="-3"/>
        </w:rPr>
        <w:t>c</w:t>
      </w:r>
      <w:r w:rsidRPr="00BA5B1F">
        <w:t>rea</w:t>
      </w:r>
      <w:r w:rsidRPr="00BA5B1F">
        <w:rPr>
          <w:spacing w:val="1"/>
        </w:rPr>
        <w:t>t</w:t>
      </w:r>
      <w:r w:rsidRPr="00BA5B1F">
        <w:t>e</w:t>
      </w:r>
      <w:r w:rsidRPr="00BA5B1F">
        <w:rPr>
          <w:spacing w:val="-3"/>
        </w:rPr>
        <w:t>d</w:t>
      </w:r>
      <w:r w:rsidRPr="00BA5B1F">
        <w:t>.</w:t>
      </w:r>
      <w:r w:rsidRPr="00BA5B1F">
        <w:rPr>
          <w:spacing w:val="54"/>
        </w:rPr>
        <w:t xml:space="preserve"> </w:t>
      </w:r>
      <w:r w:rsidRPr="00BA5B1F">
        <w:rPr>
          <w:spacing w:val="7"/>
        </w:rPr>
        <w:t>W</w:t>
      </w:r>
      <w:r w:rsidRPr="00BA5B1F">
        <w:rPr>
          <w:spacing w:val="-3"/>
        </w:rPr>
        <w:t>h</w:t>
      </w:r>
      <w:r w:rsidRPr="00BA5B1F">
        <w:t>en d</w:t>
      </w:r>
      <w:r w:rsidRPr="00BA5B1F">
        <w:rPr>
          <w:spacing w:val="-3"/>
        </w:rPr>
        <w:t>e</w:t>
      </w:r>
      <w:r w:rsidRPr="00BA5B1F">
        <w:rPr>
          <w:spacing w:val="1"/>
        </w:rPr>
        <w:t>t</w:t>
      </w:r>
      <w:r w:rsidRPr="00BA5B1F">
        <w:t>e</w:t>
      </w:r>
      <w:r w:rsidRPr="00BA5B1F">
        <w:rPr>
          <w:spacing w:val="-2"/>
        </w:rPr>
        <w:t>r</w:t>
      </w:r>
      <w:r w:rsidRPr="00BA5B1F">
        <w:t>mining how</w:t>
      </w:r>
      <w:r w:rsidRPr="00BA5B1F">
        <w:rPr>
          <w:spacing w:val="-3"/>
        </w:rPr>
        <w:t xml:space="preserve"> </w:t>
      </w:r>
      <w:r w:rsidRPr="00BA5B1F">
        <w:rPr>
          <w:spacing w:val="1"/>
        </w:rPr>
        <w:t>t</w:t>
      </w:r>
      <w:r w:rsidRPr="00BA5B1F">
        <w:t xml:space="preserve">o </w:t>
      </w:r>
      <w:r w:rsidRPr="00BA5B1F">
        <w:rPr>
          <w:spacing w:val="-3"/>
        </w:rPr>
        <w:t>c</w:t>
      </w:r>
      <w:r w:rsidRPr="00BA5B1F">
        <w:t>rea</w:t>
      </w:r>
      <w:r w:rsidRPr="00BA5B1F">
        <w:rPr>
          <w:spacing w:val="1"/>
        </w:rPr>
        <w:t>t</w:t>
      </w:r>
      <w:r w:rsidRPr="00BA5B1F">
        <w:t>e</w:t>
      </w:r>
      <w:r w:rsidRPr="00BA5B1F">
        <w:rPr>
          <w:spacing w:val="-2"/>
        </w:rPr>
        <w:t xml:space="preserve"> </w:t>
      </w:r>
      <w:r w:rsidRPr="00BA5B1F">
        <w:t>a</w:t>
      </w:r>
      <w:r w:rsidRPr="00BA5B1F">
        <w:rPr>
          <w:spacing w:val="-2"/>
        </w:rPr>
        <w:t xml:space="preserve"> </w:t>
      </w:r>
      <w:r w:rsidRPr="00BA5B1F">
        <w:t>s</w:t>
      </w:r>
      <w:r w:rsidRPr="00BA5B1F">
        <w:rPr>
          <w:spacing w:val="-2"/>
        </w:rPr>
        <w:t>i</w:t>
      </w:r>
      <w:r w:rsidRPr="00BA5B1F">
        <w:t>n</w:t>
      </w:r>
      <w:r w:rsidRPr="00BA5B1F">
        <w:rPr>
          <w:spacing w:val="2"/>
        </w:rPr>
        <w:t>g</w:t>
      </w:r>
      <w:r w:rsidRPr="00BA5B1F">
        <w:t>le bu</w:t>
      </w:r>
      <w:r w:rsidRPr="00BA5B1F">
        <w:rPr>
          <w:spacing w:val="-3"/>
        </w:rPr>
        <w:t>d</w:t>
      </w:r>
      <w:r w:rsidRPr="00BA5B1F">
        <w:rPr>
          <w:spacing w:val="2"/>
        </w:rPr>
        <w:t>g</w:t>
      </w:r>
      <w:r w:rsidRPr="00BA5B1F">
        <w:rPr>
          <w:spacing w:val="-3"/>
        </w:rPr>
        <w:t>e</w:t>
      </w:r>
      <w:r w:rsidRPr="00BA5B1F">
        <w:t xml:space="preserve">t </w:t>
      </w:r>
      <w:r w:rsidRPr="00BA5B1F">
        <w:rPr>
          <w:spacing w:val="-2"/>
        </w:rPr>
        <w:t>l</w:t>
      </w:r>
      <w:r w:rsidRPr="00BA5B1F">
        <w:t>ine,</w:t>
      </w:r>
      <w:r w:rsidRPr="00BA5B1F">
        <w:rPr>
          <w:spacing w:val="2"/>
        </w:rPr>
        <w:t xml:space="preserve"> </w:t>
      </w:r>
      <w:r w:rsidRPr="00BA5B1F">
        <w:t>P</w:t>
      </w:r>
      <w:r w:rsidRPr="00BA5B1F">
        <w:rPr>
          <w:spacing w:val="-3"/>
        </w:rPr>
        <w:t>e</w:t>
      </w:r>
      <w:r w:rsidRPr="00BA5B1F">
        <w:rPr>
          <w:spacing w:val="2"/>
        </w:rPr>
        <w:t>g</w:t>
      </w:r>
      <w:r w:rsidRPr="00BA5B1F">
        <w:t>as</w:t>
      </w:r>
      <w:r w:rsidRPr="00BA5B1F">
        <w:rPr>
          <w:spacing w:val="-3"/>
        </w:rPr>
        <w:t>y</w:t>
      </w:r>
      <w:r w:rsidRPr="00BA5B1F">
        <w:t>s</w:t>
      </w:r>
      <w:r w:rsidRPr="00BA5B1F">
        <w:rPr>
          <w:spacing w:val="1"/>
        </w:rPr>
        <w:t xml:space="preserve"> </w:t>
      </w:r>
      <w:r w:rsidRPr="00BA5B1F">
        <w:t xml:space="preserve">uses </w:t>
      </w:r>
      <w:r w:rsidRPr="00BA5B1F">
        <w:rPr>
          <w:spacing w:val="1"/>
        </w:rPr>
        <w:t>t</w:t>
      </w:r>
      <w:r w:rsidRPr="00BA5B1F">
        <w:t>he bu</w:t>
      </w:r>
      <w:r w:rsidRPr="00BA5B1F">
        <w:rPr>
          <w:spacing w:val="-3"/>
        </w:rPr>
        <w:t>d</w:t>
      </w:r>
      <w:r w:rsidRPr="00BA5B1F">
        <w:rPr>
          <w:spacing w:val="2"/>
        </w:rPr>
        <w:t>g</w:t>
      </w:r>
      <w:r w:rsidRPr="00BA5B1F">
        <w:rPr>
          <w:spacing w:val="-3"/>
        </w:rPr>
        <w:t>e</w:t>
      </w:r>
      <w:r w:rsidRPr="00BA5B1F">
        <w:t>t</w:t>
      </w:r>
      <w:r w:rsidRPr="00BA5B1F">
        <w:rPr>
          <w:spacing w:val="2"/>
        </w:rPr>
        <w:t xml:space="preserve"> </w:t>
      </w:r>
      <w:r w:rsidRPr="00BA5B1F">
        <w:rPr>
          <w:spacing w:val="-3"/>
        </w:rPr>
        <w:t>s</w:t>
      </w:r>
      <w:r w:rsidRPr="00BA5B1F">
        <w:rPr>
          <w:spacing w:val="1"/>
        </w:rPr>
        <w:t>t</w:t>
      </w:r>
      <w:r w:rsidRPr="00BA5B1F">
        <w:t>r</w:t>
      </w:r>
      <w:r w:rsidRPr="00BA5B1F">
        <w:rPr>
          <w:spacing w:val="-3"/>
        </w:rPr>
        <w:t>u</w:t>
      </w:r>
      <w:r w:rsidRPr="00BA5B1F">
        <w:t>c</w:t>
      </w:r>
      <w:r w:rsidRPr="00BA5B1F">
        <w:rPr>
          <w:spacing w:val="1"/>
        </w:rPr>
        <w:t>t</w:t>
      </w:r>
      <w:r w:rsidRPr="00BA5B1F">
        <w:rPr>
          <w:spacing w:val="-3"/>
        </w:rPr>
        <w:t>u</w:t>
      </w:r>
      <w:r w:rsidRPr="00BA5B1F">
        <w:t>re as</w:t>
      </w:r>
      <w:r w:rsidRPr="00BA5B1F">
        <w:rPr>
          <w:spacing w:val="-2"/>
        </w:rPr>
        <w:t xml:space="preserve"> </w:t>
      </w:r>
      <w:r w:rsidRPr="00BA5B1F">
        <w:rPr>
          <w:spacing w:val="-3"/>
        </w:rPr>
        <w:t>de</w:t>
      </w:r>
      <w:r w:rsidRPr="00BA5B1F">
        <w:rPr>
          <w:spacing w:val="3"/>
        </w:rPr>
        <w:t>f</w:t>
      </w:r>
      <w:r w:rsidRPr="00BA5B1F">
        <w:rPr>
          <w:spacing w:val="-2"/>
        </w:rPr>
        <w:t>i</w:t>
      </w:r>
      <w:r w:rsidRPr="00BA5B1F">
        <w:t>ned on</w:t>
      </w:r>
      <w:r w:rsidRPr="00BA5B1F">
        <w:rPr>
          <w:spacing w:val="-2"/>
        </w:rPr>
        <w:t xml:space="preserve"> </w:t>
      </w:r>
      <w:r w:rsidRPr="00BA5B1F">
        <w:rPr>
          <w:spacing w:val="1"/>
        </w:rPr>
        <w:t>t</w:t>
      </w:r>
      <w:r w:rsidRPr="00BA5B1F">
        <w:t>he p</w:t>
      </w:r>
      <w:r w:rsidRPr="00BA5B1F">
        <w:rPr>
          <w:spacing w:val="-3"/>
        </w:rPr>
        <w:t>a</w:t>
      </w:r>
      <w:r w:rsidRPr="00BA5B1F">
        <w:t>rent bu</w:t>
      </w:r>
      <w:r w:rsidRPr="00BA5B1F">
        <w:rPr>
          <w:spacing w:val="-3"/>
        </w:rPr>
        <w:t>d</w:t>
      </w:r>
      <w:r w:rsidRPr="00BA5B1F">
        <w:rPr>
          <w:spacing w:val="2"/>
        </w:rPr>
        <w:t>g</w:t>
      </w:r>
      <w:r w:rsidRPr="00BA5B1F">
        <w:rPr>
          <w:spacing w:val="-3"/>
        </w:rPr>
        <w:t>e</w:t>
      </w:r>
      <w:r w:rsidRPr="00BA5B1F">
        <w:rPr>
          <w:spacing w:val="1"/>
        </w:rPr>
        <w:t>t</w:t>
      </w:r>
      <w:r w:rsidRPr="00BA5B1F">
        <w:t>, r</w:t>
      </w:r>
      <w:r w:rsidRPr="00BA5B1F">
        <w:rPr>
          <w:spacing w:val="-3"/>
        </w:rPr>
        <w:t>a</w:t>
      </w:r>
      <w:r w:rsidRPr="00BA5B1F">
        <w:rPr>
          <w:spacing w:val="1"/>
        </w:rPr>
        <w:t>t</w:t>
      </w:r>
      <w:r w:rsidRPr="00BA5B1F">
        <w:t xml:space="preserve">her </w:t>
      </w:r>
      <w:r w:rsidRPr="00BA5B1F">
        <w:rPr>
          <w:spacing w:val="1"/>
        </w:rPr>
        <w:t>t</w:t>
      </w:r>
      <w:r w:rsidRPr="00BA5B1F">
        <w:t>han</w:t>
      </w:r>
      <w:r w:rsidRPr="00BA5B1F">
        <w:rPr>
          <w:spacing w:val="-2"/>
        </w:rPr>
        <w:t xml:space="preserve"> </w:t>
      </w:r>
      <w:r w:rsidRPr="00BA5B1F">
        <w:rPr>
          <w:spacing w:val="1"/>
        </w:rPr>
        <w:t>t</w:t>
      </w:r>
      <w:r w:rsidRPr="00BA5B1F">
        <w:t>he</w:t>
      </w:r>
      <w:r w:rsidRPr="00BA5B1F">
        <w:rPr>
          <w:spacing w:val="-2"/>
        </w:rPr>
        <w:t xml:space="preserve"> </w:t>
      </w:r>
      <w:r w:rsidRPr="00BA5B1F">
        <w:t>one</w:t>
      </w:r>
      <w:r w:rsidRPr="00BA5B1F">
        <w:rPr>
          <w:spacing w:val="-2"/>
        </w:rPr>
        <w:t xml:space="preserve"> </w:t>
      </w:r>
      <w:r w:rsidRPr="00BA5B1F">
        <w:t>d</w:t>
      </w:r>
      <w:r w:rsidRPr="00BA5B1F">
        <w:rPr>
          <w:spacing w:val="-3"/>
        </w:rPr>
        <w:t>e</w:t>
      </w:r>
      <w:r w:rsidRPr="00BA5B1F">
        <w:rPr>
          <w:spacing w:val="3"/>
        </w:rPr>
        <w:t>f</w:t>
      </w:r>
      <w:r w:rsidRPr="00BA5B1F">
        <w:t>ined on</w:t>
      </w:r>
      <w:r w:rsidRPr="00BA5B1F">
        <w:rPr>
          <w:spacing w:val="-2"/>
        </w:rPr>
        <w:t xml:space="preserve"> </w:t>
      </w:r>
      <w:r w:rsidRPr="00BA5B1F">
        <w:rPr>
          <w:spacing w:val="1"/>
        </w:rPr>
        <w:t>t</w:t>
      </w:r>
      <w:r w:rsidRPr="00BA5B1F">
        <w:t xml:space="preserve">he Fund </w:t>
      </w:r>
      <w:r w:rsidRPr="00BA5B1F">
        <w:rPr>
          <w:spacing w:val="-4"/>
        </w:rPr>
        <w:t>M</w:t>
      </w:r>
      <w:r w:rsidRPr="00BA5B1F">
        <w:rPr>
          <w:spacing w:val="2"/>
        </w:rPr>
        <w:t>a</w:t>
      </w:r>
      <w:r w:rsidRPr="00BA5B1F">
        <w:t>in</w:t>
      </w:r>
      <w:r w:rsidRPr="00BA5B1F">
        <w:rPr>
          <w:spacing w:val="1"/>
        </w:rPr>
        <w:t>t</w:t>
      </w:r>
      <w:r w:rsidRPr="00BA5B1F">
        <w:t xml:space="preserve">enance </w:t>
      </w:r>
      <w:r w:rsidRPr="00BA5B1F">
        <w:rPr>
          <w:spacing w:val="1"/>
        </w:rPr>
        <w:t>t</w:t>
      </w:r>
      <w:r w:rsidRPr="00BA5B1F">
        <w:t>able.</w:t>
      </w:r>
    </w:p>
    <w:p w14:paraId="158E4B4E" w14:textId="77777777" w:rsidR="00006922" w:rsidRPr="00BA5B1F" w:rsidRDefault="00006922" w:rsidP="00006922">
      <w:r w:rsidRPr="00BA5B1F">
        <w:rPr>
          <w:spacing w:val="-2"/>
        </w:rPr>
        <w:t>I</w:t>
      </w:r>
      <w:r w:rsidRPr="00BA5B1F">
        <w:t>f</w:t>
      </w:r>
      <w:r w:rsidRPr="00BA5B1F">
        <w:rPr>
          <w:spacing w:val="2"/>
        </w:rPr>
        <w:t xml:space="preserve"> </w:t>
      </w:r>
      <w:r w:rsidRPr="00BA5B1F">
        <w:t>a</w:t>
      </w:r>
      <w:r w:rsidRPr="00BA5B1F">
        <w:rPr>
          <w:spacing w:val="-2"/>
        </w:rPr>
        <w:t xml:space="preserve"> </w:t>
      </w:r>
      <w:r w:rsidRPr="00BA5B1F">
        <w:rPr>
          <w:spacing w:val="1"/>
        </w:rPr>
        <w:t>t</w:t>
      </w:r>
      <w:r w:rsidRPr="00BA5B1F">
        <w:t>rans</w:t>
      </w:r>
      <w:r w:rsidRPr="00BA5B1F">
        <w:rPr>
          <w:spacing w:val="-3"/>
        </w:rPr>
        <w:t>a</w:t>
      </w:r>
      <w:r w:rsidRPr="00BA5B1F">
        <w:t>c</w:t>
      </w:r>
      <w:r w:rsidRPr="00BA5B1F">
        <w:rPr>
          <w:spacing w:val="1"/>
        </w:rPr>
        <w:t>t</w:t>
      </w:r>
      <w:r w:rsidRPr="00BA5B1F">
        <w:t>ion</w:t>
      </w:r>
      <w:r w:rsidRPr="00BA5B1F">
        <w:rPr>
          <w:spacing w:val="-2"/>
        </w:rPr>
        <w:t xml:space="preserve"> </w:t>
      </w:r>
      <w:r w:rsidRPr="00BA5B1F">
        <w:t>resul</w:t>
      </w:r>
      <w:r w:rsidRPr="00BA5B1F">
        <w:rPr>
          <w:spacing w:val="1"/>
        </w:rPr>
        <w:t>t</w:t>
      </w:r>
      <w:r w:rsidRPr="00BA5B1F">
        <w:t>s</w:t>
      </w:r>
      <w:r w:rsidRPr="00BA5B1F">
        <w:rPr>
          <w:spacing w:val="-2"/>
        </w:rPr>
        <w:t xml:space="preserve"> </w:t>
      </w:r>
      <w:r w:rsidRPr="00BA5B1F">
        <w:t>in</w:t>
      </w:r>
      <w:r w:rsidRPr="00BA5B1F">
        <w:rPr>
          <w:spacing w:val="-2"/>
        </w:rPr>
        <w:t xml:space="preserve"> </w:t>
      </w:r>
      <w:r w:rsidRPr="00BA5B1F">
        <w:rPr>
          <w:spacing w:val="1"/>
        </w:rPr>
        <w:t>t</w:t>
      </w:r>
      <w:r w:rsidRPr="00BA5B1F">
        <w:t>he need</w:t>
      </w:r>
      <w:r w:rsidRPr="00BA5B1F">
        <w:rPr>
          <w:spacing w:val="-4"/>
        </w:rPr>
        <w:t xml:space="preserve"> </w:t>
      </w:r>
      <w:r w:rsidRPr="00BA5B1F">
        <w:rPr>
          <w:spacing w:val="3"/>
        </w:rPr>
        <w:t>f</w:t>
      </w:r>
      <w:r w:rsidRPr="00BA5B1F">
        <w:rPr>
          <w:spacing w:val="-3"/>
        </w:rPr>
        <w:t>o</w:t>
      </w:r>
      <w:r w:rsidRPr="00BA5B1F">
        <w:t>r mul</w:t>
      </w:r>
      <w:r w:rsidRPr="00BA5B1F">
        <w:rPr>
          <w:spacing w:val="1"/>
        </w:rPr>
        <w:t>t</w:t>
      </w:r>
      <w:r w:rsidRPr="00BA5B1F">
        <w:t>iple lines</w:t>
      </w:r>
      <w:r w:rsidRPr="00BA5B1F">
        <w:rPr>
          <w:spacing w:val="1"/>
        </w:rPr>
        <w:t xml:space="preserve"> t</w:t>
      </w:r>
      <w:r w:rsidRPr="00BA5B1F">
        <w:t>o</w:t>
      </w:r>
      <w:r w:rsidRPr="00BA5B1F">
        <w:rPr>
          <w:spacing w:val="-2"/>
        </w:rPr>
        <w:t xml:space="preserve"> </w:t>
      </w:r>
      <w:r w:rsidRPr="00BA5B1F">
        <w:t xml:space="preserve">be </w:t>
      </w:r>
      <w:r w:rsidRPr="00BA5B1F">
        <w:rPr>
          <w:spacing w:val="-3"/>
        </w:rPr>
        <w:t>c</w:t>
      </w:r>
      <w:r w:rsidRPr="00BA5B1F">
        <w:t>re</w:t>
      </w:r>
      <w:r w:rsidRPr="00BA5B1F">
        <w:rPr>
          <w:spacing w:val="-3"/>
        </w:rPr>
        <w:t>a</w:t>
      </w:r>
      <w:r w:rsidRPr="00BA5B1F">
        <w:rPr>
          <w:spacing w:val="1"/>
        </w:rPr>
        <w:t>t</w:t>
      </w:r>
      <w:r w:rsidRPr="00BA5B1F">
        <w:t>ed, P</w:t>
      </w:r>
      <w:r w:rsidRPr="00BA5B1F">
        <w:rPr>
          <w:spacing w:val="-3"/>
        </w:rPr>
        <w:t>e</w:t>
      </w:r>
      <w:r w:rsidRPr="00BA5B1F">
        <w:rPr>
          <w:spacing w:val="2"/>
        </w:rPr>
        <w:t>g</w:t>
      </w:r>
      <w:r w:rsidRPr="00BA5B1F">
        <w:t>as</w:t>
      </w:r>
      <w:r w:rsidRPr="00BA5B1F">
        <w:rPr>
          <w:spacing w:val="-3"/>
        </w:rPr>
        <w:t>y</w:t>
      </w:r>
      <w:r w:rsidRPr="00BA5B1F">
        <w:t>s</w:t>
      </w:r>
      <w:r w:rsidRPr="00BA5B1F">
        <w:rPr>
          <w:spacing w:val="1"/>
        </w:rPr>
        <w:t xml:space="preserve"> </w:t>
      </w:r>
      <w:r w:rsidRPr="00BA5B1F">
        <w:t>che</w:t>
      </w:r>
      <w:r w:rsidRPr="00BA5B1F">
        <w:rPr>
          <w:spacing w:val="-3"/>
        </w:rPr>
        <w:t>c</w:t>
      </w:r>
      <w:r w:rsidRPr="00BA5B1F">
        <w:rPr>
          <w:spacing w:val="2"/>
        </w:rPr>
        <w:t>k</w:t>
      </w:r>
      <w:r w:rsidRPr="00BA5B1F">
        <w:t>s</w:t>
      </w:r>
      <w:r w:rsidRPr="00BA5B1F">
        <w:rPr>
          <w:spacing w:val="-2"/>
        </w:rPr>
        <w:t xml:space="preserve"> </w:t>
      </w:r>
      <w:r w:rsidRPr="00BA5B1F">
        <w:rPr>
          <w:spacing w:val="1"/>
        </w:rPr>
        <w:t>t</w:t>
      </w:r>
      <w:r w:rsidRPr="00BA5B1F">
        <w:t>he</w:t>
      </w:r>
      <w:r w:rsidRPr="00BA5B1F">
        <w:rPr>
          <w:spacing w:val="-2"/>
        </w:rPr>
        <w:t xml:space="preserve"> </w:t>
      </w:r>
      <w:r w:rsidRPr="00BA5B1F">
        <w:t>S</w:t>
      </w:r>
      <w:r w:rsidRPr="00BA5B1F">
        <w:rPr>
          <w:spacing w:val="-3"/>
        </w:rPr>
        <w:t>y</w:t>
      </w:r>
      <w:r w:rsidRPr="00BA5B1F">
        <w:t>s</w:t>
      </w:r>
      <w:r w:rsidRPr="00BA5B1F">
        <w:rPr>
          <w:spacing w:val="1"/>
        </w:rPr>
        <w:t>t</w:t>
      </w:r>
      <w:r w:rsidRPr="00BA5B1F">
        <w:t xml:space="preserve">em </w:t>
      </w:r>
      <w:r w:rsidRPr="00BA5B1F">
        <w:rPr>
          <w:spacing w:val="1"/>
        </w:rPr>
        <w:t>G</w:t>
      </w:r>
      <w:r w:rsidRPr="00BA5B1F">
        <w:t>ener</w:t>
      </w:r>
      <w:r w:rsidRPr="00BA5B1F">
        <w:rPr>
          <w:spacing w:val="-3"/>
        </w:rPr>
        <w:t>a</w:t>
      </w:r>
      <w:r w:rsidRPr="00BA5B1F">
        <w:rPr>
          <w:spacing w:val="1"/>
        </w:rPr>
        <w:t>t</w:t>
      </w:r>
      <w:r w:rsidRPr="00BA5B1F">
        <w:t xml:space="preserve">e </w:t>
      </w:r>
      <w:r w:rsidRPr="00BA5B1F">
        <w:rPr>
          <w:spacing w:val="-4"/>
        </w:rPr>
        <w:t>A</w:t>
      </w:r>
      <w:r w:rsidRPr="00BA5B1F">
        <w:t>t</w:t>
      </w:r>
      <w:r w:rsidRPr="00BA5B1F">
        <w:rPr>
          <w:spacing w:val="2"/>
        </w:rPr>
        <w:t xml:space="preserve"> </w:t>
      </w:r>
      <w:r w:rsidRPr="00BA5B1F">
        <w:t>All Le</w:t>
      </w:r>
      <w:r w:rsidRPr="00BA5B1F">
        <w:rPr>
          <w:spacing w:val="-3"/>
        </w:rPr>
        <w:t>v</w:t>
      </w:r>
      <w:r w:rsidRPr="00BA5B1F">
        <w:t>els</w:t>
      </w:r>
      <w:r w:rsidRPr="00BA5B1F">
        <w:rPr>
          <w:spacing w:val="-2"/>
        </w:rPr>
        <w:t xml:space="preserve"> </w:t>
      </w:r>
      <w:r w:rsidRPr="00BA5B1F">
        <w:rPr>
          <w:spacing w:val="3"/>
        </w:rPr>
        <w:t>f</w:t>
      </w:r>
      <w:r w:rsidRPr="00BA5B1F">
        <w:rPr>
          <w:spacing w:val="-4"/>
        </w:rPr>
        <w:t>l</w:t>
      </w:r>
      <w:r w:rsidRPr="00BA5B1F">
        <w:t>ag on</w:t>
      </w:r>
      <w:r w:rsidRPr="00BA5B1F">
        <w:rPr>
          <w:spacing w:val="-2"/>
        </w:rPr>
        <w:t xml:space="preserve"> </w:t>
      </w:r>
      <w:r w:rsidRPr="00BA5B1F">
        <w:rPr>
          <w:spacing w:val="1"/>
        </w:rPr>
        <w:t>t</w:t>
      </w:r>
      <w:r w:rsidRPr="00BA5B1F">
        <w:t>he Fund</w:t>
      </w:r>
      <w:r w:rsidRPr="00BA5B1F">
        <w:rPr>
          <w:spacing w:val="-2"/>
        </w:rPr>
        <w:t xml:space="preserve"> </w:t>
      </w:r>
      <w:r w:rsidRPr="00BA5B1F">
        <w:rPr>
          <w:spacing w:val="-4"/>
        </w:rPr>
        <w:t>M</w:t>
      </w:r>
      <w:r w:rsidRPr="00BA5B1F">
        <w:t>ain</w:t>
      </w:r>
      <w:r w:rsidRPr="00BA5B1F">
        <w:rPr>
          <w:spacing w:val="1"/>
        </w:rPr>
        <w:t>t</w:t>
      </w:r>
      <w:r w:rsidRPr="00BA5B1F">
        <w:t xml:space="preserve">enance </w:t>
      </w:r>
      <w:r w:rsidRPr="00BA5B1F">
        <w:rPr>
          <w:spacing w:val="1"/>
        </w:rPr>
        <w:t>t</w:t>
      </w:r>
      <w:r w:rsidRPr="00BA5B1F">
        <w:t>able.</w:t>
      </w:r>
      <w:r w:rsidRPr="00BA5B1F">
        <w:rPr>
          <w:spacing w:val="59"/>
        </w:rPr>
        <w:t xml:space="preserve"> </w:t>
      </w:r>
      <w:r w:rsidRPr="00BA5B1F">
        <w:rPr>
          <w:spacing w:val="-2"/>
        </w:rPr>
        <w:t>I</w:t>
      </w:r>
      <w:r w:rsidRPr="00BA5B1F">
        <w:t xml:space="preserve">f </w:t>
      </w:r>
      <w:r w:rsidRPr="00BA5B1F">
        <w:rPr>
          <w:spacing w:val="1"/>
        </w:rPr>
        <w:t>t</w:t>
      </w:r>
      <w:r w:rsidRPr="00BA5B1F">
        <w:t>he</w:t>
      </w:r>
      <w:r w:rsidRPr="00BA5B1F">
        <w:rPr>
          <w:spacing w:val="-2"/>
        </w:rPr>
        <w:t xml:space="preserve"> </w:t>
      </w:r>
      <w:r w:rsidRPr="00BA5B1F">
        <w:rPr>
          <w:spacing w:val="3"/>
        </w:rPr>
        <w:t>f</w:t>
      </w:r>
      <w:r w:rsidRPr="00BA5B1F">
        <w:t>l</w:t>
      </w:r>
      <w:r w:rsidRPr="00BA5B1F">
        <w:rPr>
          <w:spacing w:val="-3"/>
        </w:rPr>
        <w:t>a</w:t>
      </w:r>
      <w:r w:rsidRPr="00BA5B1F">
        <w:t>g is</w:t>
      </w:r>
      <w:r w:rsidRPr="00BA5B1F">
        <w:rPr>
          <w:spacing w:val="1"/>
        </w:rPr>
        <w:t xml:space="preserve"> </w:t>
      </w:r>
      <w:r w:rsidRPr="00BA5B1F">
        <w:rPr>
          <w:spacing w:val="-3"/>
        </w:rPr>
        <w:t>s</w:t>
      </w:r>
      <w:r w:rsidRPr="00BA5B1F">
        <w:t xml:space="preserve">et </w:t>
      </w:r>
      <w:r w:rsidRPr="00BA5B1F">
        <w:rPr>
          <w:spacing w:val="1"/>
        </w:rPr>
        <w:t>t</w:t>
      </w:r>
      <w:r w:rsidRPr="00BA5B1F">
        <w:t>o n</w:t>
      </w:r>
      <w:r w:rsidRPr="00BA5B1F">
        <w:rPr>
          <w:spacing w:val="-3"/>
        </w:rPr>
        <w:t>o</w:t>
      </w:r>
      <w:r w:rsidRPr="00BA5B1F">
        <w:t>,</w:t>
      </w:r>
      <w:r w:rsidRPr="00BA5B1F">
        <w:rPr>
          <w:spacing w:val="2"/>
        </w:rPr>
        <w:t xml:space="preserve"> </w:t>
      </w:r>
      <w:r w:rsidRPr="00BA5B1F">
        <w:t>only</w:t>
      </w:r>
      <w:r w:rsidRPr="00BA5B1F">
        <w:rPr>
          <w:spacing w:val="-2"/>
        </w:rPr>
        <w:t xml:space="preserve"> </w:t>
      </w:r>
      <w:r w:rsidRPr="00BA5B1F">
        <w:t>one bud</w:t>
      </w:r>
      <w:r w:rsidRPr="00BA5B1F">
        <w:rPr>
          <w:spacing w:val="2"/>
        </w:rPr>
        <w:t>g</w:t>
      </w:r>
      <w:r w:rsidRPr="00BA5B1F">
        <w:rPr>
          <w:spacing w:val="-3"/>
        </w:rPr>
        <w:t>e</w:t>
      </w:r>
      <w:r w:rsidRPr="00BA5B1F">
        <w:t>t</w:t>
      </w:r>
      <w:r w:rsidRPr="00BA5B1F">
        <w:rPr>
          <w:spacing w:val="2"/>
        </w:rPr>
        <w:t xml:space="preserve"> </w:t>
      </w:r>
      <w:r w:rsidRPr="00BA5B1F">
        <w:t xml:space="preserve">line </w:t>
      </w:r>
      <w:r w:rsidRPr="00BA5B1F">
        <w:rPr>
          <w:spacing w:val="-4"/>
        </w:rPr>
        <w:t>w</w:t>
      </w:r>
      <w:r w:rsidRPr="00BA5B1F">
        <w:rPr>
          <w:spacing w:val="-2"/>
        </w:rPr>
        <w:t>i</w:t>
      </w:r>
      <w:r w:rsidRPr="00BA5B1F">
        <w:t>ll be crea</w:t>
      </w:r>
      <w:r w:rsidRPr="00BA5B1F">
        <w:rPr>
          <w:spacing w:val="1"/>
        </w:rPr>
        <w:t>t</w:t>
      </w:r>
      <w:r w:rsidRPr="00BA5B1F">
        <w:rPr>
          <w:spacing w:val="-3"/>
        </w:rPr>
        <w:t>e</w:t>
      </w:r>
      <w:r w:rsidRPr="00BA5B1F">
        <w:t>d (as</w:t>
      </w:r>
      <w:r w:rsidRPr="00BA5B1F">
        <w:rPr>
          <w:spacing w:val="-2"/>
        </w:rPr>
        <w:t xml:space="preserve"> </w:t>
      </w:r>
      <w:r w:rsidRPr="00BA5B1F">
        <w:t>d</w:t>
      </w:r>
      <w:r w:rsidRPr="00BA5B1F">
        <w:rPr>
          <w:spacing w:val="-3"/>
        </w:rPr>
        <w:t>e</w:t>
      </w:r>
      <w:r w:rsidRPr="00BA5B1F">
        <w:rPr>
          <w:spacing w:val="3"/>
        </w:rPr>
        <w:t>f</w:t>
      </w:r>
      <w:r w:rsidRPr="00BA5B1F">
        <w:t>ined</w:t>
      </w:r>
      <w:r w:rsidRPr="00BA5B1F">
        <w:rPr>
          <w:spacing w:val="-2"/>
        </w:rPr>
        <w:t xml:space="preserve"> </w:t>
      </w:r>
      <w:r w:rsidRPr="00BA5B1F">
        <w:t>on</w:t>
      </w:r>
      <w:r w:rsidRPr="00BA5B1F">
        <w:rPr>
          <w:spacing w:val="-2"/>
        </w:rPr>
        <w:t xml:space="preserve"> </w:t>
      </w:r>
      <w:r w:rsidRPr="00BA5B1F">
        <w:rPr>
          <w:spacing w:val="1"/>
        </w:rPr>
        <w:t>t</w:t>
      </w:r>
      <w:r w:rsidRPr="00BA5B1F">
        <w:t>he p</w:t>
      </w:r>
      <w:r w:rsidRPr="00BA5B1F">
        <w:rPr>
          <w:spacing w:val="-3"/>
        </w:rPr>
        <w:t>a</w:t>
      </w:r>
      <w:r w:rsidRPr="00BA5B1F">
        <w:t>r</w:t>
      </w:r>
      <w:r w:rsidRPr="00BA5B1F">
        <w:rPr>
          <w:spacing w:val="-3"/>
        </w:rPr>
        <w:t>e</w:t>
      </w:r>
      <w:r w:rsidRPr="00BA5B1F">
        <w:t>nt</w:t>
      </w:r>
      <w:r w:rsidRPr="00BA5B1F">
        <w:rPr>
          <w:spacing w:val="2"/>
        </w:rPr>
        <w:t xml:space="preserve"> </w:t>
      </w:r>
      <w:r w:rsidRPr="00BA5B1F">
        <w:t>bu</w:t>
      </w:r>
      <w:r w:rsidRPr="00BA5B1F">
        <w:rPr>
          <w:spacing w:val="-3"/>
        </w:rPr>
        <w:t>d</w:t>
      </w:r>
      <w:r w:rsidRPr="00BA5B1F">
        <w:rPr>
          <w:spacing w:val="2"/>
        </w:rPr>
        <w:t>g</w:t>
      </w:r>
      <w:r w:rsidRPr="00BA5B1F">
        <w:rPr>
          <w:spacing w:val="-2"/>
        </w:rPr>
        <w:t>e</w:t>
      </w:r>
      <w:r w:rsidRPr="00BA5B1F">
        <w:rPr>
          <w:spacing w:val="1"/>
        </w:rPr>
        <w:t>t</w:t>
      </w:r>
      <w:r w:rsidRPr="00BA5B1F">
        <w:rPr>
          <w:spacing w:val="-2"/>
        </w:rPr>
        <w:t>)</w:t>
      </w:r>
      <w:r w:rsidRPr="00BA5B1F">
        <w:t>.</w:t>
      </w:r>
      <w:r w:rsidR="006A26AA" w:rsidRPr="00BA5B1F">
        <w:t xml:space="preserve"> </w:t>
      </w:r>
      <w:r w:rsidRPr="00BA5B1F">
        <w:rPr>
          <w:spacing w:val="-2"/>
        </w:rPr>
        <w:t>I</w:t>
      </w:r>
      <w:r w:rsidRPr="00BA5B1F">
        <w:t xml:space="preserve">f </w:t>
      </w:r>
      <w:r w:rsidRPr="00BA5B1F">
        <w:rPr>
          <w:spacing w:val="1"/>
        </w:rPr>
        <w:t>t</w:t>
      </w:r>
      <w:r w:rsidRPr="00BA5B1F">
        <w:t>he</w:t>
      </w:r>
      <w:r w:rsidRPr="00BA5B1F">
        <w:rPr>
          <w:spacing w:val="-2"/>
        </w:rPr>
        <w:t xml:space="preserve"> </w:t>
      </w:r>
      <w:r w:rsidRPr="00BA5B1F">
        <w:rPr>
          <w:spacing w:val="1"/>
        </w:rPr>
        <w:t>f</w:t>
      </w:r>
      <w:r w:rsidRPr="00BA5B1F">
        <w:t>l</w:t>
      </w:r>
      <w:r w:rsidRPr="00BA5B1F">
        <w:rPr>
          <w:spacing w:val="-3"/>
        </w:rPr>
        <w:t>a</w:t>
      </w:r>
      <w:r w:rsidRPr="00BA5B1F">
        <w:t>g</w:t>
      </w:r>
      <w:r w:rsidRPr="00BA5B1F">
        <w:rPr>
          <w:spacing w:val="3"/>
        </w:rPr>
        <w:t xml:space="preserve"> </w:t>
      </w:r>
      <w:r w:rsidRPr="00BA5B1F">
        <w:rPr>
          <w:spacing w:val="-2"/>
        </w:rPr>
        <w:t>i</w:t>
      </w:r>
      <w:r w:rsidRPr="00BA5B1F">
        <w:t>s</w:t>
      </w:r>
      <w:r w:rsidRPr="00BA5B1F">
        <w:rPr>
          <w:spacing w:val="-2"/>
        </w:rPr>
        <w:t xml:space="preserve"> </w:t>
      </w:r>
      <w:r w:rsidRPr="00BA5B1F">
        <w:t xml:space="preserve">set </w:t>
      </w:r>
      <w:r w:rsidRPr="00BA5B1F">
        <w:rPr>
          <w:spacing w:val="1"/>
        </w:rPr>
        <w:t>t</w:t>
      </w:r>
      <w:r w:rsidRPr="00BA5B1F">
        <w:t xml:space="preserve">o </w:t>
      </w:r>
      <w:r w:rsidRPr="00BA5B1F">
        <w:rPr>
          <w:spacing w:val="-3"/>
        </w:rPr>
        <w:t>y</w:t>
      </w:r>
      <w:r w:rsidRPr="00BA5B1F">
        <w:t>es, m</w:t>
      </w:r>
      <w:r w:rsidRPr="00BA5B1F">
        <w:rPr>
          <w:spacing w:val="-3"/>
        </w:rPr>
        <w:t>o</w:t>
      </w:r>
      <w:r w:rsidRPr="00BA5B1F">
        <w:t>re</w:t>
      </w:r>
      <w:r w:rsidRPr="00BA5B1F">
        <w:rPr>
          <w:spacing w:val="-2"/>
        </w:rPr>
        <w:t xml:space="preserve"> </w:t>
      </w:r>
      <w:r w:rsidRPr="00BA5B1F">
        <w:rPr>
          <w:spacing w:val="1"/>
        </w:rPr>
        <w:t>t</w:t>
      </w:r>
      <w:r w:rsidRPr="00BA5B1F">
        <w:t>han one le</w:t>
      </w:r>
      <w:r w:rsidRPr="00BA5B1F">
        <w:rPr>
          <w:spacing w:val="-3"/>
        </w:rPr>
        <w:t>v</w:t>
      </w:r>
      <w:r w:rsidRPr="00BA5B1F">
        <w:t>el of</w:t>
      </w:r>
      <w:r w:rsidRPr="00BA5B1F">
        <w:rPr>
          <w:spacing w:val="2"/>
        </w:rPr>
        <w:t xml:space="preserve"> </w:t>
      </w:r>
      <w:r w:rsidRPr="00BA5B1F">
        <w:rPr>
          <w:spacing w:val="1"/>
        </w:rPr>
        <w:t>t</w:t>
      </w:r>
      <w:r w:rsidRPr="00BA5B1F">
        <w:t>he</w:t>
      </w:r>
      <w:r w:rsidRPr="00BA5B1F">
        <w:rPr>
          <w:spacing w:val="-2"/>
        </w:rPr>
        <w:t xml:space="preserve"> </w:t>
      </w:r>
      <w:r w:rsidRPr="00BA5B1F">
        <w:t>bu</w:t>
      </w:r>
      <w:r w:rsidRPr="00BA5B1F">
        <w:rPr>
          <w:spacing w:val="-3"/>
        </w:rPr>
        <w:t>d</w:t>
      </w:r>
      <w:r w:rsidRPr="00BA5B1F">
        <w:rPr>
          <w:spacing w:val="2"/>
        </w:rPr>
        <w:t>g</w:t>
      </w:r>
      <w:r w:rsidRPr="00BA5B1F">
        <w:t>et</w:t>
      </w:r>
      <w:r w:rsidRPr="00BA5B1F">
        <w:rPr>
          <w:spacing w:val="-3"/>
        </w:rPr>
        <w:t xml:space="preserve"> </w:t>
      </w:r>
      <w:r w:rsidRPr="00BA5B1F">
        <w:t>may</w:t>
      </w:r>
      <w:r w:rsidRPr="00BA5B1F">
        <w:rPr>
          <w:spacing w:val="-2"/>
        </w:rPr>
        <w:t xml:space="preserve"> </w:t>
      </w:r>
      <w:r w:rsidRPr="00BA5B1F">
        <w:t>be s</w:t>
      </w:r>
      <w:r w:rsidRPr="00BA5B1F">
        <w:rPr>
          <w:spacing w:val="-3"/>
        </w:rPr>
        <w:t>y</w:t>
      </w:r>
      <w:r w:rsidRPr="00BA5B1F">
        <w:t>s</w:t>
      </w:r>
      <w:r w:rsidRPr="00BA5B1F">
        <w:rPr>
          <w:spacing w:val="1"/>
        </w:rPr>
        <w:t>t</w:t>
      </w:r>
      <w:r w:rsidRPr="00BA5B1F">
        <w:rPr>
          <w:spacing w:val="-3"/>
        </w:rPr>
        <w:t>e</w:t>
      </w:r>
      <w:r w:rsidRPr="00BA5B1F">
        <w:t xml:space="preserve">m </w:t>
      </w:r>
      <w:r w:rsidRPr="00BA5B1F">
        <w:rPr>
          <w:spacing w:val="2"/>
        </w:rPr>
        <w:t>g</w:t>
      </w:r>
      <w:r w:rsidRPr="00BA5B1F">
        <w:t>en</w:t>
      </w:r>
      <w:r w:rsidRPr="00BA5B1F">
        <w:rPr>
          <w:spacing w:val="-3"/>
        </w:rPr>
        <w:t>e</w:t>
      </w:r>
      <w:r w:rsidRPr="00BA5B1F">
        <w:t>ra</w:t>
      </w:r>
      <w:r w:rsidRPr="00BA5B1F">
        <w:rPr>
          <w:spacing w:val="1"/>
        </w:rPr>
        <w:t>t</w:t>
      </w:r>
      <w:r w:rsidRPr="00BA5B1F">
        <w:rPr>
          <w:spacing w:val="-3"/>
        </w:rPr>
        <w:t>e</w:t>
      </w:r>
      <w:r w:rsidRPr="00BA5B1F">
        <w:t>d.</w:t>
      </w:r>
      <w:r w:rsidR="006A26AA" w:rsidRPr="00BA5B1F">
        <w:t xml:space="preserve"> </w:t>
      </w:r>
      <w:r w:rsidRPr="00BA5B1F">
        <w:t>Users</w:t>
      </w:r>
      <w:r w:rsidRPr="00BA5B1F">
        <w:rPr>
          <w:spacing w:val="-2"/>
        </w:rPr>
        <w:t xml:space="preserve"> </w:t>
      </w:r>
      <w:r w:rsidRPr="00BA5B1F">
        <w:t>may</w:t>
      </w:r>
      <w:r w:rsidRPr="00BA5B1F">
        <w:rPr>
          <w:spacing w:val="-4"/>
        </w:rPr>
        <w:t xml:space="preserve"> </w:t>
      </w:r>
      <w:r w:rsidRPr="00BA5B1F">
        <w:rPr>
          <w:spacing w:val="1"/>
        </w:rPr>
        <w:t>t</w:t>
      </w:r>
      <w:r w:rsidRPr="00BA5B1F">
        <w:t>ra</w:t>
      </w:r>
      <w:r w:rsidRPr="00BA5B1F">
        <w:rPr>
          <w:spacing w:val="-3"/>
        </w:rPr>
        <w:t>c</w:t>
      </w:r>
      <w:r w:rsidRPr="00BA5B1F">
        <w:t>k</w:t>
      </w:r>
      <w:r w:rsidRPr="00BA5B1F">
        <w:rPr>
          <w:spacing w:val="1"/>
        </w:rPr>
        <w:t xml:space="preserve"> </w:t>
      </w:r>
      <w:r w:rsidRPr="00BA5B1F">
        <w:t>a</w:t>
      </w:r>
      <w:r w:rsidRPr="00BA5B1F">
        <w:rPr>
          <w:spacing w:val="-3"/>
        </w:rPr>
        <w:t>c</w:t>
      </w:r>
      <w:r w:rsidRPr="00BA5B1F">
        <w:rPr>
          <w:spacing w:val="1"/>
        </w:rPr>
        <w:t>t</w:t>
      </w:r>
      <w:r w:rsidRPr="00BA5B1F">
        <w:t>ivi</w:t>
      </w:r>
      <w:r w:rsidRPr="00BA5B1F">
        <w:rPr>
          <w:spacing w:val="1"/>
        </w:rPr>
        <w:t>t</w:t>
      </w:r>
      <w:r w:rsidRPr="00BA5B1F">
        <w:t>y</w:t>
      </w:r>
      <w:r w:rsidRPr="00BA5B1F">
        <w:rPr>
          <w:spacing w:val="-2"/>
        </w:rPr>
        <w:t xml:space="preserve"> </w:t>
      </w:r>
      <w:r w:rsidRPr="00BA5B1F">
        <w:t>at</w:t>
      </w:r>
      <w:r w:rsidRPr="00BA5B1F">
        <w:rPr>
          <w:spacing w:val="2"/>
        </w:rPr>
        <w:t xml:space="preserve"> </w:t>
      </w:r>
      <w:r w:rsidRPr="00BA5B1F">
        <w:t>se</w:t>
      </w:r>
      <w:r w:rsidRPr="00BA5B1F">
        <w:rPr>
          <w:spacing w:val="-3"/>
        </w:rPr>
        <w:t>v</w:t>
      </w:r>
      <w:r w:rsidRPr="00BA5B1F">
        <w:t xml:space="preserve">eral </w:t>
      </w:r>
      <w:r w:rsidRPr="00BA5B1F">
        <w:rPr>
          <w:spacing w:val="-2"/>
        </w:rPr>
        <w:t>l</w:t>
      </w:r>
      <w:r w:rsidRPr="00BA5B1F">
        <w:t>e</w:t>
      </w:r>
      <w:r w:rsidRPr="00BA5B1F">
        <w:rPr>
          <w:spacing w:val="-3"/>
        </w:rPr>
        <w:t>v</w:t>
      </w:r>
      <w:r w:rsidRPr="00BA5B1F">
        <w:t>els wi</w:t>
      </w:r>
      <w:r w:rsidRPr="00BA5B1F">
        <w:rPr>
          <w:spacing w:val="1"/>
        </w:rPr>
        <w:t>t</w:t>
      </w:r>
      <w:r w:rsidRPr="00BA5B1F">
        <w:t>hout</w:t>
      </w:r>
      <w:r w:rsidRPr="00BA5B1F">
        <w:rPr>
          <w:spacing w:val="2"/>
        </w:rPr>
        <w:t xml:space="preserve"> </w:t>
      </w:r>
      <w:r w:rsidRPr="00BA5B1F">
        <w:t>ha</w:t>
      </w:r>
      <w:r w:rsidRPr="00BA5B1F">
        <w:rPr>
          <w:spacing w:val="-3"/>
        </w:rPr>
        <w:t>v</w:t>
      </w:r>
      <w:r w:rsidRPr="00BA5B1F">
        <w:rPr>
          <w:spacing w:val="-2"/>
        </w:rPr>
        <w:t>i</w:t>
      </w:r>
      <w:r w:rsidRPr="00BA5B1F">
        <w:t xml:space="preserve">ng </w:t>
      </w:r>
      <w:r w:rsidRPr="00BA5B1F">
        <w:rPr>
          <w:spacing w:val="1"/>
        </w:rPr>
        <w:t>t</w:t>
      </w:r>
      <w:r w:rsidRPr="00BA5B1F">
        <w:t>o</w:t>
      </w:r>
      <w:r w:rsidRPr="00BA5B1F">
        <w:rPr>
          <w:spacing w:val="-2"/>
        </w:rPr>
        <w:t xml:space="preserve"> </w:t>
      </w:r>
      <w:r w:rsidRPr="00BA5B1F">
        <w:t>manua</w:t>
      </w:r>
      <w:r w:rsidRPr="00BA5B1F">
        <w:rPr>
          <w:spacing w:val="-4"/>
        </w:rPr>
        <w:t>l</w:t>
      </w:r>
      <w:r w:rsidRPr="00BA5B1F">
        <w:t>ly</w:t>
      </w:r>
      <w:r w:rsidRPr="00BA5B1F">
        <w:rPr>
          <w:spacing w:val="-2"/>
        </w:rPr>
        <w:t xml:space="preserve"> </w:t>
      </w:r>
      <w:r w:rsidRPr="00BA5B1F">
        <w:t>process</w:t>
      </w:r>
      <w:r w:rsidRPr="00BA5B1F">
        <w:rPr>
          <w:spacing w:val="1"/>
        </w:rPr>
        <w:t xml:space="preserve"> </w:t>
      </w:r>
      <w:r w:rsidRPr="00BA5B1F">
        <w:t>bu</w:t>
      </w:r>
      <w:r w:rsidRPr="00BA5B1F">
        <w:rPr>
          <w:spacing w:val="-3"/>
        </w:rPr>
        <w:t>d</w:t>
      </w:r>
      <w:r w:rsidRPr="00BA5B1F">
        <w:rPr>
          <w:spacing w:val="2"/>
        </w:rPr>
        <w:t>g</w:t>
      </w:r>
      <w:r w:rsidRPr="00BA5B1F">
        <w:t>e</w:t>
      </w:r>
      <w:r w:rsidRPr="00BA5B1F">
        <w:rPr>
          <w:spacing w:val="-2"/>
        </w:rPr>
        <w:t>t</w:t>
      </w:r>
      <w:r w:rsidRPr="00BA5B1F">
        <w:t>s</w:t>
      </w:r>
      <w:r w:rsidRPr="00BA5B1F">
        <w:rPr>
          <w:spacing w:val="-2"/>
        </w:rPr>
        <w:t xml:space="preserve"> </w:t>
      </w:r>
      <w:r w:rsidRPr="00BA5B1F">
        <w:rPr>
          <w:spacing w:val="1"/>
        </w:rPr>
        <w:t>f</w:t>
      </w:r>
      <w:r w:rsidRPr="00BA5B1F">
        <w:t xml:space="preserve">or </w:t>
      </w:r>
      <w:r w:rsidRPr="00BA5B1F">
        <w:rPr>
          <w:spacing w:val="1"/>
        </w:rPr>
        <w:t>t</w:t>
      </w:r>
      <w:r w:rsidRPr="00BA5B1F">
        <w:rPr>
          <w:spacing w:val="-3"/>
        </w:rPr>
        <w:t>h</w:t>
      </w:r>
      <w:r w:rsidRPr="00BA5B1F">
        <w:t xml:space="preserve">ese </w:t>
      </w:r>
      <w:r w:rsidRPr="00BA5B1F">
        <w:rPr>
          <w:spacing w:val="-2"/>
        </w:rPr>
        <w:t>l</w:t>
      </w:r>
      <w:r w:rsidRPr="00BA5B1F">
        <w:t>e</w:t>
      </w:r>
      <w:r w:rsidRPr="00BA5B1F">
        <w:rPr>
          <w:spacing w:val="-3"/>
        </w:rPr>
        <w:t>v</w:t>
      </w:r>
      <w:r w:rsidRPr="00BA5B1F">
        <w:t>els.</w:t>
      </w:r>
    </w:p>
    <w:p w14:paraId="0EEBA79C" w14:textId="77777777" w:rsidR="00006922" w:rsidRPr="00BA5B1F" w:rsidRDefault="00006922" w:rsidP="00006922">
      <w:r w:rsidRPr="00BA5B1F">
        <w:rPr>
          <w:spacing w:val="-2"/>
        </w:rPr>
        <w:t>I</w:t>
      </w:r>
      <w:r w:rsidRPr="00BA5B1F">
        <w:t>f</w:t>
      </w:r>
      <w:r w:rsidRPr="00BA5B1F">
        <w:rPr>
          <w:spacing w:val="2"/>
        </w:rPr>
        <w:t xml:space="preserve"> </w:t>
      </w:r>
      <w:r w:rsidRPr="00BA5B1F">
        <w:rPr>
          <w:spacing w:val="1"/>
        </w:rPr>
        <w:t>t</w:t>
      </w:r>
      <w:r w:rsidRPr="00BA5B1F">
        <w:t>he</w:t>
      </w:r>
      <w:r w:rsidRPr="00BA5B1F">
        <w:rPr>
          <w:spacing w:val="-2"/>
        </w:rPr>
        <w:t xml:space="preserve"> </w:t>
      </w:r>
      <w:r w:rsidRPr="00BA5B1F">
        <w:t>dimensions</w:t>
      </w:r>
      <w:r w:rsidRPr="00BA5B1F">
        <w:rPr>
          <w:spacing w:val="-2"/>
        </w:rPr>
        <w:t xml:space="preserve"> </w:t>
      </w:r>
      <w:r w:rsidRPr="00BA5B1F">
        <w:t>on</w:t>
      </w:r>
      <w:r w:rsidRPr="00BA5B1F">
        <w:rPr>
          <w:spacing w:val="-2"/>
        </w:rPr>
        <w:t xml:space="preserve"> </w:t>
      </w:r>
      <w:r w:rsidRPr="00BA5B1F">
        <w:rPr>
          <w:spacing w:val="1"/>
        </w:rPr>
        <w:t>t</w:t>
      </w:r>
      <w:r w:rsidRPr="00BA5B1F">
        <w:t>he</w:t>
      </w:r>
      <w:r w:rsidRPr="00BA5B1F">
        <w:rPr>
          <w:spacing w:val="-2"/>
        </w:rPr>
        <w:t xml:space="preserve"> </w:t>
      </w:r>
      <w:r w:rsidRPr="00BA5B1F">
        <w:t xml:space="preserve">Fund </w:t>
      </w:r>
      <w:r w:rsidRPr="00BA5B1F">
        <w:rPr>
          <w:spacing w:val="-4"/>
        </w:rPr>
        <w:t>M</w:t>
      </w:r>
      <w:r w:rsidRPr="00BA5B1F">
        <w:t>ain</w:t>
      </w:r>
      <w:r w:rsidRPr="00BA5B1F">
        <w:rPr>
          <w:spacing w:val="1"/>
        </w:rPr>
        <w:t>t</w:t>
      </w:r>
      <w:r w:rsidRPr="00BA5B1F">
        <w:t xml:space="preserve">enance </w:t>
      </w:r>
      <w:r w:rsidRPr="00BA5B1F">
        <w:rPr>
          <w:spacing w:val="1"/>
        </w:rPr>
        <w:t>t</w:t>
      </w:r>
      <w:r w:rsidRPr="00BA5B1F">
        <w:t>able</w:t>
      </w:r>
      <w:r w:rsidRPr="00BA5B1F">
        <w:rPr>
          <w:spacing w:val="-2"/>
        </w:rPr>
        <w:t xml:space="preserve"> </w:t>
      </w:r>
      <w:r w:rsidRPr="00BA5B1F">
        <w:t>ma</w:t>
      </w:r>
      <w:r w:rsidRPr="00BA5B1F">
        <w:rPr>
          <w:spacing w:val="1"/>
        </w:rPr>
        <w:t>t</w:t>
      </w:r>
      <w:r w:rsidRPr="00BA5B1F">
        <w:t>ch</w:t>
      </w:r>
      <w:r w:rsidRPr="00BA5B1F">
        <w:rPr>
          <w:spacing w:val="-2"/>
        </w:rPr>
        <w:t xml:space="preserve"> </w:t>
      </w:r>
      <w:r w:rsidRPr="00BA5B1F">
        <w:rPr>
          <w:spacing w:val="1"/>
        </w:rPr>
        <w:t>t</w:t>
      </w:r>
      <w:r w:rsidRPr="00BA5B1F">
        <w:t>he</w:t>
      </w:r>
      <w:r w:rsidRPr="00BA5B1F">
        <w:rPr>
          <w:spacing w:val="-2"/>
        </w:rPr>
        <w:t xml:space="preserve"> </w:t>
      </w:r>
      <w:r w:rsidRPr="00BA5B1F">
        <w:rPr>
          <w:spacing w:val="-3"/>
        </w:rPr>
        <w:t>s</w:t>
      </w:r>
      <w:r w:rsidRPr="00BA5B1F">
        <w:rPr>
          <w:spacing w:val="2"/>
        </w:rPr>
        <w:t>t</w:t>
      </w:r>
      <w:r w:rsidRPr="00BA5B1F">
        <w:t>ru</w:t>
      </w:r>
      <w:r w:rsidRPr="00BA5B1F">
        <w:rPr>
          <w:spacing w:val="-3"/>
        </w:rPr>
        <w:t>c</w:t>
      </w:r>
      <w:r w:rsidRPr="00BA5B1F">
        <w:rPr>
          <w:spacing w:val="1"/>
        </w:rPr>
        <w:t>t</w:t>
      </w:r>
      <w:r w:rsidRPr="00BA5B1F">
        <w:t>ure</w:t>
      </w:r>
      <w:r w:rsidRPr="00BA5B1F">
        <w:rPr>
          <w:spacing w:val="-2"/>
        </w:rPr>
        <w:t xml:space="preserve"> </w:t>
      </w:r>
      <w:r w:rsidRPr="00BA5B1F">
        <w:rPr>
          <w:spacing w:val="-3"/>
        </w:rPr>
        <w:t>o</w:t>
      </w:r>
      <w:r w:rsidRPr="00BA5B1F">
        <w:t>f</w:t>
      </w:r>
      <w:r w:rsidRPr="00BA5B1F">
        <w:rPr>
          <w:spacing w:val="2"/>
        </w:rPr>
        <w:t xml:space="preserve"> </w:t>
      </w:r>
      <w:r w:rsidRPr="00BA5B1F">
        <w:rPr>
          <w:spacing w:val="-2"/>
        </w:rPr>
        <w:t>t</w:t>
      </w:r>
      <w:r w:rsidRPr="00BA5B1F">
        <w:rPr>
          <w:spacing w:val="-3"/>
        </w:rPr>
        <w:t>h</w:t>
      </w:r>
      <w:r w:rsidRPr="00BA5B1F">
        <w:t>e e</w:t>
      </w:r>
      <w:r w:rsidRPr="00BA5B1F">
        <w:rPr>
          <w:spacing w:val="-3"/>
        </w:rPr>
        <w:t>x</w:t>
      </w:r>
      <w:r w:rsidRPr="00BA5B1F">
        <w:t>is</w:t>
      </w:r>
      <w:r w:rsidRPr="00BA5B1F">
        <w:rPr>
          <w:spacing w:val="1"/>
        </w:rPr>
        <w:t>t</w:t>
      </w:r>
      <w:r w:rsidRPr="00BA5B1F">
        <w:rPr>
          <w:spacing w:val="-2"/>
        </w:rPr>
        <w:t>i</w:t>
      </w:r>
      <w:r w:rsidRPr="00BA5B1F">
        <w:t>ng</w:t>
      </w:r>
      <w:r w:rsidRPr="00BA5B1F">
        <w:rPr>
          <w:spacing w:val="3"/>
        </w:rPr>
        <w:t xml:space="preserve"> </w:t>
      </w:r>
      <w:r w:rsidRPr="00BA5B1F">
        <w:t>bu</w:t>
      </w:r>
      <w:r w:rsidRPr="00BA5B1F">
        <w:rPr>
          <w:spacing w:val="-3"/>
        </w:rPr>
        <w:t>d</w:t>
      </w:r>
      <w:r w:rsidRPr="00BA5B1F">
        <w:rPr>
          <w:spacing w:val="2"/>
        </w:rPr>
        <w:t>g</w:t>
      </w:r>
      <w:r w:rsidRPr="00BA5B1F">
        <w:rPr>
          <w:spacing w:val="-3"/>
        </w:rPr>
        <w:t>e</w:t>
      </w:r>
      <w:r w:rsidRPr="00BA5B1F">
        <w:rPr>
          <w:spacing w:val="1"/>
        </w:rPr>
        <w:t>t</w:t>
      </w:r>
      <w:r w:rsidRPr="00BA5B1F">
        <w:t xml:space="preserve">, </w:t>
      </w:r>
      <w:r w:rsidRPr="00BA5B1F">
        <w:rPr>
          <w:spacing w:val="1"/>
        </w:rPr>
        <w:t>t</w:t>
      </w:r>
      <w:r w:rsidRPr="00BA5B1F">
        <w:t>he child bud</w:t>
      </w:r>
      <w:r w:rsidRPr="00BA5B1F">
        <w:rPr>
          <w:spacing w:val="2"/>
        </w:rPr>
        <w:t>g</w:t>
      </w:r>
      <w:r w:rsidRPr="00BA5B1F">
        <w:rPr>
          <w:spacing w:val="-3"/>
        </w:rPr>
        <w:t>e</w:t>
      </w:r>
      <w:r w:rsidRPr="00BA5B1F">
        <w:t>t</w:t>
      </w:r>
      <w:r w:rsidRPr="00BA5B1F">
        <w:rPr>
          <w:spacing w:val="2"/>
        </w:rPr>
        <w:t xml:space="preserve"> </w:t>
      </w:r>
      <w:r w:rsidRPr="00BA5B1F">
        <w:t>o</w:t>
      </w:r>
      <w:r w:rsidRPr="00BA5B1F">
        <w:rPr>
          <w:spacing w:val="-3"/>
        </w:rPr>
        <w:t>p</w:t>
      </w:r>
      <w:r w:rsidRPr="00BA5B1F">
        <w:rPr>
          <w:spacing w:val="1"/>
        </w:rPr>
        <w:t>t</w:t>
      </w:r>
      <w:r w:rsidRPr="00BA5B1F">
        <w:t>ions</w:t>
      </w:r>
      <w:r w:rsidRPr="00BA5B1F">
        <w:rPr>
          <w:spacing w:val="-2"/>
        </w:rPr>
        <w:t xml:space="preserve"> </w:t>
      </w:r>
      <w:r w:rsidRPr="00BA5B1F">
        <w:rPr>
          <w:spacing w:val="1"/>
        </w:rPr>
        <w:t>f</w:t>
      </w:r>
      <w:r w:rsidRPr="00BA5B1F">
        <w:t xml:space="preserve">or </w:t>
      </w:r>
      <w:r w:rsidRPr="00BA5B1F">
        <w:rPr>
          <w:spacing w:val="-2"/>
        </w:rPr>
        <w:t>t</w:t>
      </w:r>
      <w:r w:rsidRPr="00BA5B1F">
        <w:t>he ne</w:t>
      </w:r>
      <w:r w:rsidRPr="00BA5B1F">
        <w:rPr>
          <w:spacing w:val="-4"/>
        </w:rPr>
        <w:t>w</w:t>
      </w:r>
      <w:r w:rsidRPr="00BA5B1F">
        <w:rPr>
          <w:spacing w:val="1"/>
        </w:rPr>
        <w:t>l</w:t>
      </w:r>
      <w:r w:rsidRPr="00BA5B1F">
        <w:t>y</w:t>
      </w:r>
      <w:r w:rsidRPr="00BA5B1F">
        <w:rPr>
          <w:spacing w:val="-2"/>
        </w:rPr>
        <w:t xml:space="preserve"> </w:t>
      </w:r>
      <w:r w:rsidRPr="00BA5B1F">
        <w:t>crea</w:t>
      </w:r>
      <w:r w:rsidRPr="00BA5B1F">
        <w:rPr>
          <w:spacing w:val="1"/>
        </w:rPr>
        <w:t>t</w:t>
      </w:r>
      <w:r w:rsidRPr="00BA5B1F">
        <w:t>ed lines</w:t>
      </w:r>
      <w:r w:rsidRPr="00BA5B1F">
        <w:rPr>
          <w:spacing w:val="1"/>
        </w:rPr>
        <w:t xml:space="preserve"> </w:t>
      </w:r>
      <w:r w:rsidRPr="00BA5B1F">
        <w:rPr>
          <w:spacing w:val="-3"/>
        </w:rPr>
        <w:t>a</w:t>
      </w:r>
      <w:r w:rsidRPr="00BA5B1F">
        <w:rPr>
          <w:spacing w:val="-2"/>
        </w:rPr>
        <w:t>r</w:t>
      </w:r>
      <w:r w:rsidRPr="00BA5B1F">
        <w:t>e set acc</w:t>
      </w:r>
      <w:r w:rsidRPr="00BA5B1F">
        <w:rPr>
          <w:spacing w:val="-3"/>
        </w:rPr>
        <w:t>o</w:t>
      </w:r>
      <w:r w:rsidRPr="00BA5B1F">
        <w:t xml:space="preserve">rding </w:t>
      </w:r>
      <w:r w:rsidRPr="00BA5B1F">
        <w:rPr>
          <w:spacing w:val="1"/>
        </w:rPr>
        <w:t>t</w:t>
      </w:r>
      <w:r w:rsidRPr="00BA5B1F">
        <w:t>o</w:t>
      </w:r>
      <w:r w:rsidRPr="00BA5B1F">
        <w:rPr>
          <w:spacing w:val="-2"/>
        </w:rPr>
        <w:t xml:space="preserve"> </w:t>
      </w:r>
      <w:r w:rsidRPr="00BA5B1F">
        <w:rPr>
          <w:spacing w:val="1"/>
        </w:rPr>
        <w:t>t</w:t>
      </w:r>
      <w:r w:rsidRPr="00BA5B1F">
        <w:t>he</w:t>
      </w:r>
      <w:r w:rsidRPr="00BA5B1F">
        <w:rPr>
          <w:spacing w:val="-2"/>
        </w:rPr>
        <w:t xml:space="preserve"> </w:t>
      </w:r>
      <w:r w:rsidRPr="00BA5B1F">
        <w:t>F</w:t>
      </w:r>
      <w:r w:rsidRPr="00BA5B1F">
        <w:rPr>
          <w:spacing w:val="-3"/>
        </w:rPr>
        <w:t>u</w:t>
      </w:r>
      <w:r w:rsidRPr="00BA5B1F">
        <w:t xml:space="preserve">nd </w:t>
      </w:r>
      <w:r w:rsidRPr="00BA5B1F">
        <w:rPr>
          <w:spacing w:val="-4"/>
        </w:rPr>
        <w:t>M</w:t>
      </w:r>
      <w:r w:rsidRPr="00BA5B1F">
        <w:t>a</w:t>
      </w:r>
      <w:r w:rsidRPr="00BA5B1F">
        <w:rPr>
          <w:spacing w:val="-2"/>
        </w:rPr>
        <w:t>i</w:t>
      </w:r>
      <w:r w:rsidRPr="00BA5B1F">
        <w:t>n</w:t>
      </w:r>
      <w:r w:rsidRPr="00BA5B1F">
        <w:rPr>
          <w:spacing w:val="1"/>
        </w:rPr>
        <w:t>t</w:t>
      </w:r>
      <w:r w:rsidRPr="00BA5B1F">
        <w:t xml:space="preserve">enance </w:t>
      </w:r>
      <w:r w:rsidRPr="00BA5B1F">
        <w:rPr>
          <w:spacing w:val="1"/>
        </w:rPr>
        <w:t>t</w:t>
      </w:r>
      <w:r w:rsidRPr="00BA5B1F">
        <w:t>able.</w:t>
      </w:r>
      <w:r w:rsidRPr="00BA5B1F">
        <w:rPr>
          <w:spacing w:val="59"/>
        </w:rPr>
        <w:t xml:space="preserve"> </w:t>
      </w:r>
      <w:r w:rsidRPr="00BA5B1F">
        <w:rPr>
          <w:spacing w:val="1"/>
        </w:rPr>
        <w:t>T</w:t>
      </w:r>
      <w:r w:rsidRPr="00BA5B1F">
        <w:t>he ne</w:t>
      </w:r>
      <w:r w:rsidRPr="00BA5B1F">
        <w:rPr>
          <w:spacing w:val="-3"/>
        </w:rPr>
        <w:t>x</w:t>
      </w:r>
      <w:r w:rsidRPr="00BA5B1F">
        <w:t xml:space="preserve">t </w:t>
      </w:r>
      <w:r w:rsidRPr="00BA5B1F">
        <w:rPr>
          <w:spacing w:val="-2"/>
        </w:rPr>
        <w:t>l</w:t>
      </w:r>
      <w:r w:rsidRPr="00BA5B1F">
        <w:t>e</w:t>
      </w:r>
      <w:r w:rsidRPr="00BA5B1F">
        <w:rPr>
          <w:spacing w:val="-3"/>
        </w:rPr>
        <w:t>v</w:t>
      </w:r>
      <w:r w:rsidRPr="00BA5B1F">
        <w:t xml:space="preserve">el </w:t>
      </w:r>
      <w:r w:rsidRPr="00BA5B1F">
        <w:rPr>
          <w:spacing w:val="-2"/>
        </w:rPr>
        <w:t>i</w:t>
      </w:r>
      <w:r w:rsidRPr="00BA5B1F">
        <w:t>s</w:t>
      </w:r>
      <w:r w:rsidRPr="00BA5B1F">
        <w:rPr>
          <w:spacing w:val="1"/>
        </w:rPr>
        <w:t xml:space="preserve"> t</w:t>
      </w:r>
      <w:r w:rsidRPr="00BA5B1F">
        <w:t>hen</w:t>
      </w:r>
      <w:r w:rsidRPr="00BA5B1F">
        <w:rPr>
          <w:spacing w:val="-2"/>
        </w:rPr>
        <w:t xml:space="preserve"> </w:t>
      </w:r>
      <w:r w:rsidRPr="00BA5B1F">
        <w:rPr>
          <w:spacing w:val="2"/>
        </w:rPr>
        <w:t>g</w:t>
      </w:r>
      <w:r w:rsidRPr="00BA5B1F">
        <w:t>ener</w:t>
      </w:r>
      <w:r w:rsidRPr="00BA5B1F">
        <w:rPr>
          <w:spacing w:val="-3"/>
        </w:rPr>
        <w:t>a</w:t>
      </w:r>
      <w:r w:rsidRPr="00BA5B1F">
        <w:rPr>
          <w:spacing w:val="1"/>
        </w:rPr>
        <w:t>t</w:t>
      </w:r>
      <w:r w:rsidRPr="00BA5B1F">
        <w:t>ed based</w:t>
      </w:r>
      <w:r w:rsidRPr="00BA5B1F">
        <w:rPr>
          <w:spacing w:val="-2"/>
        </w:rPr>
        <w:t xml:space="preserve"> </w:t>
      </w:r>
      <w:r w:rsidRPr="00BA5B1F">
        <w:t>on</w:t>
      </w:r>
      <w:r w:rsidRPr="00BA5B1F">
        <w:rPr>
          <w:spacing w:val="-4"/>
        </w:rPr>
        <w:t xml:space="preserve"> </w:t>
      </w:r>
      <w:r w:rsidRPr="00BA5B1F">
        <w:rPr>
          <w:spacing w:val="1"/>
        </w:rPr>
        <w:t>t</w:t>
      </w:r>
      <w:r w:rsidRPr="00BA5B1F">
        <w:t>he ch</w:t>
      </w:r>
      <w:r w:rsidRPr="00BA5B1F">
        <w:rPr>
          <w:spacing w:val="-2"/>
        </w:rPr>
        <w:t>i</w:t>
      </w:r>
      <w:r w:rsidRPr="00BA5B1F">
        <w:t>ld bu</w:t>
      </w:r>
      <w:r w:rsidRPr="00BA5B1F">
        <w:rPr>
          <w:spacing w:val="-3"/>
        </w:rPr>
        <w:t>d</w:t>
      </w:r>
      <w:r w:rsidRPr="00BA5B1F">
        <w:rPr>
          <w:spacing w:val="2"/>
        </w:rPr>
        <w:t>g</w:t>
      </w:r>
      <w:r w:rsidRPr="00BA5B1F">
        <w:rPr>
          <w:spacing w:val="-3"/>
        </w:rPr>
        <w:t>e</w:t>
      </w:r>
      <w:r w:rsidRPr="00BA5B1F">
        <w:t>t</w:t>
      </w:r>
      <w:r w:rsidRPr="00BA5B1F">
        <w:rPr>
          <w:spacing w:val="2"/>
        </w:rPr>
        <w:t xml:space="preserve"> </w:t>
      </w:r>
      <w:r w:rsidRPr="00BA5B1F">
        <w:t>o</w:t>
      </w:r>
      <w:r w:rsidRPr="00BA5B1F">
        <w:rPr>
          <w:spacing w:val="-3"/>
        </w:rPr>
        <w:t>p</w:t>
      </w:r>
      <w:r w:rsidRPr="00BA5B1F">
        <w:rPr>
          <w:spacing w:val="1"/>
        </w:rPr>
        <w:t>t</w:t>
      </w:r>
      <w:r w:rsidRPr="00BA5B1F">
        <w:t>ions.</w:t>
      </w:r>
    </w:p>
    <w:p w14:paraId="0189CEF6" w14:textId="77777777" w:rsidR="00006922" w:rsidRPr="00BA5B1F" w:rsidRDefault="00006922" w:rsidP="000C1280">
      <w:pPr>
        <w:pStyle w:val="Heading5"/>
      </w:pPr>
      <w:bookmarkStart w:id="84" w:name="2.1.3.14_Limitations"/>
      <w:bookmarkStart w:id="85" w:name="_TOC_250061"/>
      <w:bookmarkStart w:id="86" w:name="_Toc500224393"/>
      <w:bookmarkEnd w:id="84"/>
      <w:r w:rsidRPr="00BA5B1F">
        <w:rPr>
          <w:spacing w:val="-1"/>
        </w:rPr>
        <w:lastRenderedPageBreak/>
        <w:t>L</w:t>
      </w:r>
      <w:r w:rsidRPr="00BA5B1F">
        <w:t>imitati</w:t>
      </w:r>
      <w:r w:rsidRPr="00BA5B1F">
        <w:rPr>
          <w:spacing w:val="2"/>
        </w:rPr>
        <w:t>o</w:t>
      </w:r>
      <w:r w:rsidRPr="00BA5B1F">
        <w:rPr>
          <w:spacing w:val="-1"/>
        </w:rPr>
        <w:t>n</w:t>
      </w:r>
      <w:r w:rsidRPr="00BA5B1F">
        <w:t>s</w:t>
      </w:r>
      <w:bookmarkEnd w:id="85"/>
      <w:bookmarkEnd w:id="86"/>
    </w:p>
    <w:p w14:paraId="1ED56B31" w14:textId="77777777" w:rsidR="00006922" w:rsidRPr="005F64F3" w:rsidRDefault="00006922" w:rsidP="00351E06">
      <w:r w:rsidRPr="005F64F3">
        <w:t>Con</w:t>
      </w:r>
      <w:r w:rsidRPr="005F64F3">
        <w:rPr>
          <w:spacing w:val="2"/>
        </w:rPr>
        <w:t>g</w:t>
      </w:r>
      <w:r w:rsidRPr="005F64F3">
        <w:t>re</w:t>
      </w:r>
      <w:r w:rsidRPr="005F64F3">
        <w:rPr>
          <w:spacing w:val="-3"/>
        </w:rPr>
        <w:t>s</w:t>
      </w:r>
      <w:r w:rsidRPr="005F64F3">
        <w:t>s</w:t>
      </w:r>
      <w:r w:rsidRPr="005F64F3">
        <w:rPr>
          <w:spacing w:val="1"/>
        </w:rPr>
        <w:t xml:space="preserve"> </w:t>
      </w:r>
      <w:r w:rsidRPr="005F64F3">
        <w:rPr>
          <w:spacing w:val="-3"/>
        </w:rPr>
        <w:t>o</w:t>
      </w:r>
      <w:r w:rsidRPr="005F64F3">
        <w:t xml:space="preserve">r </w:t>
      </w:r>
      <w:r w:rsidRPr="005F64F3">
        <w:rPr>
          <w:spacing w:val="1"/>
        </w:rPr>
        <w:t>O</w:t>
      </w:r>
      <w:r w:rsidRPr="005F64F3">
        <w:rPr>
          <w:spacing w:val="-4"/>
        </w:rPr>
        <w:t>M</w:t>
      </w:r>
      <w:r w:rsidRPr="005F64F3">
        <w:t>B may</w:t>
      </w:r>
      <w:r w:rsidRPr="005F64F3">
        <w:rPr>
          <w:spacing w:val="-2"/>
        </w:rPr>
        <w:t xml:space="preserve"> </w:t>
      </w:r>
      <w:r w:rsidRPr="005F64F3">
        <w:t>put</w:t>
      </w:r>
      <w:r w:rsidRPr="005F64F3">
        <w:rPr>
          <w:spacing w:val="2"/>
        </w:rPr>
        <w:t xml:space="preserve"> </w:t>
      </w:r>
      <w:r w:rsidRPr="005F64F3">
        <w:t>special</w:t>
      </w:r>
      <w:r w:rsidRPr="005F64F3">
        <w:rPr>
          <w:spacing w:val="-3"/>
        </w:rPr>
        <w:t xml:space="preserve"> </w:t>
      </w:r>
      <w:r w:rsidRPr="005F64F3">
        <w:t>res</w:t>
      </w:r>
      <w:r w:rsidRPr="005F64F3">
        <w:rPr>
          <w:spacing w:val="-2"/>
        </w:rPr>
        <w:t>t</w:t>
      </w:r>
      <w:r w:rsidRPr="005F64F3">
        <w:t>ric</w:t>
      </w:r>
      <w:r w:rsidRPr="005F64F3">
        <w:rPr>
          <w:spacing w:val="1"/>
        </w:rPr>
        <w:t>t</w:t>
      </w:r>
      <w:r w:rsidRPr="005F64F3">
        <w:t>ions</w:t>
      </w:r>
      <w:r w:rsidRPr="005F64F3">
        <w:rPr>
          <w:spacing w:val="-3"/>
        </w:rPr>
        <w:t xml:space="preserve"> - c</w:t>
      </w:r>
      <w:r w:rsidRPr="005F64F3">
        <w:t>alled</w:t>
      </w:r>
      <w:r w:rsidRPr="005F64F3">
        <w:rPr>
          <w:spacing w:val="1"/>
        </w:rPr>
        <w:t xml:space="preserve"> </w:t>
      </w:r>
      <w:r w:rsidRPr="005F64F3">
        <w:rPr>
          <w:rFonts w:cs="Arial"/>
          <w:i/>
          <w:spacing w:val="-2"/>
        </w:rPr>
        <w:t>li</w:t>
      </w:r>
      <w:r w:rsidRPr="005F64F3">
        <w:rPr>
          <w:rFonts w:cs="Arial"/>
          <w:i/>
        </w:rPr>
        <w:t>m</w:t>
      </w:r>
      <w:r w:rsidRPr="005F64F3">
        <w:rPr>
          <w:rFonts w:cs="Arial"/>
          <w:i/>
          <w:spacing w:val="-2"/>
        </w:rPr>
        <w:t>i</w:t>
      </w:r>
      <w:r w:rsidRPr="005F64F3">
        <w:rPr>
          <w:rFonts w:cs="Arial"/>
          <w:i/>
          <w:spacing w:val="1"/>
        </w:rPr>
        <w:t>t</w:t>
      </w:r>
      <w:r w:rsidRPr="005F64F3">
        <w:rPr>
          <w:rFonts w:cs="Arial"/>
          <w:i/>
        </w:rPr>
        <w:t>a</w:t>
      </w:r>
      <w:r w:rsidRPr="005F64F3">
        <w:rPr>
          <w:rFonts w:cs="Arial"/>
          <w:i/>
          <w:spacing w:val="1"/>
        </w:rPr>
        <w:t>t</w:t>
      </w:r>
      <w:r w:rsidRPr="005F64F3">
        <w:rPr>
          <w:rFonts w:cs="Arial"/>
          <w:i/>
          <w:spacing w:val="-2"/>
        </w:rPr>
        <w:t>i</w:t>
      </w:r>
      <w:r w:rsidRPr="005F64F3">
        <w:rPr>
          <w:rFonts w:cs="Arial"/>
          <w:i/>
        </w:rPr>
        <w:t>ons</w:t>
      </w:r>
      <w:r w:rsidRPr="005F64F3">
        <w:t xml:space="preserve"> - on</w:t>
      </w:r>
      <w:r w:rsidRPr="005F64F3">
        <w:rPr>
          <w:spacing w:val="-2"/>
        </w:rPr>
        <w:t xml:space="preserve"> </w:t>
      </w:r>
      <w:r w:rsidRPr="005F64F3">
        <w:rPr>
          <w:spacing w:val="1"/>
        </w:rPr>
        <w:t>t</w:t>
      </w:r>
      <w:r w:rsidRPr="005F64F3">
        <w:t>he</w:t>
      </w:r>
      <w:r w:rsidRPr="005F64F3">
        <w:rPr>
          <w:spacing w:val="-2"/>
        </w:rPr>
        <w:t xml:space="preserve"> </w:t>
      </w:r>
      <w:r w:rsidRPr="005F64F3">
        <w:rPr>
          <w:spacing w:val="-4"/>
        </w:rPr>
        <w:t>w</w:t>
      </w:r>
      <w:r w:rsidRPr="005F64F3">
        <w:rPr>
          <w:spacing w:val="2"/>
        </w:rPr>
        <w:t>a</w:t>
      </w:r>
      <w:r w:rsidRPr="005F64F3">
        <w:t>y</w:t>
      </w:r>
      <w:r w:rsidRPr="005F64F3">
        <w:rPr>
          <w:spacing w:val="-2"/>
        </w:rPr>
        <w:t xml:space="preserve"> </w:t>
      </w:r>
      <w:r w:rsidRPr="005F64F3">
        <w:rPr>
          <w:spacing w:val="1"/>
        </w:rPr>
        <w:t>t</w:t>
      </w:r>
      <w:r w:rsidRPr="005F64F3">
        <w:t xml:space="preserve">hat </w:t>
      </w:r>
      <w:r w:rsidRPr="005F64F3">
        <w:rPr>
          <w:spacing w:val="1"/>
        </w:rPr>
        <w:t>G</w:t>
      </w:r>
      <w:r w:rsidRPr="005F64F3">
        <w:t>SA can use i</w:t>
      </w:r>
      <w:r w:rsidRPr="005F64F3">
        <w:rPr>
          <w:spacing w:val="1"/>
        </w:rPr>
        <w:t>t</w:t>
      </w:r>
      <w:r w:rsidRPr="005F64F3">
        <w:t>s</w:t>
      </w:r>
      <w:r w:rsidRPr="005F64F3">
        <w:rPr>
          <w:spacing w:val="-2"/>
        </w:rPr>
        <w:t xml:space="preserve"> </w:t>
      </w:r>
      <w:r w:rsidRPr="005F64F3">
        <w:t>appro</w:t>
      </w:r>
      <w:r w:rsidRPr="005F64F3">
        <w:rPr>
          <w:spacing w:val="-3"/>
        </w:rPr>
        <w:t>p</w:t>
      </w:r>
      <w:r w:rsidRPr="005F64F3">
        <w:t>ria</w:t>
      </w:r>
      <w:r w:rsidRPr="005F64F3">
        <w:rPr>
          <w:spacing w:val="1"/>
        </w:rPr>
        <w:t>t</w:t>
      </w:r>
      <w:r w:rsidRPr="005F64F3">
        <w:t>ed</w:t>
      </w:r>
      <w:r w:rsidRPr="005F64F3">
        <w:rPr>
          <w:spacing w:val="-2"/>
        </w:rPr>
        <w:t xml:space="preserve"> </w:t>
      </w:r>
      <w:r w:rsidRPr="005F64F3">
        <w:t>res</w:t>
      </w:r>
      <w:r w:rsidRPr="005F64F3">
        <w:rPr>
          <w:spacing w:val="-3"/>
        </w:rPr>
        <w:t>o</w:t>
      </w:r>
      <w:r w:rsidRPr="005F64F3">
        <w:t>urces.</w:t>
      </w:r>
      <w:r w:rsidR="006A26AA" w:rsidRPr="005F64F3">
        <w:t xml:space="preserve"> </w:t>
      </w:r>
      <w:r w:rsidRPr="005F64F3">
        <w:t>F</w:t>
      </w:r>
      <w:r w:rsidRPr="005F64F3">
        <w:rPr>
          <w:spacing w:val="-3"/>
        </w:rPr>
        <w:t>o</w:t>
      </w:r>
      <w:r w:rsidRPr="005F64F3">
        <w:t>r</w:t>
      </w:r>
      <w:r w:rsidRPr="005F64F3">
        <w:rPr>
          <w:spacing w:val="2"/>
        </w:rPr>
        <w:t xml:space="preserve"> </w:t>
      </w:r>
      <w:r w:rsidRPr="005F64F3">
        <w:t>e</w:t>
      </w:r>
      <w:r w:rsidRPr="005F64F3">
        <w:rPr>
          <w:spacing w:val="-3"/>
        </w:rPr>
        <w:t>x</w:t>
      </w:r>
      <w:r w:rsidRPr="005F64F3">
        <w:t>ample,</w:t>
      </w:r>
      <w:r w:rsidRPr="005F64F3">
        <w:rPr>
          <w:spacing w:val="-3"/>
        </w:rPr>
        <w:t xml:space="preserve"> </w:t>
      </w:r>
      <w:r w:rsidRPr="005F64F3">
        <w:rPr>
          <w:spacing w:val="1"/>
        </w:rPr>
        <w:t>t</w:t>
      </w:r>
      <w:r w:rsidRPr="005F64F3">
        <w:t>he</w:t>
      </w:r>
      <w:r w:rsidRPr="005F64F3">
        <w:rPr>
          <w:spacing w:val="-2"/>
        </w:rPr>
        <w:t xml:space="preserve"> </w:t>
      </w:r>
      <w:r w:rsidRPr="005F64F3">
        <w:t>appropria</w:t>
      </w:r>
      <w:r w:rsidRPr="005F64F3">
        <w:rPr>
          <w:spacing w:val="1"/>
        </w:rPr>
        <w:t>t</w:t>
      </w:r>
      <w:r w:rsidRPr="005F64F3">
        <w:t xml:space="preserve">ion </w:t>
      </w:r>
      <w:r w:rsidRPr="005F64F3">
        <w:rPr>
          <w:spacing w:val="-3"/>
        </w:rPr>
        <w:t>a</w:t>
      </w:r>
      <w:r w:rsidRPr="005F64F3">
        <w:t>ct may</w:t>
      </w:r>
      <w:r w:rsidRPr="005F64F3">
        <w:rPr>
          <w:spacing w:val="-2"/>
        </w:rPr>
        <w:t xml:space="preserve"> </w:t>
      </w:r>
      <w:r w:rsidRPr="005F64F3">
        <w:t>s</w:t>
      </w:r>
      <w:r w:rsidRPr="005F64F3">
        <w:rPr>
          <w:spacing w:val="-3"/>
        </w:rPr>
        <w:t>p</w:t>
      </w:r>
      <w:r w:rsidRPr="005F64F3">
        <w:t>eci</w:t>
      </w:r>
      <w:r w:rsidRPr="005F64F3">
        <w:rPr>
          <w:spacing w:val="3"/>
        </w:rPr>
        <w:t>f</w:t>
      </w:r>
      <w:r w:rsidRPr="005F64F3">
        <w:t>y</w:t>
      </w:r>
      <w:r w:rsidRPr="005F64F3">
        <w:rPr>
          <w:spacing w:val="-4"/>
        </w:rPr>
        <w:t xml:space="preserve"> </w:t>
      </w:r>
      <w:r w:rsidRPr="005F64F3">
        <w:rPr>
          <w:spacing w:val="1"/>
        </w:rPr>
        <w:t>t</w:t>
      </w:r>
      <w:r w:rsidRPr="005F64F3">
        <w:t>hat users cannot</w:t>
      </w:r>
      <w:r w:rsidRPr="005F64F3">
        <w:rPr>
          <w:spacing w:val="2"/>
        </w:rPr>
        <w:t xml:space="preserve"> </w:t>
      </w:r>
      <w:r w:rsidRPr="005F64F3">
        <w:t>use</w:t>
      </w:r>
      <w:r w:rsidRPr="005F64F3">
        <w:rPr>
          <w:spacing w:val="-4"/>
        </w:rPr>
        <w:t xml:space="preserve"> </w:t>
      </w:r>
      <w:r w:rsidRPr="005F64F3">
        <w:t>more</w:t>
      </w:r>
      <w:r w:rsidRPr="005F64F3">
        <w:rPr>
          <w:spacing w:val="-2"/>
        </w:rPr>
        <w:t xml:space="preserve"> </w:t>
      </w:r>
      <w:r w:rsidRPr="005F64F3">
        <w:rPr>
          <w:spacing w:val="1"/>
        </w:rPr>
        <w:t>t</w:t>
      </w:r>
      <w:r w:rsidRPr="005F64F3">
        <w:t>han</w:t>
      </w:r>
      <w:r w:rsidRPr="005F64F3">
        <w:rPr>
          <w:spacing w:val="-2"/>
        </w:rPr>
        <w:t xml:space="preserve"> </w:t>
      </w:r>
      <w:r w:rsidRPr="005F64F3">
        <w:t>$</w:t>
      </w:r>
      <w:r w:rsidRPr="005F64F3">
        <w:rPr>
          <w:spacing w:val="-3"/>
        </w:rPr>
        <w:t>1</w:t>
      </w:r>
      <w:r w:rsidRPr="005F64F3">
        <w:t>0M</w:t>
      </w:r>
      <w:r w:rsidRPr="005F64F3">
        <w:rPr>
          <w:spacing w:val="-3"/>
        </w:rPr>
        <w:t xml:space="preserve"> </w:t>
      </w:r>
      <w:r w:rsidRPr="005F64F3">
        <w:t>of</w:t>
      </w:r>
      <w:r w:rsidRPr="005F64F3">
        <w:rPr>
          <w:spacing w:val="2"/>
        </w:rPr>
        <w:t xml:space="preserve"> </w:t>
      </w:r>
      <w:r w:rsidRPr="005F64F3">
        <w:rPr>
          <w:spacing w:val="1"/>
        </w:rPr>
        <w:t>t</w:t>
      </w:r>
      <w:r w:rsidRPr="005F64F3">
        <w:t>he $100M</w:t>
      </w:r>
      <w:r w:rsidRPr="005F64F3">
        <w:rPr>
          <w:spacing w:val="-3"/>
        </w:rPr>
        <w:t xml:space="preserve"> </w:t>
      </w:r>
      <w:r w:rsidRPr="005F64F3">
        <w:t>appro</w:t>
      </w:r>
      <w:r w:rsidRPr="005F64F3">
        <w:rPr>
          <w:spacing w:val="-3"/>
        </w:rPr>
        <w:t>p</w:t>
      </w:r>
      <w:r w:rsidRPr="005F64F3">
        <w:t>ria</w:t>
      </w:r>
      <w:r w:rsidRPr="005F64F3">
        <w:rPr>
          <w:spacing w:val="1"/>
        </w:rPr>
        <w:t>t</w:t>
      </w:r>
      <w:r w:rsidRPr="005F64F3">
        <w:rPr>
          <w:spacing w:val="-2"/>
        </w:rPr>
        <w:t>i</w:t>
      </w:r>
      <w:r w:rsidRPr="005F64F3">
        <w:t>on</w:t>
      </w:r>
      <w:r w:rsidRPr="005F64F3">
        <w:rPr>
          <w:spacing w:val="-2"/>
        </w:rPr>
        <w:t xml:space="preserve"> </w:t>
      </w:r>
      <w:r w:rsidRPr="005F64F3">
        <w:rPr>
          <w:spacing w:val="3"/>
        </w:rPr>
        <w:t>f</w:t>
      </w:r>
      <w:r w:rsidRPr="005F64F3">
        <w:rPr>
          <w:spacing w:val="-3"/>
        </w:rPr>
        <w:t>o</w:t>
      </w:r>
      <w:r w:rsidRPr="005F64F3">
        <w:t xml:space="preserve">r </w:t>
      </w:r>
      <w:r w:rsidRPr="005F64F3">
        <w:rPr>
          <w:spacing w:val="1"/>
        </w:rPr>
        <w:t>t</w:t>
      </w:r>
      <w:r w:rsidRPr="005F64F3">
        <w:t>ra</w:t>
      </w:r>
      <w:r w:rsidRPr="005F64F3">
        <w:rPr>
          <w:spacing w:val="-3"/>
        </w:rPr>
        <w:t>v</w:t>
      </w:r>
      <w:r w:rsidRPr="005F64F3">
        <w:t>el e</w:t>
      </w:r>
      <w:r w:rsidRPr="005F64F3">
        <w:rPr>
          <w:spacing w:val="-3"/>
        </w:rPr>
        <w:t>x</w:t>
      </w:r>
      <w:r w:rsidRPr="005F64F3">
        <w:t>penses.</w:t>
      </w:r>
    </w:p>
    <w:p w14:paraId="7C7DF6A3" w14:textId="77777777" w:rsidR="00006922" w:rsidRPr="005F64F3" w:rsidRDefault="00006922" w:rsidP="00351E06">
      <w:r w:rsidRPr="005F64F3">
        <w:t>A re</w:t>
      </w:r>
      <w:r w:rsidRPr="005F64F3">
        <w:rPr>
          <w:spacing w:val="-3"/>
        </w:rPr>
        <w:t>s</w:t>
      </w:r>
      <w:r w:rsidRPr="005F64F3">
        <w:rPr>
          <w:spacing w:val="1"/>
        </w:rPr>
        <w:t>t</w:t>
      </w:r>
      <w:r w:rsidRPr="005F64F3">
        <w:t>ric</w:t>
      </w:r>
      <w:r w:rsidRPr="005F64F3">
        <w:rPr>
          <w:spacing w:val="1"/>
        </w:rPr>
        <w:t>t</w:t>
      </w:r>
      <w:r w:rsidRPr="005F64F3">
        <w:t>ion</w:t>
      </w:r>
      <w:r w:rsidRPr="005F64F3">
        <w:rPr>
          <w:spacing w:val="-2"/>
        </w:rPr>
        <w:t xml:space="preserve"> </w:t>
      </w:r>
      <w:r w:rsidRPr="005F64F3">
        <w:t xml:space="preserve">such </w:t>
      </w:r>
      <w:r w:rsidRPr="005F64F3">
        <w:rPr>
          <w:spacing w:val="-3"/>
        </w:rPr>
        <w:t>a</w:t>
      </w:r>
      <w:r w:rsidRPr="005F64F3">
        <w:t>s</w:t>
      </w:r>
      <w:r w:rsidRPr="005F64F3">
        <w:rPr>
          <w:spacing w:val="-2"/>
        </w:rPr>
        <w:t xml:space="preserve"> </w:t>
      </w:r>
      <w:r w:rsidRPr="005F64F3">
        <w:rPr>
          <w:spacing w:val="1"/>
        </w:rPr>
        <w:t>t</w:t>
      </w:r>
      <w:r w:rsidRPr="005F64F3">
        <w:t>his</w:t>
      </w:r>
      <w:r w:rsidRPr="005F64F3">
        <w:rPr>
          <w:spacing w:val="-2"/>
        </w:rPr>
        <w:t xml:space="preserve"> </w:t>
      </w:r>
      <w:r w:rsidRPr="005F64F3">
        <w:t>can be d</w:t>
      </w:r>
      <w:r w:rsidRPr="005F64F3">
        <w:rPr>
          <w:spacing w:val="-4"/>
        </w:rPr>
        <w:t>i</w:t>
      </w:r>
      <w:r w:rsidRPr="005F64F3">
        <w:rPr>
          <w:spacing w:val="1"/>
        </w:rPr>
        <w:t>ff</w:t>
      </w:r>
      <w:r w:rsidRPr="005F64F3">
        <w:t>icu</w:t>
      </w:r>
      <w:r w:rsidRPr="005F64F3">
        <w:rPr>
          <w:spacing w:val="-2"/>
        </w:rPr>
        <w:t>l</w:t>
      </w:r>
      <w:r w:rsidRPr="005F64F3">
        <w:t xml:space="preserve">t </w:t>
      </w:r>
      <w:r w:rsidRPr="005F64F3">
        <w:rPr>
          <w:spacing w:val="1"/>
        </w:rPr>
        <w:t>t</w:t>
      </w:r>
      <w:r w:rsidRPr="005F64F3">
        <w:t>o</w:t>
      </w:r>
      <w:r w:rsidRPr="005F64F3">
        <w:rPr>
          <w:spacing w:val="-2"/>
        </w:rPr>
        <w:t xml:space="preserve"> </w:t>
      </w:r>
      <w:r w:rsidRPr="005F64F3">
        <w:t>acc</w:t>
      </w:r>
      <w:r w:rsidRPr="005F64F3">
        <w:rPr>
          <w:spacing w:val="-3"/>
        </w:rPr>
        <w:t>o</w:t>
      </w:r>
      <w:r w:rsidRPr="005F64F3">
        <w:rPr>
          <w:spacing w:val="-2"/>
        </w:rPr>
        <w:t>m</w:t>
      </w:r>
      <w:r w:rsidRPr="005F64F3">
        <w:t>moda</w:t>
      </w:r>
      <w:r w:rsidRPr="005F64F3">
        <w:rPr>
          <w:spacing w:val="1"/>
        </w:rPr>
        <w:t>t</w:t>
      </w:r>
      <w:r w:rsidRPr="005F64F3">
        <w:t>e</w:t>
      </w:r>
      <w:r w:rsidRPr="005F64F3">
        <w:rPr>
          <w:spacing w:val="-2"/>
        </w:rPr>
        <w:t xml:space="preserve"> </w:t>
      </w:r>
      <w:r w:rsidRPr="005F64F3">
        <w:t xml:space="preserve">in </w:t>
      </w:r>
      <w:r w:rsidRPr="005F64F3">
        <w:rPr>
          <w:spacing w:val="1"/>
        </w:rPr>
        <w:t>t</w:t>
      </w:r>
      <w:r w:rsidRPr="005F64F3">
        <w:t>he</w:t>
      </w:r>
      <w:r w:rsidRPr="005F64F3">
        <w:rPr>
          <w:spacing w:val="-2"/>
        </w:rPr>
        <w:t xml:space="preserve"> </w:t>
      </w:r>
      <w:r w:rsidRPr="005F64F3">
        <w:t>bu</w:t>
      </w:r>
      <w:r w:rsidRPr="005F64F3">
        <w:rPr>
          <w:spacing w:val="-3"/>
        </w:rPr>
        <w:t>d</w:t>
      </w:r>
      <w:r w:rsidRPr="005F64F3">
        <w:rPr>
          <w:spacing w:val="2"/>
        </w:rPr>
        <w:t>g</w:t>
      </w:r>
      <w:r w:rsidRPr="005F64F3">
        <w:rPr>
          <w:spacing w:val="-3"/>
        </w:rPr>
        <w:t>e</w:t>
      </w:r>
      <w:r w:rsidRPr="005F64F3">
        <w:t>t</w:t>
      </w:r>
      <w:r w:rsidRPr="005F64F3">
        <w:rPr>
          <w:spacing w:val="2"/>
        </w:rPr>
        <w:t xml:space="preserve"> </w:t>
      </w:r>
      <w:r w:rsidRPr="005F64F3">
        <w:rPr>
          <w:spacing w:val="-3"/>
        </w:rPr>
        <w:t>s</w:t>
      </w:r>
      <w:r w:rsidRPr="005F64F3">
        <w:rPr>
          <w:spacing w:val="1"/>
        </w:rPr>
        <w:t>t</w:t>
      </w:r>
      <w:r w:rsidRPr="005F64F3">
        <w:rPr>
          <w:spacing w:val="-2"/>
        </w:rPr>
        <w:t>r</w:t>
      </w:r>
      <w:r w:rsidRPr="005F64F3">
        <w:t>uc</w:t>
      </w:r>
      <w:r w:rsidRPr="005F64F3">
        <w:rPr>
          <w:spacing w:val="1"/>
        </w:rPr>
        <w:t>t</w:t>
      </w:r>
      <w:r w:rsidRPr="005F64F3">
        <w:t>ures</w:t>
      </w:r>
      <w:r w:rsidRPr="005F64F3">
        <w:rPr>
          <w:spacing w:val="-2"/>
        </w:rPr>
        <w:t xml:space="preserve"> </w:t>
      </w:r>
      <w:r w:rsidRPr="005F64F3">
        <w:t>des</w:t>
      </w:r>
      <w:r w:rsidRPr="005F64F3">
        <w:rPr>
          <w:spacing w:val="-3"/>
        </w:rPr>
        <w:t>c</w:t>
      </w:r>
      <w:r w:rsidRPr="005F64F3">
        <w:t xml:space="preserve">ribed so </w:t>
      </w:r>
      <w:r w:rsidRPr="005F64F3">
        <w:rPr>
          <w:spacing w:val="1"/>
        </w:rPr>
        <w:t>f</w:t>
      </w:r>
      <w:r w:rsidRPr="005F64F3">
        <w:t>a</w:t>
      </w:r>
      <w:r w:rsidRPr="005F64F3">
        <w:rPr>
          <w:spacing w:val="-2"/>
        </w:rPr>
        <w:t>r</w:t>
      </w:r>
      <w:r w:rsidRPr="005F64F3">
        <w:t>,</w:t>
      </w:r>
      <w:r w:rsidRPr="005F64F3">
        <w:rPr>
          <w:spacing w:val="2"/>
        </w:rPr>
        <w:t xml:space="preserve"> </w:t>
      </w:r>
      <w:r w:rsidRPr="005F64F3">
        <w:t>because</w:t>
      </w:r>
      <w:r w:rsidRPr="005F64F3">
        <w:rPr>
          <w:spacing w:val="-2"/>
        </w:rPr>
        <w:t xml:space="preserve"> </w:t>
      </w:r>
      <w:r w:rsidRPr="005F64F3">
        <w:t>d</w:t>
      </w:r>
      <w:r w:rsidRPr="005F64F3">
        <w:rPr>
          <w:spacing w:val="-3"/>
        </w:rPr>
        <w:t>e</w:t>
      </w:r>
      <w:r w:rsidRPr="005F64F3">
        <w:rPr>
          <w:spacing w:val="1"/>
        </w:rPr>
        <w:t>t</w:t>
      </w:r>
      <w:r w:rsidRPr="005F64F3">
        <w:t>ailed bud</w:t>
      </w:r>
      <w:r w:rsidRPr="005F64F3">
        <w:rPr>
          <w:spacing w:val="2"/>
        </w:rPr>
        <w:t>g</w:t>
      </w:r>
      <w:r w:rsidRPr="005F64F3">
        <w:rPr>
          <w:spacing w:val="-3"/>
        </w:rPr>
        <w:t>e</w:t>
      </w:r>
      <w:r w:rsidRPr="005F64F3">
        <w:t>t</w:t>
      </w:r>
      <w:r w:rsidRPr="005F64F3">
        <w:rPr>
          <w:spacing w:val="2"/>
        </w:rPr>
        <w:t xml:space="preserve"> </w:t>
      </w:r>
      <w:r w:rsidRPr="005F64F3">
        <w:t>i</w:t>
      </w:r>
      <w:r w:rsidRPr="005F64F3">
        <w:rPr>
          <w:spacing w:val="1"/>
        </w:rPr>
        <w:t>t</w:t>
      </w:r>
      <w:r w:rsidRPr="005F64F3">
        <w:rPr>
          <w:spacing w:val="-3"/>
        </w:rPr>
        <w:t>e</w:t>
      </w:r>
      <w:r w:rsidRPr="005F64F3">
        <w:t>ms</w:t>
      </w:r>
      <w:r w:rsidRPr="005F64F3">
        <w:rPr>
          <w:spacing w:val="-2"/>
        </w:rPr>
        <w:t xml:space="preserve"> </w:t>
      </w:r>
      <w:r w:rsidRPr="005F64F3">
        <w:t>such</w:t>
      </w:r>
      <w:r w:rsidRPr="005F64F3">
        <w:rPr>
          <w:spacing w:val="-2"/>
        </w:rPr>
        <w:t xml:space="preserve"> </w:t>
      </w:r>
      <w:r w:rsidRPr="005F64F3">
        <w:t>as</w:t>
      </w:r>
      <w:r w:rsidRPr="005F64F3">
        <w:rPr>
          <w:spacing w:val="1"/>
        </w:rPr>
        <w:t xml:space="preserve"> </w:t>
      </w:r>
      <w:r w:rsidRPr="005F64F3">
        <w:t>a</w:t>
      </w:r>
      <w:r w:rsidRPr="005F64F3">
        <w:rPr>
          <w:spacing w:val="-2"/>
        </w:rPr>
        <w:t xml:space="preserve"> </w:t>
      </w:r>
      <w:r w:rsidRPr="005F64F3">
        <w:t>pa</w:t>
      </w:r>
      <w:r w:rsidRPr="005F64F3">
        <w:rPr>
          <w:spacing w:val="-2"/>
        </w:rPr>
        <w:t>r</w:t>
      </w:r>
      <w:r w:rsidRPr="005F64F3">
        <w:rPr>
          <w:spacing w:val="1"/>
        </w:rPr>
        <w:t>t</w:t>
      </w:r>
      <w:r w:rsidRPr="005F64F3">
        <w:t>icular</w:t>
      </w:r>
      <w:r w:rsidRPr="005F64F3">
        <w:rPr>
          <w:spacing w:val="2"/>
        </w:rPr>
        <w:t xml:space="preserve"> </w:t>
      </w:r>
      <w:r w:rsidRPr="005F64F3">
        <w:t>o</w:t>
      </w:r>
      <w:r w:rsidRPr="005F64F3">
        <w:rPr>
          <w:spacing w:val="-3"/>
        </w:rPr>
        <w:t>b</w:t>
      </w:r>
      <w:r w:rsidRPr="005F64F3">
        <w:rPr>
          <w:spacing w:val="1"/>
        </w:rPr>
        <w:t>j</w:t>
      </w:r>
      <w:r w:rsidRPr="005F64F3">
        <w:t>ect class</w:t>
      </w:r>
      <w:r w:rsidRPr="005F64F3">
        <w:rPr>
          <w:spacing w:val="-2"/>
        </w:rPr>
        <w:t xml:space="preserve"> (</w:t>
      </w:r>
      <w:r w:rsidRPr="005F64F3">
        <w:rPr>
          <w:spacing w:val="1"/>
        </w:rPr>
        <w:t>t</w:t>
      </w:r>
      <w:r w:rsidRPr="005F64F3">
        <w:t>ra</w:t>
      </w:r>
      <w:r w:rsidRPr="005F64F3">
        <w:rPr>
          <w:spacing w:val="-3"/>
        </w:rPr>
        <w:t>v</w:t>
      </w:r>
      <w:r w:rsidRPr="005F64F3">
        <w:t>el is</w:t>
      </w:r>
      <w:r w:rsidRPr="005F64F3">
        <w:rPr>
          <w:spacing w:val="1"/>
        </w:rPr>
        <w:t xml:space="preserve"> </w:t>
      </w:r>
      <w:r w:rsidRPr="005F64F3">
        <w:t>repr</w:t>
      </w:r>
      <w:r w:rsidRPr="005F64F3">
        <w:rPr>
          <w:spacing w:val="-3"/>
        </w:rPr>
        <w:t>e</w:t>
      </w:r>
      <w:r w:rsidRPr="005F64F3">
        <w:t>sen</w:t>
      </w:r>
      <w:r w:rsidRPr="005F64F3">
        <w:rPr>
          <w:spacing w:val="1"/>
        </w:rPr>
        <w:t>t</w:t>
      </w:r>
      <w:r w:rsidRPr="005F64F3">
        <w:t>ed</w:t>
      </w:r>
      <w:r w:rsidRPr="005F64F3">
        <w:rPr>
          <w:spacing w:val="-2"/>
        </w:rPr>
        <w:t xml:space="preserve"> </w:t>
      </w:r>
      <w:r w:rsidRPr="005F64F3">
        <w:t xml:space="preserve">by </w:t>
      </w:r>
      <w:r w:rsidRPr="005F64F3">
        <w:rPr>
          <w:spacing w:val="1"/>
        </w:rPr>
        <w:t>O</w:t>
      </w:r>
      <w:r w:rsidRPr="005F64F3">
        <w:rPr>
          <w:spacing w:val="-4"/>
        </w:rPr>
        <w:t>M</w:t>
      </w:r>
      <w:r w:rsidRPr="005F64F3">
        <w:t>B ob</w:t>
      </w:r>
      <w:r w:rsidRPr="005F64F3">
        <w:rPr>
          <w:spacing w:val="1"/>
        </w:rPr>
        <w:t>j</w:t>
      </w:r>
      <w:r w:rsidRPr="005F64F3">
        <w:t>ect class</w:t>
      </w:r>
      <w:r w:rsidRPr="005F64F3">
        <w:rPr>
          <w:spacing w:val="1"/>
        </w:rPr>
        <w:t xml:space="preserve"> </w:t>
      </w:r>
      <w:r w:rsidRPr="005F64F3">
        <w:t>2</w:t>
      </w:r>
      <w:r w:rsidRPr="005F64F3">
        <w:rPr>
          <w:spacing w:val="-3"/>
        </w:rPr>
        <w:t>1</w:t>
      </w:r>
      <w:r w:rsidRPr="005F64F3">
        <w:t>)</w:t>
      </w:r>
      <w:r w:rsidRPr="005F64F3">
        <w:rPr>
          <w:spacing w:val="2"/>
        </w:rPr>
        <w:t xml:space="preserve"> </w:t>
      </w:r>
      <w:r w:rsidRPr="005F64F3">
        <w:rPr>
          <w:spacing w:val="-3"/>
        </w:rPr>
        <w:t>a</w:t>
      </w:r>
      <w:r w:rsidRPr="005F64F3">
        <w:rPr>
          <w:spacing w:val="-2"/>
        </w:rPr>
        <w:t>r</w:t>
      </w:r>
      <w:r w:rsidRPr="005F64F3">
        <w:t>e usually</w:t>
      </w:r>
      <w:r w:rsidRPr="005F64F3">
        <w:rPr>
          <w:spacing w:val="-2"/>
        </w:rPr>
        <w:t xml:space="preserve"> </w:t>
      </w:r>
      <w:r w:rsidRPr="005F64F3">
        <w:t>set</w:t>
      </w:r>
      <w:r w:rsidRPr="005F64F3">
        <w:rPr>
          <w:spacing w:val="2"/>
        </w:rPr>
        <w:t xml:space="preserve"> </w:t>
      </w:r>
      <w:r w:rsidRPr="005F64F3">
        <w:t>up</w:t>
      </w:r>
      <w:r w:rsidRPr="005F64F3">
        <w:rPr>
          <w:spacing w:val="-2"/>
        </w:rPr>
        <w:t xml:space="preserve"> </w:t>
      </w:r>
      <w:r w:rsidRPr="005F64F3">
        <w:rPr>
          <w:spacing w:val="1"/>
        </w:rPr>
        <w:t>t</w:t>
      </w:r>
      <w:r w:rsidRPr="005F64F3">
        <w:t>o</w:t>
      </w:r>
      <w:r w:rsidRPr="005F64F3">
        <w:rPr>
          <w:spacing w:val="-4"/>
        </w:rPr>
        <w:t>w</w:t>
      </w:r>
      <w:r w:rsidRPr="005F64F3">
        <w:t xml:space="preserve">ard </w:t>
      </w:r>
      <w:r w:rsidRPr="005F64F3">
        <w:rPr>
          <w:spacing w:val="-2"/>
        </w:rPr>
        <w:t>t</w:t>
      </w:r>
      <w:r w:rsidRPr="005F64F3">
        <w:t>he bo</w:t>
      </w:r>
      <w:r w:rsidRPr="005F64F3">
        <w:rPr>
          <w:spacing w:val="-2"/>
        </w:rPr>
        <w:t>t</w:t>
      </w:r>
      <w:r w:rsidRPr="005F64F3">
        <w:rPr>
          <w:spacing w:val="1"/>
        </w:rPr>
        <w:t>t</w:t>
      </w:r>
      <w:r w:rsidRPr="005F64F3">
        <w:t xml:space="preserve">om </w:t>
      </w:r>
      <w:r w:rsidRPr="005F64F3">
        <w:rPr>
          <w:spacing w:val="-3"/>
        </w:rPr>
        <w:t>o</w:t>
      </w:r>
      <w:r w:rsidRPr="005F64F3">
        <w:t>f</w:t>
      </w:r>
      <w:r w:rsidRPr="005F64F3">
        <w:rPr>
          <w:spacing w:val="2"/>
        </w:rPr>
        <w:t xml:space="preserve"> </w:t>
      </w:r>
      <w:r w:rsidRPr="005F64F3">
        <w:rPr>
          <w:spacing w:val="1"/>
        </w:rPr>
        <w:t>t</w:t>
      </w:r>
      <w:r w:rsidRPr="005F64F3">
        <w:t>he</w:t>
      </w:r>
      <w:r w:rsidRPr="005F64F3">
        <w:rPr>
          <w:spacing w:val="-2"/>
        </w:rPr>
        <w:t xml:space="preserve"> </w:t>
      </w:r>
      <w:r w:rsidRPr="005F64F3">
        <w:t>bu</w:t>
      </w:r>
      <w:r w:rsidRPr="005F64F3">
        <w:rPr>
          <w:spacing w:val="-3"/>
        </w:rPr>
        <w:t>d</w:t>
      </w:r>
      <w:r w:rsidRPr="005F64F3">
        <w:rPr>
          <w:spacing w:val="2"/>
        </w:rPr>
        <w:t>g</w:t>
      </w:r>
      <w:r w:rsidRPr="005F64F3">
        <w:rPr>
          <w:spacing w:val="-3"/>
        </w:rPr>
        <w:t>e</w:t>
      </w:r>
      <w:r w:rsidRPr="005F64F3">
        <w:t>t hierarch</w:t>
      </w:r>
      <w:r w:rsidRPr="005F64F3">
        <w:rPr>
          <w:spacing w:val="-3"/>
        </w:rPr>
        <w:t>y</w:t>
      </w:r>
      <w:r w:rsidRPr="005F64F3">
        <w:t>.</w:t>
      </w:r>
      <w:r w:rsidR="006A26AA" w:rsidRPr="005F64F3">
        <w:t xml:space="preserve"> </w:t>
      </w:r>
      <w:r w:rsidRPr="005F64F3">
        <w:rPr>
          <w:spacing w:val="1"/>
        </w:rPr>
        <w:t>I</w:t>
      </w:r>
      <w:r w:rsidRPr="005F64F3">
        <w:t>n</w:t>
      </w:r>
      <w:r w:rsidRPr="005F64F3">
        <w:rPr>
          <w:spacing w:val="-2"/>
        </w:rPr>
        <w:t xml:space="preserve"> </w:t>
      </w:r>
      <w:r w:rsidRPr="005F64F3">
        <w:rPr>
          <w:spacing w:val="1"/>
        </w:rPr>
        <w:t>t</w:t>
      </w:r>
      <w:r w:rsidRPr="005F64F3">
        <w:t>h</w:t>
      </w:r>
      <w:r w:rsidRPr="005F64F3">
        <w:rPr>
          <w:spacing w:val="-2"/>
        </w:rPr>
        <w:t>i</w:t>
      </w:r>
      <w:r w:rsidRPr="005F64F3">
        <w:t xml:space="preserve">s case, </w:t>
      </w:r>
      <w:r w:rsidRPr="005F64F3">
        <w:rPr>
          <w:spacing w:val="1"/>
        </w:rPr>
        <w:t>t</w:t>
      </w:r>
      <w:r w:rsidRPr="005F64F3">
        <w:t>ho</w:t>
      </w:r>
      <w:r w:rsidRPr="005F64F3">
        <w:rPr>
          <w:spacing w:val="-3"/>
        </w:rPr>
        <w:t>u</w:t>
      </w:r>
      <w:r w:rsidRPr="005F64F3">
        <w:rPr>
          <w:spacing w:val="2"/>
        </w:rPr>
        <w:t>g</w:t>
      </w:r>
      <w:r w:rsidRPr="005F64F3">
        <w:rPr>
          <w:spacing w:val="-3"/>
        </w:rPr>
        <w:t>h</w:t>
      </w:r>
      <w:r w:rsidRPr="005F64F3">
        <w:t>,</w:t>
      </w:r>
      <w:r w:rsidRPr="005F64F3">
        <w:rPr>
          <w:spacing w:val="2"/>
        </w:rPr>
        <w:t xml:space="preserve"> </w:t>
      </w:r>
      <w:r w:rsidRPr="005F64F3">
        <w:t>us</w:t>
      </w:r>
      <w:r w:rsidRPr="005F64F3">
        <w:rPr>
          <w:spacing w:val="-3"/>
        </w:rPr>
        <w:t>e</w:t>
      </w:r>
      <w:r w:rsidRPr="005F64F3">
        <w:t>rs</w:t>
      </w:r>
      <w:r w:rsidRPr="005F64F3">
        <w:rPr>
          <w:spacing w:val="1"/>
        </w:rPr>
        <w:t xml:space="preserve"> </w:t>
      </w:r>
      <w:r w:rsidRPr="005F64F3">
        <w:t>ne</w:t>
      </w:r>
      <w:r w:rsidRPr="005F64F3">
        <w:rPr>
          <w:spacing w:val="-3"/>
        </w:rPr>
        <w:t>e</w:t>
      </w:r>
      <w:r w:rsidRPr="005F64F3">
        <w:t xml:space="preserve">d </w:t>
      </w:r>
      <w:r w:rsidRPr="005F64F3">
        <w:rPr>
          <w:spacing w:val="1"/>
        </w:rPr>
        <w:t>t</w:t>
      </w:r>
      <w:r w:rsidRPr="005F64F3">
        <w:t>he</w:t>
      </w:r>
      <w:r w:rsidRPr="005F64F3">
        <w:rPr>
          <w:spacing w:val="-2"/>
        </w:rPr>
        <w:t xml:space="preserve"> </w:t>
      </w:r>
      <w:r w:rsidRPr="005F64F3">
        <w:t>re</w:t>
      </w:r>
      <w:r w:rsidRPr="005F64F3">
        <w:rPr>
          <w:spacing w:val="-3"/>
        </w:rPr>
        <w:t>s</w:t>
      </w:r>
      <w:r w:rsidRPr="005F64F3">
        <w:rPr>
          <w:spacing w:val="1"/>
        </w:rPr>
        <w:t>t</w:t>
      </w:r>
      <w:r w:rsidRPr="005F64F3">
        <w:t>ri</w:t>
      </w:r>
      <w:r w:rsidRPr="005F64F3">
        <w:rPr>
          <w:spacing w:val="-3"/>
        </w:rPr>
        <w:t>c</w:t>
      </w:r>
      <w:r w:rsidRPr="005F64F3">
        <w:rPr>
          <w:spacing w:val="1"/>
        </w:rPr>
        <w:t>t</w:t>
      </w:r>
      <w:r w:rsidRPr="005F64F3">
        <w:t xml:space="preserve">ion </w:t>
      </w:r>
      <w:r w:rsidRPr="005F64F3">
        <w:rPr>
          <w:spacing w:val="1"/>
        </w:rPr>
        <w:t>t</w:t>
      </w:r>
      <w:r w:rsidRPr="005F64F3">
        <w:t>o</w:t>
      </w:r>
      <w:r w:rsidRPr="005F64F3">
        <w:rPr>
          <w:spacing w:val="-2"/>
        </w:rPr>
        <w:t xml:space="preserve"> </w:t>
      </w:r>
      <w:r w:rsidRPr="005F64F3">
        <w:t>apply</w:t>
      </w:r>
      <w:r w:rsidRPr="005F64F3">
        <w:rPr>
          <w:spacing w:val="-2"/>
        </w:rPr>
        <w:t xml:space="preserve"> </w:t>
      </w:r>
      <w:r w:rsidRPr="005F64F3">
        <w:rPr>
          <w:spacing w:val="1"/>
        </w:rPr>
        <w:t>t</w:t>
      </w:r>
      <w:r w:rsidRPr="005F64F3">
        <w:t>o</w:t>
      </w:r>
      <w:r w:rsidRPr="005F64F3">
        <w:rPr>
          <w:spacing w:val="-2"/>
        </w:rPr>
        <w:t xml:space="preserve"> </w:t>
      </w:r>
      <w:r w:rsidRPr="005F64F3">
        <w:rPr>
          <w:spacing w:val="1"/>
        </w:rPr>
        <w:t>t</w:t>
      </w:r>
      <w:r w:rsidRPr="005F64F3">
        <w:t>he bu</w:t>
      </w:r>
      <w:r w:rsidRPr="005F64F3">
        <w:rPr>
          <w:spacing w:val="-3"/>
        </w:rPr>
        <w:t>d</w:t>
      </w:r>
      <w:r w:rsidRPr="005F64F3">
        <w:rPr>
          <w:spacing w:val="2"/>
        </w:rPr>
        <w:t>g</w:t>
      </w:r>
      <w:r w:rsidRPr="005F64F3">
        <w:rPr>
          <w:spacing w:val="-3"/>
        </w:rPr>
        <w:t>e</w:t>
      </w:r>
      <w:r w:rsidRPr="005F64F3">
        <w:t>t</w:t>
      </w:r>
      <w:r w:rsidRPr="005F64F3">
        <w:rPr>
          <w:spacing w:val="2"/>
        </w:rPr>
        <w:t xml:space="preserve"> </w:t>
      </w:r>
      <w:r w:rsidRPr="005F64F3">
        <w:t>as</w:t>
      </w:r>
      <w:r w:rsidRPr="005F64F3">
        <w:rPr>
          <w:spacing w:val="-2"/>
        </w:rPr>
        <w:t xml:space="preserve"> </w:t>
      </w:r>
      <w:r w:rsidRPr="005F64F3">
        <w:t>a</w:t>
      </w:r>
      <w:r w:rsidRPr="005F64F3">
        <w:rPr>
          <w:spacing w:val="-2"/>
        </w:rPr>
        <w:t xml:space="preserve"> </w:t>
      </w:r>
      <w:r w:rsidRPr="005F64F3">
        <w:rPr>
          <w:spacing w:val="-4"/>
        </w:rPr>
        <w:t>w</w:t>
      </w:r>
      <w:r w:rsidRPr="005F64F3">
        <w:t>hol</w:t>
      </w:r>
      <w:r w:rsidRPr="005F64F3">
        <w:rPr>
          <w:spacing w:val="2"/>
        </w:rPr>
        <w:t>e</w:t>
      </w:r>
      <w:r w:rsidRPr="005F64F3">
        <w:t>.</w:t>
      </w:r>
    </w:p>
    <w:p w14:paraId="076BCDA2" w14:textId="77777777" w:rsidR="00006922" w:rsidRPr="005F64F3" w:rsidRDefault="00006922" w:rsidP="00351E06">
      <w:r w:rsidRPr="005F64F3">
        <w:rPr>
          <w:spacing w:val="1"/>
        </w:rPr>
        <w:t>T</w:t>
      </w:r>
      <w:r w:rsidRPr="005F64F3">
        <w:t>o</w:t>
      </w:r>
      <w:r w:rsidRPr="005F64F3">
        <w:rPr>
          <w:spacing w:val="-2"/>
        </w:rPr>
        <w:t xml:space="preserve"> </w:t>
      </w:r>
      <w:r w:rsidRPr="005F64F3">
        <w:t>sol</w:t>
      </w:r>
      <w:r w:rsidRPr="005F64F3">
        <w:rPr>
          <w:spacing w:val="-3"/>
        </w:rPr>
        <w:t>v</w:t>
      </w:r>
      <w:r w:rsidRPr="005F64F3">
        <w:t xml:space="preserve">e </w:t>
      </w:r>
      <w:r w:rsidRPr="005F64F3">
        <w:rPr>
          <w:spacing w:val="1"/>
        </w:rPr>
        <w:t>t</w:t>
      </w:r>
      <w:r w:rsidRPr="005F64F3">
        <w:t>his</w:t>
      </w:r>
      <w:r w:rsidRPr="005F64F3">
        <w:rPr>
          <w:spacing w:val="1"/>
        </w:rPr>
        <w:t xml:space="preserve"> </w:t>
      </w:r>
      <w:r w:rsidRPr="005F64F3">
        <w:t>probl</w:t>
      </w:r>
      <w:r w:rsidRPr="005F64F3">
        <w:rPr>
          <w:spacing w:val="-3"/>
        </w:rPr>
        <w:t>e</w:t>
      </w:r>
      <w:r w:rsidRPr="005F64F3">
        <w:t xml:space="preserve">m, </w:t>
      </w:r>
      <w:r w:rsidRPr="005F64F3">
        <w:rPr>
          <w:spacing w:val="-4"/>
        </w:rPr>
        <w:t>P</w:t>
      </w:r>
      <w:r w:rsidRPr="005F64F3">
        <w:t>e</w:t>
      </w:r>
      <w:r w:rsidRPr="005F64F3">
        <w:rPr>
          <w:spacing w:val="2"/>
        </w:rPr>
        <w:t>g</w:t>
      </w:r>
      <w:r w:rsidRPr="005F64F3">
        <w:t>as</w:t>
      </w:r>
      <w:r w:rsidRPr="005F64F3">
        <w:rPr>
          <w:spacing w:val="-3"/>
        </w:rPr>
        <w:t>y</w:t>
      </w:r>
      <w:r w:rsidRPr="005F64F3">
        <w:t>s</w:t>
      </w:r>
      <w:r w:rsidRPr="005F64F3">
        <w:rPr>
          <w:spacing w:val="1"/>
        </w:rPr>
        <w:t xml:space="preserve"> </w:t>
      </w:r>
      <w:r w:rsidRPr="005F64F3">
        <w:t>allo</w:t>
      </w:r>
      <w:r w:rsidRPr="005F64F3">
        <w:rPr>
          <w:spacing w:val="-4"/>
        </w:rPr>
        <w:t>w</w:t>
      </w:r>
      <w:r w:rsidRPr="005F64F3">
        <w:t>s</w:t>
      </w:r>
      <w:r w:rsidRPr="005F64F3">
        <w:rPr>
          <w:spacing w:val="1"/>
        </w:rPr>
        <w:t xml:space="preserve"> </w:t>
      </w:r>
      <w:r w:rsidRPr="005F64F3">
        <w:t>users</w:t>
      </w:r>
      <w:r w:rsidRPr="005F64F3">
        <w:rPr>
          <w:spacing w:val="-2"/>
        </w:rPr>
        <w:t xml:space="preserve"> </w:t>
      </w:r>
      <w:r w:rsidRPr="005F64F3">
        <w:rPr>
          <w:spacing w:val="1"/>
        </w:rPr>
        <w:t>t</w:t>
      </w:r>
      <w:r w:rsidRPr="005F64F3">
        <w:t xml:space="preserve">o </w:t>
      </w:r>
      <w:r w:rsidRPr="005F64F3">
        <w:rPr>
          <w:spacing w:val="-3"/>
        </w:rPr>
        <w:t>a</w:t>
      </w:r>
      <w:r w:rsidRPr="005F64F3">
        <w:rPr>
          <w:spacing w:val="1"/>
        </w:rPr>
        <w:t>tt</w:t>
      </w:r>
      <w:r w:rsidRPr="005F64F3">
        <w:t>ach</w:t>
      </w:r>
      <w:r w:rsidRPr="005F64F3">
        <w:rPr>
          <w:spacing w:val="-2"/>
        </w:rPr>
        <w:t xml:space="preserve"> </w:t>
      </w:r>
      <w:r w:rsidRPr="005F64F3">
        <w:t>limi</w:t>
      </w:r>
      <w:r w:rsidRPr="005F64F3">
        <w:rPr>
          <w:spacing w:val="1"/>
        </w:rPr>
        <w:t>t</w:t>
      </w:r>
      <w:r w:rsidRPr="005F64F3">
        <w:t>a</w:t>
      </w:r>
      <w:r w:rsidRPr="005F64F3">
        <w:rPr>
          <w:spacing w:val="1"/>
        </w:rPr>
        <w:t>t</w:t>
      </w:r>
      <w:r w:rsidRPr="005F64F3">
        <w:t>ions</w:t>
      </w:r>
      <w:r w:rsidRPr="005F64F3">
        <w:rPr>
          <w:spacing w:val="-2"/>
        </w:rPr>
        <w:t xml:space="preserve"> </w:t>
      </w:r>
      <w:r w:rsidRPr="005F64F3">
        <w:rPr>
          <w:spacing w:val="1"/>
        </w:rPr>
        <w:t>t</w:t>
      </w:r>
      <w:r w:rsidRPr="005F64F3">
        <w:t>o</w:t>
      </w:r>
      <w:r w:rsidRPr="005F64F3">
        <w:rPr>
          <w:spacing w:val="-2"/>
        </w:rPr>
        <w:t xml:space="preserve"> </w:t>
      </w:r>
      <w:r w:rsidRPr="005F64F3">
        <w:t>bu</w:t>
      </w:r>
      <w:r w:rsidRPr="005F64F3">
        <w:rPr>
          <w:spacing w:val="-3"/>
        </w:rPr>
        <w:t>d</w:t>
      </w:r>
      <w:r w:rsidRPr="005F64F3">
        <w:rPr>
          <w:spacing w:val="2"/>
        </w:rPr>
        <w:t>g</w:t>
      </w:r>
      <w:r w:rsidRPr="005F64F3">
        <w:rPr>
          <w:spacing w:val="-3"/>
        </w:rPr>
        <w:t>e</w:t>
      </w:r>
      <w:r w:rsidRPr="005F64F3">
        <w:rPr>
          <w:spacing w:val="1"/>
        </w:rPr>
        <w:t>t</w:t>
      </w:r>
      <w:r w:rsidRPr="005F64F3">
        <w:t>s.</w:t>
      </w:r>
      <w:r w:rsidR="006A26AA" w:rsidRPr="005F64F3">
        <w:t xml:space="preserve"> </w:t>
      </w:r>
      <w:r w:rsidRPr="005F64F3">
        <w:t>Al</w:t>
      </w:r>
      <w:r w:rsidRPr="005F64F3">
        <w:rPr>
          <w:spacing w:val="1"/>
        </w:rPr>
        <w:t>t</w:t>
      </w:r>
      <w:r w:rsidRPr="005F64F3">
        <w:t>ho</w:t>
      </w:r>
      <w:r w:rsidRPr="005F64F3">
        <w:rPr>
          <w:spacing w:val="-3"/>
        </w:rPr>
        <w:t>u</w:t>
      </w:r>
      <w:r w:rsidRPr="005F64F3">
        <w:rPr>
          <w:spacing w:val="2"/>
        </w:rPr>
        <w:t>g</w:t>
      </w:r>
      <w:r w:rsidRPr="005F64F3">
        <w:t>h limi</w:t>
      </w:r>
      <w:r w:rsidRPr="005F64F3">
        <w:rPr>
          <w:spacing w:val="1"/>
        </w:rPr>
        <w:t>t</w:t>
      </w:r>
      <w:r w:rsidRPr="005F64F3">
        <w:t>a</w:t>
      </w:r>
      <w:r w:rsidRPr="005F64F3">
        <w:rPr>
          <w:spacing w:val="1"/>
        </w:rPr>
        <w:t>t</w:t>
      </w:r>
      <w:r w:rsidRPr="005F64F3">
        <w:t>ions</w:t>
      </w:r>
      <w:r w:rsidRPr="005F64F3">
        <w:rPr>
          <w:spacing w:val="1"/>
        </w:rPr>
        <w:t xml:space="preserve"> </w:t>
      </w:r>
      <w:r w:rsidRPr="005F64F3">
        <w:t>are</w:t>
      </w:r>
      <w:r w:rsidRPr="005F64F3">
        <w:rPr>
          <w:spacing w:val="-4"/>
        </w:rPr>
        <w:t xml:space="preserve"> </w:t>
      </w:r>
      <w:r w:rsidRPr="005F64F3">
        <w:t>most</w:t>
      </w:r>
      <w:r w:rsidRPr="005F64F3">
        <w:rPr>
          <w:spacing w:val="-3"/>
        </w:rPr>
        <w:t xml:space="preserve"> </w:t>
      </w:r>
      <w:r w:rsidRPr="005F64F3">
        <w:rPr>
          <w:spacing w:val="1"/>
        </w:rPr>
        <w:t>f</w:t>
      </w:r>
      <w:r w:rsidRPr="005F64F3">
        <w:t>r</w:t>
      </w:r>
      <w:r w:rsidRPr="005F64F3">
        <w:rPr>
          <w:spacing w:val="-3"/>
        </w:rPr>
        <w:t>e</w:t>
      </w:r>
      <w:r w:rsidRPr="005F64F3">
        <w:t>quen</w:t>
      </w:r>
      <w:r w:rsidRPr="005F64F3">
        <w:rPr>
          <w:spacing w:val="1"/>
        </w:rPr>
        <w:t>t</w:t>
      </w:r>
      <w:r w:rsidRPr="005F64F3">
        <w:t>ly</w:t>
      </w:r>
      <w:r w:rsidRPr="005F64F3">
        <w:rPr>
          <w:spacing w:val="-2"/>
        </w:rPr>
        <w:t xml:space="preserve"> </w:t>
      </w:r>
      <w:r w:rsidRPr="005F64F3">
        <w:t xml:space="preserve">used at </w:t>
      </w:r>
      <w:r w:rsidRPr="005F64F3">
        <w:rPr>
          <w:spacing w:val="1"/>
        </w:rPr>
        <w:t>t</w:t>
      </w:r>
      <w:r w:rsidRPr="005F64F3">
        <w:t>he</w:t>
      </w:r>
      <w:r w:rsidRPr="005F64F3">
        <w:rPr>
          <w:spacing w:val="-2"/>
        </w:rPr>
        <w:t xml:space="preserve"> </w:t>
      </w:r>
      <w:r w:rsidRPr="005F64F3">
        <w:t>appr</w:t>
      </w:r>
      <w:r w:rsidRPr="005F64F3">
        <w:rPr>
          <w:spacing w:val="-3"/>
        </w:rPr>
        <w:t>o</w:t>
      </w:r>
      <w:r w:rsidRPr="005F64F3">
        <w:t>pria</w:t>
      </w:r>
      <w:r w:rsidRPr="005F64F3">
        <w:rPr>
          <w:spacing w:val="1"/>
        </w:rPr>
        <w:t>t</w:t>
      </w:r>
      <w:r w:rsidRPr="005F64F3">
        <w:t>ion le</w:t>
      </w:r>
      <w:r w:rsidRPr="005F64F3">
        <w:rPr>
          <w:spacing w:val="-3"/>
        </w:rPr>
        <w:t>v</w:t>
      </w:r>
      <w:r w:rsidRPr="005F64F3">
        <w:t>el,</w:t>
      </w:r>
      <w:r w:rsidRPr="005F64F3">
        <w:rPr>
          <w:spacing w:val="2"/>
        </w:rPr>
        <w:t xml:space="preserve"> </w:t>
      </w:r>
      <w:r w:rsidRPr="005F64F3">
        <w:rPr>
          <w:spacing w:val="1"/>
        </w:rPr>
        <w:t>t</w:t>
      </w:r>
      <w:r w:rsidRPr="005F64F3">
        <w:t>hey</w:t>
      </w:r>
      <w:r w:rsidRPr="005F64F3">
        <w:rPr>
          <w:spacing w:val="-2"/>
        </w:rPr>
        <w:t xml:space="preserve"> </w:t>
      </w:r>
      <w:r w:rsidRPr="005F64F3">
        <w:t xml:space="preserve">can </w:t>
      </w:r>
      <w:r w:rsidRPr="005F64F3">
        <w:rPr>
          <w:spacing w:val="-3"/>
        </w:rPr>
        <w:t>b</w:t>
      </w:r>
      <w:r w:rsidRPr="005F64F3">
        <w:t>e used on</w:t>
      </w:r>
      <w:r w:rsidRPr="005F64F3">
        <w:rPr>
          <w:spacing w:val="-2"/>
        </w:rPr>
        <w:t xml:space="preserve"> </w:t>
      </w:r>
      <w:r w:rsidRPr="005F64F3">
        <w:t>any</w:t>
      </w:r>
      <w:r w:rsidRPr="005F64F3">
        <w:rPr>
          <w:spacing w:val="-2"/>
        </w:rPr>
        <w:t xml:space="preserve"> </w:t>
      </w:r>
      <w:r w:rsidRPr="005F64F3">
        <w:t>bu</w:t>
      </w:r>
      <w:r w:rsidRPr="005F64F3">
        <w:rPr>
          <w:spacing w:val="-3"/>
        </w:rPr>
        <w:t>d</w:t>
      </w:r>
      <w:r w:rsidRPr="005F64F3">
        <w:rPr>
          <w:spacing w:val="2"/>
        </w:rPr>
        <w:t>g</w:t>
      </w:r>
      <w:r w:rsidRPr="005F64F3">
        <w:t>et line.</w:t>
      </w:r>
      <w:r w:rsidR="006A26AA" w:rsidRPr="005F64F3">
        <w:t xml:space="preserve"> </w:t>
      </w:r>
      <w:r w:rsidRPr="005F64F3">
        <w:t>P</w:t>
      </w:r>
      <w:r w:rsidRPr="005F64F3">
        <w:rPr>
          <w:spacing w:val="-3"/>
        </w:rPr>
        <w:t>e</w:t>
      </w:r>
      <w:r w:rsidRPr="005F64F3">
        <w:rPr>
          <w:spacing w:val="2"/>
        </w:rPr>
        <w:t>g</w:t>
      </w:r>
      <w:r w:rsidRPr="005F64F3">
        <w:t>as</w:t>
      </w:r>
      <w:r w:rsidRPr="005F64F3">
        <w:rPr>
          <w:spacing w:val="-3"/>
        </w:rPr>
        <w:t>y</w:t>
      </w:r>
      <w:r w:rsidRPr="005F64F3">
        <w:t>s</w:t>
      </w:r>
      <w:r w:rsidRPr="005F64F3">
        <w:rPr>
          <w:spacing w:val="1"/>
        </w:rPr>
        <w:t xml:space="preserve"> </w:t>
      </w:r>
      <w:r w:rsidRPr="005F64F3">
        <w:t>limi</w:t>
      </w:r>
      <w:r w:rsidRPr="005F64F3">
        <w:rPr>
          <w:spacing w:val="1"/>
        </w:rPr>
        <w:t>t</w:t>
      </w:r>
      <w:r w:rsidRPr="005F64F3">
        <w:t>a</w:t>
      </w:r>
      <w:r w:rsidRPr="005F64F3">
        <w:rPr>
          <w:spacing w:val="1"/>
        </w:rPr>
        <w:t>t</w:t>
      </w:r>
      <w:r w:rsidRPr="005F64F3">
        <w:t>ions</w:t>
      </w:r>
      <w:r w:rsidRPr="005F64F3">
        <w:rPr>
          <w:spacing w:val="-2"/>
        </w:rPr>
        <w:t xml:space="preserve"> </w:t>
      </w:r>
      <w:r w:rsidRPr="005F64F3">
        <w:t>allow</w:t>
      </w:r>
      <w:r w:rsidRPr="005F64F3">
        <w:rPr>
          <w:spacing w:val="-3"/>
        </w:rPr>
        <w:t xml:space="preserve"> </w:t>
      </w:r>
      <w:r w:rsidRPr="005F64F3">
        <w:t>users</w:t>
      </w:r>
      <w:r w:rsidRPr="005F64F3">
        <w:rPr>
          <w:spacing w:val="1"/>
        </w:rPr>
        <w:t xml:space="preserve"> t</w:t>
      </w:r>
      <w:r w:rsidRPr="005F64F3">
        <w:t>o</w:t>
      </w:r>
      <w:r w:rsidRPr="005F64F3">
        <w:rPr>
          <w:spacing w:val="-2"/>
        </w:rPr>
        <w:t xml:space="preserve"> </w:t>
      </w:r>
      <w:r w:rsidRPr="005F64F3">
        <w:t>spec</w:t>
      </w:r>
      <w:r w:rsidRPr="005F64F3">
        <w:rPr>
          <w:spacing w:val="-4"/>
        </w:rPr>
        <w:t>i</w:t>
      </w:r>
      <w:r w:rsidRPr="005F64F3">
        <w:rPr>
          <w:spacing w:val="3"/>
        </w:rPr>
        <w:t>f</w:t>
      </w:r>
      <w:r w:rsidRPr="005F64F3">
        <w:t>y</w:t>
      </w:r>
      <w:r w:rsidRPr="005F64F3">
        <w:rPr>
          <w:spacing w:val="-2"/>
        </w:rPr>
        <w:t xml:space="preserve"> </w:t>
      </w:r>
      <w:r w:rsidRPr="005F64F3">
        <w:t>r</w:t>
      </w:r>
      <w:r w:rsidRPr="005F64F3">
        <w:rPr>
          <w:spacing w:val="-3"/>
        </w:rPr>
        <w:t>e</w:t>
      </w:r>
      <w:r w:rsidRPr="005F64F3">
        <w:t>s</w:t>
      </w:r>
      <w:r w:rsidRPr="005F64F3">
        <w:rPr>
          <w:spacing w:val="1"/>
        </w:rPr>
        <w:t>t</w:t>
      </w:r>
      <w:r w:rsidRPr="005F64F3">
        <w:t>ric</w:t>
      </w:r>
      <w:r w:rsidRPr="005F64F3">
        <w:rPr>
          <w:spacing w:val="1"/>
        </w:rPr>
        <w:t>t</w:t>
      </w:r>
      <w:r w:rsidRPr="005F64F3">
        <w:t>ions</w:t>
      </w:r>
      <w:r w:rsidRPr="005F64F3">
        <w:rPr>
          <w:spacing w:val="-4"/>
        </w:rPr>
        <w:t xml:space="preserve"> </w:t>
      </w:r>
      <w:r w:rsidRPr="005F64F3">
        <w:rPr>
          <w:spacing w:val="3"/>
        </w:rPr>
        <w:t>f</w:t>
      </w:r>
      <w:r w:rsidRPr="005F64F3">
        <w:rPr>
          <w:spacing w:val="-3"/>
        </w:rPr>
        <w:t>o</w:t>
      </w:r>
      <w:r w:rsidRPr="005F64F3">
        <w:t>r</w:t>
      </w:r>
      <w:r w:rsidRPr="005F64F3">
        <w:rPr>
          <w:spacing w:val="2"/>
        </w:rPr>
        <w:t xml:space="preserve"> </w:t>
      </w:r>
      <w:r w:rsidRPr="005F64F3">
        <w:t>add</w:t>
      </w:r>
      <w:r w:rsidRPr="005F64F3">
        <w:rPr>
          <w:spacing w:val="-4"/>
        </w:rPr>
        <w:t>i</w:t>
      </w:r>
      <w:r w:rsidRPr="005F64F3">
        <w:rPr>
          <w:spacing w:val="1"/>
        </w:rPr>
        <w:t>t</w:t>
      </w:r>
      <w:r w:rsidRPr="005F64F3">
        <w:t>ional bud</w:t>
      </w:r>
      <w:r w:rsidRPr="005F64F3">
        <w:rPr>
          <w:spacing w:val="2"/>
        </w:rPr>
        <w:t>g</w:t>
      </w:r>
      <w:r w:rsidRPr="005F64F3">
        <w:rPr>
          <w:spacing w:val="-3"/>
        </w:rPr>
        <w:t>e</w:t>
      </w:r>
      <w:r w:rsidRPr="005F64F3">
        <w:t>t</w:t>
      </w:r>
      <w:r w:rsidRPr="005F64F3">
        <w:rPr>
          <w:spacing w:val="2"/>
        </w:rPr>
        <w:t xml:space="preserve"> </w:t>
      </w:r>
      <w:r w:rsidRPr="005F64F3">
        <w:t>dime</w:t>
      </w:r>
      <w:r w:rsidRPr="005F64F3">
        <w:rPr>
          <w:spacing w:val="-3"/>
        </w:rPr>
        <w:t>n</w:t>
      </w:r>
      <w:r w:rsidRPr="005F64F3">
        <w:t>sions, wi</w:t>
      </w:r>
      <w:r w:rsidRPr="005F64F3">
        <w:rPr>
          <w:spacing w:val="1"/>
        </w:rPr>
        <w:t>t</w:t>
      </w:r>
      <w:r w:rsidRPr="005F64F3">
        <w:t>hout</w:t>
      </w:r>
      <w:r w:rsidRPr="005F64F3">
        <w:rPr>
          <w:spacing w:val="2"/>
        </w:rPr>
        <w:t xml:space="preserve"> </w:t>
      </w:r>
      <w:r w:rsidRPr="005F64F3">
        <w:t>spec</w:t>
      </w:r>
      <w:r w:rsidRPr="005F64F3">
        <w:rPr>
          <w:spacing w:val="-4"/>
        </w:rPr>
        <w:t>i</w:t>
      </w:r>
      <w:r w:rsidRPr="005F64F3">
        <w:rPr>
          <w:spacing w:val="3"/>
        </w:rPr>
        <w:t>f</w:t>
      </w:r>
      <w:r w:rsidRPr="005F64F3">
        <w:rPr>
          <w:spacing w:val="-3"/>
        </w:rPr>
        <w:t>y</w:t>
      </w:r>
      <w:r w:rsidRPr="005F64F3">
        <w:rPr>
          <w:spacing w:val="-2"/>
        </w:rPr>
        <w:t>i</w:t>
      </w:r>
      <w:r w:rsidRPr="005F64F3">
        <w:t>ng addi</w:t>
      </w:r>
      <w:r w:rsidRPr="005F64F3">
        <w:rPr>
          <w:spacing w:val="1"/>
        </w:rPr>
        <w:t>t</w:t>
      </w:r>
      <w:r w:rsidRPr="005F64F3">
        <w:t>i</w:t>
      </w:r>
      <w:r w:rsidRPr="005F64F3">
        <w:rPr>
          <w:spacing w:val="-3"/>
        </w:rPr>
        <w:t>o</w:t>
      </w:r>
      <w:r w:rsidRPr="005F64F3">
        <w:t>nal bud</w:t>
      </w:r>
      <w:r w:rsidRPr="005F64F3">
        <w:rPr>
          <w:spacing w:val="2"/>
        </w:rPr>
        <w:t>g</w:t>
      </w:r>
      <w:r w:rsidRPr="005F64F3">
        <w:rPr>
          <w:spacing w:val="-3"/>
        </w:rPr>
        <w:t>e</w:t>
      </w:r>
      <w:r w:rsidRPr="005F64F3">
        <w:t>t</w:t>
      </w:r>
      <w:r w:rsidRPr="005F64F3">
        <w:rPr>
          <w:spacing w:val="2"/>
        </w:rPr>
        <w:t xml:space="preserve"> </w:t>
      </w:r>
      <w:r w:rsidRPr="005F64F3">
        <w:t>le</w:t>
      </w:r>
      <w:r w:rsidRPr="005F64F3">
        <w:rPr>
          <w:spacing w:val="-3"/>
        </w:rPr>
        <w:t>v</w:t>
      </w:r>
      <w:r w:rsidRPr="005F64F3">
        <w:t>els.</w:t>
      </w:r>
      <w:r w:rsidR="006A26AA" w:rsidRPr="005F64F3">
        <w:t xml:space="preserve"> </w:t>
      </w:r>
      <w:r w:rsidRPr="005F64F3">
        <w:t>Limi</w:t>
      </w:r>
      <w:r w:rsidRPr="005F64F3">
        <w:rPr>
          <w:spacing w:val="1"/>
        </w:rPr>
        <w:t>t</w:t>
      </w:r>
      <w:r w:rsidRPr="005F64F3">
        <w:rPr>
          <w:spacing w:val="-3"/>
        </w:rPr>
        <w:t>a</w:t>
      </w:r>
      <w:r w:rsidRPr="005F64F3">
        <w:rPr>
          <w:spacing w:val="1"/>
        </w:rPr>
        <w:t>t</w:t>
      </w:r>
      <w:r w:rsidRPr="005F64F3">
        <w:t>ions</w:t>
      </w:r>
      <w:r w:rsidRPr="005F64F3">
        <w:rPr>
          <w:spacing w:val="1"/>
        </w:rPr>
        <w:t xml:space="preserve"> </w:t>
      </w:r>
      <w:r w:rsidRPr="005F64F3">
        <w:rPr>
          <w:spacing w:val="-2"/>
        </w:rPr>
        <w:t>t</w:t>
      </w:r>
      <w:r w:rsidRPr="005F64F3">
        <w:t>ra</w:t>
      </w:r>
      <w:r w:rsidRPr="005F64F3">
        <w:rPr>
          <w:spacing w:val="-3"/>
        </w:rPr>
        <w:t>c</w:t>
      </w:r>
      <w:r w:rsidRPr="005F64F3">
        <w:t>k</w:t>
      </w:r>
      <w:r w:rsidRPr="005F64F3">
        <w:rPr>
          <w:spacing w:val="1"/>
        </w:rPr>
        <w:t xml:space="preserve"> </w:t>
      </w:r>
      <w:r w:rsidRPr="005F64F3">
        <w:t xml:space="preserve">all </w:t>
      </w:r>
      <w:r w:rsidRPr="005F64F3">
        <w:rPr>
          <w:spacing w:val="-3"/>
        </w:rPr>
        <w:t>o</w:t>
      </w:r>
      <w:r w:rsidRPr="005F64F3">
        <w:t>f</w:t>
      </w:r>
      <w:r w:rsidRPr="005F64F3">
        <w:rPr>
          <w:spacing w:val="2"/>
        </w:rPr>
        <w:t xml:space="preserve"> </w:t>
      </w:r>
      <w:r w:rsidRPr="005F64F3">
        <w:rPr>
          <w:spacing w:val="1"/>
        </w:rPr>
        <w:t>t</w:t>
      </w:r>
      <w:r w:rsidRPr="005F64F3">
        <w:t>he</w:t>
      </w:r>
      <w:r w:rsidRPr="005F64F3">
        <w:rPr>
          <w:spacing w:val="-2"/>
        </w:rPr>
        <w:t xml:space="preserve"> </w:t>
      </w:r>
      <w:r w:rsidRPr="005F64F3">
        <w:t>s</w:t>
      </w:r>
      <w:r w:rsidRPr="005F64F3">
        <w:rPr>
          <w:spacing w:val="-3"/>
        </w:rPr>
        <w:t>a</w:t>
      </w:r>
      <w:r w:rsidRPr="005F64F3">
        <w:rPr>
          <w:spacing w:val="-2"/>
        </w:rPr>
        <w:t>m</w:t>
      </w:r>
      <w:r w:rsidRPr="005F64F3">
        <w:t>e</w:t>
      </w:r>
      <w:r w:rsidRPr="005F64F3">
        <w:rPr>
          <w:spacing w:val="-2"/>
        </w:rPr>
        <w:t xml:space="preserve"> </w:t>
      </w:r>
      <w:r w:rsidRPr="005F64F3">
        <w:rPr>
          <w:spacing w:val="3"/>
        </w:rPr>
        <w:t>f</w:t>
      </w:r>
      <w:r w:rsidRPr="005F64F3">
        <w:rPr>
          <w:spacing w:val="-2"/>
        </w:rPr>
        <w:t>i</w:t>
      </w:r>
      <w:r w:rsidRPr="005F64F3">
        <w:t>nancial da</w:t>
      </w:r>
      <w:r w:rsidRPr="005F64F3">
        <w:rPr>
          <w:spacing w:val="1"/>
        </w:rPr>
        <w:t>t</w:t>
      </w:r>
      <w:r w:rsidRPr="005F64F3">
        <w:t>a</w:t>
      </w:r>
      <w:r w:rsidRPr="005F64F3">
        <w:rPr>
          <w:spacing w:val="-2"/>
        </w:rPr>
        <w:t xml:space="preserve"> </w:t>
      </w:r>
      <w:r w:rsidRPr="005F64F3">
        <w:t>as bud</w:t>
      </w:r>
      <w:r w:rsidRPr="005F64F3">
        <w:rPr>
          <w:spacing w:val="2"/>
        </w:rPr>
        <w:t>g</w:t>
      </w:r>
      <w:r w:rsidRPr="005F64F3">
        <w:rPr>
          <w:spacing w:val="-3"/>
        </w:rPr>
        <w:t>e</w:t>
      </w:r>
      <w:r w:rsidRPr="005F64F3">
        <w:rPr>
          <w:spacing w:val="1"/>
        </w:rPr>
        <w:t>t</w:t>
      </w:r>
      <w:r w:rsidRPr="005F64F3">
        <w:t>s; can</w:t>
      </w:r>
      <w:r w:rsidRPr="005F64F3">
        <w:rPr>
          <w:spacing w:val="-2"/>
        </w:rPr>
        <w:t xml:space="preserve"> </w:t>
      </w:r>
      <w:r w:rsidRPr="005F64F3">
        <w:t>be di</w:t>
      </w:r>
      <w:r w:rsidRPr="005F64F3">
        <w:rPr>
          <w:spacing w:val="-3"/>
        </w:rPr>
        <w:t>v</w:t>
      </w:r>
      <w:r w:rsidRPr="005F64F3">
        <w:t>ided in</w:t>
      </w:r>
      <w:r w:rsidRPr="005F64F3">
        <w:rPr>
          <w:spacing w:val="1"/>
        </w:rPr>
        <w:t>t</w:t>
      </w:r>
      <w:r w:rsidRPr="005F64F3">
        <w:t>o</w:t>
      </w:r>
      <w:r w:rsidRPr="005F64F3">
        <w:rPr>
          <w:spacing w:val="-2"/>
        </w:rPr>
        <w:t xml:space="preserve"> </w:t>
      </w:r>
      <w:r w:rsidRPr="005F64F3">
        <w:rPr>
          <w:spacing w:val="2"/>
        </w:rPr>
        <w:t>q</w:t>
      </w:r>
      <w:r w:rsidRPr="005F64F3">
        <w:t>u</w:t>
      </w:r>
      <w:r w:rsidRPr="005F64F3">
        <w:rPr>
          <w:spacing w:val="-3"/>
        </w:rPr>
        <w:t>a</w:t>
      </w:r>
      <w:r w:rsidRPr="005F64F3">
        <w:t>r</w:t>
      </w:r>
      <w:r w:rsidRPr="005F64F3">
        <w:rPr>
          <w:spacing w:val="1"/>
        </w:rPr>
        <w:t>t</w:t>
      </w:r>
      <w:r w:rsidRPr="005F64F3">
        <w:rPr>
          <w:spacing w:val="-3"/>
        </w:rPr>
        <w:t>e</w:t>
      </w:r>
      <w:r w:rsidRPr="005F64F3">
        <w:t>rs</w:t>
      </w:r>
      <w:r w:rsidRPr="005F64F3">
        <w:rPr>
          <w:spacing w:val="1"/>
        </w:rPr>
        <w:t xml:space="preserve"> </w:t>
      </w:r>
      <w:r w:rsidRPr="005F64F3">
        <w:rPr>
          <w:spacing w:val="-3"/>
        </w:rPr>
        <w:t>o</w:t>
      </w:r>
      <w:r w:rsidRPr="005F64F3">
        <w:t xml:space="preserve">r </w:t>
      </w:r>
      <w:r w:rsidRPr="005F64F3">
        <w:rPr>
          <w:spacing w:val="3"/>
        </w:rPr>
        <w:t>f</w:t>
      </w:r>
      <w:r w:rsidRPr="005F64F3">
        <w:rPr>
          <w:spacing w:val="-4"/>
        </w:rPr>
        <w:t>i</w:t>
      </w:r>
      <w:r w:rsidRPr="005F64F3">
        <w:t xml:space="preserve">scal </w:t>
      </w:r>
      <w:r w:rsidRPr="005F64F3">
        <w:rPr>
          <w:spacing w:val="-3"/>
        </w:rPr>
        <w:t>y</w:t>
      </w:r>
      <w:r w:rsidRPr="005F64F3">
        <w:t>ears, and supp</w:t>
      </w:r>
      <w:r w:rsidRPr="005F64F3">
        <w:rPr>
          <w:spacing w:val="-3"/>
        </w:rPr>
        <w:t>o</w:t>
      </w:r>
      <w:r w:rsidRPr="005F64F3">
        <w:t>rt</w:t>
      </w:r>
      <w:r w:rsidRPr="005F64F3">
        <w:rPr>
          <w:spacing w:val="-3"/>
        </w:rPr>
        <w:t xml:space="preserve"> </w:t>
      </w:r>
      <w:r w:rsidRPr="005F64F3">
        <w:rPr>
          <w:spacing w:val="1"/>
        </w:rPr>
        <w:t>f</w:t>
      </w:r>
      <w:r w:rsidRPr="005F64F3">
        <w:t>our le</w:t>
      </w:r>
      <w:r w:rsidRPr="005F64F3">
        <w:rPr>
          <w:spacing w:val="-3"/>
        </w:rPr>
        <w:t>v</w:t>
      </w:r>
      <w:r w:rsidRPr="005F64F3">
        <w:t>e</w:t>
      </w:r>
      <w:r w:rsidRPr="005F64F3">
        <w:rPr>
          <w:spacing w:val="1"/>
        </w:rPr>
        <w:t>l</w:t>
      </w:r>
      <w:r w:rsidRPr="005F64F3">
        <w:t>s</w:t>
      </w:r>
      <w:r w:rsidRPr="005F64F3">
        <w:rPr>
          <w:spacing w:val="1"/>
        </w:rPr>
        <w:t xml:space="preserve"> </w:t>
      </w:r>
      <w:r w:rsidRPr="005F64F3">
        <w:rPr>
          <w:spacing w:val="-3"/>
        </w:rPr>
        <w:t>o</w:t>
      </w:r>
      <w:r w:rsidRPr="005F64F3">
        <w:t>f</w:t>
      </w:r>
      <w:r w:rsidRPr="005F64F3">
        <w:rPr>
          <w:spacing w:val="2"/>
        </w:rPr>
        <w:t xml:space="preserve"> </w:t>
      </w:r>
      <w:r w:rsidRPr="005F64F3">
        <w:t>spend</w:t>
      </w:r>
      <w:r w:rsidRPr="005F64F3">
        <w:rPr>
          <w:spacing w:val="-2"/>
        </w:rPr>
        <w:t>i</w:t>
      </w:r>
      <w:r w:rsidRPr="005F64F3">
        <w:rPr>
          <w:spacing w:val="-3"/>
        </w:rPr>
        <w:t>n</w:t>
      </w:r>
      <w:r w:rsidRPr="005F64F3">
        <w:t>g</w:t>
      </w:r>
      <w:r w:rsidRPr="005F64F3">
        <w:rPr>
          <w:spacing w:val="3"/>
        </w:rPr>
        <w:t xml:space="preserve"> </w:t>
      </w:r>
      <w:r w:rsidRPr="005F64F3">
        <w:t>co</w:t>
      </w:r>
      <w:r w:rsidRPr="005F64F3">
        <w:rPr>
          <w:spacing w:val="-3"/>
        </w:rPr>
        <w:t>n</w:t>
      </w:r>
      <w:r w:rsidRPr="005F64F3">
        <w:rPr>
          <w:spacing w:val="1"/>
        </w:rPr>
        <w:t>t</w:t>
      </w:r>
      <w:r w:rsidRPr="005F64F3">
        <w:t>ro</w:t>
      </w:r>
      <w:r w:rsidRPr="005F64F3">
        <w:rPr>
          <w:spacing w:val="-4"/>
        </w:rPr>
        <w:t>l</w:t>
      </w:r>
      <w:r w:rsidRPr="005F64F3">
        <w:t>.</w:t>
      </w:r>
    </w:p>
    <w:p w14:paraId="4DBC65D7" w14:textId="77777777" w:rsidR="00006922" w:rsidRPr="005F64F3" w:rsidRDefault="00006922" w:rsidP="00351E06">
      <w:r w:rsidRPr="005F64F3">
        <w:rPr>
          <w:spacing w:val="1"/>
        </w:rPr>
        <w:t>I</w:t>
      </w:r>
      <w:r w:rsidRPr="005F64F3">
        <w:t>n</w:t>
      </w:r>
      <w:r w:rsidRPr="005F64F3">
        <w:rPr>
          <w:spacing w:val="-2"/>
        </w:rPr>
        <w:t xml:space="preserve"> </w:t>
      </w:r>
      <w:r w:rsidRPr="005F64F3">
        <w:rPr>
          <w:spacing w:val="1"/>
        </w:rPr>
        <w:t>t</w:t>
      </w:r>
      <w:r w:rsidRPr="005F64F3">
        <w:t>he</w:t>
      </w:r>
      <w:r w:rsidRPr="005F64F3">
        <w:rPr>
          <w:spacing w:val="-2"/>
        </w:rPr>
        <w:t xml:space="preserve"> </w:t>
      </w:r>
      <w:r w:rsidRPr="005F64F3">
        <w:rPr>
          <w:spacing w:val="1"/>
        </w:rPr>
        <w:t>t</w:t>
      </w:r>
      <w:r w:rsidRPr="005F64F3">
        <w:t>ra</w:t>
      </w:r>
      <w:r w:rsidRPr="005F64F3">
        <w:rPr>
          <w:spacing w:val="-3"/>
        </w:rPr>
        <w:t>v</w:t>
      </w:r>
      <w:r w:rsidRPr="005F64F3">
        <w:t>el e</w:t>
      </w:r>
      <w:r w:rsidRPr="005F64F3">
        <w:rPr>
          <w:spacing w:val="-3"/>
        </w:rPr>
        <w:t>x</w:t>
      </w:r>
      <w:r w:rsidRPr="005F64F3">
        <w:t>ample pr</w:t>
      </w:r>
      <w:r w:rsidRPr="005F64F3">
        <w:rPr>
          <w:spacing w:val="-3"/>
        </w:rPr>
        <w:t>ev</w:t>
      </w:r>
      <w:r w:rsidRPr="005F64F3">
        <w:t>ious</w:t>
      </w:r>
      <w:r w:rsidRPr="005F64F3">
        <w:rPr>
          <w:spacing w:val="1"/>
        </w:rPr>
        <w:t>l</w:t>
      </w:r>
      <w:r w:rsidRPr="005F64F3">
        <w:t>y</w:t>
      </w:r>
      <w:r w:rsidRPr="005F64F3">
        <w:rPr>
          <w:spacing w:val="-2"/>
        </w:rPr>
        <w:t xml:space="preserve"> </w:t>
      </w:r>
      <w:r w:rsidRPr="005F64F3">
        <w:t>described abo</w:t>
      </w:r>
      <w:r w:rsidRPr="005F64F3">
        <w:rPr>
          <w:spacing w:val="-3"/>
        </w:rPr>
        <w:t>v</w:t>
      </w:r>
      <w:r w:rsidRPr="005F64F3">
        <w:t>e,</w:t>
      </w:r>
      <w:r w:rsidRPr="005F64F3">
        <w:rPr>
          <w:spacing w:val="2"/>
        </w:rPr>
        <w:t xml:space="preserve"> </w:t>
      </w:r>
      <w:r w:rsidRPr="005F64F3">
        <w:t>users</w:t>
      </w:r>
      <w:r w:rsidRPr="005F64F3">
        <w:rPr>
          <w:spacing w:val="-2"/>
        </w:rPr>
        <w:t xml:space="preserve"> </w:t>
      </w:r>
      <w:r w:rsidRPr="005F64F3">
        <w:rPr>
          <w:spacing w:val="-4"/>
        </w:rPr>
        <w:t>w</w:t>
      </w:r>
      <w:r w:rsidRPr="005F64F3">
        <w:t>ou</w:t>
      </w:r>
      <w:r w:rsidRPr="005F64F3">
        <w:rPr>
          <w:spacing w:val="-2"/>
        </w:rPr>
        <w:t>l</w:t>
      </w:r>
      <w:r w:rsidRPr="005F64F3">
        <w:t>d a</w:t>
      </w:r>
      <w:r w:rsidRPr="005F64F3">
        <w:rPr>
          <w:spacing w:val="1"/>
        </w:rPr>
        <w:t>tt</w:t>
      </w:r>
      <w:r w:rsidRPr="005F64F3">
        <w:t>ach</w:t>
      </w:r>
      <w:r w:rsidRPr="005F64F3">
        <w:rPr>
          <w:spacing w:val="-2"/>
        </w:rPr>
        <w:t xml:space="preserve"> </w:t>
      </w:r>
      <w:r w:rsidRPr="005F64F3">
        <w:t>a li</w:t>
      </w:r>
      <w:r w:rsidRPr="005F64F3">
        <w:rPr>
          <w:spacing w:val="-2"/>
        </w:rPr>
        <w:t>m</w:t>
      </w:r>
      <w:r w:rsidRPr="005F64F3">
        <w:t>i</w:t>
      </w:r>
      <w:r w:rsidRPr="005F64F3">
        <w:rPr>
          <w:spacing w:val="1"/>
        </w:rPr>
        <w:t>t</w:t>
      </w:r>
      <w:r w:rsidRPr="005F64F3">
        <w:t>a</w:t>
      </w:r>
      <w:r w:rsidRPr="005F64F3">
        <w:rPr>
          <w:spacing w:val="1"/>
        </w:rPr>
        <w:t>t</w:t>
      </w:r>
      <w:r w:rsidRPr="005F64F3">
        <w:t>ion,</w:t>
      </w:r>
      <w:r w:rsidRPr="005F64F3">
        <w:rPr>
          <w:spacing w:val="2"/>
        </w:rPr>
        <w:t xml:space="preserve"> </w:t>
      </w:r>
      <w:r w:rsidRPr="005F64F3">
        <w:t>d</w:t>
      </w:r>
      <w:r w:rsidRPr="005F64F3">
        <w:rPr>
          <w:spacing w:val="-3"/>
        </w:rPr>
        <w:t>e</w:t>
      </w:r>
      <w:r w:rsidRPr="005F64F3">
        <w:rPr>
          <w:spacing w:val="1"/>
        </w:rPr>
        <w:t>f</w:t>
      </w:r>
      <w:r w:rsidRPr="005F64F3">
        <w:t>ined by</w:t>
      </w:r>
      <w:r w:rsidRPr="005F64F3">
        <w:rPr>
          <w:spacing w:val="-2"/>
        </w:rPr>
        <w:t xml:space="preserve"> </w:t>
      </w:r>
      <w:r w:rsidRPr="005F64F3">
        <w:rPr>
          <w:spacing w:val="1"/>
        </w:rPr>
        <w:t>t</w:t>
      </w:r>
      <w:r w:rsidRPr="005F64F3">
        <w:t>he ob</w:t>
      </w:r>
      <w:r w:rsidRPr="005F64F3">
        <w:rPr>
          <w:spacing w:val="1"/>
        </w:rPr>
        <w:t>j</w:t>
      </w:r>
      <w:r w:rsidRPr="005F64F3">
        <w:t>ect c</w:t>
      </w:r>
      <w:r w:rsidRPr="005F64F3">
        <w:rPr>
          <w:spacing w:val="-2"/>
        </w:rPr>
        <w:t>l</w:t>
      </w:r>
      <w:r w:rsidRPr="005F64F3">
        <w:t>ass</w:t>
      </w:r>
      <w:r w:rsidRPr="005F64F3">
        <w:rPr>
          <w:spacing w:val="-4"/>
        </w:rPr>
        <w:t xml:space="preserve"> </w:t>
      </w:r>
      <w:r w:rsidRPr="005F64F3">
        <w:rPr>
          <w:spacing w:val="3"/>
        </w:rPr>
        <w:t>f</w:t>
      </w:r>
      <w:r w:rsidRPr="005F64F3">
        <w:rPr>
          <w:spacing w:val="-3"/>
        </w:rPr>
        <w:t>o</w:t>
      </w:r>
      <w:r w:rsidRPr="005F64F3">
        <w:t xml:space="preserve">r </w:t>
      </w:r>
      <w:r w:rsidRPr="005F64F3">
        <w:rPr>
          <w:spacing w:val="1"/>
        </w:rPr>
        <w:t>t</w:t>
      </w:r>
      <w:r w:rsidRPr="005F64F3">
        <w:t>ra</w:t>
      </w:r>
      <w:r w:rsidRPr="005F64F3">
        <w:rPr>
          <w:spacing w:val="-3"/>
        </w:rPr>
        <w:t>v</w:t>
      </w:r>
      <w:r w:rsidRPr="005F64F3">
        <w:t xml:space="preserve">el, </w:t>
      </w:r>
      <w:r w:rsidRPr="005F64F3">
        <w:rPr>
          <w:spacing w:val="1"/>
        </w:rPr>
        <w:t>t</w:t>
      </w:r>
      <w:r w:rsidRPr="005F64F3">
        <w:t>o</w:t>
      </w:r>
      <w:r w:rsidRPr="005F64F3">
        <w:rPr>
          <w:spacing w:val="-2"/>
        </w:rPr>
        <w:t xml:space="preserve"> </w:t>
      </w:r>
      <w:r w:rsidRPr="005F64F3">
        <w:rPr>
          <w:spacing w:val="1"/>
        </w:rPr>
        <w:t>t</w:t>
      </w:r>
      <w:r w:rsidRPr="005F64F3">
        <w:t>he ap</w:t>
      </w:r>
      <w:r w:rsidRPr="005F64F3">
        <w:rPr>
          <w:spacing w:val="-3"/>
        </w:rPr>
        <w:t>p</w:t>
      </w:r>
      <w:r w:rsidRPr="005F64F3">
        <w:t>ropria</w:t>
      </w:r>
      <w:r w:rsidRPr="005F64F3">
        <w:rPr>
          <w:spacing w:val="1"/>
        </w:rPr>
        <w:t>t</w:t>
      </w:r>
      <w:r w:rsidRPr="005F64F3">
        <w:t>ion</w:t>
      </w:r>
      <w:r w:rsidRPr="005F64F3">
        <w:rPr>
          <w:spacing w:val="-2"/>
        </w:rPr>
        <w:t xml:space="preserve"> </w:t>
      </w:r>
      <w:r w:rsidRPr="005F64F3">
        <w:rPr>
          <w:spacing w:val="1"/>
        </w:rPr>
        <w:t>t</w:t>
      </w:r>
      <w:r w:rsidRPr="005F64F3">
        <w:t>h</w:t>
      </w:r>
      <w:r w:rsidRPr="005F64F3">
        <w:rPr>
          <w:spacing w:val="-3"/>
        </w:rPr>
        <w:t>a</w:t>
      </w:r>
      <w:r w:rsidRPr="005F64F3">
        <w:t>t</w:t>
      </w:r>
      <w:r w:rsidRPr="005F64F3">
        <w:rPr>
          <w:spacing w:val="2"/>
        </w:rPr>
        <w:t xml:space="preserve"> </w:t>
      </w:r>
      <w:r w:rsidRPr="005F64F3">
        <w:rPr>
          <w:spacing w:val="-4"/>
        </w:rPr>
        <w:t>w</w:t>
      </w:r>
      <w:r w:rsidRPr="005F64F3">
        <w:t>as</w:t>
      </w:r>
      <w:r w:rsidRPr="005F64F3">
        <w:rPr>
          <w:spacing w:val="1"/>
        </w:rPr>
        <w:t xml:space="preserve"> </w:t>
      </w:r>
      <w:r w:rsidRPr="005F64F3">
        <w:t>set up in</w:t>
      </w:r>
      <w:r w:rsidRPr="005F64F3">
        <w:rPr>
          <w:spacing w:val="-2"/>
        </w:rPr>
        <w:t xml:space="preserve"> </w:t>
      </w:r>
      <w:r w:rsidRPr="005F64F3">
        <w:t>P</w:t>
      </w:r>
      <w:r w:rsidRPr="005F64F3">
        <w:rPr>
          <w:spacing w:val="-3"/>
        </w:rPr>
        <w:t>e</w:t>
      </w:r>
      <w:r w:rsidRPr="005F64F3">
        <w:rPr>
          <w:spacing w:val="2"/>
        </w:rPr>
        <w:t>g</w:t>
      </w:r>
      <w:r w:rsidRPr="005F64F3">
        <w:t>as</w:t>
      </w:r>
      <w:r w:rsidRPr="005F64F3">
        <w:rPr>
          <w:spacing w:val="-3"/>
        </w:rPr>
        <w:t>y</w:t>
      </w:r>
      <w:r w:rsidRPr="005F64F3">
        <w:t>s.</w:t>
      </w:r>
      <w:r w:rsidR="006A26AA" w:rsidRPr="005F64F3">
        <w:t xml:space="preserve"> </w:t>
      </w:r>
      <w:r w:rsidRPr="005F64F3">
        <w:rPr>
          <w:spacing w:val="-2"/>
        </w:rPr>
        <w:t>U</w:t>
      </w:r>
      <w:r w:rsidRPr="005F64F3">
        <w:rPr>
          <w:spacing w:val="-3"/>
        </w:rPr>
        <w:t>s</w:t>
      </w:r>
      <w:r w:rsidRPr="005F64F3">
        <w:t>ers</w:t>
      </w:r>
      <w:r w:rsidRPr="005F64F3">
        <w:rPr>
          <w:spacing w:val="1"/>
        </w:rPr>
        <w:t xml:space="preserve"> </w:t>
      </w:r>
      <w:r w:rsidRPr="005F64F3">
        <w:rPr>
          <w:spacing w:val="-4"/>
        </w:rPr>
        <w:t>w</w:t>
      </w:r>
      <w:r w:rsidRPr="005F64F3">
        <w:t>ould set</w:t>
      </w:r>
      <w:r w:rsidRPr="005F64F3">
        <w:rPr>
          <w:spacing w:val="2"/>
        </w:rPr>
        <w:t xml:space="preserve"> </w:t>
      </w:r>
      <w:r w:rsidRPr="005F64F3">
        <w:t>up</w:t>
      </w:r>
      <w:r w:rsidRPr="005F64F3">
        <w:rPr>
          <w:spacing w:val="-4"/>
        </w:rPr>
        <w:t xml:space="preserve"> </w:t>
      </w:r>
      <w:r w:rsidRPr="005F64F3">
        <w:rPr>
          <w:spacing w:val="1"/>
        </w:rPr>
        <w:t>t</w:t>
      </w:r>
      <w:r w:rsidRPr="005F64F3">
        <w:t>he limi</w:t>
      </w:r>
      <w:r w:rsidRPr="005F64F3">
        <w:rPr>
          <w:spacing w:val="1"/>
        </w:rPr>
        <w:t>t</w:t>
      </w:r>
      <w:r w:rsidRPr="005F64F3">
        <w:t>a</w:t>
      </w:r>
      <w:r w:rsidRPr="005F64F3">
        <w:rPr>
          <w:spacing w:val="1"/>
        </w:rPr>
        <w:t>t</w:t>
      </w:r>
      <w:r w:rsidRPr="005F64F3">
        <w:t>ion</w:t>
      </w:r>
      <w:r w:rsidRPr="005F64F3">
        <w:rPr>
          <w:spacing w:val="-2"/>
        </w:rPr>
        <w:t xml:space="preserve"> </w:t>
      </w:r>
      <w:r w:rsidRPr="005F64F3">
        <w:rPr>
          <w:spacing w:val="3"/>
        </w:rPr>
        <w:t>f</w:t>
      </w:r>
      <w:r w:rsidRPr="005F64F3">
        <w:rPr>
          <w:spacing w:val="-3"/>
        </w:rPr>
        <w:t>o</w:t>
      </w:r>
      <w:r w:rsidRPr="005F64F3">
        <w:t>r</w:t>
      </w:r>
      <w:r w:rsidRPr="005F64F3">
        <w:rPr>
          <w:spacing w:val="2"/>
        </w:rPr>
        <w:t xml:space="preserve"> </w:t>
      </w:r>
      <w:r w:rsidRPr="005F64F3">
        <w:t>$10</w:t>
      </w:r>
      <w:r w:rsidRPr="005F64F3">
        <w:rPr>
          <w:spacing w:val="-4"/>
        </w:rPr>
        <w:t>M</w:t>
      </w:r>
      <w:r w:rsidRPr="005F64F3">
        <w:t>,</w:t>
      </w:r>
      <w:r w:rsidRPr="005F64F3">
        <w:rPr>
          <w:spacing w:val="2"/>
        </w:rPr>
        <w:t xml:space="preserve"> </w:t>
      </w:r>
      <w:r w:rsidRPr="005F64F3">
        <w:t>and</w:t>
      </w:r>
      <w:r w:rsidRPr="005F64F3">
        <w:rPr>
          <w:spacing w:val="-4"/>
        </w:rPr>
        <w:t xml:space="preserve"> </w:t>
      </w:r>
      <w:r w:rsidRPr="005F64F3">
        <w:t>set</w:t>
      </w:r>
      <w:r w:rsidRPr="005F64F3">
        <w:rPr>
          <w:spacing w:val="2"/>
        </w:rPr>
        <w:t xml:space="preserve"> </w:t>
      </w:r>
      <w:r w:rsidRPr="005F64F3">
        <w:rPr>
          <w:spacing w:val="-2"/>
        </w:rPr>
        <w:t>it</w:t>
      </w:r>
      <w:r w:rsidRPr="005F64F3">
        <w:t>s</w:t>
      </w:r>
      <w:r w:rsidRPr="005F64F3">
        <w:rPr>
          <w:spacing w:val="1"/>
        </w:rPr>
        <w:t xml:space="preserve"> </w:t>
      </w:r>
      <w:r w:rsidRPr="005F64F3">
        <w:t>spendi</w:t>
      </w:r>
      <w:r w:rsidRPr="005F64F3">
        <w:rPr>
          <w:spacing w:val="-3"/>
        </w:rPr>
        <w:t>n</w:t>
      </w:r>
      <w:r w:rsidRPr="005F64F3">
        <w:t>g con</w:t>
      </w:r>
      <w:r w:rsidRPr="005F64F3">
        <w:rPr>
          <w:spacing w:val="-2"/>
        </w:rPr>
        <w:t>t</w:t>
      </w:r>
      <w:r w:rsidRPr="005F64F3">
        <w:t xml:space="preserve">rol </w:t>
      </w:r>
      <w:r w:rsidRPr="005F64F3">
        <w:rPr>
          <w:spacing w:val="-4"/>
        </w:rPr>
        <w:t>l</w:t>
      </w:r>
      <w:r w:rsidRPr="005F64F3">
        <w:t>e</w:t>
      </w:r>
      <w:r w:rsidRPr="005F64F3">
        <w:rPr>
          <w:spacing w:val="-3"/>
        </w:rPr>
        <w:t>v</w:t>
      </w:r>
      <w:r w:rsidRPr="005F64F3">
        <w:t xml:space="preserve">el </w:t>
      </w:r>
      <w:r w:rsidRPr="005F64F3">
        <w:rPr>
          <w:spacing w:val="1"/>
        </w:rPr>
        <w:t>t</w:t>
      </w:r>
      <w:r w:rsidRPr="005F64F3">
        <w:t>o “Re</w:t>
      </w:r>
      <w:r w:rsidRPr="005F64F3">
        <w:rPr>
          <w:spacing w:val="1"/>
        </w:rPr>
        <w:t>j</w:t>
      </w:r>
      <w:r w:rsidRPr="005F64F3">
        <w:rPr>
          <w:spacing w:val="-3"/>
        </w:rPr>
        <w:t>e</w:t>
      </w:r>
      <w:r w:rsidRPr="005F64F3">
        <w:t>c</w:t>
      </w:r>
      <w:r w:rsidRPr="005F64F3">
        <w:rPr>
          <w:spacing w:val="-2"/>
        </w:rPr>
        <w:t>t</w:t>
      </w:r>
      <w:r w:rsidRPr="005F64F3">
        <w:rPr>
          <w:spacing w:val="1"/>
        </w:rPr>
        <w:t>.</w:t>
      </w:r>
      <w:r w:rsidRPr="005F64F3">
        <w:t>”</w:t>
      </w:r>
      <w:r w:rsidRPr="005F64F3">
        <w:rPr>
          <w:spacing w:val="59"/>
        </w:rPr>
        <w:t xml:space="preserve"> </w:t>
      </w:r>
      <w:r w:rsidRPr="005F64F3">
        <w:rPr>
          <w:spacing w:val="1"/>
        </w:rPr>
        <w:t>T</w:t>
      </w:r>
      <w:r w:rsidRPr="005F64F3">
        <w:t>hen</w:t>
      </w:r>
      <w:r w:rsidRPr="005F64F3">
        <w:rPr>
          <w:spacing w:val="-2"/>
        </w:rPr>
        <w:t xml:space="preserve"> </w:t>
      </w:r>
      <w:r w:rsidRPr="005F64F3">
        <w:rPr>
          <w:spacing w:val="-3"/>
        </w:rPr>
        <w:t>a</w:t>
      </w:r>
      <w:r w:rsidRPr="005F64F3">
        <w:t>ny</w:t>
      </w:r>
      <w:r w:rsidRPr="005F64F3">
        <w:rPr>
          <w:spacing w:val="-2"/>
        </w:rPr>
        <w:t xml:space="preserve"> </w:t>
      </w:r>
      <w:r w:rsidRPr="005F64F3">
        <w:rPr>
          <w:spacing w:val="1"/>
        </w:rPr>
        <w:t>t</w:t>
      </w:r>
      <w:r w:rsidRPr="005F64F3">
        <w:t>ransa</w:t>
      </w:r>
      <w:r w:rsidRPr="005F64F3">
        <w:rPr>
          <w:spacing w:val="-3"/>
        </w:rPr>
        <w:t>c</w:t>
      </w:r>
      <w:r w:rsidRPr="005F64F3">
        <w:rPr>
          <w:spacing w:val="1"/>
        </w:rPr>
        <w:t>t</w:t>
      </w:r>
      <w:r w:rsidRPr="005F64F3">
        <w:t>ion processed</w:t>
      </w:r>
      <w:r w:rsidRPr="005F64F3">
        <w:rPr>
          <w:spacing w:val="-2"/>
        </w:rPr>
        <w:t xml:space="preserve"> </w:t>
      </w:r>
      <w:r w:rsidRPr="005F64F3">
        <w:rPr>
          <w:spacing w:val="-3"/>
        </w:rPr>
        <w:t>a</w:t>
      </w:r>
      <w:r w:rsidRPr="005F64F3">
        <w:rPr>
          <w:spacing w:val="2"/>
        </w:rPr>
        <w:t>g</w:t>
      </w:r>
      <w:r w:rsidRPr="005F64F3">
        <w:t>a</w:t>
      </w:r>
      <w:r w:rsidRPr="005F64F3">
        <w:rPr>
          <w:spacing w:val="-2"/>
        </w:rPr>
        <w:t>i</w:t>
      </w:r>
      <w:r w:rsidRPr="005F64F3">
        <w:t xml:space="preserve">nst </w:t>
      </w:r>
      <w:r w:rsidRPr="005F64F3">
        <w:rPr>
          <w:spacing w:val="1"/>
        </w:rPr>
        <w:t>t</w:t>
      </w:r>
      <w:r w:rsidRPr="005F64F3">
        <w:t>he</w:t>
      </w:r>
      <w:r w:rsidRPr="005F64F3">
        <w:rPr>
          <w:spacing w:val="-2"/>
        </w:rPr>
        <w:t xml:space="preserve"> </w:t>
      </w:r>
      <w:r w:rsidRPr="005F64F3">
        <w:rPr>
          <w:spacing w:val="-3"/>
        </w:rPr>
        <w:t>a</w:t>
      </w:r>
      <w:r w:rsidRPr="005F64F3">
        <w:t>ppropr</w:t>
      </w:r>
      <w:r w:rsidRPr="005F64F3">
        <w:rPr>
          <w:spacing w:val="-2"/>
        </w:rPr>
        <w:t>i</w:t>
      </w:r>
      <w:r w:rsidRPr="005F64F3">
        <w:t>a</w:t>
      </w:r>
      <w:r w:rsidRPr="005F64F3">
        <w:rPr>
          <w:spacing w:val="1"/>
        </w:rPr>
        <w:t>t</w:t>
      </w:r>
      <w:r w:rsidRPr="005F64F3">
        <w:t>ion</w:t>
      </w:r>
      <w:r w:rsidRPr="005F64F3">
        <w:rPr>
          <w:spacing w:val="-2"/>
        </w:rPr>
        <w:t xml:space="preserve"> </w:t>
      </w:r>
      <w:r w:rsidRPr="005F64F3">
        <w:rPr>
          <w:spacing w:val="1"/>
        </w:rPr>
        <w:t>t</w:t>
      </w:r>
      <w:r w:rsidRPr="005F64F3">
        <w:t>hat uses</w:t>
      </w:r>
      <w:r w:rsidRPr="005F64F3">
        <w:rPr>
          <w:spacing w:val="-2"/>
        </w:rPr>
        <w:t xml:space="preserve"> </w:t>
      </w:r>
      <w:r w:rsidRPr="005F64F3">
        <w:rPr>
          <w:spacing w:val="1"/>
        </w:rPr>
        <w:t>t</w:t>
      </w:r>
      <w:r w:rsidRPr="005F64F3">
        <w:rPr>
          <w:spacing w:val="-3"/>
        </w:rPr>
        <w:t>h</w:t>
      </w:r>
      <w:r w:rsidRPr="005F64F3">
        <w:t xml:space="preserve">e </w:t>
      </w:r>
      <w:r w:rsidRPr="005F64F3">
        <w:rPr>
          <w:spacing w:val="-2"/>
        </w:rPr>
        <w:t>t</w:t>
      </w:r>
      <w:r w:rsidRPr="005F64F3">
        <w:t>ra</w:t>
      </w:r>
      <w:r w:rsidRPr="005F64F3">
        <w:rPr>
          <w:spacing w:val="-3"/>
        </w:rPr>
        <w:t>v</w:t>
      </w:r>
      <w:r w:rsidRPr="005F64F3">
        <w:t>el ob</w:t>
      </w:r>
      <w:r w:rsidRPr="005F64F3">
        <w:rPr>
          <w:spacing w:val="1"/>
        </w:rPr>
        <w:t>j</w:t>
      </w:r>
      <w:r w:rsidRPr="005F64F3">
        <w:t>ect code</w:t>
      </w:r>
      <w:r w:rsidR="006724A6" w:rsidRPr="005F64F3">
        <w:t xml:space="preserve"> - </w:t>
      </w:r>
      <w:r w:rsidRPr="005F64F3">
        <w:t>no</w:t>
      </w:r>
      <w:r w:rsidRPr="005F64F3">
        <w:rPr>
          <w:spacing w:val="-4"/>
        </w:rPr>
        <w:t xml:space="preserve"> </w:t>
      </w:r>
      <w:r w:rsidRPr="005F64F3">
        <w:t>ma</w:t>
      </w:r>
      <w:r w:rsidRPr="005F64F3">
        <w:rPr>
          <w:spacing w:val="-2"/>
        </w:rPr>
        <w:t>t</w:t>
      </w:r>
      <w:r w:rsidRPr="005F64F3">
        <w:rPr>
          <w:spacing w:val="1"/>
        </w:rPr>
        <w:t>t</w:t>
      </w:r>
      <w:r w:rsidRPr="005F64F3">
        <w:t xml:space="preserve">er </w:t>
      </w:r>
      <w:r w:rsidRPr="005F64F3">
        <w:rPr>
          <w:spacing w:val="-4"/>
        </w:rPr>
        <w:t>w</w:t>
      </w:r>
      <w:r w:rsidRPr="005F64F3">
        <w:t>hat</w:t>
      </w:r>
      <w:r w:rsidRPr="005F64F3">
        <w:rPr>
          <w:spacing w:val="2"/>
        </w:rPr>
        <w:t xml:space="preserve"> </w:t>
      </w:r>
      <w:r w:rsidRPr="005F64F3">
        <w:t>i</w:t>
      </w:r>
      <w:r w:rsidRPr="005F64F3">
        <w:rPr>
          <w:spacing w:val="1"/>
        </w:rPr>
        <w:t>t</w:t>
      </w:r>
      <w:r w:rsidRPr="005F64F3">
        <w:t>s</w:t>
      </w:r>
      <w:r w:rsidRPr="005F64F3">
        <w:rPr>
          <w:spacing w:val="1"/>
        </w:rPr>
        <w:t xml:space="preserve"> </w:t>
      </w:r>
      <w:r w:rsidRPr="005F64F3">
        <w:rPr>
          <w:spacing w:val="-3"/>
        </w:rPr>
        <w:t>o</w:t>
      </w:r>
      <w:r w:rsidRPr="005F64F3">
        <w:rPr>
          <w:spacing w:val="1"/>
        </w:rPr>
        <w:t>t</w:t>
      </w:r>
      <w:r w:rsidRPr="005F64F3">
        <w:t>h</w:t>
      </w:r>
      <w:r w:rsidRPr="005F64F3">
        <w:rPr>
          <w:spacing w:val="-3"/>
        </w:rPr>
        <w:t>e</w:t>
      </w:r>
      <w:r w:rsidRPr="005F64F3">
        <w:t>r dimensions</w:t>
      </w:r>
      <w:r w:rsidRPr="005F64F3">
        <w:rPr>
          <w:spacing w:val="1"/>
        </w:rPr>
        <w:t xml:space="preserve"> </w:t>
      </w:r>
      <w:r w:rsidRPr="005F64F3">
        <w:t>ar</w:t>
      </w:r>
      <w:r w:rsidRPr="005F64F3">
        <w:rPr>
          <w:spacing w:val="-3"/>
        </w:rPr>
        <w:t>e</w:t>
      </w:r>
      <w:r w:rsidRPr="005F64F3">
        <w:t xml:space="preserve"> - </w:t>
      </w:r>
      <w:r w:rsidRPr="005F64F3">
        <w:rPr>
          <w:spacing w:val="-4"/>
        </w:rPr>
        <w:t>w</w:t>
      </w:r>
      <w:r w:rsidRPr="005F64F3">
        <w:t>i</w:t>
      </w:r>
      <w:r w:rsidRPr="005F64F3">
        <w:rPr>
          <w:spacing w:val="1"/>
        </w:rPr>
        <w:t>l</w:t>
      </w:r>
      <w:r w:rsidRPr="005F64F3">
        <w:t>l be che</w:t>
      </w:r>
      <w:r w:rsidRPr="005F64F3">
        <w:rPr>
          <w:spacing w:val="-3"/>
        </w:rPr>
        <w:t>c</w:t>
      </w:r>
      <w:r w:rsidRPr="005F64F3">
        <w:rPr>
          <w:spacing w:val="2"/>
        </w:rPr>
        <w:t>k</w:t>
      </w:r>
      <w:r w:rsidRPr="005F64F3">
        <w:t xml:space="preserve">ed </w:t>
      </w:r>
      <w:r w:rsidRPr="005F64F3">
        <w:rPr>
          <w:spacing w:val="-3"/>
        </w:rPr>
        <w:t>a</w:t>
      </w:r>
      <w:r w:rsidRPr="005F64F3">
        <w:rPr>
          <w:spacing w:val="2"/>
        </w:rPr>
        <w:t>g</w:t>
      </w:r>
      <w:r w:rsidRPr="005F64F3">
        <w:t>ainst</w:t>
      </w:r>
      <w:r w:rsidRPr="005F64F3">
        <w:rPr>
          <w:spacing w:val="-3"/>
        </w:rPr>
        <w:t xml:space="preserve"> </w:t>
      </w:r>
      <w:r w:rsidRPr="005F64F3">
        <w:rPr>
          <w:spacing w:val="1"/>
        </w:rPr>
        <w:t>t</w:t>
      </w:r>
      <w:r w:rsidRPr="005F64F3">
        <w:t>he limi</w:t>
      </w:r>
      <w:r w:rsidRPr="005F64F3">
        <w:rPr>
          <w:spacing w:val="-2"/>
        </w:rPr>
        <w:t>t</w:t>
      </w:r>
      <w:r w:rsidRPr="005F64F3">
        <w:t>a</w:t>
      </w:r>
      <w:r w:rsidRPr="005F64F3">
        <w:rPr>
          <w:spacing w:val="1"/>
        </w:rPr>
        <w:t>t</w:t>
      </w:r>
      <w:r w:rsidRPr="005F64F3">
        <w:t>ion’s</w:t>
      </w:r>
      <w:r w:rsidRPr="005F64F3">
        <w:rPr>
          <w:spacing w:val="1"/>
        </w:rPr>
        <w:t xml:space="preserve"> t</w:t>
      </w:r>
      <w:r w:rsidRPr="005F64F3">
        <w:rPr>
          <w:spacing w:val="-3"/>
        </w:rPr>
        <w:t>o</w:t>
      </w:r>
      <w:r w:rsidRPr="005F64F3">
        <w:rPr>
          <w:spacing w:val="1"/>
        </w:rPr>
        <w:t>t</w:t>
      </w:r>
      <w:r w:rsidRPr="005F64F3">
        <w:t>al amou</w:t>
      </w:r>
      <w:r w:rsidRPr="005F64F3">
        <w:rPr>
          <w:spacing w:val="-3"/>
        </w:rPr>
        <w:t>n</w:t>
      </w:r>
      <w:r w:rsidRPr="005F64F3">
        <w:rPr>
          <w:spacing w:val="-2"/>
        </w:rPr>
        <w:t>t</w:t>
      </w:r>
      <w:r w:rsidRPr="005F64F3">
        <w:t>.</w:t>
      </w:r>
      <w:r w:rsidRPr="005F64F3">
        <w:rPr>
          <w:spacing w:val="59"/>
        </w:rPr>
        <w:t xml:space="preserve"> </w:t>
      </w:r>
      <w:r w:rsidRPr="005F64F3">
        <w:rPr>
          <w:spacing w:val="1"/>
        </w:rPr>
        <w:t>T</w:t>
      </w:r>
      <w:r w:rsidRPr="005F64F3">
        <w:t>r</w:t>
      </w:r>
      <w:r w:rsidRPr="005F64F3">
        <w:rPr>
          <w:spacing w:val="-3"/>
        </w:rPr>
        <w:t>a</w:t>
      </w:r>
      <w:r w:rsidRPr="005F64F3">
        <w:t>nsac</w:t>
      </w:r>
      <w:r w:rsidRPr="005F64F3">
        <w:rPr>
          <w:spacing w:val="1"/>
        </w:rPr>
        <w:t>t</w:t>
      </w:r>
      <w:r w:rsidRPr="005F64F3">
        <w:t>ions</w:t>
      </w:r>
      <w:r w:rsidRPr="005F64F3">
        <w:rPr>
          <w:spacing w:val="-2"/>
        </w:rPr>
        <w:t xml:space="preserve"> </w:t>
      </w:r>
      <w:r w:rsidRPr="005F64F3">
        <w:rPr>
          <w:spacing w:val="1"/>
        </w:rPr>
        <w:t>t</w:t>
      </w:r>
      <w:r w:rsidRPr="005F64F3">
        <w:t>hat do n</w:t>
      </w:r>
      <w:r w:rsidRPr="005F64F3">
        <w:rPr>
          <w:spacing w:val="-3"/>
        </w:rPr>
        <w:t>o</w:t>
      </w:r>
      <w:r w:rsidRPr="005F64F3">
        <w:t xml:space="preserve">t use </w:t>
      </w:r>
      <w:r w:rsidRPr="005F64F3">
        <w:rPr>
          <w:spacing w:val="1"/>
        </w:rPr>
        <w:t>t</w:t>
      </w:r>
      <w:r w:rsidRPr="005F64F3">
        <w:t>he</w:t>
      </w:r>
      <w:r w:rsidRPr="005F64F3">
        <w:rPr>
          <w:spacing w:val="-2"/>
        </w:rPr>
        <w:t xml:space="preserve"> t</w:t>
      </w:r>
      <w:r w:rsidRPr="005F64F3">
        <w:t>ra</w:t>
      </w:r>
      <w:r w:rsidRPr="005F64F3">
        <w:rPr>
          <w:spacing w:val="-3"/>
        </w:rPr>
        <w:t>v</w:t>
      </w:r>
      <w:r w:rsidRPr="005F64F3">
        <w:t>el ob</w:t>
      </w:r>
      <w:r w:rsidRPr="005F64F3">
        <w:rPr>
          <w:spacing w:val="1"/>
        </w:rPr>
        <w:t>j</w:t>
      </w:r>
      <w:r w:rsidRPr="005F64F3">
        <w:t>e</w:t>
      </w:r>
      <w:r w:rsidRPr="005F64F3">
        <w:rPr>
          <w:spacing w:val="-3"/>
        </w:rPr>
        <w:t>c</w:t>
      </w:r>
      <w:r w:rsidRPr="005F64F3">
        <w:t>t</w:t>
      </w:r>
      <w:r w:rsidRPr="005F64F3">
        <w:rPr>
          <w:spacing w:val="2"/>
        </w:rPr>
        <w:t xml:space="preserve"> </w:t>
      </w:r>
      <w:r w:rsidRPr="005F64F3">
        <w:t>co</w:t>
      </w:r>
      <w:r w:rsidRPr="005F64F3">
        <w:rPr>
          <w:spacing w:val="-3"/>
        </w:rPr>
        <w:t>d</w:t>
      </w:r>
      <w:r w:rsidRPr="005F64F3">
        <w:t xml:space="preserve">e </w:t>
      </w:r>
      <w:r w:rsidRPr="005F64F3">
        <w:rPr>
          <w:spacing w:val="-4"/>
        </w:rPr>
        <w:t>w</w:t>
      </w:r>
      <w:r w:rsidRPr="005F64F3">
        <w:t>i</w:t>
      </w:r>
      <w:r w:rsidRPr="005F64F3">
        <w:rPr>
          <w:spacing w:val="1"/>
        </w:rPr>
        <w:t>l</w:t>
      </w:r>
      <w:r w:rsidRPr="005F64F3">
        <w:t>l not</w:t>
      </w:r>
      <w:r w:rsidRPr="005F64F3">
        <w:rPr>
          <w:spacing w:val="2"/>
        </w:rPr>
        <w:t xml:space="preserve"> </w:t>
      </w:r>
      <w:r w:rsidRPr="005F64F3">
        <w:t xml:space="preserve">be </w:t>
      </w:r>
      <w:r w:rsidRPr="005F64F3">
        <w:rPr>
          <w:spacing w:val="-3"/>
        </w:rPr>
        <w:t>a</w:t>
      </w:r>
      <w:r w:rsidRPr="005F64F3">
        <w:rPr>
          <w:spacing w:val="1"/>
        </w:rPr>
        <w:t>ff</w:t>
      </w:r>
      <w:r w:rsidRPr="005F64F3">
        <w:rPr>
          <w:spacing w:val="-3"/>
        </w:rPr>
        <w:t>e</w:t>
      </w:r>
      <w:r w:rsidRPr="005F64F3">
        <w:t>c</w:t>
      </w:r>
      <w:r w:rsidRPr="005F64F3">
        <w:rPr>
          <w:spacing w:val="1"/>
        </w:rPr>
        <w:t>t</w:t>
      </w:r>
      <w:r w:rsidRPr="005F64F3">
        <w:t>ed</w:t>
      </w:r>
      <w:r w:rsidRPr="005F64F3">
        <w:rPr>
          <w:spacing w:val="-2"/>
        </w:rPr>
        <w:t xml:space="preserve"> </w:t>
      </w:r>
      <w:r w:rsidRPr="005F64F3">
        <w:t>by</w:t>
      </w:r>
      <w:r w:rsidRPr="005F64F3">
        <w:rPr>
          <w:spacing w:val="-2"/>
        </w:rPr>
        <w:t xml:space="preserve"> t</w:t>
      </w:r>
      <w:r w:rsidRPr="005F64F3">
        <w:t>he limi</w:t>
      </w:r>
      <w:r w:rsidRPr="005F64F3">
        <w:rPr>
          <w:spacing w:val="1"/>
        </w:rPr>
        <w:t>t</w:t>
      </w:r>
      <w:r w:rsidRPr="005F64F3">
        <w:t>a</w:t>
      </w:r>
      <w:r w:rsidRPr="005F64F3">
        <w:rPr>
          <w:spacing w:val="1"/>
        </w:rPr>
        <w:t>t</w:t>
      </w:r>
      <w:r w:rsidRPr="005F64F3">
        <w:t>ion.</w:t>
      </w:r>
    </w:p>
    <w:p w14:paraId="4F9BC677" w14:textId="77777777" w:rsidR="00006922" w:rsidRPr="00BA5B1F" w:rsidRDefault="0006632D" w:rsidP="00006922">
      <w:pPr>
        <w:rPr>
          <w:rFonts w:eastAsia="Arial"/>
          <w:spacing w:val="-1"/>
        </w:rPr>
      </w:pPr>
      <w:hyperlink w:anchor="_bookmark8" w:history="1">
        <w:r w:rsidR="00CC2086" w:rsidRPr="00BA5B1F">
          <w:rPr>
            <w:rFonts w:eastAsia="Arial"/>
            <w:b/>
            <w:bCs/>
            <w:i/>
            <w:spacing w:val="-1"/>
          </w:rPr>
          <w:fldChar w:fldCharType="begin"/>
        </w:r>
        <w:r w:rsidR="00CC2086" w:rsidRPr="00BA5B1F">
          <w:rPr>
            <w:b/>
          </w:rPr>
          <w:instrText xml:space="preserve"> REF _Ref493589185 \h </w:instrText>
        </w:r>
        <w:r w:rsidR="00CC2086" w:rsidRPr="00BA5B1F">
          <w:rPr>
            <w:rFonts w:eastAsia="Arial"/>
            <w:b/>
            <w:bCs/>
            <w:i/>
            <w:spacing w:val="-1"/>
          </w:rPr>
          <w:instrText xml:space="preserve"> \* MERGEFORMAT </w:instrText>
        </w:r>
        <w:r w:rsidR="00CC2086" w:rsidRPr="00BA5B1F">
          <w:rPr>
            <w:rFonts w:eastAsia="Arial"/>
            <w:b/>
            <w:bCs/>
            <w:i/>
            <w:spacing w:val="-1"/>
          </w:rPr>
        </w:r>
        <w:r w:rsidR="00CC2086" w:rsidRPr="00BA5B1F">
          <w:rPr>
            <w:rFonts w:eastAsia="Arial"/>
            <w:b/>
            <w:bCs/>
            <w:i/>
            <w:spacing w:val="-1"/>
          </w:rPr>
          <w:fldChar w:fldCharType="separate"/>
        </w:r>
        <w:r w:rsidR="00C546C0" w:rsidRPr="00BA5B1F">
          <w:rPr>
            <w:b/>
          </w:rPr>
          <w:t>Figure 6: Limitations Example</w:t>
        </w:r>
        <w:r w:rsidR="00CC2086" w:rsidRPr="00BA5B1F">
          <w:rPr>
            <w:rFonts w:eastAsia="Arial"/>
            <w:b/>
            <w:bCs/>
            <w:i/>
            <w:spacing w:val="-1"/>
          </w:rPr>
          <w:fldChar w:fldCharType="end"/>
        </w:r>
        <w:r w:rsidR="00006922" w:rsidRPr="00BA5B1F">
          <w:rPr>
            <w:rFonts w:eastAsia="Arial"/>
            <w:b/>
            <w:bCs/>
            <w:i/>
            <w:spacing w:val="-2"/>
          </w:rPr>
          <w:t xml:space="preserve"> </w:t>
        </w:r>
      </w:hyperlink>
      <w:r w:rsidR="00006922" w:rsidRPr="00BA5B1F">
        <w:rPr>
          <w:rFonts w:eastAsia="Arial"/>
          <w:spacing w:val="-1"/>
        </w:rPr>
        <w:t>illu</w:t>
      </w:r>
      <w:r w:rsidR="00006922" w:rsidRPr="00BA5B1F">
        <w:rPr>
          <w:rFonts w:eastAsia="Arial"/>
        </w:rPr>
        <w:t>s</w:t>
      </w:r>
      <w:r w:rsidR="00006922" w:rsidRPr="00BA5B1F">
        <w:rPr>
          <w:rFonts w:eastAsia="Arial"/>
          <w:spacing w:val="1"/>
        </w:rPr>
        <w:t>t</w:t>
      </w:r>
      <w:r w:rsidR="00006922" w:rsidRPr="00BA5B1F">
        <w:rPr>
          <w:rFonts w:eastAsia="Arial"/>
        </w:rPr>
        <w:t>r</w:t>
      </w:r>
      <w:r w:rsidR="00006922" w:rsidRPr="00BA5B1F">
        <w:rPr>
          <w:rFonts w:eastAsia="Arial"/>
          <w:spacing w:val="-3"/>
        </w:rPr>
        <w:t>a</w:t>
      </w:r>
      <w:r w:rsidR="00006922" w:rsidRPr="00BA5B1F">
        <w:rPr>
          <w:rFonts w:eastAsia="Arial"/>
          <w:spacing w:val="1"/>
        </w:rPr>
        <w:t>t</w:t>
      </w:r>
      <w:r w:rsidR="00006922" w:rsidRPr="00BA5B1F">
        <w:rPr>
          <w:rFonts w:eastAsia="Arial"/>
          <w:spacing w:val="-1"/>
        </w:rPr>
        <w:t>e</w:t>
      </w:r>
      <w:r w:rsidR="00006922" w:rsidRPr="00BA5B1F">
        <w:rPr>
          <w:rFonts w:eastAsia="Arial"/>
        </w:rPr>
        <w:t>s</w:t>
      </w:r>
      <w:r w:rsidR="00006922" w:rsidRPr="00BA5B1F">
        <w:rPr>
          <w:rFonts w:eastAsia="Arial"/>
          <w:spacing w:val="-2"/>
        </w:rPr>
        <w:t xml:space="preserve"> </w:t>
      </w:r>
      <w:r w:rsidR="00006922" w:rsidRPr="00BA5B1F">
        <w:rPr>
          <w:rFonts w:eastAsia="Arial"/>
          <w:spacing w:val="1"/>
        </w:rPr>
        <w:t>t</w:t>
      </w:r>
      <w:r w:rsidR="00006922" w:rsidRPr="00BA5B1F">
        <w:rPr>
          <w:rFonts w:eastAsia="Arial"/>
          <w:spacing w:val="-1"/>
        </w:rPr>
        <w:t>h</w:t>
      </w:r>
      <w:r w:rsidR="00006922" w:rsidRPr="00BA5B1F">
        <w:rPr>
          <w:rFonts w:eastAsia="Arial"/>
        </w:rPr>
        <w:t>e</w:t>
      </w:r>
      <w:r w:rsidR="00006922" w:rsidRPr="00BA5B1F">
        <w:rPr>
          <w:rFonts w:eastAsia="Arial"/>
          <w:spacing w:val="-2"/>
        </w:rPr>
        <w:t xml:space="preserve"> </w:t>
      </w:r>
      <w:r w:rsidR="00006922" w:rsidRPr="00BA5B1F">
        <w:rPr>
          <w:rFonts w:eastAsia="Arial"/>
          <w:spacing w:val="-1"/>
        </w:rPr>
        <w:t>li</w:t>
      </w:r>
      <w:r w:rsidR="00006922" w:rsidRPr="00BA5B1F">
        <w:rPr>
          <w:rFonts w:eastAsia="Arial"/>
        </w:rPr>
        <w:t>m</w:t>
      </w:r>
      <w:r w:rsidR="00006922" w:rsidRPr="00BA5B1F">
        <w:rPr>
          <w:rFonts w:eastAsia="Arial"/>
          <w:spacing w:val="-1"/>
        </w:rPr>
        <w:t>i</w:t>
      </w:r>
      <w:r w:rsidR="00006922" w:rsidRPr="00BA5B1F">
        <w:rPr>
          <w:rFonts w:eastAsia="Arial"/>
          <w:spacing w:val="1"/>
        </w:rPr>
        <w:t>t</w:t>
      </w:r>
      <w:r w:rsidR="00006922" w:rsidRPr="00BA5B1F">
        <w:rPr>
          <w:rFonts w:eastAsia="Arial"/>
          <w:spacing w:val="-1"/>
        </w:rPr>
        <w:t>a</w:t>
      </w:r>
      <w:r w:rsidR="00006922" w:rsidRPr="00BA5B1F">
        <w:rPr>
          <w:rFonts w:eastAsia="Arial"/>
          <w:spacing w:val="1"/>
        </w:rPr>
        <w:t>t</w:t>
      </w:r>
      <w:r w:rsidR="00006922" w:rsidRPr="00BA5B1F">
        <w:rPr>
          <w:rFonts w:eastAsia="Arial"/>
          <w:spacing w:val="-1"/>
        </w:rPr>
        <w:t>ion’</w:t>
      </w:r>
      <w:r w:rsidR="00006922" w:rsidRPr="00BA5B1F">
        <w:rPr>
          <w:rFonts w:eastAsia="Arial"/>
        </w:rPr>
        <w:t>s</w:t>
      </w:r>
      <w:r w:rsidR="00006922" w:rsidRPr="00BA5B1F">
        <w:rPr>
          <w:rFonts w:eastAsia="Arial"/>
          <w:spacing w:val="-2"/>
        </w:rPr>
        <w:t xml:space="preserve"> </w:t>
      </w:r>
      <w:r w:rsidR="00006922" w:rsidRPr="00BA5B1F">
        <w:rPr>
          <w:rFonts w:eastAsia="Arial"/>
        </w:rPr>
        <w:t>r</w:t>
      </w:r>
      <w:r w:rsidR="00006922" w:rsidRPr="00BA5B1F">
        <w:rPr>
          <w:rFonts w:eastAsia="Arial"/>
          <w:spacing w:val="-1"/>
        </w:rPr>
        <w:t>ela</w:t>
      </w:r>
      <w:r w:rsidR="00006922" w:rsidRPr="00BA5B1F">
        <w:rPr>
          <w:rFonts w:eastAsia="Arial"/>
          <w:spacing w:val="1"/>
        </w:rPr>
        <w:t>t</w:t>
      </w:r>
      <w:r w:rsidR="00006922" w:rsidRPr="00BA5B1F">
        <w:rPr>
          <w:rFonts w:eastAsia="Arial"/>
          <w:spacing w:val="-1"/>
        </w:rPr>
        <w:t>ion</w:t>
      </w:r>
      <w:r w:rsidR="00006922" w:rsidRPr="00BA5B1F">
        <w:rPr>
          <w:rFonts w:eastAsia="Arial"/>
        </w:rPr>
        <w:t>s</w:t>
      </w:r>
      <w:r w:rsidR="00006922" w:rsidRPr="00BA5B1F">
        <w:rPr>
          <w:rFonts w:eastAsia="Arial"/>
          <w:spacing w:val="-1"/>
        </w:rPr>
        <w:t>hi</w:t>
      </w:r>
      <w:r w:rsidR="00006922" w:rsidRPr="00BA5B1F">
        <w:rPr>
          <w:rFonts w:eastAsia="Arial"/>
        </w:rPr>
        <w:t xml:space="preserve">p </w:t>
      </w:r>
      <w:r w:rsidR="00006922" w:rsidRPr="00BA5B1F">
        <w:rPr>
          <w:rFonts w:eastAsia="Arial"/>
          <w:spacing w:val="-2"/>
        </w:rPr>
        <w:t>t</w:t>
      </w:r>
      <w:r w:rsidR="00006922" w:rsidRPr="00BA5B1F">
        <w:rPr>
          <w:rFonts w:eastAsia="Arial"/>
        </w:rPr>
        <w:t xml:space="preserve">o </w:t>
      </w:r>
      <w:r w:rsidR="00006922" w:rsidRPr="00BA5B1F">
        <w:rPr>
          <w:rFonts w:eastAsia="Arial"/>
          <w:spacing w:val="1"/>
        </w:rPr>
        <w:t>t</w:t>
      </w:r>
      <w:r w:rsidR="00006922" w:rsidRPr="00BA5B1F">
        <w:rPr>
          <w:rFonts w:eastAsia="Arial"/>
          <w:spacing w:val="-1"/>
        </w:rPr>
        <w:t>h</w:t>
      </w:r>
      <w:r w:rsidR="00006922" w:rsidRPr="00BA5B1F">
        <w:rPr>
          <w:rFonts w:eastAsia="Arial"/>
        </w:rPr>
        <w:t>e</w:t>
      </w:r>
      <w:r w:rsidR="00006922" w:rsidRPr="00BA5B1F">
        <w:rPr>
          <w:rFonts w:eastAsia="Arial"/>
          <w:spacing w:val="-2"/>
        </w:rPr>
        <w:t xml:space="preserve"> </w:t>
      </w:r>
      <w:r w:rsidR="00006922" w:rsidRPr="00BA5B1F">
        <w:rPr>
          <w:rFonts w:eastAsia="Arial"/>
          <w:spacing w:val="-1"/>
        </w:rPr>
        <w:t>bu</w:t>
      </w:r>
      <w:r w:rsidR="00006922" w:rsidRPr="00BA5B1F">
        <w:rPr>
          <w:rFonts w:eastAsia="Arial"/>
          <w:spacing w:val="-3"/>
        </w:rPr>
        <w:t>d</w:t>
      </w:r>
      <w:r w:rsidR="00006922" w:rsidRPr="00BA5B1F">
        <w:rPr>
          <w:rFonts w:eastAsia="Arial"/>
          <w:spacing w:val="2"/>
        </w:rPr>
        <w:t>g</w:t>
      </w:r>
      <w:r w:rsidR="00006922" w:rsidRPr="00BA5B1F">
        <w:rPr>
          <w:rFonts w:eastAsia="Arial"/>
          <w:spacing w:val="-1"/>
        </w:rPr>
        <w:t>et hie</w:t>
      </w:r>
      <w:r w:rsidR="00006922" w:rsidRPr="00BA5B1F">
        <w:rPr>
          <w:rFonts w:eastAsia="Arial"/>
        </w:rPr>
        <w:t>r</w:t>
      </w:r>
      <w:r w:rsidR="00006922" w:rsidRPr="00BA5B1F">
        <w:rPr>
          <w:rFonts w:eastAsia="Arial"/>
          <w:spacing w:val="-1"/>
        </w:rPr>
        <w:t>a</w:t>
      </w:r>
      <w:r w:rsidR="00006922" w:rsidRPr="00BA5B1F">
        <w:rPr>
          <w:rFonts w:eastAsia="Arial"/>
        </w:rPr>
        <w:t>rc</w:t>
      </w:r>
      <w:r w:rsidR="00006922" w:rsidRPr="00BA5B1F">
        <w:rPr>
          <w:rFonts w:eastAsia="Arial"/>
          <w:spacing w:val="-1"/>
        </w:rPr>
        <w:t>h</w:t>
      </w:r>
      <w:r w:rsidR="00006922" w:rsidRPr="00BA5B1F">
        <w:rPr>
          <w:rFonts w:eastAsia="Arial"/>
        </w:rPr>
        <w:t>y</w:t>
      </w:r>
      <w:r w:rsidR="00006922" w:rsidRPr="00BA5B1F">
        <w:rPr>
          <w:rFonts w:eastAsia="Arial"/>
          <w:spacing w:val="-4"/>
        </w:rPr>
        <w:t xml:space="preserve"> </w:t>
      </w:r>
      <w:r w:rsidR="00006922" w:rsidRPr="00BA5B1F">
        <w:rPr>
          <w:rFonts w:eastAsia="Arial"/>
          <w:spacing w:val="3"/>
        </w:rPr>
        <w:t>f</w:t>
      </w:r>
      <w:r w:rsidR="00006922" w:rsidRPr="00BA5B1F">
        <w:rPr>
          <w:rFonts w:eastAsia="Arial"/>
          <w:spacing w:val="-3"/>
        </w:rPr>
        <w:t>o</w:t>
      </w:r>
      <w:r w:rsidR="00006922" w:rsidRPr="00BA5B1F">
        <w:rPr>
          <w:rFonts w:eastAsia="Arial"/>
        </w:rPr>
        <w:t>r</w:t>
      </w:r>
      <w:r w:rsidR="00006922" w:rsidRPr="00BA5B1F">
        <w:rPr>
          <w:rFonts w:eastAsia="Arial"/>
          <w:spacing w:val="-1"/>
        </w:rPr>
        <w:t xml:space="preserve"> </w:t>
      </w:r>
      <w:r w:rsidR="00006922" w:rsidRPr="00BA5B1F">
        <w:rPr>
          <w:rFonts w:eastAsia="Arial"/>
          <w:spacing w:val="1"/>
        </w:rPr>
        <w:t>t</w:t>
      </w:r>
      <w:r w:rsidR="00006922" w:rsidRPr="00BA5B1F">
        <w:rPr>
          <w:rFonts w:eastAsia="Arial"/>
          <w:spacing w:val="-1"/>
        </w:rPr>
        <w:t>h</w:t>
      </w:r>
      <w:r w:rsidR="00006922" w:rsidRPr="00BA5B1F">
        <w:rPr>
          <w:rFonts w:eastAsia="Arial"/>
        </w:rPr>
        <w:t xml:space="preserve">e </w:t>
      </w:r>
      <w:r w:rsidR="00006922" w:rsidRPr="00BA5B1F">
        <w:rPr>
          <w:rFonts w:eastAsia="Arial"/>
          <w:spacing w:val="-1"/>
        </w:rPr>
        <w:t>e</w:t>
      </w:r>
      <w:r w:rsidR="00006922" w:rsidRPr="00BA5B1F">
        <w:rPr>
          <w:rFonts w:eastAsia="Arial"/>
          <w:spacing w:val="-3"/>
        </w:rPr>
        <w:t>x</w:t>
      </w:r>
      <w:r w:rsidR="00006922" w:rsidRPr="00BA5B1F">
        <w:rPr>
          <w:rFonts w:eastAsia="Arial"/>
          <w:spacing w:val="-1"/>
        </w:rPr>
        <w:t>a</w:t>
      </w:r>
      <w:r w:rsidR="00006922" w:rsidRPr="00BA5B1F">
        <w:rPr>
          <w:rFonts w:eastAsia="Arial"/>
        </w:rPr>
        <w:t>m</w:t>
      </w:r>
      <w:r w:rsidR="00006922" w:rsidRPr="00BA5B1F">
        <w:rPr>
          <w:rFonts w:eastAsia="Arial"/>
          <w:spacing w:val="-1"/>
        </w:rPr>
        <w:t>p</w:t>
      </w:r>
      <w:r w:rsidR="00006922" w:rsidRPr="00BA5B1F">
        <w:rPr>
          <w:rFonts w:eastAsia="Arial"/>
          <w:spacing w:val="-4"/>
        </w:rPr>
        <w:t>l</w:t>
      </w:r>
      <w:r w:rsidR="00006922" w:rsidRPr="00BA5B1F">
        <w:rPr>
          <w:rFonts w:eastAsia="Arial"/>
        </w:rPr>
        <w:t xml:space="preserve">e </w:t>
      </w:r>
      <w:r w:rsidR="00006922" w:rsidRPr="00BA5B1F">
        <w:rPr>
          <w:rFonts w:eastAsia="Arial"/>
          <w:spacing w:val="-1"/>
        </w:rPr>
        <w:t>des</w:t>
      </w:r>
      <w:r w:rsidR="00006922" w:rsidRPr="00BA5B1F">
        <w:rPr>
          <w:rFonts w:eastAsia="Arial"/>
        </w:rPr>
        <w:t>cr</w:t>
      </w:r>
      <w:r w:rsidR="00006922" w:rsidRPr="00BA5B1F">
        <w:rPr>
          <w:rFonts w:eastAsia="Arial"/>
          <w:spacing w:val="-1"/>
        </w:rPr>
        <w:t>ibe</w:t>
      </w:r>
      <w:r w:rsidR="00006922" w:rsidRPr="00BA5B1F">
        <w:rPr>
          <w:rFonts w:eastAsia="Arial"/>
        </w:rPr>
        <w:t>d</w:t>
      </w:r>
      <w:r w:rsidR="00006922" w:rsidRPr="00BA5B1F">
        <w:rPr>
          <w:rFonts w:eastAsia="Arial"/>
          <w:spacing w:val="-2"/>
        </w:rPr>
        <w:t xml:space="preserve"> </w:t>
      </w:r>
      <w:r w:rsidR="00006922" w:rsidRPr="00BA5B1F">
        <w:rPr>
          <w:rFonts w:eastAsia="Arial"/>
          <w:spacing w:val="-1"/>
        </w:rPr>
        <w:t>abo</w:t>
      </w:r>
      <w:r w:rsidR="00006922" w:rsidRPr="00BA5B1F">
        <w:rPr>
          <w:rFonts w:eastAsia="Arial"/>
          <w:spacing w:val="-3"/>
        </w:rPr>
        <w:t>v</w:t>
      </w:r>
      <w:r w:rsidR="00006922" w:rsidRPr="00BA5B1F">
        <w:rPr>
          <w:rFonts w:eastAsia="Arial"/>
          <w:spacing w:val="-1"/>
        </w:rPr>
        <w:t>e.</w:t>
      </w:r>
    </w:p>
    <w:p w14:paraId="2619A982" w14:textId="77777777" w:rsidR="00CC2086" w:rsidRPr="00BA5B1F" w:rsidRDefault="00CC2086" w:rsidP="00CC2086">
      <w:pPr>
        <w:pStyle w:val="Caption"/>
      </w:pPr>
      <w:bookmarkStart w:id="87" w:name="_Ref493589185"/>
      <w:bookmarkStart w:id="88" w:name="_Toc499581936"/>
      <w:r w:rsidRPr="00BA5B1F">
        <w:t xml:space="preserve">Figure </w:t>
      </w:r>
      <w:r w:rsidR="0006632D">
        <w:fldChar w:fldCharType="begin"/>
      </w:r>
      <w:r w:rsidR="0006632D">
        <w:instrText xml:space="preserve"> SEQ Figure \* ARABIC </w:instrText>
      </w:r>
      <w:r w:rsidR="0006632D">
        <w:fldChar w:fldCharType="separate"/>
      </w:r>
      <w:r w:rsidR="00D07474">
        <w:rPr>
          <w:noProof/>
        </w:rPr>
        <w:t>6</w:t>
      </w:r>
      <w:r w:rsidR="0006632D">
        <w:rPr>
          <w:noProof/>
        </w:rPr>
        <w:fldChar w:fldCharType="end"/>
      </w:r>
      <w:r w:rsidRPr="00BA5B1F">
        <w:t>: Limitations Example</w:t>
      </w:r>
      <w:bookmarkEnd w:id="87"/>
      <w:bookmarkEnd w:id="88"/>
    </w:p>
    <w:p w14:paraId="4188B7BE" w14:textId="0DCE6D37" w:rsidR="00CC2086" w:rsidRPr="00BA5B1F" w:rsidRDefault="006D00A6" w:rsidP="00CC2086">
      <w:pPr>
        <w:jc w:val="center"/>
      </w:pPr>
      <w:r>
        <w:drawing>
          <wp:inline distT="0" distB="0" distL="0" distR="0" wp14:anchorId="46D5442F" wp14:editId="5964DF11">
            <wp:extent cx="5364480" cy="2682240"/>
            <wp:effectExtent l="0" t="0" r="7620" b="3810"/>
            <wp:docPr id="7" name="Picture 7" descr="The Limitations Example is displayed. There are 2 nodes, or boxes, at the top: Appropriation and Limitation. The Appropriation node has Fund 100X and BFY is 2006. The Limitation node has OMB Object Class 21.0. There are no additional nodes under Limitation. There is 1 node underneath Appropriation, Apportionment. The Fund is 100X and BFY is 2006. There are 2 nodes under Apportionment: Allowance Region 00 and Allowance Region 01. There are 2 nodes under Allowance Region 00: Allotment Org A00A000 and Allotment Org A00B000. There are 2 nodes under Allowance Region 01: Allotment Org A01A0000 and Allotment Org A01B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Limitations Example is displayed. There are 2 nodes, or boxes, at the top: Appropriation and Limitation. The Appropriation node has Fund 100X and BFY is 2006. The Limitation node has OMB Object Class 21.0. There are no additional nodes under Limitation. There is 1 node underneath Appropriation, Apportionment. The Fund is 100X and BFY is 2006. There are 2 nodes under Apportionment: Allowance Region 00 and Allowance Region 01. There are 2 nodes under Allowance Region 00: Allotment Org A00A000 and Allotment Org A00B000. There are 2 nodes under Allowance Region 01: Allotment Org A01A0000 and Allotment Org A01B0000"/>
                    <pic:cNvPicPr>
                      <a:picLocks noChangeAspect="1" noChangeArrowheads="1"/>
                    </pic:cNvPicPr>
                  </pic:nvPicPr>
                  <pic:blipFill>
                    <a:blip r:embed="rId20">
                      <a:extLst>
                        <a:ext uri="{28A0092B-C50C-407E-A947-70E740481C1C}">
                          <a14:useLocalDpi xmlns:a14="http://schemas.microsoft.com/office/drawing/2010/main" val="0"/>
                        </a:ext>
                      </a:extLst>
                    </a:blip>
                    <a:srcRect l="12975" t="26437" r="12975" b="27750"/>
                    <a:stretch>
                      <a:fillRect/>
                    </a:stretch>
                  </pic:blipFill>
                  <pic:spPr bwMode="auto">
                    <a:xfrm>
                      <a:off x="0" y="0"/>
                      <a:ext cx="5364480" cy="2682240"/>
                    </a:xfrm>
                    <a:prstGeom prst="rect">
                      <a:avLst/>
                    </a:prstGeom>
                    <a:noFill/>
                    <a:ln>
                      <a:noFill/>
                    </a:ln>
                  </pic:spPr>
                </pic:pic>
              </a:graphicData>
            </a:graphic>
          </wp:inline>
        </w:drawing>
      </w:r>
    </w:p>
    <w:p w14:paraId="34FDD3DC" w14:textId="77777777" w:rsidR="00CC2086" w:rsidRPr="00BA5B1F" w:rsidRDefault="00CC2086" w:rsidP="000C1280">
      <w:pPr>
        <w:pStyle w:val="Heading5"/>
      </w:pPr>
      <w:bookmarkStart w:id="89" w:name="2.1.3.15_Constraints"/>
      <w:bookmarkStart w:id="90" w:name="_TOC_250060"/>
      <w:bookmarkStart w:id="91" w:name="_Toc500224394"/>
      <w:bookmarkEnd w:id="89"/>
      <w:r w:rsidRPr="00BA5B1F">
        <w:lastRenderedPageBreak/>
        <w:t>Co</w:t>
      </w:r>
      <w:r w:rsidRPr="00BA5B1F">
        <w:rPr>
          <w:spacing w:val="-1"/>
        </w:rPr>
        <w:t>n</w:t>
      </w:r>
      <w:r w:rsidRPr="00BA5B1F">
        <w:t>stra</w:t>
      </w:r>
      <w:r w:rsidRPr="00BA5B1F">
        <w:rPr>
          <w:spacing w:val="2"/>
        </w:rPr>
        <w:t>i</w:t>
      </w:r>
      <w:r w:rsidRPr="00BA5B1F">
        <w:rPr>
          <w:spacing w:val="-1"/>
        </w:rPr>
        <w:t>n</w:t>
      </w:r>
      <w:r w:rsidRPr="00BA5B1F">
        <w:t>ts</w:t>
      </w:r>
      <w:bookmarkEnd w:id="90"/>
      <w:bookmarkEnd w:id="91"/>
    </w:p>
    <w:p w14:paraId="08B55E9D" w14:textId="77777777" w:rsidR="00CC2086" w:rsidRPr="00BA5B1F" w:rsidRDefault="00CC2086" w:rsidP="00CC2086">
      <w:r w:rsidRPr="00BA5B1F">
        <w:t>Cons</w:t>
      </w:r>
      <w:r w:rsidRPr="00BA5B1F">
        <w:rPr>
          <w:spacing w:val="1"/>
        </w:rPr>
        <w:t>t</w:t>
      </w:r>
      <w:r w:rsidRPr="00BA5B1F">
        <w:t>rain</w:t>
      </w:r>
      <w:r w:rsidRPr="00BA5B1F">
        <w:rPr>
          <w:spacing w:val="1"/>
        </w:rPr>
        <w:t>t</w:t>
      </w:r>
      <w:r w:rsidRPr="00BA5B1F">
        <w:t>s</w:t>
      </w:r>
      <w:r w:rsidRPr="00BA5B1F">
        <w:rPr>
          <w:spacing w:val="-2"/>
        </w:rPr>
        <w:t xml:space="preserve"> </w:t>
      </w:r>
      <w:r w:rsidRPr="00BA5B1F">
        <w:rPr>
          <w:spacing w:val="-3"/>
        </w:rPr>
        <w:t>c</w:t>
      </w:r>
      <w:r w:rsidRPr="00BA5B1F">
        <w:t>rea</w:t>
      </w:r>
      <w:r w:rsidRPr="00BA5B1F">
        <w:rPr>
          <w:spacing w:val="1"/>
        </w:rPr>
        <w:t>t</w:t>
      </w:r>
      <w:r w:rsidRPr="00BA5B1F">
        <w:t>e</w:t>
      </w:r>
      <w:r w:rsidRPr="00BA5B1F">
        <w:rPr>
          <w:spacing w:val="-2"/>
        </w:rPr>
        <w:t xml:space="preserve"> </w:t>
      </w:r>
      <w:r w:rsidRPr="00BA5B1F">
        <w:rPr>
          <w:spacing w:val="1"/>
        </w:rPr>
        <w:t>t</w:t>
      </w:r>
      <w:r w:rsidRPr="00BA5B1F">
        <w:rPr>
          <w:spacing w:val="-3"/>
        </w:rPr>
        <w:t>h</w:t>
      </w:r>
      <w:r w:rsidRPr="00BA5B1F">
        <w:t>re</w:t>
      </w:r>
      <w:r w:rsidRPr="00BA5B1F">
        <w:rPr>
          <w:spacing w:val="-3"/>
        </w:rPr>
        <w:t>s</w:t>
      </w:r>
      <w:r w:rsidRPr="00BA5B1F">
        <w:t>holds</w:t>
      </w:r>
      <w:r w:rsidRPr="00BA5B1F">
        <w:rPr>
          <w:spacing w:val="1"/>
        </w:rPr>
        <w:t xml:space="preserve"> t</w:t>
      </w:r>
      <w:r w:rsidRPr="00BA5B1F">
        <w:t xml:space="preserve">hat limit </w:t>
      </w:r>
      <w:r w:rsidRPr="00BA5B1F">
        <w:rPr>
          <w:spacing w:val="1"/>
        </w:rPr>
        <w:t>t</w:t>
      </w:r>
      <w:r w:rsidRPr="00BA5B1F">
        <w:t>he</w:t>
      </w:r>
      <w:r w:rsidRPr="00BA5B1F">
        <w:rPr>
          <w:spacing w:val="-2"/>
        </w:rPr>
        <w:t xml:space="preserve"> </w:t>
      </w:r>
      <w:r w:rsidRPr="00BA5B1F">
        <w:t>mo</w:t>
      </w:r>
      <w:r w:rsidRPr="00BA5B1F">
        <w:rPr>
          <w:spacing w:val="-3"/>
        </w:rPr>
        <w:t>ve</w:t>
      </w:r>
      <w:r w:rsidRPr="00BA5B1F">
        <w:t xml:space="preserve">ment </w:t>
      </w:r>
      <w:r w:rsidRPr="00BA5B1F">
        <w:rPr>
          <w:spacing w:val="-3"/>
        </w:rPr>
        <w:t>o</w:t>
      </w:r>
      <w:r w:rsidRPr="00BA5B1F">
        <w:t xml:space="preserve">f </w:t>
      </w:r>
      <w:r w:rsidRPr="00BA5B1F">
        <w:rPr>
          <w:spacing w:val="3"/>
        </w:rPr>
        <w:t>f</w:t>
      </w:r>
      <w:r w:rsidRPr="00BA5B1F">
        <w:t>un</w:t>
      </w:r>
      <w:r w:rsidRPr="00BA5B1F">
        <w:rPr>
          <w:spacing w:val="-3"/>
        </w:rPr>
        <w:t>d</w:t>
      </w:r>
      <w:r w:rsidRPr="00BA5B1F">
        <w:t>s</w:t>
      </w:r>
      <w:r w:rsidRPr="00BA5B1F">
        <w:rPr>
          <w:spacing w:val="1"/>
        </w:rPr>
        <w:t xml:space="preserve"> </w:t>
      </w:r>
      <w:r w:rsidRPr="00BA5B1F">
        <w:rPr>
          <w:spacing w:val="-4"/>
        </w:rPr>
        <w:t>w</w:t>
      </w:r>
      <w:r w:rsidRPr="00BA5B1F">
        <w:t>i</w:t>
      </w:r>
      <w:r w:rsidRPr="00BA5B1F">
        <w:rPr>
          <w:spacing w:val="1"/>
        </w:rPr>
        <w:t>t</w:t>
      </w:r>
      <w:r w:rsidRPr="00BA5B1F">
        <w:t xml:space="preserve">hin an </w:t>
      </w:r>
      <w:r w:rsidRPr="00BA5B1F">
        <w:rPr>
          <w:spacing w:val="-3"/>
        </w:rPr>
        <w:t>a</w:t>
      </w:r>
      <w:r w:rsidRPr="00BA5B1F">
        <w:t>ppropria</w:t>
      </w:r>
      <w:r w:rsidRPr="00BA5B1F">
        <w:rPr>
          <w:spacing w:val="1"/>
        </w:rPr>
        <w:t>t</w:t>
      </w:r>
      <w:r w:rsidRPr="00BA5B1F">
        <w:t>ion.</w:t>
      </w:r>
      <w:r w:rsidRPr="00BA5B1F">
        <w:rPr>
          <w:spacing w:val="59"/>
        </w:rPr>
        <w:t xml:space="preserve"> </w:t>
      </w:r>
      <w:r w:rsidRPr="00BA5B1F">
        <w:rPr>
          <w:spacing w:val="1"/>
        </w:rPr>
        <w:t>T</w:t>
      </w:r>
      <w:r w:rsidRPr="00BA5B1F">
        <w:t>h</w:t>
      </w:r>
      <w:r w:rsidRPr="00BA5B1F">
        <w:rPr>
          <w:spacing w:val="-3"/>
        </w:rPr>
        <w:t>e</w:t>
      </w:r>
      <w:r w:rsidRPr="00BA5B1F">
        <w:t xml:space="preserve">se </w:t>
      </w:r>
      <w:r w:rsidRPr="00BA5B1F">
        <w:rPr>
          <w:spacing w:val="1"/>
        </w:rPr>
        <w:t>t</w:t>
      </w:r>
      <w:r w:rsidRPr="00BA5B1F">
        <w:t>hresho</w:t>
      </w:r>
      <w:r w:rsidRPr="00BA5B1F">
        <w:rPr>
          <w:spacing w:val="-2"/>
        </w:rPr>
        <w:t>l</w:t>
      </w:r>
      <w:r w:rsidRPr="00BA5B1F">
        <w:t>ds</w:t>
      </w:r>
      <w:r w:rsidRPr="00BA5B1F">
        <w:rPr>
          <w:spacing w:val="-2"/>
        </w:rPr>
        <w:t xml:space="preserve"> </w:t>
      </w:r>
      <w:r w:rsidRPr="00BA5B1F">
        <w:t>are</w:t>
      </w:r>
      <w:r w:rsidRPr="00BA5B1F">
        <w:rPr>
          <w:spacing w:val="-2"/>
        </w:rPr>
        <w:t xml:space="preserve"> </w:t>
      </w:r>
      <w:r w:rsidRPr="00BA5B1F">
        <w:t>calcula</w:t>
      </w:r>
      <w:r w:rsidRPr="00BA5B1F">
        <w:rPr>
          <w:spacing w:val="1"/>
        </w:rPr>
        <w:t>t</w:t>
      </w:r>
      <w:r w:rsidRPr="00BA5B1F">
        <w:t>ed</w:t>
      </w:r>
      <w:r w:rsidRPr="00BA5B1F">
        <w:rPr>
          <w:spacing w:val="-2"/>
        </w:rPr>
        <w:t xml:space="preserve"> </w:t>
      </w:r>
      <w:r w:rsidRPr="00BA5B1F">
        <w:t>based on</w:t>
      </w:r>
      <w:r w:rsidRPr="00BA5B1F">
        <w:rPr>
          <w:spacing w:val="-2"/>
        </w:rPr>
        <w:t xml:space="preserve"> </w:t>
      </w:r>
      <w:r w:rsidRPr="00BA5B1F">
        <w:t>an e</w:t>
      </w:r>
      <w:r w:rsidRPr="00BA5B1F">
        <w:rPr>
          <w:spacing w:val="-3"/>
        </w:rPr>
        <w:t>n</w:t>
      </w:r>
      <w:r w:rsidRPr="00BA5B1F">
        <w:rPr>
          <w:spacing w:val="1"/>
        </w:rPr>
        <w:t>t</w:t>
      </w:r>
      <w:r w:rsidRPr="00BA5B1F">
        <w:t>ered</w:t>
      </w:r>
      <w:r w:rsidRPr="00BA5B1F">
        <w:rPr>
          <w:spacing w:val="-2"/>
        </w:rPr>
        <w:t xml:space="preserve"> </w:t>
      </w:r>
      <w:r w:rsidRPr="00BA5B1F">
        <w:t>u</w:t>
      </w:r>
      <w:r w:rsidRPr="00BA5B1F">
        <w:rPr>
          <w:spacing w:val="-3"/>
        </w:rPr>
        <w:t>p</w:t>
      </w:r>
      <w:r w:rsidRPr="00BA5B1F">
        <w:t>per</w:t>
      </w:r>
      <w:r w:rsidRPr="00BA5B1F">
        <w:rPr>
          <w:spacing w:val="2"/>
        </w:rPr>
        <w:t xml:space="preserve"> </w:t>
      </w:r>
      <w:r w:rsidRPr="00BA5B1F">
        <w:t>limit or a lo</w:t>
      </w:r>
      <w:r w:rsidRPr="00BA5B1F">
        <w:rPr>
          <w:spacing w:val="-4"/>
        </w:rPr>
        <w:t>w</w:t>
      </w:r>
      <w:r w:rsidRPr="00BA5B1F">
        <w:t>er</w:t>
      </w:r>
      <w:r w:rsidRPr="00BA5B1F">
        <w:rPr>
          <w:spacing w:val="2"/>
        </w:rPr>
        <w:t xml:space="preserve"> </w:t>
      </w:r>
      <w:r w:rsidRPr="00BA5B1F">
        <w:t>lim</w:t>
      </w:r>
      <w:r w:rsidRPr="00BA5B1F">
        <w:rPr>
          <w:spacing w:val="-2"/>
        </w:rPr>
        <w:t>i</w:t>
      </w:r>
      <w:r w:rsidRPr="00BA5B1F">
        <w:rPr>
          <w:spacing w:val="1"/>
        </w:rPr>
        <w:t>t</w:t>
      </w:r>
      <w:r w:rsidRPr="00BA5B1F">
        <w:t xml:space="preserve">, </w:t>
      </w:r>
      <w:r w:rsidRPr="00BA5B1F">
        <w:rPr>
          <w:spacing w:val="-2"/>
        </w:rPr>
        <w:t>t</w:t>
      </w:r>
      <w:r w:rsidRPr="00BA5B1F">
        <w:t>he Be</w:t>
      </w:r>
      <w:r w:rsidRPr="00BA5B1F">
        <w:rPr>
          <w:spacing w:val="2"/>
        </w:rPr>
        <w:t>g</w:t>
      </w:r>
      <w:r w:rsidRPr="00BA5B1F">
        <w:rPr>
          <w:spacing w:val="-2"/>
        </w:rPr>
        <w:t>i</w:t>
      </w:r>
      <w:r w:rsidRPr="00BA5B1F">
        <w:t>nni</w:t>
      </w:r>
      <w:r w:rsidRPr="00BA5B1F">
        <w:rPr>
          <w:spacing w:val="-3"/>
        </w:rPr>
        <w:t>n</w:t>
      </w:r>
      <w:r w:rsidRPr="00BA5B1F">
        <w:t xml:space="preserve">g </w:t>
      </w:r>
      <w:r w:rsidRPr="00BA5B1F">
        <w:rPr>
          <w:spacing w:val="-2"/>
        </w:rPr>
        <w:t>O</w:t>
      </w:r>
      <w:r w:rsidRPr="00BA5B1F">
        <w:rPr>
          <w:spacing w:val="1"/>
        </w:rPr>
        <w:t>ff</w:t>
      </w:r>
      <w:r w:rsidRPr="00BA5B1F">
        <w:t>icial Posi</w:t>
      </w:r>
      <w:r w:rsidRPr="00BA5B1F">
        <w:rPr>
          <w:spacing w:val="1"/>
        </w:rPr>
        <w:t>t</w:t>
      </w:r>
      <w:r w:rsidRPr="00BA5B1F">
        <w:t>ion,</w:t>
      </w:r>
      <w:r w:rsidRPr="00BA5B1F">
        <w:rPr>
          <w:spacing w:val="2"/>
        </w:rPr>
        <w:t xml:space="preserve"> </w:t>
      </w:r>
      <w:r w:rsidRPr="00BA5B1F">
        <w:t>and</w:t>
      </w:r>
      <w:r w:rsidRPr="00BA5B1F">
        <w:rPr>
          <w:spacing w:val="-2"/>
        </w:rPr>
        <w:t xml:space="preserve"> </w:t>
      </w:r>
      <w:r w:rsidRPr="00BA5B1F">
        <w:rPr>
          <w:spacing w:val="1"/>
        </w:rPr>
        <w:t>t</w:t>
      </w:r>
      <w:r w:rsidRPr="00BA5B1F">
        <w:t>he</w:t>
      </w:r>
      <w:r w:rsidRPr="00BA5B1F">
        <w:rPr>
          <w:spacing w:val="-2"/>
        </w:rPr>
        <w:t xml:space="preserve"> </w:t>
      </w:r>
      <w:r w:rsidRPr="00BA5B1F">
        <w:t>proce</w:t>
      </w:r>
      <w:r w:rsidRPr="00BA5B1F">
        <w:rPr>
          <w:spacing w:val="-3"/>
        </w:rPr>
        <w:t>s</w:t>
      </w:r>
      <w:r w:rsidRPr="00BA5B1F">
        <w:t xml:space="preserve">sed </w:t>
      </w:r>
      <w:r w:rsidRPr="00BA5B1F">
        <w:rPr>
          <w:spacing w:val="-4"/>
        </w:rPr>
        <w:t>M</w:t>
      </w:r>
      <w:r w:rsidRPr="00BA5B1F">
        <w:t>ark</w:t>
      </w:r>
      <w:r w:rsidRPr="00BA5B1F">
        <w:rPr>
          <w:spacing w:val="1"/>
        </w:rPr>
        <w:t xml:space="preserve"> </w:t>
      </w:r>
      <w:r w:rsidRPr="00BA5B1F">
        <w:t>amou</w:t>
      </w:r>
      <w:r w:rsidRPr="00BA5B1F">
        <w:rPr>
          <w:spacing w:val="-3"/>
        </w:rPr>
        <w:t>n</w:t>
      </w:r>
      <w:r w:rsidRPr="00BA5B1F">
        <w:rPr>
          <w:spacing w:val="1"/>
        </w:rPr>
        <w:t>t</w:t>
      </w:r>
      <w:r w:rsidRPr="00BA5B1F">
        <w:t>s.</w:t>
      </w:r>
      <w:r w:rsidRPr="00BA5B1F">
        <w:rPr>
          <w:spacing w:val="57"/>
        </w:rPr>
        <w:t xml:space="preserve"> </w:t>
      </w:r>
      <w:r w:rsidRPr="00BA5B1F">
        <w:rPr>
          <w:spacing w:val="1"/>
        </w:rPr>
        <w:t>T</w:t>
      </w:r>
      <w:r w:rsidRPr="00BA5B1F">
        <w:t>he</w:t>
      </w:r>
      <w:r w:rsidRPr="00BA5B1F">
        <w:rPr>
          <w:spacing w:val="-2"/>
        </w:rPr>
        <w:t xml:space="preserve"> </w:t>
      </w:r>
      <w:r w:rsidRPr="00BA5B1F">
        <w:t>Be</w:t>
      </w:r>
      <w:r w:rsidRPr="00BA5B1F">
        <w:rPr>
          <w:spacing w:val="2"/>
        </w:rPr>
        <w:t>g</w:t>
      </w:r>
      <w:r w:rsidRPr="00BA5B1F">
        <w:t xml:space="preserve">inning </w:t>
      </w:r>
      <w:r w:rsidRPr="00BA5B1F">
        <w:rPr>
          <w:spacing w:val="-2"/>
        </w:rPr>
        <w:t>O</w:t>
      </w:r>
      <w:r w:rsidRPr="00BA5B1F">
        <w:rPr>
          <w:spacing w:val="1"/>
        </w:rPr>
        <w:t>ff</w:t>
      </w:r>
      <w:r w:rsidRPr="00BA5B1F">
        <w:t>icial Pos</w:t>
      </w:r>
      <w:r w:rsidRPr="00BA5B1F">
        <w:rPr>
          <w:spacing w:val="-2"/>
        </w:rPr>
        <w:t>i</w:t>
      </w:r>
      <w:r w:rsidRPr="00BA5B1F">
        <w:rPr>
          <w:spacing w:val="1"/>
        </w:rPr>
        <w:t>t</w:t>
      </w:r>
      <w:r w:rsidRPr="00BA5B1F">
        <w:t>i</w:t>
      </w:r>
      <w:r w:rsidRPr="00BA5B1F">
        <w:rPr>
          <w:spacing w:val="-3"/>
        </w:rPr>
        <w:t>o</w:t>
      </w:r>
      <w:r w:rsidRPr="00BA5B1F">
        <w:t>n is</w:t>
      </w:r>
      <w:r w:rsidRPr="00BA5B1F">
        <w:rPr>
          <w:spacing w:val="1"/>
        </w:rPr>
        <w:t xml:space="preserve"> </w:t>
      </w:r>
      <w:r w:rsidRPr="00BA5B1F">
        <w:t>s</w:t>
      </w:r>
      <w:r w:rsidRPr="00BA5B1F">
        <w:rPr>
          <w:spacing w:val="-3"/>
        </w:rPr>
        <w:t>e</w:t>
      </w:r>
      <w:r w:rsidRPr="00BA5B1F">
        <w:t>t</w:t>
      </w:r>
      <w:r w:rsidRPr="00BA5B1F">
        <w:rPr>
          <w:spacing w:val="2"/>
        </w:rPr>
        <w:t xml:space="preserve"> </w:t>
      </w:r>
      <w:r w:rsidRPr="00BA5B1F">
        <w:t>by</w:t>
      </w:r>
      <w:r w:rsidRPr="00BA5B1F">
        <w:rPr>
          <w:spacing w:val="-2"/>
        </w:rPr>
        <w:t xml:space="preserve"> </w:t>
      </w:r>
      <w:r w:rsidRPr="00BA5B1F">
        <w:rPr>
          <w:spacing w:val="1"/>
        </w:rPr>
        <w:t>t</w:t>
      </w:r>
      <w:r w:rsidRPr="00BA5B1F">
        <w:t>he</w:t>
      </w:r>
      <w:r w:rsidRPr="00BA5B1F">
        <w:rPr>
          <w:spacing w:val="-2"/>
        </w:rPr>
        <w:t xml:space="preserve"> </w:t>
      </w:r>
      <w:r w:rsidRPr="00BA5B1F">
        <w:t>Bu</w:t>
      </w:r>
      <w:r w:rsidRPr="00BA5B1F">
        <w:rPr>
          <w:spacing w:val="-3"/>
        </w:rPr>
        <w:t>d</w:t>
      </w:r>
      <w:r w:rsidRPr="00BA5B1F">
        <w:rPr>
          <w:spacing w:val="2"/>
        </w:rPr>
        <w:t>g</w:t>
      </w:r>
      <w:r w:rsidRPr="00BA5B1F">
        <w:t>et Set</w:t>
      </w:r>
      <w:r w:rsidRPr="00BA5B1F">
        <w:rPr>
          <w:spacing w:val="2"/>
        </w:rPr>
        <w:t xml:space="preserve"> </w:t>
      </w:r>
      <w:r w:rsidRPr="00BA5B1F">
        <w:t>B</w:t>
      </w:r>
      <w:r w:rsidRPr="00BA5B1F">
        <w:rPr>
          <w:spacing w:val="-3"/>
        </w:rPr>
        <w:t>e</w:t>
      </w:r>
      <w:r w:rsidRPr="00BA5B1F">
        <w:rPr>
          <w:spacing w:val="2"/>
        </w:rPr>
        <w:t>g</w:t>
      </w:r>
      <w:r w:rsidRPr="00BA5B1F">
        <w:t xml:space="preserve">inning </w:t>
      </w:r>
      <w:r w:rsidRPr="00BA5B1F">
        <w:rPr>
          <w:spacing w:val="-2"/>
        </w:rPr>
        <w:t>O</w:t>
      </w:r>
      <w:r w:rsidRPr="00BA5B1F">
        <w:rPr>
          <w:spacing w:val="1"/>
        </w:rPr>
        <w:t>ff</w:t>
      </w:r>
      <w:r w:rsidRPr="00BA5B1F">
        <w:t>ic</w:t>
      </w:r>
      <w:r w:rsidRPr="00BA5B1F">
        <w:rPr>
          <w:spacing w:val="-2"/>
        </w:rPr>
        <w:t>i</w:t>
      </w:r>
      <w:r w:rsidRPr="00BA5B1F">
        <w:t>al P</w:t>
      </w:r>
      <w:r w:rsidRPr="00BA5B1F">
        <w:rPr>
          <w:spacing w:val="-3"/>
        </w:rPr>
        <w:t>o</w:t>
      </w:r>
      <w:r w:rsidRPr="00BA5B1F">
        <w:t>si</w:t>
      </w:r>
      <w:r w:rsidRPr="00BA5B1F">
        <w:rPr>
          <w:spacing w:val="1"/>
        </w:rPr>
        <w:t>t</w:t>
      </w:r>
      <w:r w:rsidRPr="00BA5B1F">
        <w:t>ion ba</w:t>
      </w:r>
      <w:r w:rsidRPr="00BA5B1F">
        <w:rPr>
          <w:spacing w:val="1"/>
        </w:rPr>
        <w:t>t</w:t>
      </w:r>
      <w:r w:rsidRPr="00BA5B1F">
        <w:t>ch</w:t>
      </w:r>
      <w:r w:rsidRPr="00BA5B1F">
        <w:rPr>
          <w:spacing w:val="-2"/>
        </w:rPr>
        <w:t xml:space="preserve"> </w:t>
      </w:r>
      <w:r w:rsidRPr="00BA5B1F">
        <w:t>proc</w:t>
      </w:r>
      <w:r w:rsidRPr="00BA5B1F">
        <w:rPr>
          <w:spacing w:val="-3"/>
        </w:rPr>
        <w:t>e</w:t>
      </w:r>
      <w:r w:rsidRPr="00BA5B1F">
        <w:t>ss.</w:t>
      </w:r>
      <w:r w:rsidRPr="00BA5B1F">
        <w:rPr>
          <w:spacing w:val="59"/>
        </w:rPr>
        <w:t xml:space="preserve"> </w:t>
      </w:r>
      <w:r w:rsidRPr="00BA5B1F">
        <w:rPr>
          <w:spacing w:val="1"/>
        </w:rPr>
        <w:t>T</w:t>
      </w:r>
      <w:r w:rsidRPr="00BA5B1F">
        <w:rPr>
          <w:spacing w:val="-3"/>
        </w:rPr>
        <w:t>h</w:t>
      </w:r>
      <w:r w:rsidRPr="00BA5B1F">
        <w:t>e amou</w:t>
      </w:r>
      <w:r w:rsidRPr="00BA5B1F">
        <w:rPr>
          <w:spacing w:val="-3"/>
        </w:rPr>
        <w:t>n</w:t>
      </w:r>
      <w:r w:rsidRPr="00BA5B1F">
        <w:t>t</w:t>
      </w:r>
      <w:r w:rsidRPr="00BA5B1F">
        <w:rPr>
          <w:spacing w:val="2"/>
        </w:rPr>
        <w:t xml:space="preserve"> </w:t>
      </w:r>
      <w:r w:rsidRPr="00BA5B1F">
        <w:t>can</w:t>
      </w:r>
      <w:r w:rsidRPr="00BA5B1F">
        <w:rPr>
          <w:spacing w:val="-2"/>
        </w:rPr>
        <w:t xml:space="preserve"> </w:t>
      </w:r>
      <w:r w:rsidRPr="00BA5B1F">
        <w:t>be</w:t>
      </w:r>
      <w:r w:rsidRPr="00BA5B1F">
        <w:rPr>
          <w:spacing w:val="-2"/>
        </w:rPr>
        <w:t xml:space="preserve"> </w:t>
      </w:r>
      <w:r w:rsidRPr="00BA5B1F">
        <w:t>en</w:t>
      </w:r>
      <w:r w:rsidRPr="00BA5B1F">
        <w:rPr>
          <w:spacing w:val="1"/>
        </w:rPr>
        <w:t>t</w:t>
      </w:r>
      <w:r w:rsidRPr="00BA5B1F">
        <w:rPr>
          <w:spacing w:val="-3"/>
        </w:rPr>
        <w:t>e</w:t>
      </w:r>
      <w:r w:rsidRPr="00BA5B1F">
        <w:t>red</w:t>
      </w:r>
      <w:r w:rsidRPr="00BA5B1F">
        <w:rPr>
          <w:spacing w:val="-2"/>
        </w:rPr>
        <w:t xml:space="preserve"> </w:t>
      </w:r>
      <w:r w:rsidRPr="00BA5B1F">
        <w:t>as</w:t>
      </w:r>
      <w:r w:rsidRPr="00BA5B1F">
        <w:rPr>
          <w:spacing w:val="1"/>
        </w:rPr>
        <w:t xml:space="preserve"> </w:t>
      </w:r>
      <w:r w:rsidRPr="00BA5B1F">
        <w:t>e</w:t>
      </w:r>
      <w:r w:rsidRPr="00BA5B1F">
        <w:rPr>
          <w:spacing w:val="-2"/>
        </w:rPr>
        <w:t>i</w:t>
      </w:r>
      <w:r w:rsidRPr="00BA5B1F">
        <w:rPr>
          <w:spacing w:val="1"/>
        </w:rPr>
        <w:t>t</w:t>
      </w:r>
      <w:r w:rsidRPr="00BA5B1F">
        <w:t>h</w:t>
      </w:r>
      <w:r w:rsidRPr="00BA5B1F">
        <w:rPr>
          <w:spacing w:val="-3"/>
        </w:rPr>
        <w:t>e</w:t>
      </w:r>
      <w:r w:rsidRPr="00BA5B1F">
        <w:t>r</w:t>
      </w:r>
      <w:r w:rsidRPr="00BA5B1F">
        <w:rPr>
          <w:spacing w:val="2"/>
        </w:rPr>
        <w:t xml:space="preserve"> </w:t>
      </w:r>
      <w:r w:rsidRPr="00BA5B1F">
        <w:t>an</w:t>
      </w:r>
      <w:r w:rsidRPr="00BA5B1F">
        <w:rPr>
          <w:spacing w:val="-2"/>
        </w:rPr>
        <w:t xml:space="preserve"> </w:t>
      </w:r>
      <w:r w:rsidRPr="00BA5B1F">
        <w:rPr>
          <w:spacing w:val="-3"/>
        </w:rPr>
        <w:t>a</w:t>
      </w:r>
      <w:r w:rsidRPr="00BA5B1F">
        <w:t>mount or</w:t>
      </w:r>
      <w:r w:rsidRPr="00BA5B1F">
        <w:rPr>
          <w:spacing w:val="2"/>
        </w:rPr>
        <w:t xml:space="preserve"> </w:t>
      </w:r>
      <w:r w:rsidRPr="00BA5B1F">
        <w:t>a</w:t>
      </w:r>
      <w:r w:rsidRPr="00BA5B1F">
        <w:rPr>
          <w:spacing w:val="-2"/>
        </w:rPr>
        <w:t xml:space="preserve"> </w:t>
      </w:r>
      <w:r w:rsidRPr="00BA5B1F">
        <w:t>perce</w:t>
      </w:r>
      <w:r w:rsidRPr="00BA5B1F">
        <w:rPr>
          <w:spacing w:val="-3"/>
        </w:rPr>
        <w:t>n</w:t>
      </w:r>
      <w:r w:rsidRPr="00BA5B1F">
        <w:rPr>
          <w:spacing w:val="1"/>
        </w:rPr>
        <w:t>t</w:t>
      </w:r>
      <w:r w:rsidRPr="00BA5B1F">
        <w:rPr>
          <w:spacing w:val="-3"/>
        </w:rPr>
        <w:t>a</w:t>
      </w:r>
      <w:r w:rsidRPr="00BA5B1F">
        <w:rPr>
          <w:spacing w:val="2"/>
        </w:rPr>
        <w:t>g</w:t>
      </w:r>
      <w:r w:rsidRPr="00BA5B1F">
        <w:t>e.</w:t>
      </w:r>
      <w:r w:rsidRPr="00BA5B1F">
        <w:rPr>
          <w:spacing w:val="59"/>
        </w:rPr>
        <w:t xml:space="preserve"> </w:t>
      </w:r>
      <w:r w:rsidRPr="00BA5B1F">
        <w:rPr>
          <w:spacing w:val="-2"/>
        </w:rPr>
        <w:t>I</w:t>
      </w:r>
      <w:r w:rsidRPr="00BA5B1F">
        <w:t>f</w:t>
      </w:r>
      <w:r w:rsidRPr="00BA5B1F">
        <w:rPr>
          <w:spacing w:val="2"/>
        </w:rPr>
        <w:t xml:space="preserve"> </w:t>
      </w:r>
      <w:r w:rsidRPr="00BA5B1F">
        <w:t>an</w:t>
      </w:r>
      <w:r w:rsidRPr="00BA5B1F">
        <w:rPr>
          <w:spacing w:val="-2"/>
        </w:rPr>
        <w:t xml:space="preserve"> </w:t>
      </w:r>
      <w:r w:rsidRPr="00BA5B1F">
        <w:rPr>
          <w:spacing w:val="-3"/>
        </w:rPr>
        <w:t>a</w:t>
      </w:r>
      <w:r w:rsidRPr="00BA5B1F">
        <w:t>mount and a</w:t>
      </w:r>
      <w:r w:rsidRPr="00BA5B1F">
        <w:rPr>
          <w:spacing w:val="-2"/>
        </w:rPr>
        <w:t xml:space="preserve"> </w:t>
      </w:r>
      <w:r w:rsidRPr="00BA5B1F">
        <w:t>pe</w:t>
      </w:r>
      <w:r w:rsidRPr="00BA5B1F">
        <w:rPr>
          <w:spacing w:val="-2"/>
        </w:rPr>
        <w:t>r</w:t>
      </w:r>
      <w:r w:rsidRPr="00BA5B1F">
        <w:t>cen</w:t>
      </w:r>
      <w:r w:rsidRPr="00BA5B1F">
        <w:rPr>
          <w:spacing w:val="1"/>
        </w:rPr>
        <w:t>t</w:t>
      </w:r>
      <w:r w:rsidRPr="00BA5B1F">
        <w:rPr>
          <w:spacing w:val="-3"/>
        </w:rPr>
        <w:t>a</w:t>
      </w:r>
      <w:r w:rsidRPr="00BA5B1F">
        <w:rPr>
          <w:spacing w:val="2"/>
        </w:rPr>
        <w:t>g</w:t>
      </w:r>
      <w:r w:rsidRPr="00BA5B1F">
        <w:t>e</w:t>
      </w:r>
      <w:r w:rsidRPr="00BA5B1F">
        <w:rPr>
          <w:spacing w:val="-4"/>
        </w:rPr>
        <w:t xml:space="preserve"> </w:t>
      </w:r>
      <w:r w:rsidRPr="00BA5B1F">
        <w:t>are e</w:t>
      </w:r>
      <w:r w:rsidRPr="00BA5B1F">
        <w:rPr>
          <w:spacing w:val="-3"/>
        </w:rPr>
        <w:t>n</w:t>
      </w:r>
      <w:r w:rsidRPr="00BA5B1F">
        <w:rPr>
          <w:spacing w:val="1"/>
        </w:rPr>
        <w:t>t</w:t>
      </w:r>
      <w:r w:rsidRPr="00BA5B1F">
        <w:t>ere</w:t>
      </w:r>
      <w:r w:rsidRPr="00BA5B1F">
        <w:rPr>
          <w:spacing w:val="-3"/>
        </w:rPr>
        <w:t>d</w:t>
      </w:r>
      <w:r w:rsidRPr="00BA5B1F">
        <w:t xml:space="preserve">, </w:t>
      </w:r>
      <w:r w:rsidRPr="00BA5B1F">
        <w:rPr>
          <w:spacing w:val="1"/>
        </w:rPr>
        <w:t>t</w:t>
      </w:r>
      <w:r w:rsidRPr="00BA5B1F">
        <w:t>he s</w:t>
      </w:r>
      <w:r w:rsidRPr="00BA5B1F">
        <w:rPr>
          <w:spacing w:val="-3"/>
        </w:rPr>
        <w:t>y</w:t>
      </w:r>
      <w:r w:rsidRPr="00BA5B1F">
        <w:t>s</w:t>
      </w:r>
      <w:r w:rsidRPr="00BA5B1F">
        <w:rPr>
          <w:spacing w:val="1"/>
        </w:rPr>
        <w:t>t</w:t>
      </w:r>
      <w:r w:rsidRPr="00BA5B1F">
        <w:rPr>
          <w:spacing w:val="-3"/>
        </w:rPr>
        <w:t>e</w:t>
      </w:r>
      <w:r w:rsidRPr="00BA5B1F">
        <w:t xml:space="preserve">m </w:t>
      </w:r>
      <w:r w:rsidRPr="00BA5B1F">
        <w:rPr>
          <w:spacing w:val="-2"/>
        </w:rPr>
        <w:t>w</w:t>
      </w:r>
      <w:r w:rsidRPr="00BA5B1F">
        <w:t>ill en</w:t>
      </w:r>
      <w:r w:rsidRPr="00BA5B1F">
        <w:rPr>
          <w:spacing w:val="3"/>
        </w:rPr>
        <w:t>f</w:t>
      </w:r>
      <w:r w:rsidRPr="00BA5B1F">
        <w:t>orce</w:t>
      </w:r>
      <w:r w:rsidRPr="00BA5B1F">
        <w:rPr>
          <w:spacing w:val="-4"/>
        </w:rPr>
        <w:t xml:space="preserve"> </w:t>
      </w:r>
      <w:r w:rsidRPr="00BA5B1F">
        <w:rPr>
          <w:spacing w:val="1"/>
        </w:rPr>
        <w:t>t</w:t>
      </w:r>
      <w:r w:rsidRPr="00BA5B1F">
        <w:t>he less res</w:t>
      </w:r>
      <w:r w:rsidRPr="00BA5B1F">
        <w:rPr>
          <w:spacing w:val="-2"/>
        </w:rPr>
        <w:t>t</w:t>
      </w:r>
      <w:r w:rsidRPr="00BA5B1F">
        <w:t>ric</w:t>
      </w:r>
      <w:r w:rsidRPr="00BA5B1F">
        <w:rPr>
          <w:spacing w:val="1"/>
        </w:rPr>
        <w:t>t</w:t>
      </w:r>
      <w:r w:rsidRPr="00BA5B1F">
        <w:t>i</w:t>
      </w:r>
      <w:r w:rsidRPr="00BA5B1F">
        <w:rPr>
          <w:spacing w:val="-3"/>
        </w:rPr>
        <w:t>v</w:t>
      </w:r>
      <w:r w:rsidRPr="00BA5B1F">
        <w:t xml:space="preserve">e </w:t>
      </w:r>
      <w:r w:rsidRPr="00BA5B1F">
        <w:rPr>
          <w:spacing w:val="-3"/>
        </w:rPr>
        <w:t>o</w:t>
      </w:r>
      <w:r w:rsidRPr="00BA5B1F">
        <w:t>f</w:t>
      </w:r>
      <w:r w:rsidRPr="00BA5B1F">
        <w:rPr>
          <w:spacing w:val="2"/>
        </w:rPr>
        <w:t xml:space="preserve"> </w:t>
      </w:r>
      <w:r w:rsidRPr="00BA5B1F">
        <w:rPr>
          <w:spacing w:val="1"/>
        </w:rPr>
        <w:t>t</w:t>
      </w:r>
      <w:r w:rsidRPr="00BA5B1F">
        <w:t>he</w:t>
      </w:r>
      <w:r w:rsidRPr="00BA5B1F">
        <w:rPr>
          <w:spacing w:val="-2"/>
        </w:rPr>
        <w:t xml:space="preserve"> </w:t>
      </w:r>
      <w:r w:rsidRPr="00BA5B1F">
        <w:rPr>
          <w:spacing w:val="1"/>
        </w:rPr>
        <w:t>t</w:t>
      </w:r>
      <w:r w:rsidRPr="00BA5B1F">
        <w:rPr>
          <w:spacing w:val="-4"/>
        </w:rPr>
        <w:t>w</w:t>
      </w:r>
      <w:r w:rsidRPr="00BA5B1F">
        <w:t>o.</w:t>
      </w:r>
      <w:r w:rsidR="006A26AA" w:rsidRPr="00BA5B1F">
        <w:t xml:space="preserve"> </w:t>
      </w:r>
      <w:r w:rsidRPr="00BA5B1F">
        <w:rPr>
          <w:spacing w:val="1"/>
        </w:rPr>
        <w:t>T</w:t>
      </w:r>
      <w:r w:rsidRPr="00BA5B1F">
        <w:rPr>
          <w:spacing w:val="-3"/>
        </w:rPr>
        <w:t>h</w:t>
      </w:r>
      <w:r w:rsidRPr="00BA5B1F">
        <w:t xml:space="preserve">ere </w:t>
      </w:r>
      <w:r w:rsidRPr="00BA5B1F">
        <w:rPr>
          <w:spacing w:val="-3"/>
        </w:rPr>
        <w:t>a</w:t>
      </w:r>
      <w:r w:rsidRPr="00BA5B1F">
        <w:t>re</w:t>
      </w:r>
      <w:r w:rsidRPr="00BA5B1F">
        <w:rPr>
          <w:spacing w:val="-2"/>
        </w:rPr>
        <w:t xml:space="preserve"> </w:t>
      </w:r>
      <w:r w:rsidRPr="00BA5B1F">
        <w:rPr>
          <w:spacing w:val="1"/>
        </w:rPr>
        <w:t>t</w:t>
      </w:r>
      <w:r w:rsidRPr="00BA5B1F">
        <w:rPr>
          <w:spacing w:val="-4"/>
        </w:rPr>
        <w:t>w</w:t>
      </w:r>
      <w:r w:rsidRPr="00BA5B1F">
        <w:t xml:space="preserve">o </w:t>
      </w:r>
      <w:r w:rsidRPr="00BA5B1F">
        <w:rPr>
          <w:spacing w:val="1"/>
        </w:rPr>
        <w:t>t</w:t>
      </w:r>
      <w:r w:rsidRPr="00BA5B1F">
        <w:rPr>
          <w:spacing w:val="-3"/>
        </w:rPr>
        <w:t>y</w:t>
      </w:r>
      <w:r w:rsidRPr="00BA5B1F">
        <w:t>pes</w:t>
      </w:r>
      <w:r w:rsidRPr="00BA5B1F">
        <w:rPr>
          <w:spacing w:val="1"/>
        </w:rPr>
        <w:t xml:space="preserve"> </w:t>
      </w:r>
      <w:r w:rsidRPr="00BA5B1F">
        <w:rPr>
          <w:spacing w:val="-3"/>
        </w:rPr>
        <w:t>o</w:t>
      </w:r>
      <w:r w:rsidRPr="00BA5B1F">
        <w:t>f</w:t>
      </w:r>
      <w:r w:rsidRPr="00BA5B1F">
        <w:rPr>
          <w:spacing w:val="2"/>
        </w:rPr>
        <w:t xml:space="preserve"> </w:t>
      </w:r>
      <w:r w:rsidRPr="00BA5B1F">
        <w:t>co</w:t>
      </w:r>
      <w:r w:rsidRPr="00BA5B1F">
        <w:rPr>
          <w:spacing w:val="-3"/>
        </w:rPr>
        <w:t>n</w:t>
      </w:r>
      <w:r w:rsidRPr="00BA5B1F">
        <w:t>s</w:t>
      </w:r>
      <w:r w:rsidRPr="00BA5B1F">
        <w:rPr>
          <w:spacing w:val="1"/>
        </w:rPr>
        <w:t>t</w:t>
      </w:r>
      <w:r w:rsidRPr="00BA5B1F">
        <w:t>rain</w:t>
      </w:r>
      <w:r w:rsidRPr="00BA5B1F">
        <w:rPr>
          <w:spacing w:val="-2"/>
        </w:rPr>
        <w:t>t</w:t>
      </w:r>
      <w:r w:rsidRPr="00BA5B1F">
        <w:t xml:space="preserve">s, </w:t>
      </w:r>
      <w:r w:rsidRPr="00BA5B1F">
        <w:rPr>
          <w:spacing w:val="-2"/>
        </w:rPr>
        <w:t>C</w:t>
      </w:r>
      <w:r w:rsidRPr="00BA5B1F">
        <w:t xml:space="preserve">ongressional </w:t>
      </w:r>
      <w:r w:rsidRPr="00BA5B1F">
        <w:rPr>
          <w:spacing w:val="-3"/>
        </w:rPr>
        <w:t>a</w:t>
      </w:r>
      <w:r w:rsidRPr="00BA5B1F">
        <w:t xml:space="preserve">nd </w:t>
      </w:r>
      <w:r w:rsidRPr="00BA5B1F">
        <w:rPr>
          <w:spacing w:val="-4"/>
        </w:rPr>
        <w:t>M</w:t>
      </w:r>
      <w:r w:rsidRPr="00BA5B1F">
        <w:t>ana</w:t>
      </w:r>
      <w:r w:rsidRPr="00BA5B1F">
        <w:rPr>
          <w:spacing w:val="2"/>
        </w:rPr>
        <w:t>g</w:t>
      </w:r>
      <w:r w:rsidRPr="00BA5B1F">
        <w:t>erial.</w:t>
      </w:r>
    </w:p>
    <w:p w14:paraId="30FB6FA6" w14:textId="77777777" w:rsidR="00CC2086" w:rsidRPr="00BA5B1F" w:rsidRDefault="00CC2086" w:rsidP="00CC2086">
      <w:pPr>
        <w:pStyle w:val="ListBulleted"/>
      </w:pPr>
      <w:r w:rsidRPr="00BA5B1F">
        <w:t>Con</w:t>
      </w:r>
      <w:r w:rsidRPr="00BA5B1F">
        <w:rPr>
          <w:spacing w:val="2"/>
        </w:rPr>
        <w:t>g</w:t>
      </w:r>
      <w:r w:rsidRPr="00BA5B1F">
        <w:t>re</w:t>
      </w:r>
      <w:r w:rsidRPr="00BA5B1F">
        <w:rPr>
          <w:spacing w:val="-3"/>
        </w:rPr>
        <w:t>s</w:t>
      </w:r>
      <w:r w:rsidRPr="00BA5B1F">
        <w:t xml:space="preserve">sional </w:t>
      </w:r>
      <w:r w:rsidRPr="00BA5B1F">
        <w:rPr>
          <w:spacing w:val="-2"/>
        </w:rPr>
        <w:t>C</w:t>
      </w:r>
      <w:r w:rsidRPr="00BA5B1F">
        <w:t>ons</w:t>
      </w:r>
      <w:r w:rsidRPr="00BA5B1F">
        <w:rPr>
          <w:spacing w:val="1"/>
        </w:rPr>
        <w:t>t</w:t>
      </w:r>
      <w:r w:rsidRPr="00BA5B1F">
        <w:rPr>
          <w:spacing w:val="-2"/>
        </w:rPr>
        <w:t>r</w:t>
      </w:r>
      <w:r w:rsidRPr="00BA5B1F">
        <w:t>ain</w:t>
      </w:r>
      <w:r w:rsidRPr="00BA5B1F">
        <w:rPr>
          <w:spacing w:val="1"/>
        </w:rPr>
        <w:t>t</w:t>
      </w:r>
      <w:r w:rsidRPr="00BA5B1F">
        <w:t>s</w:t>
      </w:r>
      <w:r w:rsidRPr="00BA5B1F">
        <w:rPr>
          <w:spacing w:val="1"/>
        </w:rPr>
        <w:t xml:space="preserve"> </w:t>
      </w:r>
      <w:r w:rsidRPr="00BA5B1F">
        <w:rPr>
          <w:spacing w:val="-3"/>
        </w:rPr>
        <w:t>a</w:t>
      </w:r>
      <w:r w:rsidRPr="00BA5B1F">
        <w:t xml:space="preserve">re </w:t>
      </w:r>
      <w:r w:rsidRPr="00BA5B1F">
        <w:rPr>
          <w:spacing w:val="-3"/>
        </w:rPr>
        <w:t>c</w:t>
      </w:r>
      <w:r w:rsidRPr="00BA5B1F">
        <w:t>rea</w:t>
      </w:r>
      <w:r w:rsidRPr="00BA5B1F">
        <w:rPr>
          <w:spacing w:val="1"/>
        </w:rPr>
        <w:t>t</w:t>
      </w:r>
      <w:r w:rsidRPr="00BA5B1F">
        <w:t>ed</w:t>
      </w:r>
      <w:r w:rsidRPr="00BA5B1F">
        <w:rPr>
          <w:spacing w:val="-4"/>
        </w:rPr>
        <w:t xml:space="preserve"> </w:t>
      </w:r>
      <w:r w:rsidRPr="00BA5B1F">
        <w:rPr>
          <w:spacing w:val="1"/>
        </w:rPr>
        <w:t>f</w:t>
      </w:r>
      <w:r w:rsidRPr="00BA5B1F">
        <w:t>or a spec</w:t>
      </w:r>
      <w:r w:rsidRPr="00BA5B1F">
        <w:rPr>
          <w:spacing w:val="-4"/>
        </w:rPr>
        <w:t>i</w:t>
      </w:r>
      <w:r w:rsidRPr="00BA5B1F">
        <w:rPr>
          <w:spacing w:val="3"/>
        </w:rPr>
        <w:t>f</w:t>
      </w:r>
      <w:r w:rsidRPr="00BA5B1F">
        <w:t>ic</w:t>
      </w:r>
      <w:r w:rsidRPr="00BA5B1F">
        <w:rPr>
          <w:spacing w:val="-2"/>
        </w:rPr>
        <w:t xml:space="preserve"> </w:t>
      </w:r>
      <w:r w:rsidRPr="00BA5B1F">
        <w:t>bu</w:t>
      </w:r>
      <w:r w:rsidRPr="00BA5B1F">
        <w:rPr>
          <w:spacing w:val="-3"/>
        </w:rPr>
        <w:t>d</w:t>
      </w:r>
      <w:r w:rsidRPr="00BA5B1F">
        <w:rPr>
          <w:spacing w:val="2"/>
        </w:rPr>
        <w:t>g</w:t>
      </w:r>
      <w:r w:rsidRPr="00BA5B1F">
        <w:t>et nod</w:t>
      </w:r>
      <w:r w:rsidRPr="00BA5B1F">
        <w:rPr>
          <w:spacing w:val="-2"/>
        </w:rPr>
        <w:t>e</w:t>
      </w:r>
      <w:r w:rsidRPr="00BA5B1F">
        <w:t>,</w:t>
      </w:r>
      <w:r w:rsidRPr="00BA5B1F">
        <w:rPr>
          <w:spacing w:val="2"/>
        </w:rPr>
        <w:t xml:space="preserve"> </w:t>
      </w:r>
      <w:r w:rsidRPr="00BA5B1F">
        <w:t>so</w:t>
      </w:r>
      <w:r w:rsidRPr="00BA5B1F">
        <w:rPr>
          <w:spacing w:val="-2"/>
        </w:rPr>
        <w:t xml:space="preserve"> </w:t>
      </w:r>
      <w:r w:rsidRPr="00BA5B1F">
        <w:rPr>
          <w:spacing w:val="1"/>
        </w:rPr>
        <w:t>t</w:t>
      </w:r>
      <w:r w:rsidRPr="00BA5B1F">
        <w:t>hey</w:t>
      </w:r>
      <w:r w:rsidRPr="00BA5B1F">
        <w:rPr>
          <w:spacing w:val="-4"/>
        </w:rPr>
        <w:t xml:space="preserve"> </w:t>
      </w:r>
      <w:r w:rsidRPr="00BA5B1F">
        <w:t>apply</w:t>
      </w:r>
      <w:r w:rsidRPr="00BA5B1F">
        <w:rPr>
          <w:spacing w:val="-2"/>
        </w:rPr>
        <w:t xml:space="preserve"> </w:t>
      </w:r>
      <w:r w:rsidRPr="00BA5B1F">
        <w:rPr>
          <w:spacing w:val="1"/>
        </w:rPr>
        <w:t>t</w:t>
      </w:r>
      <w:r w:rsidRPr="00BA5B1F">
        <w:t>o only one</w:t>
      </w:r>
      <w:r w:rsidRPr="00BA5B1F">
        <w:rPr>
          <w:spacing w:val="-2"/>
        </w:rPr>
        <w:t xml:space="preserve"> </w:t>
      </w:r>
      <w:r w:rsidRPr="00BA5B1F">
        <w:rPr>
          <w:spacing w:val="3"/>
        </w:rPr>
        <w:t>f</w:t>
      </w:r>
      <w:r w:rsidRPr="00BA5B1F">
        <w:t>un</w:t>
      </w:r>
      <w:r w:rsidRPr="00BA5B1F">
        <w:rPr>
          <w:spacing w:val="-3"/>
        </w:rPr>
        <w:t>d</w:t>
      </w:r>
      <w:r w:rsidRPr="00BA5B1F">
        <w:t>.</w:t>
      </w:r>
      <w:r w:rsidRPr="00BA5B1F">
        <w:rPr>
          <w:spacing w:val="59"/>
        </w:rPr>
        <w:t xml:space="preserve"> </w:t>
      </w:r>
      <w:r w:rsidRPr="00BA5B1F">
        <w:rPr>
          <w:spacing w:val="1"/>
        </w:rPr>
        <w:t>T</w:t>
      </w:r>
      <w:r w:rsidRPr="00BA5B1F">
        <w:t>hese</w:t>
      </w:r>
      <w:r w:rsidRPr="00BA5B1F">
        <w:rPr>
          <w:spacing w:val="-2"/>
        </w:rPr>
        <w:t xml:space="preserve"> </w:t>
      </w:r>
      <w:r w:rsidRPr="00BA5B1F">
        <w:t>cons</w:t>
      </w:r>
      <w:r w:rsidRPr="00BA5B1F">
        <w:rPr>
          <w:spacing w:val="-2"/>
        </w:rPr>
        <w:t>t</w:t>
      </w:r>
      <w:r w:rsidRPr="00BA5B1F">
        <w:t>r</w:t>
      </w:r>
      <w:r w:rsidRPr="00BA5B1F">
        <w:rPr>
          <w:spacing w:val="-3"/>
        </w:rPr>
        <w:t>a</w:t>
      </w:r>
      <w:r w:rsidRPr="00BA5B1F">
        <w:t>in</w:t>
      </w:r>
      <w:r w:rsidRPr="00BA5B1F">
        <w:rPr>
          <w:spacing w:val="1"/>
        </w:rPr>
        <w:t>t</w:t>
      </w:r>
      <w:r w:rsidRPr="00BA5B1F">
        <w:t>s</w:t>
      </w:r>
      <w:r w:rsidRPr="00BA5B1F">
        <w:rPr>
          <w:spacing w:val="1"/>
        </w:rPr>
        <w:t xml:space="preserve"> </w:t>
      </w:r>
      <w:r w:rsidRPr="00BA5B1F">
        <w:t>d</w:t>
      </w:r>
      <w:r w:rsidRPr="00BA5B1F">
        <w:rPr>
          <w:spacing w:val="-3"/>
        </w:rPr>
        <w:t>e</w:t>
      </w:r>
      <w:r w:rsidRPr="00BA5B1F">
        <w:rPr>
          <w:spacing w:val="3"/>
        </w:rPr>
        <w:t>f</w:t>
      </w:r>
      <w:r w:rsidRPr="00BA5B1F">
        <w:rPr>
          <w:spacing w:val="-2"/>
        </w:rPr>
        <w:t>i</w:t>
      </w:r>
      <w:r w:rsidRPr="00BA5B1F">
        <w:t>ne</w:t>
      </w:r>
      <w:r w:rsidRPr="00BA5B1F">
        <w:rPr>
          <w:spacing w:val="-2"/>
        </w:rPr>
        <w:t xml:space="preserve"> </w:t>
      </w:r>
      <w:r w:rsidRPr="00BA5B1F">
        <w:t>limi</w:t>
      </w:r>
      <w:r w:rsidRPr="00BA5B1F">
        <w:rPr>
          <w:spacing w:val="1"/>
        </w:rPr>
        <w:t>t</w:t>
      </w:r>
      <w:r w:rsidRPr="00BA5B1F">
        <w:t>s</w:t>
      </w:r>
      <w:r w:rsidRPr="00BA5B1F">
        <w:rPr>
          <w:spacing w:val="-2"/>
        </w:rPr>
        <w:t xml:space="preserve"> </w:t>
      </w:r>
      <w:r w:rsidRPr="00BA5B1F">
        <w:t>set by</w:t>
      </w:r>
      <w:r w:rsidRPr="00BA5B1F">
        <w:rPr>
          <w:spacing w:val="-2"/>
        </w:rPr>
        <w:t xml:space="preserve"> </w:t>
      </w:r>
      <w:r w:rsidRPr="00BA5B1F">
        <w:t>Congress</w:t>
      </w:r>
      <w:r w:rsidRPr="00BA5B1F">
        <w:rPr>
          <w:spacing w:val="-2"/>
        </w:rPr>
        <w:t xml:space="preserve"> </w:t>
      </w:r>
      <w:r w:rsidRPr="00BA5B1F">
        <w:rPr>
          <w:spacing w:val="1"/>
        </w:rPr>
        <w:t>f</w:t>
      </w:r>
      <w:r w:rsidRPr="00BA5B1F">
        <w:t xml:space="preserve">or </w:t>
      </w:r>
      <w:r w:rsidRPr="00BA5B1F">
        <w:rPr>
          <w:spacing w:val="1"/>
        </w:rPr>
        <w:t>t</w:t>
      </w:r>
      <w:r w:rsidRPr="00BA5B1F">
        <w:t>he</w:t>
      </w:r>
      <w:r w:rsidRPr="00BA5B1F">
        <w:rPr>
          <w:spacing w:val="-4"/>
        </w:rPr>
        <w:t xml:space="preserve"> </w:t>
      </w:r>
      <w:r w:rsidRPr="00BA5B1F">
        <w:rPr>
          <w:spacing w:val="1"/>
        </w:rPr>
        <w:t>f</w:t>
      </w:r>
      <w:r w:rsidRPr="00BA5B1F">
        <w:t>unds</w:t>
      </w:r>
      <w:r w:rsidRPr="00BA5B1F">
        <w:rPr>
          <w:spacing w:val="-2"/>
        </w:rPr>
        <w:t xml:space="preserve"> </w:t>
      </w:r>
      <w:r w:rsidRPr="00BA5B1F">
        <w:rPr>
          <w:spacing w:val="1"/>
        </w:rPr>
        <w:t>t</w:t>
      </w:r>
      <w:r w:rsidRPr="00BA5B1F">
        <w:t>h</w:t>
      </w:r>
      <w:r w:rsidRPr="00BA5B1F">
        <w:rPr>
          <w:spacing w:val="-3"/>
        </w:rPr>
        <w:t>a</w:t>
      </w:r>
      <w:r w:rsidRPr="00BA5B1F">
        <w:t>t may</w:t>
      </w:r>
      <w:r w:rsidRPr="00BA5B1F">
        <w:rPr>
          <w:spacing w:val="-2"/>
        </w:rPr>
        <w:t xml:space="preserve"> </w:t>
      </w:r>
      <w:r w:rsidRPr="00BA5B1F">
        <w:t xml:space="preserve">be </w:t>
      </w:r>
      <w:r w:rsidRPr="00BA5B1F">
        <w:rPr>
          <w:spacing w:val="1"/>
        </w:rPr>
        <w:t>t</w:t>
      </w:r>
      <w:r w:rsidRPr="00BA5B1F">
        <w:t>ran</w:t>
      </w:r>
      <w:r w:rsidRPr="00BA5B1F">
        <w:rPr>
          <w:spacing w:val="-3"/>
        </w:rPr>
        <w:t>s</w:t>
      </w:r>
      <w:r w:rsidRPr="00BA5B1F">
        <w:rPr>
          <w:spacing w:val="1"/>
        </w:rPr>
        <w:t>f</w:t>
      </w:r>
      <w:r w:rsidRPr="00BA5B1F">
        <w:t>e</w:t>
      </w:r>
      <w:r w:rsidRPr="00BA5B1F">
        <w:rPr>
          <w:spacing w:val="-2"/>
        </w:rPr>
        <w:t>r</w:t>
      </w:r>
      <w:r w:rsidRPr="00BA5B1F">
        <w:t>red in</w:t>
      </w:r>
      <w:r w:rsidRPr="00BA5B1F">
        <w:rPr>
          <w:spacing w:val="1"/>
        </w:rPr>
        <w:t>t</w:t>
      </w:r>
      <w:r w:rsidRPr="00BA5B1F">
        <w:t>o</w:t>
      </w:r>
      <w:r w:rsidRPr="00BA5B1F">
        <w:rPr>
          <w:spacing w:val="-2"/>
        </w:rPr>
        <w:t xml:space="preserve"> </w:t>
      </w:r>
      <w:r w:rsidRPr="00BA5B1F">
        <w:t>and</w:t>
      </w:r>
      <w:r w:rsidRPr="00BA5B1F">
        <w:rPr>
          <w:spacing w:val="-2"/>
        </w:rPr>
        <w:t xml:space="preserve"> </w:t>
      </w:r>
      <w:r w:rsidRPr="00BA5B1F">
        <w:t>out</w:t>
      </w:r>
      <w:r w:rsidRPr="00BA5B1F">
        <w:rPr>
          <w:spacing w:val="-3"/>
        </w:rPr>
        <w:t xml:space="preserve"> o</w:t>
      </w:r>
      <w:r w:rsidRPr="00BA5B1F">
        <w:t>f</w:t>
      </w:r>
      <w:r w:rsidRPr="00BA5B1F">
        <w:rPr>
          <w:spacing w:val="2"/>
        </w:rPr>
        <w:t xml:space="preserve"> </w:t>
      </w:r>
      <w:r w:rsidRPr="00BA5B1F">
        <w:rPr>
          <w:spacing w:val="1"/>
        </w:rPr>
        <w:t>t</w:t>
      </w:r>
      <w:r w:rsidRPr="00BA5B1F">
        <w:t>he p</w:t>
      </w:r>
      <w:r w:rsidRPr="00BA5B1F">
        <w:rPr>
          <w:spacing w:val="-3"/>
        </w:rPr>
        <w:t>a</w:t>
      </w:r>
      <w:r w:rsidRPr="00BA5B1F">
        <w:t>r</w:t>
      </w:r>
      <w:r w:rsidRPr="00BA5B1F">
        <w:rPr>
          <w:spacing w:val="1"/>
        </w:rPr>
        <w:t>t</w:t>
      </w:r>
      <w:r w:rsidRPr="00BA5B1F">
        <w:t>icular bu</w:t>
      </w:r>
      <w:r w:rsidRPr="00BA5B1F">
        <w:rPr>
          <w:spacing w:val="-3"/>
        </w:rPr>
        <w:t>d</w:t>
      </w:r>
      <w:r w:rsidRPr="00BA5B1F">
        <w:rPr>
          <w:spacing w:val="2"/>
        </w:rPr>
        <w:t>g</w:t>
      </w:r>
      <w:r w:rsidRPr="00BA5B1F">
        <w:t xml:space="preserve">et </w:t>
      </w:r>
      <w:r w:rsidRPr="00BA5B1F">
        <w:rPr>
          <w:spacing w:val="-3"/>
        </w:rPr>
        <w:t>n</w:t>
      </w:r>
      <w:r w:rsidRPr="00BA5B1F">
        <w:t xml:space="preserve">ode </w:t>
      </w:r>
      <w:r w:rsidRPr="00BA5B1F">
        <w:rPr>
          <w:spacing w:val="-4"/>
        </w:rPr>
        <w:t>w</w:t>
      </w:r>
      <w:r w:rsidRPr="00BA5B1F">
        <w:t>i</w:t>
      </w:r>
      <w:r w:rsidRPr="00BA5B1F">
        <w:rPr>
          <w:spacing w:val="1"/>
        </w:rPr>
        <w:t>t</w:t>
      </w:r>
      <w:r w:rsidRPr="00BA5B1F">
        <w:t>hout</w:t>
      </w:r>
      <w:r w:rsidRPr="00BA5B1F">
        <w:rPr>
          <w:spacing w:val="2"/>
        </w:rPr>
        <w:t xml:space="preserve"> </w:t>
      </w:r>
      <w:r w:rsidRPr="00BA5B1F">
        <w:t>r</w:t>
      </w:r>
      <w:r w:rsidRPr="00BA5B1F">
        <w:rPr>
          <w:spacing w:val="-3"/>
        </w:rPr>
        <w:t>e</w:t>
      </w:r>
      <w:r w:rsidRPr="00BA5B1F">
        <w:rPr>
          <w:spacing w:val="2"/>
        </w:rPr>
        <w:t>q</w:t>
      </w:r>
      <w:r w:rsidRPr="00BA5B1F">
        <w:t>uiri</w:t>
      </w:r>
      <w:r w:rsidRPr="00BA5B1F">
        <w:rPr>
          <w:spacing w:val="-3"/>
        </w:rPr>
        <w:t>n</w:t>
      </w:r>
      <w:r w:rsidRPr="00BA5B1F">
        <w:t>g</w:t>
      </w:r>
      <w:r w:rsidRPr="00BA5B1F">
        <w:rPr>
          <w:spacing w:val="3"/>
        </w:rPr>
        <w:t xml:space="preserve"> </w:t>
      </w:r>
      <w:r w:rsidRPr="00BA5B1F">
        <w:t>C</w:t>
      </w:r>
      <w:r w:rsidRPr="00BA5B1F">
        <w:rPr>
          <w:spacing w:val="-3"/>
        </w:rPr>
        <w:t>o</w:t>
      </w:r>
      <w:r w:rsidRPr="00BA5B1F">
        <w:t>ngress</w:t>
      </w:r>
      <w:r w:rsidRPr="00BA5B1F">
        <w:rPr>
          <w:spacing w:val="-2"/>
        </w:rPr>
        <w:t>i</w:t>
      </w:r>
      <w:r w:rsidRPr="00BA5B1F">
        <w:t>onal appro</w:t>
      </w:r>
      <w:r w:rsidRPr="00BA5B1F">
        <w:rPr>
          <w:spacing w:val="-3"/>
        </w:rPr>
        <w:t>v</w:t>
      </w:r>
      <w:r w:rsidRPr="00BA5B1F">
        <w:t>al.</w:t>
      </w:r>
    </w:p>
    <w:p w14:paraId="38F6F923" w14:textId="77777777" w:rsidR="00CC2086" w:rsidRPr="00BA5B1F" w:rsidRDefault="00CC2086" w:rsidP="00CC2086">
      <w:pPr>
        <w:pStyle w:val="ListBulleted"/>
      </w:pPr>
      <w:r w:rsidRPr="00BA5B1F">
        <w:rPr>
          <w:spacing w:val="-4"/>
        </w:rPr>
        <w:t>M</w:t>
      </w:r>
      <w:r w:rsidRPr="00BA5B1F">
        <w:t>ana</w:t>
      </w:r>
      <w:r w:rsidRPr="00BA5B1F">
        <w:rPr>
          <w:spacing w:val="2"/>
        </w:rPr>
        <w:t>g</w:t>
      </w:r>
      <w:r w:rsidRPr="00BA5B1F">
        <w:t>erial Cons</w:t>
      </w:r>
      <w:r w:rsidRPr="00BA5B1F">
        <w:rPr>
          <w:spacing w:val="1"/>
        </w:rPr>
        <w:t>t</w:t>
      </w:r>
      <w:r w:rsidRPr="00BA5B1F">
        <w:t>rain</w:t>
      </w:r>
      <w:r w:rsidRPr="00BA5B1F">
        <w:rPr>
          <w:spacing w:val="1"/>
        </w:rPr>
        <w:t>t</w:t>
      </w:r>
      <w:r w:rsidRPr="00BA5B1F">
        <w:t>s</w:t>
      </w:r>
      <w:r w:rsidRPr="00BA5B1F">
        <w:rPr>
          <w:spacing w:val="-2"/>
        </w:rPr>
        <w:t xml:space="preserve"> </w:t>
      </w:r>
      <w:r w:rsidRPr="00BA5B1F">
        <w:rPr>
          <w:spacing w:val="-3"/>
        </w:rPr>
        <w:t>a</w:t>
      </w:r>
      <w:r w:rsidRPr="00BA5B1F">
        <w:t>re d</w:t>
      </w:r>
      <w:r w:rsidRPr="00BA5B1F">
        <w:rPr>
          <w:spacing w:val="-3"/>
        </w:rPr>
        <w:t>e</w:t>
      </w:r>
      <w:r w:rsidRPr="00BA5B1F">
        <w:rPr>
          <w:spacing w:val="3"/>
        </w:rPr>
        <w:t>f</w:t>
      </w:r>
      <w:r w:rsidRPr="00BA5B1F">
        <w:t>ined</w:t>
      </w:r>
      <w:r w:rsidRPr="00BA5B1F">
        <w:rPr>
          <w:spacing w:val="-4"/>
        </w:rPr>
        <w:t xml:space="preserve"> </w:t>
      </w:r>
      <w:r w:rsidRPr="00BA5B1F">
        <w:rPr>
          <w:spacing w:val="3"/>
        </w:rPr>
        <w:t>f</w:t>
      </w:r>
      <w:r w:rsidRPr="00BA5B1F">
        <w:rPr>
          <w:spacing w:val="-3"/>
        </w:rPr>
        <w:t>o</w:t>
      </w:r>
      <w:r w:rsidRPr="00BA5B1F">
        <w:t>r</w:t>
      </w:r>
      <w:r w:rsidRPr="00BA5B1F">
        <w:rPr>
          <w:spacing w:val="2"/>
        </w:rPr>
        <w:t xml:space="preserve"> </w:t>
      </w:r>
      <w:r w:rsidRPr="00BA5B1F">
        <w:t>a</w:t>
      </w:r>
      <w:r w:rsidRPr="00BA5B1F">
        <w:rPr>
          <w:spacing w:val="-2"/>
        </w:rPr>
        <w:t xml:space="preserve"> </w:t>
      </w:r>
      <w:r w:rsidRPr="00BA5B1F">
        <w:t>pa</w:t>
      </w:r>
      <w:r w:rsidRPr="00BA5B1F">
        <w:rPr>
          <w:spacing w:val="-2"/>
        </w:rPr>
        <w:t>r</w:t>
      </w:r>
      <w:r w:rsidRPr="00BA5B1F">
        <w:rPr>
          <w:spacing w:val="1"/>
        </w:rPr>
        <w:t>t</w:t>
      </w:r>
      <w:r w:rsidRPr="00BA5B1F">
        <w:t>icular d</w:t>
      </w:r>
      <w:r w:rsidRPr="00BA5B1F">
        <w:rPr>
          <w:spacing w:val="-2"/>
        </w:rPr>
        <w:t>i</w:t>
      </w:r>
      <w:r w:rsidRPr="00BA5B1F">
        <w:t xml:space="preserve">mension </w:t>
      </w:r>
      <w:r w:rsidRPr="00BA5B1F">
        <w:rPr>
          <w:spacing w:val="-3"/>
        </w:rPr>
        <w:t>v</w:t>
      </w:r>
      <w:r w:rsidRPr="00BA5B1F">
        <w:t>a</w:t>
      </w:r>
      <w:r w:rsidRPr="00BA5B1F">
        <w:rPr>
          <w:spacing w:val="-2"/>
        </w:rPr>
        <w:t>l</w:t>
      </w:r>
      <w:r w:rsidRPr="00BA5B1F">
        <w:t>ue and</w:t>
      </w:r>
      <w:r w:rsidRPr="00BA5B1F">
        <w:rPr>
          <w:spacing w:val="-2"/>
        </w:rPr>
        <w:t xml:space="preserve"> </w:t>
      </w:r>
      <w:r w:rsidRPr="00BA5B1F">
        <w:t>m</w:t>
      </w:r>
      <w:r w:rsidRPr="00BA5B1F">
        <w:rPr>
          <w:spacing w:val="-3"/>
        </w:rPr>
        <w:t>a</w:t>
      </w:r>
      <w:r w:rsidRPr="00BA5B1F">
        <w:t>y</w:t>
      </w:r>
      <w:r w:rsidRPr="00BA5B1F">
        <w:rPr>
          <w:spacing w:val="-2"/>
        </w:rPr>
        <w:t xml:space="preserve"> </w:t>
      </w:r>
      <w:r w:rsidRPr="00BA5B1F">
        <w:t>be crea</w:t>
      </w:r>
      <w:r w:rsidRPr="00BA5B1F">
        <w:rPr>
          <w:spacing w:val="1"/>
        </w:rPr>
        <w:t>t</w:t>
      </w:r>
      <w:r w:rsidRPr="00BA5B1F">
        <w:t xml:space="preserve">ed </w:t>
      </w:r>
      <w:r w:rsidRPr="00BA5B1F">
        <w:rPr>
          <w:spacing w:val="1"/>
        </w:rPr>
        <w:t>f</w:t>
      </w:r>
      <w:r w:rsidRPr="00BA5B1F">
        <w:t>or an unlimi</w:t>
      </w:r>
      <w:r w:rsidRPr="00BA5B1F">
        <w:rPr>
          <w:spacing w:val="1"/>
        </w:rPr>
        <w:t>t</w:t>
      </w:r>
      <w:r w:rsidRPr="00BA5B1F">
        <w:t>ed</w:t>
      </w:r>
      <w:r w:rsidRPr="00BA5B1F">
        <w:rPr>
          <w:spacing w:val="-2"/>
        </w:rPr>
        <w:t xml:space="preserve"> </w:t>
      </w:r>
      <w:r w:rsidRPr="00BA5B1F">
        <w:t>numb</w:t>
      </w:r>
      <w:r w:rsidRPr="00BA5B1F">
        <w:rPr>
          <w:spacing w:val="-3"/>
        </w:rPr>
        <w:t>e</w:t>
      </w:r>
      <w:r w:rsidRPr="00BA5B1F">
        <w:t xml:space="preserve">r </w:t>
      </w:r>
      <w:r w:rsidRPr="00BA5B1F">
        <w:rPr>
          <w:spacing w:val="-3"/>
        </w:rPr>
        <w:t>o</w:t>
      </w:r>
      <w:r w:rsidRPr="00BA5B1F">
        <w:t>f</w:t>
      </w:r>
      <w:r w:rsidRPr="00BA5B1F">
        <w:rPr>
          <w:spacing w:val="2"/>
        </w:rPr>
        <w:t xml:space="preserve"> </w:t>
      </w:r>
      <w:r w:rsidRPr="00BA5B1F">
        <w:rPr>
          <w:spacing w:val="1"/>
        </w:rPr>
        <w:t>f</w:t>
      </w:r>
      <w:r w:rsidRPr="00BA5B1F">
        <w:t>unds.</w:t>
      </w:r>
      <w:r w:rsidRPr="00BA5B1F">
        <w:rPr>
          <w:spacing w:val="59"/>
        </w:rPr>
        <w:t xml:space="preserve"> </w:t>
      </w:r>
      <w:r w:rsidRPr="00BA5B1F">
        <w:rPr>
          <w:spacing w:val="1"/>
        </w:rPr>
        <w:t>T</w:t>
      </w:r>
      <w:r w:rsidRPr="00BA5B1F">
        <w:t>h</w:t>
      </w:r>
      <w:r w:rsidRPr="00BA5B1F">
        <w:rPr>
          <w:spacing w:val="-3"/>
        </w:rPr>
        <w:t>e</w:t>
      </w:r>
      <w:r w:rsidRPr="00BA5B1F">
        <w:t>se co</w:t>
      </w:r>
      <w:r w:rsidRPr="00BA5B1F">
        <w:rPr>
          <w:spacing w:val="-3"/>
        </w:rPr>
        <w:t>n</w:t>
      </w:r>
      <w:r w:rsidRPr="00BA5B1F">
        <w:t>s</w:t>
      </w:r>
      <w:r w:rsidRPr="00BA5B1F">
        <w:rPr>
          <w:spacing w:val="-2"/>
        </w:rPr>
        <w:t>t</w:t>
      </w:r>
      <w:r w:rsidRPr="00BA5B1F">
        <w:t>rain</w:t>
      </w:r>
      <w:r w:rsidRPr="00BA5B1F">
        <w:rPr>
          <w:spacing w:val="1"/>
        </w:rPr>
        <w:t>t</w:t>
      </w:r>
      <w:r w:rsidRPr="00BA5B1F">
        <w:t>s</w:t>
      </w:r>
      <w:r w:rsidRPr="00BA5B1F">
        <w:rPr>
          <w:spacing w:val="1"/>
        </w:rPr>
        <w:t xml:space="preserve"> </w:t>
      </w:r>
      <w:r w:rsidRPr="00BA5B1F">
        <w:t>app</w:t>
      </w:r>
      <w:r w:rsidRPr="00BA5B1F">
        <w:rPr>
          <w:spacing w:val="-2"/>
        </w:rPr>
        <w:t>l</w:t>
      </w:r>
      <w:r w:rsidRPr="00BA5B1F">
        <w:t>y</w:t>
      </w:r>
      <w:r w:rsidRPr="00BA5B1F">
        <w:rPr>
          <w:spacing w:val="-2"/>
        </w:rPr>
        <w:t xml:space="preserve"> </w:t>
      </w:r>
      <w:r w:rsidRPr="00BA5B1F">
        <w:rPr>
          <w:spacing w:val="1"/>
        </w:rPr>
        <w:t>t</w:t>
      </w:r>
      <w:r w:rsidRPr="00BA5B1F">
        <w:t>o</w:t>
      </w:r>
      <w:r w:rsidRPr="00BA5B1F">
        <w:rPr>
          <w:spacing w:val="-2"/>
        </w:rPr>
        <w:t xml:space="preserve"> </w:t>
      </w:r>
      <w:r w:rsidRPr="00BA5B1F">
        <w:t>all bu</w:t>
      </w:r>
      <w:r w:rsidRPr="00BA5B1F">
        <w:rPr>
          <w:spacing w:val="-3"/>
        </w:rPr>
        <w:t>d</w:t>
      </w:r>
      <w:r w:rsidRPr="00BA5B1F">
        <w:rPr>
          <w:spacing w:val="2"/>
        </w:rPr>
        <w:t>g</w:t>
      </w:r>
      <w:r w:rsidRPr="00BA5B1F">
        <w:t>et n</w:t>
      </w:r>
      <w:r w:rsidRPr="00BA5B1F">
        <w:rPr>
          <w:spacing w:val="-3"/>
        </w:rPr>
        <w:t>o</w:t>
      </w:r>
      <w:r w:rsidRPr="00BA5B1F">
        <w:t>des</w:t>
      </w:r>
      <w:r w:rsidRPr="00BA5B1F">
        <w:rPr>
          <w:spacing w:val="1"/>
        </w:rPr>
        <w:t xml:space="preserve"> t</w:t>
      </w:r>
      <w:r w:rsidRPr="00BA5B1F">
        <w:t>h</w:t>
      </w:r>
      <w:r w:rsidRPr="00BA5B1F">
        <w:rPr>
          <w:spacing w:val="-3"/>
        </w:rPr>
        <w:t>a</w:t>
      </w:r>
      <w:r w:rsidRPr="00BA5B1F">
        <w:t xml:space="preserve">t include </w:t>
      </w:r>
      <w:r w:rsidRPr="00BA5B1F">
        <w:rPr>
          <w:spacing w:val="1"/>
        </w:rPr>
        <w:t>t</w:t>
      </w:r>
      <w:r w:rsidRPr="00BA5B1F">
        <w:t>he spec</w:t>
      </w:r>
      <w:r w:rsidRPr="00BA5B1F">
        <w:rPr>
          <w:spacing w:val="-4"/>
        </w:rPr>
        <w:t>i</w:t>
      </w:r>
      <w:r w:rsidRPr="00BA5B1F">
        <w:rPr>
          <w:spacing w:val="3"/>
        </w:rPr>
        <w:t>f</w:t>
      </w:r>
      <w:r w:rsidRPr="00BA5B1F">
        <w:rPr>
          <w:spacing w:val="-2"/>
        </w:rPr>
        <w:t>i</w:t>
      </w:r>
      <w:r w:rsidRPr="00BA5B1F">
        <w:t>ed</w:t>
      </w:r>
      <w:r w:rsidRPr="00BA5B1F">
        <w:rPr>
          <w:spacing w:val="-2"/>
        </w:rPr>
        <w:t xml:space="preserve"> </w:t>
      </w:r>
      <w:r w:rsidRPr="00BA5B1F">
        <w:t>di</w:t>
      </w:r>
      <w:r w:rsidRPr="00BA5B1F">
        <w:rPr>
          <w:spacing w:val="-2"/>
        </w:rPr>
        <w:t>m</w:t>
      </w:r>
      <w:r w:rsidRPr="00BA5B1F">
        <w:t>ension.</w:t>
      </w:r>
      <w:r w:rsidR="006A26AA" w:rsidRPr="00BA5B1F">
        <w:t xml:space="preserve"> </w:t>
      </w:r>
      <w:r w:rsidRPr="00BA5B1F">
        <w:rPr>
          <w:spacing w:val="-4"/>
        </w:rPr>
        <w:t>M</w:t>
      </w:r>
      <w:r w:rsidRPr="00BA5B1F">
        <w:t>ana</w:t>
      </w:r>
      <w:r w:rsidRPr="00BA5B1F">
        <w:rPr>
          <w:spacing w:val="2"/>
        </w:rPr>
        <w:t>g</w:t>
      </w:r>
      <w:r w:rsidRPr="00BA5B1F">
        <w:rPr>
          <w:spacing w:val="-3"/>
        </w:rPr>
        <w:t>e</w:t>
      </w:r>
      <w:r w:rsidRPr="00BA5B1F">
        <w:t>rial Cons</w:t>
      </w:r>
      <w:r w:rsidRPr="00BA5B1F">
        <w:rPr>
          <w:spacing w:val="1"/>
        </w:rPr>
        <w:t>t</w:t>
      </w:r>
      <w:r w:rsidRPr="00BA5B1F">
        <w:t>rain</w:t>
      </w:r>
      <w:r w:rsidRPr="00BA5B1F">
        <w:rPr>
          <w:spacing w:val="-2"/>
        </w:rPr>
        <w:t>t</w:t>
      </w:r>
      <w:r w:rsidRPr="00BA5B1F">
        <w:t>s</w:t>
      </w:r>
      <w:r w:rsidRPr="00BA5B1F">
        <w:rPr>
          <w:spacing w:val="1"/>
        </w:rPr>
        <w:t xml:space="preserve"> </w:t>
      </w:r>
      <w:r w:rsidRPr="00BA5B1F">
        <w:t>d</w:t>
      </w:r>
      <w:r w:rsidRPr="00BA5B1F">
        <w:rPr>
          <w:spacing w:val="-3"/>
        </w:rPr>
        <w:t>e</w:t>
      </w:r>
      <w:r w:rsidRPr="00BA5B1F">
        <w:rPr>
          <w:spacing w:val="3"/>
        </w:rPr>
        <w:t>f</w:t>
      </w:r>
      <w:r w:rsidRPr="00BA5B1F">
        <w:t>ine</w:t>
      </w:r>
      <w:r w:rsidRPr="00BA5B1F">
        <w:rPr>
          <w:spacing w:val="-2"/>
        </w:rPr>
        <w:t xml:space="preserve"> </w:t>
      </w:r>
      <w:r w:rsidRPr="00BA5B1F">
        <w:t>limi</w:t>
      </w:r>
      <w:r w:rsidRPr="00BA5B1F">
        <w:rPr>
          <w:spacing w:val="1"/>
        </w:rPr>
        <w:t>t</w:t>
      </w:r>
      <w:r w:rsidRPr="00BA5B1F">
        <w:t>s</w:t>
      </w:r>
      <w:r w:rsidRPr="00BA5B1F">
        <w:rPr>
          <w:spacing w:val="-2"/>
        </w:rPr>
        <w:t xml:space="preserve"> </w:t>
      </w:r>
      <w:r w:rsidRPr="00BA5B1F">
        <w:t>set</w:t>
      </w:r>
      <w:r w:rsidRPr="00BA5B1F">
        <w:rPr>
          <w:spacing w:val="-3"/>
        </w:rPr>
        <w:t xml:space="preserve"> </w:t>
      </w:r>
      <w:r w:rsidRPr="00BA5B1F">
        <w:t>by</w:t>
      </w:r>
      <w:r w:rsidRPr="00BA5B1F">
        <w:rPr>
          <w:spacing w:val="-2"/>
        </w:rPr>
        <w:t xml:space="preserve"> </w:t>
      </w:r>
      <w:r w:rsidRPr="00BA5B1F">
        <w:rPr>
          <w:spacing w:val="1"/>
        </w:rPr>
        <w:t>t</w:t>
      </w:r>
      <w:r w:rsidRPr="00BA5B1F">
        <w:t>he man</w:t>
      </w:r>
      <w:r w:rsidRPr="00BA5B1F">
        <w:rPr>
          <w:spacing w:val="-3"/>
        </w:rPr>
        <w:t>a</w:t>
      </w:r>
      <w:r w:rsidRPr="00BA5B1F">
        <w:rPr>
          <w:spacing w:val="2"/>
        </w:rPr>
        <w:t>g</w:t>
      </w:r>
      <w:r w:rsidRPr="00BA5B1F">
        <w:t>eme</w:t>
      </w:r>
      <w:r w:rsidRPr="00BA5B1F">
        <w:rPr>
          <w:spacing w:val="-3"/>
        </w:rPr>
        <w:t>n</w:t>
      </w:r>
      <w:r w:rsidRPr="00BA5B1F">
        <w:t>t</w:t>
      </w:r>
      <w:r w:rsidRPr="00BA5B1F">
        <w:rPr>
          <w:spacing w:val="2"/>
        </w:rPr>
        <w:t xml:space="preserve"> </w:t>
      </w:r>
      <w:r w:rsidRPr="00BA5B1F">
        <w:rPr>
          <w:spacing w:val="-3"/>
        </w:rPr>
        <w:t>o</w:t>
      </w:r>
      <w:r w:rsidRPr="00BA5B1F">
        <w:t xml:space="preserve">f </w:t>
      </w:r>
      <w:r w:rsidRPr="00BA5B1F">
        <w:rPr>
          <w:spacing w:val="1"/>
        </w:rPr>
        <w:t>G</w:t>
      </w:r>
      <w:r w:rsidRPr="00BA5B1F">
        <w:t>SA</w:t>
      </w:r>
      <w:r w:rsidRPr="00BA5B1F">
        <w:rPr>
          <w:spacing w:val="-2"/>
        </w:rPr>
        <w:t xml:space="preserve"> </w:t>
      </w:r>
      <w:r w:rsidRPr="00BA5B1F">
        <w:rPr>
          <w:spacing w:val="1"/>
        </w:rPr>
        <w:t>f</w:t>
      </w:r>
      <w:r w:rsidRPr="00BA5B1F">
        <w:t>or</w:t>
      </w:r>
      <w:r w:rsidRPr="00BA5B1F">
        <w:rPr>
          <w:spacing w:val="-3"/>
        </w:rPr>
        <w:t xml:space="preserve"> </w:t>
      </w:r>
      <w:r w:rsidRPr="00BA5B1F">
        <w:rPr>
          <w:spacing w:val="1"/>
        </w:rPr>
        <w:t>t</w:t>
      </w:r>
      <w:r w:rsidRPr="00BA5B1F">
        <w:t>he</w:t>
      </w:r>
      <w:r w:rsidRPr="00BA5B1F">
        <w:rPr>
          <w:spacing w:val="-2"/>
        </w:rPr>
        <w:t xml:space="preserve"> </w:t>
      </w:r>
      <w:r w:rsidRPr="00BA5B1F">
        <w:rPr>
          <w:spacing w:val="1"/>
        </w:rPr>
        <w:t>f</w:t>
      </w:r>
      <w:r w:rsidRPr="00BA5B1F">
        <w:t>unds</w:t>
      </w:r>
      <w:r w:rsidRPr="00BA5B1F">
        <w:rPr>
          <w:spacing w:val="-2"/>
        </w:rPr>
        <w:t xml:space="preserve"> </w:t>
      </w:r>
      <w:r w:rsidRPr="00BA5B1F">
        <w:rPr>
          <w:spacing w:val="1"/>
        </w:rPr>
        <w:t>t</w:t>
      </w:r>
      <w:r w:rsidRPr="00BA5B1F">
        <w:t>hat</w:t>
      </w:r>
      <w:r w:rsidRPr="00BA5B1F">
        <w:rPr>
          <w:spacing w:val="-3"/>
        </w:rPr>
        <w:t xml:space="preserve"> </w:t>
      </w:r>
      <w:r w:rsidRPr="00BA5B1F">
        <w:t>may</w:t>
      </w:r>
      <w:r w:rsidRPr="00BA5B1F">
        <w:rPr>
          <w:spacing w:val="-2"/>
        </w:rPr>
        <w:t xml:space="preserve"> </w:t>
      </w:r>
      <w:r w:rsidRPr="00BA5B1F">
        <w:t xml:space="preserve">be </w:t>
      </w:r>
      <w:r w:rsidRPr="00BA5B1F">
        <w:rPr>
          <w:spacing w:val="-2"/>
        </w:rPr>
        <w:t>t</w:t>
      </w:r>
      <w:r w:rsidRPr="00BA5B1F">
        <w:t>r</w:t>
      </w:r>
      <w:r w:rsidRPr="00BA5B1F">
        <w:rPr>
          <w:spacing w:val="-3"/>
        </w:rPr>
        <w:t>a</w:t>
      </w:r>
      <w:r w:rsidRPr="00BA5B1F">
        <w:t>n</w:t>
      </w:r>
      <w:r w:rsidRPr="00BA5B1F">
        <w:rPr>
          <w:spacing w:val="-3"/>
        </w:rPr>
        <w:t>s</w:t>
      </w:r>
      <w:r w:rsidRPr="00BA5B1F">
        <w:rPr>
          <w:spacing w:val="3"/>
        </w:rPr>
        <w:t>f</w:t>
      </w:r>
      <w:r w:rsidRPr="00BA5B1F">
        <w:t>e</w:t>
      </w:r>
      <w:r w:rsidRPr="00BA5B1F">
        <w:rPr>
          <w:spacing w:val="-2"/>
        </w:rPr>
        <w:t>r</w:t>
      </w:r>
      <w:r w:rsidRPr="00BA5B1F">
        <w:rPr>
          <w:spacing w:val="1"/>
        </w:rPr>
        <w:t>r</w:t>
      </w:r>
      <w:r w:rsidRPr="00BA5B1F">
        <w:t>ed in</w:t>
      </w:r>
      <w:r w:rsidRPr="00BA5B1F">
        <w:rPr>
          <w:spacing w:val="1"/>
        </w:rPr>
        <w:t>t</w:t>
      </w:r>
      <w:r w:rsidRPr="00BA5B1F">
        <w:t>o</w:t>
      </w:r>
      <w:r w:rsidRPr="00BA5B1F">
        <w:rPr>
          <w:spacing w:val="-2"/>
        </w:rPr>
        <w:t xml:space="preserve"> </w:t>
      </w:r>
      <w:r w:rsidRPr="00BA5B1F">
        <w:t>and</w:t>
      </w:r>
      <w:r w:rsidRPr="00BA5B1F">
        <w:rPr>
          <w:spacing w:val="-2"/>
        </w:rPr>
        <w:t xml:space="preserve"> </w:t>
      </w:r>
      <w:r w:rsidRPr="00BA5B1F">
        <w:t xml:space="preserve">out </w:t>
      </w:r>
      <w:r w:rsidRPr="00BA5B1F">
        <w:rPr>
          <w:spacing w:val="-3"/>
        </w:rPr>
        <w:t>o</w:t>
      </w:r>
      <w:r w:rsidRPr="00BA5B1F">
        <w:t>f</w:t>
      </w:r>
      <w:r w:rsidRPr="00BA5B1F">
        <w:rPr>
          <w:spacing w:val="2"/>
        </w:rPr>
        <w:t xml:space="preserve"> </w:t>
      </w:r>
      <w:r w:rsidRPr="00BA5B1F">
        <w:rPr>
          <w:spacing w:val="-3"/>
        </w:rPr>
        <w:t>b</w:t>
      </w:r>
      <w:r w:rsidRPr="00BA5B1F">
        <w:t>ud</w:t>
      </w:r>
      <w:r w:rsidRPr="00BA5B1F">
        <w:rPr>
          <w:spacing w:val="2"/>
        </w:rPr>
        <w:t>g</w:t>
      </w:r>
      <w:r w:rsidRPr="00BA5B1F">
        <w:rPr>
          <w:spacing w:val="-3"/>
        </w:rPr>
        <w:t>e</w:t>
      </w:r>
      <w:r w:rsidRPr="00BA5B1F">
        <w:t>t</w:t>
      </w:r>
      <w:r w:rsidRPr="00BA5B1F">
        <w:rPr>
          <w:spacing w:val="2"/>
        </w:rPr>
        <w:t xml:space="preserve"> </w:t>
      </w:r>
      <w:r w:rsidRPr="00BA5B1F">
        <w:t>nodes wi</w:t>
      </w:r>
      <w:r w:rsidRPr="00BA5B1F">
        <w:rPr>
          <w:spacing w:val="1"/>
        </w:rPr>
        <w:t>t</w:t>
      </w:r>
      <w:r w:rsidRPr="00BA5B1F">
        <w:t>hout r</w:t>
      </w:r>
      <w:r w:rsidRPr="00BA5B1F">
        <w:rPr>
          <w:spacing w:val="-3"/>
        </w:rPr>
        <w:t>e</w:t>
      </w:r>
      <w:r w:rsidRPr="00BA5B1F">
        <w:rPr>
          <w:spacing w:val="2"/>
        </w:rPr>
        <w:t>q</w:t>
      </w:r>
      <w:r w:rsidRPr="00BA5B1F">
        <w:t>uiring addi</w:t>
      </w:r>
      <w:r w:rsidRPr="00BA5B1F">
        <w:rPr>
          <w:spacing w:val="1"/>
        </w:rPr>
        <w:t>t</w:t>
      </w:r>
      <w:r w:rsidRPr="00BA5B1F">
        <w:t>io</w:t>
      </w:r>
      <w:r w:rsidRPr="00BA5B1F">
        <w:rPr>
          <w:spacing w:val="-3"/>
        </w:rPr>
        <w:t>n</w:t>
      </w:r>
      <w:r w:rsidRPr="00BA5B1F">
        <w:t xml:space="preserve">al </w:t>
      </w:r>
      <w:r w:rsidRPr="00BA5B1F">
        <w:rPr>
          <w:spacing w:val="1"/>
        </w:rPr>
        <w:t>G</w:t>
      </w:r>
      <w:r w:rsidRPr="00BA5B1F">
        <w:t>SA ap</w:t>
      </w:r>
      <w:r w:rsidRPr="00BA5B1F">
        <w:rPr>
          <w:spacing w:val="-3"/>
        </w:rPr>
        <w:t>p</w:t>
      </w:r>
      <w:r w:rsidRPr="00BA5B1F">
        <w:t>ro</w:t>
      </w:r>
      <w:r w:rsidRPr="00BA5B1F">
        <w:rPr>
          <w:spacing w:val="-3"/>
        </w:rPr>
        <w:t>v</w:t>
      </w:r>
      <w:r w:rsidRPr="00BA5B1F">
        <w:t>al.</w:t>
      </w:r>
    </w:p>
    <w:p w14:paraId="75C098A4" w14:textId="77777777" w:rsidR="00CC2086" w:rsidRPr="00BA5B1F" w:rsidRDefault="00CC2086" w:rsidP="00CC2086">
      <w:r w:rsidRPr="00BA5B1F">
        <w:t>Cons</w:t>
      </w:r>
      <w:r w:rsidRPr="00BA5B1F">
        <w:rPr>
          <w:spacing w:val="1"/>
        </w:rPr>
        <w:t>t</w:t>
      </w:r>
      <w:r w:rsidRPr="00BA5B1F">
        <w:t>rain</w:t>
      </w:r>
      <w:r w:rsidRPr="00BA5B1F">
        <w:rPr>
          <w:spacing w:val="1"/>
        </w:rPr>
        <w:t>t</w:t>
      </w:r>
      <w:r w:rsidRPr="00BA5B1F">
        <w:t>s</w:t>
      </w:r>
      <w:r w:rsidRPr="00BA5B1F">
        <w:rPr>
          <w:spacing w:val="-2"/>
        </w:rPr>
        <w:t xml:space="preserve"> </w:t>
      </w:r>
      <w:r w:rsidRPr="00BA5B1F">
        <w:t>are</w:t>
      </w:r>
      <w:r w:rsidRPr="00BA5B1F">
        <w:rPr>
          <w:spacing w:val="-2"/>
        </w:rPr>
        <w:t xml:space="preserve"> </w:t>
      </w:r>
      <w:r w:rsidRPr="00BA5B1F">
        <w:rPr>
          <w:spacing w:val="-3"/>
        </w:rPr>
        <w:t>v</w:t>
      </w:r>
      <w:r w:rsidRPr="00BA5B1F">
        <w:t>alida</w:t>
      </w:r>
      <w:r w:rsidRPr="00BA5B1F">
        <w:rPr>
          <w:spacing w:val="1"/>
        </w:rPr>
        <w:t>t</w:t>
      </w:r>
      <w:r w:rsidRPr="00BA5B1F">
        <w:t xml:space="preserve">ed upon </w:t>
      </w:r>
      <w:r w:rsidRPr="00BA5B1F">
        <w:rPr>
          <w:spacing w:val="-3"/>
        </w:rPr>
        <w:t>p</w:t>
      </w:r>
      <w:r w:rsidRPr="00BA5B1F">
        <w:t>rocessi</w:t>
      </w:r>
      <w:r w:rsidRPr="00BA5B1F">
        <w:rPr>
          <w:spacing w:val="-3"/>
        </w:rPr>
        <w:t>n</w:t>
      </w:r>
      <w:r w:rsidRPr="00BA5B1F">
        <w:t>g</w:t>
      </w:r>
      <w:r w:rsidRPr="00BA5B1F">
        <w:rPr>
          <w:spacing w:val="3"/>
        </w:rPr>
        <w:t xml:space="preserve"> </w:t>
      </w:r>
      <w:r w:rsidRPr="00BA5B1F">
        <w:t>bu</w:t>
      </w:r>
      <w:r w:rsidRPr="00BA5B1F">
        <w:rPr>
          <w:spacing w:val="-3"/>
        </w:rPr>
        <w:t>d</w:t>
      </w:r>
      <w:r w:rsidRPr="00BA5B1F">
        <w:rPr>
          <w:spacing w:val="2"/>
        </w:rPr>
        <w:t>g</w:t>
      </w:r>
      <w:r w:rsidRPr="00BA5B1F">
        <w:rPr>
          <w:spacing w:val="-3"/>
        </w:rPr>
        <w:t>e</w:t>
      </w:r>
      <w:r w:rsidRPr="00BA5B1F">
        <w:t>t docume</w:t>
      </w:r>
      <w:r w:rsidRPr="00BA5B1F">
        <w:rPr>
          <w:spacing w:val="-3"/>
        </w:rPr>
        <w:t>n</w:t>
      </w:r>
      <w:r w:rsidRPr="00BA5B1F">
        <w:rPr>
          <w:spacing w:val="1"/>
        </w:rPr>
        <w:t>t</w:t>
      </w:r>
      <w:r w:rsidRPr="00BA5B1F">
        <w:rPr>
          <w:spacing w:val="-3"/>
        </w:rPr>
        <w:t>s</w:t>
      </w:r>
      <w:r w:rsidRPr="00BA5B1F">
        <w:t>.</w:t>
      </w:r>
      <w:r w:rsidR="006A26AA" w:rsidRPr="00BA5B1F">
        <w:t xml:space="preserve"> </w:t>
      </w:r>
      <w:r w:rsidRPr="00BA5B1F">
        <w:rPr>
          <w:spacing w:val="-2"/>
        </w:rPr>
        <w:t>I</w:t>
      </w:r>
      <w:r w:rsidRPr="00BA5B1F">
        <w:t>f</w:t>
      </w:r>
      <w:r w:rsidRPr="00BA5B1F">
        <w:rPr>
          <w:spacing w:val="2"/>
        </w:rPr>
        <w:t xml:space="preserve"> </w:t>
      </w:r>
      <w:r w:rsidRPr="00BA5B1F">
        <w:t>a</w:t>
      </w:r>
      <w:r w:rsidRPr="00BA5B1F">
        <w:rPr>
          <w:spacing w:val="-2"/>
        </w:rPr>
        <w:t xml:space="preserve"> </w:t>
      </w:r>
      <w:r w:rsidRPr="00BA5B1F">
        <w:t>con</w:t>
      </w:r>
      <w:r w:rsidRPr="00BA5B1F">
        <w:rPr>
          <w:spacing w:val="-3"/>
        </w:rPr>
        <w:t>s</w:t>
      </w:r>
      <w:r w:rsidRPr="00BA5B1F">
        <w:rPr>
          <w:spacing w:val="1"/>
        </w:rPr>
        <w:t>t</w:t>
      </w:r>
      <w:r w:rsidRPr="00BA5B1F">
        <w:t>r</w:t>
      </w:r>
      <w:r w:rsidRPr="00BA5B1F">
        <w:rPr>
          <w:spacing w:val="-3"/>
        </w:rPr>
        <w:t>a</w:t>
      </w:r>
      <w:r w:rsidRPr="00BA5B1F">
        <w:t>int</w:t>
      </w:r>
      <w:r w:rsidRPr="00BA5B1F">
        <w:rPr>
          <w:spacing w:val="2"/>
        </w:rPr>
        <w:t xml:space="preserve"> </w:t>
      </w:r>
      <w:r w:rsidRPr="00BA5B1F">
        <w:t>is</w:t>
      </w:r>
      <w:r w:rsidRPr="00BA5B1F">
        <w:rPr>
          <w:spacing w:val="1"/>
        </w:rPr>
        <w:t xml:space="preserve"> </w:t>
      </w:r>
      <w:r w:rsidRPr="00BA5B1F">
        <w:t>e</w:t>
      </w:r>
      <w:r w:rsidRPr="00BA5B1F">
        <w:rPr>
          <w:spacing w:val="-3"/>
        </w:rPr>
        <w:t>x</w:t>
      </w:r>
      <w:r w:rsidRPr="00BA5B1F">
        <w:t>ceeded, an error</w:t>
      </w:r>
      <w:r w:rsidRPr="00BA5B1F">
        <w:rPr>
          <w:spacing w:val="-3"/>
        </w:rPr>
        <w:t xml:space="preserve"> </w:t>
      </w:r>
      <w:r w:rsidRPr="00BA5B1F">
        <w:t>mess</w:t>
      </w:r>
      <w:r w:rsidRPr="00BA5B1F">
        <w:rPr>
          <w:spacing w:val="-3"/>
        </w:rPr>
        <w:t>a</w:t>
      </w:r>
      <w:r w:rsidRPr="00BA5B1F">
        <w:rPr>
          <w:spacing w:val="2"/>
        </w:rPr>
        <w:t>g</w:t>
      </w:r>
      <w:r w:rsidRPr="00BA5B1F">
        <w:t>e</w:t>
      </w:r>
      <w:r w:rsidRPr="00BA5B1F">
        <w:rPr>
          <w:spacing w:val="-2"/>
        </w:rPr>
        <w:t xml:space="preserve"> </w:t>
      </w:r>
      <w:r w:rsidRPr="00BA5B1F">
        <w:t>is</w:t>
      </w:r>
      <w:r w:rsidRPr="00BA5B1F">
        <w:rPr>
          <w:spacing w:val="1"/>
        </w:rPr>
        <w:t xml:space="preserve"> </w:t>
      </w:r>
      <w:r w:rsidRPr="00BA5B1F">
        <w:t>r</w:t>
      </w:r>
      <w:r w:rsidRPr="00BA5B1F">
        <w:rPr>
          <w:spacing w:val="-3"/>
        </w:rPr>
        <w:t>e</w:t>
      </w:r>
      <w:r w:rsidRPr="00BA5B1F">
        <w:rPr>
          <w:spacing w:val="1"/>
        </w:rPr>
        <w:t>t</w:t>
      </w:r>
      <w:r w:rsidRPr="00BA5B1F">
        <w:t>urn</w:t>
      </w:r>
      <w:r w:rsidRPr="00BA5B1F">
        <w:rPr>
          <w:spacing w:val="-3"/>
        </w:rPr>
        <w:t>e</w:t>
      </w:r>
      <w:r w:rsidRPr="00BA5B1F">
        <w:t xml:space="preserve">d in </w:t>
      </w:r>
      <w:r w:rsidRPr="00BA5B1F">
        <w:rPr>
          <w:spacing w:val="1"/>
        </w:rPr>
        <w:t>t</w:t>
      </w:r>
      <w:r w:rsidRPr="00BA5B1F">
        <w:t>he</w:t>
      </w:r>
      <w:r w:rsidRPr="00BA5B1F">
        <w:rPr>
          <w:spacing w:val="-2"/>
        </w:rPr>
        <w:t xml:space="preserve"> </w:t>
      </w:r>
      <w:r w:rsidRPr="00BA5B1F">
        <w:t>le</w:t>
      </w:r>
      <w:r w:rsidRPr="00BA5B1F">
        <w:rPr>
          <w:spacing w:val="-3"/>
        </w:rPr>
        <w:t>v</w:t>
      </w:r>
      <w:r w:rsidRPr="00BA5B1F">
        <w:t>el de</w:t>
      </w:r>
      <w:r w:rsidRPr="00BA5B1F">
        <w:rPr>
          <w:spacing w:val="3"/>
        </w:rPr>
        <w:t>f</w:t>
      </w:r>
      <w:r w:rsidRPr="00BA5B1F">
        <w:t>ined</w:t>
      </w:r>
      <w:r w:rsidRPr="00BA5B1F">
        <w:rPr>
          <w:spacing w:val="-2"/>
        </w:rPr>
        <w:t xml:space="preserve"> </w:t>
      </w:r>
      <w:r w:rsidRPr="00BA5B1F">
        <w:t>on</w:t>
      </w:r>
      <w:r w:rsidRPr="00BA5B1F">
        <w:rPr>
          <w:spacing w:val="-2"/>
        </w:rPr>
        <w:t xml:space="preserve"> t</w:t>
      </w:r>
      <w:r w:rsidRPr="00BA5B1F">
        <w:t>he r</w:t>
      </w:r>
      <w:r w:rsidRPr="00BA5B1F">
        <w:rPr>
          <w:spacing w:val="-3"/>
        </w:rPr>
        <w:t>e</w:t>
      </w:r>
      <w:r w:rsidRPr="00BA5B1F">
        <w:rPr>
          <w:spacing w:val="1"/>
        </w:rPr>
        <w:t>f</w:t>
      </w:r>
      <w:r w:rsidRPr="00BA5B1F">
        <w:t>erence</w:t>
      </w:r>
      <w:r w:rsidRPr="00BA5B1F">
        <w:rPr>
          <w:spacing w:val="-2"/>
        </w:rPr>
        <w:t xml:space="preserve"> </w:t>
      </w:r>
      <w:r w:rsidRPr="00BA5B1F">
        <w:t>rec</w:t>
      </w:r>
      <w:r w:rsidRPr="00BA5B1F">
        <w:rPr>
          <w:spacing w:val="-3"/>
        </w:rPr>
        <w:t>o</w:t>
      </w:r>
      <w:r w:rsidRPr="00BA5B1F">
        <w:t>rd</w:t>
      </w:r>
      <w:r w:rsidRPr="00BA5B1F">
        <w:rPr>
          <w:spacing w:val="-2"/>
        </w:rPr>
        <w:t xml:space="preserve"> </w:t>
      </w:r>
      <w:r w:rsidRPr="00BA5B1F">
        <w:rPr>
          <w:spacing w:val="-3"/>
        </w:rPr>
        <w:t>o</w:t>
      </w:r>
      <w:r w:rsidRPr="00BA5B1F">
        <w:t>f</w:t>
      </w:r>
      <w:r w:rsidRPr="00BA5B1F">
        <w:rPr>
          <w:spacing w:val="2"/>
        </w:rPr>
        <w:t xml:space="preserve"> </w:t>
      </w:r>
      <w:r w:rsidRPr="00BA5B1F">
        <w:rPr>
          <w:spacing w:val="1"/>
        </w:rPr>
        <w:t>t</w:t>
      </w:r>
      <w:r w:rsidRPr="00BA5B1F">
        <w:rPr>
          <w:spacing w:val="-3"/>
        </w:rPr>
        <w:t>h</w:t>
      </w:r>
      <w:r w:rsidRPr="00BA5B1F">
        <w:t>e pa</w:t>
      </w:r>
      <w:r w:rsidRPr="00BA5B1F">
        <w:rPr>
          <w:spacing w:val="-2"/>
        </w:rPr>
        <w:t>r</w:t>
      </w:r>
      <w:r w:rsidRPr="00BA5B1F">
        <w:rPr>
          <w:spacing w:val="1"/>
        </w:rPr>
        <w:t>t</w:t>
      </w:r>
      <w:r w:rsidRPr="00BA5B1F">
        <w:t>icular cons</w:t>
      </w:r>
      <w:r w:rsidRPr="00BA5B1F">
        <w:rPr>
          <w:spacing w:val="1"/>
        </w:rPr>
        <w:t>t</w:t>
      </w:r>
      <w:r w:rsidRPr="00BA5B1F">
        <w:t>rai</w:t>
      </w:r>
      <w:r w:rsidRPr="00BA5B1F">
        <w:rPr>
          <w:spacing w:val="-3"/>
        </w:rPr>
        <w:t>n</w:t>
      </w:r>
      <w:r w:rsidRPr="00BA5B1F">
        <w:rPr>
          <w:spacing w:val="1"/>
        </w:rPr>
        <w:t>t</w:t>
      </w:r>
      <w:r w:rsidRPr="00BA5B1F">
        <w:t>.</w:t>
      </w:r>
      <w:r w:rsidRPr="00BA5B1F">
        <w:rPr>
          <w:spacing w:val="59"/>
        </w:rPr>
        <w:t xml:space="preserve"> </w:t>
      </w:r>
      <w:r w:rsidRPr="00BA5B1F">
        <w:rPr>
          <w:spacing w:val="1"/>
        </w:rPr>
        <w:t>T</w:t>
      </w:r>
      <w:r w:rsidRPr="00BA5B1F">
        <w:t>hese</w:t>
      </w:r>
      <w:r w:rsidRPr="00BA5B1F">
        <w:rPr>
          <w:spacing w:val="-2"/>
        </w:rPr>
        <w:t xml:space="preserve"> </w:t>
      </w:r>
      <w:r w:rsidRPr="00BA5B1F">
        <w:t>le</w:t>
      </w:r>
      <w:r w:rsidRPr="00BA5B1F">
        <w:rPr>
          <w:spacing w:val="-3"/>
        </w:rPr>
        <w:t>v</w:t>
      </w:r>
      <w:r w:rsidRPr="00BA5B1F">
        <w:t>els</w:t>
      </w:r>
      <w:r w:rsidRPr="00BA5B1F">
        <w:rPr>
          <w:spacing w:val="1"/>
        </w:rPr>
        <w:t xml:space="preserve"> </w:t>
      </w:r>
      <w:r w:rsidRPr="00BA5B1F">
        <w:t>include,</w:t>
      </w:r>
      <w:r w:rsidRPr="00BA5B1F">
        <w:rPr>
          <w:spacing w:val="2"/>
        </w:rPr>
        <w:t xml:space="preserve"> </w:t>
      </w:r>
      <w:r w:rsidRPr="00BA5B1F">
        <w:t xml:space="preserve">None, </w:t>
      </w:r>
      <w:r w:rsidRPr="00BA5B1F">
        <w:rPr>
          <w:spacing w:val="1"/>
        </w:rPr>
        <w:t>I</w:t>
      </w:r>
      <w:r w:rsidRPr="00BA5B1F">
        <w:rPr>
          <w:spacing w:val="-3"/>
        </w:rPr>
        <w:t>n</w:t>
      </w:r>
      <w:r w:rsidRPr="00BA5B1F">
        <w:rPr>
          <w:spacing w:val="1"/>
        </w:rPr>
        <w:t>f</w:t>
      </w:r>
      <w:r w:rsidRPr="00BA5B1F">
        <w:t>o</w:t>
      </w:r>
      <w:r w:rsidRPr="00BA5B1F">
        <w:rPr>
          <w:spacing w:val="-2"/>
        </w:rPr>
        <w:t>r</w:t>
      </w:r>
      <w:r w:rsidRPr="00BA5B1F">
        <w:t>ma</w:t>
      </w:r>
      <w:r w:rsidRPr="00BA5B1F">
        <w:rPr>
          <w:spacing w:val="1"/>
        </w:rPr>
        <w:t>t</w:t>
      </w:r>
      <w:r w:rsidRPr="00BA5B1F">
        <w:t>i</w:t>
      </w:r>
      <w:r w:rsidRPr="00BA5B1F">
        <w:rPr>
          <w:spacing w:val="-3"/>
        </w:rPr>
        <w:t>o</w:t>
      </w:r>
      <w:r w:rsidRPr="00BA5B1F">
        <w:t>nal,</w:t>
      </w:r>
      <w:r w:rsidRPr="00BA5B1F">
        <w:rPr>
          <w:spacing w:val="2"/>
        </w:rPr>
        <w:t xml:space="preserve"> </w:t>
      </w:r>
      <w:r w:rsidRPr="00BA5B1F">
        <w:rPr>
          <w:spacing w:val="1"/>
        </w:rPr>
        <w:t>O</w:t>
      </w:r>
      <w:r w:rsidRPr="00BA5B1F">
        <w:rPr>
          <w:spacing w:val="-3"/>
        </w:rPr>
        <w:t>v</w:t>
      </w:r>
      <w:r w:rsidRPr="00BA5B1F">
        <w:t>e</w:t>
      </w:r>
      <w:r w:rsidRPr="00BA5B1F">
        <w:rPr>
          <w:spacing w:val="-2"/>
        </w:rPr>
        <w:t>r</w:t>
      </w:r>
      <w:r w:rsidRPr="00BA5B1F">
        <w:t>ridable,</w:t>
      </w:r>
      <w:r w:rsidRPr="00BA5B1F">
        <w:rPr>
          <w:spacing w:val="2"/>
        </w:rPr>
        <w:t xml:space="preserve"> </w:t>
      </w:r>
      <w:r w:rsidRPr="00BA5B1F">
        <w:t>and</w:t>
      </w:r>
      <w:r w:rsidRPr="00BA5B1F">
        <w:rPr>
          <w:spacing w:val="-2"/>
        </w:rPr>
        <w:t xml:space="preserve"> </w:t>
      </w:r>
      <w:r w:rsidRPr="00BA5B1F">
        <w:t>Er</w:t>
      </w:r>
      <w:r w:rsidRPr="00BA5B1F">
        <w:rPr>
          <w:spacing w:val="-2"/>
        </w:rPr>
        <w:t>r</w:t>
      </w:r>
      <w:r w:rsidRPr="00BA5B1F">
        <w:t>or.</w:t>
      </w:r>
    </w:p>
    <w:p w14:paraId="78ACBF1D" w14:textId="77777777" w:rsidR="00CC2086" w:rsidRPr="00BA5B1F" w:rsidRDefault="00CC2086" w:rsidP="000C1280">
      <w:pPr>
        <w:pStyle w:val="Heading5"/>
      </w:pPr>
      <w:bookmarkStart w:id="92" w:name="2.1.3.16_Budgeting_and_Posting"/>
      <w:bookmarkStart w:id="93" w:name="_TOC_250059"/>
      <w:bookmarkStart w:id="94" w:name="_Toc500224395"/>
      <w:bookmarkEnd w:id="92"/>
      <w:r w:rsidRPr="00BA5B1F">
        <w:t>Budget</w:t>
      </w:r>
      <w:r w:rsidRPr="00BA5B1F">
        <w:rPr>
          <w:spacing w:val="2"/>
        </w:rPr>
        <w:t>i</w:t>
      </w:r>
      <w:r w:rsidRPr="00BA5B1F">
        <w:t>ng</w:t>
      </w:r>
      <w:r w:rsidRPr="00BA5B1F">
        <w:rPr>
          <w:spacing w:val="-14"/>
        </w:rPr>
        <w:t xml:space="preserve"> </w:t>
      </w:r>
      <w:r w:rsidRPr="00BA5B1F">
        <w:rPr>
          <w:spacing w:val="2"/>
        </w:rPr>
        <w:t>a</w:t>
      </w:r>
      <w:r w:rsidRPr="00BA5B1F">
        <w:t>nd</w:t>
      </w:r>
      <w:r w:rsidRPr="00BA5B1F">
        <w:rPr>
          <w:spacing w:val="-13"/>
        </w:rPr>
        <w:t xml:space="preserve"> </w:t>
      </w:r>
      <w:r w:rsidRPr="00BA5B1F">
        <w:t>P</w:t>
      </w:r>
      <w:r w:rsidRPr="00BA5B1F">
        <w:rPr>
          <w:spacing w:val="2"/>
        </w:rPr>
        <w:t>o</w:t>
      </w:r>
      <w:r w:rsidRPr="00BA5B1F">
        <w:t>st</w:t>
      </w:r>
      <w:r w:rsidRPr="00BA5B1F">
        <w:rPr>
          <w:spacing w:val="2"/>
        </w:rPr>
        <w:t>i</w:t>
      </w:r>
      <w:r w:rsidRPr="00BA5B1F">
        <w:t>ng</w:t>
      </w:r>
      <w:bookmarkEnd w:id="93"/>
      <w:bookmarkEnd w:id="94"/>
    </w:p>
    <w:p w14:paraId="162CBF56" w14:textId="77777777" w:rsidR="00CC2086" w:rsidRPr="00BA5B1F" w:rsidRDefault="00CC2086" w:rsidP="00CC2086">
      <w:r w:rsidRPr="00BA5B1F">
        <w:rPr>
          <w:spacing w:val="5"/>
        </w:rPr>
        <w:t>W</w:t>
      </w:r>
      <w:r w:rsidRPr="00BA5B1F">
        <w:rPr>
          <w:spacing w:val="-3"/>
        </w:rPr>
        <w:t>he</w:t>
      </w:r>
      <w:r w:rsidRPr="00BA5B1F">
        <w:rPr>
          <w:spacing w:val="-1"/>
        </w:rPr>
        <w:t>ne</w:t>
      </w:r>
      <w:r w:rsidRPr="00BA5B1F">
        <w:rPr>
          <w:spacing w:val="-3"/>
        </w:rPr>
        <w:t>v</w:t>
      </w:r>
      <w:r w:rsidRPr="00BA5B1F">
        <w:rPr>
          <w:spacing w:val="-1"/>
        </w:rPr>
        <w:t>e</w:t>
      </w:r>
      <w:r w:rsidRPr="00BA5B1F">
        <w:t>r</w:t>
      </w:r>
      <w:r w:rsidRPr="00BA5B1F">
        <w:rPr>
          <w:spacing w:val="2"/>
        </w:rPr>
        <w:t xml:space="preserve"> </w:t>
      </w:r>
      <w:r w:rsidRPr="00BA5B1F">
        <w:rPr>
          <w:spacing w:val="-1"/>
        </w:rPr>
        <w:t>u</w:t>
      </w:r>
      <w:r w:rsidRPr="00BA5B1F">
        <w:t>s</w:t>
      </w:r>
      <w:r w:rsidRPr="00BA5B1F">
        <w:rPr>
          <w:spacing w:val="-1"/>
        </w:rPr>
        <w:t>e</w:t>
      </w:r>
      <w:r w:rsidRPr="00BA5B1F">
        <w:rPr>
          <w:spacing w:val="-2"/>
        </w:rPr>
        <w:t>r</w:t>
      </w:r>
      <w:r w:rsidRPr="00BA5B1F">
        <w:t>s</w:t>
      </w:r>
      <w:r w:rsidRPr="00BA5B1F">
        <w:rPr>
          <w:spacing w:val="1"/>
        </w:rPr>
        <w:t xml:space="preserve"> </w:t>
      </w:r>
      <w:r w:rsidRPr="00BA5B1F">
        <w:rPr>
          <w:spacing w:val="-1"/>
        </w:rPr>
        <w:t>e</w:t>
      </w:r>
      <w:r w:rsidRPr="00BA5B1F">
        <w:rPr>
          <w:spacing w:val="-3"/>
        </w:rPr>
        <w:t>n</w:t>
      </w:r>
      <w:r w:rsidRPr="00BA5B1F">
        <w:rPr>
          <w:spacing w:val="1"/>
        </w:rPr>
        <w:t>t</w:t>
      </w:r>
      <w:r w:rsidRPr="00BA5B1F">
        <w:rPr>
          <w:spacing w:val="-1"/>
        </w:rPr>
        <w:t>e</w:t>
      </w:r>
      <w:r w:rsidRPr="00BA5B1F">
        <w:t>r</w:t>
      </w:r>
      <w:r w:rsidRPr="00BA5B1F">
        <w:rPr>
          <w:spacing w:val="-1"/>
        </w:rPr>
        <w:t xml:space="preserve"> </w:t>
      </w:r>
      <w:r w:rsidRPr="00BA5B1F">
        <w:t>a</w:t>
      </w:r>
      <w:r w:rsidRPr="00BA5B1F">
        <w:rPr>
          <w:spacing w:val="-2"/>
        </w:rPr>
        <w:t xml:space="preserve"> </w:t>
      </w:r>
      <w:r w:rsidRPr="00BA5B1F">
        <w:rPr>
          <w:spacing w:val="-1"/>
        </w:rPr>
        <w:t>dolla</w:t>
      </w:r>
      <w:r w:rsidRPr="00BA5B1F">
        <w:t>r</w:t>
      </w:r>
      <w:r w:rsidRPr="00BA5B1F">
        <w:rPr>
          <w:spacing w:val="2"/>
        </w:rPr>
        <w:t xml:space="preserve"> </w:t>
      </w:r>
      <w:r w:rsidRPr="00BA5B1F">
        <w:rPr>
          <w:spacing w:val="-1"/>
        </w:rPr>
        <w:t>a</w:t>
      </w:r>
      <w:r w:rsidRPr="00BA5B1F">
        <w:t>m</w:t>
      </w:r>
      <w:r w:rsidRPr="00BA5B1F">
        <w:rPr>
          <w:spacing w:val="-1"/>
        </w:rPr>
        <w:t>ou</w:t>
      </w:r>
      <w:r w:rsidRPr="00BA5B1F">
        <w:rPr>
          <w:spacing w:val="-3"/>
        </w:rPr>
        <w:t>n</w:t>
      </w:r>
      <w:r w:rsidRPr="00BA5B1F">
        <w:t>t</w:t>
      </w:r>
      <w:r w:rsidRPr="00BA5B1F">
        <w:rPr>
          <w:spacing w:val="-1"/>
        </w:rPr>
        <w:t xml:space="preserve"> </w:t>
      </w:r>
      <w:r w:rsidRPr="00BA5B1F">
        <w:rPr>
          <w:spacing w:val="1"/>
        </w:rPr>
        <w:t>f</w:t>
      </w:r>
      <w:r w:rsidRPr="00BA5B1F">
        <w:rPr>
          <w:spacing w:val="-1"/>
        </w:rPr>
        <w:t>o</w:t>
      </w:r>
      <w:r w:rsidRPr="00BA5B1F">
        <w:t>r</w:t>
      </w:r>
      <w:r w:rsidRPr="00BA5B1F">
        <w:rPr>
          <w:spacing w:val="-1"/>
        </w:rPr>
        <w:t xml:space="preserve"> </w:t>
      </w:r>
      <w:r w:rsidRPr="00BA5B1F">
        <w:t xml:space="preserve">a </w:t>
      </w:r>
      <w:r w:rsidRPr="00BA5B1F">
        <w:rPr>
          <w:spacing w:val="-1"/>
        </w:rPr>
        <w:t>bu</w:t>
      </w:r>
      <w:r w:rsidRPr="00BA5B1F">
        <w:rPr>
          <w:spacing w:val="-3"/>
        </w:rPr>
        <w:t>d</w:t>
      </w:r>
      <w:r w:rsidRPr="00BA5B1F">
        <w:rPr>
          <w:spacing w:val="-1"/>
        </w:rPr>
        <w:t>ge</w:t>
      </w:r>
      <w:r w:rsidRPr="00BA5B1F">
        <w:rPr>
          <w:spacing w:val="1"/>
        </w:rPr>
        <w:t>t</w:t>
      </w:r>
      <w:r w:rsidRPr="00BA5B1F">
        <w:t>,</w:t>
      </w:r>
      <w:r w:rsidRPr="00BA5B1F">
        <w:rPr>
          <w:spacing w:val="-1"/>
        </w:rPr>
        <w:t xml:space="preserve"> </w:t>
      </w:r>
      <w:r w:rsidRPr="00BA5B1F">
        <w:rPr>
          <w:spacing w:val="1"/>
        </w:rPr>
        <w:t>t</w:t>
      </w:r>
      <w:r w:rsidRPr="00BA5B1F">
        <w:rPr>
          <w:spacing w:val="-1"/>
        </w:rPr>
        <w:t>he</w:t>
      </w:r>
      <w:r w:rsidRPr="00BA5B1F">
        <w:t>y</w:t>
      </w:r>
      <w:r w:rsidRPr="00BA5B1F">
        <w:rPr>
          <w:spacing w:val="-2"/>
        </w:rPr>
        <w:t xml:space="preserve"> m</w:t>
      </w:r>
      <w:r w:rsidRPr="00BA5B1F">
        <w:rPr>
          <w:spacing w:val="-1"/>
        </w:rPr>
        <w:t>a</w:t>
      </w:r>
      <w:r w:rsidRPr="00BA5B1F">
        <w:t>y</w:t>
      </w:r>
      <w:r w:rsidRPr="00BA5B1F">
        <w:rPr>
          <w:spacing w:val="-2"/>
        </w:rPr>
        <w:t xml:space="preserve"> </w:t>
      </w:r>
      <w:r w:rsidRPr="00BA5B1F">
        <w:t>s</w:t>
      </w:r>
      <w:r w:rsidRPr="00BA5B1F">
        <w:rPr>
          <w:spacing w:val="-1"/>
        </w:rPr>
        <w:t>pe</w:t>
      </w:r>
      <w:r w:rsidRPr="00BA5B1F">
        <w:t>c</w:t>
      </w:r>
      <w:r w:rsidRPr="00BA5B1F">
        <w:rPr>
          <w:spacing w:val="-4"/>
        </w:rPr>
        <w:t>i</w:t>
      </w:r>
      <w:r w:rsidRPr="00BA5B1F">
        <w:rPr>
          <w:spacing w:val="3"/>
        </w:rPr>
        <w:t>f</w:t>
      </w:r>
      <w:r w:rsidRPr="00BA5B1F">
        <w:t>y</w:t>
      </w:r>
      <w:r w:rsidRPr="00BA5B1F">
        <w:rPr>
          <w:spacing w:val="-2"/>
        </w:rPr>
        <w:t xml:space="preserve"> </w:t>
      </w:r>
      <w:r w:rsidRPr="00BA5B1F">
        <w:t xml:space="preserve">a </w:t>
      </w:r>
      <w:r w:rsidRPr="00BA5B1F">
        <w:rPr>
          <w:spacing w:val="-1"/>
        </w:rPr>
        <w:t>b</w:t>
      </w:r>
      <w:r w:rsidRPr="00BA5B1F">
        <w:rPr>
          <w:spacing w:val="-3"/>
        </w:rPr>
        <w:t>u</w:t>
      </w:r>
      <w:r w:rsidRPr="00BA5B1F">
        <w:rPr>
          <w:spacing w:val="-1"/>
        </w:rPr>
        <w:t>d</w:t>
      </w:r>
      <w:r w:rsidRPr="00BA5B1F">
        <w:rPr>
          <w:spacing w:val="2"/>
        </w:rPr>
        <w:t>g</w:t>
      </w:r>
      <w:r w:rsidRPr="00BA5B1F">
        <w:rPr>
          <w:spacing w:val="-3"/>
        </w:rPr>
        <w:t>e</w:t>
      </w:r>
      <w:r w:rsidRPr="00BA5B1F">
        <w:rPr>
          <w:spacing w:val="1"/>
        </w:rPr>
        <w:t>t</w:t>
      </w:r>
      <w:r w:rsidRPr="00BA5B1F">
        <w:rPr>
          <w:spacing w:val="-1"/>
        </w:rPr>
        <w:t>e</w:t>
      </w:r>
      <w:r w:rsidRPr="00BA5B1F">
        <w:t xml:space="preserve">d </w:t>
      </w:r>
      <w:r w:rsidRPr="00BA5B1F">
        <w:rPr>
          <w:spacing w:val="-3"/>
        </w:rPr>
        <w:t>a</w:t>
      </w:r>
      <w:r w:rsidRPr="00BA5B1F">
        <w:t>m</w:t>
      </w:r>
      <w:r w:rsidRPr="00BA5B1F">
        <w:rPr>
          <w:spacing w:val="-1"/>
        </w:rPr>
        <w:t>oun</w:t>
      </w:r>
      <w:r w:rsidRPr="00BA5B1F">
        <w:t>t</w:t>
      </w:r>
      <w:r w:rsidRPr="00BA5B1F">
        <w:rPr>
          <w:spacing w:val="-1"/>
        </w:rPr>
        <w:t xml:space="preserve"> an</w:t>
      </w:r>
      <w:r w:rsidRPr="00BA5B1F">
        <w:t xml:space="preserve">d a </w:t>
      </w:r>
      <w:r w:rsidRPr="00BA5B1F">
        <w:rPr>
          <w:spacing w:val="-1"/>
        </w:rPr>
        <w:t>po</w:t>
      </w:r>
      <w:r w:rsidRPr="00BA5B1F">
        <w:t>s</w:t>
      </w:r>
      <w:r w:rsidRPr="00BA5B1F">
        <w:rPr>
          <w:spacing w:val="1"/>
        </w:rPr>
        <w:t>t</w:t>
      </w:r>
      <w:r w:rsidRPr="00BA5B1F">
        <w:rPr>
          <w:spacing w:val="-1"/>
        </w:rPr>
        <w:t>e</w:t>
      </w:r>
      <w:r w:rsidRPr="00BA5B1F">
        <w:t xml:space="preserve">d </w:t>
      </w:r>
      <w:r w:rsidRPr="00BA5B1F">
        <w:rPr>
          <w:spacing w:val="-3"/>
        </w:rPr>
        <w:t>a</w:t>
      </w:r>
      <w:r w:rsidRPr="00BA5B1F">
        <w:t>m</w:t>
      </w:r>
      <w:r w:rsidRPr="00BA5B1F">
        <w:rPr>
          <w:spacing w:val="-1"/>
        </w:rPr>
        <w:t>ou</w:t>
      </w:r>
      <w:r w:rsidRPr="00BA5B1F">
        <w:rPr>
          <w:spacing w:val="-3"/>
        </w:rPr>
        <w:t>n</w:t>
      </w:r>
      <w:r w:rsidRPr="00BA5B1F">
        <w:rPr>
          <w:spacing w:val="1"/>
        </w:rPr>
        <w:t>t</w:t>
      </w:r>
      <w:r w:rsidRPr="00BA5B1F">
        <w:t>.</w:t>
      </w:r>
      <w:r w:rsidR="006A26AA" w:rsidRPr="00BA5B1F">
        <w:t xml:space="preserve"> </w:t>
      </w:r>
      <w:r w:rsidRPr="00BA5B1F">
        <w:rPr>
          <w:spacing w:val="-1"/>
        </w:rPr>
        <w:t>Su</w:t>
      </w:r>
      <w:r w:rsidRPr="00BA5B1F">
        <w:t>ch</w:t>
      </w:r>
      <w:r w:rsidRPr="00BA5B1F">
        <w:rPr>
          <w:spacing w:val="-2"/>
        </w:rPr>
        <w:t xml:space="preserve"> </w:t>
      </w:r>
      <w:r w:rsidRPr="00BA5B1F">
        <w:t>a</w:t>
      </w:r>
      <w:r w:rsidRPr="00BA5B1F">
        <w:rPr>
          <w:spacing w:val="-2"/>
        </w:rPr>
        <w:t xml:space="preserve"> </w:t>
      </w:r>
      <w:r w:rsidRPr="00BA5B1F">
        <w:rPr>
          <w:spacing w:val="-1"/>
        </w:rPr>
        <w:t>d</w:t>
      </w:r>
      <w:r w:rsidRPr="00BA5B1F">
        <w:rPr>
          <w:spacing w:val="-2"/>
        </w:rPr>
        <w:t>i</w:t>
      </w:r>
      <w:r w:rsidRPr="00BA5B1F">
        <w:t>s</w:t>
      </w:r>
      <w:r w:rsidRPr="00BA5B1F">
        <w:rPr>
          <w:spacing w:val="1"/>
        </w:rPr>
        <w:t>t</w:t>
      </w:r>
      <w:r w:rsidRPr="00BA5B1F">
        <w:rPr>
          <w:spacing w:val="-2"/>
        </w:rPr>
        <w:t>i</w:t>
      </w:r>
      <w:r w:rsidRPr="00BA5B1F">
        <w:rPr>
          <w:spacing w:val="-1"/>
        </w:rPr>
        <w:t>n</w:t>
      </w:r>
      <w:r w:rsidRPr="00BA5B1F">
        <w:t>c</w:t>
      </w:r>
      <w:r w:rsidRPr="00BA5B1F">
        <w:rPr>
          <w:spacing w:val="1"/>
        </w:rPr>
        <w:t>t</w:t>
      </w:r>
      <w:r w:rsidRPr="00BA5B1F">
        <w:rPr>
          <w:spacing w:val="-1"/>
        </w:rPr>
        <w:t>io</w:t>
      </w:r>
      <w:r w:rsidRPr="00BA5B1F">
        <w:t xml:space="preserve">n </w:t>
      </w:r>
      <w:r w:rsidRPr="00BA5B1F">
        <w:rPr>
          <w:spacing w:val="-1"/>
        </w:rPr>
        <w:t>i</w:t>
      </w:r>
      <w:r w:rsidRPr="00BA5B1F">
        <w:t>s</w:t>
      </w:r>
      <w:r w:rsidRPr="00BA5B1F">
        <w:rPr>
          <w:spacing w:val="1"/>
        </w:rPr>
        <w:t xml:space="preserve"> </w:t>
      </w:r>
      <w:r w:rsidRPr="00BA5B1F">
        <w:rPr>
          <w:spacing w:val="-1"/>
        </w:rPr>
        <w:t>n</w:t>
      </w:r>
      <w:r w:rsidRPr="00BA5B1F">
        <w:rPr>
          <w:spacing w:val="-3"/>
        </w:rPr>
        <w:t>o</w:t>
      </w:r>
      <w:r w:rsidRPr="00BA5B1F">
        <w:t>t</w:t>
      </w:r>
      <w:r w:rsidRPr="00BA5B1F">
        <w:rPr>
          <w:spacing w:val="-1"/>
        </w:rPr>
        <w:t xml:space="preserve"> </w:t>
      </w:r>
      <w:r w:rsidRPr="00BA5B1F">
        <w:t>m</w:t>
      </w:r>
      <w:r w:rsidRPr="00BA5B1F">
        <w:rPr>
          <w:spacing w:val="-1"/>
        </w:rPr>
        <w:t>ad</w:t>
      </w:r>
      <w:r w:rsidRPr="00BA5B1F">
        <w:t>e</w:t>
      </w:r>
      <w:r w:rsidRPr="00BA5B1F">
        <w:rPr>
          <w:spacing w:val="-4"/>
        </w:rPr>
        <w:t xml:space="preserve"> </w:t>
      </w:r>
      <w:r w:rsidRPr="00BA5B1F">
        <w:rPr>
          <w:spacing w:val="3"/>
        </w:rPr>
        <w:t>f</w:t>
      </w:r>
      <w:r w:rsidRPr="00BA5B1F">
        <w:rPr>
          <w:spacing w:val="-3"/>
        </w:rPr>
        <w:t>o</w:t>
      </w:r>
      <w:r w:rsidRPr="00BA5B1F">
        <w:t>r</w:t>
      </w:r>
      <w:r w:rsidRPr="00BA5B1F">
        <w:rPr>
          <w:spacing w:val="2"/>
        </w:rPr>
        <w:t xml:space="preserve"> </w:t>
      </w:r>
      <w:r w:rsidRPr="00BA5B1F">
        <w:rPr>
          <w:spacing w:val="-3"/>
        </w:rPr>
        <w:t>F</w:t>
      </w:r>
      <w:r w:rsidRPr="00BA5B1F">
        <w:rPr>
          <w:spacing w:val="1"/>
        </w:rPr>
        <w:t>T</w:t>
      </w:r>
      <w:r w:rsidRPr="00BA5B1F">
        <w:rPr>
          <w:spacing w:val="-1"/>
        </w:rPr>
        <w:t>E</w:t>
      </w:r>
      <w:r w:rsidRPr="00BA5B1F">
        <w:rPr>
          <w:spacing w:val="-3"/>
        </w:rPr>
        <w:t>s</w:t>
      </w:r>
      <w:r w:rsidRPr="00BA5B1F">
        <w:t>.</w:t>
      </w:r>
      <w:r w:rsidRPr="00BA5B1F">
        <w:rPr>
          <w:spacing w:val="57"/>
        </w:rPr>
        <w:t xml:space="preserve"> </w:t>
      </w:r>
      <w:r w:rsidRPr="00BA5B1F">
        <w:rPr>
          <w:spacing w:val="7"/>
        </w:rPr>
        <w:t>W</w:t>
      </w:r>
      <w:r w:rsidRPr="00BA5B1F">
        <w:rPr>
          <w:spacing w:val="-3"/>
        </w:rPr>
        <w:t>h</w:t>
      </w:r>
      <w:r w:rsidRPr="00BA5B1F">
        <w:rPr>
          <w:spacing w:val="-1"/>
        </w:rPr>
        <w:t>e</w:t>
      </w:r>
      <w:r w:rsidRPr="00BA5B1F">
        <w:t>n</w:t>
      </w:r>
      <w:r w:rsidRPr="00BA5B1F">
        <w:rPr>
          <w:spacing w:val="-2"/>
        </w:rPr>
        <w:t xml:space="preserve"> </w:t>
      </w:r>
      <w:r w:rsidRPr="00BA5B1F">
        <w:rPr>
          <w:spacing w:val="-1"/>
        </w:rPr>
        <w:t>u</w:t>
      </w:r>
      <w:r w:rsidRPr="00BA5B1F">
        <w:t>s</w:t>
      </w:r>
      <w:r w:rsidRPr="00BA5B1F">
        <w:rPr>
          <w:spacing w:val="-1"/>
        </w:rPr>
        <w:t>e</w:t>
      </w:r>
      <w:r w:rsidRPr="00BA5B1F">
        <w:t>rs</w:t>
      </w:r>
      <w:r w:rsidRPr="00BA5B1F">
        <w:rPr>
          <w:spacing w:val="-2"/>
        </w:rPr>
        <w:t xml:space="preserve"> </w:t>
      </w:r>
      <w:r w:rsidRPr="00BA5B1F">
        <w:rPr>
          <w:spacing w:val="-1"/>
        </w:rPr>
        <w:t>bu</w:t>
      </w:r>
      <w:r w:rsidRPr="00BA5B1F">
        <w:rPr>
          <w:spacing w:val="-3"/>
        </w:rPr>
        <w:t>d</w:t>
      </w:r>
      <w:r w:rsidRPr="00BA5B1F">
        <w:rPr>
          <w:spacing w:val="2"/>
        </w:rPr>
        <w:t>g</w:t>
      </w:r>
      <w:r w:rsidRPr="00BA5B1F">
        <w:rPr>
          <w:spacing w:val="-3"/>
        </w:rPr>
        <w:t>e</w:t>
      </w:r>
      <w:r w:rsidRPr="00BA5B1F">
        <w:t>t</w:t>
      </w:r>
      <w:r w:rsidRPr="00BA5B1F">
        <w:rPr>
          <w:spacing w:val="2"/>
        </w:rPr>
        <w:t xml:space="preserve"> </w:t>
      </w:r>
      <w:r w:rsidRPr="00BA5B1F">
        <w:rPr>
          <w:spacing w:val="-1"/>
        </w:rPr>
        <w:t>a</w:t>
      </w:r>
      <w:r w:rsidRPr="00BA5B1F">
        <w:t>n</w:t>
      </w:r>
      <w:r w:rsidRPr="00BA5B1F">
        <w:rPr>
          <w:spacing w:val="-2"/>
        </w:rPr>
        <w:t xml:space="preserve"> </w:t>
      </w:r>
      <w:r w:rsidRPr="00BA5B1F">
        <w:rPr>
          <w:spacing w:val="-1"/>
        </w:rPr>
        <w:t>a</w:t>
      </w:r>
      <w:r w:rsidRPr="00BA5B1F">
        <w:t>m</w:t>
      </w:r>
      <w:r w:rsidRPr="00BA5B1F">
        <w:rPr>
          <w:spacing w:val="-1"/>
        </w:rPr>
        <w:t>ou</w:t>
      </w:r>
      <w:r w:rsidRPr="00BA5B1F">
        <w:rPr>
          <w:spacing w:val="-3"/>
        </w:rPr>
        <w:t>n</w:t>
      </w:r>
      <w:r w:rsidRPr="00BA5B1F">
        <w:rPr>
          <w:spacing w:val="1"/>
        </w:rPr>
        <w:t>t</w:t>
      </w:r>
      <w:r w:rsidRPr="00BA5B1F">
        <w:t>,</w:t>
      </w:r>
      <w:r w:rsidRPr="00BA5B1F">
        <w:rPr>
          <w:spacing w:val="-1"/>
        </w:rPr>
        <w:t xml:space="preserve"> </w:t>
      </w:r>
      <w:r w:rsidRPr="00BA5B1F">
        <w:rPr>
          <w:spacing w:val="1"/>
        </w:rPr>
        <w:t>t</w:t>
      </w:r>
      <w:r w:rsidRPr="00BA5B1F">
        <w:rPr>
          <w:spacing w:val="-1"/>
        </w:rPr>
        <w:t>h</w:t>
      </w:r>
      <w:r w:rsidRPr="00BA5B1F">
        <w:rPr>
          <w:spacing w:val="-3"/>
        </w:rPr>
        <w:t>a</w:t>
      </w:r>
      <w:r w:rsidRPr="00BA5B1F">
        <w:t xml:space="preserve">t </w:t>
      </w:r>
      <w:r w:rsidRPr="00BA5B1F">
        <w:rPr>
          <w:spacing w:val="-1"/>
        </w:rPr>
        <w:t>a</w:t>
      </w:r>
      <w:r w:rsidRPr="00BA5B1F">
        <w:t>m</w:t>
      </w:r>
      <w:r w:rsidRPr="00BA5B1F">
        <w:rPr>
          <w:spacing w:val="-1"/>
        </w:rPr>
        <w:t>oun</w:t>
      </w:r>
      <w:r w:rsidRPr="00BA5B1F">
        <w:t>t</w:t>
      </w:r>
      <w:r w:rsidRPr="00BA5B1F">
        <w:rPr>
          <w:spacing w:val="-1"/>
        </w:rPr>
        <w:t xml:space="preserve"> i</w:t>
      </w:r>
      <w:r w:rsidRPr="00BA5B1F">
        <w:t>s</w:t>
      </w:r>
      <w:r w:rsidRPr="00BA5B1F">
        <w:rPr>
          <w:spacing w:val="1"/>
        </w:rPr>
        <w:t xml:space="preserve"> </w:t>
      </w:r>
      <w:r w:rsidRPr="00BA5B1F">
        <w:rPr>
          <w:spacing w:val="-1"/>
        </w:rPr>
        <w:t>adde</w:t>
      </w:r>
      <w:r w:rsidRPr="00BA5B1F">
        <w:t>d</w:t>
      </w:r>
      <w:r w:rsidRPr="00BA5B1F">
        <w:rPr>
          <w:spacing w:val="-2"/>
        </w:rPr>
        <w:t xml:space="preserve"> </w:t>
      </w:r>
      <w:r w:rsidRPr="00BA5B1F">
        <w:rPr>
          <w:spacing w:val="1"/>
        </w:rPr>
        <w:t>t</w:t>
      </w:r>
      <w:r w:rsidRPr="00BA5B1F">
        <w:t>o</w:t>
      </w:r>
      <w:r w:rsidRPr="00BA5B1F">
        <w:rPr>
          <w:spacing w:val="-2"/>
        </w:rPr>
        <w:t xml:space="preserve"> </w:t>
      </w:r>
      <w:r w:rsidRPr="00BA5B1F">
        <w:rPr>
          <w:spacing w:val="1"/>
        </w:rPr>
        <w:t>t</w:t>
      </w:r>
      <w:r w:rsidRPr="00BA5B1F">
        <w:rPr>
          <w:spacing w:val="-1"/>
        </w:rPr>
        <w:t>h</w:t>
      </w:r>
      <w:r w:rsidRPr="00BA5B1F">
        <w:t>e</w:t>
      </w:r>
      <w:r w:rsidRPr="00BA5B1F">
        <w:rPr>
          <w:spacing w:val="-2"/>
        </w:rPr>
        <w:t xml:space="preserve"> </w:t>
      </w:r>
      <w:r w:rsidRPr="00BA5B1F">
        <w:rPr>
          <w:spacing w:val="-3"/>
        </w:rPr>
        <w:t>b</w:t>
      </w:r>
      <w:r w:rsidRPr="00BA5B1F">
        <w:rPr>
          <w:spacing w:val="-1"/>
        </w:rPr>
        <w:t>ud</w:t>
      </w:r>
      <w:r w:rsidRPr="00BA5B1F">
        <w:rPr>
          <w:spacing w:val="2"/>
        </w:rPr>
        <w:t>g</w:t>
      </w:r>
      <w:r w:rsidRPr="00BA5B1F">
        <w:rPr>
          <w:spacing w:val="-3"/>
        </w:rPr>
        <w:t>e</w:t>
      </w:r>
      <w:r w:rsidRPr="00BA5B1F">
        <w:rPr>
          <w:spacing w:val="1"/>
        </w:rPr>
        <w:t>t</w:t>
      </w:r>
      <w:r w:rsidRPr="00BA5B1F">
        <w:rPr>
          <w:spacing w:val="-1"/>
        </w:rPr>
        <w:t>’</w:t>
      </w:r>
      <w:r w:rsidRPr="00BA5B1F">
        <w:t>s</w:t>
      </w:r>
      <w:r w:rsidRPr="00BA5B1F">
        <w:rPr>
          <w:spacing w:val="1"/>
        </w:rPr>
        <w:t xml:space="preserve"> t</w:t>
      </w:r>
      <w:r w:rsidRPr="00BA5B1F">
        <w:rPr>
          <w:spacing w:val="-3"/>
        </w:rPr>
        <w:t>o</w:t>
      </w:r>
      <w:r w:rsidRPr="00BA5B1F">
        <w:rPr>
          <w:spacing w:val="1"/>
        </w:rPr>
        <w:t>t</w:t>
      </w:r>
      <w:r w:rsidRPr="00BA5B1F">
        <w:rPr>
          <w:spacing w:val="-1"/>
        </w:rPr>
        <w:t>a</w:t>
      </w:r>
      <w:r w:rsidRPr="00BA5B1F">
        <w:t xml:space="preserve">l </w:t>
      </w:r>
      <w:r w:rsidRPr="00BA5B1F">
        <w:rPr>
          <w:spacing w:val="-1"/>
        </w:rPr>
        <w:t>a</w:t>
      </w:r>
      <w:r w:rsidRPr="00BA5B1F">
        <w:rPr>
          <w:spacing w:val="-3"/>
        </w:rPr>
        <w:t>u</w:t>
      </w:r>
      <w:r w:rsidRPr="00BA5B1F">
        <w:rPr>
          <w:spacing w:val="1"/>
        </w:rPr>
        <w:t>t</w:t>
      </w:r>
      <w:r w:rsidRPr="00BA5B1F">
        <w:rPr>
          <w:spacing w:val="-1"/>
        </w:rPr>
        <w:t>ho</w:t>
      </w:r>
      <w:r w:rsidRPr="00BA5B1F">
        <w:t>r</w:t>
      </w:r>
      <w:r w:rsidRPr="00BA5B1F">
        <w:rPr>
          <w:spacing w:val="-2"/>
        </w:rPr>
        <w:t>i</w:t>
      </w:r>
      <w:r w:rsidRPr="00BA5B1F">
        <w:rPr>
          <w:spacing w:val="1"/>
        </w:rPr>
        <w:t>t</w:t>
      </w:r>
      <w:r w:rsidRPr="00BA5B1F">
        <w:t>y</w:t>
      </w:r>
      <w:r w:rsidRPr="00BA5B1F">
        <w:rPr>
          <w:spacing w:val="-4"/>
        </w:rPr>
        <w:t xml:space="preserve"> </w:t>
      </w:r>
      <w:r w:rsidRPr="00BA5B1F">
        <w:t>(</w:t>
      </w:r>
      <w:r w:rsidRPr="00BA5B1F">
        <w:rPr>
          <w:spacing w:val="-3"/>
        </w:rPr>
        <w:t>s</w:t>
      </w:r>
      <w:r w:rsidRPr="00BA5B1F">
        <w:rPr>
          <w:spacing w:val="-1"/>
        </w:rPr>
        <w:t>e</w:t>
      </w:r>
      <w:hyperlink w:anchor="_bookmark9" w:history="1">
        <w:r w:rsidRPr="00BA5B1F">
          <w:t xml:space="preserve">e </w:t>
        </w:r>
        <w:r w:rsidRPr="00BA5B1F">
          <w:rPr>
            <w:spacing w:val="-1"/>
          </w:rPr>
          <w:t>Au</w:t>
        </w:r>
        <w:r w:rsidRPr="00BA5B1F">
          <w:rPr>
            <w:spacing w:val="1"/>
          </w:rPr>
          <w:t>t</w:t>
        </w:r>
        <w:r w:rsidRPr="00BA5B1F">
          <w:rPr>
            <w:spacing w:val="-1"/>
          </w:rPr>
          <w:t>ho</w:t>
        </w:r>
        <w:r w:rsidRPr="00BA5B1F">
          <w:t>r</w:t>
        </w:r>
        <w:r w:rsidRPr="00BA5B1F">
          <w:rPr>
            <w:spacing w:val="-4"/>
          </w:rPr>
          <w:t>i</w:t>
        </w:r>
        <w:r w:rsidRPr="00BA5B1F">
          <w:rPr>
            <w:spacing w:val="1"/>
          </w:rPr>
          <w:t>t</w:t>
        </w:r>
        <w:r w:rsidRPr="00BA5B1F">
          <w:t>y</w:t>
        </w:r>
        <w:r w:rsidRPr="00BA5B1F">
          <w:rPr>
            <w:spacing w:val="-2"/>
          </w:rPr>
          <w:t xml:space="preserve"> </w:t>
        </w:r>
        <w:r w:rsidRPr="00BA5B1F">
          <w:rPr>
            <w:spacing w:val="-1"/>
          </w:rPr>
          <w:t>an</w:t>
        </w:r>
        <w:r w:rsidRPr="00BA5B1F">
          <w:t xml:space="preserve">d </w:t>
        </w:r>
        <w:r w:rsidRPr="00BA5B1F">
          <w:rPr>
            <w:spacing w:val="-1"/>
          </w:rPr>
          <w:t>A</w:t>
        </w:r>
        <w:r w:rsidRPr="00BA5B1F">
          <w:rPr>
            <w:spacing w:val="-3"/>
          </w:rPr>
          <w:t>v</w:t>
        </w:r>
        <w:r w:rsidRPr="00BA5B1F">
          <w:rPr>
            <w:spacing w:val="-1"/>
          </w:rPr>
          <w:t>ai</w:t>
        </w:r>
        <w:r w:rsidRPr="00BA5B1F">
          <w:rPr>
            <w:spacing w:val="-2"/>
          </w:rPr>
          <w:t>l</w:t>
        </w:r>
        <w:r w:rsidRPr="00BA5B1F">
          <w:rPr>
            <w:spacing w:val="-1"/>
          </w:rPr>
          <w:t>ab</w:t>
        </w:r>
        <w:r w:rsidRPr="00BA5B1F">
          <w:rPr>
            <w:spacing w:val="1"/>
          </w:rPr>
          <w:t>i</w:t>
        </w:r>
        <w:r w:rsidRPr="00BA5B1F">
          <w:rPr>
            <w:spacing w:val="-1"/>
          </w:rPr>
          <w:t>li</w:t>
        </w:r>
        <w:r w:rsidRPr="00BA5B1F">
          <w:rPr>
            <w:spacing w:val="1"/>
          </w:rPr>
          <w:t>t</w:t>
        </w:r>
        <w:r w:rsidRPr="00BA5B1F">
          <w:t xml:space="preserve">y </w:t>
        </w:r>
      </w:hyperlink>
      <w:r w:rsidRPr="00BA5B1F">
        <w:t>s</w:t>
      </w:r>
      <w:r w:rsidRPr="00BA5B1F">
        <w:rPr>
          <w:spacing w:val="-1"/>
        </w:rPr>
        <w:t>e</w:t>
      </w:r>
      <w:r w:rsidRPr="00BA5B1F">
        <w:t>c</w:t>
      </w:r>
      <w:r w:rsidRPr="00BA5B1F">
        <w:rPr>
          <w:spacing w:val="1"/>
        </w:rPr>
        <w:t>t</w:t>
      </w:r>
      <w:r w:rsidRPr="00BA5B1F">
        <w:rPr>
          <w:spacing w:val="-2"/>
        </w:rPr>
        <w:t>i</w:t>
      </w:r>
      <w:r w:rsidRPr="00BA5B1F">
        <w:rPr>
          <w:spacing w:val="-1"/>
        </w:rPr>
        <w:t>on</w:t>
      </w:r>
      <w:r w:rsidRPr="00BA5B1F">
        <w:t>)</w:t>
      </w:r>
      <w:r w:rsidRPr="00BA5B1F">
        <w:rPr>
          <w:spacing w:val="2"/>
        </w:rPr>
        <w:t xml:space="preserve"> </w:t>
      </w:r>
      <w:r w:rsidRPr="00BA5B1F">
        <w:rPr>
          <w:spacing w:val="-1"/>
        </w:rPr>
        <w:t>b</w:t>
      </w:r>
      <w:r w:rsidRPr="00BA5B1F">
        <w:rPr>
          <w:spacing w:val="-3"/>
        </w:rPr>
        <w:t>u</w:t>
      </w:r>
      <w:r w:rsidRPr="00BA5B1F">
        <w:t>t</w:t>
      </w:r>
      <w:r w:rsidRPr="00BA5B1F">
        <w:rPr>
          <w:spacing w:val="2"/>
        </w:rPr>
        <w:t xml:space="preserve"> </w:t>
      </w:r>
      <w:r w:rsidRPr="00BA5B1F">
        <w:rPr>
          <w:spacing w:val="-1"/>
        </w:rPr>
        <w:t>i</w:t>
      </w:r>
      <w:r w:rsidRPr="00BA5B1F">
        <w:t>s</w:t>
      </w:r>
      <w:r w:rsidRPr="00BA5B1F">
        <w:rPr>
          <w:spacing w:val="1"/>
        </w:rPr>
        <w:t xml:space="preserve"> </w:t>
      </w:r>
      <w:r w:rsidRPr="00BA5B1F">
        <w:rPr>
          <w:spacing w:val="-1"/>
        </w:rPr>
        <w:t>n</w:t>
      </w:r>
      <w:r w:rsidRPr="00BA5B1F">
        <w:rPr>
          <w:spacing w:val="-3"/>
        </w:rPr>
        <w:t>o</w:t>
      </w:r>
      <w:r w:rsidRPr="00BA5B1F">
        <w:t xml:space="preserve">t </w:t>
      </w:r>
      <w:r w:rsidRPr="00BA5B1F">
        <w:rPr>
          <w:spacing w:val="-1"/>
        </w:rPr>
        <w:t>a</w:t>
      </w:r>
      <w:r w:rsidRPr="00BA5B1F">
        <w:rPr>
          <w:spacing w:val="-3"/>
        </w:rPr>
        <w:t>v</w:t>
      </w:r>
      <w:r w:rsidRPr="00BA5B1F">
        <w:rPr>
          <w:spacing w:val="-1"/>
        </w:rPr>
        <w:t>a</w:t>
      </w:r>
      <w:r w:rsidRPr="00BA5B1F">
        <w:rPr>
          <w:spacing w:val="1"/>
        </w:rPr>
        <w:t>i</w:t>
      </w:r>
      <w:r w:rsidRPr="00BA5B1F">
        <w:rPr>
          <w:spacing w:val="-1"/>
        </w:rPr>
        <w:t>labl</w:t>
      </w:r>
      <w:r w:rsidRPr="00BA5B1F">
        <w:t xml:space="preserve">e </w:t>
      </w:r>
      <w:r w:rsidRPr="00BA5B1F">
        <w:rPr>
          <w:spacing w:val="3"/>
        </w:rPr>
        <w:t>f</w:t>
      </w:r>
      <w:r w:rsidRPr="00BA5B1F">
        <w:rPr>
          <w:spacing w:val="-3"/>
        </w:rPr>
        <w:t>o</w:t>
      </w:r>
      <w:r w:rsidRPr="00BA5B1F">
        <w:t>r</w:t>
      </w:r>
      <w:r w:rsidRPr="00BA5B1F">
        <w:rPr>
          <w:spacing w:val="2"/>
        </w:rPr>
        <w:t xml:space="preserve"> </w:t>
      </w:r>
      <w:r w:rsidRPr="00BA5B1F">
        <w:t>s</w:t>
      </w:r>
      <w:r w:rsidRPr="00BA5B1F">
        <w:rPr>
          <w:spacing w:val="-1"/>
        </w:rPr>
        <w:t>pendi</w:t>
      </w:r>
      <w:r w:rsidRPr="00BA5B1F">
        <w:rPr>
          <w:spacing w:val="-3"/>
        </w:rPr>
        <w:t>n</w:t>
      </w:r>
      <w:r w:rsidRPr="00BA5B1F">
        <w:rPr>
          <w:spacing w:val="-1"/>
        </w:rPr>
        <w:t>g</w:t>
      </w:r>
      <w:r w:rsidRPr="00BA5B1F">
        <w:t>.</w:t>
      </w:r>
      <w:r w:rsidRPr="00BA5B1F">
        <w:rPr>
          <w:spacing w:val="59"/>
        </w:rPr>
        <w:t xml:space="preserve"> </w:t>
      </w:r>
      <w:r w:rsidRPr="00BA5B1F">
        <w:rPr>
          <w:spacing w:val="5"/>
        </w:rPr>
        <w:t>W</w:t>
      </w:r>
      <w:r w:rsidRPr="00BA5B1F">
        <w:rPr>
          <w:spacing w:val="-3"/>
        </w:rPr>
        <w:t>he</w:t>
      </w:r>
      <w:r w:rsidRPr="00BA5B1F">
        <w:t xml:space="preserve">n </w:t>
      </w:r>
      <w:r w:rsidRPr="00BA5B1F">
        <w:rPr>
          <w:spacing w:val="-1"/>
        </w:rPr>
        <w:t>u</w:t>
      </w:r>
      <w:r w:rsidRPr="00BA5B1F">
        <w:t>s</w:t>
      </w:r>
      <w:r w:rsidRPr="00BA5B1F">
        <w:rPr>
          <w:spacing w:val="-3"/>
        </w:rPr>
        <w:t>e</w:t>
      </w:r>
      <w:r w:rsidRPr="00BA5B1F">
        <w:t>rs</w:t>
      </w:r>
      <w:r w:rsidRPr="00BA5B1F">
        <w:rPr>
          <w:spacing w:val="2"/>
        </w:rPr>
        <w:t xml:space="preserve"> </w:t>
      </w:r>
      <w:r w:rsidRPr="00BA5B1F">
        <w:rPr>
          <w:spacing w:val="-1"/>
        </w:rPr>
        <w:t>p</w:t>
      </w:r>
      <w:r w:rsidRPr="00BA5B1F">
        <w:rPr>
          <w:spacing w:val="-3"/>
        </w:rPr>
        <w:t>o</w:t>
      </w:r>
      <w:r w:rsidRPr="00BA5B1F">
        <w:t>st</w:t>
      </w:r>
      <w:r w:rsidRPr="00BA5B1F">
        <w:rPr>
          <w:spacing w:val="-1"/>
        </w:rPr>
        <w:t xml:space="preserve"> a</w:t>
      </w:r>
      <w:r w:rsidRPr="00BA5B1F">
        <w:t xml:space="preserve">n </w:t>
      </w:r>
      <w:r w:rsidRPr="00BA5B1F">
        <w:rPr>
          <w:spacing w:val="-3"/>
        </w:rPr>
        <w:t>a</w:t>
      </w:r>
      <w:r w:rsidRPr="00BA5B1F">
        <w:t>m</w:t>
      </w:r>
      <w:r w:rsidRPr="00BA5B1F">
        <w:rPr>
          <w:spacing w:val="-3"/>
        </w:rPr>
        <w:t>o</w:t>
      </w:r>
      <w:r w:rsidRPr="00BA5B1F">
        <w:rPr>
          <w:spacing w:val="-1"/>
        </w:rPr>
        <w:t>un</w:t>
      </w:r>
      <w:r w:rsidRPr="00BA5B1F">
        <w:rPr>
          <w:spacing w:val="1"/>
        </w:rPr>
        <w:t>t</w:t>
      </w:r>
      <w:r w:rsidRPr="00BA5B1F">
        <w:t>,</w:t>
      </w:r>
      <w:r w:rsidRPr="00BA5B1F">
        <w:rPr>
          <w:spacing w:val="-1"/>
        </w:rPr>
        <w:t xml:space="preserve"> i</w:t>
      </w:r>
      <w:r w:rsidRPr="00BA5B1F">
        <w:t>t</w:t>
      </w:r>
      <w:r w:rsidRPr="00BA5B1F">
        <w:rPr>
          <w:spacing w:val="2"/>
        </w:rPr>
        <w:t xml:space="preserve"> </w:t>
      </w:r>
      <w:r w:rsidRPr="00BA5B1F">
        <w:rPr>
          <w:spacing w:val="-1"/>
        </w:rPr>
        <w:t>i</w:t>
      </w:r>
      <w:r w:rsidRPr="00BA5B1F">
        <w:t>s</w:t>
      </w:r>
      <w:r w:rsidRPr="00BA5B1F">
        <w:rPr>
          <w:spacing w:val="-2"/>
        </w:rPr>
        <w:t xml:space="preserve"> </w:t>
      </w:r>
      <w:r w:rsidRPr="00BA5B1F">
        <w:t>m</w:t>
      </w:r>
      <w:r w:rsidRPr="00BA5B1F">
        <w:rPr>
          <w:spacing w:val="-1"/>
        </w:rPr>
        <w:t>ad</w:t>
      </w:r>
      <w:r w:rsidRPr="00BA5B1F">
        <w:t>e</w:t>
      </w:r>
      <w:r w:rsidRPr="00BA5B1F">
        <w:rPr>
          <w:spacing w:val="-2"/>
        </w:rPr>
        <w:t xml:space="preserve"> </w:t>
      </w:r>
      <w:r w:rsidRPr="00BA5B1F">
        <w:rPr>
          <w:spacing w:val="-1"/>
        </w:rPr>
        <w:t>a</w:t>
      </w:r>
      <w:r w:rsidRPr="00BA5B1F">
        <w:rPr>
          <w:spacing w:val="-3"/>
        </w:rPr>
        <w:t>v</w:t>
      </w:r>
      <w:r w:rsidRPr="00BA5B1F">
        <w:rPr>
          <w:spacing w:val="-1"/>
        </w:rPr>
        <w:t>ailabl</w:t>
      </w:r>
      <w:r w:rsidRPr="00BA5B1F">
        <w:t xml:space="preserve">e </w:t>
      </w:r>
      <w:r w:rsidRPr="00BA5B1F">
        <w:rPr>
          <w:spacing w:val="1"/>
        </w:rPr>
        <w:t>f</w:t>
      </w:r>
      <w:r w:rsidRPr="00BA5B1F">
        <w:rPr>
          <w:spacing w:val="-1"/>
        </w:rPr>
        <w:t>o</w:t>
      </w:r>
      <w:r w:rsidRPr="00BA5B1F">
        <w:t>r</w:t>
      </w:r>
      <w:r w:rsidRPr="00BA5B1F">
        <w:rPr>
          <w:spacing w:val="2"/>
        </w:rPr>
        <w:t xml:space="preserve"> </w:t>
      </w:r>
      <w:r w:rsidRPr="00BA5B1F">
        <w:t>s</w:t>
      </w:r>
      <w:r w:rsidRPr="00BA5B1F">
        <w:rPr>
          <w:spacing w:val="-1"/>
        </w:rPr>
        <w:t>pendi</w:t>
      </w:r>
      <w:r w:rsidRPr="00BA5B1F">
        <w:rPr>
          <w:spacing w:val="-3"/>
        </w:rPr>
        <w:t>n</w:t>
      </w:r>
      <w:r w:rsidRPr="00BA5B1F">
        <w:rPr>
          <w:spacing w:val="2"/>
        </w:rPr>
        <w:t>g</w:t>
      </w:r>
      <w:r w:rsidRPr="00BA5B1F">
        <w:t>.</w:t>
      </w:r>
      <w:r w:rsidRPr="00BA5B1F">
        <w:rPr>
          <w:spacing w:val="59"/>
        </w:rPr>
        <w:t xml:space="preserve"> </w:t>
      </w:r>
      <w:r w:rsidRPr="00BA5B1F">
        <w:rPr>
          <w:spacing w:val="-2"/>
        </w:rPr>
        <w:t>I</w:t>
      </w:r>
      <w:r w:rsidRPr="00BA5B1F">
        <w:t>f</w:t>
      </w:r>
      <w:r w:rsidRPr="00BA5B1F">
        <w:rPr>
          <w:spacing w:val="-1"/>
        </w:rPr>
        <w:t xml:space="preserve"> </w:t>
      </w:r>
      <w:r w:rsidRPr="00BA5B1F">
        <w:rPr>
          <w:spacing w:val="1"/>
        </w:rPr>
        <w:t>t</w:t>
      </w:r>
      <w:r w:rsidRPr="00BA5B1F">
        <w:rPr>
          <w:spacing w:val="-1"/>
        </w:rPr>
        <w:t>he a</w:t>
      </w:r>
      <w:r w:rsidRPr="00BA5B1F">
        <w:t>m</w:t>
      </w:r>
      <w:r w:rsidRPr="00BA5B1F">
        <w:rPr>
          <w:spacing w:val="-1"/>
        </w:rPr>
        <w:t>oun</w:t>
      </w:r>
      <w:r w:rsidRPr="00BA5B1F">
        <w:t>t</w:t>
      </w:r>
      <w:r w:rsidRPr="00BA5B1F">
        <w:rPr>
          <w:spacing w:val="-1"/>
        </w:rPr>
        <w:t xml:space="preserve"> u</w:t>
      </w:r>
      <w:r w:rsidRPr="00BA5B1F">
        <w:t>s</w:t>
      </w:r>
      <w:r w:rsidRPr="00BA5B1F">
        <w:rPr>
          <w:spacing w:val="-1"/>
        </w:rPr>
        <w:t>e</w:t>
      </w:r>
      <w:r w:rsidRPr="00BA5B1F">
        <w:rPr>
          <w:spacing w:val="-2"/>
        </w:rPr>
        <w:t>r</w:t>
      </w:r>
      <w:r w:rsidRPr="00BA5B1F">
        <w:t>s</w:t>
      </w:r>
      <w:r w:rsidRPr="00BA5B1F">
        <w:rPr>
          <w:spacing w:val="1"/>
        </w:rPr>
        <w:t xml:space="preserve"> </w:t>
      </w:r>
      <w:r w:rsidRPr="00BA5B1F">
        <w:rPr>
          <w:spacing w:val="-4"/>
        </w:rPr>
        <w:t>w</w:t>
      </w:r>
      <w:r w:rsidRPr="00BA5B1F">
        <w:rPr>
          <w:spacing w:val="-1"/>
        </w:rPr>
        <w:t>i</w:t>
      </w:r>
      <w:r w:rsidRPr="00BA5B1F">
        <w:t xml:space="preserve">sh </w:t>
      </w:r>
      <w:r w:rsidRPr="00BA5B1F">
        <w:rPr>
          <w:spacing w:val="1"/>
        </w:rPr>
        <w:t>t</w:t>
      </w:r>
      <w:r w:rsidRPr="00BA5B1F">
        <w:t xml:space="preserve">o </w:t>
      </w:r>
      <w:r w:rsidRPr="00BA5B1F">
        <w:rPr>
          <w:spacing w:val="-1"/>
        </w:rPr>
        <w:t>p</w:t>
      </w:r>
      <w:r w:rsidRPr="00BA5B1F">
        <w:rPr>
          <w:spacing w:val="-3"/>
        </w:rPr>
        <w:t>o</w:t>
      </w:r>
      <w:r w:rsidRPr="00BA5B1F">
        <w:t>st</w:t>
      </w:r>
      <w:r w:rsidRPr="00BA5B1F">
        <w:rPr>
          <w:spacing w:val="2"/>
        </w:rPr>
        <w:t xml:space="preserve"> </w:t>
      </w:r>
      <w:r w:rsidRPr="00BA5B1F">
        <w:rPr>
          <w:spacing w:val="-1"/>
        </w:rPr>
        <w:t>ha</w:t>
      </w:r>
      <w:r w:rsidRPr="00BA5B1F">
        <w:t>s</w:t>
      </w:r>
      <w:r w:rsidRPr="00BA5B1F">
        <w:rPr>
          <w:spacing w:val="-2"/>
        </w:rPr>
        <w:t xml:space="preserve"> </w:t>
      </w:r>
      <w:r w:rsidRPr="00BA5B1F">
        <w:rPr>
          <w:spacing w:val="-1"/>
        </w:rPr>
        <w:t>n</w:t>
      </w:r>
      <w:r w:rsidRPr="00BA5B1F">
        <w:rPr>
          <w:spacing w:val="-3"/>
        </w:rPr>
        <w:t>o</w:t>
      </w:r>
      <w:r w:rsidRPr="00BA5B1F">
        <w:t>t</w:t>
      </w:r>
      <w:r w:rsidRPr="00BA5B1F">
        <w:rPr>
          <w:spacing w:val="2"/>
        </w:rPr>
        <w:t xml:space="preserve"> </w:t>
      </w:r>
      <w:r w:rsidRPr="00BA5B1F">
        <w:rPr>
          <w:spacing w:val="-1"/>
        </w:rPr>
        <w:t>al</w:t>
      </w:r>
      <w:r w:rsidRPr="00BA5B1F">
        <w:t>r</w:t>
      </w:r>
      <w:r w:rsidRPr="00BA5B1F">
        <w:rPr>
          <w:spacing w:val="-1"/>
        </w:rPr>
        <w:t>ead</w:t>
      </w:r>
      <w:r w:rsidRPr="00BA5B1F">
        <w:t>y</w:t>
      </w:r>
      <w:r w:rsidRPr="00BA5B1F">
        <w:rPr>
          <w:spacing w:val="-2"/>
        </w:rPr>
        <w:t xml:space="preserve"> </w:t>
      </w:r>
      <w:r w:rsidRPr="00BA5B1F">
        <w:rPr>
          <w:spacing w:val="-1"/>
        </w:rPr>
        <w:t>bee</w:t>
      </w:r>
      <w:r w:rsidRPr="00BA5B1F">
        <w:t>n</w:t>
      </w:r>
      <w:r w:rsidRPr="00BA5B1F">
        <w:rPr>
          <w:spacing w:val="-2"/>
        </w:rPr>
        <w:t xml:space="preserve"> </w:t>
      </w:r>
      <w:r w:rsidRPr="00BA5B1F">
        <w:rPr>
          <w:spacing w:val="-1"/>
        </w:rPr>
        <w:t>bud</w:t>
      </w:r>
      <w:r w:rsidRPr="00BA5B1F">
        <w:rPr>
          <w:spacing w:val="2"/>
        </w:rPr>
        <w:t>g</w:t>
      </w:r>
      <w:r w:rsidRPr="00BA5B1F">
        <w:rPr>
          <w:spacing w:val="-3"/>
        </w:rPr>
        <w:t>e</w:t>
      </w:r>
      <w:r w:rsidRPr="00BA5B1F">
        <w:rPr>
          <w:spacing w:val="1"/>
        </w:rPr>
        <w:t>t</w:t>
      </w:r>
      <w:r w:rsidRPr="00BA5B1F">
        <w:rPr>
          <w:spacing w:val="-1"/>
        </w:rPr>
        <w:t>ed</w:t>
      </w:r>
      <w:r w:rsidRPr="00BA5B1F">
        <w:t>,</w:t>
      </w:r>
      <w:r w:rsidRPr="00BA5B1F">
        <w:rPr>
          <w:spacing w:val="-1"/>
        </w:rPr>
        <w:t xml:space="preserve"> </w:t>
      </w:r>
      <w:r w:rsidRPr="00BA5B1F">
        <w:rPr>
          <w:spacing w:val="1"/>
        </w:rPr>
        <w:t>t</w:t>
      </w:r>
      <w:r w:rsidRPr="00BA5B1F">
        <w:rPr>
          <w:spacing w:val="-1"/>
        </w:rPr>
        <w:t>he</w:t>
      </w:r>
      <w:r w:rsidRPr="00BA5B1F">
        <w:t>y</w:t>
      </w:r>
      <w:r w:rsidRPr="00BA5B1F">
        <w:rPr>
          <w:spacing w:val="-4"/>
        </w:rPr>
        <w:t xml:space="preserve"> </w:t>
      </w:r>
      <w:r w:rsidRPr="00BA5B1F">
        <w:t>m</w:t>
      </w:r>
      <w:r w:rsidRPr="00BA5B1F">
        <w:rPr>
          <w:spacing w:val="-1"/>
        </w:rPr>
        <w:t>u</w:t>
      </w:r>
      <w:r w:rsidRPr="00BA5B1F">
        <w:t>st</w:t>
      </w:r>
      <w:r w:rsidRPr="00BA5B1F">
        <w:rPr>
          <w:spacing w:val="-1"/>
        </w:rPr>
        <w:t xml:space="preserve"> bu</w:t>
      </w:r>
      <w:r w:rsidRPr="00BA5B1F">
        <w:rPr>
          <w:spacing w:val="-3"/>
        </w:rPr>
        <w:t>d</w:t>
      </w:r>
      <w:r w:rsidRPr="00BA5B1F">
        <w:rPr>
          <w:spacing w:val="2"/>
        </w:rPr>
        <w:t>g</w:t>
      </w:r>
      <w:r w:rsidRPr="00BA5B1F">
        <w:rPr>
          <w:spacing w:val="-3"/>
        </w:rPr>
        <w:t>e</w:t>
      </w:r>
      <w:r w:rsidRPr="00BA5B1F">
        <w:t>t</w:t>
      </w:r>
      <w:r w:rsidRPr="00BA5B1F">
        <w:rPr>
          <w:spacing w:val="2"/>
        </w:rPr>
        <w:t xml:space="preserve"> </w:t>
      </w:r>
      <w:r w:rsidRPr="00BA5B1F">
        <w:rPr>
          <w:spacing w:val="-1"/>
        </w:rPr>
        <w:t>i</w:t>
      </w:r>
      <w:r w:rsidRPr="00BA5B1F">
        <w:t>t</w:t>
      </w:r>
      <w:r w:rsidRPr="00BA5B1F">
        <w:rPr>
          <w:spacing w:val="-1"/>
        </w:rPr>
        <w:t xml:space="preserve"> a</w:t>
      </w:r>
      <w:r w:rsidRPr="00BA5B1F">
        <w:t>t</w:t>
      </w:r>
      <w:r w:rsidRPr="00BA5B1F">
        <w:rPr>
          <w:spacing w:val="-1"/>
        </w:rPr>
        <w:t xml:space="preserve"> </w:t>
      </w:r>
      <w:r w:rsidRPr="00BA5B1F">
        <w:rPr>
          <w:spacing w:val="1"/>
        </w:rPr>
        <w:t>t</w:t>
      </w:r>
      <w:r w:rsidRPr="00BA5B1F">
        <w:rPr>
          <w:spacing w:val="-1"/>
        </w:rPr>
        <w:t>h</w:t>
      </w:r>
      <w:r w:rsidRPr="00BA5B1F">
        <w:t>e</w:t>
      </w:r>
      <w:r w:rsidRPr="00BA5B1F">
        <w:rPr>
          <w:spacing w:val="-2"/>
        </w:rPr>
        <w:t xml:space="preserve"> </w:t>
      </w:r>
      <w:r w:rsidRPr="00BA5B1F">
        <w:t>s</w:t>
      </w:r>
      <w:r w:rsidRPr="00BA5B1F">
        <w:rPr>
          <w:spacing w:val="-3"/>
        </w:rPr>
        <w:t>a</w:t>
      </w:r>
      <w:r w:rsidRPr="00BA5B1F">
        <w:t>me</w:t>
      </w:r>
      <w:r w:rsidRPr="00BA5B1F">
        <w:rPr>
          <w:spacing w:val="-2"/>
        </w:rPr>
        <w:t xml:space="preserve"> </w:t>
      </w:r>
      <w:r w:rsidRPr="00BA5B1F">
        <w:rPr>
          <w:spacing w:val="1"/>
        </w:rPr>
        <w:t>t</w:t>
      </w:r>
      <w:r w:rsidRPr="00BA5B1F">
        <w:rPr>
          <w:spacing w:val="-1"/>
        </w:rPr>
        <w:t>i</w:t>
      </w:r>
      <w:r w:rsidRPr="00BA5B1F">
        <w:t xml:space="preserve">me </w:t>
      </w:r>
      <w:r w:rsidRPr="00BA5B1F">
        <w:rPr>
          <w:spacing w:val="1"/>
        </w:rPr>
        <w:t>t</w:t>
      </w:r>
      <w:r w:rsidRPr="00BA5B1F">
        <w:rPr>
          <w:spacing w:val="-1"/>
        </w:rPr>
        <w:t>ha</w:t>
      </w:r>
      <w:r w:rsidRPr="00BA5B1F">
        <w:t>t</w:t>
      </w:r>
      <w:r w:rsidRPr="00BA5B1F">
        <w:rPr>
          <w:spacing w:val="-1"/>
        </w:rPr>
        <w:t xml:space="preserve"> i</w:t>
      </w:r>
      <w:r w:rsidRPr="00BA5B1F">
        <w:t>t</w:t>
      </w:r>
      <w:r w:rsidRPr="00BA5B1F">
        <w:rPr>
          <w:spacing w:val="2"/>
        </w:rPr>
        <w:t xml:space="preserve"> </w:t>
      </w:r>
      <w:r w:rsidRPr="00BA5B1F">
        <w:rPr>
          <w:spacing w:val="-1"/>
        </w:rPr>
        <w:t>i</w:t>
      </w:r>
      <w:r w:rsidRPr="00BA5B1F">
        <w:t>s</w:t>
      </w:r>
      <w:r w:rsidRPr="00BA5B1F">
        <w:rPr>
          <w:spacing w:val="-2"/>
        </w:rPr>
        <w:t xml:space="preserve"> </w:t>
      </w:r>
      <w:r w:rsidRPr="00BA5B1F">
        <w:rPr>
          <w:spacing w:val="-1"/>
        </w:rPr>
        <w:t>po</w:t>
      </w:r>
      <w:r w:rsidRPr="00BA5B1F">
        <w:t>s</w:t>
      </w:r>
      <w:r w:rsidRPr="00BA5B1F">
        <w:rPr>
          <w:spacing w:val="1"/>
        </w:rPr>
        <w:t>t</w:t>
      </w:r>
      <w:r w:rsidRPr="00BA5B1F">
        <w:rPr>
          <w:spacing w:val="-1"/>
        </w:rPr>
        <w:t>e</w:t>
      </w:r>
      <w:r w:rsidRPr="00BA5B1F">
        <w:rPr>
          <w:spacing w:val="-3"/>
        </w:rPr>
        <w:t>d</w:t>
      </w:r>
      <w:r w:rsidRPr="00BA5B1F">
        <w:t>.</w:t>
      </w:r>
    </w:p>
    <w:p w14:paraId="4DB50D33" w14:textId="77777777" w:rsidR="00CC2086" w:rsidRPr="00BA5B1F" w:rsidRDefault="00CC2086" w:rsidP="00CC2086">
      <w:r w:rsidRPr="00BA5B1F">
        <w:rPr>
          <w:spacing w:val="1"/>
        </w:rPr>
        <w:t>I</w:t>
      </w:r>
      <w:r w:rsidRPr="00BA5B1F">
        <w:t>t</w:t>
      </w:r>
      <w:r w:rsidRPr="00BA5B1F">
        <w:rPr>
          <w:spacing w:val="-1"/>
        </w:rPr>
        <w:t xml:space="preserve"> </w:t>
      </w:r>
      <w:r w:rsidRPr="00BA5B1F">
        <w:rPr>
          <w:spacing w:val="-2"/>
        </w:rPr>
        <w:t>i</w:t>
      </w:r>
      <w:r w:rsidRPr="00BA5B1F">
        <w:t>s</w:t>
      </w:r>
      <w:r w:rsidRPr="00BA5B1F">
        <w:rPr>
          <w:spacing w:val="1"/>
        </w:rPr>
        <w:t xml:space="preserve"> </w:t>
      </w:r>
      <w:r w:rsidRPr="00BA5B1F">
        <w:rPr>
          <w:spacing w:val="-3"/>
        </w:rPr>
        <w:t>o</w:t>
      </w:r>
      <w:r w:rsidRPr="00BA5B1F">
        <w:rPr>
          <w:spacing w:val="1"/>
        </w:rPr>
        <w:t>ft</w:t>
      </w:r>
      <w:r w:rsidRPr="00BA5B1F">
        <w:rPr>
          <w:spacing w:val="-1"/>
        </w:rPr>
        <w:t>e</w:t>
      </w:r>
      <w:r w:rsidRPr="00BA5B1F">
        <w:t>n</w:t>
      </w:r>
      <w:r w:rsidRPr="00BA5B1F">
        <w:rPr>
          <w:spacing w:val="-2"/>
        </w:rPr>
        <w:t xml:space="preserve"> </w:t>
      </w:r>
      <w:r w:rsidRPr="00BA5B1F">
        <w:t>c</w:t>
      </w:r>
      <w:r w:rsidRPr="00BA5B1F">
        <w:rPr>
          <w:spacing w:val="-1"/>
        </w:rPr>
        <w:t>on</w:t>
      </w:r>
      <w:r w:rsidRPr="00BA5B1F">
        <w:rPr>
          <w:spacing w:val="-3"/>
        </w:rPr>
        <w:t>v</w:t>
      </w:r>
      <w:r w:rsidRPr="00BA5B1F">
        <w:rPr>
          <w:spacing w:val="-1"/>
        </w:rPr>
        <w:t>enien</w:t>
      </w:r>
      <w:r w:rsidRPr="00BA5B1F">
        <w:t>t</w:t>
      </w:r>
      <w:r w:rsidRPr="00BA5B1F">
        <w:rPr>
          <w:spacing w:val="2"/>
        </w:rPr>
        <w:t xml:space="preserve"> </w:t>
      </w:r>
      <w:r w:rsidRPr="00BA5B1F">
        <w:rPr>
          <w:spacing w:val="1"/>
        </w:rPr>
        <w:t>t</w:t>
      </w:r>
      <w:r w:rsidRPr="00BA5B1F">
        <w:t>o</w:t>
      </w:r>
      <w:r w:rsidRPr="00BA5B1F">
        <w:rPr>
          <w:spacing w:val="-2"/>
        </w:rPr>
        <w:t xml:space="preserve"> </w:t>
      </w:r>
      <w:r w:rsidRPr="00BA5B1F">
        <w:rPr>
          <w:spacing w:val="-3"/>
        </w:rPr>
        <w:t>s</w:t>
      </w:r>
      <w:r w:rsidRPr="00BA5B1F">
        <w:rPr>
          <w:spacing w:val="-1"/>
        </w:rPr>
        <w:t>pe</w:t>
      </w:r>
      <w:r w:rsidRPr="00BA5B1F">
        <w:t>c</w:t>
      </w:r>
      <w:r w:rsidRPr="00BA5B1F">
        <w:rPr>
          <w:spacing w:val="-1"/>
        </w:rPr>
        <w:t>i</w:t>
      </w:r>
      <w:r w:rsidRPr="00BA5B1F">
        <w:rPr>
          <w:spacing w:val="3"/>
        </w:rPr>
        <w:t>f</w:t>
      </w:r>
      <w:r w:rsidRPr="00BA5B1F">
        <w:t>y</w:t>
      </w:r>
      <w:r w:rsidRPr="00BA5B1F">
        <w:rPr>
          <w:spacing w:val="-2"/>
        </w:rPr>
        <w:t xml:space="preserve"> </w:t>
      </w:r>
      <w:r w:rsidRPr="00BA5B1F">
        <w:t>a</w:t>
      </w:r>
      <w:r w:rsidRPr="00BA5B1F">
        <w:rPr>
          <w:spacing w:val="-2"/>
        </w:rPr>
        <w:t xml:space="preserve"> </w:t>
      </w:r>
      <w:r w:rsidRPr="00BA5B1F">
        <w:rPr>
          <w:spacing w:val="-1"/>
        </w:rPr>
        <w:t>bu</w:t>
      </w:r>
      <w:r w:rsidRPr="00BA5B1F">
        <w:rPr>
          <w:spacing w:val="-3"/>
        </w:rPr>
        <w:t>d</w:t>
      </w:r>
      <w:r w:rsidRPr="00BA5B1F">
        <w:rPr>
          <w:spacing w:val="2"/>
        </w:rPr>
        <w:t>g</w:t>
      </w:r>
      <w:r w:rsidRPr="00BA5B1F">
        <w:rPr>
          <w:spacing w:val="-1"/>
        </w:rPr>
        <w:t>e</w:t>
      </w:r>
      <w:r w:rsidRPr="00BA5B1F">
        <w:t>t</w:t>
      </w:r>
      <w:r w:rsidRPr="00BA5B1F">
        <w:rPr>
          <w:spacing w:val="-1"/>
        </w:rPr>
        <w:t xml:space="preserve"> a</w:t>
      </w:r>
      <w:r w:rsidRPr="00BA5B1F">
        <w:t>m</w:t>
      </w:r>
      <w:r w:rsidRPr="00BA5B1F">
        <w:rPr>
          <w:spacing w:val="-1"/>
        </w:rPr>
        <w:t>ou</w:t>
      </w:r>
      <w:r w:rsidRPr="00BA5B1F">
        <w:rPr>
          <w:spacing w:val="-3"/>
        </w:rPr>
        <w:t>n</w:t>
      </w:r>
      <w:r w:rsidRPr="00BA5B1F">
        <w:t>t</w:t>
      </w:r>
      <w:r w:rsidRPr="00BA5B1F">
        <w:rPr>
          <w:spacing w:val="-1"/>
        </w:rPr>
        <w:t xml:space="preserve"> wi</w:t>
      </w:r>
      <w:r w:rsidRPr="00BA5B1F">
        <w:rPr>
          <w:spacing w:val="1"/>
        </w:rPr>
        <w:t>t</w:t>
      </w:r>
      <w:r w:rsidRPr="00BA5B1F">
        <w:rPr>
          <w:spacing w:val="-1"/>
        </w:rPr>
        <w:t>hou</w:t>
      </w:r>
      <w:r w:rsidRPr="00BA5B1F">
        <w:t>t</w:t>
      </w:r>
      <w:r w:rsidRPr="00BA5B1F">
        <w:rPr>
          <w:spacing w:val="2"/>
        </w:rPr>
        <w:t xml:space="preserve"> </w:t>
      </w:r>
      <w:r w:rsidRPr="00BA5B1F">
        <w:rPr>
          <w:spacing w:val="-1"/>
        </w:rPr>
        <w:t>po</w:t>
      </w:r>
      <w:r w:rsidRPr="00BA5B1F">
        <w:rPr>
          <w:spacing w:val="-3"/>
        </w:rPr>
        <w:t>s</w:t>
      </w:r>
      <w:r w:rsidRPr="00BA5B1F">
        <w:rPr>
          <w:spacing w:val="1"/>
        </w:rPr>
        <w:t>t</w:t>
      </w:r>
      <w:r w:rsidRPr="00BA5B1F">
        <w:rPr>
          <w:spacing w:val="-1"/>
        </w:rPr>
        <w:t>in</w:t>
      </w:r>
      <w:r w:rsidRPr="00BA5B1F">
        <w:t xml:space="preserve">g </w:t>
      </w:r>
      <w:r w:rsidRPr="00BA5B1F">
        <w:rPr>
          <w:spacing w:val="-1"/>
        </w:rPr>
        <w:t>i</w:t>
      </w:r>
      <w:r w:rsidRPr="00BA5B1F">
        <w:rPr>
          <w:spacing w:val="-2"/>
        </w:rPr>
        <w:t>t</w:t>
      </w:r>
      <w:r w:rsidRPr="00BA5B1F">
        <w:t>.</w:t>
      </w:r>
      <w:r w:rsidR="006A26AA" w:rsidRPr="00BA5B1F">
        <w:t xml:space="preserve"> </w:t>
      </w:r>
      <w:r w:rsidRPr="00BA5B1F">
        <w:rPr>
          <w:spacing w:val="-1"/>
        </w:rPr>
        <w:t>Fo</w:t>
      </w:r>
      <w:r w:rsidRPr="00BA5B1F">
        <w:t>r</w:t>
      </w:r>
      <w:r w:rsidRPr="00BA5B1F">
        <w:rPr>
          <w:spacing w:val="-1"/>
        </w:rPr>
        <w:t xml:space="preserve"> e</w:t>
      </w:r>
      <w:r w:rsidRPr="00BA5B1F">
        <w:rPr>
          <w:spacing w:val="-3"/>
        </w:rPr>
        <w:t>x</w:t>
      </w:r>
      <w:r w:rsidRPr="00BA5B1F">
        <w:rPr>
          <w:spacing w:val="-1"/>
        </w:rPr>
        <w:t>a</w:t>
      </w:r>
      <w:r w:rsidRPr="00BA5B1F">
        <w:t>m</w:t>
      </w:r>
      <w:r w:rsidRPr="00BA5B1F">
        <w:rPr>
          <w:spacing w:val="-1"/>
        </w:rPr>
        <w:t>ple</w:t>
      </w:r>
      <w:r w:rsidRPr="00BA5B1F">
        <w:t>,</w:t>
      </w:r>
      <w:r w:rsidRPr="00BA5B1F">
        <w:rPr>
          <w:spacing w:val="3"/>
        </w:rPr>
        <w:t xml:space="preserve"> </w:t>
      </w:r>
      <w:r w:rsidRPr="00BA5B1F">
        <w:rPr>
          <w:spacing w:val="-4"/>
        </w:rPr>
        <w:t>i</w:t>
      </w:r>
      <w:r w:rsidRPr="00BA5B1F">
        <w:t>f</w:t>
      </w:r>
      <w:r w:rsidRPr="00BA5B1F">
        <w:rPr>
          <w:spacing w:val="2"/>
        </w:rPr>
        <w:t xml:space="preserve"> </w:t>
      </w:r>
      <w:r w:rsidRPr="00BA5B1F">
        <w:rPr>
          <w:spacing w:val="-1"/>
        </w:rPr>
        <w:t>u</w:t>
      </w:r>
      <w:r w:rsidRPr="00BA5B1F">
        <w:t>s</w:t>
      </w:r>
      <w:r w:rsidRPr="00BA5B1F">
        <w:rPr>
          <w:spacing w:val="-3"/>
        </w:rPr>
        <w:t>e</w:t>
      </w:r>
      <w:r w:rsidRPr="00BA5B1F">
        <w:t>rs</w:t>
      </w:r>
      <w:r w:rsidRPr="00BA5B1F">
        <w:rPr>
          <w:spacing w:val="1"/>
        </w:rPr>
        <w:t xml:space="preserve"> </w:t>
      </w:r>
      <w:r w:rsidRPr="00BA5B1F">
        <w:rPr>
          <w:spacing w:val="-4"/>
        </w:rPr>
        <w:t>w</w:t>
      </w:r>
      <w:r w:rsidRPr="00BA5B1F">
        <w:rPr>
          <w:spacing w:val="-1"/>
        </w:rPr>
        <w:t xml:space="preserve">ant </w:t>
      </w:r>
      <w:r w:rsidRPr="00BA5B1F">
        <w:rPr>
          <w:spacing w:val="1"/>
        </w:rPr>
        <w:t>t</w:t>
      </w:r>
      <w:r w:rsidRPr="00BA5B1F">
        <w:t>o s</w:t>
      </w:r>
      <w:r w:rsidRPr="00BA5B1F">
        <w:rPr>
          <w:spacing w:val="-3"/>
        </w:rPr>
        <w:t>e</w:t>
      </w:r>
      <w:r w:rsidRPr="00BA5B1F">
        <w:t>t</w:t>
      </w:r>
      <w:r w:rsidRPr="00BA5B1F">
        <w:rPr>
          <w:spacing w:val="2"/>
        </w:rPr>
        <w:t xml:space="preserve"> </w:t>
      </w:r>
      <w:r w:rsidRPr="00BA5B1F">
        <w:rPr>
          <w:spacing w:val="-1"/>
        </w:rPr>
        <w:t>u</w:t>
      </w:r>
      <w:r w:rsidRPr="00BA5B1F">
        <w:t>p</w:t>
      </w:r>
      <w:r w:rsidRPr="00BA5B1F">
        <w:rPr>
          <w:spacing w:val="-2"/>
        </w:rPr>
        <w:t xml:space="preserve"> </w:t>
      </w:r>
      <w:r w:rsidRPr="00BA5B1F">
        <w:rPr>
          <w:spacing w:val="1"/>
        </w:rPr>
        <w:t>t</w:t>
      </w:r>
      <w:r w:rsidRPr="00BA5B1F">
        <w:rPr>
          <w:spacing w:val="-1"/>
        </w:rPr>
        <w:t>h</w:t>
      </w:r>
      <w:r w:rsidRPr="00BA5B1F">
        <w:t>e</w:t>
      </w:r>
      <w:r w:rsidRPr="00BA5B1F">
        <w:rPr>
          <w:spacing w:val="-2"/>
        </w:rPr>
        <w:t xml:space="preserve"> </w:t>
      </w:r>
      <w:r w:rsidRPr="00BA5B1F">
        <w:rPr>
          <w:spacing w:val="-1"/>
        </w:rPr>
        <w:t>e</w:t>
      </w:r>
      <w:r w:rsidRPr="00BA5B1F">
        <w:rPr>
          <w:spacing w:val="-3"/>
        </w:rPr>
        <w:t>n</w:t>
      </w:r>
      <w:r w:rsidRPr="00BA5B1F">
        <w:rPr>
          <w:spacing w:val="1"/>
        </w:rPr>
        <w:t>t</w:t>
      </w:r>
      <w:r w:rsidRPr="00BA5B1F">
        <w:rPr>
          <w:spacing w:val="-1"/>
        </w:rPr>
        <w:t>i</w:t>
      </w:r>
      <w:r w:rsidRPr="00BA5B1F">
        <w:t xml:space="preserve">re </w:t>
      </w:r>
      <w:r w:rsidRPr="00BA5B1F">
        <w:rPr>
          <w:spacing w:val="-1"/>
        </w:rPr>
        <w:t>bu</w:t>
      </w:r>
      <w:r w:rsidRPr="00BA5B1F">
        <w:rPr>
          <w:spacing w:val="-3"/>
        </w:rPr>
        <w:t>d</w:t>
      </w:r>
      <w:r w:rsidRPr="00BA5B1F">
        <w:rPr>
          <w:spacing w:val="-1"/>
        </w:rPr>
        <w:t>ge</w:t>
      </w:r>
      <w:r w:rsidRPr="00BA5B1F">
        <w:t>t</w:t>
      </w:r>
      <w:r w:rsidRPr="00BA5B1F">
        <w:rPr>
          <w:spacing w:val="2"/>
        </w:rPr>
        <w:t xml:space="preserve"> </w:t>
      </w:r>
      <w:r w:rsidRPr="00BA5B1F">
        <w:rPr>
          <w:spacing w:val="-1"/>
        </w:rPr>
        <w:t>hie</w:t>
      </w:r>
      <w:r w:rsidRPr="00BA5B1F">
        <w:t>r</w:t>
      </w:r>
      <w:r w:rsidRPr="00BA5B1F">
        <w:rPr>
          <w:spacing w:val="-3"/>
        </w:rPr>
        <w:t>a</w:t>
      </w:r>
      <w:r w:rsidRPr="00BA5B1F">
        <w:t>rc</w:t>
      </w:r>
      <w:r w:rsidRPr="00BA5B1F">
        <w:rPr>
          <w:spacing w:val="-1"/>
        </w:rPr>
        <w:t>h</w:t>
      </w:r>
      <w:r w:rsidRPr="00BA5B1F">
        <w:t>y</w:t>
      </w:r>
      <w:r w:rsidRPr="00BA5B1F">
        <w:rPr>
          <w:spacing w:val="-2"/>
        </w:rPr>
        <w:t xml:space="preserve"> </w:t>
      </w:r>
      <w:r w:rsidRPr="00BA5B1F">
        <w:rPr>
          <w:spacing w:val="-1"/>
        </w:rPr>
        <w:t>b</w:t>
      </w:r>
      <w:r w:rsidRPr="00BA5B1F">
        <w:rPr>
          <w:spacing w:val="-3"/>
        </w:rPr>
        <w:t>e</w:t>
      </w:r>
      <w:r w:rsidRPr="00BA5B1F">
        <w:rPr>
          <w:spacing w:val="3"/>
        </w:rPr>
        <w:t>f</w:t>
      </w:r>
      <w:r w:rsidRPr="00BA5B1F">
        <w:rPr>
          <w:spacing w:val="-3"/>
        </w:rPr>
        <w:t>o</w:t>
      </w:r>
      <w:r w:rsidRPr="00BA5B1F">
        <w:t>re</w:t>
      </w:r>
      <w:r w:rsidRPr="00BA5B1F">
        <w:rPr>
          <w:spacing w:val="-2"/>
        </w:rPr>
        <w:t xml:space="preserve"> </w:t>
      </w:r>
      <w:r w:rsidRPr="00BA5B1F">
        <w:rPr>
          <w:spacing w:val="1"/>
        </w:rPr>
        <w:t>t</w:t>
      </w:r>
      <w:r w:rsidRPr="00BA5B1F">
        <w:rPr>
          <w:spacing w:val="-1"/>
        </w:rPr>
        <w:t>he</w:t>
      </w:r>
      <w:r w:rsidRPr="00BA5B1F">
        <w:t>y</w:t>
      </w:r>
      <w:r w:rsidRPr="00BA5B1F">
        <w:rPr>
          <w:spacing w:val="-2"/>
        </w:rPr>
        <w:t xml:space="preserve"> </w:t>
      </w:r>
      <w:r w:rsidRPr="00BA5B1F">
        <w:rPr>
          <w:spacing w:val="-1"/>
        </w:rPr>
        <w:t>be</w:t>
      </w:r>
      <w:r w:rsidRPr="00BA5B1F">
        <w:rPr>
          <w:spacing w:val="2"/>
        </w:rPr>
        <w:t>g</w:t>
      </w:r>
      <w:r w:rsidRPr="00BA5B1F">
        <w:rPr>
          <w:spacing w:val="-1"/>
        </w:rPr>
        <w:t>i</w:t>
      </w:r>
      <w:r w:rsidRPr="00BA5B1F">
        <w:t>n s</w:t>
      </w:r>
      <w:r w:rsidRPr="00BA5B1F">
        <w:rPr>
          <w:spacing w:val="-1"/>
        </w:rPr>
        <w:t>pend</w:t>
      </w:r>
      <w:r w:rsidRPr="00BA5B1F">
        <w:rPr>
          <w:spacing w:val="-2"/>
        </w:rPr>
        <w:t>i</w:t>
      </w:r>
      <w:r w:rsidRPr="00BA5B1F">
        <w:rPr>
          <w:spacing w:val="-3"/>
        </w:rPr>
        <w:t>n</w:t>
      </w:r>
      <w:r w:rsidRPr="00BA5B1F">
        <w:t xml:space="preserve">g </w:t>
      </w:r>
      <w:r w:rsidRPr="00BA5B1F">
        <w:rPr>
          <w:spacing w:val="-3"/>
        </w:rPr>
        <w:t>a</w:t>
      </w:r>
      <w:r w:rsidRPr="00BA5B1F">
        <w:rPr>
          <w:spacing w:val="2"/>
        </w:rPr>
        <w:t>g</w:t>
      </w:r>
      <w:r w:rsidRPr="00BA5B1F">
        <w:rPr>
          <w:spacing w:val="-1"/>
        </w:rPr>
        <w:t>ain</w:t>
      </w:r>
      <w:r w:rsidRPr="00BA5B1F">
        <w:t>st</w:t>
      </w:r>
      <w:r w:rsidRPr="00BA5B1F">
        <w:rPr>
          <w:spacing w:val="-1"/>
        </w:rPr>
        <w:t xml:space="preserve"> i</w:t>
      </w:r>
      <w:r w:rsidRPr="00BA5B1F">
        <w:rPr>
          <w:spacing w:val="-2"/>
        </w:rPr>
        <w:t>t</w:t>
      </w:r>
      <w:r w:rsidRPr="00BA5B1F">
        <w:t>,</w:t>
      </w:r>
      <w:r w:rsidRPr="00BA5B1F">
        <w:rPr>
          <w:spacing w:val="-1"/>
        </w:rPr>
        <w:t xml:space="preserve"> </w:t>
      </w:r>
      <w:r w:rsidRPr="00BA5B1F">
        <w:rPr>
          <w:spacing w:val="1"/>
        </w:rPr>
        <w:t>t</w:t>
      </w:r>
      <w:r w:rsidRPr="00BA5B1F">
        <w:rPr>
          <w:spacing w:val="-1"/>
        </w:rPr>
        <w:t>he</w:t>
      </w:r>
      <w:r w:rsidRPr="00BA5B1F">
        <w:t>y</w:t>
      </w:r>
      <w:r w:rsidRPr="00BA5B1F">
        <w:rPr>
          <w:spacing w:val="-2"/>
        </w:rPr>
        <w:t xml:space="preserve"> </w:t>
      </w:r>
      <w:r w:rsidRPr="00BA5B1F">
        <w:rPr>
          <w:spacing w:val="-4"/>
        </w:rPr>
        <w:t>w</w:t>
      </w:r>
      <w:r w:rsidRPr="00BA5B1F">
        <w:rPr>
          <w:spacing w:val="-1"/>
        </w:rPr>
        <w:t>oul</w:t>
      </w:r>
      <w:r w:rsidRPr="00BA5B1F">
        <w:t xml:space="preserve">d </w:t>
      </w:r>
      <w:r w:rsidRPr="00BA5B1F">
        <w:rPr>
          <w:spacing w:val="-1"/>
        </w:rPr>
        <w:t>bud</w:t>
      </w:r>
      <w:r w:rsidRPr="00BA5B1F">
        <w:rPr>
          <w:spacing w:val="2"/>
        </w:rPr>
        <w:t>g</w:t>
      </w:r>
      <w:r w:rsidRPr="00BA5B1F">
        <w:rPr>
          <w:spacing w:val="-1"/>
        </w:rPr>
        <w:t xml:space="preserve">et </w:t>
      </w:r>
      <w:r w:rsidRPr="00BA5B1F">
        <w:rPr>
          <w:spacing w:val="1"/>
        </w:rPr>
        <w:t>t</w:t>
      </w:r>
      <w:r w:rsidRPr="00BA5B1F">
        <w:rPr>
          <w:spacing w:val="-1"/>
        </w:rPr>
        <w:t>h</w:t>
      </w:r>
      <w:r w:rsidRPr="00BA5B1F">
        <w:t xml:space="preserve">e </w:t>
      </w:r>
      <w:r w:rsidRPr="00BA5B1F">
        <w:rPr>
          <w:spacing w:val="-3"/>
        </w:rPr>
        <w:t>a</w:t>
      </w:r>
      <w:r w:rsidRPr="00BA5B1F">
        <w:t>m</w:t>
      </w:r>
      <w:r w:rsidRPr="00BA5B1F">
        <w:rPr>
          <w:spacing w:val="-1"/>
        </w:rPr>
        <w:t>oun</w:t>
      </w:r>
      <w:r w:rsidRPr="00BA5B1F">
        <w:rPr>
          <w:spacing w:val="1"/>
        </w:rPr>
        <w:t>t</w:t>
      </w:r>
      <w:r w:rsidRPr="00BA5B1F">
        <w:t>s</w:t>
      </w:r>
      <w:r w:rsidRPr="00BA5B1F">
        <w:rPr>
          <w:spacing w:val="-2"/>
        </w:rPr>
        <w:t xml:space="preserve"> </w:t>
      </w:r>
      <w:r w:rsidRPr="00BA5B1F">
        <w:rPr>
          <w:spacing w:val="-3"/>
        </w:rPr>
        <w:t>a</w:t>
      </w:r>
      <w:r w:rsidRPr="00BA5B1F">
        <w:t>t</w:t>
      </w:r>
      <w:r w:rsidRPr="00BA5B1F">
        <w:rPr>
          <w:spacing w:val="2"/>
        </w:rPr>
        <w:t xml:space="preserve"> </w:t>
      </w:r>
      <w:r w:rsidRPr="00BA5B1F">
        <w:rPr>
          <w:spacing w:val="-1"/>
        </w:rPr>
        <w:t>ea</w:t>
      </w:r>
      <w:r w:rsidRPr="00BA5B1F">
        <w:t>ch</w:t>
      </w:r>
      <w:r w:rsidRPr="00BA5B1F">
        <w:rPr>
          <w:spacing w:val="-2"/>
        </w:rPr>
        <w:t xml:space="preserve"> </w:t>
      </w:r>
      <w:r w:rsidRPr="00BA5B1F">
        <w:rPr>
          <w:spacing w:val="-1"/>
        </w:rPr>
        <w:t>le</w:t>
      </w:r>
      <w:r w:rsidRPr="00BA5B1F">
        <w:rPr>
          <w:spacing w:val="-3"/>
        </w:rPr>
        <w:t>v</w:t>
      </w:r>
      <w:r w:rsidRPr="00BA5B1F">
        <w:rPr>
          <w:spacing w:val="-1"/>
        </w:rPr>
        <w:t>e</w:t>
      </w:r>
      <w:r w:rsidRPr="00BA5B1F">
        <w:t>l (</w:t>
      </w:r>
      <w:r w:rsidRPr="00BA5B1F">
        <w:rPr>
          <w:spacing w:val="-1"/>
        </w:rPr>
        <w:t>bu</w:t>
      </w:r>
      <w:r w:rsidRPr="00BA5B1F">
        <w:rPr>
          <w:spacing w:val="-3"/>
        </w:rPr>
        <w:t>d</w:t>
      </w:r>
      <w:r w:rsidRPr="00BA5B1F">
        <w:rPr>
          <w:spacing w:val="2"/>
        </w:rPr>
        <w:t>g</w:t>
      </w:r>
      <w:r w:rsidRPr="00BA5B1F">
        <w:rPr>
          <w:spacing w:val="-1"/>
        </w:rPr>
        <w:t>e</w:t>
      </w:r>
      <w:r w:rsidRPr="00BA5B1F">
        <w:rPr>
          <w:spacing w:val="1"/>
        </w:rPr>
        <w:t>t</w:t>
      </w:r>
      <w:r w:rsidRPr="00BA5B1F">
        <w:rPr>
          <w:spacing w:val="-1"/>
        </w:rPr>
        <w:t>e</w:t>
      </w:r>
      <w:r w:rsidRPr="00BA5B1F">
        <w:t>d</w:t>
      </w:r>
      <w:r w:rsidRPr="00BA5B1F">
        <w:rPr>
          <w:spacing w:val="-2"/>
        </w:rPr>
        <w:t xml:space="preserve"> </w:t>
      </w:r>
      <w:r w:rsidRPr="00BA5B1F">
        <w:rPr>
          <w:spacing w:val="-1"/>
        </w:rPr>
        <w:t>a</w:t>
      </w:r>
      <w:r w:rsidRPr="00BA5B1F">
        <w:t>m</w:t>
      </w:r>
      <w:r w:rsidRPr="00BA5B1F">
        <w:rPr>
          <w:spacing w:val="-1"/>
        </w:rPr>
        <w:t>o</w:t>
      </w:r>
      <w:r w:rsidRPr="00BA5B1F">
        <w:rPr>
          <w:spacing w:val="-3"/>
        </w:rPr>
        <w:t>u</w:t>
      </w:r>
      <w:r w:rsidRPr="00BA5B1F">
        <w:rPr>
          <w:spacing w:val="-1"/>
        </w:rPr>
        <w:t>n</w:t>
      </w:r>
      <w:r w:rsidRPr="00BA5B1F">
        <w:rPr>
          <w:spacing w:val="1"/>
        </w:rPr>
        <w:t>t</w:t>
      </w:r>
      <w:r w:rsidRPr="00BA5B1F">
        <w:t>s</w:t>
      </w:r>
      <w:r w:rsidRPr="00BA5B1F">
        <w:rPr>
          <w:spacing w:val="-2"/>
        </w:rPr>
        <w:t xml:space="preserve"> </w:t>
      </w:r>
      <w:r w:rsidRPr="00BA5B1F">
        <w:t>c</w:t>
      </w:r>
      <w:r w:rsidRPr="00BA5B1F">
        <w:rPr>
          <w:spacing w:val="-3"/>
        </w:rPr>
        <w:t>a</w:t>
      </w:r>
      <w:r w:rsidRPr="00BA5B1F">
        <w:t xml:space="preserve">n </w:t>
      </w:r>
      <w:r w:rsidRPr="00BA5B1F">
        <w:rPr>
          <w:spacing w:val="-1"/>
        </w:rPr>
        <w:t>b</w:t>
      </w:r>
      <w:r w:rsidRPr="00BA5B1F">
        <w:t xml:space="preserve">e </w:t>
      </w:r>
      <w:r w:rsidRPr="00BA5B1F">
        <w:rPr>
          <w:spacing w:val="-1"/>
        </w:rPr>
        <w:t>di</w:t>
      </w:r>
      <w:r w:rsidRPr="00BA5B1F">
        <w:t>s</w:t>
      </w:r>
      <w:r w:rsidRPr="00BA5B1F">
        <w:rPr>
          <w:spacing w:val="-2"/>
        </w:rPr>
        <w:t>t</w:t>
      </w:r>
      <w:r w:rsidRPr="00BA5B1F">
        <w:t>r</w:t>
      </w:r>
      <w:r w:rsidRPr="00BA5B1F">
        <w:rPr>
          <w:spacing w:val="-1"/>
        </w:rPr>
        <w:t>ibu</w:t>
      </w:r>
      <w:r w:rsidRPr="00BA5B1F">
        <w:rPr>
          <w:spacing w:val="1"/>
        </w:rPr>
        <w:t>t</w:t>
      </w:r>
      <w:r w:rsidRPr="00BA5B1F">
        <w:rPr>
          <w:spacing w:val="-1"/>
        </w:rPr>
        <w:t>e</w:t>
      </w:r>
      <w:r w:rsidRPr="00BA5B1F">
        <w:t>d</w:t>
      </w:r>
      <w:r w:rsidRPr="00BA5B1F">
        <w:rPr>
          <w:spacing w:val="-2"/>
        </w:rPr>
        <w:t xml:space="preserve"> </w:t>
      </w:r>
      <w:r w:rsidRPr="00BA5B1F">
        <w:rPr>
          <w:spacing w:val="1"/>
        </w:rPr>
        <w:t>t</w:t>
      </w:r>
      <w:r w:rsidRPr="00BA5B1F">
        <w:t>o</w:t>
      </w:r>
      <w:r w:rsidRPr="00BA5B1F">
        <w:rPr>
          <w:spacing w:val="-2"/>
        </w:rPr>
        <w:t xml:space="preserve"> </w:t>
      </w:r>
      <w:r w:rsidRPr="00BA5B1F">
        <w:rPr>
          <w:spacing w:val="-1"/>
        </w:rPr>
        <w:t>lo</w:t>
      </w:r>
      <w:r w:rsidRPr="00BA5B1F">
        <w:rPr>
          <w:spacing w:val="-4"/>
        </w:rPr>
        <w:t>w</w:t>
      </w:r>
      <w:r w:rsidRPr="00BA5B1F">
        <w:rPr>
          <w:spacing w:val="-1"/>
        </w:rPr>
        <w:t>e</w:t>
      </w:r>
      <w:r w:rsidRPr="00BA5B1F">
        <w:t>r</w:t>
      </w:r>
      <w:r w:rsidRPr="00BA5B1F">
        <w:rPr>
          <w:spacing w:val="2"/>
        </w:rPr>
        <w:t xml:space="preserve"> </w:t>
      </w:r>
      <w:r w:rsidRPr="00BA5B1F">
        <w:rPr>
          <w:spacing w:val="-2"/>
        </w:rPr>
        <w:t>l</w:t>
      </w:r>
      <w:r w:rsidRPr="00BA5B1F">
        <w:rPr>
          <w:spacing w:val="-1"/>
        </w:rPr>
        <w:t>e</w:t>
      </w:r>
      <w:r w:rsidRPr="00BA5B1F">
        <w:rPr>
          <w:spacing w:val="-3"/>
        </w:rPr>
        <w:t>v</w:t>
      </w:r>
      <w:r w:rsidRPr="00BA5B1F">
        <w:rPr>
          <w:spacing w:val="-1"/>
        </w:rPr>
        <w:t>el</w:t>
      </w:r>
      <w:r w:rsidRPr="00BA5B1F">
        <w:t>s).</w:t>
      </w:r>
      <w:r w:rsidR="006A26AA" w:rsidRPr="00BA5B1F">
        <w:t xml:space="preserve"> </w:t>
      </w:r>
      <w:r w:rsidRPr="00BA5B1F">
        <w:rPr>
          <w:spacing w:val="1"/>
        </w:rPr>
        <w:t>O</w:t>
      </w:r>
      <w:r w:rsidRPr="00BA5B1F">
        <w:rPr>
          <w:spacing w:val="-1"/>
        </w:rPr>
        <w:t>n</w:t>
      </w:r>
      <w:r w:rsidRPr="00BA5B1F">
        <w:t xml:space="preserve">ce </w:t>
      </w:r>
      <w:r w:rsidRPr="00BA5B1F">
        <w:rPr>
          <w:spacing w:val="-3"/>
        </w:rPr>
        <w:t>u</w:t>
      </w:r>
      <w:r w:rsidRPr="00BA5B1F">
        <w:t>s</w:t>
      </w:r>
      <w:r w:rsidRPr="00BA5B1F">
        <w:rPr>
          <w:spacing w:val="-1"/>
        </w:rPr>
        <w:t>e</w:t>
      </w:r>
      <w:r w:rsidRPr="00BA5B1F">
        <w:t xml:space="preserve">rs </w:t>
      </w:r>
      <w:r w:rsidRPr="00BA5B1F">
        <w:rPr>
          <w:spacing w:val="-1"/>
        </w:rPr>
        <w:t>ha</w:t>
      </w:r>
      <w:r w:rsidRPr="00BA5B1F">
        <w:t xml:space="preserve">d </w:t>
      </w:r>
      <w:r w:rsidRPr="00BA5B1F">
        <w:rPr>
          <w:spacing w:val="1"/>
        </w:rPr>
        <w:t>t</w:t>
      </w:r>
      <w:r w:rsidRPr="00BA5B1F">
        <w:rPr>
          <w:spacing w:val="-1"/>
        </w:rPr>
        <w:t>h</w:t>
      </w:r>
      <w:r w:rsidRPr="00BA5B1F">
        <w:t>e</w:t>
      </w:r>
      <w:r w:rsidRPr="00BA5B1F">
        <w:rPr>
          <w:spacing w:val="-2"/>
        </w:rPr>
        <w:t xml:space="preserve"> </w:t>
      </w:r>
      <w:r w:rsidRPr="00BA5B1F">
        <w:rPr>
          <w:spacing w:val="-1"/>
        </w:rPr>
        <w:t>bu</w:t>
      </w:r>
      <w:r w:rsidRPr="00BA5B1F">
        <w:rPr>
          <w:spacing w:val="-3"/>
        </w:rPr>
        <w:t>d</w:t>
      </w:r>
      <w:r w:rsidRPr="00BA5B1F">
        <w:rPr>
          <w:spacing w:val="2"/>
        </w:rPr>
        <w:t>g</w:t>
      </w:r>
      <w:r w:rsidRPr="00BA5B1F">
        <w:rPr>
          <w:spacing w:val="-1"/>
        </w:rPr>
        <w:t>e</w:t>
      </w:r>
      <w:r w:rsidRPr="00BA5B1F">
        <w:t>t</w:t>
      </w:r>
      <w:r w:rsidRPr="00BA5B1F">
        <w:rPr>
          <w:spacing w:val="-1"/>
        </w:rPr>
        <w:t xml:space="preserve"> s</w:t>
      </w:r>
      <w:r w:rsidRPr="00BA5B1F">
        <w:rPr>
          <w:spacing w:val="-3"/>
        </w:rPr>
        <w:t>e</w:t>
      </w:r>
      <w:r w:rsidRPr="00BA5B1F">
        <w:t>t</w:t>
      </w:r>
      <w:r w:rsidRPr="00BA5B1F">
        <w:rPr>
          <w:spacing w:val="2"/>
        </w:rPr>
        <w:t xml:space="preserve"> </w:t>
      </w:r>
      <w:r w:rsidRPr="00BA5B1F">
        <w:rPr>
          <w:spacing w:val="-1"/>
        </w:rPr>
        <w:t>u</w:t>
      </w:r>
      <w:r w:rsidRPr="00BA5B1F">
        <w:t>p</w:t>
      </w:r>
      <w:r w:rsidRPr="00BA5B1F">
        <w:rPr>
          <w:spacing w:val="-2"/>
        </w:rPr>
        <w:t xml:space="preserve"> </w:t>
      </w:r>
      <w:r w:rsidRPr="00BA5B1F">
        <w:rPr>
          <w:spacing w:val="1"/>
        </w:rPr>
        <w:t>t</w:t>
      </w:r>
      <w:r w:rsidRPr="00BA5B1F">
        <w:rPr>
          <w:spacing w:val="-3"/>
        </w:rPr>
        <w:t>h</w:t>
      </w:r>
      <w:r w:rsidRPr="00BA5B1F">
        <w:t xml:space="preserve">e </w:t>
      </w:r>
      <w:r w:rsidRPr="00BA5B1F">
        <w:rPr>
          <w:spacing w:val="-4"/>
        </w:rPr>
        <w:t>w</w:t>
      </w:r>
      <w:r w:rsidRPr="00BA5B1F">
        <w:rPr>
          <w:spacing w:val="-1"/>
        </w:rPr>
        <w:t>a</w:t>
      </w:r>
      <w:r w:rsidRPr="00BA5B1F">
        <w:t>y</w:t>
      </w:r>
      <w:r w:rsidRPr="00BA5B1F">
        <w:rPr>
          <w:spacing w:val="-2"/>
        </w:rPr>
        <w:t xml:space="preserve"> </w:t>
      </w:r>
      <w:r w:rsidRPr="00BA5B1F">
        <w:rPr>
          <w:spacing w:val="1"/>
        </w:rPr>
        <w:t>t</w:t>
      </w:r>
      <w:r w:rsidRPr="00BA5B1F">
        <w:rPr>
          <w:spacing w:val="-1"/>
        </w:rPr>
        <w:t>he</w:t>
      </w:r>
      <w:r w:rsidRPr="00BA5B1F">
        <w:t>y</w:t>
      </w:r>
      <w:r w:rsidRPr="00BA5B1F">
        <w:rPr>
          <w:spacing w:val="1"/>
        </w:rPr>
        <w:t xml:space="preserve"> </w:t>
      </w:r>
      <w:r w:rsidRPr="00BA5B1F">
        <w:rPr>
          <w:spacing w:val="-4"/>
        </w:rPr>
        <w:t>w</w:t>
      </w:r>
      <w:r w:rsidRPr="00BA5B1F">
        <w:rPr>
          <w:spacing w:val="-1"/>
        </w:rPr>
        <w:t>an</w:t>
      </w:r>
      <w:r w:rsidRPr="00BA5B1F">
        <w:rPr>
          <w:spacing w:val="1"/>
        </w:rPr>
        <w:t>t</w:t>
      </w:r>
      <w:r w:rsidRPr="00BA5B1F">
        <w:rPr>
          <w:spacing w:val="-1"/>
        </w:rPr>
        <w:t>e</w:t>
      </w:r>
      <w:r w:rsidRPr="00BA5B1F">
        <w:t xml:space="preserve">d </w:t>
      </w:r>
      <w:r w:rsidRPr="00BA5B1F">
        <w:rPr>
          <w:spacing w:val="-1"/>
        </w:rPr>
        <w:t>i</w:t>
      </w:r>
      <w:r w:rsidRPr="00BA5B1F">
        <w:rPr>
          <w:spacing w:val="1"/>
        </w:rPr>
        <w:t>t</w:t>
      </w:r>
      <w:r w:rsidRPr="00BA5B1F">
        <w:t>,</w:t>
      </w:r>
      <w:r w:rsidRPr="00BA5B1F">
        <w:rPr>
          <w:spacing w:val="-1"/>
        </w:rPr>
        <w:t xml:space="preserve"> </w:t>
      </w:r>
      <w:r w:rsidRPr="00BA5B1F">
        <w:rPr>
          <w:spacing w:val="1"/>
        </w:rPr>
        <w:t>t</w:t>
      </w:r>
      <w:r w:rsidRPr="00BA5B1F">
        <w:rPr>
          <w:spacing w:val="-1"/>
        </w:rPr>
        <w:t>h</w:t>
      </w:r>
      <w:r w:rsidRPr="00BA5B1F">
        <w:rPr>
          <w:spacing w:val="-3"/>
        </w:rPr>
        <w:t>e</w:t>
      </w:r>
      <w:r w:rsidRPr="00BA5B1F">
        <w:t>y</w:t>
      </w:r>
      <w:r w:rsidRPr="00BA5B1F">
        <w:rPr>
          <w:spacing w:val="1"/>
        </w:rPr>
        <w:t xml:space="preserve"> </w:t>
      </w:r>
      <w:r w:rsidRPr="00BA5B1F">
        <w:rPr>
          <w:spacing w:val="-4"/>
        </w:rPr>
        <w:t>w</w:t>
      </w:r>
      <w:r w:rsidRPr="00BA5B1F">
        <w:rPr>
          <w:spacing w:val="-1"/>
        </w:rPr>
        <w:t>oul</w:t>
      </w:r>
      <w:r w:rsidRPr="00BA5B1F">
        <w:t xml:space="preserve">d </w:t>
      </w:r>
      <w:r w:rsidRPr="00BA5B1F">
        <w:rPr>
          <w:spacing w:val="2"/>
        </w:rPr>
        <w:t>g</w:t>
      </w:r>
      <w:r w:rsidRPr="00BA5B1F">
        <w:t xml:space="preserve">o </w:t>
      </w:r>
      <w:r w:rsidRPr="00BA5B1F">
        <w:rPr>
          <w:spacing w:val="-1"/>
        </w:rPr>
        <w:t>ba</w:t>
      </w:r>
      <w:r w:rsidRPr="00BA5B1F">
        <w:rPr>
          <w:spacing w:val="-3"/>
        </w:rPr>
        <w:t>c</w:t>
      </w:r>
      <w:r w:rsidRPr="00BA5B1F">
        <w:t>k</w:t>
      </w:r>
      <w:r w:rsidRPr="00BA5B1F">
        <w:rPr>
          <w:spacing w:val="1"/>
        </w:rPr>
        <w:t xml:space="preserve"> </w:t>
      </w:r>
      <w:r w:rsidRPr="00BA5B1F">
        <w:rPr>
          <w:spacing w:val="-1"/>
        </w:rPr>
        <w:t>an</w:t>
      </w:r>
      <w:r w:rsidRPr="00BA5B1F">
        <w:t>d</w:t>
      </w:r>
      <w:r w:rsidRPr="00BA5B1F">
        <w:rPr>
          <w:spacing w:val="-2"/>
        </w:rPr>
        <w:t xml:space="preserve"> </w:t>
      </w:r>
      <w:r w:rsidRPr="00BA5B1F">
        <w:rPr>
          <w:spacing w:val="-1"/>
        </w:rPr>
        <w:t>po</w:t>
      </w:r>
      <w:r w:rsidRPr="00BA5B1F">
        <w:rPr>
          <w:spacing w:val="-3"/>
        </w:rPr>
        <w:t>s</w:t>
      </w:r>
      <w:r w:rsidRPr="00BA5B1F">
        <w:t>t</w:t>
      </w:r>
      <w:r w:rsidRPr="00BA5B1F">
        <w:rPr>
          <w:spacing w:val="-1"/>
        </w:rPr>
        <w:t xml:space="preserve"> </w:t>
      </w:r>
      <w:r w:rsidRPr="00BA5B1F">
        <w:rPr>
          <w:spacing w:val="1"/>
        </w:rPr>
        <w:t>t</w:t>
      </w:r>
      <w:r w:rsidRPr="00BA5B1F">
        <w:rPr>
          <w:spacing w:val="-1"/>
        </w:rPr>
        <w:t>h</w:t>
      </w:r>
      <w:r w:rsidRPr="00BA5B1F">
        <w:t xml:space="preserve">e </w:t>
      </w:r>
      <w:r w:rsidRPr="00BA5B1F">
        <w:rPr>
          <w:spacing w:val="-3"/>
        </w:rPr>
        <w:t>a</w:t>
      </w:r>
      <w:r w:rsidRPr="00BA5B1F">
        <w:t>m</w:t>
      </w:r>
      <w:r w:rsidRPr="00BA5B1F">
        <w:rPr>
          <w:spacing w:val="-1"/>
        </w:rPr>
        <w:t>oun</w:t>
      </w:r>
      <w:r w:rsidRPr="00BA5B1F">
        <w:rPr>
          <w:spacing w:val="-2"/>
        </w:rPr>
        <w:t>t</w:t>
      </w:r>
      <w:r w:rsidRPr="00BA5B1F">
        <w:t>s</w:t>
      </w:r>
      <w:r w:rsidRPr="00BA5B1F">
        <w:rPr>
          <w:spacing w:val="-2"/>
        </w:rPr>
        <w:t xml:space="preserve"> </w:t>
      </w:r>
      <w:r w:rsidRPr="00BA5B1F">
        <w:rPr>
          <w:spacing w:val="1"/>
        </w:rPr>
        <w:t>f</w:t>
      </w:r>
      <w:r w:rsidRPr="00BA5B1F">
        <w:rPr>
          <w:spacing w:val="-1"/>
        </w:rPr>
        <w:t>or ea</w:t>
      </w:r>
      <w:r w:rsidRPr="00BA5B1F">
        <w:t xml:space="preserve">ch </w:t>
      </w:r>
      <w:r w:rsidRPr="00BA5B1F">
        <w:rPr>
          <w:spacing w:val="-1"/>
        </w:rPr>
        <w:t>bu</w:t>
      </w:r>
      <w:r w:rsidRPr="00BA5B1F">
        <w:rPr>
          <w:spacing w:val="-3"/>
        </w:rPr>
        <w:t>d</w:t>
      </w:r>
      <w:r w:rsidRPr="00BA5B1F">
        <w:rPr>
          <w:spacing w:val="2"/>
        </w:rPr>
        <w:t>g</w:t>
      </w:r>
      <w:r w:rsidRPr="00BA5B1F">
        <w:rPr>
          <w:spacing w:val="-1"/>
        </w:rPr>
        <w:t>e</w:t>
      </w:r>
      <w:r w:rsidRPr="00BA5B1F">
        <w:rPr>
          <w:spacing w:val="-2"/>
        </w:rPr>
        <w:t>t</w:t>
      </w:r>
      <w:r w:rsidRPr="00BA5B1F">
        <w:t>,</w:t>
      </w:r>
      <w:r w:rsidRPr="00BA5B1F">
        <w:rPr>
          <w:spacing w:val="-1"/>
        </w:rPr>
        <w:t xml:space="preserve"> </w:t>
      </w:r>
      <w:r w:rsidRPr="00BA5B1F">
        <w:t>m</w:t>
      </w:r>
      <w:r w:rsidRPr="00BA5B1F">
        <w:rPr>
          <w:spacing w:val="-3"/>
        </w:rPr>
        <w:t>a</w:t>
      </w:r>
      <w:r w:rsidRPr="00BA5B1F">
        <w:rPr>
          <w:spacing w:val="2"/>
        </w:rPr>
        <w:t>k</w:t>
      </w:r>
      <w:r w:rsidRPr="00BA5B1F">
        <w:rPr>
          <w:spacing w:val="-1"/>
        </w:rPr>
        <w:t>i</w:t>
      </w:r>
      <w:r w:rsidRPr="00BA5B1F">
        <w:rPr>
          <w:spacing w:val="-3"/>
        </w:rPr>
        <w:t>n</w:t>
      </w:r>
      <w:r w:rsidRPr="00BA5B1F">
        <w:t xml:space="preserve">g </w:t>
      </w:r>
      <w:r w:rsidRPr="00BA5B1F">
        <w:rPr>
          <w:spacing w:val="1"/>
        </w:rPr>
        <w:t>t</w:t>
      </w:r>
      <w:r w:rsidRPr="00BA5B1F">
        <w:rPr>
          <w:spacing w:val="-1"/>
        </w:rPr>
        <w:t>h</w:t>
      </w:r>
      <w:r w:rsidRPr="00BA5B1F">
        <w:rPr>
          <w:spacing w:val="-3"/>
        </w:rPr>
        <w:t>e</w:t>
      </w:r>
      <w:r w:rsidRPr="00BA5B1F">
        <w:t>m</w:t>
      </w:r>
      <w:r w:rsidRPr="00BA5B1F">
        <w:rPr>
          <w:spacing w:val="2"/>
        </w:rPr>
        <w:t xml:space="preserve"> </w:t>
      </w:r>
      <w:r w:rsidRPr="00BA5B1F">
        <w:rPr>
          <w:spacing w:val="-1"/>
        </w:rPr>
        <w:t>a</w:t>
      </w:r>
      <w:r w:rsidRPr="00BA5B1F">
        <w:rPr>
          <w:spacing w:val="-3"/>
        </w:rPr>
        <w:t>v</w:t>
      </w:r>
      <w:r w:rsidRPr="00BA5B1F">
        <w:rPr>
          <w:spacing w:val="-1"/>
        </w:rPr>
        <w:t>ailabl</w:t>
      </w:r>
      <w:r w:rsidRPr="00BA5B1F">
        <w:t xml:space="preserve">e </w:t>
      </w:r>
      <w:r w:rsidRPr="00BA5B1F">
        <w:rPr>
          <w:spacing w:val="3"/>
        </w:rPr>
        <w:t>f</w:t>
      </w:r>
      <w:r w:rsidRPr="00BA5B1F">
        <w:rPr>
          <w:spacing w:val="-3"/>
        </w:rPr>
        <w:t>o</w:t>
      </w:r>
      <w:r w:rsidRPr="00BA5B1F">
        <w:t>r</w:t>
      </w:r>
      <w:r w:rsidRPr="00BA5B1F">
        <w:rPr>
          <w:spacing w:val="-1"/>
        </w:rPr>
        <w:t xml:space="preserve"> </w:t>
      </w:r>
      <w:r w:rsidRPr="00BA5B1F">
        <w:t>s</w:t>
      </w:r>
      <w:r w:rsidRPr="00BA5B1F">
        <w:rPr>
          <w:spacing w:val="-1"/>
        </w:rPr>
        <w:t>pend</w:t>
      </w:r>
      <w:r w:rsidRPr="00BA5B1F">
        <w:rPr>
          <w:spacing w:val="-2"/>
        </w:rPr>
        <w:t>i</w:t>
      </w:r>
      <w:r w:rsidRPr="00BA5B1F">
        <w:rPr>
          <w:spacing w:val="-1"/>
        </w:rPr>
        <w:t>ng.</w:t>
      </w:r>
    </w:p>
    <w:p w14:paraId="35C837E4" w14:textId="77777777" w:rsidR="00CC2086" w:rsidRPr="00BA5B1F" w:rsidRDefault="00CC2086" w:rsidP="00CC2086">
      <w:r w:rsidRPr="00BA5B1F">
        <w:rPr>
          <w:spacing w:val="-1"/>
        </w:rPr>
        <w:t>U</w:t>
      </w:r>
      <w:r w:rsidRPr="00BA5B1F">
        <w:t>s</w:t>
      </w:r>
      <w:r w:rsidRPr="00BA5B1F">
        <w:rPr>
          <w:spacing w:val="-1"/>
        </w:rPr>
        <w:t>e</w:t>
      </w:r>
      <w:r w:rsidRPr="00BA5B1F">
        <w:t>rs</w:t>
      </w:r>
      <w:r w:rsidRPr="00BA5B1F">
        <w:rPr>
          <w:spacing w:val="1"/>
        </w:rPr>
        <w:t xml:space="preserve"> </w:t>
      </w:r>
      <w:r w:rsidRPr="00BA5B1F">
        <w:t>c</w:t>
      </w:r>
      <w:r w:rsidRPr="00BA5B1F">
        <w:rPr>
          <w:spacing w:val="-1"/>
        </w:rPr>
        <w:t>a</w:t>
      </w:r>
      <w:r w:rsidRPr="00BA5B1F">
        <w:t>n</w:t>
      </w:r>
      <w:r w:rsidRPr="00BA5B1F">
        <w:rPr>
          <w:spacing w:val="-2"/>
        </w:rPr>
        <w:t xml:space="preserve"> </w:t>
      </w:r>
      <w:r w:rsidRPr="00BA5B1F">
        <w:rPr>
          <w:spacing w:val="-1"/>
        </w:rPr>
        <w:t>u</w:t>
      </w:r>
      <w:r w:rsidRPr="00BA5B1F">
        <w:t>se</w:t>
      </w:r>
      <w:r w:rsidRPr="00BA5B1F">
        <w:rPr>
          <w:spacing w:val="-2"/>
        </w:rPr>
        <w:t xml:space="preserve"> </w:t>
      </w:r>
      <w:r w:rsidRPr="00BA5B1F">
        <w:t>a s</w:t>
      </w:r>
      <w:r w:rsidRPr="00BA5B1F">
        <w:rPr>
          <w:spacing w:val="-4"/>
        </w:rPr>
        <w:t>i</w:t>
      </w:r>
      <w:r w:rsidRPr="00BA5B1F">
        <w:t>m</w:t>
      </w:r>
      <w:r w:rsidRPr="00BA5B1F">
        <w:rPr>
          <w:spacing w:val="-1"/>
        </w:rPr>
        <w:t>ila</w:t>
      </w:r>
      <w:r w:rsidRPr="00BA5B1F">
        <w:t>r</w:t>
      </w:r>
      <w:r w:rsidRPr="00BA5B1F">
        <w:rPr>
          <w:spacing w:val="-1"/>
        </w:rPr>
        <w:t xml:space="preserve"> </w:t>
      </w:r>
      <w:r w:rsidRPr="00BA5B1F">
        <w:t>m</w:t>
      </w:r>
      <w:r w:rsidRPr="00BA5B1F">
        <w:rPr>
          <w:spacing w:val="-1"/>
        </w:rPr>
        <w:t>e</w:t>
      </w:r>
      <w:r w:rsidRPr="00BA5B1F">
        <w:rPr>
          <w:spacing w:val="1"/>
        </w:rPr>
        <w:t>t</w:t>
      </w:r>
      <w:r w:rsidRPr="00BA5B1F">
        <w:rPr>
          <w:spacing w:val="-1"/>
        </w:rPr>
        <w:t>ho</w:t>
      </w:r>
      <w:r w:rsidRPr="00BA5B1F">
        <w:t>d</w:t>
      </w:r>
      <w:r w:rsidRPr="00BA5B1F">
        <w:rPr>
          <w:spacing w:val="-2"/>
        </w:rPr>
        <w:t xml:space="preserve"> </w:t>
      </w:r>
      <w:r w:rsidRPr="00BA5B1F">
        <w:rPr>
          <w:spacing w:val="1"/>
        </w:rPr>
        <w:t>t</w:t>
      </w:r>
      <w:r w:rsidRPr="00BA5B1F">
        <w:t>o</w:t>
      </w:r>
      <w:r w:rsidRPr="00BA5B1F">
        <w:rPr>
          <w:spacing w:val="-2"/>
        </w:rPr>
        <w:t xml:space="preserve"> </w:t>
      </w:r>
      <w:r w:rsidRPr="00BA5B1F">
        <w:t>r</w:t>
      </w:r>
      <w:r w:rsidRPr="00BA5B1F">
        <w:rPr>
          <w:spacing w:val="-1"/>
        </w:rPr>
        <w:t>e</w:t>
      </w:r>
      <w:r w:rsidRPr="00BA5B1F">
        <w:rPr>
          <w:spacing w:val="-3"/>
        </w:rPr>
        <w:t>s</w:t>
      </w:r>
      <w:r w:rsidRPr="00BA5B1F">
        <w:rPr>
          <w:spacing w:val="1"/>
        </w:rPr>
        <w:t>t</w:t>
      </w:r>
      <w:r w:rsidRPr="00BA5B1F">
        <w:t>r</w:t>
      </w:r>
      <w:r w:rsidRPr="00BA5B1F">
        <w:rPr>
          <w:spacing w:val="-1"/>
        </w:rPr>
        <w:t>i</w:t>
      </w:r>
      <w:r w:rsidRPr="00BA5B1F">
        <w:rPr>
          <w:spacing w:val="-3"/>
        </w:rPr>
        <w:t>c</w:t>
      </w:r>
      <w:r w:rsidRPr="00BA5B1F">
        <w:t>t</w:t>
      </w:r>
      <w:r w:rsidRPr="00BA5B1F">
        <w:rPr>
          <w:spacing w:val="-1"/>
        </w:rPr>
        <w:t xml:space="preserve"> </w:t>
      </w:r>
      <w:r w:rsidRPr="00BA5B1F">
        <w:rPr>
          <w:spacing w:val="1"/>
        </w:rPr>
        <w:t>t</w:t>
      </w:r>
      <w:r w:rsidRPr="00BA5B1F">
        <w:rPr>
          <w:spacing w:val="-1"/>
        </w:rPr>
        <w:t>h</w:t>
      </w:r>
      <w:r w:rsidRPr="00BA5B1F">
        <w:t xml:space="preserve">e </w:t>
      </w:r>
      <w:r w:rsidRPr="00BA5B1F">
        <w:rPr>
          <w:spacing w:val="-3"/>
        </w:rPr>
        <w:t>a</w:t>
      </w:r>
      <w:r w:rsidRPr="00BA5B1F">
        <w:rPr>
          <w:spacing w:val="-2"/>
        </w:rPr>
        <w:t>m</w:t>
      </w:r>
      <w:r w:rsidRPr="00BA5B1F">
        <w:rPr>
          <w:spacing w:val="-1"/>
        </w:rPr>
        <w:t>oun</w:t>
      </w:r>
      <w:r w:rsidRPr="00BA5B1F">
        <w:t>t</w:t>
      </w:r>
      <w:r w:rsidRPr="00BA5B1F">
        <w:rPr>
          <w:spacing w:val="-1"/>
        </w:rPr>
        <w:t xml:space="preserve"> </w:t>
      </w:r>
      <w:r w:rsidRPr="00BA5B1F">
        <w:rPr>
          <w:spacing w:val="1"/>
        </w:rPr>
        <w:t>t</w:t>
      </w:r>
      <w:r w:rsidRPr="00BA5B1F">
        <w:rPr>
          <w:spacing w:val="-1"/>
        </w:rPr>
        <w:t>ha</w:t>
      </w:r>
      <w:r w:rsidRPr="00BA5B1F">
        <w:t>t</w:t>
      </w:r>
      <w:r w:rsidRPr="00BA5B1F">
        <w:rPr>
          <w:spacing w:val="-1"/>
        </w:rPr>
        <w:t xml:space="preserve"> </w:t>
      </w:r>
      <w:r w:rsidRPr="00BA5B1F">
        <w:t>c</w:t>
      </w:r>
      <w:r w:rsidRPr="00BA5B1F">
        <w:rPr>
          <w:spacing w:val="-1"/>
        </w:rPr>
        <w:t>a</w:t>
      </w:r>
      <w:r w:rsidRPr="00BA5B1F">
        <w:t xml:space="preserve">n </w:t>
      </w:r>
      <w:r w:rsidRPr="00BA5B1F">
        <w:rPr>
          <w:spacing w:val="-1"/>
        </w:rPr>
        <w:t>b</w:t>
      </w:r>
      <w:r w:rsidRPr="00BA5B1F">
        <w:t>e</w:t>
      </w:r>
      <w:r w:rsidRPr="00BA5B1F">
        <w:rPr>
          <w:spacing w:val="-2"/>
        </w:rPr>
        <w:t xml:space="preserve"> </w:t>
      </w:r>
      <w:r w:rsidRPr="00BA5B1F">
        <w:t>s</w:t>
      </w:r>
      <w:r w:rsidRPr="00BA5B1F">
        <w:rPr>
          <w:spacing w:val="-1"/>
        </w:rPr>
        <w:t>pe</w:t>
      </w:r>
      <w:r w:rsidRPr="00BA5B1F">
        <w:rPr>
          <w:spacing w:val="-3"/>
        </w:rPr>
        <w:t>n</w:t>
      </w:r>
      <w:r w:rsidRPr="00BA5B1F">
        <w:t>t</w:t>
      </w:r>
      <w:r w:rsidRPr="00BA5B1F">
        <w:rPr>
          <w:spacing w:val="2"/>
        </w:rPr>
        <w:t xml:space="preserve"> </w:t>
      </w:r>
      <w:r w:rsidRPr="00BA5B1F">
        <w:rPr>
          <w:spacing w:val="-3"/>
        </w:rPr>
        <w:t>a</w:t>
      </w:r>
      <w:r w:rsidRPr="00BA5B1F">
        <w:rPr>
          <w:spacing w:val="2"/>
        </w:rPr>
        <w:t>g</w:t>
      </w:r>
      <w:r w:rsidRPr="00BA5B1F">
        <w:rPr>
          <w:spacing w:val="-1"/>
        </w:rPr>
        <w:t>a</w:t>
      </w:r>
      <w:r w:rsidRPr="00BA5B1F">
        <w:rPr>
          <w:spacing w:val="-2"/>
        </w:rPr>
        <w:t>i</w:t>
      </w:r>
      <w:r w:rsidRPr="00BA5B1F">
        <w:rPr>
          <w:spacing w:val="-1"/>
        </w:rPr>
        <w:t>n</w:t>
      </w:r>
      <w:r w:rsidRPr="00BA5B1F">
        <w:t>st</w:t>
      </w:r>
      <w:r w:rsidRPr="00BA5B1F">
        <w:rPr>
          <w:spacing w:val="-1"/>
        </w:rPr>
        <w:t xml:space="preserve"> </w:t>
      </w:r>
      <w:r w:rsidRPr="00BA5B1F">
        <w:t xml:space="preserve">a </w:t>
      </w:r>
      <w:r w:rsidRPr="00BA5B1F">
        <w:rPr>
          <w:spacing w:val="-1"/>
        </w:rPr>
        <w:t>bu</w:t>
      </w:r>
      <w:r w:rsidRPr="00BA5B1F">
        <w:rPr>
          <w:spacing w:val="-3"/>
        </w:rPr>
        <w:t>d</w:t>
      </w:r>
      <w:r w:rsidRPr="00BA5B1F">
        <w:rPr>
          <w:spacing w:val="-1"/>
        </w:rPr>
        <w:t>ge</w:t>
      </w:r>
      <w:r w:rsidRPr="00BA5B1F">
        <w:t>t</w:t>
      </w:r>
      <w:r w:rsidRPr="00BA5B1F">
        <w:rPr>
          <w:spacing w:val="-1"/>
        </w:rPr>
        <w:t xml:space="preserve"> i</w:t>
      </w:r>
      <w:r w:rsidRPr="00BA5B1F">
        <w:t xml:space="preserve">n a </w:t>
      </w:r>
      <w:r w:rsidRPr="00BA5B1F">
        <w:rPr>
          <w:spacing w:val="3"/>
        </w:rPr>
        <w:t>f</w:t>
      </w:r>
      <w:r w:rsidRPr="00BA5B1F">
        <w:rPr>
          <w:spacing w:val="-1"/>
        </w:rPr>
        <w:t>i</w:t>
      </w:r>
      <w:r w:rsidRPr="00BA5B1F">
        <w:t>s</w:t>
      </w:r>
      <w:r w:rsidRPr="00BA5B1F">
        <w:rPr>
          <w:spacing w:val="-3"/>
        </w:rPr>
        <w:t>c</w:t>
      </w:r>
      <w:r w:rsidRPr="00BA5B1F">
        <w:rPr>
          <w:spacing w:val="-1"/>
        </w:rPr>
        <w:t>a</w:t>
      </w:r>
      <w:r w:rsidRPr="00BA5B1F">
        <w:t>l</w:t>
      </w:r>
      <w:r w:rsidRPr="00BA5B1F">
        <w:rPr>
          <w:spacing w:val="-3"/>
        </w:rPr>
        <w:t xml:space="preserve"> </w:t>
      </w:r>
      <w:r w:rsidRPr="00BA5B1F">
        <w:rPr>
          <w:spacing w:val="2"/>
        </w:rPr>
        <w:t>q</w:t>
      </w:r>
      <w:r w:rsidRPr="00BA5B1F">
        <w:rPr>
          <w:spacing w:val="-1"/>
        </w:rPr>
        <w:t>ua</w:t>
      </w:r>
      <w:r w:rsidRPr="00BA5B1F">
        <w:rPr>
          <w:spacing w:val="-2"/>
        </w:rPr>
        <w:t>r</w:t>
      </w:r>
      <w:r w:rsidRPr="00BA5B1F">
        <w:rPr>
          <w:spacing w:val="1"/>
        </w:rPr>
        <w:t>t</w:t>
      </w:r>
      <w:r w:rsidRPr="00BA5B1F">
        <w:rPr>
          <w:spacing w:val="-1"/>
        </w:rPr>
        <w:t>e</w:t>
      </w:r>
      <w:r w:rsidRPr="00BA5B1F">
        <w:rPr>
          <w:spacing w:val="-2"/>
        </w:rPr>
        <w:t>r</w:t>
      </w:r>
      <w:r w:rsidRPr="00BA5B1F">
        <w:t>.</w:t>
      </w:r>
      <w:r w:rsidRPr="00BA5B1F">
        <w:rPr>
          <w:spacing w:val="59"/>
        </w:rPr>
        <w:t xml:space="preserve"> </w:t>
      </w:r>
      <w:r w:rsidRPr="00BA5B1F">
        <w:rPr>
          <w:spacing w:val="1"/>
        </w:rPr>
        <w:t>T</w:t>
      </w:r>
      <w:r w:rsidRPr="00BA5B1F">
        <w:t xml:space="preserve">o </w:t>
      </w:r>
      <w:r w:rsidRPr="00BA5B1F">
        <w:rPr>
          <w:spacing w:val="-1"/>
        </w:rPr>
        <w:t>d</w:t>
      </w:r>
      <w:r w:rsidRPr="00BA5B1F">
        <w:t>o</w:t>
      </w:r>
      <w:r w:rsidRPr="00BA5B1F">
        <w:rPr>
          <w:spacing w:val="-2"/>
        </w:rPr>
        <w:t xml:space="preserve"> </w:t>
      </w:r>
      <w:r w:rsidRPr="00BA5B1F">
        <w:t>s</w:t>
      </w:r>
      <w:r w:rsidRPr="00BA5B1F">
        <w:rPr>
          <w:spacing w:val="-3"/>
        </w:rPr>
        <w:t>o</w:t>
      </w:r>
      <w:r w:rsidRPr="00BA5B1F">
        <w:t>,</w:t>
      </w:r>
      <w:r w:rsidRPr="00BA5B1F">
        <w:rPr>
          <w:spacing w:val="-1"/>
        </w:rPr>
        <w:t xml:space="preserve"> u</w:t>
      </w:r>
      <w:r w:rsidRPr="00BA5B1F">
        <w:t>s</w:t>
      </w:r>
      <w:r w:rsidRPr="00BA5B1F">
        <w:rPr>
          <w:spacing w:val="-1"/>
        </w:rPr>
        <w:t>e</w:t>
      </w:r>
      <w:r w:rsidRPr="00BA5B1F">
        <w:t>rs</w:t>
      </w:r>
      <w:r w:rsidRPr="00BA5B1F">
        <w:rPr>
          <w:spacing w:val="1"/>
        </w:rPr>
        <w:t xml:space="preserve"> </w:t>
      </w:r>
      <w:r w:rsidRPr="00BA5B1F">
        <w:rPr>
          <w:spacing w:val="-4"/>
        </w:rPr>
        <w:t>w</w:t>
      </w:r>
      <w:r w:rsidRPr="00BA5B1F">
        <w:rPr>
          <w:spacing w:val="-1"/>
        </w:rPr>
        <w:t>oul</w:t>
      </w:r>
      <w:r w:rsidRPr="00BA5B1F">
        <w:t xml:space="preserve">d </w:t>
      </w:r>
      <w:r w:rsidRPr="00BA5B1F">
        <w:rPr>
          <w:spacing w:val="-1"/>
        </w:rPr>
        <w:t>bud</w:t>
      </w:r>
      <w:r w:rsidRPr="00BA5B1F">
        <w:rPr>
          <w:spacing w:val="2"/>
        </w:rPr>
        <w:t>g</w:t>
      </w:r>
      <w:r w:rsidRPr="00BA5B1F">
        <w:rPr>
          <w:spacing w:val="-3"/>
        </w:rPr>
        <w:t>e</w:t>
      </w:r>
      <w:r w:rsidRPr="00BA5B1F">
        <w:t>t</w:t>
      </w:r>
      <w:r w:rsidRPr="00BA5B1F">
        <w:rPr>
          <w:spacing w:val="-1"/>
        </w:rPr>
        <w:t xml:space="preserve"> </w:t>
      </w:r>
      <w:r w:rsidRPr="00BA5B1F">
        <w:rPr>
          <w:spacing w:val="1"/>
        </w:rPr>
        <w:t>t</w:t>
      </w:r>
      <w:r w:rsidRPr="00BA5B1F">
        <w:rPr>
          <w:spacing w:val="-1"/>
        </w:rPr>
        <w:t>h</w:t>
      </w:r>
      <w:r w:rsidRPr="00BA5B1F">
        <w:t>e</w:t>
      </w:r>
      <w:r w:rsidRPr="00BA5B1F">
        <w:rPr>
          <w:spacing w:val="-4"/>
        </w:rPr>
        <w:t xml:space="preserve"> </w:t>
      </w:r>
      <w:r w:rsidRPr="00BA5B1F">
        <w:rPr>
          <w:spacing w:val="-1"/>
        </w:rPr>
        <w:t>en</w:t>
      </w:r>
      <w:r w:rsidRPr="00BA5B1F">
        <w:rPr>
          <w:spacing w:val="1"/>
        </w:rPr>
        <w:t>t</w:t>
      </w:r>
      <w:r w:rsidRPr="00BA5B1F">
        <w:rPr>
          <w:spacing w:val="-1"/>
        </w:rPr>
        <w:t>i</w:t>
      </w:r>
      <w:r w:rsidRPr="00BA5B1F">
        <w:t xml:space="preserve">re </w:t>
      </w:r>
      <w:r w:rsidRPr="00BA5B1F">
        <w:rPr>
          <w:spacing w:val="-3"/>
        </w:rPr>
        <w:t>a</w:t>
      </w:r>
      <w:r w:rsidRPr="00BA5B1F">
        <w:t>m</w:t>
      </w:r>
      <w:r w:rsidRPr="00BA5B1F">
        <w:rPr>
          <w:spacing w:val="-1"/>
        </w:rPr>
        <w:t>oun</w:t>
      </w:r>
      <w:r w:rsidRPr="00BA5B1F">
        <w:t>t</w:t>
      </w:r>
      <w:r w:rsidRPr="00BA5B1F">
        <w:rPr>
          <w:spacing w:val="-3"/>
        </w:rPr>
        <w:t xml:space="preserve"> </w:t>
      </w:r>
      <w:r w:rsidRPr="00BA5B1F">
        <w:rPr>
          <w:spacing w:val="1"/>
        </w:rPr>
        <w:t>f</w:t>
      </w:r>
      <w:r w:rsidRPr="00BA5B1F">
        <w:rPr>
          <w:spacing w:val="-1"/>
        </w:rPr>
        <w:t>o</w:t>
      </w:r>
      <w:r w:rsidRPr="00BA5B1F">
        <w:t>r</w:t>
      </w:r>
      <w:r w:rsidRPr="00BA5B1F">
        <w:rPr>
          <w:spacing w:val="-1"/>
        </w:rPr>
        <w:t xml:space="preserve"> </w:t>
      </w:r>
      <w:r w:rsidRPr="00BA5B1F">
        <w:rPr>
          <w:spacing w:val="1"/>
        </w:rPr>
        <w:t>t</w:t>
      </w:r>
      <w:r w:rsidRPr="00BA5B1F">
        <w:rPr>
          <w:spacing w:val="-1"/>
        </w:rPr>
        <w:t>h</w:t>
      </w:r>
      <w:r w:rsidRPr="00BA5B1F">
        <w:t>e</w:t>
      </w:r>
      <w:r w:rsidRPr="00BA5B1F">
        <w:rPr>
          <w:spacing w:val="-2"/>
        </w:rPr>
        <w:t xml:space="preserve"> </w:t>
      </w:r>
      <w:r w:rsidRPr="00BA5B1F">
        <w:rPr>
          <w:spacing w:val="-1"/>
        </w:rPr>
        <w:t>b</w:t>
      </w:r>
      <w:r w:rsidRPr="00BA5B1F">
        <w:rPr>
          <w:spacing w:val="-3"/>
        </w:rPr>
        <w:t>u</w:t>
      </w:r>
      <w:r w:rsidRPr="00BA5B1F">
        <w:rPr>
          <w:spacing w:val="-1"/>
        </w:rPr>
        <w:t>d</w:t>
      </w:r>
      <w:r w:rsidRPr="00BA5B1F">
        <w:rPr>
          <w:spacing w:val="3"/>
        </w:rPr>
        <w:t>g</w:t>
      </w:r>
      <w:r w:rsidRPr="00BA5B1F">
        <w:rPr>
          <w:spacing w:val="-3"/>
        </w:rPr>
        <w:t>e</w:t>
      </w:r>
      <w:r w:rsidRPr="00BA5B1F">
        <w:rPr>
          <w:spacing w:val="1"/>
        </w:rPr>
        <w:t>t</w:t>
      </w:r>
      <w:r w:rsidRPr="00BA5B1F">
        <w:t>,</w:t>
      </w:r>
      <w:r w:rsidRPr="00BA5B1F">
        <w:rPr>
          <w:spacing w:val="-1"/>
        </w:rPr>
        <w:t xml:space="preserve"> bu</w:t>
      </w:r>
      <w:r w:rsidRPr="00BA5B1F">
        <w:t>t</w:t>
      </w:r>
      <w:r w:rsidRPr="00BA5B1F">
        <w:rPr>
          <w:spacing w:val="-1"/>
        </w:rPr>
        <w:t xml:space="preserve"> on</w:t>
      </w:r>
      <w:r w:rsidRPr="00BA5B1F">
        <w:rPr>
          <w:spacing w:val="-2"/>
        </w:rPr>
        <w:t>l</w:t>
      </w:r>
      <w:r w:rsidRPr="00BA5B1F">
        <w:t>y</w:t>
      </w:r>
      <w:r w:rsidRPr="00BA5B1F">
        <w:rPr>
          <w:spacing w:val="-2"/>
        </w:rPr>
        <w:t xml:space="preserve"> </w:t>
      </w:r>
      <w:r w:rsidRPr="00BA5B1F">
        <w:rPr>
          <w:spacing w:val="-1"/>
        </w:rPr>
        <w:t>po</w:t>
      </w:r>
      <w:r w:rsidRPr="00BA5B1F">
        <w:t xml:space="preserve">st </w:t>
      </w:r>
      <w:r w:rsidRPr="00BA5B1F">
        <w:rPr>
          <w:spacing w:val="-1"/>
        </w:rPr>
        <w:t>ea</w:t>
      </w:r>
      <w:r w:rsidRPr="00BA5B1F">
        <w:t>ch</w:t>
      </w:r>
      <w:r w:rsidRPr="00BA5B1F">
        <w:rPr>
          <w:spacing w:val="-2"/>
        </w:rPr>
        <w:t xml:space="preserve"> </w:t>
      </w:r>
      <w:r w:rsidRPr="00BA5B1F">
        <w:rPr>
          <w:spacing w:val="2"/>
        </w:rPr>
        <w:t>q</w:t>
      </w:r>
      <w:r w:rsidRPr="00BA5B1F">
        <w:rPr>
          <w:spacing w:val="-1"/>
        </w:rPr>
        <w:t>ua</w:t>
      </w:r>
      <w:r w:rsidRPr="00BA5B1F">
        <w:rPr>
          <w:spacing w:val="-2"/>
        </w:rPr>
        <w:t>r</w:t>
      </w:r>
      <w:r w:rsidRPr="00BA5B1F">
        <w:rPr>
          <w:spacing w:val="1"/>
        </w:rPr>
        <w:t>t</w:t>
      </w:r>
      <w:r w:rsidRPr="00BA5B1F">
        <w:rPr>
          <w:spacing w:val="-1"/>
        </w:rPr>
        <w:t>e</w:t>
      </w:r>
      <w:r w:rsidRPr="00BA5B1F">
        <w:t>r</w:t>
      </w:r>
      <w:r w:rsidRPr="00BA5B1F">
        <w:rPr>
          <w:spacing w:val="-1"/>
        </w:rPr>
        <w:t>’</w:t>
      </w:r>
      <w:r w:rsidRPr="00BA5B1F">
        <w:t>s</w:t>
      </w:r>
      <w:r w:rsidRPr="00BA5B1F">
        <w:rPr>
          <w:spacing w:val="-2"/>
        </w:rPr>
        <w:t xml:space="preserve"> </w:t>
      </w:r>
      <w:r w:rsidRPr="00BA5B1F">
        <w:rPr>
          <w:spacing w:val="-1"/>
        </w:rPr>
        <w:t>a</w:t>
      </w:r>
      <w:r w:rsidRPr="00BA5B1F">
        <w:t>m</w:t>
      </w:r>
      <w:r w:rsidRPr="00BA5B1F">
        <w:rPr>
          <w:spacing w:val="-1"/>
        </w:rPr>
        <w:t>ou</w:t>
      </w:r>
      <w:r w:rsidRPr="00BA5B1F">
        <w:rPr>
          <w:spacing w:val="-3"/>
        </w:rPr>
        <w:t>n</w:t>
      </w:r>
      <w:r w:rsidRPr="00BA5B1F">
        <w:t>t</w:t>
      </w:r>
      <w:r w:rsidRPr="00BA5B1F">
        <w:rPr>
          <w:spacing w:val="2"/>
        </w:rPr>
        <w:t xml:space="preserve"> </w:t>
      </w:r>
      <w:r w:rsidRPr="00BA5B1F">
        <w:rPr>
          <w:spacing w:val="-3"/>
        </w:rPr>
        <w:t>a</w:t>
      </w:r>
      <w:r w:rsidRPr="00BA5B1F">
        <w:t>t</w:t>
      </w:r>
      <w:r w:rsidRPr="00BA5B1F">
        <w:rPr>
          <w:spacing w:val="-1"/>
        </w:rPr>
        <w:t xml:space="preserve"> </w:t>
      </w:r>
      <w:r w:rsidRPr="00BA5B1F">
        <w:rPr>
          <w:spacing w:val="1"/>
        </w:rPr>
        <w:t>t</w:t>
      </w:r>
      <w:r w:rsidRPr="00BA5B1F">
        <w:rPr>
          <w:spacing w:val="-1"/>
        </w:rPr>
        <w:t>h</w:t>
      </w:r>
      <w:r w:rsidRPr="00BA5B1F">
        <w:t>e</w:t>
      </w:r>
      <w:r w:rsidRPr="00BA5B1F">
        <w:rPr>
          <w:spacing w:val="-2"/>
        </w:rPr>
        <w:t xml:space="preserve"> </w:t>
      </w:r>
      <w:r w:rsidRPr="00BA5B1F">
        <w:t>s</w:t>
      </w:r>
      <w:r w:rsidRPr="00BA5B1F">
        <w:rPr>
          <w:spacing w:val="1"/>
        </w:rPr>
        <w:t>t</w:t>
      </w:r>
      <w:r w:rsidRPr="00BA5B1F">
        <w:rPr>
          <w:spacing w:val="-3"/>
        </w:rPr>
        <w:t>a</w:t>
      </w:r>
      <w:r w:rsidRPr="00BA5B1F">
        <w:t>rt</w:t>
      </w:r>
      <w:r w:rsidRPr="00BA5B1F">
        <w:rPr>
          <w:spacing w:val="-1"/>
        </w:rPr>
        <w:t xml:space="preserve"> </w:t>
      </w:r>
      <w:r w:rsidRPr="00BA5B1F">
        <w:rPr>
          <w:spacing w:val="-3"/>
        </w:rPr>
        <w:t>o</w:t>
      </w:r>
      <w:r w:rsidRPr="00BA5B1F">
        <w:t>f</w:t>
      </w:r>
      <w:r w:rsidRPr="00BA5B1F">
        <w:rPr>
          <w:spacing w:val="2"/>
        </w:rPr>
        <w:t xml:space="preserve"> </w:t>
      </w:r>
      <w:r w:rsidRPr="00BA5B1F">
        <w:rPr>
          <w:spacing w:val="1"/>
        </w:rPr>
        <w:t>t</w:t>
      </w:r>
      <w:r w:rsidRPr="00BA5B1F">
        <w:rPr>
          <w:spacing w:val="-1"/>
        </w:rPr>
        <w:t>h</w:t>
      </w:r>
      <w:r w:rsidRPr="00BA5B1F">
        <w:t>e</w:t>
      </w:r>
      <w:r w:rsidRPr="00BA5B1F">
        <w:rPr>
          <w:spacing w:val="-4"/>
        </w:rPr>
        <w:t xml:space="preserve"> </w:t>
      </w:r>
      <w:r w:rsidRPr="00BA5B1F">
        <w:rPr>
          <w:spacing w:val="2"/>
        </w:rPr>
        <w:t>q</w:t>
      </w:r>
      <w:r w:rsidRPr="00BA5B1F">
        <w:rPr>
          <w:spacing w:val="-1"/>
        </w:rPr>
        <w:t>u</w:t>
      </w:r>
      <w:r w:rsidRPr="00BA5B1F">
        <w:rPr>
          <w:spacing w:val="-3"/>
        </w:rPr>
        <w:t>a</w:t>
      </w:r>
      <w:r w:rsidRPr="00BA5B1F">
        <w:t>r</w:t>
      </w:r>
      <w:r w:rsidRPr="00BA5B1F">
        <w:rPr>
          <w:spacing w:val="1"/>
        </w:rPr>
        <w:t>t</w:t>
      </w:r>
      <w:r w:rsidRPr="00BA5B1F">
        <w:rPr>
          <w:spacing w:val="-3"/>
        </w:rPr>
        <w:t>e</w:t>
      </w:r>
      <w:r w:rsidRPr="00BA5B1F">
        <w:t>r.</w:t>
      </w:r>
      <w:r w:rsidRPr="00BA5B1F">
        <w:rPr>
          <w:spacing w:val="59"/>
        </w:rPr>
        <w:t xml:space="preserve"> </w:t>
      </w:r>
      <w:r w:rsidRPr="00BA5B1F">
        <w:rPr>
          <w:spacing w:val="1"/>
        </w:rPr>
        <w:t>T</w:t>
      </w:r>
      <w:r w:rsidRPr="00BA5B1F">
        <w:rPr>
          <w:spacing w:val="-1"/>
        </w:rPr>
        <w:t>hi</w:t>
      </w:r>
      <w:r w:rsidRPr="00BA5B1F">
        <w:t>s</w:t>
      </w:r>
      <w:r w:rsidRPr="00BA5B1F">
        <w:rPr>
          <w:spacing w:val="1"/>
        </w:rPr>
        <w:t xml:space="preserve"> </w:t>
      </w:r>
      <w:r w:rsidRPr="00BA5B1F">
        <w:rPr>
          <w:spacing w:val="-4"/>
        </w:rPr>
        <w:t>w</w:t>
      </w:r>
      <w:r w:rsidRPr="00BA5B1F">
        <w:rPr>
          <w:spacing w:val="-1"/>
        </w:rPr>
        <w:t>a</w:t>
      </w:r>
      <w:r w:rsidRPr="00BA5B1F">
        <w:rPr>
          <w:spacing w:val="-3"/>
        </w:rPr>
        <w:t>y</w:t>
      </w:r>
      <w:r w:rsidRPr="00BA5B1F">
        <w:t>,</w:t>
      </w:r>
      <w:r w:rsidRPr="00BA5B1F">
        <w:rPr>
          <w:spacing w:val="2"/>
        </w:rPr>
        <w:t xml:space="preserve"> </w:t>
      </w:r>
      <w:r w:rsidRPr="00BA5B1F">
        <w:rPr>
          <w:spacing w:val="1"/>
        </w:rPr>
        <w:t>t</w:t>
      </w:r>
      <w:r w:rsidRPr="00BA5B1F">
        <w:rPr>
          <w:spacing w:val="-1"/>
        </w:rPr>
        <w:t>h</w:t>
      </w:r>
      <w:r w:rsidRPr="00BA5B1F">
        <w:t>e</w:t>
      </w:r>
      <w:r w:rsidRPr="00BA5B1F">
        <w:rPr>
          <w:spacing w:val="-2"/>
        </w:rPr>
        <w:t xml:space="preserve"> </w:t>
      </w:r>
      <w:r w:rsidRPr="00BA5B1F">
        <w:t>m</w:t>
      </w:r>
      <w:r w:rsidRPr="00BA5B1F">
        <w:rPr>
          <w:spacing w:val="-1"/>
        </w:rPr>
        <w:t>one</w:t>
      </w:r>
      <w:r w:rsidRPr="00BA5B1F">
        <w:t>y</w:t>
      </w:r>
      <w:r w:rsidRPr="00BA5B1F">
        <w:rPr>
          <w:spacing w:val="-2"/>
        </w:rPr>
        <w:t xml:space="preserve"> </w:t>
      </w:r>
      <w:r w:rsidRPr="00BA5B1F">
        <w:rPr>
          <w:spacing w:val="-1"/>
        </w:rPr>
        <w:t>bu</w:t>
      </w:r>
      <w:r w:rsidRPr="00BA5B1F">
        <w:rPr>
          <w:spacing w:val="-3"/>
        </w:rPr>
        <w:t>d</w:t>
      </w:r>
      <w:r w:rsidRPr="00BA5B1F">
        <w:rPr>
          <w:spacing w:val="2"/>
        </w:rPr>
        <w:t>g</w:t>
      </w:r>
      <w:r w:rsidRPr="00BA5B1F">
        <w:rPr>
          <w:spacing w:val="-3"/>
        </w:rPr>
        <w:t>e</w:t>
      </w:r>
      <w:r w:rsidRPr="00BA5B1F">
        <w:rPr>
          <w:spacing w:val="1"/>
        </w:rPr>
        <w:t>t</w:t>
      </w:r>
      <w:r w:rsidRPr="00BA5B1F">
        <w:rPr>
          <w:spacing w:val="-1"/>
        </w:rPr>
        <w:t>e</w:t>
      </w:r>
      <w:r w:rsidRPr="00BA5B1F">
        <w:t>d</w:t>
      </w:r>
      <w:r w:rsidRPr="00BA5B1F">
        <w:rPr>
          <w:spacing w:val="-2"/>
        </w:rPr>
        <w:t xml:space="preserve"> </w:t>
      </w:r>
      <w:r w:rsidRPr="00BA5B1F">
        <w:rPr>
          <w:spacing w:val="1"/>
        </w:rPr>
        <w:t>t</w:t>
      </w:r>
      <w:r w:rsidRPr="00BA5B1F">
        <w:t>o a</w:t>
      </w:r>
      <w:r w:rsidRPr="00BA5B1F">
        <w:rPr>
          <w:spacing w:val="-4"/>
        </w:rPr>
        <w:t xml:space="preserve"> </w:t>
      </w:r>
      <w:r w:rsidRPr="00BA5B1F">
        <w:rPr>
          <w:spacing w:val="2"/>
        </w:rPr>
        <w:t>q</w:t>
      </w:r>
      <w:r w:rsidRPr="00BA5B1F">
        <w:rPr>
          <w:spacing w:val="-1"/>
        </w:rPr>
        <w:t>ua</w:t>
      </w:r>
      <w:r w:rsidRPr="00BA5B1F">
        <w:rPr>
          <w:spacing w:val="-2"/>
        </w:rPr>
        <w:t>r</w:t>
      </w:r>
      <w:r w:rsidRPr="00BA5B1F">
        <w:rPr>
          <w:spacing w:val="1"/>
        </w:rPr>
        <w:t>t</w:t>
      </w:r>
      <w:r w:rsidRPr="00BA5B1F">
        <w:rPr>
          <w:spacing w:val="-1"/>
        </w:rPr>
        <w:t xml:space="preserve">er </w:t>
      </w:r>
      <w:r w:rsidRPr="00BA5B1F">
        <w:t>c</w:t>
      </w:r>
      <w:r w:rsidRPr="00BA5B1F">
        <w:rPr>
          <w:spacing w:val="-1"/>
        </w:rPr>
        <w:t>anno</w:t>
      </w:r>
      <w:r w:rsidRPr="00BA5B1F">
        <w:t>t</w:t>
      </w:r>
      <w:r w:rsidRPr="00BA5B1F">
        <w:rPr>
          <w:spacing w:val="2"/>
        </w:rPr>
        <w:t xml:space="preserve"> </w:t>
      </w:r>
      <w:r w:rsidRPr="00BA5B1F">
        <w:rPr>
          <w:spacing w:val="-1"/>
        </w:rPr>
        <w:t>b</w:t>
      </w:r>
      <w:r w:rsidRPr="00BA5B1F">
        <w:t>e</w:t>
      </w:r>
      <w:r w:rsidRPr="00BA5B1F">
        <w:rPr>
          <w:spacing w:val="-2"/>
        </w:rPr>
        <w:t xml:space="preserve"> </w:t>
      </w:r>
      <w:r w:rsidRPr="00BA5B1F">
        <w:t>s</w:t>
      </w:r>
      <w:r w:rsidRPr="00BA5B1F">
        <w:rPr>
          <w:spacing w:val="-1"/>
        </w:rPr>
        <w:t>pe</w:t>
      </w:r>
      <w:r w:rsidRPr="00BA5B1F">
        <w:rPr>
          <w:spacing w:val="-3"/>
        </w:rPr>
        <w:t>n</w:t>
      </w:r>
      <w:r w:rsidRPr="00BA5B1F">
        <w:t>t</w:t>
      </w:r>
      <w:r w:rsidRPr="00BA5B1F">
        <w:rPr>
          <w:spacing w:val="2"/>
        </w:rPr>
        <w:t xml:space="preserve"> </w:t>
      </w:r>
      <w:r w:rsidRPr="00BA5B1F">
        <w:rPr>
          <w:spacing w:val="-1"/>
        </w:rPr>
        <w:t>b</w:t>
      </w:r>
      <w:r w:rsidRPr="00BA5B1F">
        <w:rPr>
          <w:spacing w:val="-3"/>
        </w:rPr>
        <w:t>e</w:t>
      </w:r>
      <w:r w:rsidRPr="00BA5B1F">
        <w:rPr>
          <w:spacing w:val="1"/>
        </w:rPr>
        <w:t>f</w:t>
      </w:r>
      <w:r w:rsidRPr="00BA5B1F">
        <w:rPr>
          <w:spacing w:val="-1"/>
        </w:rPr>
        <w:t>o</w:t>
      </w:r>
      <w:r w:rsidRPr="00BA5B1F">
        <w:t>re</w:t>
      </w:r>
      <w:r w:rsidRPr="00BA5B1F">
        <w:rPr>
          <w:spacing w:val="-2"/>
        </w:rPr>
        <w:t xml:space="preserve"> t</w:t>
      </w:r>
      <w:r w:rsidRPr="00BA5B1F">
        <w:rPr>
          <w:spacing w:val="-1"/>
        </w:rPr>
        <w:t>ha</w:t>
      </w:r>
      <w:r w:rsidRPr="00BA5B1F">
        <w:t>t</w:t>
      </w:r>
      <w:r w:rsidRPr="00BA5B1F">
        <w:rPr>
          <w:spacing w:val="-1"/>
        </w:rPr>
        <w:t xml:space="preserve"> </w:t>
      </w:r>
      <w:r w:rsidRPr="00BA5B1F">
        <w:rPr>
          <w:spacing w:val="2"/>
        </w:rPr>
        <w:t>q</w:t>
      </w:r>
      <w:r w:rsidRPr="00BA5B1F">
        <w:rPr>
          <w:spacing w:val="-1"/>
        </w:rPr>
        <w:t>u</w:t>
      </w:r>
      <w:r w:rsidRPr="00BA5B1F">
        <w:rPr>
          <w:spacing w:val="-3"/>
        </w:rPr>
        <w:t>a</w:t>
      </w:r>
      <w:r w:rsidRPr="00BA5B1F">
        <w:t>r</w:t>
      </w:r>
      <w:r w:rsidRPr="00BA5B1F">
        <w:rPr>
          <w:spacing w:val="1"/>
        </w:rPr>
        <w:t>t</w:t>
      </w:r>
      <w:r w:rsidRPr="00BA5B1F">
        <w:rPr>
          <w:spacing w:val="-3"/>
        </w:rPr>
        <w:t>e</w:t>
      </w:r>
      <w:r w:rsidRPr="00BA5B1F">
        <w:t>r</w:t>
      </w:r>
      <w:r w:rsidRPr="00BA5B1F">
        <w:rPr>
          <w:spacing w:val="2"/>
        </w:rPr>
        <w:t xml:space="preserve"> </w:t>
      </w:r>
      <w:r w:rsidRPr="00BA5B1F">
        <w:rPr>
          <w:spacing w:val="-1"/>
        </w:rPr>
        <w:t>b</w:t>
      </w:r>
      <w:r w:rsidRPr="00BA5B1F">
        <w:rPr>
          <w:spacing w:val="-3"/>
        </w:rPr>
        <w:t>e</w:t>
      </w:r>
      <w:r w:rsidRPr="00BA5B1F">
        <w:rPr>
          <w:spacing w:val="2"/>
        </w:rPr>
        <w:t>g</w:t>
      </w:r>
      <w:r w:rsidRPr="00BA5B1F">
        <w:rPr>
          <w:spacing w:val="-1"/>
        </w:rPr>
        <w:t>in</w:t>
      </w:r>
      <w:r w:rsidRPr="00BA5B1F">
        <w:rPr>
          <w:spacing w:val="-3"/>
        </w:rPr>
        <w:t>s</w:t>
      </w:r>
      <w:r w:rsidRPr="00BA5B1F">
        <w:t>.</w:t>
      </w:r>
    </w:p>
    <w:p w14:paraId="5D1501EA" w14:textId="77777777" w:rsidR="00CC2086" w:rsidRPr="00BA5B1F" w:rsidRDefault="00CC2086" w:rsidP="000C1280">
      <w:pPr>
        <w:pStyle w:val="Heading5"/>
      </w:pPr>
      <w:bookmarkStart w:id="95" w:name="_bookmark9"/>
      <w:bookmarkStart w:id="96" w:name="_TOC_250058"/>
      <w:bookmarkStart w:id="97" w:name="_Toc500224396"/>
      <w:bookmarkEnd w:id="95"/>
      <w:r w:rsidRPr="00BA5B1F">
        <w:lastRenderedPageBreak/>
        <w:t>A</w:t>
      </w:r>
      <w:r w:rsidRPr="00BA5B1F">
        <w:rPr>
          <w:spacing w:val="-1"/>
        </w:rPr>
        <w:t>u</w:t>
      </w:r>
      <w:r w:rsidRPr="00BA5B1F">
        <w:t>th</w:t>
      </w:r>
      <w:r w:rsidRPr="00BA5B1F">
        <w:rPr>
          <w:spacing w:val="-1"/>
        </w:rPr>
        <w:t>o</w:t>
      </w:r>
      <w:r w:rsidRPr="00BA5B1F">
        <w:t>ri</w:t>
      </w:r>
      <w:r w:rsidRPr="00BA5B1F">
        <w:rPr>
          <w:spacing w:val="2"/>
        </w:rPr>
        <w:t>t</w:t>
      </w:r>
      <w:r w:rsidRPr="00BA5B1F">
        <w:t>y</w:t>
      </w:r>
      <w:r w:rsidRPr="00BA5B1F">
        <w:rPr>
          <w:spacing w:val="-15"/>
        </w:rPr>
        <w:t xml:space="preserve"> </w:t>
      </w:r>
      <w:r w:rsidRPr="00BA5B1F">
        <w:rPr>
          <w:spacing w:val="-1"/>
        </w:rPr>
        <w:t>a</w:t>
      </w:r>
      <w:r w:rsidRPr="00BA5B1F">
        <w:t>nd</w:t>
      </w:r>
      <w:r w:rsidRPr="00BA5B1F">
        <w:rPr>
          <w:spacing w:val="-11"/>
        </w:rPr>
        <w:t xml:space="preserve"> </w:t>
      </w:r>
      <w:r w:rsidRPr="00BA5B1F">
        <w:rPr>
          <w:spacing w:val="2"/>
        </w:rPr>
        <w:t>A</w:t>
      </w:r>
      <w:r w:rsidRPr="00BA5B1F">
        <w:rPr>
          <w:spacing w:val="-3"/>
        </w:rPr>
        <w:t>v</w:t>
      </w:r>
      <w:r w:rsidRPr="00BA5B1F">
        <w:t>ai</w:t>
      </w:r>
      <w:r w:rsidRPr="00BA5B1F">
        <w:rPr>
          <w:spacing w:val="2"/>
        </w:rPr>
        <w:t>la</w:t>
      </w:r>
      <w:r w:rsidRPr="00BA5B1F">
        <w:t>bili</w:t>
      </w:r>
      <w:r w:rsidRPr="00BA5B1F">
        <w:rPr>
          <w:spacing w:val="2"/>
        </w:rPr>
        <w:t>t</w:t>
      </w:r>
      <w:r w:rsidRPr="00BA5B1F">
        <w:t>y</w:t>
      </w:r>
      <w:bookmarkEnd w:id="96"/>
      <w:bookmarkEnd w:id="97"/>
    </w:p>
    <w:p w14:paraId="09F750EB" w14:textId="77777777" w:rsidR="00CC2086" w:rsidRPr="00BA5B1F" w:rsidRDefault="00CC2086" w:rsidP="00CC2086">
      <w:r w:rsidRPr="00BA5B1F">
        <w:rPr>
          <w:spacing w:val="1"/>
        </w:rPr>
        <w:t>T</w:t>
      </w:r>
      <w:r w:rsidRPr="00BA5B1F">
        <w:t>he</w:t>
      </w:r>
      <w:r w:rsidRPr="00BA5B1F">
        <w:rPr>
          <w:spacing w:val="-2"/>
        </w:rPr>
        <w:t xml:space="preserve"> </w:t>
      </w:r>
      <w:r w:rsidRPr="00BA5B1F">
        <w:rPr>
          <w:spacing w:val="1"/>
        </w:rPr>
        <w:t>t</w:t>
      </w:r>
      <w:r w:rsidRPr="00BA5B1F">
        <w:rPr>
          <w:spacing w:val="-4"/>
        </w:rPr>
        <w:t>w</w:t>
      </w:r>
      <w:r w:rsidRPr="00BA5B1F">
        <w:t>o mo</w:t>
      </w:r>
      <w:r w:rsidRPr="00BA5B1F">
        <w:rPr>
          <w:spacing w:val="-3"/>
        </w:rPr>
        <w:t>s</w:t>
      </w:r>
      <w:r w:rsidRPr="00BA5B1F">
        <w:t>t</w:t>
      </w:r>
      <w:r w:rsidRPr="00BA5B1F">
        <w:rPr>
          <w:spacing w:val="2"/>
        </w:rPr>
        <w:t xml:space="preserve"> </w:t>
      </w:r>
      <w:r w:rsidRPr="00BA5B1F">
        <w:rPr>
          <w:spacing w:val="-4"/>
        </w:rPr>
        <w:t>i</w:t>
      </w:r>
      <w:r w:rsidRPr="00BA5B1F">
        <w:t>mpo</w:t>
      </w:r>
      <w:r w:rsidRPr="00BA5B1F">
        <w:rPr>
          <w:spacing w:val="-2"/>
        </w:rPr>
        <w:t>r</w:t>
      </w:r>
      <w:r w:rsidRPr="00BA5B1F">
        <w:rPr>
          <w:spacing w:val="1"/>
        </w:rPr>
        <w:t>t</w:t>
      </w:r>
      <w:r w:rsidRPr="00BA5B1F">
        <w:t>ant</w:t>
      </w:r>
      <w:r w:rsidRPr="00BA5B1F">
        <w:rPr>
          <w:spacing w:val="-3"/>
        </w:rPr>
        <w:t xml:space="preserve"> </w:t>
      </w:r>
      <w:r w:rsidRPr="00BA5B1F">
        <w:t>dollar</w:t>
      </w:r>
      <w:r w:rsidRPr="00BA5B1F">
        <w:rPr>
          <w:spacing w:val="2"/>
        </w:rPr>
        <w:t xml:space="preserve"> </w:t>
      </w:r>
      <w:r w:rsidRPr="00BA5B1F">
        <w:t>amou</w:t>
      </w:r>
      <w:r w:rsidRPr="00BA5B1F">
        <w:rPr>
          <w:spacing w:val="-3"/>
        </w:rPr>
        <w:t>n</w:t>
      </w:r>
      <w:r w:rsidRPr="00BA5B1F">
        <w:rPr>
          <w:spacing w:val="1"/>
        </w:rPr>
        <w:t>t</w:t>
      </w:r>
      <w:r w:rsidRPr="00BA5B1F">
        <w:t>s</w:t>
      </w:r>
      <w:r w:rsidRPr="00BA5B1F">
        <w:rPr>
          <w:spacing w:val="-2"/>
        </w:rPr>
        <w:t xml:space="preserve"> </w:t>
      </w:r>
      <w:r w:rsidRPr="00BA5B1F">
        <w:rPr>
          <w:spacing w:val="1"/>
        </w:rPr>
        <w:t>f</w:t>
      </w:r>
      <w:r w:rsidRPr="00BA5B1F">
        <w:t>or any</w:t>
      </w:r>
      <w:r w:rsidRPr="00BA5B1F">
        <w:rPr>
          <w:spacing w:val="-2"/>
        </w:rPr>
        <w:t xml:space="preserve"> </w:t>
      </w:r>
      <w:r w:rsidRPr="00BA5B1F">
        <w:rPr>
          <w:spacing w:val="-3"/>
        </w:rPr>
        <w:t>b</w:t>
      </w:r>
      <w:r w:rsidRPr="00BA5B1F">
        <w:t>ud</w:t>
      </w:r>
      <w:r w:rsidRPr="00BA5B1F">
        <w:rPr>
          <w:spacing w:val="2"/>
        </w:rPr>
        <w:t>g</w:t>
      </w:r>
      <w:r w:rsidRPr="00BA5B1F">
        <w:rPr>
          <w:spacing w:val="-3"/>
        </w:rPr>
        <w:t>e</w:t>
      </w:r>
      <w:r w:rsidRPr="00BA5B1F">
        <w:t>t</w:t>
      </w:r>
      <w:r w:rsidRPr="00BA5B1F">
        <w:rPr>
          <w:spacing w:val="2"/>
        </w:rPr>
        <w:t xml:space="preserve"> </w:t>
      </w:r>
      <w:r w:rsidRPr="00BA5B1F">
        <w:rPr>
          <w:spacing w:val="-3"/>
        </w:rPr>
        <w:t>a</w:t>
      </w:r>
      <w:r w:rsidRPr="00BA5B1F">
        <w:t>re i</w:t>
      </w:r>
      <w:r w:rsidRPr="00BA5B1F">
        <w:rPr>
          <w:spacing w:val="1"/>
        </w:rPr>
        <w:t>t</w:t>
      </w:r>
      <w:r w:rsidRPr="00BA5B1F">
        <w:t>s</w:t>
      </w:r>
      <w:r w:rsidRPr="00BA5B1F">
        <w:rPr>
          <w:spacing w:val="-4"/>
        </w:rPr>
        <w:t xml:space="preserve"> </w:t>
      </w:r>
      <w:r w:rsidRPr="00BA5B1F">
        <w:rPr>
          <w:spacing w:val="1"/>
        </w:rPr>
        <w:t>t</w:t>
      </w:r>
      <w:r w:rsidRPr="00BA5B1F">
        <w:t>o</w:t>
      </w:r>
      <w:r w:rsidRPr="00BA5B1F">
        <w:rPr>
          <w:spacing w:val="1"/>
        </w:rPr>
        <w:t>t</w:t>
      </w:r>
      <w:r w:rsidRPr="00BA5B1F">
        <w:t>al a</w:t>
      </w:r>
      <w:r w:rsidRPr="00BA5B1F">
        <w:rPr>
          <w:spacing w:val="-3"/>
        </w:rPr>
        <w:t>u</w:t>
      </w:r>
      <w:r w:rsidRPr="00BA5B1F">
        <w:rPr>
          <w:spacing w:val="1"/>
        </w:rPr>
        <w:t>t</w:t>
      </w:r>
      <w:r w:rsidRPr="00BA5B1F">
        <w:t>ho</w:t>
      </w:r>
      <w:r w:rsidRPr="00BA5B1F">
        <w:rPr>
          <w:spacing w:val="1"/>
        </w:rPr>
        <w:t>r</w:t>
      </w:r>
      <w:r w:rsidRPr="00BA5B1F">
        <w:rPr>
          <w:spacing w:val="-4"/>
        </w:rPr>
        <w:t>i</w:t>
      </w:r>
      <w:r w:rsidRPr="00BA5B1F">
        <w:rPr>
          <w:spacing w:val="1"/>
        </w:rPr>
        <w:t>t</w:t>
      </w:r>
      <w:r w:rsidRPr="00BA5B1F">
        <w:t>y</w:t>
      </w:r>
      <w:r w:rsidRPr="00BA5B1F">
        <w:rPr>
          <w:spacing w:val="-2"/>
        </w:rPr>
        <w:t xml:space="preserve"> </w:t>
      </w:r>
      <w:r w:rsidRPr="00BA5B1F">
        <w:t>and i</w:t>
      </w:r>
      <w:r w:rsidRPr="00BA5B1F">
        <w:rPr>
          <w:spacing w:val="1"/>
        </w:rPr>
        <w:t>t</w:t>
      </w:r>
      <w:r w:rsidRPr="00BA5B1F">
        <w:t>s</w:t>
      </w:r>
      <w:r w:rsidRPr="00BA5B1F">
        <w:rPr>
          <w:spacing w:val="-2"/>
        </w:rPr>
        <w:t xml:space="preserve"> </w:t>
      </w:r>
      <w:r w:rsidRPr="00BA5B1F">
        <w:t>a</w:t>
      </w:r>
      <w:r w:rsidRPr="00BA5B1F">
        <w:rPr>
          <w:spacing w:val="-3"/>
        </w:rPr>
        <w:t>v</w:t>
      </w:r>
      <w:r w:rsidRPr="00BA5B1F">
        <w:t>a</w:t>
      </w:r>
      <w:r w:rsidRPr="00BA5B1F">
        <w:rPr>
          <w:spacing w:val="-2"/>
        </w:rPr>
        <w:t>i</w:t>
      </w:r>
      <w:r w:rsidRPr="00BA5B1F">
        <w:t>lable amoun</w:t>
      </w:r>
      <w:r w:rsidRPr="00BA5B1F">
        <w:rPr>
          <w:spacing w:val="-2"/>
        </w:rPr>
        <w:t>t</w:t>
      </w:r>
      <w:r w:rsidRPr="00BA5B1F">
        <w:t>.</w:t>
      </w:r>
    </w:p>
    <w:p w14:paraId="6FE7F1DA" w14:textId="77777777" w:rsidR="00CC2086" w:rsidRPr="00BA5B1F" w:rsidRDefault="00CC2086" w:rsidP="00CC2086">
      <w:r w:rsidRPr="00BA5B1F">
        <w:t>A bud</w:t>
      </w:r>
      <w:r w:rsidRPr="00BA5B1F">
        <w:rPr>
          <w:spacing w:val="2"/>
        </w:rPr>
        <w:t>g</w:t>
      </w:r>
      <w:r w:rsidRPr="00BA5B1F">
        <w:rPr>
          <w:spacing w:val="-3"/>
        </w:rPr>
        <w:t>e</w:t>
      </w:r>
      <w:r w:rsidRPr="00BA5B1F">
        <w:rPr>
          <w:spacing w:val="1"/>
        </w:rPr>
        <w:t>t</w:t>
      </w:r>
      <w:r w:rsidRPr="00BA5B1F">
        <w:t>’s</w:t>
      </w:r>
      <w:r w:rsidRPr="00BA5B1F">
        <w:rPr>
          <w:spacing w:val="-2"/>
        </w:rPr>
        <w:t xml:space="preserve"> </w:t>
      </w:r>
      <w:r w:rsidRPr="00BA5B1F">
        <w:rPr>
          <w:spacing w:val="1"/>
        </w:rPr>
        <w:t>t</w:t>
      </w:r>
      <w:r w:rsidRPr="00BA5B1F">
        <w:t>o</w:t>
      </w:r>
      <w:r w:rsidRPr="00BA5B1F">
        <w:rPr>
          <w:spacing w:val="1"/>
        </w:rPr>
        <w:t>t</w:t>
      </w:r>
      <w:r w:rsidRPr="00BA5B1F">
        <w:t>al</w:t>
      </w:r>
      <w:r w:rsidRPr="00BA5B1F">
        <w:rPr>
          <w:spacing w:val="-3"/>
        </w:rPr>
        <w:t xml:space="preserve"> </w:t>
      </w:r>
      <w:r w:rsidRPr="00BA5B1F">
        <w:t>au</w:t>
      </w:r>
      <w:r w:rsidRPr="00BA5B1F">
        <w:rPr>
          <w:spacing w:val="1"/>
        </w:rPr>
        <w:t>t</w:t>
      </w:r>
      <w:r w:rsidRPr="00BA5B1F">
        <w:t>h</w:t>
      </w:r>
      <w:r w:rsidRPr="00BA5B1F">
        <w:rPr>
          <w:spacing w:val="-3"/>
        </w:rPr>
        <w:t>o</w:t>
      </w:r>
      <w:r w:rsidRPr="00BA5B1F">
        <w:t>ri</w:t>
      </w:r>
      <w:r w:rsidRPr="00BA5B1F">
        <w:rPr>
          <w:spacing w:val="1"/>
        </w:rPr>
        <w:t>t</w:t>
      </w:r>
      <w:r w:rsidRPr="00BA5B1F">
        <w:t>y</w:t>
      </w:r>
      <w:r w:rsidRPr="00BA5B1F">
        <w:rPr>
          <w:spacing w:val="-2"/>
        </w:rPr>
        <w:t xml:space="preserve"> </w:t>
      </w:r>
      <w:r w:rsidRPr="00BA5B1F">
        <w:t>re</w:t>
      </w:r>
      <w:r w:rsidRPr="00BA5B1F">
        <w:rPr>
          <w:spacing w:val="-3"/>
        </w:rPr>
        <w:t>p</w:t>
      </w:r>
      <w:r w:rsidRPr="00BA5B1F">
        <w:t>resen</w:t>
      </w:r>
      <w:r w:rsidRPr="00BA5B1F">
        <w:rPr>
          <w:spacing w:val="1"/>
        </w:rPr>
        <w:t>t</w:t>
      </w:r>
      <w:r w:rsidRPr="00BA5B1F">
        <w:t>s</w:t>
      </w:r>
      <w:r w:rsidRPr="00BA5B1F">
        <w:rPr>
          <w:spacing w:val="-2"/>
        </w:rPr>
        <w:t xml:space="preserve"> </w:t>
      </w:r>
      <w:r w:rsidRPr="00BA5B1F">
        <w:t xml:space="preserve">all </w:t>
      </w:r>
      <w:r w:rsidRPr="00BA5B1F">
        <w:rPr>
          <w:spacing w:val="-3"/>
        </w:rPr>
        <w:t>o</w:t>
      </w:r>
      <w:r w:rsidRPr="00BA5B1F">
        <w:t>f</w:t>
      </w:r>
      <w:r w:rsidRPr="00BA5B1F">
        <w:rPr>
          <w:spacing w:val="2"/>
        </w:rPr>
        <w:t xml:space="preserve"> </w:t>
      </w:r>
      <w:r w:rsidRPr="00BA5B1F">
        <w:rPr>
          <w:spacing w:val="1"/>
        </w:rPr>
        <w:t>t</w:t>
      </w:r>
      <w:r w:rsidRPr="00BA5B1F">
        <w:t>he</w:t>
      </w:r>
      <w:r w:rsidRPr="00BA5B1F">
        <w:rPr>
          <w:spacing w:val="-2"/>
        </w:rPr>
        <w:t xml:space="preserve"> </w:t>
      </w:r>
      <w:r w:rsidRPr="00BA5B1F">
        <w:t>po</w:t>
      </w:r>
      <w:r w:rsidRPr="00BA5B1F">
        <w:rPr>
          <w:spacing w:val="-3"/>
        </w:rPr>
        <w:t>s</w:t>
      </w:r>
      <w:r w:rsidRPr="00BA5B1F">
        <w:t>sible</w:t>
      </w:r>
      <w:r w:rsidRPr="00BA5B1F">
        <w:rPr>
          <w:spacing w:val="-2"/>
        </w:rPr>
        <w:t xml:space="preserve"> </w:t>
      </w:r>
      <w:r w:rsidRPr="00BA5B1F">
        <w:rPr>
          <w:spacing w:val="3"/>
        </w:rPr>
        <w:t>f</w:t>
      </w:r>
      <w:r w:rsidRPr="00BA5B1F">
        <w:t>unding</w:t>
      </w:r>
      <w:r w:rsidRPr="00BA5B1F">
        <w:rPr>
          <w:spacing w:val="-2"/>
        </w:rPr>
        <w:t xml:space="preserve"> </w:t>
      </w:r>
      <w:r w:rsidRPr="00BA5B1F">
        <w:rPr>
          <w:spacing w:val="1"/>
        </w:rPr>
        <w:t>f</w:t>
      </w:r>
      <w:r w:rsidRPr="00BA5B1F">
        <w:t xml:space="preserve">rom </w:t>
      </w:r>
      <w:r w:rsidRPr="00BA5B1F">
        <w:rPr>
          <w:spacing w:val="-3"/>
        </w:rPr>
        <w:t>v</w:t>
      </w:r>
      <w:r w:rsidRPr="00BA5B1F">
        <w:t>arious</w:t>
      </w:r>
      <w:r w:rsidRPr="00BA5B1F">
        <w:rPr>
          <w:spacing w:val="1"/>
        </w:rPr>
        <w:t xml:space="preserve"> </w:t>
      </w:r>
      <w:r w:rsidRPr="00BA5B1F">
        <w:t>sou</w:t>
      </w:r>
      <w:r w:rsidRPr="00BA5B1F">
        <w:rPr>
          <w:spacing w:val="-2"/>
        </w:rPr>
        <w:t>r</w:t>
      </w:r>
      <w:r w:rsidRPr="00BA5B1F">
        <w:t>ces.</w:t>
      </w:r>
      <w:r w:rsidR="006A26AA" w:rsidRPr="00BA5B1F">
        <w:t xml:space="preserve"> </w:t>
      </w:r>
      <w:r w:rsidRPr="00BA5B1F">
        <w:t>F</w:t>
      </w:r>
      <w:r w:rsidRPr="00BA5B1F">
        <w:rPr>
          <w:spacing w:val="-3"/>
        </w:rPr>
        <w:t>o</w:t>
      </w:r>
      <w:r w:rsidRPr="00BA5B1F">
        <w:t>r e</w:t>
      </w:r>
      <w:r w:rsidRPr="00BA5B1F">
        <w:rPr>
          <w:spacing w:val="-3"/>
        </w:rPr>
        <w:t>x</w:t>
      </w:r>
      <w:r w:rsidRPr="00BA5B1F">
        <w:t>ample,</w:t>
      </w:r>
      <w:r w:rsidRPr="00BA5B1F">
        <w:rPr>
          <w:spacing w:val="2"/>
        </w:rPr>
        <w:t xml:space="preserve"> </w:t>
      </w:r>
      <w:r w:rsidRPr="00BA5B1F">
        <w:t xml:space="preserve">at </w:t>
      </w:r>
      <w:r w:rsidRPr="00BA5B1F">
        <w:rPr>
          <w:spacing w:val="1"/>
        </w:rPr>
        <w:t>t</w:t>
      </w:r>
      <w:r w:rsidRPr="00BA5B1F">
        <w:t>he</w:t>
      </w:r>
      <w:r w:rsidRPr="00BA5B1F">
        <w:rPr>
          <w:spacing w:val="-2"/>
        </w:rPr>
        <w:t xml:space="preserve"> </w:t>
      </w:r>
      <w:r w:rsidRPr="00BA5B1F">
        <w:t>P</w:t>
      </w:r>
      <w:r w:rsidRPr="00BA5B1F">
        <w:rPr>
          <w:spacing w:val="-3"/>
        </w:rPr>
        <w:t>e</w:t>
      </w:r>
      <w:r w:rsidRPr="00BA5B1F">
        <w:rPr>
          <w:spacing w:val="2"/>
        </w:rPr>
        <w:t>g</w:t>
      </w:r>
      <w:r w:rsidRPr="00BA5B1F">
        <w:t>as</w:t>
      </w:r>
      <w:r w:rsidRPr="00BA5B1F">
        <w:rPr>
          <w:spacing w:val="-3"/>
        </w:rPr>
        <w:t>y</w:t>
      </w:r>
      <w:r w:rsidRPr="00BA5B1F">
        <w:t>s</w:t>
      </w:r>
      <w:r w:rsidRPr="00BA5B1F">
        <w:rPr>
          <w:spacing w:val="1"/>
        </w:rPr>
        <w:t xml:space="preserve"> </w:t>
      </w:r>
      <w:r w:rsidRPr="00BA5B1F">
        <w:t>appro</w:t>
      </w:r>
      <w:r w:rsidRPr="00BA5B1F">
        <w:rPr>
          <w:spacing w:val="-3"/>
        </w:rPr>
        <w:t>p</w:t>
      </w:r>
      <w:r w:rsidRPr="00BA5B1F">
        <w:t>ria</w:t>
      </w:r>
      <w:r w:rsidRPr="00BA5B1F">
        <w:rPr>
          <w:spacing w:val="1"/>
        </w:rPr>
        <w:t>t</w:t>
      </w:r>
      <w:r w:rsidRPr="00BA5B1F">
        <w:t>ion le</w:t>
      </w:r>
      <w:r w:rsidRPr="00BA5B1F">
        <w:rPr>
          <w:spacing w:val="-3"/>
        </w:rPr>
        <w:t>v</w:t>
      </w:r>
      <w:r w:rsidRPr="00BA5B1F">
        <w:t>el,</w:t>
      </w:r>
      <w:r w:rsidRPr="00BA5B1F">
        <w:rPr>
          <w:spacing w:val="2"/>
        </w:rPr>
        <w:t xml:space="preserve"> </w:t>
      </w:r>
      <w:r w:rsidRPr="00BA5B1F">
        <w:rPr>
          <w:spacing w:val="1"/>
        </w:rPr>
        <w:t>t</w:t>
      </w:r>
      <w:r w:rsidRPr="00BA5B1F">
        <w:t>he</w:t>
      </w:r>
      <w:r w:rsidRPr="00BA5B1F">
        <w:rPr>
          <w:spacing w:val="-2"/>
        </w:rPr>
        <w:t xml:space="preserve"> t</w:t>
      </w:r>
      <w:r w:rsidRPr="00BA5B1F">
        <w:t>o</w:t>
      </w:r>
      <w:r w:rsidRPr="00BA5B1F">
        <w:rPr>
          <w:spacing w:val="1"/>
        </w:rPr>
        <w:t>t</w:t>
      </w:r>
      <w:r w:rsidRPr="00BA5B1F">
        <w:t>al au</w:t>
      </w:r>
      <w:r w:rsidRPr="00BA5B1F">
        <w:rPr>
          <w:spacing w:val="1"/>
        </w:rPr>
        <w:t>t</w:t>
      </w:r>
      <w:r w:rsidRPr="00BA5B1F">
        <w:t>h</w:t>
      </w:r>
      <w:r w:rsidRPr="00BA5B1F">
        <w:rPr>
          <w:spacing w:val="-3"/>
        </w:rPr>
        <w:t>o</w:t>
      </w:r>
      <w:r w:rsidRPr="00BA5B1F">
        <w:t>ri</w:t>
      </w:r>
      <w:r w:rsidRPr="00BA5B1F">
        <w:rPr>
          <w:spacing w:val="1"/>
        </w:rPr>
        <w:t>t</w:t>
      </w:r>
      <w:r w:rsidRPr="00BA5B1F">
        <w:t>y</w:t>
      </w:r>
      <w:r w:rsidRPr="00BA5B1F">
        <w:rPr>
          <w:spacing w:val="-2"/>
        </w:rPr>
        <w:t xml:space="preserve"> </w:t>
      </w:r>
      <w:r w:rsidRPr="00BA5B1F">
        <w:t>may</w:t>
      </w:r>
      <w:r w:rsidRPr="00BA5B1F">
        <w:rPr>
          <w:spacing w:val="-2"/>
        </w:rPr>
        <w:t xml:space="preserve"> </w:t>
      </w:r>
      <w:r w:rsidRPr="00BA5B1F">
        <w:t xml:space="preserve">include </w:t>
      </w:r>
      <w:r w:rsidRPr="00BA5B1F">
        <w:rPr>
          <w:spacing w:val="1"/>
        </w:rPr>
        <w:t>t</w:t>
      </w:r>
      <w:r w:rsidRPr="00BA5B1F">
        <w:t>he</w:t>
      </w:r>
      <w:r w:rsidRPr="00BA5B1F">
        <w:rPr>
          <w:spacing w:val="-4"/>
        </w:rPr>
        <w:t xml:space="preserve"> </w:t>
      </w:r>
      <w:r w:rsidRPr="00BA5B1F">
        <w:rPr>
          <w:spacing w:val="3"/>
        </w:rPr>
        <w:t>f</w:t>
      </w:r>
      <w:r w:rsidRPr="00BA5B1F">
        <w:t>undi</w:t>
      </w:r>
      <w:r w:rsidRPr="00BA5B1F">
        <w:rPr>
          <w:spacing w:val="-3"/>
        </w:rPr>
        <w:t>n</w:t>
      </w:r>
      <w:r w:rsidRPr="00BA5B1F">
        <w:t>g</w:t>
      </w:r>
      <w:r w:rsidRPr="00BA5B1F">
        <w:rPr>
          <w:spacing w:val="3"/>
        </w:rPr>
        <w:t xml:space="preserve"> </w:t>
      </w:r>
      <w:r w:rsidRPr="00BA5B1F">
        <w:t>d</w:t>
      </w:r>
      <w:r w:rsidRPr="00BA5B1F">
        <w:rPr>
          <w:spacing w:val="-4"/>
        </w:rPr>
        <w:t>i</w:t>
      </w:r>
      <w:r w:rsidRPr="00BA5B1F">
        <w:t>rec</w:t>
      </w:r>
      <w:r w:rsidRPr="00BA5B1F">
        <w:rPr>
          <w:spacing w:val="1"/>
        </w:rPr>
        <w:t>t</w:t>
      </w:r>
      <w:r w:rsidRPr="00BA5B1F">
        <w:t>ly appropria</w:t>
      </w:r>
      <w:r w:rsidRPr="00BA5B1F">
        <w:rPr>
          <w:spacing w:val="1"/>
        </w:rPr>
        <w:t>t</w:t>
      </w:r>
      <w:r w:rsidRPr="00BA5B1F">
        <w:t>ed</w:t>
      </w:r>
      <w:r w:rsidRPr="00BA5B1F">
        <w:rPr>
          <w:spacing w:val="-2"/>
        </w:rPr>
        <w:t xml:space="preserve"> </w:t>
      </w:r>
      <w:r w:rsidRPr="00BA5B1F">
        <w:rPr>
          <w:spacing w:val="1"/>
        </w:rPr>
        <w:t>t</w:t>
      </w:r>
      <w:r w:rsidRPr="00BA5B1F">
        <w:t>o</w:t>
      </w:r>
      <w:r w:rsidRPr="00BA5B1F">
        <w:rPr>
          <w:spacing w:val="-4"/>
        </w:rPr>
        <w:t xml:space="preserve"> </w:t>
      </w:r>
      <w:r w:rsidRPr="00BA5B1F">
        <w:rPr>
          <w:spacing w:val="1"/>
        </w:rPr>
        <w:t>G</w:t>
      </w:r>
      <w:r w:rsidRPr="00BA5B1F">
        <w:t>SA, reimburs</w:t>
      </w:r>
      <w:r w:rsidRPr="00BA5B1F">
        <w:rPr>
          <w:spacing w:val="-3"/>
        </w:rPr>
        <w:t>e</w:t>
      </w:r>
      <w:r w:rsidRPr="00BA5B1F">
        <w:t>me</w:t>
      </w:r>
      <w:r w:rsidRPr="00BA5B1F">
        <w:rPr>
          <w:spacing w:val="-3"/>
        </w:rPr>
        <w:t>n</w:t>
      </w:r>
      <w:r w:rsidRPr="00BA5B1F">
        <w:rPr>
          <w:spacing w:val="1"/>
        </w:rPr>
        <w:t>t</w:t>
      </w:r>
      <w:r w:rsidRPr="00BA5B1F">
        <w:t>s</w:t>
      </w:r>
      <w:r w:rsidRPr="00BA5B1F">
        <w:rPr>
          <w:spacing w:val="1"/>
        </w:rPr>
        <w:t xml:space="preserve"> </w:t>
      </w:r>
      <w:r w:rsidRPr="00BA5B1F">
        <w:t>collec</w:t>
      </w:r>
      <w:r w:rsidRPr="00BA5B1F">
        <w:rPr>
          <w:spacing w:val="1"/>
        </w:rPr>
        <w:t>t</w:t>
      </w:r>
      <w:r w:rsidRPr="00BA5B1F">
        <w:t>ed</w:t>
      </w:r>
      <w:r w:rsidRPr="00BA5B1F">
        <w:rPr>
          <w:spacing w:val="-2"/>
        </w:rPr>
        <w:t xml:space="preserve"> </w:t>
      </w:r>
      <w:r w:rsidRPr="00BA5B1F">
        <w:rPr>
          <w:spacing w:val="-3"/>
        </w:rPr>
        <w:t>o</w:t>
      </w:r>
      <w:r w:rsidRPr="00BA5B1F">
        <w:t>r</w:t>
      </w:r>
      <w:r w:rsidRPr="00BA5B1F">
        <w:rPr>
          <w:spacing w:val="2"/>
        </w:rPr>
        <w:t xml:space="preserve"> </w:t>
      </w:r>
      <w:r w:rsidRPr="00BA5B1F">
        <w:t>e</w:t>
      </w:r>
      <w:r w:rsidRPr="00BA5B1F">
        <w:rPr>
          <w:spacing w:val="-3"/>
        </w:rPr>
        <w:t>x</w:t>
      </w:r>
      <w:r w:rsidRPr="00BA5B1F">
        <w:t>pec</w:t>
      </w:r>
      <w:r w:rsidRPr="00BA5B1F">
        <w:rPr>
          <w:spacing w:val="1"/>
        </w:rPr>
        <w:t>t</w:t>
      </w:r>
      <w:r w:rsidRPr="00BA5B1F">
        <w:t>ed</w:t>
      </w:r>
      <w:r w:rsidRPr="00BA5B1F">
        <w:rPr>
          <w:spacing w:val="-2"/>
        </w:rPr>
        <w:t xml:space="preserve"> </w:t>
      </w:r>
      <w:r w:rsidRPr="00BA5B1F">
        <w:rPr>
          <w:spacing w:val="1"/>
        </w:rPr>
        <w:t>t</w:t>
      </w:r>
      <w:r w:rsidRPr="00BA5B1F">
        <w:t>o</w:t>
      </w:r>
      <w:r w:rsidRPr="00BA5B1F">
        <w:rPr>
          <w:spacing w:val="-2"/>
        </w:rPr>
        <w:t xml:space="preserve"> </w:t>
      </w:r>
      <w:r w:rsidRPr="00BA5B1F">
        <w:t>be collec</w:t>
      </w:r>
      <w:r w:rsidRPr="00BA5B1F">
        <w:rPr>
          <w:spacing w:val="1"/>
        </w:rPr>
        <w:t>t</w:t>
      </w:r>
      <w:r w:rsidRPr="00BA5B1F">
        <w:rPr>
          <w:spacing w:val="-3"/>
        </w:rPr>
        <w:t>e</w:t>
      </w:r>
      <w:r w:rsidRPr="00BA5B1F">
        <w:t xml:space="preserve">d </w:t>
      </w:r>
      <w:r w:rsidRPr="00BA5B1F">
        <w:rPr>
          <w:spacing w:val="-3"/>
        </w:rPr>
        <w:t>a</w:t>
      </w:r>
      <w:r w:rsidRPr="00BA5B1F">
        <w:rPr>
          <w:spacing w:val="2"/>
        </w:rPr>
        <w:t>g</w:t>
      </w:r>
      <w:r w:rsidRPr="00BA5B1F">
        <w:t xml:space="preserve">ainst </w:t>
      </w:r>
      <w:r w:rsidRPr="00BA5B1F">
        <w:rPr>
          <w:spacing w:val="1"/>
        </w:rPr>
        <w:t>t</w:t>
      </w:r>
      <w:r w:rsidRPr="00BA5B1F">
        <w:t>he appropria</w:t>
      </w:r>
      <w:r w:rsidRPr="00BA5B1F">
        <w:rPr>
          <w:spacing w:val="1"/>
        </w:rPr>
        <w:t>t</w:t>
      </w:r>
      <w:r w:rsidRPr="00BA5B1F">
        <w:t>ion, r</w:t>
      </w:r>
      <w:r w:rsidRPr="00BA5B1F">
        <w:rPr>
          <w:spacing w:val="-3"/>
        </w:rPr>
        <w:t>e</w:t>
      </w:r>
      <w:r w:rsidRPr="00BA5B1F">
        <w:t>co</w:t>
      </w:r>
      <w:r w:rsidRPr="00BA5B1F">
        <w:rPr>
          <w:spacing w:val="-3"/>
        </w:rPr>
        <w:t>v</w:t>
      </w:r>
      <w:r w:rsidRPr="00BA5B1F">
        <w:t>eries</w:t>
      </w:r>
      <w:r w:rsidRPr="00BA5B1F">
        <w:rPr>
          <w:spacing w:val="1"/>
        </w:rPr>
        <w:t xml:space="preserve"> t</w:t>
      </w:r>
      <w:r w:rsidRPr="00BA5B1F">
        <w:t>h</w:t>
      </w:r>
      <w:r w:rsidRPr="00BA5B1F">
        <w:rPr>
          <w:spacing w:val="-3"/>
        </w:rPr>
        <w:t>a</w:t>
      </w:r>
      <w:r w:rsidRPr="00BA5B1F">
        <w:t>t</w:t>
      </w:r>
      <w:r w:rsidRPr="00BA5B1F">
        <w:rPr>
          <w:spacing w:val="2"/>
        </w:rPr>
        <w:t xml:space="preserve"> </w:t>
      </w:r>
      <w:r w:rsidRPr="00BA5B1F">
        <w:t>ha</w:t>
      </w:r>
      <w:r w:rsidRPr="00BA5B1F">
        <w:rPr>
          <w:spacing w:val="-3"/>
        </w:rPr>
        <w:t>v</w:t>
      </w:r>
      <w:r w:rsidRPr="00BA5B1F">
        <w:t>e been</w:t>
      </w:r>
      <w:r w:rsidRPr="00BA5B1F">
        <w:rPr>
          <w:spacing w:val="-2"/>
        </w:rPr>
        <w:t xml:space="preserve"> </w:t>
      </w:r>
      <w:r w:rsidRPr="00BA5B1F">
        <w:t>rec</w:t>
      </w:r>
      <w:r w:rsidRPr="00BA5B1F">
        <w:rPr>
          <w:spacing w:val="-3"/>
        </w:rPr>
        <w:t>o</w:t>
      </w:r>
      <w:r w:rsidRPr="00BA5B1F">
        <w:t>rded</w:t>
      </w:r>
      <w:r w:rsidRPr="00BA5B1F">
        <w:rPr>
          <w:spacing w:val="-4"/>
        </w:rPr>
        <w:t xml:space="preserve"> </w:t>
      </w:r>
      <w:r w:rsidRPr="00BA5B1F">
        <w:rPr>
          <w:spacing w:val="3"/>
        </w:rPr>
        <w:t>f</w:t>
      </w:r>
      <w:r w:rsidRPr="00BA5B1F">
        <w:rPr>
          <w:spacing w:val="-3"/>
        </w:rPr>
        <w:t>o</w:t>
      </w:r>
      <w:r w:rsidRPr="00BA5B1F">
        <w:t xml:space="preserve">r </w:t>
      </w:r>
      <w:r w:rsidRPr="00BA5B1F">
        <w:rPr>
          <w:spacing w:val="1"/>
        </w:rPr>
        <w:t>t</w:t>
      </w:r>
      <w:r w:rsidRPr="00BA5B1F">
        <w:t>he ap</w:t>
      </w:r>
      <w:r w:rsidRPr="00BA5B1F">
        <w:rPr>
          <w:spacing w:val="-3"/>
        </w:rPr>
        <w:t>p</w:t>
      </w:r>
      <w:r w:rsidRPr="00BA5B1F">
        <w:t>ropria</w:t>
      </w:r>
      <w:r w:rsidRPr="00BA5B1F">
        <w:rPr>
          <w:spacing w:val="1"/>
        </w:rPr>
        <w:t>t</w:t>
      </w:r>
      <w:r w:rsidRPr="00BA5B1F">
        <w:t>io</w:t>
      </w:r>
      <w:r w:rsidRPr="00BA5B1F">
        <w:rPr>
          <w:spacing w:val="-3"/>
        </w:rPr>
        <w:t>n</w:t>
      </w:r>
      <w:r w:rsidRPr="00BA5B1F">
        <w:t>,</w:t>
      </w:r>
      <w:r w:rsidRPr="00BA5B1F">
        <w:rPr>
          <w:spacing w:val="2"/>
        </w:rPr>
        <w:t xml:space="preserve"> </w:t>
      </w:r>
      <w:r w:rsidRPr="00BA5B1F">
        <w:t>a</w:t>
      </w:r>
      <w:r w:rsidRPr="00BA5B1F">
        <w:rPr>
          <w:spacing w:val="-3"/>
        </w:rPr>
        <w:t>n</w:t>
      </w:r>
      <w:r w:rsidRPr="00BA5B1F">
        <w:t xml:space="preserve">d </w:t>
      </w:r>
      <w:r w:rsidRPr="00BA5B1F">
        <w:rPr>
          <w:spacing w:val="-3"/>
        </w:rPr>
        <w:t>v</w:t>
      </w:r>
      <w:r w:rsidRPr="00BA5B1F">
        <w:t>arious</w:t>
      </w:r>
      <w:r w:rsidRPr="00BA5B1F">
        <w:rPr>
          <w:spacing w:val="1"/>
        </w:rPr>
        <w:t xml:space="preserve"> </w:t>
      </w:r>
      <w:r w:rsidRPr="00BA5B1F">
        <w:t>o</w:t>
      </w:r>
      <w:r w:rsidRPr="00BA5B1F">
        <w:rPr>
          <w:spacing w:val="1"/>
        </w:rPr>
        <w:t>t</w:t>
      </w:r>
      <w:r w:rsidRPr="00BA5B1F">
        <w:t>h</w:t>
      </w:r>
      <w:r w:rsidRPr="00BA5B1F">
        <w:rPr>
          <w:spacing w:val="-3"/>
        </w:rPr>
        <w:t>e</w:t>
      </w:r>
      <w:r w:rsidRPr="00BA5B1F">
        <w:t>r amoun</w:t>
      </w:r>
      <w:r w:rsidRPr="00BA5B1F">
        <w:rPr>
          <w:spacing w:val="1"/>
        </w:rPr>
        <w:t>t</w:t>
      </w:r>
      <w:r w:rsidRPr="00BA5B1F">
        <w:rPr>
          <w:spacing w:val="-3"/>
        </w:rPr>
        <w:t>s</w:t>
      </w:r>
      <w:r w:rsidRPr="00BA5B1F">
        <w:t>.</w:t>
      </w:r>
      <w:r w:rsidR="006A26AA" w:rsidRPr="00BA5B1F">
        <w:t xml:space="preserve"> </w:t>
      </w:r>
      <w:r w:rsidRPr="00BA5B1F">
        <w:t>For</w:t>
      </w:r>
      <w:r w:rsidRPr="00BA5B1F">
        <w:rPr>
          <w:spacing w:val="-3"/>
        </w:rPr>
        <w:t xml:space="preserve"> </w:t>
      </w:r>
      <w:r w:rsidRPr="00BA5B1F">
        <w:t>more</w:t>
      </w:r>
      <w:r w:rsidRPr="00BA5B1F">
        <w:rPr>
          <w:spacing w:val="-2"/>
        </w:rPr>
        <w:t xml:space="preserve"> </w:t>
      </w:r>
      <w:r w:rsidRPr="00BA5B1F">
        <w:t>i</w:t>
      </w:r>
      <w:r w:rsidRPr="00BA5B1F">
        <w:rPr>
          <w:spacing w:val="-3"/>
        </w:rPr>
        <w:t>n</w:t>
      </w:r>
      <w:r w:rsidRPr="00BA5B1F">
        <w:rPr>
          <w:spacing w:val="3"/>
        </w:rPr>
        <w:t>f</w:t>
      </w:r>
      <w:r w:rsidRPr="00BA5B1F">
        <w:t>o</w:t>
      </w:r>
      <w:r w:rsidRPr="00BA5B1F">
        <w:rPr>
          <w:spacing w:val="-2"/>
        </w:rPr>
        <w:t>r</w:t>
      </w:r>
      <w:r w:rsidRPr="00BA5B1F">
        <w:t>ma</w:t>
      </w:r>
      <w:r w:rsidRPr="00BA5B1F">
        <w:rPr>
          <w:spacing w:val="1"/>
        </w:rPr>
        <w:t>t</w:t>
      </w:r>
      <w:r w:rsidRPr="00BA5B1F">
        <w:t>ion on</w:t>
      </w:r>
      <w:r w:rsidRPr="00BA5B1F">
        <w:rPr>
          <w:spacing w:val="-2"/>
        </w:rPr>
        <w:t xml:space="preserve"> </w:t>
      </w:r>
      <w:r w:rsidRPr="00BA5B1F">
        <w:t>how</w:t>
      </w:r>
      <w:r w:rsidRPr="00BA5B1F">
        <w:rPr>
          <w:spacing w:val="-3"/>
        </w:rPr>
        <w:t xml:space="preserve"> </w:t>
      </w:r>
      <w:r w:rsidRPr="00BA5B1F">
        <w:t>au</w:t>
      </w:r>
      <w:r w:rsidRPr="00BA5B1F">
        <w:rPr>
          <w:spacing w:val="1"/>
        </w:rPr>
        <w:t>t</w:t>
      </w:r>
      <w:r w:rsidRPr="00BA5B1F">
        <w:t>hor</w:t>
      </w:r>
      <w:r w:rsidRPr="00BA5B1F">
        <w:rPr>
          <w:spacing w:val="-4"/>
        </w:rPr>
        <w:t>i</w:t>
      </w:r>
      <w:r w:rsidRPr="00BA5B1F">
        <w:rPr>
          <w:spacing w:val="1"/>
        </w:rPr>
        <w:t>t</w:t>
      </w:r>
      <w:r w:rsidRPr="00BA5B1F">
        <w:t>y</w:t>
      </w:r>
      <w:r w:rsidRPr="00BA5B1F">
        <w:rPr>
          <w:spacing w:val="-2"/>
        </w:rPr>
        <w:t xml:space="preserve"> </w:t>
      </w:r>
      <w:r w:rsidRPr="00BA5B1F">
        <w:t>is</w:t>
      </w:r>
      <w:r w:rsidRPr="00BA5B1F">
        <w:rPr>
          <w:spacing w:val="1"/>
        </w:rPr>
        <w:t xml:space="preserve"> </w:t>
      </w:r>
      <w:r w:rsidRPr="00BA5B1F">
        <w:t>calcula</w:t>
      </w:r>
      <w:r w:rsidRPr="00BA5B1F">
        <w:rPr>
          <w:spacing w:val="1"/>
        </w:rPr>
        <w:t>t</w:t>
      </w:r>
      <w:r w:rsidRPr="00BA5B1F">
        <w:t>ed</w:t>
      </w:r>
      <w:r w:rsidRPr="00BA5B1F">
        <w:rPr>
          <w:spacing w:val="-2"/>
        </w:rPr>
        <w:t xml:space="preserve"> </w:t>
      </w:r>
      <w:r w:rsidRPr="00BA5B1F">
        <w:rPr>
          <w:spacing w:val="1"/>
        </w:rPr>
        <w:t>f</w:t>
      </w:r>
      <w:r w:rsidRPr="00BA5B1F">
        <w:t>or each</w:t>
      </w:r>
      <w:r w:rsidRPr="00BA5B1F">
        <w:rPr>
          <w:spacing w:val="-2"/>
        </w:rPr>
        <w:t xml:space="preserve"> </w:t>
      </w:r>
      <w:r w:rsidRPr="00BA5B1F">
        <w:t>le</w:t>
      </w:r>
      <w:r w:rsidRPr="00BA5B1F">
        <w:rPr>
          <w:spacing w:val="-3"/>
        </w:rPr>
        <w:t>v</w:t>
      </w:r>
      <w:r w:rsidRPr="00BA5B1F">
        <w:t>el,</w:t>
      </w:r>
      <w:r w:rsidRPr="00BA5B1F">
        <w:rPr>
          <w:spacing w:val="2"/>
        </w:rPr>
        <w:t xml:space="preserve"> </w:t>
      </w:r>
      <w:r w:rsidRPr="00BA5B1F">
        <w:t>see</w:t>
      </w:r>
      <w:r w:rsidRPr="00BA5B1F">
        <w:rPr>
          <w:spacing w:val="-2"/>
        </w:rPr>
        <w:t xml:space="preserve"> </w:t>
      </w:r>
      <w:r w:rsidRPr="00BA5B1F">
        <w:rPr>
          <w:spacing w:val="1"/>
        </w:rPr>
        <w:t>t</w:t>
      </w:r>
      <w:r w:rsidRPr="00BA5B1F">
        <w:t>he</w:t>
      </w:r>
      <w:r w:rsidRPr="00BA5B1F">
        <w:rPr>
          <w:spacing w:val="-2"/>
        </w:rPr>
        <w:t xml:space="preserve"> </w:t>
      </w:r>
      <w:r w:rsidRPr="00BA5B1F">
        <w:t>Bud</w:t>
      </w:r>
      <w:r w:rsidRPr="00BA5B1F">
        <w:rPr>
          <w:spacing w:val="2"/>
        </w:rPr>
        <w:t>g</w:t>
      </w:r>
      <w:r w:rsidRPr="00BA5B1F">
        <w:rPr>
          <w:spacing w:val="-3"/>
        </w:rPr>
        <w:t>e</w:t>
      </w:r>
      <w:r w:rsidRPr="00BA5B1F">
        <w:t>t Amoun</w:t>
      </w:r>
      <w:r w:rsidRPr="00BA5B1F">
        <w:rPr>
          <w:spacing w:val="1"/>
        </w:rPr>
        <w:t>t</w:t>
      </w:r>
      <w:r w:rsidRPr="00BA5B1F">
        <w:t>s</w:t>
      </w:r>
      <w:r w:rsidRPr="00BA5B1F">
        <w:rPr>
          <w:spacing w:val="-2"/>
        </w:rPr>
        <w:t xml:space="preserve"> </w:t>
      </w:r>
      <w:r w:rsidRPr="00BA5B1F">
        <w:t>se</w:t>
      </w:r>
      <w:r w:rsidRPr="00BA5B1F">
        <w:rPr>
          <w:spacing w:val="-3"/>
        </w:rPr>
        <w:t>c</w:t>
      </w:r>
      <w:r w:rsidRPr="00BA5B1F">
        <w:rPr>
          <w:spacing w:val="1"/>
        </w:rPr>
        <w:t>t</w:t>
      </w:r>
      <w:r w:rsidRPr="00BA5B1F">
        <w:rPr>
          <w:spacing w:val="-2"/>
        </w:rPr>
        <w:t>i</w:t>
      </w:r>
      <w:r w:rsidRPr="00BA5B1F">
        <w:t>on.</w:t>
      </w:r>
    </w:p>
    <w:p w14:paraId="30363806" w14:textId="77777777" w:rsidR="00CC2086" w:rsidRPr="00BA5B1F" w:rsidRDefault="00CC2086" w:rsidP="00CC2086">
      <w:r w:rsidRPr="00BA5B1F">
        <w:t>A bud</w:t>
      </w:r>
      <w:r w:rsidRPr="00BA5B1F">
        <w:rPr>
          <w:spacing w:val="2"/>
        </w:rPr>
        <w:t>g</w:t>
      </w:r>
      <w:r w:rsidRPr="00BA5B1F">
        <w:rPr>
          <w:spacing w:val="-3"/>
        </w:rPr>
        <w:t>e</w:t>
      </w:r>
      <w:r w:rsidRPr="00BA5B1F">
        <w:rPr>
          <w:spacing w:val="1"/>
        </w:rPr>
        <w:t>t</w:t>
      </w:r>
      <w:r w:rsidRPr="00BA5B1F">
        <w:t>’s</w:t>
      </w:r>
      <w:r w:rsidRPr="00BA5B1F">
        <w:rPr>
          <w:spacing w:val="1"/>
        </w:rPr>
        <w:t xml:space="preserve"> </w:t>
      </w:r>
      <w:r w:rsidRPr="00BA5B1F">
        <w:t>a</w:t>
      </w:r>
      <w:r w:rsidRPr="00BA5B1F">
        <w:rPr>
          <w:spacing w:val="-3"/>
        </w:rPr>
        <w:t>v</w:t>
      </w:r>
      <w:r w:rsidRPr="00BA5B1F">
        <w:t>a</w:t>
      </w:r>
      <w:r w:rsidRPr="00BA5B1F">
        <w:rPr>
          <w:spacing w:val="-2"/>
        </w:rPr>
        <w:t>i</w:t>
      </w:r>
      <w:r w:rsidRPr="00BA5B1F">
        <w:t>lable a</w:t>
      </w:r>
      <w:r w:rsidRPr="00BA5B1F">
        <w:rPr>
          <w:spacing w:val="-2"/>
        </w:rPr>
        <w:t>m</w:t>
      </w:r>
      <w:r w:rsidRPr="00BA5B1F">
        <w:t>ount</w:t>
      </w:r>
      <w:r w:rsidRPr="00BA5B1F">
        <w:rPr>
          <w:spacing w:val="2"/>
        </w:rPr>
        <w:t xml:space="preserve"> </w:t>
      </w:r>
      <w:r w:rsidRPr="00BA5B1F">
        <w:t>is</w:t>
      </w:r>
      <w:r w:rsidRPr="00BA5B1F">
        <w:rPr>
          <w:spacing w:val="-2"/>
        </w:rPr>
        <w:t xml:space="preserve"> </w:t>
      </w:r>
      <w:r w:rsidRPr="00BA5B1F">
        <w:rPr>
          <w:spacing w:val="1"/>
        </w:rPr>
        <w:t>t</w:t>
      </w:r>
      <w:r w:rsidRPr="00BA5B1F">
        <w:t>he</w:t>
      </w:r>
      <w:r w:rsidRPr="00BA5B1F">
        <w:rPr>
          <w:spacing w:val="-2"/>
        </w:rPr>
        <w:t xml:space="preserve"> </w:t>
      </w:r>
      <w:r w:rsidRPr="00BA5B1F">
        <w:rPr>
          <w:spacing w:val="1"/>
        </w:rPr>
        <w:t>t</w:t>
      </w:r>
      <w:r w:rsidRPr="00BA5B1F">
        <w:rPr>
          <w:spacing w:val="-3"/>
        </w:rPr>
        <w:t>o</w:t>
      </w:r>
      <w:r w:rsidRPr="00BA5B1F">
        <w:rPr>
          <w:spacing w:val="1"/>
        </w:rPr>
        <w:t>t</w:t>
      </w:r>
      <w:r w:rsidRPr="00BA5B1F">
        <w:t>al amou</w:t>
      </w:r>
      <w:r w:rsidRPr="00BA5B1F">
        <w:rPr>
          <w:spacing w:val="-3"/>
        </w:rPr>
        <w:t>n</w:t>
      </w:r>
      <w:r w:rsidRPr="00BA5B1F">
        <w:t xml:space="preserve">t </w:t>
      </w:r>
      <w:r w:rsidRPr="00BA5B1F">
        <w:rPr>
          <w:spacing w:val="-2"/>
        </w:rPr>
        <w:t>t</w:t>
      </w:r>
      <w:r w:rsidRPr="00BA5B1F">
        <w:t>hat</w:t>
      </w:r>
      <w:r w:rsidRPr="00BA5B1F">
        <w:rPr>
          <w:spacing w:val="2"/>
        </w:rPr>
        <w:t xml:space="preserve"> </w:t>
      </w:r>
      <w:r w:rsidRPr="00BA5B1F">
        <w:t>can</w:t>
      </w:r>
      <w:r w:rsidRPr="00BA5B1F">
        <w:rPr>
          <w:spacing w:val="-2"/>
        </w:rPr>
        <w:t xml:space="preserve"> </w:t>
      </w:r>
      <w:r w:rsidRPr="00BA5B1F">
        <w:t>be</w:t>
      </w:r>
      <w:r w:rsidRPr="00BA5B1F">
        <w:rPr>
          <w:spacing w:val="-2"/>
        </w:rPr>
        <w:t xml:space="preserve"> </w:t>
      </w:r>
      <w:r w:rsidRPr="00BA5B1F">
        <w:t xml:space="preserve">spent </w:t>
      </w:r>
      <w:r w:rsidRPr="00BA5B1F">
        <w:rPr>
          <w:spacing w:val="-3"/>
        </w:rPr>
        <w:t>a</w:t>
      </w:r>
      <w:r w:rsidRPr="00BA5B1F">
        <w:rPr>
          <w:spacing w:val="2"/>
        </w:rPr>
        <w:t>g</w:t>
      </w:r>
      <w:r w:rsidRPr="00BA5B1F">
        <w:t xml:space="preserve">ainst </w:t>
      </w:r>
      <w:r w:rsidRPr="00BA5B1F">
        <w:rPr>
          <w:spacing w:val="1"/>
        </w:rPr>
        <w:t>t</w:t>
      </w:r>
      <w:r w:rsidRPr="00BA5B1F">
        <w:t>he</w:t>
      </w:r>
      <w:r w:rsidRPr="00BA5B1F">
        <w:rPr>
          <w:spacing w:val="-2"/>
        </w:rPr>
        <w:t xml:space="preserve"> </w:t>
      </w:r>
      <w:r w:rsidRPr="00BA5B1F">
        <w:t>bu</w:t>
      </w:r>
      <w:r w:rsidRPr="00BA5B1F">
        <w:rPr>
          <w:spacing w:val="-3"/>
        </w:rPr>
        <w:t>d</w:t>
      </w:r>
      <w:r w:rsidRPr="00BA5B1F">
        <w:rPr>
          <w:spacing w:val="2"/>
        </w:rPr>
        <w:t>g</w:t>
      </w:r>
      <w:r w:rsidRPr="00BA5B1F">
        <w:t>e</w:t>
      </w:r>
      <w:r w:rsidRPr="00BA5B1F">
        <w:rPr>
          <w:spacing w:val="-2"/>
        </w:rPr>
        <w:t>t</w:t>
      </w:r>
      <w:r w:rsidRPr="00BA5B1F">
        <w:t>.</w:t>
      </w:r>
      <w:r w:rsidRPr="00BA5B1F">
        <w:rPr>
          <w:spacing w:val="59"/>
        </w:rPr>
        <w:t xml:space="preserve"> </w:t>
      </w:r>
      <w:r w:rsidRPr="00BA5B1F">
        <w:rPr>
          <w:spacing w:val="1"/>
        </w:rPr>
        <w:t>T</w:t>
      </w:r>
      <w:r w:rsidRPr="00BA5B1F">
        <w:t>h</w:t>
      </w:r>
      <w:r w:rsidRPr="00BA5B1F">
        <w:rPr>
          <w:spacing w:val="-2"/>
        </w:rPr>
        <w:t>i</w:t>
      </w:r>
      <w:r w:rsidRPr="00BA5B1F">
        <w:t>s amount is</w:t>
      </w:r>
      <w:r w:rsidRPr="00BA5B1F">
        <w:rPr>
          <w:spacing w:val="1"/>
        </w:rPr>
        <w:t xml:space="preserve"> </w:t>
      </w:r>
      <w:r w:rsidRPr="00BA5B1F">
        <w:t>based</w:t>
      </w:r>
      <w:r w:rsidRPr="00BA5B1F">
        <w:rPr>
          <w:spacing w:val="-2"/>
        </w:rPr>
        <w:t xml:space="preserve"> </w:t>
      </w:r>
      <w:r w:rsidRPr="00BA5B1F">
        <w:t>on</w:t>
      </w:r>
      <w:r w:rsidRPr="00BA5B1F">
        <w:rPr>
          <w:spacing w:val="-2"/>
        </w:rPr>
        <w:t xml:space="preserve"> </w:t>
      </w:r>
      <w:r w:rsidRPr="00BA5B1F">
        <w:rPr>
          <w:spacing w:val="1"/>
        </w:rPr>
        <w:t>t</w:t>
      </w:r>
      <w:r w:rsidRPr="00BA5B1F">
        <w:t>he</w:t>
      </w:r>
      <w:r w:rsidRPr="00BA5B1F">
        <w:rPr>
          <w:spacing w:val="-2"/>
        </w:rPr>
        <w:t xml:space="preserve"> t</w:t>
      </w:r>
      <w:r w:rsidRPr="00BA5B1F">
        <w:t>o</w:t>
      </w:r>
      <w:r w:rsidRPr="00BA5B1F">
        <w:rPr>
          <w:spacing w:val="1"/>
        </w:rPr>
        <w:t>t</w:t>
      </w:r>
      <w:r w:rsidRPr="00BA5B1F">
        <w:t>al amou</w:t>
      </w:r>
      <w:r w:rsidRPr="00BA5B1F">
        <w:rPr>
          <w:spacing w:val="-3"/>
        </w:rPr>
        <w:t>n</w:t>
      </w:r>
      <w:r w:rsidRPr="00BA5B1F">
        <w:t>t</w:t>
      </w:r>
      <w:r w:rsidRPr="00BA5B1F">
        <w:rPr>
          <w:spacing w:val="2"/>
        </w:rPr>
        <w:t xml:space="preserve"> </w:t>
      </w:r>
      <w:r w:rsidRPr="00BA5B1F">
        <w:rPr>
          <w:spacing w:val="-3"/>
        </w:rPr>
        <w:t>p</w:t>
      </w:r>
      <w:r w:rsidRPr="00BA5B1F">
        <w:t>os</w:t>
      </w:r>
      <w:r w:rsidRPr="00BA5B1F">
        <w:rPr>
          <w:spacing w:val="1"/>
        </w:rPr>
        <w:t>t</w:t>
      </w:r>
      <w:r w:rsidRPr="00BA5B1F">
        <w:t>ed</w:t>
      </w:r>
      <w:r w:rsidRPr="00BA5B1F">
        <w:rPr>
          <w:spacing w:val="-2"/>
        </w:rPr>
        <w:t xml:space="preserve"> </w:t>
      </w:r>
      <w:r w:rsidRPr="00BA5B1F">
        <w:rPr>
          <w:spacing w:val="1"/>
        </w:rPr>
        <w:t>t</w:t>
      </w:r>
      <w:r w:rsidRPr="00BA5B1F">
        <w:t>o</w:t>
      </w:r>
      <w:r w:rsidRPr="00BA5B1F">
        <w:rPr>
          <w:spacing w:val="-2"/>
        </w:rPr>
        <w:t xml:space="preserve"> </w:t>
      </w:r>
      <w:r w:rsidRPr="00BA5B1F">
        <w:rPr>
          <w:spacing w:val="1"/>
        </w:rPr>
        <w:t>t</w:t>
      </w:r>
      <w:r w:rsidRPr="00BA5B1F">
        <w:rPr>
          <w:spacing w:val="-3"/>
        </w:rPr>
        <w:t>h</w:t>
      </w:r>
      <w:r w:rsidRPr="00BA5B1F">
        <w:t>e bu</w:t>
      </w:r>
      <w:r w:rsidRPr="00BA5B1F">
        <w:rPr>
          <w:spacing w:val="-3"/>
        </w:rPr>
        <w:t>d</w:t>
      </w:r>
      <w:r w:rsidRPr="00BA5B1F">
        <w:rPr>
          <w:spacing w:val="2"/>
        </w:rPr>
        <w:t>g</w:t>
      </w:r>
      <w:r w:rsidRPr="00BA5B1F">
        <w:t>e</w:t>
      </w:r>
      <w:r w:rsidRPr="00BA5B1F">
        <w:rPr>
          <w:spacing w:val="-2"/>
        </w:rPr>
        <w:t>t</w:t>
      </w:r>
      <w:r w:rsidRPr="00BA5B1F">
        <w:t>,</w:t>
      </w:r>
      <w:r w:rsidRPr="00BA5B1F">
        <w:rPr>
          <w:spacing w:val="2"/>
        </w:rPr>
        <w:t xml:space="preserve"> </w:t>
      </w:r>
      <w:r w:rsidRPr="00BA5B1F">
        <w:rPr>
          <w:spacing w:val="-4"/>
        </w:rPr>
        <w:t>w</w:t>
      </w:r>
      <w:r w:rsidRPr="00BA5B1F">
        <w:rPr>
          <w:spacing w:val="-2"/>
        </w:rPr>
        <w:t>i</w:t>
      </w:r>
      <w:r w:rsidRPr="00BA5B1F">
        <w:rPr>
          <w:spacing w:val="1"/>
        </w:rPr>
        <w:t>t</w:t>
      </w:r>
      <w:r w:rsidRPr="00BA5B1F">
        <w:t>h any</w:t>
      </w:r>
      <w:r w:rsidRPr="00BA5B1F">
        <w:rPr>
          <w:spacing w:val="-2"/>
        </w:rPr>
        <w:t xml:space="preserve"> </w:t>
      </w:r>
      <w:r w:rsidRPr="00BA5B1F">
        <w:t>spen</w:t>
      </w:r>
      <w:r w:rsidRPr="00BA5B1F">
        <w:rPr>
          <w:spacing w:val="-3"/>
        </w:rPr>
        <w:t>d</w:t>
      </w:r>
      <w:r w:rsidRPr="00BA5B1F">
        <w:t>in</w:t>
      </w:r>
      <w:r w:rsidRPr="00BA5B1F">
        <w:rPr>
          <w:spacing w:val="2"/>
        </w:rPr>
        <w:t>g</w:t>
      </w:r>
      <w:r w:rsidRPr="00BA5B1F">
        <w:t>, re</w:t>
      </w:r>
      <w:r w:rsidRPr="00BA5B1F">
        <w:rPr>
          <w:spacing w:val="-2"/>
        </w:rPr>
        <w:t>i</w:t>
      </w:r>
      <w:r w:rsidRPr="00BA5B1F">
        <w:t>m</w:t>
      </w:r>
      <w:r w:rsidRPr="00BA5B1F">
        <w:rPr>
          <w:spacing w:val="-3"/>
        </w:rPr>
        <w:t>b</w:t>
      </w:r>
      <w:r w:rsidRPr="00BA5B1F">
        <w:t>urs</w:t>
      </w:r>
      <w:r w:rsidRPr="00BA5B1F">
        <w:rPr>
          <w:spacing w:val="-3"/>
        </w:rPr>
        <w:t>e</w:t>
      </w:r>
      <w:r w:rsidRPr="00BA5B1F">
        <w:t>men</w:t>
      </w:r>
      <w:r w:rsidRPr="00BA5B1F">
        <w:rPr>
          <w:spacing w:val="-2"/>
        </w:rPr>
        <w:t>t</w:t>
      </w:r>
      <w:r w:rsidRPr="00BA5B1F">
        <w:t>s, or</w:t>
      </w:r>
      <w:r w:rsidRPr="00BA5B1F">
        <w:rPr>
          <w:spacing w:val="2"/>
        </w:rPr>
        <w:t xml:space="preserve"> </w:t>
      </w:r>
      <w:r w:rsidRPr="00BA5B1F">
        <w:rPr>
          <w:spacing w:val="-3"/>
        </w:rPr>
        <w:t>o</w:t>
      </w:r>
      <w:r w:rsidRPr="00BA5B1F">
        <w:rPr>
          <w:spacing w:val="1"/>
        </w:rPr>
        <w:t>t</w:t>
      </w:r>
      <w:r w:rsidRPr="00BA5B1F">
        <w:t xml:space="preserve">her </w:t>
      </w:r>
      <w:r w:rsidRPr="00BA5B1F">
        <w:rPr>
          <w:spacing w:val="-2"/>
        </w:rPr>
        <w:t>t</w:t>
      </w:r>
      <w:r w:rsidRPr="00BA5B1F">
        <w:t>ransac</w:t>
      </w:r>
      <w:r w:rsidRPr="00BA5B1F">
        <w:rPr>
          <w:spacing w:val="1"/>
        </w:rPr>
        <w:t>t</w:t>
      </w:r>
      <w:r w:rsidRPr="00BA5B1F">
        <w:t>ions</w:t>
      </w:r>
      <w:r w:rsidRPr="00BA5B1F">
        <w:rPr>
          <w:spacing w:val="-2"/>
        </w:rPr>
        <w:t xml:space="preserve"> </w:t>
      </w:r>
      <w:r w:rsidRPr="00BA5B1F">
        <w:rPr>
          <w:spacing w:val="1"/>
        </w:rPr>
        <w:t>t</w:t>
      </w:r>
      <w:r w:rsidRPr="00BA5B1F">
        <w:t>h</w:t>
      </w:r>
      <w:r w:rsidRPr="00BA5B1F">
        <w:rPr>
          <w:spacing w:val="-3"/>
        </w:rPr>
        <w:t>a</w:t>
      </w:r>
      <w:r w:rsidRPr="00BA5B1F">
        <w:t xml:space="preserve">t </w:t>
      </w:r>
      <w:r w:rsidRPr="00BA5B1F">
        <w:rPr>
          <w:spacing w:val="-3"/>
        </w:rPr>
        <w:t>a</w:t>
      </w:r>
      <w:r w:rsidRPr="00BA5B1F">
        <w:rPr>
          <w:spacing w:val="1"/>
        </w:rPr>
        <w:t>ff</w:t>
      </w:r>
      <w:r w:rsidRPr="00BA5B1F">
        <w:t xml:space="preserve">ect </w:t>
      </w:r>
      <w:r w:rsidRPr="00BA5B1F">
        <w:rPr>
          <w:spacing w:val="1"/>
        </w:rPr>
        <w:t>t</w:t>
      </w:r>
      <w:r w:rsidRPr="00BA5B1F">
        <w:t>he</w:t>
      </w:r>
      <w:r w:rsidRPr="00BA5B1F">
        <w:rPr>
          <w:spacing w:val="-2"/>
        </w:rPr>
        <w:t xml:space="preserve"> </w:t>
      </w:r>
      <w:r w:rsidRPr="00BA5B1F">
        <w:t>bu</w:t>
      </w:r>
      <w:r w:rsidRPr="00BA5B1F">
        <w:rPr>
          <w:spacing w:val="-3"/>
        </w:rPr>
        <w:t>d</w:t>
      </w:r>
      <w:r w:rsidRPr="00BA5B1F">
        <w:rPr>
          <w:spacing w:val="2"/>
        </w:rPr>
        <w:t>g</w:t>
      </w:r>
      <w:r w:rsidRPr="00BA5B1F">
        <w:rPr>
          <w:spacing w:val="-3"/>
        </w:rPr>
        <w:t>e</w:t>
      </w:r>
      <w:r w:rsidRPr="00BA5B1F">
        <w:t xml:space="preserve">t </w:t>
      </w:r>
      <w:r w:rsidRPr="00BA5B1F">
        <w:rPr>
          <w:spacing w:val="3"/>
        </w:rPr>
        <w:t>f</w:t>
      </w:r>
      <w:r w:rsidRPr="00BA5B1F">
        <w:rPr>
          <w:spacing w:val="-4"/>
        </w:rPr>
        <w:t>i</w:t>
      </w:r>
      <w:r w:rsidRPr="00BA5B1F">
        <w:rPr>
          <w:spacing w:val="2"/>
        </w:rPr>
        <w:t>g</w:t>
      </w:r>
      <w:r w:rsidRPr="00BA5B1F">
        <w:rPr>
          <w:spacing w:val="-3"/>
        </w:rPr>
        <w:t>u</w:t>
      </w:r>
      <w:r w:rsidRPr="00BA5B1F">
        <w:t>red</w:t>
      </w:r>
      <w:r w:rsidRPr="00BA5B1F">
        <w:rPr>
          <w:spacing w:val="-2"/>
        </w:rPr>
        <w:t xml:space="preserve"> </w:t>
      </w:r>
      <w:r w:rsidRPr="00BA5B1F">
        <w:t>in.</w:t>
      </w:r>
      <w:r w:rsidR="006A26AA" w:rsidRPr="00BA5B1F">
        <w:t xml:space="preserve"> </w:t>
      </w:r>
      <w:r w:rsidRPr="00BA5B1F">
        <w:t>For m</w:t>
      </w:r>
      <w:r w:rsidRPr="00BA5B1F">
        <w:rPr>
          <w:spacing w:val="-3"/>
        </w:rPr>
        <w:t>o</w:t>
      </w:r>
      <w:r w:rsidRPr="00BA5B1F">
        <w:t>re i</w:t>
      </w:r>
      <w:r w:rsidRPr="00BA5B1F">
        <w:rPr>
          <w:spacing w:val="-3"/>
        </w:rPr>
        <w:t>n</w:t>
      </w:r>
      <w:r w:rsidRPr="00BA5B1F">
        <w:rPr>
          <w:spacing w:val="1"/>
        </w:rPr>
        <w:t>f</w:t>
      </w:r>
      <w:r w:rsidRPr="00BA5B1F">
        <w:t>o</w:t>
      </w:r>
      <w:r w:rsidRPr="00BA5B1F">
        <w:rPr>
          <w:spacing w:val="-2"/>
        </w:rPr>
        <w:t>r</w:t>
      </w:r>
      <w:r w:rsidRPr="00BA5B1F">
        <w:rPr>
          <w:spacing w:val="1"/>
        </w:rPr>
        <w:t>m</w:t>
      </w:r>
      <w:r w:rsidRPr="00BA5B1F">
        <w:t>a</w:t>
      </w:r>
      <w:r w:rsidRPr="00BA5B1F">
        <w:rPr>
          <w:spacing w:val="1"/>
        </w:rPr>
        <w:t>t</w:t>
      </w:r>
      <w:r w:rsidRPr="00BA5B1F">
        <w:rPr>
          <w:spacing w:val="-2"/>
        </w:rPr>
        <w:t>i</w:t>
      </w:r>
      <w:r w:rsidRPr="00BA5B1F">
        <w:rPr>
          <w:spacing w:val="-3"/>
        </w:rPr>
        <w:t>o</w:t>
      </w:r>
      <w:r w:rsidRPr="00BA5B1F">
        <w:t>n on how</w:t>
      </w:r>
      <w:r w:rsidRPr="00BA5B1F">
        <w:rPr>
          <w:spacing w:val="-3"/>
        </w:rPr>
        <w:t xml:space="preserve"> </w:t>
      </w:r>
      <w:r w:rsidRPr="00BA5B1F">
        <w:rPr>
          <w:spacing w:val="1"/>
        </w:rPr>
        <w:t>t</w:t>
      </w:r>
      <w:r w:rsidRPr="00BA5B1F">
        <w:t>he a</w:t>
      </w:r>
      <w:r w:rsidRPr="00BA5B1F">
        <w:rPr>
          <w:spacing w:val="-3"/>
        </w:rPr>
        <w:t>v</w:t>
      </w:r>
      <w:r w:rsidRPr="00BA5B1F">
        <w:t>a</w:t>
      </w:r>
      <w:r w:rsidRPr="00BA5B1F">
        <w:rPr>
          <w:spacing w:val="1"/>
        </w:rPr>
        <w:t>i</w:t>
      </w:r>
      <w:r w:rsidRPr="00BA5B1F">
        <w:t>lable amount</w:t>
      </w:r>
      <w:r w:rsidRPr="00BA5B1F">
        <w:rPr>
          <w:spacing w:val="2"/>
        </w:rPr>
        <w:t xml:space="preserve"> </w:t>
      </w:r>
      <w:r w:rsidRPr="00BA5B1F">
        <w:t>is</w:t>
      </w:r>
      <w:r w:rsidRPr="00BA5B1F">
        <w:rPr>
          <w:spacing w:val="-2"/>
        </w:rPr>
        <w:t xml:space="preserve"> </w:t>
      </w:r>
      <w:r w:rsidRPr="00BA5B1F">
        <w:t>cal</w:t>
      </w:r>
      <w:r w:rsidRPr="00BA5B1F">
        <w:rPr>
          <w:spacing w:val="-3"/>
        </w:rPr>
        <w:t>c</w:t>
      </w:r>
      <w:r w:rsidRPr="00BA5B1F">
        <w:t>ula</w:t>
      </w:r>
      <w:r w:rsidRPr="00BA5B1F">
        <w:rPr>
          <w:spacing w:val="1"/>
        </w:rPr>
        <w:t>t</w:t>
      </w:r>
      <w:r w:rsidRPr="00BA5B1F">
        <w:t>ed,</w:t>
      </w:r>
      <w:r w:rsidRPr="00BA5B1F">
        <w:rPr>
          <w:spacing w:val="2"/>
        </w:rPr>
        <w:t xml:space="preserve"> </w:t>
      </w:r>
      <w:r w:rsidRPr="00BA5B1F">
        <w:t>see</w:t>
      </w:r>
      <w:r w:rsidRPr="00BA5B1F">
        <w:rPr>
          <w:spacing w:val="-4"/>
        </w:rPr>
        <w:t xml:space="preserve"> </w:t>
      </w:r>
      <w:r w:rsidRPr="00BA5B1F">
        <w:rPr>
          <w:spacing w:val="1"/>
        </w:rPr>
        <w:t>t</w:t>
      </w:r>
      <w:r w:rsidRPr="00BA5B1F">
        <w:t>he Bu</w:t>
      </w:r>
      <w:r w:rsidRPr="00BA5B1F">
        <w:rPr>
          <w:spacing w:val="-3"/>
        </w:rPr>
        <w:t>d</w:t>
      </w:r>
      <w:r w:rsidRPr="00BA5B1F">
        <w:rPr>
          <w:spacing w:val="2"/>
        </w:rPr>
        <w:t>g</w:t>
      </w:r>
      <w:r w:rsidRPr="00BA5B1F">
        <w:rPr>
          <w:spacing w:val="-3"/>
        </w:rPr>
        <w:t>e</w:t>
      </w:r>
      <w:r w:rsidRPr="00BA5B1F">
        <w:t>t</w:t>
      </w:r>
      <w:r w:rsidRPr="00BA5B1F">
        <w:rPr>
          <w:spacing w:val="2"/>
        </w:rPr>
        <w:t xml:space="preserve"> </w:t>
      </w:r>
      <w:r w:rsidRPr="00BA5B1F">
        <w:rPr>
          <w:spacing w:val="-4"/>
        </w:rPr>
        <w:t>A</w:t>
      </w:r>
      <w:r w:rsidRPr="00BA5B1F">
        <w:t>moun</w:t>
      </w:r>
      <w:r w:rsidRPr="00BA5B1F">
        <w:rPr>
          <w:spacing w:val="1"/>
        </w:rPr>
        <w:t>t</w:t>
      </w:r>
      <w:r w:rsidRPr="00BA5B1F">
        <w:t>s</w:t>
      </w:r>
      <w:r w:rsidRPr="00BA5B1F">
        <w:rPr>
          <w:spacing w:val="-2"/>
        </w:rPr>
        <w:t xml:space="preserve"> </w:t>
      </w:r>
      <w:r w:rsidRPr="00BA5B1F">
        <w:t>se</w:t>
      </w:r>
      <w:r w:rsidRPr="00BA5B1F">
        <w:rPr>
          <w:spacing w:val="-3"/>
        </w:rPr>
        <w:t>c</w:t>
      </w:r>
      <w:r w:rsidRPr="00BA5B1F">
        <w:rPr>
          <w:spacing w:val="1"/>
        </w:rPr>
        <w:t>t</w:t>
      </w:r>
      <w:r w:rsidRPr="00BA5B1F">
        <w:t>ion.</w:t>
      </w:r>
    </w:p>
    <w:p w14:paraId="2B101386" w14:textId="77777777" w:rsidR="00CC2086" w:rsidRPr="00BA5B1F" w:rsidRDefault="00CC2086" w:rsidP="000C1280">
      <w:pPr>
        <w:pStyle w:val="Heading5"/>
      </w:pPr>
      <w:bookmarkStart w:id="98" w:name="2.1.3.18_Authority_Transfers,_Spending_A"/>
      <w:bookmarkStart w:id="99" w:name="_Toc500224397"/>
      <w:bookmarkEnd w:id="98"/>
      <w:r w:rsidRPr="00BA5B1F">
        <w:t>A</w:t>
      </w:r>
      <w:r w:rsidRPr="00BA5B1F">
        <w:rPr>
          <w:spacing w:val="-1"/>
        </w:rPr>
        <w:t>u</w:t>
      </w:r>
      <w:r w:rsidRPr="00BA5B1F">
        <w:t>th</w:t>
      </w:r>
      <w:r w:rsidRPr="00BA5B1F">
        <w:rPr>
          <w:spacing w:val="-1"/>
        </w:rPr>
        <w:t>o</w:t>
      </w:r>
      <w:r w:rsidRPr="00BA5B1F">
        <w:t>ri</w:t>
      </w:r>
      <w:r w:rsidRPr="00BA5B1F">
        <w:rPr>
          <w:spacing w:val="2"/>
        </w:rPr>
        <w:t>t</w:t>
      </w:r>
      <w:r w:rsidRPr="00BA5B1F">
        <w:t>y</w:t>
      </w:r>
      <w:r w:rsidRPr="00BA5B1F">
        <w:rPr>
          <w:spacing w:val="-13"/>
        </w:rPr>
        <w:t xml:space="preserve"> </w:t>
      </w:r>
      <w:r w:rsidRPr="00BA5B1F">
        <w:rPr>
          <w:spacing w:val="2"/>
        </w:rPr>
        <w:t>T</w:t>
      </w:r>
      <w:r w:rsidRPr="00BA5B1F">
        <w:t>r</w:t>
      </w:r>
      <w:r w:rsidRPr="00BA5B1F">
        <w:rPr>
          <w:spacing w:val="-1"/>
        </w:rPr>
        <w:t>a</w:t>
      </w:r>
      <w:r w:rsidRPr="00BA5B1F">
        <w:t>nsf</w:t>
      </w:r>
      <w:r w:rsidRPr="00BA5B1F">
        <w:rPr>
          <w:spacing w:val="-1"/>
        </w:rPr>
        <w:t>e</w:t>
      </w:r>
      <w:r w:rsidRPr="00BA5B1F">
        <w:t>rs,</w:t>
      </w:r>
      <w:r w:rsidRPr="00BA5B1F">
        <w:rPr>
          <w:spacing w:val="-10"/>
        </w:rPr>
        <w:t xml:space="preserve"> </w:t>
      </w:r>
      <w:r w:rsidRPr="00BA5B1F">
        <w:t>Spe</w:t>
      </w:r>
      <w:r w:rsidRPr="00BA5B1F">
        <w:rPr>
          <w:spacing w:val="-1"/>
        </w:rPr>
        <w:t>n</w:t>
      </w:r>
      <w:r w:rsidRPr="00BA5B1F">
        <w:t>d</w:t>
      </w:r>
      <w:r w:rsidRPr="00BA5B1F">
        <w:rPr>
          <w:spacing w:val="2"/>
        </w:rPr>
        <w:t>i</w:t>
      </w:r>
      <w:r w:rsidRPr="00BA5B1F">
        <w:t>ng</w:t>
      </w:r>
      <w:r w:rsidRPr="00BA5B1F">
        <w:rPr>
          <w:spacing w:val="-12"/>
        </w:rPr>
        <w:t xml:space="preserve"> </w:t>
      </w:r>
      <w:r w:rsidRPr="00BA5B1F">
        <w:t>A</w:t>
      </w:r>
      <w:r w:rsidRPr="00BA5B1F">
        <w:rPr>
          <w:spacing w:val="2"/>
        </w:rPr>
        <w:t>d</w:t>
      </w:r>
      <w:r w:rsidRPr="00BA5B1F">
        <w:t>just</w:t>
      </w:r>
      <w:r w:rsidRPr="00BA5B1F">
        <w:rPr>
          <w:spacing w:val="2"/>
        </w:rPr>
        <w:t>m</w:t>
      </w:r>
      <w:r w:rsidRPr="00BA5B1F">
        <w:rPr>
          <w:spacing w:val="-1"/>
        </w:rPr>
        <w:t>e</w:t>
      </w:r>
      <w:r w:rsidRPr="00BA5B1F">
        <w:rPr>
          <w:spacing w:val="2"/>
        </w:rPr>
        <w:t>n</w:t>
      </w:r>
      <w:r w:rsidRPr="00BA5B1F">
        <w:t>ts</w:t>
      </w:r>
      <w:r w:rsidRPr="00BA5B1F">
        <w:rPr>
          <w:spacing w:val="-12"/>
        </w:rPr>
        <w:t xml:space="preserve"> </w:t>
      </w:r>
      <w:r w:rsidRPr="00BA5B1F">
        <w:rPr>
          <w:spacing w:val="-1"/>
        </w:rPr>
        <w:t>a</w:t>
      </w:r>
      <w:r w:rsidRPr="00BA5B1F">
        <w:t>nd</w:t>
      </w:r>
      <w:r w:rsidRPr="00BA5B1F">
        <w:rPr>
          <w:spacing w:val="-10"/>
        </w:rPr>
        <w:t xml:space="preserve"> </w:t>
      </w:r>
      <w:r w:rsidRPr="00BA5B1F">
        <w:t>C</w:t>
      </w:r>
      <w:r w:rsidRPr="00BA5B1F">
        <w:rPr>
          <w:spacing w:val="-1"/>
        </w:rPr>
        <w:t>a</w:t>
      </w:r>
      <w:r w:rsidRPr="00BA5B1F">
        <w:t>n</w:t>
      </w:r>
      <w:r w:rsidRPr="00BA5B1F">
        <w:rPr>
          <w:spacing w:val="2"/>
        </w:rPr>
        <w:t>c</w:t>
      </w:r>
      <w:r w:rsidRPr="00BA5B1F">
        <w:rPr>
          <w:spacing w:val="-1"/>
        </w:rPr>
        <w:t>e</w:t>
      </w:r>
      <w:r w:rsidRPr="00BA5B1F">
        <w:t>ll</w:t>
      </w:r>
      <w:r w:rsidRPr="00BA5B1F">
        <w:rPr>
          <w:spacing w:val="-1"/>
        </w:rPr>
        <w:t>e</w:t>
      </w:r>
      <w:r w:rsidRPr="00BA5B1F">
        <w:t>d</w:t>
      </w:r>
      <w:r w:rsidRPr="00BA5B1F">
        <w:rPr>
          <w:spacing w:val="-10"/>
        </w:rPr>
        <w:t xml:space="preserve"> </w:t>
      </w:r>
      <w:r w:rsidRPr="00BA5B1F">
        <w:t>Y</w:t>
      </w:r>
      <w:r w:rsidRPr="00BA5B1F">
        <w:rPr>
          <w:spacing w:val="2"/>
        </w:rPr>
        <w:t>e</w:t>
      </w:r>
      <w:r w:rsidRPr="00BA5B1F">
        <w:rPr>
          <w:spacing w:val="-1"/>
        </w:rPr>
        <w:t>a</w:t>
      </w:r>
      <w:r w:rsidRPr="00BA5B1F">
        <w:t>r</w:t>
      </w:r>
      <w:r w:rsidRPr="00BA5B1F">
        <w:rPr>
          <w:w w:val="99"/>
        </w:rPr>
        <w:t xml:space="preserve"> </w:t>
      </w:r>
      <w:r w:rsidRPr="00BA5B1F">
        <w:rPr>
          <w:spacing w:val="-1"/>
        </w:rPr>
        <w:t>Spend</w:t>
      </w:r>
      <w:r w:rsidRPr="00BA5B1F">
        <w:rPr>
          <w:spacing w:val="2"/>
        </w:rPr>
        <w:t>i</w:t>
      </w:r>
      <w:r w:rsidRPr="00BA5B1F">
        <w:rPr>
          <w:spacing w:val="-1"/>
        </w:rPr>
        <w:t>n</w:t>
      </w:r>
      <w:r w:rsidRPr="00BA5B1F">
        <w:t>g</w:t>
      </w:r>
      <w:r w:rsidRPr="00BA5B1F">
        <w:rPr>
          <w:spacing w:val="-20"/>
        </w:rPr>
        <w:t xml:space="preserve"> </w:t>
      </w:r>
      <w:r w:rsidRPr="00BA5B1F">
        <w:rPr>
          <w:spacing w:val="-3"/>
        </w:rPr>
        <w:t>M</w:t>
      </w:r>
      <w:r w:rsidRPr="00BA5B1F">
        <w:rPr>
          <w:spacing w:val="2"/>
        </w:rPr>
        <w:t>e</w:t>
      </w:r>
      <w:r w:rsidRPr="00BA5B1F">
        <w:rPr>
          <w:spacing w:val="-1"/>
        </w:rPr>
        <w:t>tho</w:t>
      </w:r>
      <w:r w:rsidRPr="00BA5B1F">
        <w:rPr>
          <w:spacing w:val="2"/>
        </w:rPr>
        <w:t>d</w:t>
      </w:r>
      <w:r w:rsidRPr="00BA5B1F">
        <w:t>s</w:t>
      </w:r>
      <w:bookmarkEnd w:id="99"/>
    </w:p>
    <w:p w14:paraId="22C9D140" w14:textId="77777777" w:rsidR="00CC2086" w:rsidRPr="00BA5B1F" w:rsidRDefault="00CC2086" w:rsidP="00CC2086">
      <w:r w:rsidRPr="00BA5B1F">
        <w:t>Au</w:t>
      </w:r>
      <w:r w:rsidRPr="00BA5B1F">
        <w:rPr>
          <w:spacing w:val="1"/>
        </w:rPr>
        <w:t>t</w:t>
      </w:r>
      <w:r w:rsidRPr="00BA5B1F">
        <w:t>hori</w:t>
      </w:r>
      <w:r w:rsidRPr="00BA5B1F">
        <w:rPr>
          <w:spacing w:val="1"/>
        </w:rPr>
        <w:t>t</w:t>
      </w:r>
      <w:r w:rsidRPr="00BA5B1F">
        <w:t>y</w:t>
      </w:r>
      <w:r w:rsidRPr="00BA5B1F">
        <w:rPr>
          <w:spacing w:val="-2"/>
        </w:rPr>
        <w:t xml:space="preserve"> t</w:t>
      </w:r>
      <w:r w:rsidRPr="00BA5B1F">
        <w:t>ran</w:t>
      </w:r>
      <w:r w:rsidRPr="00BA5B1F">
        <w:rPr>
          <w:spacing w:val="-3"/>
        </w:rPr>
        <w:t>s</w:t>
      </w:r>
      <w:r w:rsidRPr="00BA5B1F">
        <w:rPr>
          <w:spacing w:val="3"/>
        </w:rPr>
        <w:t>f</w:t>
      </w:r>
      <w:r w:rsidRPr="00BA5B1F">
        <w:rPr>
          <w:spacing w:val="-3"/>
        </w:rPr>
        <w:t>e</w:t>
      </w:r>
      <w:r w:rsidRPr="00BA5B1F">
        <w:t>r</w:t>
      </w:r>
      <w:r w:rsidRPr="00BA5B1F">
        <w:rPr>
          <w:spacing w:val="-3"/>
        </w:rPr>
        <w:t>s</w:t>
      </w:r>
      <w:r w:rsidRPr="00BA5B1F">
        <w:t>,</w:t>
      </w:r>
      <w:r w:rsidRPr="00BA5B1F">
        <w:rPr>
          <w:spacing w:val="2"/>
        </w:rPr>
        <w:t xml:space="preserve"> </w:t>
      </w:r>
      <w:r w:rsidRPr="00BA5B1F">
        <w:t>spe</w:t>
      </w:r>
      <w:r w:rsidRPr="00BA5B1F">
        <w:rPr>
          <w:spacing w:val="-3"/>
        </w:rPr>
        <w:t>n</w:t>
      </w:r>
      <w:r w:rsidRPr="00BA5B1F">
        <w:t>ding</w:t>
      </w:r>
      <w:r w:rsidRPr="00BA5B1F">
        <w:rPr>
          <w:spacing w:val="3"/>
        </w:rPr>
        <w:t xml:space="preserve"> </w:t>
      </w:r>
      <w:r w:rsidRPr="00BA5B1F">
        <w:t>a</w:t>
      </w:r>
      <w:r w:rsidRPr="00BA5B1F">
        <w:rPr>
          <w:spacing w:val="-3"/>
        </w:rPr>
        <w:t>d</w:t>
      </w:r>
      <w:r w:rsidRPr="00BA5B1F">
        <w:rPr>
          <w:spacing w:val="1"/>
        </w:rPr>
        <w:t>j</w:t>
      </w:r>
      <w:r w:rsidRPr="00BA5B1F">
        <w:t>u</w:t>
      </w:r>
      <w:r w:rsidRPr="00BA5B1F">
        <w:rPr>
          <w:spacing w:val="-3"/>
        </w:rPr>
        <w:t>s</w:t>
      </w:r>
      <w:r w:rsidRPr="00BA5B1F">
        <w:rPr>
          <w:spacing w:val="1"/>
        </w:rPr>
        <w:t>t</w:t>
      </w:r>
      <w:r w:rsidRPr="00BA5B1F">
        <w:t>me</w:t>
      </w:r>
      <w:r w:rsidRPr="00BA5B1F">
        <w:rPr>
          <w:spacing w:val="-3"/>
        </w:rPr>
        <w:t>n</w:t>
      </w:r>
      <w:r w:rsidRPr="00BA5B1F">
        <w:rPr>
          <w:spacing w:val="1"/>
        </w:rPr>
        <w:t>t</w:t>
      </w:r>
      <w:r w:rsidRPr="00BA5B1F">
        <w:t>s, cance</w:t>
      </w:r>
      <w:r w:rsidRPr="00BA5B1F">
        <w:rPr>
          <w:spacing w:val="-4"/>
        </w:rPr>
        <w:t>l</w:t>
      </w:r>
      <w:r w:rsidRPr="00BA5B1F">
        <w:t xml:space="preserve">led </w:t>
      </w:r>
      <w:r w:rsidRPr="00BA5B1F">
        <w:rPr>
          <w:spacing w:val="-3"/>
        </w:rPr>
        <w:t>y</w:t>
      </w:r>
      <w:r w:rsidRPr="00BA5B1F">
        <w:t>ear</w:t>
      </w:r>
      <w:r w:rsidRPr="00BA5B1F">
        <w:rPr>
          <w:spacing w:val="2"/>
        </w:rPr>
        <w:t xml:space="preserve"> </w:t>
      </w:r>
      <w:r w:rsidRPr="00BA5B1F">
        <w:t>spending by</w:t>
      </w:r>
      <w:r w:rsidRPr="00BA5B1F">
        <w:rPr>
          <w:spacing w:val="-2"/>
        </w:rPr>
        <w:t xml:space="preserve"> t</w:t>
      </w:r>
      <w:r w:rsidRPr="00BA5B1F">
        <w:t>r</w:t>
      </w:r>
      <w:r w:rsidRPr="00BA5B1F">
        <w:rPr>
          <w:spacing w:val="-3"/>
        </w:rPr>
        <w:t>e</w:t>
      </w:r>
      <w:r w:rsidRPr="00BA5B1F">
        <w:t>asury</w:t>
      </w:r>
      <w:r w:rsidRPr="00BA5B1F">
        <w:rPr>
          <w:spacing w:val="-2"/>
        </w:rPr>
        <w:t xml:space="preserve"> </w:t>
      </w:r>
      <w:r w:rsidRPr="00BA5B1F">
        <w:t>s</w:t>
      </w:r>
      <w:r w:rsidRPr="00BA5B1F">
        <w:rPr>
          <w:spacing w:val="-3"/>
        </w:rPr>
        <w:t>y</w:t>
      </w:r>
      <w:r w:rsidRPr="00BA5B1F">
        <w:t>mbol and subclass</w:t>
      </w:r>
      <w:r w:rsidRPr="00BA5B1F">
        <w:rPr>
          <w:spacing w:val="1"/>
        </w:rPr>
        <w:t xml:space="preserve"> </w:t>
      </w:r>
      <w:r w:rsidRPr="00BA5B1F">
        <w:t>accou</w:t>
      </w:r>
      <w:r w:rsidRPr="00BA5B1F">
        <w:rPr>
          <w:spacing w:val="-3"/>
        </w:rPr>
        <w:t>n</w:t>
      </w:r>
      <w:r w:rsidRPr="00BA5B1F">
        <w:rPr>
          <w:spacing w:val="1"/>
        </w:rPr>
        <w:t>t</w:t>
      </w:r>
      <w:r w:rsidRPr="00BA5B1F">
        <w:t>s</w:t>
      </w:r>
      <w:r w:rsidRPr="00BA5B1F">
        <w:rPr>
          <w:spacing w:val="1"/>
        </w:rPr>
        <w:t xml:space="preserve"> </w:t>
      </w:r>
      <w:r w:rsidRPr="00BA5B1F">
        <w:rPr>
          <w:spacing w:val="-3"/>
        </w:rPr>
        <w:t>a</w:t>
      </w:r>
      <w:r w:rsidRPr="00BA5B1F">
        <w:t>re</w:t>
      </w:r>
      <w:r w:rsidRPr="00BA5B1F">
        <w:rPr>
          <w:spacing w:val="-2"/>
        </w:rPr>
        <w:t xml:space="preserve"> </w:t>
      </w:r>
      <w:r w:rsidRPr="00BA5B1F">
        <w:rPr>
          <w:spacing w:val="1"/>
        </w:rPr>
        <w:t>t</w:t>
      </w:r>
      <w:r w:rsidRPr="00BA5B1F">
        <w:rPr>
          <w:spacing w:val="-3"/>
        </w:rPr>
        <w:t>h</w:t>
      </w:r>
      <w:r w:rsidRPr="00BA5B1F">
        <w:t>e models</w:t>
      </w:r>
      <w:r w:rsidRPr="00BA5B1F">
        <w:rPr>
          <w:spacing w:val="-2"/>
        </w:rPr>
        <w:t xml:space="preserve"> </w:t>
      </w:r>
      <w:r w:rsidRPr="00BA5B1F">
        <w:t>used</w:t>
      </w:r>
      <w:r w:rsidRPr="00BA5B1F">
        <w:rPr>
          <w:spacing w:val="-2"/>
        </w:rPr>
        <w:t xml:space="preserve"> </w:t>
      </w:r>
      <w:r w:rsidRPr="00BA5B1F">
        <w:rPr>
          <w:spacing w:val="1"/>
        </w:rPr>
        <w:t>t</w:t>
      </w:r>
      <w:r w:rsidRPr="00BA5B1F">
        <w:t>o</w:t>
      </w:r>
      <w:r w:rsidRPr="00BA5B1F">
        <w:rPr>
          <w:spacing w:val="-2"/>
        </w:rPr>
        <w:t xml:space="preserve"> </w:t>
      </w:r>
      <w:r w:rsidRPr="00BA5B1F">
        <w:t>rec</w:t>
      </w:r>
      <w:r w:rsidRPr="00BA5B1F">
        <w:rPr>
          <w:spacing w:val="-3"/>
        </w:rPr>
        <w:t>o</w:t>
      </w:r>
      <w:r w:rsidRPr="00BA5B1F">
        <w:t>rd</w:t>
      </w:r>
      <w:r w:rsidRPr="00BA5B1F">
        <w:rPr>
          <w:spacing w:val="-2"/>
        </w:rPr>
        <w:t xml:space="preserve"> </w:t>
      </w:r>
      <w:r w:rsidRPr="00BA5B1F">
        <w:t>curre</w:t>
      </w:r>
      <w:r w:rsidRPr="00BA5B1F">
        <w:rPr>
          <w:spacing w:val="-3"/>
        </w:rPr>
        <w:t>n</w:t>
      </w:r>
      <w:r w:rsidRPr="00BA5B1F">
        <w:rPr>
          <w:spacing w:val="2"/>
        </w:rPr>
        <w:t>t</w:t>
      </w:r>
      <w:r w:rsidRPr="00BA5B1F">
        <w:t>-</w:t>
      </w:r>
      <w:r w:rsidRPr="00BA5B1F">
        <w:rPr>
          <w:spacing w:val="-3"/>
        </w:rPr>
        <w:t>y</w:t>
      </w:r>
      <w:r w:rsidRPr="00BA5B1F">
        <w:t>ear</w:t>
      </w:r>
      <w:r w:rsidRPr="00BA5B1F">
        <w:rPr>
          <w:spacing w:val="2"/>
        </w:rPr>
        <w:t xml:space="preserve"> </w:t>
      </w:r>
      <w:r w:rsidRPr="00BA5B1F">
        <w:rPr>
          <w:spacing w:val="-3"/>
        </w:rPr>
        <w:t>a</w:t>
      </w:r>
      <w:r w:rsidRPr="00BA5B1F">
        <w:t>c</w:t>
      </w:r>
      <w:r w:rsidRPr="00BA5B1F">
        <w:rPr>
          <w:spacing w:val="1"/>
        </w:rPr>
        <w:t>t</w:t>
      </w:r>
      <w:r w:rsidRPr="00BA5B1F">
        <w:t>i</w:t>
      </w:r>
      <w:r w:rsidRPr="00BA5B1F">
        <w:rPr>
          <w:spacing w:val="-3"/>
        </w:rPr>
        <w:t>v</w:t>
      </w:r>
      <w:r w:rsidRPr="00BA5B1F">
        <w:t>i</w:t>
      </w:r>
      <w:r w:rsidRPr="00BA5B1F">
        <w:rPr>
          <w:spacing w:val="1"/>
        </w:rPr>
        <w:t>t</w:t>
      </w:r>
      <w:r w:rsidRPr="00BA5B1F">
        <w:t>y</w:t>
      </w:r>
      <w:r w:rsidRPr="00BA5B1F">
        <w:rPr>
          <w:spacing w:val="-2"/>
        </w:rPr>
        <w:t xml:space="preserve"> </w:t>
      </w:r>
      <w:r w:rsidRPr="00BA5B1F">
        <w:t>a</w:t>
      </w:r>
      <w:r w:rsidRPr="00BA5B1F">
        <w:rPr>
          <w:spacing w:val="2"/>
        </w:rPr>
        <w:t>g</w:t>
      </w:r>
      <w:r w:rsidRPr="00BA5B1F">
        <w:t>ainst</w:t>
      </w:r>
      <w:r w:rsidRPr="00BA5B1F">
        <w:rPr>
          <w:spacing w:val="2"/>
        </w:rPr>
        <w:t xml:space="preserve"> </w:t>
      </w:r>
      <w:r w:rsidRPr="00BA5B1F">
        <w:t>a</w:t>
      </w:r>
      <w:r w:rsidRPr="00BA5B1F">
        <w:rPr>
          <w:spacing w:val="-2"/>
        </w:rPr>
        <w:t xml:space="preserve"> </w:t>
      </w:r>
      <w:r w:rsidRPr="00BA5B1F">
        <w:t>prior bu</w:t>
      </w:r>
      <w:r w:rsidRPr="00BA5B1F">
        <w:rPr>
          <w:spacing w:val="-3"/>
        </w:rPr>
        <w:t>d</w:t>
      </w:r>
      <w:r w:rsidRPr="00BA5B1F">
        <w:rPr>
          <w:spacing w:val="2"/>
        </w:rPr>
        <w:t>g</w:t>
      </w:r>
      <w:r w:rsidRPr="00BA5B1F">
        <w:rPr>
          <w:spacing w:val="-3"/>
        </w:rPr>
        <w:t>e</w:t>
      </w:r>
      <w:r w:rsidRPr="00BA5B1F">
        <w:t xml:space="preserve">t </w:t>
      </w:r>
      <w:r w:rsidRPr="00BA5B1F">
        <w:rPr>
          <w:spacing w:val="3"/>
        </w:rPr>
        <w:t>f</w:t>
      </w:r>
      <w:r w:rsidRPr="00BA5B1F">
        <w:t>is</w:t>
      </w:r>
      <w:r w:rsidRPr="00BA5B1F">
        <w:rPr>
          <w:spacing w:val="-3"/>
        </w:rPr>
        <w:t>c</w:t>
      </w:r>
      <w:r w:rsidRPr="00BA5B1F">
        <w:t xml:space="preserve">al </w:t>
      </w:r>
      <w:r w:rsidRPr="00BA5B1F">
        <w:rPr>
          <w:spacing w:val="-3"/>
        </w:rPr>
        <w:t>y</w:t>
      </w:r>
      <w:r w:rsidRPr="00BA5B1F">
        <w:t>ear</w:t>
      </w:r>
      <w:r w:rsidRPr="00BA5B1F">
        <w:rPr>
          <w:spacing w:val="2"/>
        </w:rPr>
        <w:t xml:space="preserve"> </w:t>
      </w:r>
      <w:r w:rsidRPr="00BA5B1F">
        <w:t>(BF</w:t>
      </w:r>
      <w:r w:rsidRPr="00BA5B1F">
        <w:rPr>
          <w:spacing w:val="-4"/>
        </w:rPr>
        <w:t>Y</w:t>
      </w:r>
      <w:r w:rsidRPr="00BA5B1F">
        <w:t>).</w:t>
      </w:r>
      <w:r w:rsidRPr="00BA5B1F">
        <w:rPr>
          <w:spacing w:val="59"/>
        </w:rPr>
        <w:t xml:space="preserve"> </w:t>
      </w:r>
      <w:r w:rsidRPr="00BA5B1F">
        <w:rPr>
          <w:spacing w:val="1"/>
        </w:rPr>
        <w:t>T</w:t>
      </w:r>
      <w:r w:rsidRPr="00BA5B1F">
        <w:t>he</w:t>
      </w:r>
      <w:r w:rsidRPr="00BA5B1F">
        <w:rPr>
          <w:spacing w:val="-2"/>
        </w:rPr>
        <w:t xml:space="preserve"> m</w:t>
      </w:r>
      <w:r w:rsidRPr="00BA5B1F">
        <w:t>odel used depends</w:t>
      </w:r>
      <w:r w:rsidRPr="00BA5B1F">
        <w:rPr>
          <w:spacing w:val="-2"/>
        </w:rPr>
        <w:t xml:space="preserve"> </w:t>
      </w:r>
      <w:r w:rsidRPr="00BA5B1F">
        <w:t xml:space="preserve">on </w:t>
      </w:r>
      <w:r w:rsidRPr="00BA5B1F">
        <w:rPr>
          <w:spacing w:val="-3"/>
        </w:rPr>
        <w:t>b</w:t>
      </w:r>
      <w:r w:rsidRPr="00BA5B1F">
        <w:t>o</w:t>
      </w:r>
      <w:r w:rsidRPr="00BA5B1F">
        <w:rPr>
          <w:spacing w:val="1"/>
        </w:rPr>
        <w:t>t</w:t>
      </w:r>
      <w:r w:rsidRPr="00BA5B1F">
        <w:t>h</w:t>
      </w:r>
      <w:r w:rsidRPr="00BA5B1F">
        <w:rPr>
          <w:spacing w:val="-2"/>
        </w:rPr>
        <w:t xml:space="preserve"> </w:t>
      </w:r>
      <w:r w:rsidRPr="00BA5B1F">
        <w:rPr>
          <w:spacing w:val="1"/>
        </w:rPr>
        <w:t>t</w:t>
      </w:r>
      <w:r w:rsidRPr="00BA5B1F">
        <w:t>he</w:t>
      </w:r>
      <w:r w:rsidRPr="00BA5B1F">
        <w:rPr>
          <w:spacing w:val="-2"/>
        </w:rPr>
        <w:t xml:space="preserve"> </w:t>
      </w:r>
      <w:r w:rsidRPr="00BA5B1F">
        <w:rPr>
          <w:spacing w:val="1"/>
        </w:rPr>
        <w:t>t</w:t>
      </w:r>
      <w:r w:rsidRPr="00BA5B1F">
        <w:rPr>
          <w:spacing w:val="-3"/>
        </w:rPr>
        <w:t>y</w:t>
      </w:r>
      <w:r w:rsidRPr="00BA5B1F">
        <w:t xml:space="preserve">pe </w:t>
      </w:r>
      <w:r w:rsidRPr="00BA5B1F">
        <w:rPr>
          <w:spacing w:val="-3"/>
        </w:rPr>
        <w:t>o</w:t>
      </w:r>
      <w:r w:rsidRPr="00BA5B1F">
        <w:t>f</w:t>
      </w:r>
      <w:r w:rsidRPr="00BA5B1F">
        <w:rPr>
          <w:spacing w:val="2"/>
        </w:rPr>
        <w:t xml:space="preserve"> </w:t>
      </w:r>
      <w:r w:rsidRPr="00BA5B1F">
        <w:t>appro</w:t>
      </w:r>
      <w:r w:rsidRPr="00BA5B1F">
        <w:rPr>
          <w:spacing w:val="-3"/>
        </w:rPr>
        <w:t>p</w:t>
      </w:r>
      <w:r w:rsidRPr="00BA5B1F">
        <w:t>ria</w:t>
      </w:r>
      <w:r w:rsidRPr="00BA5B1F">
        <w:rPr>
          <w:spacing w:val="-2"/>
        </w:rPr>
        <w:t>t</w:t>
      </w:r>
      <w:r w:rsidRPr="00BA5B1F">
        <w:t>ion (sin</w:t>
      </w:r>
      <w:r w:rsidRPr="00BA5B1F">
        <w:rPr>
          <w:spacing w:val="2"/>
        </w:rPr>
        <w:t>g</w:t>
      </w:r>
      <w:r w:rsidRPr="00BA5B1F">
        <w:t>l</w:t>
      </w:r>
      <w:r w:rsidRPr="00BA5B1F">
        <w:rPr>
          <w:spacing w:val="-2"/>
        </w:rPr>
        <w:t>e</w:t>
      </w:r>
      <w:r w:rsidRPr="00BA5B1F">
        <w:t>-</w:t>
      </w:r>
      <w:r w:rsidRPr="00BA5B1F">
        <w:rPr>
          <w:spacing w:val="-3"/>
        </w:rPr>
        <w:t>y</w:t>
      </w:r>
      <w:r w:rsidRPr="00BA5B1F">
        <w:t>ear, mu</w:t>
      </w:r>
      <w:r w:rsidRPr="00BA5B1F">
        <w:rPr>
          <w:spacing w:val="-2"/>
        </w:rPr>
        <w:t>l</w:t>
      </w:r>
      <w:r w:rsidRPr="00BA5B1F">
        <w:rPr>
          <w:spacing w:val="1"/>
        </w:rPr>
        <w:t>t</w:t>
      </w:r>
      <w:r w:rsidRPr="00BA5B1F">
        <w:rPr>
          <w:spacing w:val="-2"/>
        </w:rPr>
        <w:t>i</w:t>
      </w:r>
      <w:r w:rsidRPr="00BA5B1F">
        <w:rPr>
          <w:spacing w:val="1"/>
        </w:rPr>
        <w:t>-</w:t>
      </w:r>
      <w:r w:rsidRPr="00BA5B1F">
        <w:rPr>
          <w:spacing w:val="-3"/>
        </w:rPr>
        <w:t>y</w:t>
      </w:r>
      <w:r w:rsidRPr="00BA5B1F">
        <w:t>ear, no</w:t>
      </w:r>
      <w:r w:rsidRPr="00BA5B1F">
        <w:rPr>
          <w:spacing w:val="1"/>
        </w:rPr>
        <w:t>-</w:t>
      </w:r>
      <w:r w:rsidRPr="00BA5B1F">
        <w:rPr>
          <w:spacing w:val="-3"/>
        </w:rPr>
        <w:t>y</w:t>
      </w:r>
      <w:r w:rsidRPr="00BA5B1F">
        <w:t xml:space="preserve">ear) and </w:t>
      </w:r>
      <w:r w:rsidRPr="00BA5B1F">
        <w:rPr>
          <w:spacing w:val="-4"/>
        </w:rPr>
        <w:t>i</w:t>
      </w:r>
      <w:r w:rsidRPr="00BA5B1F">
        <w:rPr>
          <w:spacing w:val="1"/>
        </w:rPr>
        <w:t>t</w:t>
      </w:r>
      <w:r w:rsidRPr="00BA5B1F">
        <w:t>s</w:t>
      </w:r>
      <w:r w:rsidRPr="00BA5B1F">
        <w:rPr>
          <w:spacing w:val="1"/>
        </w:rPr>
        <w:t xml:space="preserve"> </w:t>
      </w:r>
      <w:r w:rsidRPr="00BA5B1F">
        <w:rPr>
          <w:spacing w:val="-3"/>
        </w:rPr>
        <w:t>s</w:t>
      </w:r>
      <w:r w:rsidRPr="00BA5B1F">
        <w:rPr>
          <w:spacing w:val="1"/>
        </w:rPr>
        <w:t>t</w:t>
      </w:r>
      <w:r w:rsidRPr="00BA5B1F">
        <w:t>a</w:t>
      </w:r>
      <w:r w:rsidRPr="00BA5B1F">
        <w:rPr>
          <w:spacing w:val="1"/>
        </w:rPr>
        <w:t>t</w:t>
      </w:r>
      <w:r w:rsidRPr="00BA5B1F">
        <w:t>e</w:t>
      </w:r>
      <w:r w:rsidRPr="00BA5B1F">
        <w:rPr>
          <w:spacing w:val="-2"/>
        </w:rPr>
        <w:t xml:space="preserve"> </w:t>
      </w:r>
      <w:r w:rsidRPr="00BA5B1F">
        <w:t>(</w:t>
      </w:r>
      <w:r w:rsidRPr="00BA5B1F">
        <w:rPr>
          <w:spacing w:val="-3"/>
        </w:rPr>
        <w:t>u</w:t>
      </w:r>
      <w:r w:rsidRPr="00BA5B1F">
        <w:t>ne</w:t>
      </w:r>
      <w:r w:rsidRPr="00BA5B1F">
        <w:rPr>
          <w:spacing w:val="-3"/>
        </w:rPr>
        <w:t>x</w:t>
      </w:r>
      <w:r w:rsidRPr="00BA5B1F">
        <w:t>pired,</w:t>
      </w:r>
      <w:r w:rsidRPr="00BA5B1F">
        <w:rPr>
          <w:spacing w:val="2"/>
        </w:rPr>
        <w:t xml:space="preserve"> </w:t>
      </w:r>
      <w:r w:rsidRPr="00BA5B1F">
        <w:t>e</w:t>
      </w:r>
      <w:r w:rsidRPr="00BA5B1F">
        <w:rPr>
          <w:spacing w:val="-3"/>
        </w:rPr>
        <w:t>x</w:t>
      </w:r>
      <w:r w:rsidRPr="00BA5B1F">
        <w:t>pired,</w:t>
      </w:r>
      <w:r w:rsidRPr="00BA5B1F">
        <w:rPr>
          <w:spacing w:val="2"/>
        </w:rPr>
        <w:t xml:space="preserve"> </w:t>
      </w:r>
      <w:r w:rsidRPr="00BA5B1F">
        <w:t>cancelled</w:t>
      </w:r>
      <w:r w:rsidRPr="00BA5B1F">
        <w:rPr>
          <w:spacing w:val="-2"/>
        </w:rPr>
        <w:t>)</w:t>
      </w:r>
      <w:r w:rsidRPr="00BA5B1F">
        <w:t>.</w:t>
      </w:r>
    </w:p>
    <w:p w14:paraId="336D485C" w14:textId="77777777" w:rsidR="00CC2086" w:rsidRPr="00BA5B1F" w:rsidRDefault="00CC2086" w:rsidP="00CC2086">
      <w:pPr>
        <w:pStyle w:val="ListBulleted"/>
      </w:pPr>
      <w:r w:rsidRPr="00BA5B1F">
        <w:t>Spending</w:t>
      </w:r>
      <w:r w:rsidRPr="00BA5B1F">
        <w:rPr>
          <w:spacing w:val="3"/>
        </w:rPr>
        <w:t xml:space="preserve"> </w:t>
      </w:r>
      <w:r w:rsidRPr="00BA5B1F">
        <w:t>a</w:t>
      </w:r>
      <w:r w:rsidRPr="00BA5B1F">
        <w:rPr>
          <w:spacing w:val="-3"/>
        </w:rPr>
        <w:t>d</w:t>
      </w:r>
      <w:r w:rsidRPr="00BA5B1F">
        <w:rPr>
          <w:spacing w:val="1"/>
        </w:rPr>
        <w:t>j</w:t>
      </w:r>
      <w:r w:rsidRPr="00BA5B1F">
        <w:t>us</w:t>
      </w:r>
      <w:r w:rsidRPr="00BA5B1F">
        <w:rPr>
          <w:spacing w:val="-2"/>
        </w:rPr>
        <w:t>t</w:t>
      </w:r>
      <w:r w:rsidRPr="00BA5B1F">
        <w:t>me</w:t>
      </w:r>
      <w:r w:rsidRPr="00BA5B1F">
        <w:rPr>
          <w:spacing w:val="-3"/>
        </w:rPr>
        <w:t>n</w:t>
      </w:r>
      <w:r w:rsidRPr="00BA5B1F">
        <w:rPr>
          <w:spacing w:val="1"/>
        </w:rPr>
        <w:t>t</w:t>
      </w:r>
      <w:r w:rsidRPr="00BA5B1F">
        <w:t>s</w:t>
      </w:r>
      <w:r w:rsidRPr="00BA5B1F">
        <w:rPr>
          <w:spacing w:val="-2"/>
        </w:rPr>
        <w:t xml:space="preserve"> </w:t>
      </w:r>
      <w:r w:rsidRPr="00BA5B1F">
        <w:t>(</w:t>
      </w:r>
      <w:r w:rsidRPr="00BA5B1F">
        <w:rPr>
          <w:spacing w:val="-3"/>
        </w:rPr>
        <w:t>o</w:t>
      </w:r>
      <w:r w:rsidRPr="00BA5B1F">
        <w:t>b</w:t>
      </w:r>
      <w:r w:rsidRPr="00BA5B1F">
        <w:rPr>
          <w:spacing w:val="-2"/>
        </w:rPr>
        <w:t>l</w:t>
      </w:r>
      <w:r w:rsidRPr="00BA5B1F">
        <w:t>i</w:t>
      </w:r>
      <w:r w:rsidRPr="00BA5B1F">
        <w:rPr>
          <w:spacing w:val="2"/>
        </w:rPr>
        <w:t>g</w:t>
      </w:r>
      <w:r w:rsidRPr="00BA5B1F">
        <w:t>a</w:t>
      </w:r>
      <w:r w:rsidRPr="00BA5B1F">
        <w:rPr>
          <w:spacing w:val="1"/>
        </w:rPr>
        <w:t>t</w:t>
      </w:r>
      <w:r w:rsidRPr="00BA5B1F">
        <w:t>ion a</w:t>
      </w:r>
      <w:r w:rsidRPr="00BA5B1F">
        <w:rPr>
          <w:spacing w:val="-3"/>
        </w:rPr>
        <w:t>d</w:t>
      </w:r>
      <w:r w:rsidRPr="00BA5B1F">
        <w:rPr>
          <w:spacing w:val="1"/>
        </w:rPr>
        <w:t>j</w:t>
      </w:r>
      <w:r w:rsidRPr="00BA5B1F">
        <w:t>us</w:t>
      </w:r>
      <w:r w:rsidRPr="00BA5B1F">
        <w:rPr>
          <w:spacing w:val="-2"/>
        </w:rPr>
        <w:t>t</w:t>
      </w:r>
      <w:r w:rsidRPr="00BA5B1F">
        <w:t>me</w:t>
      </w:r>
      <w:r w:rsidRPr="00BA5B1F">
        <w:rPr>
          <w:spacing w:val="-3"/>
        </w:rPr>
        <w:t>n</w:t>
      </w:r>
      <w:r w:rsidRPr="00BA5B1F">
        <w:rPr>
          <w:spacing w:val="1"/>
        </w:rPr>
        <w:t>t</w:t>
      </w:r>
      <w:r w:rsidRPr="00BA5B1F">
        <w:t>s, a</w:t>
      </w:r>
      <w:r w:rsidRPr="00BA5B1F">
        <w:rPr>
          <w:spacing w:val="-3"/>
        </w:rPr>
        <w:t>c</w:t>
      </w:r>
      <w:r w:rsidRPr="00BA5B1F">
        <w:t>crual adjus</w:t>
      </w:r>
      <w:r w:rsidRPr="00BA5B1F">
        <w:rPr>
          <w:spacing w:val="-2"/>
        </w:rPr>
        <w:t>t</w:t>
      </w:r>
      <w:r w:rsidRPr="00BA5B1F">
        <w:t>men</w:t>
      </w:r>
      <w:r w:rsidRPr="00BA5B1F">
        <w:rPr>
          <w:spacing w:val="-2"/>
        </w:rPr>
        <w:t>t</w:t>
      </w:r>
      <w:r w:rsidRPr="00BA5B1F">
        <w:t xml:space="preserve">s, and </w:t>
      </w:r>
      <w:r w:rsidRPr="00BA5B1F">
        <w:rPr>
          <w:spacing w:val="-3"/>
        </w:rPr>
        <w:t>ex</w:t>
      </w:r>
      <w:r w:rsidRPr="00BA5B1F">
        <w:t>pendi</w:t>
      </w:r>
      <w:r w:rsidRPr="00BA5B1F">
        <w:rPr>
          <w:spacing w:val="1"/>
        </w:rPr>
        <w:t>t</w:t>
      </w:r>
      <w:r w:rsidRPr="00BA5B1F">
        <w:t>ure ad</w:t>
      </w:r>
      <w:r w:rsidRPr="00BA5B1F">
        <w:rPr>
          <w:spacing w:val="1"/>
        </w:rPr>
        <w:t>j</w:t>
      </w:r>
      <w:r w:rsidRPr="00BA5B1F">
        <w:t>us</w:t>
      </w:r>
      <w:r w:rsidRPr="00BA5B1F">
        <w:rPr>
          <w:spacing w:val="-2"/>
        </w:rPr>
        <w:t>t</w:t>
      </w:r>
      <w:r w:rsidRPr="00BA5B1F">
        <w:t>me</w:t>
      </w:r>
      <w:r w:rsidRPr="00BA5B1F">
        <w:rPr>
          <w:spacing w:val="-3"/>
        </w:rPr>
        <w:t>n</w:t>
      </w:r>
      <w:r w:rsidRPr="00BA5B1F">
        <w:rPr>
          <w:spacing w:val="1"/>
        </w:rPr>
        <w:t>t</w:t>
      </w:r>
      <w:r w:rsidRPr="00BA5B1F">
        <w:t>s) occ</w:t>
      </w:r>
      <w:r w:rsidRPr="00BA5B1F">
        <w:rPr>
          <w:spacing w:val="-3"/>
        </w:rPr>
        <w:t>u</w:t>
      </w:r>
      <w:r w:rsidRPr="00BA5B1F">
        <w:t>r</w:t>
      </w:r>
      <w:r w:rsidRPr="00BA5B1F">
        <w:rPr>
          <w:spacing w:val="2"/>
        </w:rPr>
        <w:t xml:space="preserve"> </w:t>
      </w:r>
      <w:r w:rsidRPr="00BA5B1F">
        <w:rPr>
          <w:spacing w:val="-4"/>
        </w:rPr>
        <w:t>w</w:t>
      </w:r>
      <w:r w:rsidRPr="00BA5B1F">
        <w:t>hen obli</w:t>
      </w:r>
      <w:r w:rsidRPr="00BA5B1F">
        <w:rPr>
          <w:spacing w:val="2"/>
        </w:rPr>
        <w:t>g</w:t>
      </w:r>
      <w:r w:rsidRPr="00BA5B1F">
        <w:t>a</w:t>
      </w:r>
      <w:r w:rsidRPr="00BA5B1F">
        <w:rPr>
          <w:spacing w:val="1"/>
        </w:rPr>
        <w:t>t</w:t>
      </w:r>
      <w:r w:rsidRPr="00BA5B1F">
        <w:t>ion</w:t>
      </w:r>
      <w:r w:rsidRPr="00BA5B1F">
        <w:rPr>
          <w:spacing w:val="-3"/>
        </w:rPr>
        <w:t>s</w:t>
      </w:r>
      <w:r w:rsidRPr="00BA5B1F">
        <w:t>,</w:t>
      </w:r>
      <w:r w:rsidRPr="00BA5B1F">
        <w:rPr>
          <w:spacing w:val="2"/>
        </w:rPr>
        <w:t xml:space="preserve"> </w:t>
      </w:r>
      <w:r w:rsidRPr="00BA5B1F">
        <w:t>a</w:t>
      </w:r>
      <w:r w:rsidRPr="00BA5B1F">
        <w:rPr>
          <w:spacing w:val="-3"/>
        </w:rPr>
        <w:t>c</w:t>
      </w:r>
      <w:r w:rsidRPr="00BA5B1F">
        <w:t>cruals, or</w:t>
      </w:r>
      <w:r w:rsidRPr="00BA5B1F">
        <w:rPr>
          <w:spacing w:val="-3"/>
        </w:rPr>
        <w:t xml:space="preserve"> </w:t>
      </w:r>
      <w:r w:rsidRPr="00BA5B1F">
        <w:t>e</w:t>
      </w:r>
      <w:r w:rsidRPr="00BA5B1F">
        <w:rPr>
          <w:spacing w:val="-3"/>
        </w:rPr>
        <w:t>x</w:t>
      </w:r>
      <w:r w:rsidRPr="00BA5B1F">
        <w:t>pendi</w:t>
      </w:r>
      <w:r w:rsidRPr="00BA5B1F">
        <w:rPr>
          <w:spacing w:val="1"/>
        </w:rPr>
        <w:t>t</w:t>
      </w:r>
      <w:r w:rsidRPr="00BA5B1F">
        <w:t>ures</w:t>
      </w:r>
      <w:r w:rsidRPr="00BA5B1F">
        <w:rPr>
          <w:spacing w:val="-2"/>
        </w:rPr>
        <w:t xml:space="preserve"> </w:t>
      </w:r>
      <w:r w:rsidRPr="00BA5B1F">
        <w:rPr>
          <w:spacing w:val="3"/>
        </w:rPr>
        <w:t>f</w:t>
      </w:r>
      <w:r w:rsidRPr="00BA5B1F">
        <w:rPr>
          <w:spacing w:val="-3"/>
        </w:rPr>
        <w:t>o</w:t>
      </w:r>
      <w:r w:rsidRPr="00BA5B1F">
        <w:t>r</w:t>
      </w:r>
      <w:r w:rsidRPr="00BA5B1F">
        <w:rPr>
          <w:spacing w:val="2"/>
        </w:rPr>
        <w:t xml:space="preserve"> </w:t>
      </w:r>
      <w:r w:rsidRPr="00BA5B1F">
        <w:t>an</w:t>
      </w:r>
      <w:r w:rsidRPr="00BA5B1F">
        <w:rPr>
          <w:spacing w:val="-2"/>
        </w:rPr>
        <w:t xml:space="preserve"> </w:t>
      </w:r>
      <w:r w:rsidRPr="00BA5B1F">
        <w:t>e</w:t>
      </w:r>
      <w:r w:rsidRPr="00BA5B1F">
        <w:rPr>
          <w:spacing w:val="-3"/>
        </w:rPr>
        <w:t>x</w:t>
      </w:r>
      <w:r w:rsidRPr="00BA5B1F">
        <w:t>p</w:t>
      </w:r>
      <w:r w:rsidRPr="00BA5B1F">
        <w:rPr>
          <w:spacing w:val="-2"/>
        </w:rPr>
        <w:t>i</w:t>
      </w:r>
      <w:r w:rsidRPr="00BA5B1F">
        <w:t>red sin</w:t>
      </w:r>
      <w:r w:rsidRPr="00BA5B1F">
        <w:rPr>
          <w:spacing w:val="2"/>
        </w:rPr>
        <w:t>g</w:t>
      </w:r>
      <w:r w:rsidRPr="00BA5B1F">
        <w:rPr>
          <w:spacing w:val="-2"/>
        </w:rPr>
        <w:t>le</w:t>
      </w:r>
      <w:r w:rsidRPr="00BA5B1F">
        <w:t>-, mu</w:t>
      </w:r>
      <w:r w:rsidRPr="00BA5B1F">
        <w:rPr>
          <w:spacing w:val="-2"/>
        </w:rPr>
        <w:t>l</w:t>
      </w:r>
      <w:r w:rsidRPr="00BA5B1F">
        <w:rPr>
          <w:spacing w:val="1"/>
        </w:rPr>
        <w:t>t</w:t>
      </w:r>
      <w:r w:rsidRPr="00BA5B1F">
        <w:rPr>
          <w:spacing w:val="-2"/>
        </w:rPr>
        <w:t>i</w:t>
      </w:r>
      <w:r w:rsidRPr="00BA5B1F">
        <w:rPr>
          <w:spacing w:val="1"/>
        </w:rPr>
        <w:t>-</w:t>
      </w:r>
      <w:r w:rsidRPr="00BA5B1F">
        <w:t>, or no-</w:t>
      </w:r>
      <w:r w:rsidRPr="00BA5B1F">
        <w:rPr>
          <w:spacing w:val="-3"/>
        </w:rPr>
        <w:t>y</w:t>
      </w:r>
      <w:r w:rsidRPr="00BA5B1F">
        <w:t xml:space="preserve">ear or an </w:t>
      </w:r>
      <w:r w:rsidRPr="00BA5B1F">
        <w:rPr>
          <w:spacing w:val="-3"/>
        </w:rPr>
        <w:t>u</w:t>
      </w:r>
      <w:r w:rsidRPr="00BA5B1F">
        <w:t>ne</w:t>
      </w:r>
      <w:r w:rsidRPr="00BA5B1F">
        <w:rPr>
          <w:spacing w:val="-3"/>
        </w:rPr>
        <w:t>x</w:t>
      </w:r>
      <w:r w:rsidRPr="00BA5B1F">
        <w:t>pired mul</w:t>
      </w:r>
      <w:r w:rsidRPr="00BA5B1F">
        <w:rPr>
          <w:spacing w:val="1"/>
        </w:rPr>
        <w:t>t</w:t>
      </w:r>
      <w:r w:rsidRPr="00BA5B1F">
        <w:t>i-</w:t>
      </w:r>
      <w:r w:rsidRPr="00BA5B1F">
        <w:rPr>
          <w:spacing w:val="2"/>
        </w:rPr>
        <w:t xml:space="preserve"> </w:t>
      </w:r>
      <w:r w:rsidRPr="00BA5B1F">
        <w:rPr>
          <w:spacing w:val="-3"/>
        </w:rPr>
        <w:t>o</w:t>
      </w:r>
      <w:r w:rsidRPr="00BA5B1F">
        <w:t>r</w:t>
      </w:r>
      <w:r w:rsidRPr="00BA5B1F">
        <w:rPr>
          <w:spacing w:val="2"/>
        </w:rPr>
        <w:t xml:space="preserve"> </w:t>
      </w:r>
      <w:r w:rsidRPr="00BA5B1F">
        <w:t>n</w:t>
      </w:r>
      <w:r w:rsidRPr="00BA5B1F">
        <w:rPr>
          <w:spacing w:val="-3"/>
        </w:rPr>
        <w:t>o</w:t>
      </w:r>
      <w:r w:rsidRPr="00BA5B1F">
        <w:rPr>
          <w:spacing w:val="1"/>
        </w:rPr>
        <w:t>-</w:t>
      </w:r>
      <w:r w:rsidRPr="00BA5B1F">
        <w:rPr>
          <w:spacing w:val="-3"/>
        </w:rPr>
        <w:t>y</w:t>
      </w:r>
      <w:r w:rsidRPr="00BA5B1F">
        <w:t>ear</w:t>
      </w:r>
      <w:r w:rsidRPr="00BA5B1F">
        <w:rPr>
          <w:spacing w:val="2"/>
        </w:rPr>
        <w:t xml:space="preserve"> </w:t>
      </w:r>
      <w:r w:rsidRPr="00BA5B1F">
        <w:t>ap</w:t>
      </w:r>
      <w:r w:rsidRPr="00BA5B1F">
        <w:rPr>
          <w:spacing w:val="-3"/>
        </w:rPr>
        <w:t>p</w:t>
      </w:r>
      <w:r w:rsidRPr="00BA5B1F">
        <w:t>ropr</w:t>
      </w:r>
      <w:r w:rsidRPr="00BA5B1F">
        <w:rPr>
          <w:spacing w:val="-2"/>
        </w:rPr>
        <w:t>i</w:t>
      </w:r>
      <w:r w:rsidRPr="00BA5B1F">
        <w:t>a</w:t>
      </w:r>
      <w:r w:rsidRPr="00BA5B1F">
        <w:rPr>
          <w:spacing w:val="1"/>
        </w:rPr>
        <w:t>t</w:t>
      </w:r>
      <w:r w:rsidRPr="00BA5B1F">
        <w:t xml:space="preserve">ion </w:t>
      </w:r>
      <w:r w:rsidRPr="00BA5B1F">
        <w:rPr>
          <w:spacing w:val="-3"/>
        </w:rPr>
        <w:t>a</w:t>
      </w:r>
      <w:r w:rsidRPr="00BA5B1F">
        <w:t>re in</w:t>
      </w:r>
      <w:r w:rsidRPr="00BA5B1F">
        <w:rPr>
          <w:spacing w:val="-3"/>
        </w:rPr>
        <w:t>c</w:t>
      </w:r>
      <w:r w:rsidRPr="00BA5B1F">
        <w:t>r</w:t>
      </w:r>
      <w:r w:rsidRPr="00BA5B1F">
        <w:rPr>
          <w:spacing w:val="-3"/>
        </w:rPr>
        <w:t>e</w:t>
      </w:r>
      <w:r w:rsidRPr="00BA5B1F">
        <w:t>ased or decreased.</w:t>
      </w:r>
      <w:r w:rsidR="006A26AA" w:rsidRPr="00BA5B1F">
        <w:t xml:space="preserve"> </w:t>
      </w:r>
      <w:r w:rsidRPr="00BA5B1F">
        <w:t>B</w:t>
      </w:r>
      <w:r w:rsidRPr="00BA5B1F">
        <w:rPr>
          <w:spacing w:val="-3"/>
        </w:rPr>
        <w:t>o</w:t>
      </w:r>
      <w:r w:rsidRPr="00BA5B1F">
        <w:rPr>
          <w:spacing w:val="1"/>
        </w:rPr>
        <w:t>t</w:t>
      </w:r>
      <w:r w:rsidRPr="00BA5B1F">
        <w:t>h up</w:t>
      </w:r>
      <w:r w:rsidRPr="00BA5B1F">
        <w:rPr>
          <w:spacing w:val="-4"/>
        </w:rPr>
        <w:t>w</w:t>
      </w:r>
      <w:r w:rsidRPr="00BA5B1F">
        <w:t>ard</w:t>
      </w:r>
      <w:r w:rsidRPr="00BA5B1F">
        <w:rPr>
          <w:spacing w:val="-2"/>
        </w:rPr>
        <w:t xml:space="preserve"> </w:t>
      </w:r>
      <w:r w:rsidRPr="00BA5B1F">
        <w:t>and do</w:t>
      </w:r>
      <w:r w:rsidRPr="00BA5B1F">
        <w:rPr>
          <w:spacing w:val="-4"/>
        </w:rPr>
        <w:t>w</w:t>
      </w:r>
      <w:r w:rsidRPr="00BA5B1F">
        <w:t>n</w:t>
      </w:r>
      <w:r w:rsidRPr="00BA5B1F">
        <w:rPr>
          <w:spacing w:val="-4"/>
        </w:rPr>
        <w:t>w</w:t>
      </w:r>
      <w:r w:rsidRPr="00BA5B1F">
        <w:t>ard,</w:t>
      </w:r>
      <w:r w:rsidRPr="00BA5B1F">
        <w:rPr>
          <w:spacing w:val="2"/>
        </w:rPr>
        <w:t xml:space="preserve"> </w:t>
      </w:r>
      <w:r w:rsidRPr="00BA5B1F">
        <w:t>paid a</w:t>
      </w:r>
      <w:r w:rsidRPr="00BA5B1F">
        <w:rPr>
          <w:spacing w:val="-3"/>
        </w:rPr>
        <w:t>n</w:t>
      </w:r>
      <w:r w:rsidRPr="00BA5B1F">
        <w:t>d unpaid,</w:t>
      </w:r>
      <w:r w:rsidRPr="00BA5B1F">
        <w:rPr>
          <w:spacing w:val="2"/>
        </w:rPr>
        <w:t xml:space="preserve"> </w:t>
      </w:r>
      <w:r w:rsidRPr="00BA5B1F">
        <w:t>e</w:t>
      </w:r>
      <w:r w:rsidRPr="00BA5B1F">
        <w:rPr>
          <w:spacing w:val="-3"/>
        </w:rPr>
        <w:t>x</w:t>
      </w:r>
      <w:r w:rsidRPr="00BA5B1F">
        <w:t>pired and</w:t>
      </w:r>
      <w:r w:rsidRPr="00BA5B1F">
        <w:rPr>
          <w:spacing w:val="-2"/>
        </w:rPr>
        <w:t xml:space="preserve"> </w:t>
      </w:r>
      <w:r w:rsidRPr="00BA5B1F">
        <w:t>u</w:t>
      </w:r>
      <w:r w:rsidRPr="00BA5B1F">
        <w:rPr>
          <w:spacing w:val="-3"/>
        </w:rPr>
        <w:t>n</w:t>
      </w:r>
      <w:r w:rsidRPr="00BA5B1F">
        <w:t>e</w:t>
      </w:r>
      <w:r w:rsidRPr="00BA5B1F">
        <w:rPr>
          <w:spacing w:val="-3"/>
        </w:rPr>
        <w:t>x</w:t>
      </w:r>
      <w:r w:rsidRPr="00BA5B1F">
        <w:t>pired, obli</w:t>
      </w:r>
      <w:r w:rsidRPr="00BA5B1F">
        <w:rPr>
          <w:spacing w:val="2"/>
        </w:rPr>
        <w:t>g</w:t>
      </w:r>
      <w:r w:rsidRPr="00BA5B1F">
        <w:t>a</w:t>
      </w:r>
      <w:r w:rsidRPr="00BA5B1F">
        <w:rPr>
          <w:spacing w:val="1"/>
        </w:rPr>
        <w:t>t</w:t>
      </w:r>
      <w:r w:rsidRPr="00BA5B1F">
        <w:t>ion, accrua</w:t>
      </w:r>
      <w:r w:rsidRPr="00BA5B1F">
        <w:rPr>
          <w:spacing w:val="-4"/>
        </w:rPr>
        <w:t>l</w:t>
      </w:r>
      <w:r w:rsidRPr="00BA5B1F">
        <w:t>,</w:t>
      </w:r>
      <w:r w:rsidRPr="00BA5B1F">
        <w:rPr>
          <w:spacing w:val="2"/>
        </w:rPr>
        <w:t xml:space="preserve"> </w:t>
      </w:r>
      <w:r w:rsidRPr="00BA5B1F">
        <w:t>and</w:t>
      </w:r>
      <w:r w:rsidRPr="00BA5B1F">
        <w:rPr>
          <w:spacing w:val="-2"/>
        </w:rPr>
        <w:t xml:space="preserve"> </w:t>
      </w:r>
      <w:r w:rsidRPr="00BA5B1F">
        <w:rPr>
          <w:spacing w:val="-3"/>
        </w:rPr>
        <w:t>ex</w:t>
      </w:r>
      <w:r w:rsidRPr="00BA5B1F">
        <w:t>pendi</w:t>
      </w:r>
      <w:r w:rsidRPr="00BA5B1F">
        <w:rPr>
          <w:spacing w:val="1"/>
        </w:rPr>
        <w:t>t</w:t>
      </w:r>
      <w:r w:rsidRPr="00BA5B1F">
        <w:t>ure ad</w:t>
      </w:r>
      <w:r w:rsidRPr="00BA5B1F">
        <w:rPr>
          <w:spacing w:val="1"/>
        </w:rPr>
        <w:t>j</w:t>
      </w:r>
      <w:r w:rsidRPr="00BA5B1F">
        <w:t>u</w:t>
      </w:r>
      <w:r w:rsidRPr="00BA5B1F">
        <w:rPr>
          <w:spacing w:val="-3"/>
        </w:rPr>
        <w:t>s</w:t>
      </w:r>
      <w:r w:rsidRPr="00BA5B1F">
        <w:rPr>
          <w:spacing w:val="1"/>
        </w:rPr>
        <w:t>t</w:t>
      </w:r>
      <w:r w:rsidRPr="00BA5B1F">
        <w:t>me</w:t>
      </w:r>
      <w:r w:rsidRPr="00BA5B1F">
        <w:rPr>
          <w:spacing w:val="-3"/>
        </w:rPr>
        <w:t>n</w:t>
      </w:r>
      <w:r w:rsidRPr="00BA5B1F">
        <w:rPr>
          <w:spacing w:val="1"/>
        </w:rPr>
        <w:t>t</w:t>
      </w:r>
      <w:r w:rsidRPr="00BA5B1F">
        <w:t>s</w:t>
      </w:r>
      <w:r w:rsidRPr="00BA5B1F">
        <w:rPr>
          <w:spacing w:val="-4"/>
        </w:rPr>
        <w:t xml:space="preserve"> </w:t>
      </w:r>
      <w:r w:rsidRPr="00BA5B1F">
        <w:t>are</w:t>
      </w:r>
      <w:r w:rsidRPr="00BA5B1F">
        <w:rPr>
          <w:spacing w:val="-2"/>
        </w:rPr>
        <w:t xml:space="preserve"> </w:t>
      </w:r>
      <w:r w:rsidRPr="00BA5B1F">
        <w:rPr>
          <w:spacing w:val="1"/>
        </w:rPr>
        <w:t>t</w:t>
      </w:r>
      <w:r w:rsidRPr="00BA5B1F">
        <w:t>ra</w:t>
      </w:r>
      <w:r w:rsidRPr="00BA5B1F">
        <w:rPr>
          <w:spacing w:val="-3"/>
        </w:rPr>
        <w:t>c</w:t>
      </w:r>
      <w:r w:rsidRPr="00BA5B1F">
        <w:rPr>
          <w:spacing w:val="2"/>
        </w:rPr>
        <w:t>k</w:t>
      </w:r>
      <w:r w:rsidRPr="00BA5B1F">
        <w:t>ed</w:t>
      </w:r>
      <w:r w:rsidRPr="00BA5B1F">
        <w:rPr>
          <w:spacing w:val="-4"/>
        </w:rPr>
        <w:t xml:space="preserve"> </w:t>
      </w:r>
      <w:r w:rsidRPr="00BA5B1F">
        <w:rPr>
          <w:spacing w:val="3"/>
        </w:rPr>
        <w:t>f</w:t>
      </w:r>
      <w:r w:rsidRPr="00BA5B1F">
        <w:rPr>
          <w:spacing w:val="-3"/>
        </w:rPr>
        <w:t>o</w:t>
      </w:r>
      <w:r w:rsidRPr="00BA5B1F">
        <w:t>r</w:t>
      </w:r>
      <w:r w:rsidRPr="00BA5B1F">
        <w:rPr>
          <w:spacing w:val="2"/>
        </w:rPr>
        <w:t xml:space="preserve"> </w:t>
      </w:r>
      <w:r w:rsidRPr="00BA5B1F">
        <w:rPr>
          <w:spacing w:val="-3"/>
        </w:rPr>
        <w:t>e</w:t>
      </w:r>
      <w:r w:rsidRPr="00BA5B1F">
        <w:t>ach ap</w:t>
      </w:r>
      <w:r w:rsidRPr="00BA5B1F">
        <w:rPr>
          <w:spacing w:val="-3"/>
        </w:rPr>
        <w:t>p</w:t>
      </w:r>
      <w:r w:rsidRPr="00BA5B1F">
        <w:t>ropria</w:t>
      </w:r>
      <w:r w:rsidRPr="00BA5B1F">
        <w:rPr>
          <w:spacing w:val="1"/>
        </w:rPr>
        <w:t>t</w:t>
      </w:r>
      <w:r w:rsidRPr="00BA5B1F">
        <w:rPr>
          <w:spacing w:val="-2"/>
        </w:rPr>
        <w:t>i</w:t>
      </w:r>
      <w:r w:rsidRPr="00BA5B1F">
        <w:t>on.</w:t>
      </w:r>
    </w:p>
    <w:p w14:paraId="027DCF89" w14:textId="77777777" w:rsidR="00CC2086" w:rsidRPr="00BA5B1F" w:rsidRDefault="00CC2086" w:rsidP="00CC2086">
      <w:pPr>
        <w:pStyle w:val="ListBulleted"/>
      </w:pPr>
      <w:r w:rsidRPr="00BA5B1F">
        <w:t>Au</w:t>
      </w:r>
      <w:r w:rsidRPr="00BA5B1F">
        <w:rPr>
          <w:spacing w:val="1"/>
        </w:rPr>
        <w:t>t</w:t>
      </w:r>
      <w:r w:rsidRPr="00BA5B1F">
        <w:t>hori</w:t>
      </w:r>
      <w:r w:rsidRPr="00BA5B1F">
        <w:rPr>
          <w:spacing w:val="1"/>
        </w:rPr>
        <w:t>t</w:t>
      </w:r>
      <w:r w:rsidRPr="00BA5B1F">
        <w:t>y</w:t>
      </w:r>
      <w:r w:rsidRPr="00BA5B1F">
        <w:rPr>
          <w:spacing w:val="-2"/>
        </w:rPr>
        <w:t xml:space="preserve"> t</w:t>
      </w:r>
      <w:r w:rsidRPr="00BA5B1F">
        <w:t>ran</w:t>
      </w:r>
      <w:r w:rsidRPr="00BA5B1F">
        <w:rPr>
          <w:spacing w:val="-3"/>
        </w:rPr>
        <w:t>s</w:t>
      </w:r>
      <w:r w:rsidRPr="00BA5B1F">
        <w:rPr>
          <w:spacing w:val="3"/>
        </w:rPr>
        <w:t>f</w:t>
      </w:r>
      <w:r w:rsidRPr="00BA5B1F">
        <w:rPr>
          <w:spacing w:val="-3"/>
        </w:rPr>
        <w:t>e</w:t>
      </w:r>
      <w:r w:rsidRPr="00BA5B1F">
        <w:t>rs</w:t>
      </w:r>
      <w:r w:rsidRPr="00BA5B1F">
        <w:rPr>
          <w:spacing w:val="-2"/>
        </w:rPr>
        <w:t xml:space="preserve"> </w:t>
      </w:r>
      <w:r w:rsidRPr="00BA5B1F">
        <w:t>occur</w:t>
      </w:r>
      <w:r w:rsidRPr="00BA5B1F">
        <w:rPr>
          <w:spacing w:val="-3"/>
        </w:rPr>
        <w:t xml:space="preserve"> </w:t>
      </w:r>
      <w:r w:rsidRPr="00BA5B1F">
        <w:rPr>
          <w:spacing w:val="-4"/>
        </w:rPr>
        <w:t>w</w:t>
      </w:r>
      <w:r w:rsidRPr="00BA5B1F">
        <w:t xml:space="preserve">hen </w:t>
      </w:r>
      <w:r w:rsidRPr="00BA5B1F">
        <w:rPr>
          <w:spacing w:val="1"/>
        </w:rPr>
        <w:t>t</w:t>
      </w:r>
      <w:r w:rsidRPr="00BA5B1F">
        <w:t>he a</w:t>
      </w:r>
      <w:r w:rsidRPr="00BA5B1F">
        <w:rPr>
          <w:spacing w:val="-3"/>
        </w:rPr>
        <w:t>v</w:t>
      </w:r>
      <w:r w:rsidRPr="00BA5B1F">
        <w:t>ailable amount</w:t>
      </w:r>
      <w:r w:rsidRPr="00BA5B1F">
        <w:rPr>
          <w:spacing w:val="2"/>
        </w:rPr>
        <w:t xml:space="preserve"> </w:t>
      </w:r>
      <w:r w:rsidRPr="00BA5B1F">
        <w:rPr>
          <w:spacing w:val="-3"/>
        </w:rPr>
        <w:t>o</w:t>
      </w:r>
      <w:r w:rsidRPr="00BA5B1F">
        <w:t>f</w:t>
      </w:r>
      <w:r w:rsidRPr="00BA5B1F">
        <w:rPr>
          <w:spacing w:val="2"/>
        </w:rPr>
        <w:t xml:space="preserve"> </w:t>
      </w:r>
      <w:r w:rsidRPr="00BA5B1F">
        <w:t>a</w:t>
      </w:r>
      <w:r w:rsidRPr="00BA5B1F">
        <w:rPr>
          <w:spacing w:val="-2"/>
        </w:rPr>
        <w:t xml:space="preserve"> </w:t>
      </w:r>
      <w:r w:rsidRPr="00BA5B1F">
        <w:t>prior-</w:t>
      </w:r>
      <w:r w:rsidRPr="00BA5B1F">
        <w:rPr>
          <w:spacing w:val="-3"/>
        </w:rPr>
        <w:t>y</w:t>
      </w:r>
      <w:r w:rsidRPr="00BA5B1F">
        <w:t>ear</w:t>
      </w:r>
      <w:r w:rsidRPr="00BA5B1F">
        <w:rPr>
          <w:spacing w:val="2"/>
        </w:rPr>
        <w:t xml:space="preserve"> </w:t>
      </w:r>
      <w:r w:rsidRPr="00BA5B1F">
        <w:t>bu</w:t>
      </w:r>
      <w:r w:rsidRPr="00BA5B1F">
        <w:rPr>
          <w:spacing w:val="-3"/>
        </w:rPr>
        <w:t>d</w:t>
      </w:r>
      <w:r w:rsidRPr="00BA5B1F">
        <w:rPr>
          <w:spacing w:val="2"/>
        </w:rPr>
        <w:t>g</w:t>
      </w:r>
      <w:r w:rsidRPr="00BA5B1F">
        <w:rPr>
          <w:spacing w:val="-3"/>
        </w:rPr>
        <w:t>e</w:t>
      </w:r>
      <w:r w:rsidRPr="00BA5B1F">
        <w:t>t is</w:t>
      </w:r>
      <w:r w:rsidRPr="00BA5B1F">
        <w:rPr>
          <w:spacing w:val="1"/>
        </w:rPr>
        <w:t xml:space="preserve"> </w:t>
      </w:r>
      <w:r w:rsidRPr="00BA5B1F">
        <w:t>increased or</w:t>
      </w:r>
      <w:r w:rsidRPr="00BA5B1F">
        <w:rPr>
          <w:spacing w:val="2"/>
        </w:rPr>
        <w:t xml:space="preserve"> </w:t>
      </w:r>
      <w:r w:rsidRPr="00BA5B1F">
        <w:t>de</w:t>
      </w:r>
      <w:r w:rsidRPr="00BA5B1F">
        <w:rPr>
          <w:spacing w:val="-3"/>
        </w:rPr>
        <w:t>c</w:t>
      </w:r>
      <w:r w:rsidRPr="00BA5B1F">
        <w:t>reased d</w:t>
      </w:r>
      <w:r w:rsidRPr="00BA5B1F">
        <w:rPr>
          <w:spacing w:val="-3"/>
        </w:rPr>
        <w:t>u</w:t>
      </w:r>
      <w:r w:rsidRPr="00BA5B1F">
        <w:rPr>
          <w:spacing w:val="1"/>
        </w:rPr>
        <w:t>r</w:t>
      </w:r>
      <w:r w:rsidRPr="00BA5B1F">
        <w:t>i</w:t>
      </w:r>
      <w:r w:rsidRPr="00BA5B1F">
        <w:rPr>
          <w:spacing w:val="-3"/>
        </w:rPr>
        <w:t>n</w:t>
      </w:r>
      <w:r w:rsidRPr="00BA5B1F">
        <w:t>g</w:t>
      </w:r>
      <w:r w:rsidRPr="00BA5B1F">
        <w:rPr>
          <w:spacing w:val="3"/>
        </w:rPr>
        <w:t xml:space="preserve"> </w:t>
      </w:r>
      <w:r w:rsidRPr="00BA5B1F">
        <w:t>a</w:t>
      </w:r>
      <w:r w:rsidRPr="00BA5B1F">
        <w:rPr>
          <w:spacing w:val="-2"/>
        </w:rPr>
        <w:t xml:space="preserve"> </w:t>
      </w:r>
      <w:r w:rsidRPr="00BA5B1F">
        <w:t>s</w:t>
      </w:r>
      <w:r w:rsidRPr="00BA5B1F">
        <w:rPr>
          <w:spacing w:val="-3"/>
        </w:rPr>
        <w:t>u</w:t>
      </w:r>
      <w:r w:rsidRPr="00BA5B1F">
        <w:t>bse</w:t>
      </w:r>
      <w:r w:rsidRPr="00BA5B1F">
        <w:rPr>
          <w:spacing w:val="2"/>
        </w:rPr>
        <w:t>q</w:t>
      </w:r>
      <w:r w:rsidRPr="00BA5B1F">
        <w:t>ue</w:t>
      </w:r>
      <w:r w:rsidRPr="00BA5B1F">
        <w:rPr>
          <w:spacing w:val="-3"/>
        </w:rPr>
        <w:t>n</w:t>
      </w:r>
      <w:r w:rsidRPr="00BA5B1F">
        <w:t>t</w:t>
      </w:r>
      <w:r w:rsidRPr="00BA5B1F">
        <w:rPr>
          <w:spacing w:val="2"/>
        </w:rPr>
        <w:t xml:space="preserve"> </w:t>
      </w:r>
      <w:r w:rsidRPr="00BA5B1F">
        <w:rPr>
          <w:spacing w:val="-3"/>
        </w:rPr>
        <w:t>y</w:t>
      </w:r>
      <w:r w:rsidRPr="00BA5B1F">
        <w:t>ear</w:t>
      </w:r>
      <w:r w:rsidRPr="00BA5B1F">
        <w:rPr>
          <w:spacing w:val="-3"/>
        </w:rPr>
        <w:t xml:space="preserve"> </w:t>
      </w:r>
      <w:r w:rsidRPr="00BA5B1F">
        <w:rPr>
          <w:spacing w:val="3"/>
        </w:rPr>
        <w:t>f</w:t>
      </w:r>
      <w:r w:rsidRPr="00BA5B1F">
        <w:rPr>
          <w:spacing w:val="-3"/>
        </w:rPr>
        <w:t>o</w:t>
      </w:r>
      <w:r w:rsidRPr="00BA5B1F">
        <w:t>r</w:t>
      </w:r>
      <w:r w:rsidRPr="00BA5B1F">
        <w:rPr>
          <w:spacing w:val="2"/>
        </w:rPr>
        <w:t xml:space="preserve"> </w:t>
      </w:r>
      <w:r w:rsidRPr="00BA5B1F">
        <w:t>an</w:t>
      </w:r>
      <w:r w:rsidRPr="00BA5B1F">
        <w:rPr>
          <w:spacing w:val="-2"/>
        </w:rPr>
        <w:t xml:space="preserve"> </w:t>
      </w:r>
      <w:r w:rsidRPr="00BA5B1F">
        <w:t>un</w:t>
      </w:r>
      <w:r w:rsidRPr="00BA5B1F">
        <w:rPr>
          <w:spacing w:val="-3"/>
        </w:rPr>
        <w:t>ex</w:t>
      </w:r>
      <w:r w:rsidRPr="00BA5B1F">
        <w:t>pired mul</w:t>
      </w:r>
      <w:r w:rsidRPr="00BA5B1F">
        <w:rPr>
          <w:spacing w:val="1"/>
        </w:rPr>
        <w:t>t</w:t>
      </w:r>
      <w:r w:rsidRPr="00BA5B1F">
        <w:t>i-</w:t>
      </w:r>
      <w:r w:rsidRPr="00BA5B1F">
        <w:rPr>
          <w:spacing w:val="2"/>
        </w:rPr>
        <w:t xml:space="preserve"> </w:t>
      </w:r>
      <w:r w:rsidRPr="00BA5B1F">
        <w:rPr>
          <w:spacing w:val="-3"/>
        </w:rPr>
        <w:t>o</w:t>
      </w:r>
      <w:r w:rsidRPr="00BA5B1F">
        <w:t>r</w:t>
      </w:r>
      <w:r w:rsidRPr="00BA5B1F">
        <w:rPr>
          <w:spacing w:val="2"/>
        </w:rPr>
        <w:t xml:space="preserve"> </w:t>
      </w:r>
      <w:r w:rsidRPr="00BA5B1F">
        <w:t>n</w:t>
      </w:r>
      <w:r w:rsidRPr="00BA5B1F">
        <w:rPr>
          <w:spacing w:val="-3"/>
        </w:rPr>
        <w:t>o</w:t>
      </w:r>
      <w:r w:rsidRPr="00BA5B1F">
        <w:rPr>
          <w:spacing w:val="1"/>
        </w:rPr>
        <w:t>-</w:t>
      </w:r>
      <w:r w:rsidRPr="00BA5B1F">
        <w:rPr>
          <w:spacing w:val="-3"/>
        </w:rPr>
        <w:t>y</w:t>
      </w:r>
      <w:r w:rsidRPr="00BA5B1F">
        <w:t xml:space="preserve">ear </w:t>
      </w:r>
      <w:r w:rsidRPr="00BA5B1F">
        <w:rPr>
          <w:spacing w:val="-2"/>
        </w:rPr>
        <w:t>f</w:t>
      </w:r>
      <w:r w:rsidRPr="00BA5B1F">
        <w:t>und. Au</w:t>
      </w:r>
      <w:r w:rsidRPr="00BA5B1F">
        <w:rPr>
          <w:spacing w:val="1"/>
        </w:rPr>
        <w:t>t</w:t>
      </w:r>
      <w:r w:rsidRPr="00BA5B1F">
        <w:t>hori</w:t>
      </w:r>
      <w:r w:rsidRPr="00BA5B1F">
        <w:rPr>
          <w:spacing w:val="1"/>
        </w:rPr>
        <w:t>t</w:t>
      </w:r>
      <w:r w:rsidRPr="00BA5B1F">
        <w:t>y</w:t>
      </w:r>
      <w:r w:rsidRPr="00BA5B1F">
        <w:rPr>
          <w:spacing w:val="-2"/>
        </w:rPr>
        <w:t xml:space="preserve"> t</w:t>
      </w:r>
      <w:r w:rsidRPr="00BA5B1F">
        <w:t>ran</w:t>
      </w:r>
      <w:r w:rsidRPr="00BA5B1F">
        <w:rPr>
          <w:spacing w:val="-3"/>
        </w:rPr>
        <w:t>s</w:t>
      </w:r>
      <w:r w:rsidRPr="00BA5B1F">
        <w:rPr>
          <w:spacing w:val="3"/>
        </w:rPr>
        <w:t>f</w:t>
      </w:r>
      <w:r w:rsidRPr="00BA5B1F">
        <w:rPr>
          <w:spacing w:val="-3"/>
        </w:rPr>
        <w:t>e</w:t>
      </w:r>
      <w:r w:rsidRPr="00BA5B1F">
        <w:t>rs</w:t>
      </w:r>
      <w:r w:rsidRPr="00BA5B1F">
        <w:rPr>
          <w:spacing w:val="-2"/>
        </w:rPr>
        <w:t xml:space="preserve"> </w:t>
      </w:r>
      <w:r w:rsidRPr="00BA5B1F">
        <w:t xml:space="preserve">and </w:t>
      </w:r>
      <w:r w:rsidRPr="00BA5B1F">
        <w:rPr>
          <w:spacing w:val="-3"/>
        </w:rPr>
        <w:t>s</w:t>
      </w:r>
      <w:r w:rsidRPr="00BA5B1F">
        <w:t>pending</w:t>
      </w:r>
      <w:r w:rsidRPr="00BA5B1F">
        <w:rPr>
          <w:spacing w:val="3"/>
        </w:rPr>
        <w:t xml:space="preserve"> </w:t>
      </w:r>
      <w:r w:rsidRPr="00BA5B1F">
        <w:t>a</w:t>
      </w:r>
      <w:r w:rsidRPr="00BA5B1F">
        <w:rPr>
          <w:spacing w:val="-3"/>
        </w:rPr>
        <w:t>d</w:t>
      </w:r>
      <w:r w:rsidRPr="00BA5B1F">
        <w:rPr>
          <w:spacing w:val="1"/>
        </w:rPr>
        <w:t>j</w:t>
      </w:r>
      <w:r w:rsidRPr="00BA5B1F">
        <w:t>u</w:t>
      </w:r>
      <w:r w:rsidRPr="00BA5B1F">
        <w:rPr>
          <w:spacing w:val="-3"/>
        </w:rPr>
        <w:t>s</w:t>
      </w:r>
      <w:r w:rsidRPr="00BA5B1F">
        <w:rPr>
          <w:spacing w:val="1"/>
        </w:rPr>
        <w:t>t</w:t>
      </w:r>
      <w:r w:rsidRPr="00BA5B1F">
        <w:t>me</w:t>
      </w:r>
      <w:r w:rsidRPr="00BA5B1F">
        <w:rPr>
          <w:spacing w:val="-3"/>
        </w:rPr>
        <w:t>n</w:t>
      </w:r>
      <w:r w:rsidRPr="00BA5B1F">
        <w:rPr>
          <w:spacing w:val="1"/>
        </w:rPr>
        <w:t>t</w:t>
      </w:r>
      <w:r w:rsidRPr="00BA5B1F">
        <w:t>s</w:t>
      </w:r>
      <w:r w:rsidRPr="00BA5B1F">
        <w:rPr>
          <w:spacing w:val="-2"/>
        </w:rPr>
        <w:t xml:space="preserve"> </w:t>
      </w:r>
      <w:r w:rsidRPr="00BA5B1F">
        <w:rPr>
          <w:spacing w:val="-3"/>
        </w:rPr>
        <w:t>o</w:t>
      </w:r>
      <w:r w:rsidRPr="00BA5B1F">
        <w:rPr>
          <w:spacing w:val="1"/>
        </w:rPr>
        <w:t>f</w:t>
      </w:r>
      <w:r w:rsidRPr="00BA5B1F">
        <w:rPr>
          <w:spacing w:val="-2"/>
        </w:rPr>
        <w:t>t</w:t>
      </w:r>
      <w:r w:rsidRPr="00BA5B1F">
        <w:t>en occur</w:t>
      </w:r>
      <w:r w:rsidRPr="00BA5B1F">
        <w:rPr>
          <w:spacing w:val="-3"/>
        </w:rPr>
        <w:t xml:space="preserve"> </w:t>
      </w:r>
      <w:r w:rsidRPr="00BA5B1F">
        <w:rPr>
          <w:spacing w:val="3"/>
        </w:rPr>
        <w:t>f</w:t>
      </w:r>
      <w:r w:rsidRPr="00BA5B1F">
        <w:rPr>
          <w:spacing w:val="-3"/>
        </w:rPr>
        <w:t>o</w:t>
      </w:r>
      <w:r w:rsidRPr="00BA5B1F">
        <w:t xml:space="preserve">r </w:t>
      </w:r>
      <w:r w:rsidRPr="00BA5B1F">
        <w:rPr>
          <w:spacing w:val="1"/>
        </w:rPr>
        <w:t>t</w:t>
      </w:r>
      <w:r w:rsidRPr="00BA5B1F">
        <w:t>he</w:t>
      </w:r>
      <w:r w:rsidRPr="00BA5B1F">
        <w:rPr>
          <w:spacing w:val="-2"/>
        </w:rPr>
        <w:t xml:space="preserve"> </w:t>
      </w:r>
      <w:r w:rsidRPr="00BA5B1F">
        <w:t>same</w:t>
      </w:r>
      <w:r w:rsidRPr="00BA5B1F">
        <w:rPr>
          <w:spacing w:val="-2"/>
        </w:rPr>
        <w:t xml:space="preserve"> t</w:t>
      </w:r>
      <w:r w:rsidRPr="00BA5B1F">
        <w:t>r</w:t>
      </w:r>
      <w:r w:rsidRPr="00BA5B1F">
        <w:rPr>
          <w:spacing w:val="-3"/>
        </w:rPr>
        <w:t>a</w:t>
      </w:r>
      <w:r w:rsidRPr="00BA5B1F">
        <w:t>nsac</w:t>
      </w:r>
      <w:r w:rsidRPr="00BA5B1F">
        <w:rPr>
          <w:spacing w:val="1"/>
        </w:rPr>
        <w:t>t</w:t>
      </w:r>
      <w:r w:rsidRPr="00BA5B1F">
        <w:t>ion.</w:t>
      </w:r>
    </w:p>
    <w:p w14:paraId="2F8F73A4" w14:textId="77777777" w:rsidR="00CC2086" w:rsidRPr="00BA5B1F" w:rsidRDefault="00CC2086" w:rsidP="00CC2086">
      <w:r w:rsidRPr="00BA5B1F">
        <w:t>For more</w:t>
      </w:r>
      <w:r w:rsidRPr="00BA5B1F">
        <w:rPr>
          <w:spacing w:val="-2"/>
        </w:rPr>
        <w:t xml:space="preserve"> </w:t>
      </w:r>
      <w:r w:rsidRPr="00BA5B1F">
        <w:t>i</w:t>
      </w:r>
      <w:r w:rsidRPr="00BA5B1F">
        <w:rPr>
          <w:spacing w:val="-3"/>
        </w:rPr>
        <w:t>n</w:t>
      </w:r>
      <w:r w:rsidRPr="00BA5B1F">
        <w:rPr>
          <w:spacing w:val="3"/>
        </w:rPr>
        <w:t>f</w:t>
      </w:r>
      <w:r w:rsidRPr="00BA5B1F">
        <w:t>o</w:t>
      </w:r>
      <w:r w:rsidRPr="00BA5B1F">
        <w:rPr>
          <w:spacing w:val="-2"/>
        </w:rPr>
        <w:t>r</w:t>
      </w:r>
      <w:r w:rsidRPr="00BA5B1F">
        <w:t>m</w:t>
      </w:r>
      <w:r w:rsidRPr="00BA5B1F">
        <w:rPr>
          <w:spacing w:val="-3"/>
        </w:rPr>
        <w:t>a</w:t>
      </w:r>
      <w:r w:rsidRPr="00BA5B1F">
        <w:rPr>
          <w:spacing w:val="1"/>
        </w:rPr>
        <w:t>t</w:t>
      </w:r>
      <w:r w:rsidRPr="00BA5B1F">
        <w:t>ion on</w:t>
      </w:r>
      <w:r w:rsidRPr="00BA5B1F">
        <w:rPr>
          <w:spacing w:val="-2"/>
        </w:rPr>
        <w:t xml:space="preserve"> </w:t>
      </w:r>
      <w:r w:rsidRPr="00BA5B1F">
        <w:t>spending</w:t>
      </w:r>
      <w:r w:rsidRPr="00BA5B1F">
        <w:rPr>
          <w:spacing w:val="3"/>
        </w:rPr>
        <w:t xml:space="preserve"> </w:t>
      </w:r>
      <w:r w:rsidRPr="00BA5B1F">
        <w:t>a</w:t>
      </w:r>
      <w:r w:rsidRPr="00BA5B1F">
        <w:rPr>
          <w:spacing w:val="-3"/>
        </w:rPr>
        <w:t>d</w:t>
      </w:r>
      <w:r w:rsidRPr="00BA5B1F">
        <w:rPr>
          <w:spacing w:val="1"/>
        </w:rPr>
        <w:t>j</w:t>
      </w:r>
      <w:r w:rsidRPr="00BA5B1F">
        <w:t>u</w:t>
      </w:r>
      <w:r w:rsidRPr="00BA5B1F">
        <w:rPr>
          <w:spacing w:val="-3"/>
        </w:rPr>
        <w:t>s</w:t>
      </w:r>
      <w:r w:rsidRPr="00BA5B1F">
        <w:rPr>
          <w:spacing w:val="1"/>
        </w:rPr>
        <w:t>t</w:t>
      </w:r>
      <w:r w:rsidRPr="00BA5B1F">
        <w:t>me</w:t>
      </w:r>
      <w:r w:rsidRPr="00BA5B1F">
        <w:rPr>
          <w:spacing w:val="-3"/>
        </w:rPr>
        <w:t>n</w:t>
      </w:r>
      <w:r w:rsidRPr="00BA5B1F">
        <w:rPr>
          <w:spacing w:val="1"/>
        </w:rPr>
        <w:t>t</w:t>
      </w:r>
      <w:r w:rsidRPr="00BA5B1F">
        <w:t>s</w:t>
      </w:r>
      <w:r w:rsidRPr="00BA5B1F">
        <w:rPr>
          <w:spacing w:val="-2"/>
        </w:rPr>
        <w:t xml:space="preserve"> </w:t>
      </w:r>
      <w:r w:rsidRPr="00BA5B1F">
        <w:t>a</w:t>
      </w:r>
      <w:r w:rsidRPr="00BA5B1F">
        <w:rPr>
          <w:spacing w:val="-3"/>
        </w:rPr>
        <w:t>n</w:t>
      </w:r>
      <w:r w:rsidRPr="00BA5B1F">
        <w:t>d au</w:t>
      </w:r>
      <w:r w:rsidRPr="00BA5B1F">
        <w:rPr>
          <w:spacing w:val="1"/>
        </w:rPr>
        <w:t>t</w:t>
      </w:r>
      <w:r w:rsidRPr="00BA5B1F">
        <w:t>h</w:t>
      </w:r>
      <w:r w:rsidRPr="00BA5B1F">
        <w:rPr>
          <w:spacing w:val="-3"/>
        </w:rPr>
        <w:t>o</w:t>
      </w:r>
      <w:r w:rsidRPr="00BA5B1F">
        <w:t>ri</w:t>
      </w:r>
      <w:r w:rsidRPr="00BA5B1F">
        <w:rPr>
          <w:spacing w:val="1"/>
        </w:rPr>
        <w:t>t</w:t>
      </w:r>
      <w:r w:rsidRPr="00BA5B1F">
        <w:t>y</w:t>
      </w:r>
      <w:r w:rsidRPr="00BA5B1F">
        <w:rPr>
          <w:spacing w:val="-2"/>
        </w:rPr>
        <w:t xml:space="preserve"> </w:t>
      </w:r>
      <w:r w:rsidRPr="00BA5B1F">
        <w:rPr>
          <w:spacing w:val="1"/>
        </w:rPr>
        <w:t>t</w:t>
      </w:r>
      <w:r w:rsidRPr="00BA5B1F">
        <w:t>ra</w:t>
      </w:r>
      <w:r w:rsidRPr="00BA5B1F">
        <w:rPr>
          <w:spacing w:val="-3"/>
        </w:rPr>
        <w:t>ns</w:t>
      </w:r>
      <w:r w:rsidRPr="00BA5B1F">
        <w:rPr>
          <w:spacing w:val="3"/>
        </w:rPr>
        <w:t>f</w:t>
      </w:r>
      <w:r w:rsidRPr="00BA5B1F">
        <w:rPr>
          <w:spacing w:val="-3"/>
        </w:rPr>
        <w:t>e</w:t>
      </w:r>
      <w:r w:rsidRPr="00BA5B1F">
        <w:t>rs, r</w:t>
      </w:r>
      <w:r w:rsidRPr="00BA5B1F">
        <w:rPr>
          <w:spacing w:val="-3"/>
        </w:rPr>
        <w:t>e</w:t>
      </w:r>
      <w:r w:rsidRPr="00BA5B1F">
        <w:rPr>
          <w:spacing w:val="1"/>
        </w:rPr>
        <w:t>f</w:t>
      </w:r>
      <w:r w:rsidRPr="00BA5B1F">
        <w:rPr>
          <w:spacing w:val="-3"/>
        </w:rPr>
        <w:t>e</w:t>
      </w:r>
      <w:r w:rsidRPr="00BA5B1F">
        <w:t xml:space="preserve">r </w:t>
      </w:r>
      <w:r w:rsidRPr="00BA5B1F">
        <w:rPr>
          <w:spacing w:val="1"/>
        </w:rPr>
        <w:t>t</w:t>
      </w:r>
      <w:r w:rsidRPr="00BA5B1F">
        <w:t>o</w:t>
      </w:r>
      <w:r w:rsidRPr="00BA5B1F">
        <w:rPr>
          <w:spacing w:val="-2"/>
        </w:rPr>
        <w:t xml:space="preserve"> </w:t>
      </w:r>
      <w:r w:rsidRPr="00BA5B1F">
        <w:rPr>
          <w:spacing w:val="1"/>
        </w:rPr>
        <w:t>t</w:t>
      </w:r>
      <w:r w:rsidRPr="00BA5B1F">
        <w:t>he Reco</w:t>
      </w:r>
      <w:r w:rsidRPr="00BA5B1F">
        <w:rPr>
          <w:spacing w:val="-3"/>
        </w:rPr>
        <w:t>v</w:t>
      </w:r>
      <w:r w:rsidRPr="00BA5B1F">
        <w:t>eries and Spending Ad</w:t>
      </w:r>
      <w:r w:rsidRPr="00BA5B1F">
        <w:rPr>
          <w:spacing w:val="1"/>
        </w:rPr>
        <w:t>j</w:t>
      </w:r>
      <w:r w:rsidRPr="00BA5B1F">
        <w:t>u</w:t>
      </w:r>
      <w:r w:rsidRPr="00BA5B1F">
        <w:rPr>
          <w:spacing w:val="-3"/>
        </w:rPr>
        <w:t>s</w:t>
      </w:r>
      <w:r w:rsidRPr="00BA5B1F">
        <w:rPr>
          <w:spacing w:val="-2"/>
        </w:rPr>
        <w:t>t</w:t>
      </w:r>
      <w:r w:rsidRPr="00BA5B1F">
        <w:t>m</w:t>
      </w:r>
      <w:r w:rsidRPr="00BA5B1F">
        <w:rPr>
          <w:spacing w:val="-3"/>
        </w:rPr>
        <w:t>e</w:t>
      </w:r>
      <w:r w:rsidRPr="00BA5B1F">
        <w:t>nt</w:t>
      </w:r>
      <w:r w:rsidRPr="00BA5B1F">
        <w:rPr>
          <w:spacing w:val="3"/>
        </w:rPr>
        <w:t xml:space="preserve"> </w:t>
      </w:r>
      <w:r w:rsidRPr="00BA5B1F">
        <w:t>se</w:t>
      </w:r>
      <w:r w:rsidRPr="00BA5B1F">
        <w:rPr>
          <w:spacing w:val="-3"/>
        </w:rPr>
        <w:t>c</w:t>
      </w:r>
      <w:r w:rsidRPr="00BA5B1F">
        <w:rPr>
          <w:spacing w:val="1"/>
        </w:rPr>
        <w:t>t</w:t>
      </w:r>
      <w:r w:rsidRPr="00BA5B1F">
        <w:t>ions</w:t>
      </w:r>
      <w:r w:rsidRPr="00BA5B1F">
        <w:rPr>
          <w:spacing w:val="1"/>
        </w:rPr>
        <w:t xml:space="preserve"> </w:t>
      </w:r>
      <w:r w:rsidRPr="00BA5B1F">
        <w:rPr>
          <w:spacing w:val="-3"/>
        </w:rPr>
        <w:t>o</w:t>
      </w:r>
      <w:r w:rsidRPr="00BA5B1F">
        <w:t>f</w:t>
      </w:r>
      <w:r w:rsidRPr="00BA5B1F">
        <w:rPr>
          <w:spacing w:val="2"/>
        </w:rPr>
        <w:t xml:space="preserve"> </w:t>
      </w:r>
      <w:r w:rsidRPr="00BA5B1F">
        <w:t>on</w:t>
      </w:r>
      <w:r w:rsidRPr="00BA5B1F">
        <w:rPr>
          <w:spacing w:val="-2"/>
        </w:rPr>
        <w:t>l</w:t>
      </w:r>
      <w:r w:rsidRPr="00BA5B1F">
        <w:t>ine hel</w:t>
      </w:r>
      <w:r w:rsidRPr="00BA5B1F">
        <w:rPr>
          <w:spacing w:val="-3"/>
        </w:rPr>
        <w:t>p</w:t>
      </w:r>
      <w:r w:rsidRPr="00BA5B1F">
        <w:t>.</w:t>
      </w:r>
    </w:p>
    <w:p w14:paraId="2D542F40" w14:textId="77777777" w:rsidR="00CC2086" w:rsidRPr="00BA5B1F" w:rsidRDefault="00CC2086" w:rsidP="000C1280">
      <w:pPr>
        <w:pStyle w:val="Heading5"/>
      </w:pPr>
      <w:bookmarkStart w:id="100" w:name="2.1.3.19_Cancelled_Year_Spending_by_Subc"/>
      <w:bookmarkStart w:id="101" w:name="_TOC_250057"/>
      <w:bookmarkStart w:id="102" w:name="_Toc500224398"/>
      <w:bookmarkEnd w:id="100"/>
      <w:r w:rsidRPr="00BA5B1F">
        <w:t>C</w:t>
      </w:r>
      <w:r w:rsidRPr="00BA5B1F">
        <w:rPr>
          <w:spacing w:val="-1"/>
        </w:rPr>
        <w:t>an</w:t>
      </w:r>
      <w:r w:rsidRPr="00BA5B1F">
        <w:t>c</w:t>
      </w:r>
      <w:r w:rsidRPr="00BA5B1F">
        <w:rPr>
          <w:spacing w:val="-1"/>
        </w:rPr>
        <w:t>e</w:t>
      </w:r>
      <w:r w:rsidRPr="00BA5B1F">
        <w:t>l</w:t>
      </w:r>
      <w:r w:rsidRPr="00BA5B1F">
        <w:rPr>
          <w:spacing w:val="2"/>
        </w:rPr>
        <w:t>l</w:t>
      </w:r>
      <w:r w:rsidRPr="00BA5B1F">
        <w:rPr>
          <w:spacing w:val="-1"/>
        </w:rPr>
        <w:t>e</w:t>
      </w:r>
      <w:r w:rsidRPr="00BA5B1F">
        <w:t>d</w:t>
      </w:r>
      <w:r w:rsidRPr="00BA5B1F">
        <w:rPr>
          <w:spacing w:val="-9"/>
        </w:rPr>
        <w:t xml:space="preserve"> </w:t>
      </w:r>
      <w:r w:rsidRPr="00BA5B1F">
        <w:rPr>
          <w:spacing w:val="-3"/>
        </w:rPr>
        <w:t>Y</w:t>
      </w:r>
      <w:r w:rsidRPr="00BA5B1F">
        <w:rPr>
          <w:spacing w:val="2"/>
        </w:rPr>
        <w:t>e</w:t>
      </w:r>
      <w:r w:rsidRPr="00BA5B1F">
        <w:rPr>
          <w:spacing w:val="-1"/>
        </w:rPr>
        <w:t>a</w:t>
      </w:r>
      <w:r w:rsidRPr="00BA5B1F">
        <w:t>r</w:t>
      </w:r>
      <w:r w:rsidRPr="00BA5B1F">
        <w:rPr>
          <w:spacing w:val="-11"/>
        </w:rPr>
        <w:t xml:space="preserve"> </w:t>
      </w:r>
      <w:r w:rsidRPr="00BA5B1F">
        <w:rPr>
          <w:spacing w:val="-1"/>
        </w:rPr>
        <w:t>S</w:t>
      </w:r>
      <w:r w:rsidRPr="00BA5B1F">
        <w:rPr>
          <w:spacing w:val="2"/>
        </w:rPr>
        <w:t>pe</w:t>
      </w:r>
      <w:r w:rsidRPr="00BA5B1F">
        <w:rPr>
          <w:spacing w:val="-1"/>
        </w:rPr>
        <w:t>nd</w:t>
      </w:r>
      <w:r w:rsidRPr="00BA5B1F">
        <w:t>i</w:t>
      </w:r>
      <w:r w:rsidRPr="00BA5B1F">
        <w:rPr>
          <w:spacing w:val="-1"/>
        </w:rPr>
        <w:t>n</w:t>
      </w:r>
      <w:r w:rsidRPr="00BA5B1F">
        <w:t>g</w:t>
      </w:r>
      <w:r w:rsidRPr="00BA5B1F">
        <w:rPr>
          <w:spacing w:val="-12"/>
        </w:rPr>
        <w:t xml:space="preserve"> </w:t>
      </w:r>
      <w:r w:rsidRPr="00BA5B1F">
        <w:rPr>
          <w:spacing w:val="2"/>
        </w:rPr>
        <w:t>b</w:t>
      </w:r>
      <w:r w:rsidRPr="00BA5B1F">
        <w:t>y</w:t>
      </w:r>
      <w:r w:rsidRPr="00BA5B1F">
        <w:rPr>
          <w:spacing w:val="-11"/>
        </w:rPr>
        <w:t xml:space="preserve"> </w:t>
      </w:r>
      <w:r w:rsidRPr="00BA5B1F">
        <w:rPr>
          <w:spacing w:val="-1"/>
        </w:rPr>
        <w:t>Su</w:t>
      </w:r>
      <w:r w:rsidRPr="00BA5B1F">
        <w:rPr>
          <w:spacing w:val="2"/>
        </w:rPr>
        <w:t>b</w:t>
      </w:r>
      <w:r w:rsidRPr="00BA5B1F">
        <w:t>cl</w:t>
      </w:r>
      <w:r w:rsidRPr="00BA5B1F">
        <w:rPr>
          <w:spacing w:val="-1"/>
        </w:rPr>
        <w:t>a</w:t>
      </w:r>
      <w:r w:rsidRPr="00BA5B1F">
        <w:t>ss</w:t>
      </w:r>
      <w:r w:rsidRPr="00BA5B1F">
        <w:rPr>
          <w:spacing w:val="-9"/>
        </w:rPr>
        <w:t xml:space="preserve"> </w:t>
      </w:r>
      <w:r w:rsidRPr="00BA5B1F">
        <w:rPr>
          <w:spacing w:val="2"/>
        </w:rPr>
        <w:t>A</w:t>
      </w:r>
      <w:r w:rsidRPr="00BA5B1F">
        <w:t>cc</w:t>
      </w:r>
      <w:r w:rsidRPr="00BA5B1F">
        <w:rPr>
          <w:spacing w:val="-1"/>
        </w:rPr>
        <w:t>ount</w:t>
      </w:r>
      <w:r w:rsidRPr="00BA5B1F">
        <w:t>s</w:t>
      </w:r>
      <w:bookmarkEnd w:id="101"/>
      <w:bookmarkEnd w:id="102"/>
    </w:p>
    <w:p w14:paraId="11A57E79" w14:textId="77777777" w:rsidR="00CC2086" w:rsidRPr="00BA5B1F" w:rsidRDefault="00CC2086" w:rsidP="00CC2086">
      <w:r w:rsidRPr="00BA5B1F">
        <w:t>Subclass</w:t>
      </w:r>
      <w:r w:rsidRPr="00BA5B1F">
        <w:rPr>
          <w:spacing w:val="1"/>
        </w:rPr>
        <w:t xml:space="preserve"> </w:t>
      </w:r>
      <w:r w:rsidRPr="00BA5B1F">
        <w:t>accoun</w:t>
      </w:r>
      <w:r w:rsidRPr="00BA5B1F">
        <w:rPr>
          <w:spacing w:val="-2"/>
        </w:rPr>
        <w:t>t</w:t>
      </w:r>
      <w:r w:rsidRPr="00BA5B1F">
        <w:t>s</w:t>
      </w:r>
      <w:r w:rsidRPr="00BA5B1F">
        <w:rPr>
          <w:spacing w:val="1"/>
        </w:rPr>
        <w:t xml:space="preserve"> </w:t>
      </w:r>
      <w:r w:rsidRPr="00BA5B1F">
        <w:rPr>
          <w:spacing w:val="-3"/>
        </w:rPr>
        <w:t>a</w:t>
      </w:r>
      <w:r w:rsidRPr="00BA5B1F">
        <w:t xml:space="preserve">re </w:t>
      </w:r>
      <w:r w:rsidRPr="00BA5B1F">
        <w:rPr>
          <w:spacing w:val="-3"/>
        </w:rPr>
        <w:t>u</w:t>
      </w:r>
      <w:r w:rsidRPr="00BA5B1F">
        <w:t xml:space="preserve">sed </w:t>
      </w:r>
      <w:r w:rsidRPr="00BA5B1F">
        <w:rPr>
          <w:spacing w:val="1"/>
        </w:rPr>
        <w:t>t</w:t>
      </w:r>
      <w:r w:rsidRPr="00BA5B1F">
        <w:t>o</w:t>
      </w:r>
      <w:r w:rsidRPr="00BA5B1F">
        <w:rPr>
          <w:spacing w:val="-2"/>
        </w:rPr>
        <w:t xml:space="preserve"> </w:t>
      </w:r>
      <w:r w:rsidRPr="00BA5B1F">
        <w:t>rec</w:t>
      </w:r>
      <w:r w:rsidRPr="00BA5B1F">
        <w:rPr>
          <w:spacing w:val="-3"/>
        </w:rPr>
        <w:t>o</w:t>
      </w:r>
      <w:r w:rsidRPr="00BA5B1F">
        <w:t>rd</w:t>
      </w:r>
      <w:r w:rsidRPr="00BA5B1F">
        <w:rPr>
          <w:spacing w:val="-2"/>
        </w:rPr>
        <w:t xml:space="preserve"> </w:t>
      </w:r>
      <w:r w:rsidRPr="00BA5B1F">
        <w:t xml:space="preserve">spending </w:t>
      </w:r>
      <w:r w:rsidRPr="00BA5B1F">
        <w:rPr>
          <w:spacing w:val="-3"/>
        </w:rPr>
        <w:t>a</w:t>
      </w:r>
      <w:r w:rsidRPr="00BA5B1F">
        <w:rPr>
          <w:spacing w:val="2"/>
        </w:rPr>
        <w:t>g</w:t>
      </w:r>
      <w:r w:rsidRPr="00BA5B1F">
        <w:t>ainst cancelled s</w:t>
      </w:r>
      <w:r w:rsidRPr="00BA5B1F">
        <w:rPr>
          <w:spacing w:val="-2"/>
        </w:rPr>
        <w:t>i</w:t>
      </w:r>
      <w:r w:rsidRPr="00BA5B1F">
        <w:rPr>
          <w:spacing w:val="-3"/>
        </w:rPr>
        <w:t>n</w:t>
      </w:r>
      <w:r w:rsidRPr="00BA5B1F">
        <w:rPr>
          <w:spacing w:val="2"/>
        </w:rPr>
        <w:t>g</w:t>
      </w:r>
      <w:r w:rsidRPr="00BA5B1F">
        <w:rPr>
          <w:spacing w:val="-2"/>
        </w:rPr>
        <w:t>l</w:t>
      </w:r>
      <w:r w:rsidRPr="00BA5B1F">
        <w:t>e-</w:t>
      </w:r>
      <w:r w:rsidRPr="00BA5B1F">
        <w:rPr>
          <w:spacing w:val="-2"/>
        </w:rPr>
        <w:t xml:space="preserve"> </w:t>
      </w:r>
      <w:r w:rsidRPr="00BA5B1F">
        <w:t>and mu</w:t>
      </w:r>
      <w:r w:rsidRPr="00BA5B1F">
        <w:rPr>
          <w:spacing w:val="-2"/>
        </w:rPr>
        <w:t>l</w:t>
      </w:r>
      <w:r w:rsidRPr="00BA5B1F">
        <w:rPr>
          <w:spacing w:val="1"/>
        </w:rPr>
        <w:t>t</w:t>
      </w:r>
      <w:r w:rsidRPr="00BA5B1F">
        <w:t>i-</w:t>
      </w:r>
      <w:r w:rsidRPr="00BA5B1F">
        <w:rPr>
          <w:spacing w:val="-3"/>
        </w:rPr>
        <w:t>y</w:t>
      </w:r>
      <w:r w:rsidRPr="00BA5B1F">
        <w:t>ear appropria</w:t>
      </w:r>
      <w:r w:rsidRPr="00BA5B1F">
        <w:rPr>
          <w:spacing w:val="1"/>
        </w:rPr>
        <w:t>t</w:t>
      </w:r>
      <w:r w:rsidRPr="00BA5B1F">
        <w:t>ion</w:t>
      </w:r>
      <w:r w:rsidRPr="00BA5B1F">
        <w:rPr>
          <w:spacing w:val="-3"/>
        </w:rPr>
        <w:t>s</w:t>
      </w:r>
      <w:r w:rsidRPr="00BA5B1F">
        <w:t>.</w:t>
      </w:r>
      <w:r w:rsidR="006A26AA" w:rsidRPr="00BA5B1F">
        <w:t xml:space="preserve"> </w:t>
      </w:r>
      <w:r w:rsidRPr="00BA5B1F">
        <w:t>Subclass</w:t>
      </w:r>
      <w:r w:rsidRPr="00BA5B1F">
        <w:rPr>
          <w:spacing w:val="1"/>
        </w:rPr>
        <w:t xml:space="preserve"> </w:t>
      </w:r>
      <w:r w:rsidRPr="00BA5B1F">
        <w:t>accou</w:t>
      </w:r>
      <w:r w:rsidRPr="00BA5B1F">
        <w:rPr>
          <w:spacing w:val="-3"/>
        </w:rPr>
        <w:t>n</w:t>
      </w:r>
      <w:r w:rsidRPr="00BA5B1F">
        <w:rPr>
          <w:spacing w:val="1"/>
        </w:rPr>
        <w:t>t</w:t>
      </w:r>
      <w:r w:rsidRPr="00BA5B1F">
        <w:t>s</w:t>
      </w:r>
      <w:r w:rsidRPr="00BA5B1F">
        <w:rPr>
          <w:spacing w:val="1"/>
        </w:rPr>
        <w:t xml:space="preserve"> </w:t>
      </w:r>
      <w:r w:rsidRPr="00BA5B1F">
        <w:t>al</w:t>
      </w:r>
      <w:r w:rsidRPr="00BA5B1F">
        <w:rPr>
          <w:spacing w:val="-4"/>
        </w:rPr>
        <w:t>w</w:t>
      </w:r>
      <w:r w:rsidRPr="00BA5B1F">
        <w:t>a</w:t>
      </w:r>
      <w:r w:rsidRPr="00BA5B1F">
        <w:rPr>
          <w:spacing w:val="-3"/>
        </w:rPr>
        <w:t>y</w:t>
      </w:r>
      <w:r w:rsidRPr="00BA5B1F">
        <w:t>s</w:t>
      </w:r>
      <w:r w:rsidRPr="00BA5B1F">
        <w:rPr>
          <w:spacing w:val="1"/>
        </w:rPr>
        <w:t xml:space="preserve"> </w:t>
      </w:r>
      <w:r w:rsidRPr="00BA5B1F">
        <w:t>draw</w:t>
      </w:r>
      <w:r w:rsidRPr="00BA5B1F">
        <w:rPr>
          <w:spacing w:val="-3"/>
        </w:rPr>
        <w:t xml:space="preserve"> </w:t>
      </w:r>
      <w:r w:rsidRPr="00BA5B1F">
        <w:rPr>
          <w:spacing w:val="1"/>
        </w:rPr>
        <w:t>f</w:t>
      </w:r>
      <w:r w:rsidRPr="00BA5B1F">
        <w:t xml:space="preserve">unding </w:t>
      </w:r>
      <w:r w:rsidRPr="00BA5B1F">
        <w:rPr>
          <w:spacing w:val="1"/>
        </w:rPr>
        <w:t>f</w:t>
      </w:r>
      <w:r w:rsidRPr="00BA5B1F">
        <w:t>r</w:t>
      </w:r>
      <w:r w:rsidRPr="00BA5B1F">
        <w:rPr>
          <w:spacing w:val="-3"/>
        </w:rPr>
        <w:t>o</w:t>
      </w:r>
      <w:r w:rsidRPr="00BA5B1F">
        <w:t xml:space="preserve">m </w:t>
      </w:r>
      <w:r w:rsidRPr="00BA5B1F">
        <w:rPr>
          <w:spacing w:val="1"/>
        </w:rPr>
        <w:t>t</w:t>
      </w:r>
      <w:r w:rsidRPr="00BA5B1F">
        <w:t>he</w:t>
      </w:r>
      <w:r w:rsidRPr="00BA5B1F">
        <w:rPr>
          <w:spacing w:val="-2"/>
        </w:rPr>
        <w:t xml:space="preserve"> </w:t>
      </w:r>
      <w:r w:rsidRPr="00BA5B1F">
        <w:t>cu</w:t>
      </w:r>
      <w:r w:rsidRPr="00BA5B1F">
        <w:rPr>
          <w:spacing w:val="-2"/>
        </w:rPr>
        <w:t>r</w:t>
      </w:r>
      <w:r w:rsidRPr="00BA5B1F">
        <w:t xml:space="preserve">rent </w:t>
      </w:r>
      <w:r w:rsidRPr="00BA5B1F">
        <w:rPr>
          <w:spacing w:val="-3"/>
        </w:rPr>
        <w:t>y</w:t>
      </w:r>
      <w:r w:rsidRPr="00BA5B1F">
        <w:t>ear</w:t>
      </w:r>
      <w:r w:rsidRPr="00BA5B1F">
        <w:rPr>
          <w:spacing w:val="-2"/>
        </w:rPr>
        <w:t>’</w:t>
      </w:r>
      <w:r w:rsidRPr="00BA5B1F">
        <w:t>s</w:t>
      </w:r>
      <w:r w:rsidRPr="00BA5B1F">
        <w:rPr>
          <w:spacing w:val="1"/>
        </w:rPr>
        <w:t xml:space="preserve"> </w:t>
      </w:r>
      <w:r w:rsidRPr="00BA5B1F">
        <w:t>appro</w:t>
      </w:r>
      <w:r w:rsidRPr="00BA5B1F">
        <w:rPr>
          <w:spacing w:val="-3"/>
        </w:rPr>
        <w:t>p</w:t>
      </w:r>
      <w:r w:rsidRPr="00BA5B1F">
        <w:t>ria</w:t>
      </w:r>
      <w:r w:rsidRPr="00BA5B1F">
        <w:rPr>
          <w:spacing w:val="1"/>
        </w:rPr>
        <w:t>t</w:t>
      </w:r>
      <w:r w:rsidRPr="00BA5B1F">
        <w:t>ion, but</w:t>
      </w:r>
      <w:r w:rsidRPr="00BA5B1F">
        <w:rPr>
          <w:spacing w:val="2"/>
        </w:rPr>
        <w:t xml:space="preserve"> </w:t>
      </w:r>
      <w:r w:rsidRPr="00BA5B1F">
        <w:rPr>
          <w:spacing w:val="-3"/>
        </w:rPr>
        <w:t>a</w:t>
      </w:r>
      <w:r w:rsidRPr="00BA5B1F">
        <w:t>re used</w:t>
      </w:r>
      <w:r w:rsidRPr="00BA5B1F">
        <w:rPr>
          <w:spacing w:val="-2"/>
        </w:rPr>
        <w:t xml:space="preserve"> </w:t>
      </w:r>
      <w:r w:rsidRPr="00BA5B1F">
        <w:rPr>
          <w:spacing w:val="1"/>
        </w:rPr>
        <w:t>t</w:t>
      </w:r>
      <w:r w:rsidRPr="00BA5B1F">
        <w:t>o</w:t>
      </w:r>
      <w:r w:rsidRPr="00BA5B1F">
        <w:rPr>
          <w:spacing w:val="-2"/>
        </w:rPr>
        <w:t xml:space="preserve"> </w:t>
      </w:r>
      <w:r w:rsidRPr="00BA5B1F">
        <w:t>dis</w:t>
      </w:r>
      <w:r w:rsidRPr="00BA5B1F">
        <w:rPr>
          <w:spacing w:val="1"/>
        </w:rPr>
        <w:t>t</w:t>
      </w:r>
      <w:r w:rsidRPr="00BA5B1F">
        <w:t>i</w:t>
      </w:r>
      <w:r w:rsidRPr="00BA5B1F">
        <w:rPr>
          <w:spacing w:val="-3"/>
        </w:rPr>
        <w:t>n</w:t>
      </w:r>
      <w:r w:rsidRPr="00BA5B1F">
        <w:rPr>
          <w:spacing w:val="2"/>
        </w:rPr>
        <w:t>g</w:t>
      </w:r>
      <w:r w:rsidRPr="00BA5B1F">
        <w:t>ui</w:t>
      </w:r>
      <w:r w:rsidRPr="00BA5B1F">
        <w:rPr>
          <w:spacing w:val="-3"/>
        </w:rPr>
        <w:t>s</w:t>
      </w:r>
      <w:r w:rsidRPr="00BA5B1F">
        <w:t>h ac</w:t>
      </w:r>
      <w:r w:rsidRPr="00BA5B1F">
        <w:rPr>
          <w:spacing w:val="1"/>
        </w:rPr>
        <w:t>t</w:t>
      </w:r>
      <w:r w:rsidRPr="00BA5B1F">
        <w:rPr>
          <w:spacing w:val="-2"/>
        </w:rPr>
        <w:t>i</w:t>
      </w:r>
      <w:r w:rsidRPr="00BA5B1F">
        <w:rPr>
          <w:spacing w:val="-3"/>
        </w:rPr>
        <w:t>v</w:t>
      </w:r>
      <w:r w:rsidRPr="00BA5B1F">
        <w:rPr>
          <w:spacing w:val="-2"/>
        </w:rPr>
        <w:t>i</w:t>
      </w:r>
      <w:r w:rsidRPr="00BA5B1F">
        <w:rPr>
          <w:spacing w:val="1"/>
        </w:rPr>
        <w:t>t</w:t>
      </w:r>
      <w:r w:rsidRPr="00BA5B1F">
        <w:t>y</w:t>
      </w:r>
      <w:r w:rsidRPr="00BA5B1F">
        <w:rPr>
          <w:spacing w:val="-2"/>
        </w:rPr>
        <w:t xml:space="preserve"> </w:t>
      </w:r>
      <w:r w:rsidRPr="00BA5B1F">
        <w:rPr>
          <w:spacing w:val="3"/>
        </w:rPr>
        <w:t>f</w:t>
      </w:r>
      <w:r w:rsidRPr="00BA5B1F">
        <w:rPr>
          <w:spacing w:val="-3"/>
        </w:rPr>
        <w:t>o</w:t>
      </w:r>
      <w:r w:rsidRPr="00BA5B1F">
        <w:t>r</w:t>
      </w:r>
      <w:r w:rsidRPr="00BA5B1F">
        <w:rPr>
          <w:spacing w:val="2"/>
        </w:rPr>
        <w:t xml:space="preserve"> </w:t>
      </w:r>
      <w:r w:rsidRPr="00BA5B1F">
        <w:t>a</w:t>
      </w:r>
      <w:r w:rsidRPr="00BA5B1F">
        <w:rPr>
          <w:spacing w:val="-2"/>
        </w:rPr>
        <w:t xml:space="preserve"> </w:t>
      </w:r>
      <w:r w:rsidRPr="00BA5B1F">
        <w:t>cancelled</w:t>
      </w:r>
      <w:r w:rsidRPr="00BA5B1F">
        <w:rPr>
          <w:spacing w:val="-2"/>
        </w:rPr>
        <w:t xml:space="preserve"> </w:t>
      </w:r>
      <w:r w:rsidRPr="00BA5B1F">
        <w:t>appropria</w:t>
      </w:r>
      <w:r w:rsidRPr="00BA5B1F">
        <w:rPr>
          <w:spacing w:val="1"/>
        </w:rPr>
        <w:t>t</w:t>
      </w:r>
      <w:r w:rsidRPr="00BA5B1F">
        <w:t>ion.</w:t>
      </w:r>
      <w:r w:rsidRPr="00BA5B1F">
        <w:rPr>
          <w:spacing w:val="59"/>
        </w:rPr>
        <w:t xml:space="preserve"> </w:t>
      </w:r>
      <w:r w:rsidRPr="00BA5B1F">
        <w:rPr>
          <w:spacing w:val="1"/>
        </w:rPr>
        <w:t>T</w:t>
      </w:r>
      <w:r w:rsidRPr="00BA5B1F">
        <w:t>o</w:t>
      </w:r>
      <w:r w:rsidRPr="00BA5B1F">
        <w:rPr>
          <w:spacing w:val="-2"/>
        </w:rPr>
        <w:t xml:space="preserve"> </w:t>
      </w:r>
      <w:r w:rsidRPr="00BA5B1F">
        <w:t>use</w:t>
      </w:r>
      <w:r w:rsidRPr="00BA5B1F">
        <w:rPr>
          <w:spacing w:val="-2"/>
        </w:rPr>
        <w:t xml:space="preserve"> </w:t>
      </w:r>
      <w:r w:rsidRPr="00BA5B1F">
        <w:rPr>
          <w:spacing w:val="1"/>
        </w:rPr>
        <w:t>t</w:t>
      </w:r>
      <w:r w:rsidRPr="00BA5B1F">
        <w:rPr>
          <w:spacing w:val="-3"/>
        </w:rPr>
        <w:t>h</w:t>
      </w:r>
      <w:r w:rsidRPr="00BA5B1F">
        <w:t>e subclass</w:t>
      </w:r>
      <w:r w:rsidRPr="00BA5B1F">
        <w:rPr>
          <w:spacing w:val="-2"/>
        </w:rPr>
        <w:t xml:space="preserve"> </w:t>
      </w:r>
      <w:r w:rsidRPr="00BA5B1F">
        <w:t>m</w:t>
      </w:r>
      <w:r w:rsidRPr="00BA5B1F">
        <w:rPr>
          <w:spacing w:val="-3"/>
        </w:rPr>
        <w:t>e</w:t>
      </w:r>
      <w:r w:rsidRPr="00BA5B1F">
        <w:rPr>
          <w:spacing w:val="1"/>
        </w:rPr>
        <w:t>t</w:t>
      </w:r>
      <w:r w:rsidRPr="00BA5B1F">
        <w:t>hod</w:t>
      </w:r>
      <w:r w:rsidRPr="00BA5B1F">
        <w:rPr>
          <w:spacing w:val="-2"/>
        </w:rPr>
        <w:t xml:space="preserve"> </w:t>
      </w:r>
      <w:r w:rsidRPr="00BA5B1F">
        <w:rPr>
          <w:spacing w:val="1"/>
        </w:rPr>
        <w:t>t</w:t>
      </w:r>
      <w:r w:rsidRPr="00BA5B1F">
        <w:t>o record</w:t>
      </w:r>
      <w:r w:rsidRPr="00BA5B1F">
        <w:rPr>
          <w:spacing w:val="-2"/>
        </w:rPr>
        <w:t xml:space="preserve"> </w:t>
      </w:r>
      <w:r w:rsidRPr="00BA5B1F">
        <w:t>spendi</w:t>
      </w:r>
      <w:r w:rsidRPr="00BA5B1F">
        <w:rPr>
          <w:spacing w:val="-3"/>
        </w:rPr>
        <w:t>n</w:t>
      </w:r>
      <w:r w:rsidRPr="00BA5B1F">
        <w:t>g</w:t>
      </w:r>
      <w:r w:rsidRPr="00BA5B1F">
        <w:rPr>
          <w:spacing w:val="3"/>
        </w:rPr>
        <w:t xml:space="preserve"> </w:t>
      </w:r>
      <w:r w:rsidRPr="00BA5B1F">
        <w:rPr>
          <w:spacing w:val="-3"/>
        </w:rPr>
        <w:t>a</w:t>
      </w:r>
      <w:r w:rsidRPr="00BA5B1F">
        <w:rPr>
          <w:spacing w:val="2"/>
        </w:rPr>
        <w:t>g</w:t>
      </w:r>
      <w:r w:rsidRPr="00BA5B1F">
        <w:t>ainst</w:t>
      </w:r>
      <w:r w:rsidRPr="00BA5B1F">
        <w:rPr>
          <w:spacing w:val="-3"/>
        </w:rPr>
        <w:t xml:space="preserve"> </w:t>
      </w:r>
      <w:r w:rsidRPr="00BA5B1F">
        <w:t>cance</w:t>
      </w:r>
      <w:r w:rsidRPr="00BA5B1F">
        <w:rPr>
          <w:spacing w:val="-2"/>
        </w:rPr>
        <w:t>l</w:t>
      </w:r>
      <w:r w:rsidRPr="00BA5B1F">
        <w:t>led</w:t>
      </w:r>
      <w:r w:rsidRPr="00BA5B1F">
        <w:rPr>
          <w:spacing w:val="-2"/>
        </w:rPr>
        <w:t xml:space="preserve"> </w:t>
      </w:r>
      <w:r w:rsidRPr="00BA5B1F">
        <w:rPr>
          <w:spacing w:val="3"/>
        </w:rPr>
        <w:t>f</w:t>
      </w:r>
      <w:r w:rsidRPr="00BA5B1F">
        <w:t>unds,</w:t>
      </w:r>
      <w:r w:rsidRPr="00BA5B1F">
        <w:rPr>
          <w:spacing w:val="-3"/>
        </w:rPr>
        <w:t xml:space="preserve"> </w:t>
      </w:r>
      <w:r w:rsidRPr="00BA5B1F">
        <w:rPr>
          <w:spacing w:val="1"/>
        </w:rPr>
        <w:t>t</w:t>
      </w:r>
      <w:r w:rsidRPr="00BA5B1F">
        <w:t>he Su</w:t>
      </w:r>
      <w:r w:rsidRPr="00BA5B1F">
        <w:rPr>
          <w:spacing w:val="-3"/>
        </w:rPr>
        <w:t>b</w:t>
      </w:r>
      <w:r w:rsidRPr="00BA5B1F">
        <w:t>class</w:t>
      </w:r>
      <w:r w:rsidRPr="00BA5B1F">
        <w:rPr>
          <w:spacing w:val="1"/>
        </w:rPr>
        <w:t xml:space="preserve"> </w:t>
      </w:r>
      <w:r w:rsidRPr="00BA5B1F">
        <w:t>Accoun</w:t>
      </w:r>
      <w:r w:rsidRPr="00BA5B1F">
        <w:rPr>
          <w:spacing w:val="-2"/>
        </w:rPr>
        <w:t>t</w:t>
      </w:r>
      <w:r w:rsidRPr="00BA5B1F">
        <w:t>s</w:t>
      </w:r>
      <w:r w:rsidRPr="00BA5B1F">
        <w:rPr>
          <w:spacing w:val="1"/>
        </w:rPr>
        <w:t xml:space="preserve"> </w:t>
      </w:r>
      <w:r w:rsidRPr="00BA5B1F">
        <w:t>indica</w:t>
      </w:r>
      <w:r w:rsidRPr="00BA5B1F">
        <w:rPr>
          <w:spacing w:val="1"/>
        </w:rPr>
        <w:t>t</w:t>
      </w:r>
      <w:r w:rsidRPr="00BA5B1F">
        <w:rPr>
          <w:spacing w:val="-3"/>
        </w:rPr>
        <w:t>o</w:t>
      </w:r>
      <w:r w:rsidRPr="00BA5B1F">
        <w:t>r should be s</w:t>
      </w:r>
      <w:r w:rsidRPr="00BA5B1F">
        <w:rPr>
          <w:spacing w:val="-3"/>
        </w:rPr>
        <w:t>e</w:t>
      </w:r>
      <w:r w:rsidRPr="00BA5B1F">
        <w:t xml:space="preserve">t </w:t>
      </w:r>
      <w:r w:rsidRPr="00BA5B1F">
        <w:rPr>
          <w:spacing w:val="1"/>
        </w:rPr>
        <w:t>t</w:t>
      </w:r>
      <w:r w:rsidRPr="00BA5B1F">
        <w:t>o</w:t>
      </w:r>
      <w:r w:rsidRPr="00BA5B1F">
        <w:rPr>
          <w:spacing w:val="-2"/>
        </w:rPr>
        <w:t xml:space="preserve"> </w:t>
      </w:r>
      <w:r w:rsidRPr="00BA5B1F">
        <w:rPr>
          <w:spacing w:val="1"/>
        </w:rPr>
        <w:t>t</w:t>
      </w:r>
      <w:r w:rsidRPr="00BA5B1F">
        <w:t xml:space="preserve">rue on </w:t>
      </w:r>
      <w:r w:rsidRPr="00BA5B1F">
        <w:rPr>
          <w:spacing w:val="1"/>
        </w:rPr>
        <w:t>t</w:t>
      </w:r>
      <w:r w:rsidRPr="00BA5B1F">
        <w:t>he</w:t>
      </w:r>
      <w:r w:rsidRPr="00BA5B1F">
        <w:rPr>
          <w:spacing w:val="-4"/>
        </w:rPr>
        <w:t xml:space="preserve"> </w:t>
      </w:r>
      <w:r w:rsidRPr="00BA5B1F">
        <w:rPr>
          <w:spacing w:val="1"/>
        </w:rPr>
        <w:t>T</w:t>
      </w:r>
      <w:r w:rsidRPr="00BA5B1F">
        <w:t>reas</w:t>
      </w:r>
      <w:r w:rsidRPr="00BA5B1F">
        <w:rPr>
          <w:spacing w:val="-3"/>
        </w:rPr>
        <w:t>u</w:t>
      </w:r>
      <w:r w:rsidRPr="00BA5B1F">
        <w:t>ry</w:t>
      </w:r>
      <w:r w:rsidRPr="00BA5B1F">
        <w:rPr>
          <w:spacing w:val="-2"/>
        </w:rPr>
        <w:t xml:space="preserve"> </w:t>
      </w:r>
      <w:r w:rsidRPr="00BA5B1F">
        <w:t>S</w:t>
      </w:r>
      <w:r w:rsidRPr="00BA5B1F">
        <w:rPr>
          <w:spacing w:val="-3"/>
        </w:rPr>
        <w:t>y</w:t>
      </w:r>
      <w:r w:rsidRPr="00BA5B1F">
        <w:t>mbol main</w:t>
      </w:r>
      <w:r w:rsidRPr="00BA5B1F">
        <w:rPr>
          <w:spacing w:val="1"/>
        </w:rPr>
        <w:t>t</w:t>
      </w:r>
      <w:r w:rsidRPr="00BA5B1F">
        <w:t>enance</w:t>
      </w:r>
      <w:r w:rsidRPr="00BA5B1F">
        <w:rPr>
          <w:spacing w:val="-2"/>
        </w:rPr>
        <w:t xml:space="preserve"> </w:t>
      </w:r>
      <w:r w:rsidRPr="00BA5B1F">
        <w:rPr>
          <w:spacing w:val="1"/>
        </w:rPr>
        <w:t>t</w:t>
      </w:r>
      <w:r w:rsidRPr="00BA5B1F">
        <w:t>able.</w:t>
      </w:r>
    </w:p>
    <w:p w14:paraId="14F1A1BB" w14:textId="77777777" w:rsidR="00CC2086" w:rsidRPr="00BA5B1F" w:rsidRDefault="00CC2086" w:rsidP="00CC2086">
      <w:r w:rsidRPr="00BA5B1F">
        <w:rPr>
          <w:spacing w:val="1"/>
        </w:rPr>
        <w:lastRenderedPageBreak/>
        <w:t>O</w:t>
      </w:r>
      <w:r w:rsidRPr="00BA5B1F">
        <w:t>nce an</w:t>
      </w:r>
      <w:r w:rsidRPr="00BA5B1F">
        <w:rPr>
          <w:spacing w:val="-2"/>
        </w:rPr>
        <w:t xml:space="preserve"> </w:t>
      </w:r>
      <w:r w:rsidRPr="00BA5B1F">
        <w:t>app</w:t>
      </w:r>
      <w:r w:rsidRPr="00BA5B1F">
        <w:rPr>
          <w:spacing w:val="-2"/>
        </w:rPr>
        <w:t>r</w:t>
      </w:r>
      <w:r w:rsidRPr="00BA5B1F">
        <w:t>opria</w:t>
      </w:r>
      <w:r w:rsidRPr="00BA5B1F">
        <w:rPr>
          <w:spacing w:val="1"/>
        </w:rPr>
        <w:t>t</w:t>
      </w:r>
      <w:r w:rsidRPr="00BA5B1F">
        <w:rPr>
          <w:spacing w:val="-2"/>
        </w:rPr>
        <w:t>i</w:t>
      </w:r>
      <w:r w:rsidRPr="00BA5B1F">
        <w:t xml:space="preserve">on </w:t>
      </w:r>
      <w:r w:rsidRPr="00BA5B1F">
        <w:rPr>
          <w:spacing w:val="-2"/>
        </w:rPr>
        <w:t>i</w:t>
      </w:r>
      <w:r w:rsidRPr="00BA5B1F">
        <w:t>s</w:t>
      </w:r>
      <w:r w:rsidRPr="00BA5B1F">
        <w:rPr>
          <w:spacing w:val="-2"/>
        </w:rPr>
        <w:t xml:space="preserve"> </w:t>
      </w:r>
      <w:r w:rsidRPr="00BA5B1F">
        <w:t>cancelled,</w:t>
      </w:r>
      <w:r w:rsidRPr="00BA5B1F">
        <w:rPr>
          <w:spacing w:val="2"/>
        </w:rPr>
        <w:t xml:space="preserve"> </w:t>
      </w:r>
      <w:r w:rsidRPr="00BA5B1F">
        <w:t>no</w:t>
      </w:r>
      <w:r w:rsidRPr="00BA5B1F">
        <w:rPr>
          <w:spacing w:val="-2"/>
        </w:rPr>
        <w:t xml:space="preserve"> t</w:t>
      </w:r>
      <w:r w:rsidRPr="00BA5B1F">
        <w:t>ransa</w:t>
      </w:r>
      <w:r w:rsidRPr="00BA5B1F">
        <w:rPr>
          <w:spacing w:val="-3"/>
        </w:rPr>
        <w:t>c</w:t>
      </w:r>
      <w:r w:rsidRPr="00BA5B1F">
        <w:rPr>
          <w:spacing w:val="1"/>
        </w:rPr>
        <w:t>t</w:t>
      </w:r>
      <w:r w:rsidRPr="00BA5B1F">
        <w:t>ions</w:t>
      </w:r>
      <w:r w:rsidRPr="00BA5B1F">
        <w:rPr>
          <w:spacing w:val="1"/>
        </w:rPr>
        <w:t xml:space="preserve"> </w:t>
      </w:r>
      <w:r w:rsidRPr="00BA5B1F">
        <w:t>may</w:t>
      </w:r>
      <w:r w:rsidRPr="00BA5B1F">
        <w:rPr>
          <w:spacing w:val="-2"/>
        </w:rPr>
        <w:t xml:space="preserve"> </w:t>
      </w:r>
      <w:r w:rsidRPr="00BA5B1F">
        <w:t>be</w:t>
      </w:r>
      <w:r w:rsidRPr="00BA5B1F">
        <w:rPr>
          <w:spacing w:val="-2"/>
        </w:rPr>
        <w:t xml:space="preserve"> </w:t>
      </w:r>
      <w:r w:rsidRPr="00BA5B1F">
        <w:t>proce</w:t>
      </w:r>
      <w:r w:rsidRPr="00BA5B1F">
        <w:rPr>
          <w:spacing w:val="-3"/>
        </w:rPr>
        <w:t>s</w:t>
      </w:r>
      <w:r w:rsidRPr="00BA5B1F">
        <w:t>sed di</w:t>
      </w:r>
      <w:r w:rsidRPr="00BA5B1F">
        <w:rPr>
          <w:spacing w:val="-2"/>
        </w:rPr>
        <w:t>r</w:t>
      </w:r>
      <w:r w:rsidRPr="00BA5B1F">
        <w:t>ec</w:t>
      </w:r>
      <w:r w:rsidRPr="00BA5B1F">
        <w:rPr>
          <w:spacing w:val="1"/>
        </w:rPr>
        <w:t>t</w:t>
      </w:r>
      <w:r w:rsidRPr="00BA5B1F">
        <w:t>ly</w:t>
      </w:r>
      <w:r w:rsidRPr="00BA5B1F">
        <w:rPr>
          <w:spacing w:val="-2"/>
        </w:rPr>
        <w:t xml:space="preserve"> </w:t>
      </w:r>
      <w:r w:rsidRPr="00BA5B1F">
        <w:t>a</w:t>
      </w:r>
      <w:r w:rsidRPr="00BA5B1F">
        <w:rPr>
          <w:spacing w:val="2"/>
        </w:rPr>
        <w:t>g</w:t>
      </w:r>
      <w:r w:rsidRPr="00BA5B1F">
        <w:t>a</w:t>
      </w:r>
      <w:r w:rsidRPr="00BA5B1F">
        <w:rPr>
          <w:spacing w:val="-2"/>
        </w:rPr>
        <w:t>i</w:t>
      </w:r>
      <w:r w:rsidRPr="00BA5B1F">
        <w:t xml:space="preserve">nst </w:t>
      </w:r>
      <w:r w:rsidRPr="00BA5B1F">
        <w:rPr>
          <w:spacing w:val="-2"/>
        </w:rPr>
        <w:t>it</w:t>
      </w:r>
      <w:r w:rsidRPr="00BA5B1F">
        <w:t>.</w:t>
      </w:r>
      <w:r w:rsidR="006A26AA" w:rsidRPr="00BA5B1F">
        <w:t xml:space="preserve"> </w:t>
      </w:r>
      <w:r w:rsidRPr="00BA5B1F">
        <w:t xml:space="preserve">Any </w:t>
      </w:r>
      <w:r w:rsidRPr="00BA5B1F">
        <w:rPr>
          <w:spacing w:val="1"/>
        </w:rPr>
        <w:t>t</w:t>
      </w:r>
      <w:r w:rsidRPr="00BA5B1F">
        <w:t>ransa</w:t>
      </w:r>
      <w:r w:rsidRPr="00BA5B1F">
        <w:rPr>
          <w:spacing w:val="-3"/>
        </w:rPr>
        <w:t>c</w:t>
      </w:r>
      <w:r w:rsidRPr="00BA5B1F">
        <w:rPr>
          <w:spacing w:val="1"/>
        </w:rPr>
        <w:t>t</w:t>
      </w:r>
      <w:r w:rsidRPr="00BA5B1F">
        <w:t>ions</w:t>
      </w:r>
      <w:r w:rsidRPr="00BA5B1F">
        <w:rPr>
          <w:spacing w:val="-2"/>
        </w:rPr>
        <w:t xml:space="preserve"> </w:t>
      </w:r>
      <w:r w:rsidRPr="00BA5B1F">
        <w:t>mu</w:t>
      </w:r>
      <w:r w:rsidRPr="00BA5B1F">
        <w:rPr>
          <w:spacing w:val="-3"/>
        </w:rPr>
        <w:t>s</w:t>
      </w:r>
      <w:r w:rsidRPr="00BA5B1F">
        <w:t>t</w:t>
      </w:r>
      <w:r w:rsidRPr="00BA5B1F">
        <w:rPr>
          <w:spacing w:val="2"/>
        </w:rPr>
        <w:t xml:space="preserve"> </w:t>
      </w:r>
      <w:r w:rsidRPr="00BA5B1F">
        <w:t>ins</w:t>
      </w:r>
      <w:r w:rsidRPr="00BA5B1F">
        <w:rPr>
          <w:spacing w:val="1"/>
        </w:rPr>
        <w:t>t</w:t>
      </w:r>
      <w:r w:rsidRPr="00BA5B1F">
        <w:rPr>
          <w:spacing w:val="-3"/>
        </w:rPr>
        <w:t>ea</w:t>
      </w:r>
      <w:r w:rsidRPr="00BA5B1F">
        <w:t xml:space="preserve">d be </w:t>
      </w:r>
      <w:r w:rsidRPr="00BA5B1F">
        <w:rPr>
          <w:spacing w:val="-3"/>
        </w:rPr>
        <w:t>p</w:t>
      </w:r>
      <w:r w:rsidRPr="00BA5B1F">
        <w:t>rocessed</w:t>
      </w:r>
      <w:r w:rsidRPr="00BA5B1F">
        <w:rPr>
          <w:spacing w:val="-2"/>
        </w:rPr>
        <w:t xml:space="preserve"> </w:t>
      </w:r>
      <w:r w:rsidRPr="00BA5B1F">
        <w:rPr>
          <w:spacing w:val="-3"/>
        </w:rPr>
        <w:t>a</w:t>
      </w:r>
      <w:r w:rsidRPr="00BA5B1F">
        <w:rPr>
          <w:spacing w:val="2"/>
        </w:rPr>
        <w:t>g</w:t>
      </w:r>
      <w:r w:rsidRPr="00BA5B1F">
        <w:t>ainst</w:t>
      </w:r>
      <w:r w:rsidRPr="00BA5B1F">
        <w:rPr>
          <w:spacing w:val="-3"/>
        </w:rPr>
        <w:t xml:space="preserve"> </w:t>
      </w:r>
      <w:r w:rsidRPr="00BA5B1F">
        <w:t>a cu</w:t>
      </w:r>
      <w:r w:rsidRPr="00BA5B1F">
        <w:rPr>
          <w:spacing w:val="-2"/>
        </w:rPr>
        <w:t>r</w:t>
      </w:r>
      <w:r w:rsidRPr="00BA5B1F">
        <w:t>ren</w:t>
      </w:r>
      <w:r w:rsidRPr="00BA5B1F">
        <w:rPr>
          <w:spacing w:val="-2"/>
        </w:rPr>
        <w:t>t</w:t>
      </w:r>
      <w:r w:rsidRPr="00BA5B1F">
        <w:t>,</w:t>
      </w:r>
      <w:r w:rsidRPr="00BA5B1F">
        <w:rPr>
          <w:spacing w:val="2"/>
        </w:rPr>
        <w:t xml:space="preserve"> </w:t>
      </w:r>
      <w:r w:rsidRPr="00BA5B1F">
        <w:t>une</w:t>
      </w:r>
      <w:r w:rsidRPr="00BA5B1F">
        <w:rPr>
          <w:spacing w:val="-3"/>
        </w:rPr>
        <w:t>x</w:t>
      </w:r>
      <w:r w:rsidRPr="00BA5B1F">
        <w:t>pired ap</w:t>
      </w:r>
      <w:r w:rsidRPr="00BA5B1F">
        <w:rPr>
          <w:spacing w:val="-3"/>
        </w:rPr>
        <w:t>p</w:t>
      </w:r>
      <w:r w:rsidRPr="00BA5B1F">
        <w:t>ropria</w:t>
      </w:r>
      <w:r w:rsidRPr="00BA5B1F">
        <w:rPr>
          <w:spacing w:val="1"/>
        </w:rPr>
        <w:t>t</w:t>
      </w:r>
      <w:r w:rsidRPr="00BA5B1F">
        <w:t>ion.</w:t>
      </w:r>
    </w:p>
    <w:p w14:paraId="14D63823" w14:textId="77777777" w:rsidR="00CC2086" w:rsidRPr="00BA5B1F" w:rsidRDefault="00CC2086" w:rsidP="00CC2086">
      <w:r w:rsidRPr="00BA5B1F">
        <w:t>For</w:t>
      </w:r>
      <w:r w:rsidRPr="00BA5B1F">
        <w:rPr>
          <w:spacing w:val="2"/>
        </w:rPr>
        <w:t xml:space="preserve"> </w:t>
      </w:r>
      <w:r w:rsidRPr="00BA5B1F">
        <w:t>e</w:t>
      </w:r>
      <w:r w:rsidRPr="00BA5B1F">
        <w:rPr>
          <w:spacing w:val="-3"/>
        </w:rPr>
        <w:t>x</w:t>
      </w:r>
      <w:r w:rsidRPr="00BA5B1F">
        <w:t>ample, ass</w:t>
      </w:r>
      <w:r w:rsidRPr="00BA5B1F">
        <w:rPr>
          <w:spacing w:val="-3"/>
        </w:rPr>
        <w:t>u</w:t>
      </w:r>
      <w:r w:rsidRPr="00BA5B1F">
        <w:t>me</w:t>
      </w:r>
      <w:r w:rsidRPr="00BA5B1F">
        <w:rPr>
          <w:spacing w:val="-2"/>
        </w:rPr>
        <w:t xml:space="preserve"> </w:t>
      </w:r>
      <w:r w:rsidRPr="00BA5B1F">
        <w:rPr>
          <w:spacing w:val="1"/>
        </w:rPr>
        <w:t>t</w:t>
      </w:r>
      <w:r w:rsidRPr="00BA5B1F">
        <w:rPr>
          <w:spacing w:val="-3"/>
        </w:rPr>
        <w:t>h</w:t>
      </w:r>
      <w:r w:rsidRPr="00BA5B1F">
        <w:t>at</w:t>
      </w:r>
      <w:r w:rsidRPr="00BA5B1F">
        <w:rPr>
          <w:spacing w:val="2"/>
        </w:rPr>
        <w:t xml:space="preserve"> </w:t>
      </w:r>
      <w:r w:rsidRPr="00BA5B1F">
        <w:t>it is</w:t>
      </w:r>
      <w:r w:rsidRPr="00BA5B1F">
        <w:rPr>
          <w:spacing w:val="1"/>
        </w:rPr>
        <w:t xml:space="preserve"> </w:t>
      </w:r>
      <w:r w:rsidRPr="00BA5B1F">
        <w:t>1998</w:t>
      </w:r>
      <w:r w:rsidRPr="00BA5B1F">
        <w:rPr>
          <w:spacing w:val="-2"/>
        </w:rPr>
        <w:t xml:space="preserve"> </w:t>
      </w:r>
      <w:r w:rsidRPr="00BA5B1F">
        <w:t>and us</w:t>
      </w:r>
      <w:r w:rsidRPr="00BA5B1F">
        <w:rPr>
          <w:spacing w:val="-3"/>
        </w:rPr>
        <w:t>e</w:t>
      </w:r>
      <w:r w:rsidRPr="00BA5B1F">
        <w:t>rs</w:t>
      </w:r>
      <w:r w:rsidRPr="00BA5B1F">
        <w:rPr>
          <w:spacing w:val="-2"/>
        </w:rPr>
        <w:t xml:space="preserve"> m</w:t>
      </w:r>
      <w:r w:rsidRPr="00BA5B1F">
        <w:t>ust</w:t>
      </w:r>
      <w:r w:rsidRPr="00BA5B1F">
        <w:rPr>
          <w:spacing w:val="2"/>
        </w:rPr>
        <w:t xml:space="preserve"> </w:t>
      </w:r>
      <w:r w:rsidRPr="00BA5B1F">
        <w:t>pay</w:t>
      </w:r>
      <w:r w:rsidRPr="00BA5B1F">
        <w:rPr>
          <w:spacing w:val="-2"/>
        </w:rPr>
        <w:t xml:space="preserve"> </w:t>
      </w:r>
      <w:r w:rsidRPr="00BA5B1F">
        <w:t>an</w:t>
      </w:r>
      <w:r w:rsidRPr="00BA5B1F">
        <w:rPr>
          <w:spacing w:val="-2"/>
        </w:rPr>
        <w:t xml:space="preserve"> </w:t>
      </w:r>
      <w:r w:rsidRPr="00BA5B1F">
        <w:t>obli</w:t>
      </w:r>
      <w:r w:rsidRPr="00BA5B1F">
        <w:rPr>
          <w:spacing w:val="2"/>
        </w:rPr>
        <w:t>g</w:t>
      </w:r>
      <w:r w:rsidRPr="00BA5B1F">
        <w:t>a</w:t>
      </w:r>
      <w:r w:rsidRPr="00BA5B1F">
        <w:rPr>
          <w:spacing w:val="1"/>
        </w:rPr>
        <w:t>t</w:t>
      </w:r>
      <w:r w:rsidRPr="00BA5B1F">
        <w:rPr>
          <w:spacing w:val="-2"/>
        </w:rPr>
        <w:t>i</w:t>
      </w:r>
      <w:r w:rsidRPr="00BA5B1F">
        <w:t>on</w:t>
      </w:r>
      <w:r w:rsidRPr="00BA5B1F">
        <w:rPr>
          <w:spacing w:val="-2"/>
        </w:rPr>
        <w:t xml:space="preserve"> </w:t>
      </w:r>
      <w:r w:rsidRPr="00BA5B1F">
        <w:rPr>
          <w:spacing w:val="1"/>
        </w:rPr>
        <w:t>t</w:t>
      </w:r>
      <w:r w:rsidRPr="00BA5B1F">
        <w:t>h</w:t>
      </w:r>
      <w:r w:rsidRPr="00BA5B1F">
        <w:rPr>
          <w:spacing w:val="-3"/>
        </w:rPr>
        <w:t>a</w:t>
      </w:r>
      <w:r w:rsidRPr="00BA5B1F">
        <w:t xml:space="preserve">t </w:t>
      </w:r>
      <w:r w:rsidRPr="00BA5B1F">
        <w:rPr>
          <w:spacing w:val="-4"/>
        </w:rPr>
        <w:t>w</w:t>
      </w:r>
      <w:r w:rsidRPr="00BA5B1F">
        <w:t>as</w:t>
      </w:r>
      <w:r w:rsidRPr="00BA5B1F">
        <w:rPr>
          <w:spacing w:val="1"/>
        </w:rPr>
        <w:t xml:space="preserve"> </w:t>
      </w:r>
      <w:r w:rsidRPr="00BA5B1F">
        <w:t>le</w:t>
      </w:r>
      <w:r w:rsidRPr="00BA5B1F">
        <w:rPr>
          <w:spacing w:val="2"/>
        </w:rPr>
        <w:t>g</w:t>
      </w:r>
      <w:r w:rsidRPr="00BA5B1F">
        <w:t>ally es</w:t>
      </w:r>
      <w:r w:rsidRPr="00BA5B1F">
        <w:rPr>
          <w:spacing w:val="1"/>
        </w:rPr>
        <w:t>t</w:t>
      </w:r>
      <w:r w:rsidRPr="00BA5B1F">
        <w:t>ablished in 1991</w:t>
      </w:r>
      <w:r w:rsidRPr="00BA5B1F">
        <w:rPr>
          <w:spacing w:val="-2"/>
        </w:rPr>
        <w:t xml:space="preserve"> </w:t>
      </w:r>
      <w:r w:rsidRPr="00BA5B1F">
        <w:t xml:space="preserve">but </w:t>
      </w:r>
      <w:r w:rsidRPr="00BA5B1F">
        <w:rPr>
          <w:spacing w:val="-3"/>
        </w:rPr>
        <w:t>n</w:t>
      </w:r>
      <w:r w:rsidRPr="00BA5B1F">
        <w:t>e</w:t>
      </w:r>
      <w:r w:rsidRPr="00BA5B1F">
        <w:rPr>
          <w:spacing w:val="-3"/>
        </w:rPr>
        <w:t>v</w:t>
      </w:r>
      <w:r w:rsidRPr="00BA5B1F">
        <w:t>er</w:t>
      </w:r>
      <w:r w:rsidRPr="00BA5B1F">
        <w:rPr>
          <w:spacing w:val="2"/>
        </w:rPr>
        <w:t xml:space="preserve"> </w:t>
      </w:r>
      <w:r w:rsidRPr="00BA5B1F">
        <w:t>recorded</w:t>
      </w:r>
      <w:r w:rsidRPr="00BA5B1F">
        <w:rPr>
          <w:spacing w:val="-2"/>
        </w:rPr>
        <w:t xml:space="preserve"> </w:t>
      </w:r>
      <w:r w:rsidRPr="00BA5B1F">
        <w:t>in</w:t>
      </w:r>
      <w:r w:rsidRPr="00BA5B1F">
        <w:rPr>
          <w:spacing w:val="-2"/>
        </w:rPr>
        <w:t xml:space="preserve"> </w:t>
      </w:r>
      <w:r w:rsidRPr="00BA5B1F">
        <w:rPr>
          <w:spacing w:val="1"/>
        </w:rPr>
        <w:t>t</w:t>
      </w:r>
      <w:r w:rsidRPr="00BA5B1F">
        <w:t>he s</w:t>
      </w:r>
      <w:r w:rsidRPr="00BA5B1F">
        <w:rPr>
          <w:spacing w:val="-3"/>
        </w:rPr>
        <w:t>y</w:t>
      </w:r>
      <w:r w:rsidRPr="00BA5B1F">
        <w:t>s</w:t>
      </w:r>
      <w:r w:rsidRPr="00BA5B1F">
        <w:rPr>
          <w:spacing w:val="-2"/>
        </w:rPr>
        <w:t>t</w:t>
      </w:r>
      <w:r w:rsidRPr="00BA5B1F">
        <w:t>em.</w:t>
      </w:r>
      <w:r w:rsidR="006A26AA" w:rsidRPr="00BA5B1F">
        <w:t xml:space="preserve"> </w:t>
      </w:r>
      <w:r w:rsidRPr="00BA5B1F">
        <w:t>Us</w:t>
      </w:r>
      <w:r w:rsidRPr="00BA5B1F">
        <w:rPr>
          <w:spacing w:val="-3"/>
        </w:rPr>
        <w:t>e</w:t>
      </w:r>
      <w:r w:rsidRPr="00BA5B1F">
        <w:t>rs</w:t>
      </w:r>
      <w:r w:rsidRPr="00BA5B1F">
        <w:rPr>
          <w:spacing w:val="1"/>
        </w:rPr>
        <w:t xml:space="preserve"> </w:t>
      </w:r>
      <w:r w:rsidRPr="00BA5B1F">
        <w:t>now</w:t>
      </w:r>
      <w:r w:rsidRPr="00BA5B1F">
        <w:rPr>
          <w:spacing w:val="-3"/>
        </w:rPr>
        <w:t xml:space="preserve"> </w:t>
      </w:r>
      <w:r w:rsidRPr="00BA5B1F">
        <w:t>need</w:t>
      </w:r>
      <w:r w:rsidRPr="00BA5B1F">
        <w:rPr>
          <w:spacing w:val="-2"/>
        </w:rPr>
        <w:t xml:space="preserve"> </w:t>
      </w:r>
      <w:r w:rsidRPr="00BA5B1F">
        <w:rPr>
          <w:spacing w:val="1"/>
        </w:rPr>
        <w:t>t</w:t>
      </w:r>
      <w:r w:rsidRPr="00BA5B1F">
        <w:t>o</w:t>
      </w:r>
      <w:r w:rsidRPr="00BA5B1F">
        <w:rPr>
          <w:spacing w:val="-2"/>
        </w:rPr>
        <w:t xml:space="preserve"> </w:t>
      </w:r>
      <w:r w:rsidRPr="00BA5B1F">
        <w:t>en</w:t>
      </w:r>
      <w:r w:rsidRPr="00BA5B1F">
        <w:rPr>
          <w:spacing w:val="1"/>
        </w:rPr>
        <w:t>t</w:t>
      </w:r>
      <w:r w:rsidRPr="00BA5B1F">
        <w:t>er an ob</w:t>
      </w:r>
      <w:r w:rsidRPr="00BA5B1F">
        <w:rPr>
          <w:spacing w:val="-2"/>
        </w:rPr>
        <w:t>l</w:t>
      </w:r>
      <w:r w:rsidRPr="00BA5B1F">
        <w:t>i</w:t>
      </w:r>
      <w:r w:rsidRPr="00BA5B1F">
        <w:rPr>
          <w:spacing w:val="2"/>
        </w:rPr>
        <w:t>g</w:t>
      </w:r>
      <w:r w:rsidRPr="00BA5B1F">
        <w:rPr>
          <w:spacing w:val="-3"/>
        </w:rPr>
        <w:t>a</w:t>
      </w:r>
      <w:r w:rsidRPr="00BA5B1F">
        <w:rPr>
          <w:spacing w:val="1"/>
        </w:rPr>
        <w:t>t</w:t>
      </w:r>
      <w:r w:rsidRPr="00BA5B1F">
        <w:t xml:space="preserve">ion and </w:t>
      </w:r>
      <w:r w:rsidRPr="00BA5B1F">
        <w:rPr>
          <w:spacing w:val="1"/>
        </w:rPr>
        <w:t>t</w:t>
      </w:r>
      <w:r w:rsidRPr="00BA5B1F">
        <w:t>hen</w:t>
      </w:r>
      <w:r w:rsidRPr="00BA5B1F">
        <w:rPr>
          <w:spacing w:val="-2"/>
        </w:rPr>
        <w:t xml:space="preserve"> </w:t>
      </w:r>
      <w:r w:rsidRPr="00BA5B1F">
        <w:t>a pa</w:t>
      </w:r>
      <w:r w:rsidRPr="00BA5B1F">
        <w:rPr>
          <w:spacing w:val="-3"/>
        </w:rPr>
        <w:t>y</w:t>
      </w:r>
      <w:r w:rsidRPr="00BA5B1F">
        <w:t>me</w:t>
      </w:r>
      <w:r w:rsidRPr="00BA5B1F">
        <w:rPr>
          <w:spacing w:val="-3"/>
        </w:rPr>
        <w:t>n</w:t>
      </w:r>
      <w:r w:rsidRPr="00BA5B1F">
        <w:rPr>
          <w:spacing w:val="1"/>
        </w:rPr>
        <w:t>t</w:t>
      </w:r>
      <w:r w:rsidRPr="00BA5B1F">
        <w:t>.</w:t>
      </w:r>
      <w:r w:rsidR="006A26AA" w:rsidRPr="00BA5B1F">
        <w:t xml:space="preserve"> </w:t>
      </w:r>
      <w:r w:rsidRPr="00BA5B1F">
        <w:t>H</w:t>
      </w:r>
      <w:r w:rsidRPr="00BA5B1F">
        <w:rPr>
          <w:spacing w:val="-3"/>
        </w:rPr>
        <w:t>o</w:t>
      </w:r>
      <w:r w:rsidRPr="00BA5B1F">
        <w:rPr>
          <w:spacing w:val="-4"/>
        </w:rPr>
        <w:t>w</w:t>
      </w:r>
      <w:r w:rsidRPr="00BA5B1F">
        <w:rPr>
          <w:spacing w:val="2"/>
        </w:rPr>
        <w:t>e</w:t>
      </w:r>
      <w:r w:rsidRPr="00BA5B1F">
        <w:rPr>
          <w:spacing w:val="-3"/>
        </w:rPr>
        <w:t>v</w:t>
      </w:r>
      <w:r w:rsidRPr="00BA5B1F">
        <w:t>er,</w:t>
      </w:r>
      <w:r w:rsidRPr="00BA5B1F">
        <w:rPr>
          <w:spacing w:val="2"/>
        </w:rPr>
        <w:t xml:space="preserve"> </w:t>
      </w:r>
      <w:r w:rsidRPr="00BA5B1F">
        <w:rPr>
          <w:spacing w:val="1"/>
        </w:rPr>
        <w:t>t</w:t>
      </w:r>
      <w:r w:rsidRPr="00BA5B1F">
        <w:t>he</w:t>
      </w:r>
      <w:r w:rsidRPr="00BA5B1F">
        <w:rPr>
          <w:spacing w:val="-2"/>
        </w:rPr>
        <w:t xml:space="preserve"> </w:t>
      </w:r>
      <w:r w:rsidRPr="00BA5B1F">
        <w:t>appro</w:t>
      </w:r>
      <w:r w:rsidRPr="00BA5B1F">
        <w:rPr>
          <w:spacing w:val="-3"/>
        </w:rPr>
        <w:t>p</w:t>
      </w:r>
      <w:r w:rsidRPr="00BA5B1F">
        <w:t>ria</w:t>
      </w:r>
      <w:r w:rsidRPr="00BA5B1F">
        <w:rPr>
          <w:spacing w:val="1"/>
        </w:rPr>
        <w:t>t</w:t>
      </w:r>
      <w:r w:rsidRPr="00BA5B1F">
        <w:t>ion</w:t>
      </w:r>
      <w:r w:rsidRPr="00BA5B1F">
        <w:rPr>
          <w:spacing w:val="-2"/>
        </w:rPr>
        <w:t xml:space="preserve"> </w:t>
      </w:r>
      <w:r w:rsidRPr="00BA5B1F">
        <w:t>a</w:t>
      </w:r>
      <w:r w:rsidRPr="00BA5B1F">
        <w:rPr>
          <w:spacing w:val="2"/>
        </w:rPr>
        <w:t>g</w:t>
      </w:r>
      <w:r w:rsidRPr="00BA5B1F">
        <w:t xml:space="preserve">ainst </w:t>
      </w:r>
      <w:r w:rsidRPr="00BA5B1F">
        <w:rPr>
          <w:spacing w:val="-4"/>
        </w:rPr>
        <w:t>w</w:t>
      </w:r>
      <w:r w:rsidRPr="00BA5B1F">
        <w:t xml:space="preserve">hich </w:t>
      </w:r>
      <w:r w:rsidRPr="00BA5B1F">
        <w:rPr>
          <w:spacing w:val="1"/>
        </w:rPr>
        <w:t>t</w:t>
      </w:r>
      <w:r w:rsidRPr="00BA5B1F">
        <w:t>he obli</w:t>
      </w:r>
      <w:r w:rsidRPr="00BA5B1F">
        <w:rPr>
          <w:spacing w:val="2"/>
        </w:rPr>
        <w:t>g</w:t>
      </w:r>
      <w:r w:rsidRPr="00BA5B1F">
        <w:rPr>
          <w:spacing w:val="-3"/>
        </w:rPr>
        <w:t>a</w:t>
      </w:r>
      <w:r w:rsidRPr="00BA5B1F">
        <w:rPr>
          <w:spacing w:val="-2"/>
        </w:rPr>
        <w:t>ti</w:t>
      </w:r>
      <w:r w:rsidRPr="00BA5B1F">
        <w:t>on should be cha</w:t>
      </w:r>
      <w:r w:rsidRPr="00BA5B1F">
        <w:rPr>
          <w:spacing w:val="-2"/>
        </w:rPr>
        <w:t>r</w:t>
      </w:r>
      <w:r w:rsidRPr="00BA5B1F">
        <w:rPr>
          <w:spacing w:val="2"/>
        </w:rPr>
        <w:t>g</w:t>
      </w:r>
      <w:r w:rsidRPr="00BA5B1F">
        <w:t>ed is</w:t>
      </w:r>
      <w:r w:rsidRPr="00BA5B1F">
        <w:rPr>
          <w:spacing w:val="-2"/>
        </w:rPr>
        <w:t xml:space="preserve"> </w:t>
      </w:r>
      <w:r w:rsidRPr="00BA5B1F">
        <w:t>now</w:t>
      </w:r>
      <w:r w:rsidRPr="00BA5B1F">
        <w:rPr>
          <w:spacing w:val="-3"/>
        </w:rPr>
        <w:t xml:space="preserve"> </w:t>
      </w:r>
      <w:r w:rsidRPr="00BA5B1F">
        <w:t>cancelled,</w:t>
      </w:r>
      <w:r w:rsidRPr="00BA5B1F">
        <w:rPr>
          <w:spacing w:val="2"/>
        </w:rPr>
        <w:t xml:space="preserve"> </w:t>
      </w:r>
      <w:r w:rsidRPr="00BA5B1F">
        <w:t>s</w:t>
      </w:r>
      <w:r w:rsidRPr="00BA5B1F">
        <w:rPr>
          <w:spacing w:val="-2"/>
        </w:rPr>
        <w:t>i</w:t>
      </w:r>
      <w:r w:rsidRPr="00BA5B1F">
        <w:t>nce</w:t>
      </w:r>
      <w:r w:rsidRPr="00BA5B1F">
        <w:rPr>
          <w:spacing w:val="-2"/>
        </w:rPr>
        <w:t xml:space="preserve"> </w:t>
      </w:r>
      <w:r w:rsidRPr="00BA5B1F">
        <w:t>it</w:t>
      </w:r>
      <w:r w:rsidRPr="00BA5B1F">
        <w:rPr>
          <w:spacing w:val="2"/>
        </w:rPr>
        <w:t xml:space="preserve"> </w:t>
      </w:r>
      <w:r w:rsidRPr="00BA5B1F">
        <w:t>is</w:t>
      </w:r>
      <w:r w:rsidRPr="00BA5B1F">
        <w:rPr>
          <w:spacing w:val="-2"/>
        </w:rPr>
        <w:t xml:space="preserve"> </w:t>
      </w:r>
      <w:r w:rsidRPr="00BA5B1F">
        <w:t>m</w:t>
      </w:r>
      <w:r w:rsidRPr="00BA5B1F">
        <w:rPr>
          <w:spacing w:val="-3"/>
        </w:rPr>
        <w:t>o</w:t>
      </w:r>
      <w:r w:rsidRPr="00BA5B1F">
        <w:t>re</w:t>
      </w:r>
      <w:r w:rsidRPr="00BA5B1F">
        <w:rPr>
          <w:spacing w:val="-2"/>
        </w:rPr>
        <w:t xml:space="preserve"> </w:t>
      </w:r>
      <w:r w:rsidRPr="00BA5B1F">
        <w:rPr>
          <w:spacing w:val="1"/>
        </w:rPr>
        <w:t>t</w:t>
      </w:r>
      <w:r w:rsidRPr="00BA5B1F">
        <w:t>han</w:t>
      </w:r>
      <w:r w:rsidRPr="00BA5B1F">
        <w:rPr>
          <w:spacing w:val="-2"/>
        </w:rPr>
        <w:t xml:space="preserve"> </w:t>
      </w:r>
      <w:r w:rsidRPr="00BA5B1F">
        <w:t>s</w:t>
      </w:r>
      <w:r w:rsidRPr="00BA5B1F">
        <w:rPr>
          <w:spacing w:val="-2"/>
        </w:rPr>
        <w:t>i</w:t>
      </w:r>
      <w:r w:rsidRPr="00BA5B1F">
        <w:t>x</w:t>
      </w:r>
      <w:r w:rsidRPr="00BA5B1F">
        <w:rPr>
          <w:spacing w:val="-2"/>
        </w:rPr>
        <w:t xml:space="preserve"> </w:t>
      </w:r>
      <w:r w:rsidRPr="00BA5B1F">
        <w:rPr>
          <w:spacing w:val="-3"/>
        </w:rPr>
        <w:t>y</w:t>
      </w:r>
      <w:r w:rsidRPr="00BA5B1F">
        <w:t>ears</w:t>
      </w:r>
      <w:r w:rsidRPr="00BA5B1F">
        <w:rPr>
          <w:spacing w:val="1"/>
        </w:rPr>
        <w:t xml:space="preserve"> </w:t>
      </w:r>
      <w:r w:rsidRPr="00BA5B1F">
        <w:t xml:space="preserve">past </w:t>
      </w:r>
      <w:r w:rsidRPr="00BA5B1F">
        <w:rPr>
          <w:spacing w:val="1"/>
        </w:rPr>
        <w:t>t</w:t>
      </w:r>
      <w:r w:rsidRPr="00BA5B1F">
        <w:t>he e</w:t>
      </w:r>
      <w:r w:rsidRPr="00BA5B1F">
        <w:rPr>
          <w:spacing w:val="-3"/>
        </w:rPr>
        <w:t>x</w:t>
      </w:r>
      <w:r w:rsidRPr="00BA5B1F">
        <w:t>pira</w:t>
      </w:r>
      <w:r w:rsidRPr="00BA5B1F">
        <w:rPr>
          <w:spacing w:val="1"/>
        </w:rPr>
        <w:t>t</w:t>
      </w:r>
      <w:r w:rsidRPr="00BA5B1F">
        <w:t>i</w:t>
      </w:r>
      <w:r w:rsidRPr="00BA5B1F">
        <w:rPr>
          <w:spacing w:val="-3"/>
        </w:rPr>
        <w:t>o</w:t>
      </w:r>
      <w:r w:rsidRPr="00BA5B1F">
        <w:t xml:space="preserve">n </w:t>
      </w:r>
      <w:r w:rsidRPr="00BA5B1F">
        <w:rPr>
          <w:spacing w:val="-3"/>
        </w:rPr>
        <w:t>o</w:t>
      </w:r>
      <w:r w:rsidRPr="00BA5B1F">
        <w:t>f</w:t>
      </w:r>
      <w:r w:rsidRPr="00BA5B1F">
        <w:rPr>
          <w:spacing w:val="2"/>
        </w:rPr>
        <w:t xml:space="preserve"> </w:t>
      </w:r>
      <w:r w:rsidRPr="00BA5B1F">
        <w:rPr>
          <w:spacing w:val="1"/>
        </w:rPr>
        <w:t>t</w:t>
      </w:r>
      <w:r w:rsidRPr="00BA5B1F">
        <w:t>he appropria</w:t>
      </w:r>
      <w:r w:rsidRPr="00BA5B1F">
        <w:rPr>
          <w:spacing w:val="1"/>
        </w:rPr>
        <w:t>t</w:t>
      </w:r>
      <w:r w:rsidRPr="00BA5B1F">
        <w:t>ion’s</w:t>
      </w:r>
      <w:r w:rsidRPr="00BA5B1F">
        <w:rPr>
          <w:spacing w:val="1"/>
        </w:rPr>
        <w:t xml:space="preserve"> </w:t>
      </w:r>
      <w:r w:rsidRPr="00BA5B1F">
        <w:t>a</w:t>
      </w:r>
      <w:r w:rsidRPr="00BA5B1F">
        <w:rPr>
          <w:spacing w:val="-3"/>
        </w:rPr>
        <w:t>u</w:t>
      </w:r>
      <w:r w:rsidRPr="00BA5B1F">
        <w:rPr>
          <w:spacing w:val="1"/>
        </w:rPr>
        <w:t>t</w:t>
      </w:r>
      <w:r w:rsidRPr="00BA5B1F">
        <w:t>hor</w:t>
      </w:r>
      <w:r w:rsidRPr="00BA5B1F">
        <w:rPr>
          <w:spacing w:val="-2"/>
        </w:rPr>
        <w:t>i</w:t>
      </w:r>
      <w:r w:rsidRPr="00BA5B1F">
        <w:rPr>
          <w:spacing w:val="1"/>
        </w:rPr>
        <w:t>t</w:t>
      </w:r>
      <w:r w:rsidRPr="00BA5B1F">
        <w:rPr>
          <w:spacing w:val="-3"/>
        </w:rPr>
        <w:t>y</w:t>
      </w:r>
      <w:r w:rsidRPr="00BA5B1F">
        <w:t>.</w:t>
      </w:r>
      <w:r w:rsidRPr="00BA5B1F">
        <w:rPr>
          <w:spacing w:val="59"/>
        </w:rPr>
        <w:t xml:space="preserve"> </w:t>
      </w:r>
      <w:r w:rsidRPr="00BA5B1F">
        <w:rPr>
          <w:spacing w:val="1"/>
        </w:rPr>
        <w:t>T</w:t>
      </w:r>
      <w:r w:rsidRPr="00BA5B1F">
        <w:t>h</w:t>
      </w:r>
      <w:r w:rsidRPr="00BA5B1F">
        <w:rPr>
          <w:spacing w:val="-3"/>
        </w:rPr>
        <w:t>e</w:t>
      </w:r>
      <w:r w:rsidRPr="00BA5B1F">
        <w:t>r</w:t>
      </w:r>
      <w:r w:rsidRPr="00BA5B1F">
        <w:rPr>
          <w:spacing w:val="-3"/>
        </w:rPr>
        <w:t>e</w:t>
      </w:r>
      <w:r w:rsidRPr="00BA5B1F">
        <w:rPr>
          <w:spacing w:val="3"/>
        </w:rPr>
        <w:t>f</w:t>
      </w:r>
      <w:r w:rsidRPr="00BA5B1F">
        <w:rPr>
          <w:spacing w:val="-3"/>
        </w:rPr>
        <w:t>o</w:t>
      </w:r>
      <w:r w:rsidRPr="00BA5B1F">
        <w:t>re, use</w:t>
      </w:r>
      <w:r w:rsidRPr="00BA5B1F">
        <w:rPr>
          <w:spacing w:val="-2"/>
        </w:rPr>
        <w:t>r</w:t>
      </w:r>
      <w:r w:rsidRPr="00BA5B1F">
        <w:t>s</w:t>
      </w:r>
      <w:r w:rsidRPr="00BA5B1F">
        <w:rPr>
          <w:spacing w:val="1"/>
        </w:rPr>
        <w:t xml:space="preserve"> </w:t>
      </w:r>
      <w:r w:rsidRPr="00BA5B1F">
        <w:rPr>
          <w:spacing w:val="-3"/>
        </w:rPr>
        <w:t>a</w:t>
      </w:r>
      <w:r w:rsidRPr="00BA5B1F">
        <w:t>re no</w:t>
      </w:r>
      <w:r w:rsidRPr="00BA5B1F">
        <w:rPr>
          <w:spacing w:val="-2"/>
        </w:rPr>
        <w:t xml:space="preserve"> </w:t>
      </w:r>
      <w:r w:rsidRPr="00BA5B1F">
        <w:t>lon</w:t>
      </w:r>
      <w:r w:rsidRPr="00BA5B1F">
        <w:rPr>
          <w:spacing w:val="2"/>
        </w:rPr>
        <w:t>g</w:t>
      </w:r>
      <w:r w:rsidRPr="00BA5B1F">
        <w:rPr>
          <w:spacing w:val="-3"/>
        </w:rPr>
        <w:t>e</w:t>
      </w:r>
      <w:r w:rsidRPr="00BA5B1F">
        <w:t>r</w:t>
      </w:r>
      <w:r w:rsidRPr="00BA5B1F">
        <w:rPr>
          <w:spacing w:val="2"/>
        </w:rPr>
        <w:t xml:space="preserve"> </w:t>
      </w:r>
      <w:r w:rsidRPr="00BA5B1F">
        <w:t>allo</w:t>
      </w:r>
      <w:r w:rsidRPr="00BA5B1F">
        <w:rPr>
          <w:spacing w:val="-4"/>
        </w:rPr>
        <w:t>w</w:t>
      </w:r>
      <w:r w:rsidRPr="00BA5B1F">
        <w:t xml:space="preserve">ed </w:t>
      </w:r>
      <w:r w:rsidRPr="00BA5B1F">
        <w:rPr>
          <w:spacing w:val="1"/>
        </w:rPr>
        <w:t>t</w:t>
      </w:r>
      <w:r w:rsidRPr="00BA5B1F">
        <w:t>o spend</w:t>
      </w:r>
      <w:r w:rsidRPr="00BA5B1F">
        <w:rPr>
          <w:spacing w:val="-4"/>
        </w:rPr>
        <w:t xml:space="preserve"> </w:t>
      </w:r>
      <w:r w:rsidRPr="00BA5B1F">
        <w:t>a</w:t>
      </w:r>
      <w:r w:rsidRPr="00BA5B1F">
        <w:rPr>
          <w:spacing w:val="2"/>
        </w:rPr>
        <w:t>g</w:t>
      </w:r>
      <w:r w:rsidRPr="00BA5B1F">
        <w:t xml:space="preserve">ainst </w:t>
      </w:r>
      <w:r w:rsidRPr="00BA5B1F">
        <w:rPr>
          <w:spacing w:val="1"/>
        </w:rPr>
        <w:t>t</w:t>
      </w:r>
      <w:r w:rsidRPr="00BA5B1F">
        <w:t>he appropr</w:t>
      </w:r>
      <w:r w:rsidRPr="00BA5B1F">
        <w:rPr>
          <w:spacing w:val="-2"/>
        </w:rPr>
        <w:t>i</w:t>
      </w:r>
      <w:r w:rsidRPr="00BA5B1F">
        <w:t>a</w:t>
      </w:r>
      <w:r w:rsidRPr="00BA5B1F">
        <w:rPr>
          <w:spacing w:val="1"/>
        </w:rPr>
        <w:t>t</w:t>
      </w:r>
      <w:r w:rsidRPr="00BA5B1F">
        <w:t>ion, so</w:t>
      </w:r>
      <w:r w:rsidRPr="00BA5B1F">
        <w:rPr>
          <w:spacing w:val="-2"/>
        </w:rPr>
        <w:t xml:space="preserve"> </w:t>
      </w:r>
      <w:r w:rsidRPr="00BA5B1F">
        <w:rPr>
          <w:spacing w:val="1"/>
        </w:rPr>
        <w:t>t</w:t>
      </w:r>
      <w:r w:rsidRPr="00BA5B1F">
        <w:t>he</w:t>
      </w:r>
      <w:r w:rsidRPr="00BA5B1F">
        <w:rPr>
          <w:spacing w:val="-2"/>
        </w:rPr>
        <w:t xml:space="preserve"> </w:t>
      </w:r>
      <w:r w:rsidRPr="00BA5B1F">
        <w:t>obli</w:t>
      </w:r>
      <w:r w:rsidRPr="00BA5B1F">
        <w:rPr>
          <w:spacing w:val="2"/>
        </w:rPr>
        <w:t>g</w:t>
      </w:r>
      <w:r w:rsidRPr="00BA5B1F">
        <w:rPr>
          <w:spacing w:val="-3"/>
        </w:rPr>
        <w:t>a</w:t>
      </w:r>
      <w:r w:rsidRPr="00BA5B1F">
        <w:rPr>
          <w:spacing w:val="1"/>
        </w:rPr>
        <w:t>t</w:t>
      </w:r>
      <w:r w:rsidRPr="00BA5B1F">
        <w:t>ion m</w:t>
      </w:r>
      <w:r w:rsidRPr="00BA5B1F">
        <w:rPr>
          <w:spacing w:val="-3"/>
        </w:rPr>
        <w:t>u</w:t>
      </w:r>
      <w:r w:rsidRPr="00BA5B1F">
        <w:t>st be paid o</w:t>
      </w:r>
      <w:r w:rsidRPr="00BA5B1F">
        <w:rPr>
          <w:spacing w:val="-3"/>
        </w:rPr>
        <w:t>u</w:t>
      </w:r>
      <w:r w:rsidRPr="00BA5B1F">
        <w:t xml:space="preserve">t </w:t>
      </w:r>
      <w:r w:rsidRPr="00BA5B1F">
        <w:rPr>
          <w:spacing w:val="-3"/>
        </w:rPr>
        <w:t>o</w:t>
      </w:r>
      <w:r w:rsidRPr="00BA5B1F">
        <w:t>f</w:t>
      </w:r>
      <w:r w:rsidRPr="00BA5B1F">
        <w:rPr>
          <w:spacing w:val="2"/>
        </w:rPr>
        <w:t xml:space="preserve"> </w:t>
      </w:r>
      <w:r w:rsidRPr="00BA5B1F">
        <w:rPr>
          <w:spacing w:val="1"/>
        </w:rPr>
        <w:t>t</w:t>
      </w:r>
      <w:r w:rsidRPr="00BA5B1F">
        <w:t>he c</w:t>
      </w:r>
      <w:r w:rsidRPr="00BA5B1F">
        <w:rPr>
          <w:spacing w:val="-3"/>
        </w:rPr>
        <w:t>u</w:t>
      </w:r>
      <w:r w:rsidRPr="00BA5B1F">
        <w:t>rre</w:t>
      </w:r>
      <w:r w:rsidRPr="00BA5B1F">
        <w:rPr>
          <w:spacing w:val="-3"/>
        </w:rPr>
        <w:t>n</w:t>
      </w:r>
      <w:r w:rsidRPr="00BA5B1F">
        <w:t>t</w:t>
      </w:r>
      <w:r w:rsidRPr="00BA5B1F">
        <w:rPr>
          <w:spacing w:val="2"/>
        </w:rPr>
        <w:t xml:space="preserve"> </w:t>
      </w:r>
      <w:r w:rsidRPr="00BA5B1F">
        <w:t>ap</w:t>
      </w:r>
      <w:r w:rsidRPr="00BA5B1F">
        <w:rPr>
          <w:spacing w:val="-3"/>
        </w:rPr>
        <w:t>p</w:t>
      </w:r>
      <w:r w:rsidRPr="00BA5B1F">
        <w:t>ropri</w:t>
      </w:r>
      <w:r w:rsidRPr="00BA5B1F">
        <w:rPr>
          <w:spacing w:val="-3"/>
        </w:rPr>
        <w:t>a</w:t>
      </w:r>
      <w:r w:rsidRPr="00BA5B1F">
        <w:rPr>
          <w:spacing w:val="1"/>
        </w:rPr>
        <w:t>t</w:t>
      </w:r>
      <w:r w:rsidRPr="00BA5B1F">
        <w:t>ion.</w:t>
      </w:r>
      <w:r w:rsidR="006A26AA" w:rsidRPr="00BA5B1F">
        <w:t xml:space="preserve"> </w:t>
      </w:r>
      <w:r w:rsidRPr="00BA5B1F">
        <w:t>Spending</w:t>
      </w:r>
      <w:r w:rsidRPr="00BA5B1F">
        <w:rPr>
          <w:spacing w:val="-2"/>
        </w:rPr>
        <w:t xml:space="preserve"> </w:t>
      </w:r>
      <w:r w:rsidRPr="00BA5B1F">
        <w:rPr>
          <w:spacing w:val="3"/>
        </w:rPr>
        <w:t>f</w:t>
      </w:r>
      <w:r w:rsidRPr="00BA5B1F">
        <w:rPr>
          <w:spacing w:val="-3"/>
        </w:rPr>
        <w:t>o</w:t>
      </w:r>
      <w:r w:rsidRPr="00BA5B1F">
        <w:t>r cancelled appropria</w:t>
      </w:r>
      <w:r w:rsidRPr="00BA5B1F">
        <w:rPr>
          <w:spacing w:val="1"/>
        </w:rPr>
        <w:t>t</w:t>
      </w:r>
      <w:r w:rsidRPr="00BA5B1F">
        <w:t>ions</w:t>
      </w:r>
      <w:r w:rsidRPr="00BA5B1F">
        <w:rPr>
          <w:spacing w:val="-4"/>
        </w:rPr>
        <w:t xml:space="preserve"> </w:t>
      </w:r>
      <w:r w:rsidRPr="00BA5B1F">
        <w:t>must</w:t>
      </w:r>
      <w:r w:rsidRPr="00BA5B1F">
        <w:rPr>
          <w:spacing w:val="-3"/>
        </w:rPr>
        <w:t xml:space="preserve"> </w:t>
      </w:r>
      <w:r w:rsidRPr="00BA5B1F">
        <w:rPr>
          <w:spacing w:val="3"/>
        </w:rPr>
        <w:t>f</w:t>
      </w:r>
      <w:r w:rsidRPr="00BA5B1F">
        <w:t>ol</w:t>
      </w:r>
      <w:r w:rsidRPr="00BA5B1F">
        <w:rPr>
          <w:spacing w:val="-2"/>
        </w:rPr>
        <w:t>l</w:t>
      </w:r>
      <w:r w:rsidRPr="00BA5B1F">
        <w:t>ow</w:t>
      </w:r>
      <w:r w:rsidRPr="00BA5B1F">
        <w:rPr>
          <w:spacing w:val="-3"/>
        </w:rPr>
        <w:t xml:space="preserve"> </w:t>
      </w:r>
      <w:r w:rsidRPr="00BA5B1F">
        <w:rPr>
          <w:spacing w:val="1"/>
        </w:rPr>
        <w:t>t</w:t>
      </w:r>
      <w:r w:rsidRPr="00BA5B1F">
        <w:t>hese</w:t>
      </w:r>
      <w:r w:rsidRPr="00BA5B1F">
        <w:rPr>
          <w:spacing w:val="-2"/>
        </w:rPr>
        <w:t xml:space="preserve"> </w:t>
      </w:r>
      <w:r w:rsidRPr="00BA5B1F">
        <w:t>rules:</w:t>
      </w:r>
    </w:p>
    <w:p w14:paraId="793448D7" w14:textId="77777777" w:rsidR="00CC2086" w:rsidRPr="00BA5B1F" w:rsidRDefault="00CC2086" w:rsidP="00CC2086">
      <w:pPr>
        <w:pStyle w:val="ListBulleted"/>
      </w:pPr>
      <w:r w:rsidRPr="00BA5B1F">
        <w:t xml:space="preserve">Spending </w:t>
      </w:r>
      <w:r w:rsidRPr="00BA5B1F">
        <w:rPr>
          <w:spacing w:val="1"/>
        </w:rPr>
        <w:t>f</w:t>
      </w:r>
      <w:r w:rsidRPr="00BA5B1F">
        <w:t xml:space="preserve">or </w:t>
      </w:r>
      <w:r w:rsidRPr="00BA5B1F">
        <w:rPr>
          <w:spacing w:val="1"/>
        </w:rPr>
        <w:t>t</w:t>
      </w:r>
      <w:r w:rsidRPr="00BA5B1F">
        <w:t>he</w:t>
      </w:r>
      <w:r w:rsidRPr="00BA5B1F">
        <w:rPr>
          <w:spacing w:val="-2"/>
        </w:rPr>
        <w:t xml:space="preserve"> </w:t>
      </w:r>
      <w:r w:rsidRPr="00BA5B1F">
        <w:t>cancelled appro</w:t>
      </w:r>
      <w:r w:rsidRPr="00BA5B1F">
        <w:rPr>
          <w:spacing w:val="-3"/>
        </w:rPr>
        <w:t>p</w:t>
      </w:r>
      <w:r w:rsidRPr="00BA5B1F">
        <w:t>r</w:t>
      </w:r>
      <w:r w:rsidRPr="00BA5B1F">
        <w:rPr>
          <w:spacing w:val="-2"/>
        </w:rPr>
        <w:t>i</w:t>
      </w:r>
      <w:r w:rsidRPr="00BA5B1F">
        <w:t>a</w:t>
      </w:r>
      <w:r w:rsidRPr="00BA5B1F">
        <w:rPr>
          <w:spacing w:val="1"/>
        </w:rPr>
        <w:t>t</w:t>
      </w:r>
      <w:r w:rsidRPr="00BA5B1F">
        <w:t>ion</w:t>
      </w:r>
      <w:r w:rsidRPr="00BA5B1F">
        <w:rPr>
          <w:spacing w:val="-2"/>
        </w:rPr>
        <w:t xml:space="preserve"> </w:t>
      </w:r>
      <w:r w:rsidRPr="00BA5B1F">
        <w:t>must be</w:t>
      </w:r>
      <w:r w:rsidRPr="00BA5B1F">
        <w:rPr>
          <w:spacing w:val="-2"/>
        </w:rPr>
        <w:t xml:space="preserve"> </w:t>
      </w:r>
      <w:r w:rsidRPr="00BA5B1F">
        <w:t>done o</w:t>
      </w:r>
      <w:r w:rsidRPr="00BA5B1F">
        <w:rPr>
          <w:spacing w:val="-3"/>
        </w:rPr>
        <w:t>u</w:t>
      </w:r>
      <w:r w:rsidRPr="00BA5B1F">
        <w:t>t</w:t>
      </w:r>
      <w:r w:rsidRPr="00BA5B1F">
        <w:rPr>
          <w:spacing w:val="2"/>
        </w:rPr>
        <w:t xml:space="preserve"> </w:t>
      </w:r>
      <w:r w:rsidRPr="00BA5B1F">
        <w:rPr>
          <w:spacing w:val="-3"/>
        </w:rPr>
        <w:t>o</w:t>
      </w:r>
      <w:r w:rsidRPr="00BA5B1F">
        <w:t>f</w:t>
      </w:r>
      <w:r w:rsidRPr="00BA5B1F">
        <w:rPr>
          <w:spacing w:val="2"/>
        </w:rPr>
        <w:t xml:space="preserve"> </w:t>
      </w:r>
      <w:r w:rsidRPr="00BA5B1F">
        <w:t>an</w:t>
      </w:r>
      <w:r w:rsidRPr="00BA5B1F">
        <w:rPr>
          <w:spacing w:val="-2"/>
        </w:rPr>
        <w:t xml:space="preserve"> </w:t>
      </w:r>
      <w:r w:rsidRPr="00BA5B1F">
        <w:t>appro</w:t>
      </w:r>
      <w:r w:rsidRPr="00BA5B1F">
        <w:rPr>
          <w:spacing w:val="-3"/>
        </w:rPr>
        <w:t>p</w:t>
      </w:r>
      <w:r w:rsidRPr="00BA5B1F">
        <w:t>r</w:t>
      </w:r>
      <w:r w:rsidRPr="00BA5B1F">
        <w:rPr>
          <w:spacing w:val="-4"/>
        </w:rPr>
        <w:t>i</w:t>
      </w:r>
      <w:r w:rsidRPr="00BA5B1F">
        <w:t>a</w:t>
      </w:r>
      <w:r w:rsidRPr="00BA5B1F">
        <w:rPr>
          <w:spacing w:val="1"/>
        </w:rPr>
        <w:t>t</w:t>
      </w:r>
      <w:r w:rsidRPr="00BA5B1F">
        <w:t>ion es</w:t>
      </w:r>
      <w:r w:rsidRPr="00BA5B1F">
        <w:rPr>
          <w:spacing w:val="1"/>
        </w:rPr>
        <w:t>t</w:t>
      </w:r>
      <w:r w:rsidRPr="00BA5B1F">
        <w:t>ab</w:t>
      </w:r>
      <w:r w:rsidRPr="00BA5B1F">
        <w:rPr>
          <w:spacing w:val="-2"/>
        </w:rPr>
        <w:t>l</w:t>
      </w:r>
      <w:r w:rsidRPr="00BA5B1F">
        <w:t>ished</w:t>
      </w:r>
      <w:r w:rsidRPr="00BA5B1F">
        <w:rPr>
          <w:spacing w:val="-2"/>
        </w:rPr>
        <w:t xml:space="preserve"> </w:t>
      </w:r>
      <w:r w:rsidRPr="00BA5B1F">
        <w:rPr>
          <w:spacing w:val="3"/>
        </w:rPr>
        <w:t>f</w:t>
      </w:r>
      <w:r w:rsidRPr="00BA5B1F">
        <w:rPr>
          <w:spacing w:val="-3"/>
        </w:rPr>
        <w:t>o</w:t>
      </w:r>
      <w:r w:rsidRPr="00BA5B1F">
        <w:t xml:space="preserve">r </w:t>
      </w:r>
      <w:r w:rsidRPr="00BA5B1F">
        <w:rPr>
          <w:spacing w:val="1"/>
        </w:rPr>
        <w:t>t</w:t>
      </w:r>
      <w:r w:rsidRPr="00BA5B1F">
        <w:t>he</w:t>
      </w:r>
      <w:r w:rsidRPr="00BA5B1F">
        <w:rPr>
          <w:spacing w:val="-2"/>
        </w:rPr>
        <w:t xml:space="preserve"> </w:t>
      </w:r>
      <w:r w:rsidRPr="00BA5B1F">
        <w:t>same</w:t>
      </w:r>
      <w:r w:rsidRPr="00BA5B1F">
        <w:rPr>
          <w:spacing w:val="-2"/>
        </w:rPr>
        <w:t xml:space="preserve"> </w:t>
      </w:r>
      <w:r w:rsidRPr="00BA5B1F">
        <w:t>purpose</w:t>
      </w:r>
      <w:r w:rsidRPr="00BA5B1F">
        <w:rPr>
          <w:spacing w:val="-2"/>
        </w:rPr>
        <w:t xml:space="preserve"> </w:t>
      </w:r>
      <w:r w:rsidRPr="00BA5B1F">
        <w:t>as</w:t>
      </w:r>
      <w:r w:rsidRPr="00BA5B1F">
        <w:rPr>
          <w:spacing w:val="-2"/>
        </w:rPr>
        <w:t xml:space="preserve"> </w:t>
      </w:r>
      <w:r w:rsidRPr="00BA5B1F">
        <w:rPr>
          <w:spacing w:val="1"/>
        </w:rPr>
        <w:t>t</w:t>
      </w:r>
      <w:r w:rsidRPr="00BA5B1F">
        <w:t>he</w:t>
      </w:r>
      <w:r w:rsidRPr="00BA5B1F">
        <w:rPr>
          <w:spacing w:val="-2"/>
        </w:rPr>
        <w:t xml:space="preserve"> </w:t>
      </w:r>
      <w:r w:rsidRPr="00BA5B1F">
        <w:t>cance</w:t>
      </w:r>
      <w:r w:rsidRPr="00BA5B1F">
        <w:rPr>
          <w:spacing w:val="-2"/>
        </w:rPr>
        <w:t>l</w:t>
      </w:r>
      <w:r w:rsidRPr="00BA5B1F">
        <w:t>led appro</w:t>
      </w:r>
      <w:r w:rsidRPr="00BA5B1F">
        <w:rPr>
          <w:spacing w:val="-3"/>
        </w:rPr>
        <w:t>p</w:t>
      </w:r>
      <w:r w:rsidRPr="00BA5B1F">
        <w:t>ria</w:t>
      </w:r>
      <w:r w:rsidRPr="00BA5B1F">
        <w:rPr>
          <w:spacing w:val="1"/>
        </w:rPr>
        <w:t>t</w:t>
      </w:r>
      <w:r w:rsidRPr="00BA5B1F">
        <w:rPr>
          <w:spacing w:val="-2"/>
        </w:rPr>
        <w:t>i</w:t>
      </w:r>
      <w:r w:rsidRPr="00BA5B1F">
        <w:t>on.</w:t>
      </w:r>
    </w:p>
    <w:p w14:paraId="65DB4DCC" w14:textId="77777777" w:rsidR="00CC2086" w:rsidRPr="00BA5B1F" w:rsidRDefault="00CC2086" w:rsidP="00CC2086">
      <w:pPr>
        <w:pStyle w:val="ListBulleted"/>
      </w:pPr>
      <w:r w:rsidRPr="00BA5B1F">
        <w:t xml:space="preserve">Spending </w:t>
      </w:r>
      <w:r w:rsidRPr="00BA5B1F">
        <w:rPr>
          <w:spacing w:val="1"/>
        </w:rPr>
        <w:t>f</w:t>
      </w:r>
      <w:r w:rsidRPr="00BA5B1F">
        <w:t xml:space="preserve">or </w:t>
      </w:r>
      <w:r w:rsidRPr="00BA5B1F">
        <w:rPr>
          <w:spacing w:val="1"/>
        </w:rPr>
        <w:t>t</w:t>
      </w:r>
      <w:r w:rsidRPr="00BA5B1F">
        <w:t>he</w:t>
      </w:r>
      <w:r w:rsidRPr="00BA5B1F">
        <w:rPr>
          <w:spacing w:val="-2"/>
        </w:rPr>
        <w:t xml:space="preserve"> </w:t>
      </w:r>
      <w:r w:rsidRPr="00BA5B1F">
        <w:t>cancelled appro</w:t>
      </w:r>
      <w:r w:rsidRPr="00BA5B1F">
        <w:rPr>
          <w:spacing w:val="-3"/>
        </w:rPr>
        <w:t>p</w:t>
      </w:r>
      <w:r w:rsidRPr="00BA5B1F">
        <w:t>ria</w:t>
      </w:r>
      <w:r w:rsidRPr="00BA5B1F">
        <w:rPr>
          <w:spacing w:val="1"/>
        </w:rPr>
        <w:t>t</w:t>
      </w:r>
      <w:r w:rsidRPr="00BA5B1F">
        <w:t>ion is</w:t>
      </w:r>
      <w:r w:rsidRPr="00BA5B1F">
        <w:rPr>
          <w:spacing w:val="1"/>
        </w:rPr>
        <w:t xml:space="preserve"> </w:t>
      </w:r>
      <w:r w:rsidRPr="00BA5B1F">
        <w:t>lim</w:t>
      </w:r>
      <w:r w:rsidRPr="00BA5B1F">
        <w:rPr>
          <w:spacing w:val="-2"/>
        </w:rPr>
        <w:t>i</w:t>
      </w:r>
      <w:r w:rsidRPr="00BA5B1F">
        <w:rPr>
          <w:spacing w:val="1"/>
        </w:rPr>
        <w:t>t</w:t>
      </w:r>
      <w:r w:rsidRPr="00BA5B1F">
        <w:rPr>
          <w:spacing w:val="-3"/>
        </w:rPr>
        <w:t>e</w:t>
      </w:r>
      <w:r w:rsidRPr="00BA5B1F">
        <w:t xml:space="preserve">d </w:t>
      </w:r>
      <w:r w:rsidRPr="00BA5B1F">
        <w:rPr>
          <w:spacing w:val="1"/>
        </w:rPr>
        <w:t>t</w:t>
      </w:r>
      <w:r w:rsidRPr="00BA5B1F">
        <w:t>o</w:t>
      </w:r>
      <w:r w:rsidRPr="00BA5B1F">
        <w:rPr>
          <w:spacing w:val="-2"/>
        </w:rPr>
        <w:t xml:space="preserve"> </w:t>
      </w:r>
      <w:r w:rsidRPr="00BA5B1F">
        <w:t>one p</w:t>
      </w:r>
      <w:r w:rsidRPr="00BA5B1F">
        <w:rPr>
          <w:spacing w:val="-3"/>
        </w:rPr>
        <w:t>e</w:t>
      </w:r>
      <w:r w:rsidRPr="00BA5B1F">
        <w:t xml:space="preserve">rcent </w:t>
      </w:r>
      <w:r w:rsidRPr="00BA5B1F">
        <w:rPr>
          <w:spacing w:val="-3"/>
        </w:rPr>
        <w:t>o</w:t>
      </w:r>
      <w:r w:rsidRPr="00BA5B1F">
        <w:t xml:space="preserve">f </w:t>
      </w:r>
      <w:r w:rsidRPr="00BA5B1F">
        <w:rPr>
          <w:spacing w:val="1"/>
        </w:rPr>
        <w:t>t</w:t>
      </w:r>
      <w:r w:rsidRPr="00BA5B1F">
        <w:t xml:space="preserve">he </w:t>
      </w:r>
      <w:r w:rsidRPr="00BA5B1F">
        <w:rPr>
          <w:spacing w:val="-3"/>
        </w:rPr>
        <w:t>c</w:t>
      </w:r>
      <w:r w:rsidRPr="00BA5B1F">
        <w:t>urre</w:t>
      </w:r>
      <w:r w:rsidRPr="00BA5B1F">
        <w:rPr>
          <w:spacing w:val="-3"/>
        </w:rPr>
        <w:t>n</w:t>
      </w:r>
      <w:r w:rsidRPr="00BA5B1F">
        <w:t>t appropr</w:t>
      </w:r>
      <w:r w:rsidRPr="00BA5B1F">
        <w:rPr>
          <w:spacing w:val="-2"/>
        </w:rPr>
        <w:t>i</w:t>
      </w:r>
      <w:r w:rsidRPr="00BA5B1F">
        <w:t>a</w:t>
      </w:r>
      <w:r w:rsidRPr="00BA5B1F">
        <w:rPr>
          <w:spacing w:val="1"/>
        </w:rPr>
        <w:t>t</w:t>
      </w:r>
      <w:r w:rsidRPr="00BA5B1F">
        <w:t xml:space="preserve">ion, or </w:t>
      </w:r>
      <w:r w:rsidRPr="00BA5B1F">
        <w:rPr>
          <w:spacing w:val="1"/>
        </w:rPr>
        <w:t>t</w:t>
      </w:r>
      <w:r w:rsidRPr="00BA5B1F">
        <w:rPr>
          <w:spacing w:val="-3"/>
        </w:rPr>
        <w:t>h</w:t>
      </w:r>
      <w:r w:rsidRPr="00BA5B1F">
        <w:t>e a</w:t>
      </w:r>
      <w:r w:rsidRPr="00BA5B1F">
        <w:rPr>
          <w:spacing w:val="-3"/>
        </w:rPr>
        <w:t>v</w:t>
      </w:r>
      <w:r w:rsidRPr="00BA5B1F">
        <w:t>ailable amount</w:t>
      </w:r>
      <w:r w:rsidRPr="00BA5B1F">
        <w:rPr>
          <w:spacing w:val="-3"/>
        </w:rPr>
        <w:t xml:space="preserve"> </w:t>
      </w:r>
      <w:r w:rsidRPr="00BA5B1F">
        <w:rPr>
          <w:spacing w:val="3"/>
        </w:rPr>
        <w:t>f</w:t>
      </w:r>
      <w:r w:rsidRPr="00BA5B1F">
        <w:rPr>
          <w:spacing w:val="-3"/>
        </w:rPr>
        <w:t>o</w:t>
      </w:r>
      <w:r w:rsidRPr="00BA5B1F">
        <w:t xml:space="preserve">r </w:t>
      </w:r>
      <w:r w:rsidRPr="00BA5B1F">
        <w:rPr>
          <w:spacing w:val="1"/>
        </w:rPr>
        <w:t>t</w:t>
      </w:r>
      <w:r w:rsidRPr="00BA5B1F">
        <w:t>he c</w:t>
      </w:r>
      <w:r w:rsidRPr="00BA5B1F">
        <w:rPr>
          <w:spacing w:val="-3"/>
        </w:rPr>
        <w:t>u</w:t>
      </w:r>
      <w:r w:rsidRPr="00BA5B1F">
        <w:t>r</w:t>
      </w:r>
      <w:r w:rsidRPr="00BA5B1F">
        <w:rPr>
          <w:spacing w:val="-2"/>
        </w:rPr>
        <w:t>r</w:t>
      </w:r>
      <w:r w:rsidRPr="00BA5B1F">
        <w:t>ent</w:t>
      </w:r>
      <w:r w:rsidRPr="00BA5B1F">
        <w:rPr>
          <w:spacing w:val="3"/>
        </w:rPr>
        <w:t xml:space="preserve"> </w:t>
      </w:r>
      <w:r w:rsidRPr="00BA5B1F">
        <w:t>ap</w:t>
      </w:r>
      <w:r w:rsidRPr="00BA5B1F">
        <w:rPr>
          <w:spacing w:val="-3"/>
        </w:rPr>
        <w:t>p</w:t>
      </w:r>
      <w:r w:rsidRPr="00BA5B1F">
        <w:t>ropria</w:t>
      </w:r>
      <w:r w:rsidRPr="00BA5B1F">
        <w:rPr>
          <w:spacing w:val="1"/>
        </w:rPr>
        <w:t>t</w:t>
      </w:r>
      <w:r w:rsidRPr="00BA5B1F">
        <w:t xml:space="preserve">ion, </w:t>
      </w:r>
      <w:r w:rsidRPr="00BA5B1F">
        <w:rPr>
          <w:spacing w:val="-4"/>
        </w:rPr>
        <w:t>w</w:t>
      </w:r>
      <w:r w:rsidRPr="00BA5B1F">
        <w:t>hiche</w:t>
      </w:r>
      <w:r w:rsidRPr="00BA5B1F">
        <w:rPr>
          <w:spacing w:val="-3"/>
        </w:rPr>
        <w:t>v</w:t>
      </w:r>
      <w:r w:rsidRPr="00BA5B1F">
        <w:t>er</w:t>
      </w:r>
      <w:r w:rsidRPr="00BA5B1F">
        <w:rPr>
          <w:spacing w:val="2"/>
        </w:rPr>
        <w:t xml:space="preserve"> </w:t>
      </w:r>
      <w:r w:rsidRPr="00BA5B1F">
        <w:t>is</w:t>
      </w:r>
      <w:r w:rsidRPr="00BA5B1F">
        <w:rPr>
          <w:spacing w:val="1"/>
        </w:rPr>
        <w:t xml:space="preserve"> </w:t>
      </w:r>
      <w:r w:rsidRPr="00BA5B1F">
        <w:t>less.</w:t>
      </w:r>
    </w:p>
    <w:p w14:paraId="29448851" w14:textId="77777777" w:rsidR="00CC2086" w:rsidRPr="00BA5B1F" w:rsidRDefault="00CC2086" w:rsidP="006D14AC">
      <w:pPr>
        <w:pStyle w:val="ListBulleted"/>
      </w:pPr>
      <w:r w:rsidRPr="00BA5B1F">
        <w:t xml:space="preserve">Spending </w:t>
      </w:r>
      <w:r w:rsidRPr="00BA5B1F">
        <w:rPr>
          <w:spacing w:val="1"/>
        </w:rPr>
        <w:t>f</w:t>
      </w:r>
      <w:r w:rsidRPr="00BA5B1F">
        <w:t xml:space="preserve">or </w:t>
      </w:r>
      <w:r w:rsidRPr="00BA5B1F">
        <w:rPr>
          <w:spacing w:val="1"/>
        </w:rPr>
        <w:t>t</w:t>
      </w:r>
      <w:r w:rsidRPr="00BA5B1F">
        <w:t>he</w:t>
      </w:r>
      <w:r w:rsidRPr="00BA5B1F">
        <w:rPr>
          <w:spacing w:val="-2"/>
        </w:rPr>
        <w:t xml:space="preserve"> </w:t>
      </w:r>
      <w:r w:rsidRPr="00BA5B1F">
        <w:t>cancelled appro</w:t>
      </w:r>
      <w:r w:rsidRPr="00BA5B1F">
        <w:rPr>
          <w:spacing w:val="-3"/>
        </w:rPr>
        <w:t>p</w:t>
      </w:r>
      <w:r w:rsidRPr="00BA5B1F">
        <w:t>ria</w:t>
      </w:r>
      <w:r w:rsidRPr="00BA5B1F">
        <w:rPr>
          <w:spacing w:val="1"/>
        </w:rPr>
        <w:t>t</w:t>
      </w:r>
      <w:r w:rsidRPr="00BA5B1F">
        <w:t>ion</w:t>
      </w:r>
      <w:r w:rsidRPr="00BA5B1F">
        <w:rPr>
          <w:spacing w:val="-2"/>
        </w:rPr>
        <w:t xml:space="preserve"> </w:t>
      </w:r>
      <w:r w:rsidRPr="00BA5B1F">
        <w:t>must be</w:t>
      </w:r>
      <w:r w:rsidRPr="00BA5B1F">
        <w:rPr>
          <w:spacing w:val="-2"/>
        </w:rPr>
        <w:t xml:space="preserve"> t</w:t>
      </w:r>
      <w:r w:rsidRPr="00BA5B1F">
        <w:t>ra</w:t>
      </w:r>
      <w:r w:rsidRPr="00BA5B1F">
        <w:rPr>
          <w:spacing w:val="-3"/>
        </w:rPr>
        <w:t>c</w:t>
      </w:r>
      <w:r w:rsidRPr="00BA5B1F">
        <w:rPr>
          <w:spacing w:val="2"/>
        </w:rPr>
        <w:t>k</w:t>
      </w:r>
      <w:r w:rsidRPr="00BA5B1F">
        <w:t>ed</w:t>
      </w:r>
      <w:r w:rsidRPr="00BA5B1F">
        <w:rPr>
          <w:spacing w:val="-2"/>
        </w:rPr>
        <w:t xml:space="preserve"> </w:t>
      </w:r>
      <w:r w:rsidRPr="00BA5B1F">
        <w:t>separ</w:t>
      </w:r>
      <w:r w:rsidRPr="00BA5B1F">
        <w:rPr>
          <w:spacing w:val="-3"/>
        </w:rPr>
        <w:t>a</w:t>
      </w:r>
      <w:r w:rsidRPr="00BA5B1F">
        <w:rPr>
          <w:spacing w:val="1"/>
        </w:rPr>
        <w:t>t</w:t>
      </w:r>
      <w:r w:rsidRPr="00BA5B1F">
        <w:t>ely</w:t>
      </w:r>
      <w:r w:rsidRPr="00BA5B1F">
        <w:rPr>
          <w:spacing w:val="-4"/>
        </w:rPr>
        <w:t xml:space="preserve"> </w:t>
      </w:r>
      <w:r w:rsidRPr="00BA5B1F">
        <w:rPr>
          <w:spacing w:val="3"/>
        </w:rPr>
        <w:t>f</w:t>
      </w:r>
      <w:r w:rsidRPr="00BA5B1F">
        <w:t>r</w:t>
      </w:r>
      <w:r w:rsidRPr="00BA5B1F">
        <w:rPr>
          <w:spacing w:val="-3"/>
        </w:rPr>
        <w:t>o</w:t>
      </w:r>
      <w:r w:rsidRPr="00BA5B1F">
        <w:t xml:space="preserve">m spending </w:t>
      </w:r>
      <w:r w:rsidRPr="00BA5B1F">
        <w:rPr>
          <w:spacing w:val="1"/>
        </w:rPr>
        <w:t>f</w:t>
      </w:r>
      <w:r w:rsidR="006D14AC">
        <w:t xml:space="preserve">or </w:t>
      </w:r>
      <w:r w:rsidRPr="006D14AC">
        <w:rPr>
          <w:spacing w:val="1"/>
        </w:rPr>
        <w:t>t</w:t>
      </w:r>
      <w:r w:rsidRPr="00BA5B1F">
        <w:t>he c</w:t>
      </w:r>
      <w:r w:rsidRPr="006D14AC">
        <w:rPr>
          <w:spacing w:val="-3"/>
        </w:rPr>
        <w:t>u</w:t>
      </w:r>
      <w:r w:rsidRPr="00BA5B1F">
        <w:t>rre</w:t>
      </w:r>
      <w:r w:rsidRPr="006D14AC">
        <w:rPr>
          <w:spacing w:val="-3"/>
        </w:rPr>
        <w:t>n</w:t>
      </w:r>
      <w:r w:rsidRPr="00BA5B1F">
        <w:t>t</w:t>
      </w:r>
      <w:r w:rsidRPr="006D14AC">
        <w:rPr>
          <w:spacing w:val="2"/>
        </w:rPr>
        <w:t xml:space="preserve"> </w:t>
      </w:r>
      <w:r w:rsidRPr="00BA5B1F">
        <w:t>ap</w:t>
      </w:r>
      <w:r w:rsidRPr="006D14AC">
        <w:rPr>
          <w:spacing w:val="-3"/>
        </w:rPr>
        <w:t>p</w:t>
      </w:r>
      <w:r w:rsidRPr="00BA5B1F">
        <w:t>ropri</w:t>
      </w:r>
      <w:r w:rsidRPr="006D14AC">
        <w:rPr>
          <w:spacing w:val="-3"/>
        </w:rPr>
        <w:t>a</w:t>
      </w:r>
      <w:r w:rsidRPr="006D14AC">
        <w:rPr>
          <w:spacing w:val="1"/>
        </w:rPr>
        <w:t>t</w:t>
      </w:r>
      <w:r w:rsidRPr="00BA5B1F">
        <w:t>ion.</w:t>
      </w:r>
    </w:p>
    <w:p w14:paraId="452E52E8" w14:textId="77777777" w:rsidR="00CC2086" w:rsidRPr="00BA5B1F" w:rsidRDefault="00CC2086" w:rsidP="00CC2086">
      <w:pPr>
        <w:pStyle w:val="ListBulleted"/>
      </w:pPr>
      <w:r w:rsidRPr="00BA5B1F">
        <w:t>Spending</w:t>
      </w:r>
      <w:r w:rsidRPr="00BA5B1F">
        <w:rPr>
          <w:spacing w:val="3"/>
        </w:rPr>
        <w:t xml:space="preserve"> </w:t>
      </w:r>
      <w:r w:rsidRPr="00BA5B1F">
        <w:t>cann</w:t>
      </w:r>
      <w:r w:rsidRPr="00BA5B1F">
        <w:rPr>
          <w:spacing w:val="-3"/>
        </w:rPr>
        <w:t>o</w:t>
      </w:r>
      <w:r w:rsidRPr="00BA5B1F">
        <w:t>t</w:t>
      </w:r>
      <w:r w:rsidRPr="00BA5B1F">
        <w:rPr>
          <w:spacing w:val="2"/>
        </w:rPr>
        <w:t xml:space="preserve"> </w:t>
      </w:r>
      <w:r w:rsidRPr="00BA5B1F">
        <w:t>e</w:t>
      </w:r>
      <w:r w:rsidRPr="00BA5B1F">
        <w:rPr>
          <w:spacing w:val="-3"/>
        </w:rPr>
        <w:t>x</w:t>
      </w:r>
      <w:r w:rsidRPr="00BA5B1F">
        <w:t>ceed</w:t>
      </w:r>
      <w:r w:rsidRPr="00BA5B1F">
        <w:rPr>
          <w:spacing w:val="-2"/>
        </w:rPr>
        <w:t xml:space="preserve"> </w:t>
      </w:r>
      <w:r w:rsidRPr="00BA5B1F">
        <w:rPr>
          <w:spacing w:val="1"/>
        </w:rPr>
        <w:t>t</w:t>
      </w:r>
      <w:r w:rsidRPr="00BA5B1F">
        <w:t>he</w:t>
      </w:r>
      <w:r w:rsidRPr="00BA5B1F">
        <w:rPr>
          <w:spacing w:val="-2"/>
        </w:rPr>
        <w:t xml:space="preserve"> </w:t>
      </w:r>
      <w:r w:rsidRPr="00BA5B1F">
        <w:t>r</w:t>
      </w:r>
      <w:r w:rsidRPr="00BA5B1F">
        <w:rPr>
          <w:spacing w:val="-3"/>
        </w:rPr>
        <w:t>e</w:t>
      </w:r>
      <w:r w:rsidRPr="00BA5B1F">
        <w:t xml:space="preserve">maining balance </w:t>
      </w:r>
      <w:r w:rsidRPr="00BA5B1F">
        <w:rPr>
          <w:spacing w:val="-3"/>
        </w:rPr>
        <w:t>o</w:t>
      </w:r>
      <w:r w:rsidRPr="00BA5B1F">
        <w:t xml:space="preserve">f </w:t>
      </w:r>
      <w:r w:rsidRPr="00BA5B1F">
        <w:rPr>
          <w:spacing w:val="1"/>
        </w:rPr>
        <w:t>t</w:t>
      </w:r>
      <w:r w:rsidRPr="00BA5B1F">
        <w:t>he ca</w:t>
      </w:r>
      <w:r w:rsidRPr="00BA5B1F">
        <w:rPr>
          <w:spacing w:val="-3"/>
        </w:rPr>
        <w:t>n</w:t>
      </w:r>
      <w:r w:rsidRPr="00BA5B1F">
        <w:t>celled appropri</w:t>
      </w:r>
      <w:r w:rsidRPr="00BA5B1F">
        <w:rPr>
          <w:spacing w:val="-3"/>
        </w:rPr>
        <w:t>a</w:t>
      </w:r>
      <w:r w:rsidRPr="00BA5B1F">
        <w:rPr>
          <w:spacing w:val="1"/>
        </w:rPr>
        <w:t>t</w:t>
      </w:r>
      <w:r w:rsidRPr="00BA5B1F">
        <w:t>ion.</w:t>
      </w:r>
      <w:r w:rsidR="006A26AA" w:rsidRPr="00BA5B1F">
        <w:t xml:space="preserve"> </w:t>
      </w:r>
      <w:r w:rsidRPr="00BA5B1F">
        <w:t>For e</w:t>
      </w:r>
      <w:r w:rsidRPr="00BA5B1F">
        <w:rPr>
          <w:spacing w:val="-3"/>
        </w:rPr>
        <w:t>x</w:t>
      </w:r>
      <w:r w:rsidRPr="00BA5B1F">
        <w:t>ample,</w:t>
      </w:r>
      <w:r w:rsidRPr="00BA5B1F">
        <w:rPr>
          <w:spacing w:val="2"/>
        </w:rPr>
        <w:t xml:space="preserve"> </w:t>
      </w:r>
      <w:r w:rsidRPr="00BA5B1F">
        <w:rPr>
          <w:spacing w:val="-4"/>
        </w:rPr>
        <w:t>i</w:t>
      </w:r>
      <w:r w:rsidRPr="00BA5B1F">
        <w:t>f</w:t>
      </w:r>
      <w:r w:rsidRPr="00BA5B1F">
        <w:rPr>
          <w:spacing w:val="2"/>
        </w:rPr>
        <w:t xml:space="preserve"> </w:t>
      </w:r>
      <w:r w:rsidRPr="00BA5B1F">
        <w:rPr>
          <w:spacing w:val="1"/>
        </w:rPr>
        <w:t>t</w:t>
      </w:r>
      <w:r w:rsidRPr="00BA5B1F">
        <w:t>he a</w:t>
      </w:r>
      <w:r w:rsidRPr="00BA5B1F">
        <w:rPr>
          <w:spacing w:val="-3"/>
        </w:rPr>
        <w:t>v</w:t>
      </w:r>
      <w:r w:rsidRPr="00BA5B1F">
        <w:t>ailable amount</w:t>
      </w:r>
      <w:r w:rsidRPr="00BA5B1F">
        <w:rPr>
          <w:spacing w:val="-3"/>
        </w:rPr>
        <w:t xml:space="preserve"> </w:t>
      </w:r>
      <w:r w:rsidRPr="00BA5B1F">
        <w:rPr>
          <w:spacing w:val="3"/>
        </w:rPr>
        <w:t>f</w:t>
      </w:r>
      <w:r w:rsidRPr="00BA5B1F">
        <w:rPr>
          <w:spacing w:val="-3"/>
        </w:rPr>
        <w:t>o</w:t>
      </w:r>
      <w:r w:rsidRPr="00BA5B1F">
        <w:t xml:space="preserve">r </w:t>
      </w:r>
      <w:r w:rsidRPr="00BA5B1F">
        <w:rPr>
          <w:spacing w:val="1"/>
        </w:rPr>
        <w:t>t</w:t>
      </w:r>
      <w:r w:rsidRPr="00BA5B1F">
        <w:t>he 1991</w:t>
      </w:r>
      <w:r w:rsidRPr="00BA5B1F">
        <w:rPr>
          <w:spacing w:val="-4"/>
        </w:rPr>
        <w:t xml:space="preserve"> </w:t>
      </w:r>
      <w:r w:rsidRPr="00BA5B1F">
        <w:rPr>
          <w:spacing w:val="1"/>
        </w:rPr>
        <w:t>f</w:t>
      </w:r>
      <w:r w:rsidRPr="00BA5B1F">
        <w:t>u</w:t>
      </w:r>
      <w:r w:rsidRPr="00BA5B1F">
        <w:rPr>
          <w:spacing w:val="-3"/>
        </w:rPr>
        <w:t>n</w:t>
      </w:r>
      <w:r w:rsidRPr="00BA5B1F">
        <w:t>d is</w:t>
      </w:r>
      <w:r w:rsidRPr="00BA5B1F">
        <w:rPr>
          <w:spacing w:val="1"/>
        </w:rPr>
        <w:t xml:space="preserve"> </w:t>
      </w:r>
      <w:r w:rsidRPr="00BA5B1F">
        <w:t>$1</w:t>
      </w:r>
      <w:r w:rsidRPr="00BA5B1F">
        <w:rPr>
          <w:spacing w:val="-4"/>
        </w:rPr>
        <w:t>M</w:t>
      </w:r>
      <w:r w:rsidRPr="00BA5B1F">
        <w:t>,</w:t>
      </w:r>
      <w:r w:rsidRPr="00BA5B1F">
        <w:rPr>
          <w:spacing w:val="2"/>
        </w:rPr>
        <w:t xml:space="preserve"> </w:t>
      </w:r>
      <w:r w:rsidRPr="00BA5B1F">
        <w:t>users</w:t>
      </w:r>
      <w:r w:rsidRPr="00BA5B1F">
        <w:rPr>
          <w:spacing w:val="-2"/>
        </w:rPr>
        <w:t xml:space="preserve"> </w:t>
      </w:r>
      <w:r w:rsidRPr="00BA5B1F">
        <w:t>cann</w:t>
      </w:r>
      <w:r w:rsidRPr="00BA5B1F">
        <w:rPr>
          <w:spacing w:val="-3"/>
        </w:rPr>
        <w:t>o</w:t>
      </w:r>
      <w:r w:rsidRPr="00BA5B1F">
        <w:t>t</w:t>
      </w:r>
      <w:r w:rsidRPr="00BA5B1F">
        <w:rPr>
          <w:spacing w:val="2"/>
        </w:rPr>
        <w:t xml:space="preserve"> </w:t>
      </w:r>
      <w:r w:rsidRPr="00BA5B1F">
        <w:rPr>
          <w:spacing w:val="-3"/>
        </w:rPr>
        <w:t>p</w:t>
      </w:r>
      <w:r w:rsidRPr="00BA5B1F">
        <w:t>rocess</w:t>
      </w:r>
      <w:r w:rsidRPr="00BA5B1F">
        <w:rPr>
          <w:spacing w:val="-2"/>
        </w:rPr>
        <w:t xml:space="preserve"> </w:t>
      </w:r>
      <w:r w:rsidRPr="00BA5B1F">
        <w:t>a $2M obli</w:t>
      </w:r>
      <w:r w:rsidRPr="00BA5B1F">
        <w:rPr>
          <w:spacing w:val="2"/>
        </w:rPr>
        <w:t>g</w:t>
      </w:r>
      <w:r w:rsidRPr="00BA5B1F">
        <w:t>a</w:t>
      </w:r>
      <w:r w:rsidRPr="00BA5B1F">
        <w:rPr>
          <w:spacing w:val="1"/>
        </w:rPr>
        <w:t>t</w:t>
      </w:r>
      <w:r w:rsidRPr="00BA5B1F">
        <w:rPr>
          <w:spacing w:val="-2"/>
        </w:rPr>
        <w:t>i</w:t>
      </w:r>
      <w:r w:rsidRPr="00BA5B1F">
        <w:t>on e</w:t>
      </w:r>
      <w:r w:rsidRPr="00BA5B1F">
        <w:rPr>
          <w:spacing w:val="-3"/>
        </w:rPr>
        <w:t>v</w:t>
      </w:r>
      <w:r w:rsidRPr="00BA5B1F">
        <w:t xml:space="preserve">en </w:t>
      </w:r>
      <w:r w:rsidRPr="00BA5B1F">
        <w:rPr>
          <w:spacing w:val="-4"/>
        </w:rPr>
        <w:t>i</w:t>
      </w:r>
      <w:r w:rsidRPr="00BA5B1F">
        <w:t>f</w:t>
      </w:r>
      <w:r w:rsidRPr="00BA5B1F">
        <w:rPr>
          <w:spacing w:val="2"/>
        </w:rPr>
        <w:t xml:space="preserve"> </w:t>
      </w:r>
      <w:r w:rsidRPr="00BA5B1F">
        <w:rPr>
          <w:spacing w:val="1"/>
        </w:rPr>
        <w:t>t</w:t>
      </w:r>
      <w:r w:rsidRPr="00BA5B1F">
        <w:t>h</w:t>
      </w:r>
      <w:r w:rsidRPr="00BA5B1F">
        <w:rPr>
          <w:spacing w:val="-3"/>
        </w:rPr>
        <w:t>e</w:t>
      </w:r>
      <w:r w:rsidRPr="00BA5B1F">
        <w:t>re is</w:t>
      </w:r>
      <w:r w:rsidRPr="00BA5B1F">
        <w:rPr>
          <w:spacing w:val="-2"/>
        </w:rPr>
        <w:t xml:space="preserve"> </w:t>
      </w:r>
      <w:r w:rsidRPr="00BA5B1F">
        <w:t>p</w:t>
      </w:r>
      <w:r w:rsidRPr="00BA5B1F">
        <w:rPr>
          <w:spacing w:val="-2"/>
        </w:rPr>
        <w:t>l</w:t>
      </w:r>
      <w:r w:rsidRPr="00BA5B1F">
        <w:t>en</w:t>
      </w:r>
      <w:r w:rsidRPr="00BA5B1F">
        <w:rPr>
          <w:spacing w:val="1"/>
        </w:rPr>
        <w:t>t</w:t>
      </w:r>
      <w:r w:rsidRPr="00BA5B1F">
        <w:t>y</w:t>
      </w:r>
      <w:r w:rsidRPr="00BA5B1F">
        <w:rPr>
          <w:spacing w:val="-2"/>
        </w:rPr>
        <w:t xml:space="preserve"> </w:t>
      </w:r>
      <w:r w:rsidRPr="00BA5B1F">
        <w:rPr>
          <w:spacing w:val="-3"/>
        </w:rPr>
        <w:t>o</w:t>
      </w:r>
      <w:r w:rsidRPr="00BA5B1F">
        <w:t>f</w:t>
      </w:r>
      <w:r w:rsidRPr="00BA5B1F">
        <w:rPr>
          <w:spacing w:val="2"/>
        </w:rPr>
        <w:t xml:space="preserve"> </w:t>
      </w:r>
      <w:r w:rsidRPr="00BA5B1F">
        <w:t>money</w:t>
      </w:r>
      <w:r w:rsidRPr="00BA5B1F">
        <w:rPr>
          <w:spacing w:val="-2"/>
        </w:rPr>
        <w:t xml:space="preserve"> </w:t>
      </w:r>
      <w:r w:rsidRPr="00BA5B1F">
        <w:t>in</w:t>
      </w:r>
      <w:r w:rsidRPr="00BA5B1F">
        <w:rPr>
          <w:spacing w:val="-2"/>
        </w:rPr>
        <w:t xml:space="preserve"> </w:t>
      </w:r>
      <w:r w:rsidRPr="00BA5B1F">
        <w:rPr>
          <w:spacing w:val="1"/>
        </w:rPr>
        <w:t>t</w:t>
      </w:r>
      <w:r w:rsidRPr="00BA5B1F">
        <w:t xml:space="preserve">he </w:t>
      </w:r>
      <w:r w:rsidRPr="00BA5B1F">
        <w:rPr>
          <w:spacing w:val="-3"/>
        </w:rPr>
        <w:t>c</w:t>
      </w:r>
      <w:r w:rsidRPr="00BA5B1F">
        <w:t>urre</w:t>
      </w:r>
      <w:r w:rsidRPr="00BA5B1F">
        <w:rPr>
          <w:spacing w:val="-3"/>
        </w:rPr>
        <w:t>n</w:t>
      </w:r>
      <w:r w:rsidRPr="00BA5B1F">
        <w:t>t</w:t>
      </w:r>
      <w:r w:rsidRPr="00BA5B1F">
        <w:rPr>
          <w:spacing w:val="2"/>
        </w:rPr>
        <w:t xml:space="preserve"> </w:t>
      </w:r>
      <w:r w:rsidRPr="00BA5B1F">
        <w:t>ap</w:t>
      </w:r>
      <w:r w:rsidRPr="00BA5B1F">
        <w:rPr>
          <w:spacing w:val="-3"/>
        </w:rPr>
        <w:t>p</w:t>
      </w:r>
      <w:r w:rsidRPr="00BA5B1F">
        <w:t>ropria</w:t>
      </w:r>
      <w:r w:rsidRPr="00BA5B1F">
        <w:rPr>
          <w:spacing w:val="1"/>
        </w:rPr>
        <w:t>t</w:t>
      </w:r>
      <w:r w:rsidRPr="00BA5B1F">
        <w:t>ion.</w:t>
      </w:r>
    </w:p>
    <w:p w14:paraId="1D2F7310" w14:textId="77777777" w:rsidR="00CC2086" w:rsidRPr="00BA5B1F" w:rsidRDefault="00CC2086" w:rsidP="00CC2086">
      <w:r w:rsidRPr="00BA5B1F">
        <w:t>Pe</w:t>
      </w:r>
      <w:r w:rsidRPr="00BA5B1F">
        <w:rPr>
          <w:spacing w:val="2"/>
        </w:rPr>
        <w:t>g</w:t>
      </w:r>
      <w:r w:rsidRPr="00BA5B1F">
        <w:t>as</w:t>
      </w:r>
      <w:r w:rsidRPr="00BA5B1F">
        <w:rPr>
          <w:spacing w:val="-3"/>
        </w:rPr>
        <w:t>y</w:t>
      </w:r>
      <w:r w:rsidRPr="00BA5B1F">
        <w:t>s</w:t>
      </w:r>
      <w:r w:rsidRPr="00BA5B1F">
        <w:rPr>
          <w:spacing w:val="-2"/>
        </w:rPr>
        <w:t xml:space="preserve"> </w:t>
      </w:r>
      <w:r w:rsidRPr="00BA5B1F">
        <w:t>mee</w:t>
      </w:r>
      <w:r w:rsidRPr="00BA5B1F">
        <w:rPr>
          <w:spacing w:val="1"/>
        </w:rPr>
        <w:t>t</w:t>
      </w:r>
      <w:r w:rsidRPr="00BA5B1F">
        <w:t>s</w:t>
      </w:r>
      <w:r w:rsidRPr="00BA5B1F">
        <w:rPr>
          <w:spacing w:val="-2"/>
        </w:rPr>
        <w:t xml:space="preserve"> </w:t>
      </w:r>
      <w:r w:rsidRPr="00BA5B1F">
        <w:rPr>
          <w:spacing w:val="1"/>
        </w:rPr>
        <w:t>t</w:t>
      </w:r>
      <w:r w:rsidRPr="00BA5B1F">
        <w:t>h</w:t>
      </w:r>
      <w:r w:rsidRPr="00BA5B1F">
        <w:rPr>
          <w:spacing w:val="-3"/>
        </w:rPr>
        <w:t>e</w:t>
      </w:r>
      <w:r w:rsidRPr="00BA5B1F">
        <w:t>se</w:t>
      </w:r>
      <w:r w:rsidRPr="00BA5B1F">
        <w:rPr>
          <w:spacing w:val="-2"/>
        </w:rPr>
        <w:t xml:space="preserve"> </w:t>
      </w:r>
      <w:r w:rsidRPr="00BA5B1F">
        <w:t>r</w:t>
      </w:r>
      <w:r w:rsidRPr="00BA5B1F">
        <w:rPr>
          <w:spacing w:val="-3"/>
        </w:rPr>
        <w:t>e</w:t>
      </w:r>
      <w:r w:rsidRPr="00BA5B1F">
        <w:rPr>
          <w:spacing w:val="2"/>
        </w:rPr>
        <w:t>q</w:t>
      </w:r>
      <w:r w:rsidRPr="00BA5B1F">
        <w:t>uir</w:t>
      </w:r>
      <w:r w:rsidRPr="00BA5B1F">
        <w:rPr>
          <w:spacing w:val="-3"/>
        </w:rPr>
        <w:t>e</w:t>
      </w:r>
      <w:r w:rsidRPr="00BA5B1F">
        <w:t>men</w:t>
      </w:r>
      <w:r w:rsidRPr="00BA5B1F">
        <w:rPr>
          <w:spacing w:val="-2"/>
        </w:rPr>
        <w:t>t</w:t>
      </w:r>
      <w:r w:rsidRPr="00BA5B1F">
        <w:t>s</w:t>
      </w:r>
      <w:r w:rsidRPr="00BA5B1F">
        <w:rPr>
          <w:spacing w:val="-2"/>
        </w:rPr>
        <w:t xml:space="preserve"> </w:t>
      </w:r>
      <w:r w:rsidRPr="00BA5B1F">
        <w:rPr>
          <w:spacing w:val="1"/>
        </w:rPr>
        <w:t>t</w:t>
      </w:r>
      <w:r w:rsidRPr="00BA5B1F">
        <w:t>hro</w:t>
      </w:r>
      <w:r w:rsidRPr="00BA5B1F">
        <w:rPr>
          <w:spacing w:val="-3"/>
        </w:rPr>
        <w:t>u</w:t>
      </w:r>
      <w:r w:rsidRPr="00BA5B1F">
        <w:rPr>
          <w:spacing w:val="2"/>
        </w:rPr>
        <w:t>g</w:t>
      </w:r>
      <w:r w:rsidRPr="00BA5B1F">
        <w:t>h</w:t>
      </w:r>
      <w:r w:rsidRPr="00BA5B1F">
        <w:rPr>
          <w:spacing w:val="-2"/>
        </w:rPr>
        <w:t xml:space="preserve"> </w:t>
      </w:r>
      <w:r w:rsidRPr="00BA5B1F">
        <w:rPr>
          <w:spacing w:val="1"/>
        </w:rPr>
        <w:t>t</w:t>
      </w:r>
      <w:r w:rsidRPr="00BA5B1F">
        <w:t>he</w:t>
      </w:r>
      <w:r w:rsidRPr="00BA5B1F">
        <w:rPr>
          <w:spacing w:val="-2"/>
        </w:rPr>
        <w:t xml:space="preserve"> </w:t>
      </w:r>
      <w:r w:rsidRPr="00BA5B1F">
        <w:rPr>
          <w:spacing w:val="-3"/>
        </w:rPr>
        <w:t>u</w:t>
      </w:r>
      <w:r w:rsidRPr="00BA5B1F">
        <w:t xml:space="preserve">se </w:t>
      </w:r>
      <w:r w:rsidRPr="00BA5B1F">
        <w:rPr>
          <w:spacing w:val="-3"/>
        </w:rPr>
        <w:t>o</w:t>
      </w:r>
      <w:r w:rsidRPr="00BA5B1F">
        <w:t>f</w:t>
      </w:r>
      <w:r w:rsidRPr="00BA5B1F">
        <w:rPr>
          <w:spacing w:val="2"/>
        </w:rPr>
        <w:t xml:space="preserve"> </w:t>
      </w:r>
      <w:r w:rsidRPr="00BA5B1F">
        <w:t>subclass</w:t>
      </w:r>
      <w:r w:rsidRPr="00BA5B1F">
        <w:rPr>
          <w:spacing w:val="-2"/>
        </w:rPr>
        <w:t xml:space="preserve"> </w:t>
      </w:r>
      <w:r w:rsidRPr="00BA5B1F">
        <w:t>accou</w:t>
      </w:r>
      <w:r w:rsidRPr="00BA5B1F">
        <w:rPr>
          <w:spacing w:val="-3"/>
        </w:rPr>
        <w:t>n</w:t>
      </w:r>
      <w:r w:rsidRPr="00BA5B1F">
        <w:rPr>
          <w:spacing w:val="1"/>
        </w:rPr>
        <w:t>t</w:t>
      </w:r>
      <w:r w:rsidRPr="00BA5B1F">
        <w:t>s.</w:t>
      </w:r>
      <w:r w:rsidR="006A26AA" w:rsidRPr="00BA5B1F">
        <w:t xml:space="preserve"> </w:t>
      </w:r>
      <w:r w:rsidRPr="00BA5B1F">
        <w:rPr>
          <w:spacing w:val="-2"/>
        </w:rPr>
        <w:t>R</w:t>
      </w:r>
      <w:r w:rsidRPr="00BA5B1F">
        <w:t>e</w:t>
      </w:r>
      <w:r w:rsidRPr="00BA5B1F">
        <w:rPr>
          <w:spacing w:val="1"/>
        </w:rPr>
        <w:t>t</w:t>
      </w:r>
      <w:r w:rsidRPr="00BA5B1F">
        <w:rPr>
          <w:spacing w:val="-3"/>
        </w:rPr>
        <w:t>u</w:t>
      </w:r>
      <w:r w:rsidRPr="00BA5B1F">
        <w:t>rni</w:t>
      </w:r>
      <w:r w:rsidRPr="00BA5B1F">
        <w:rPr>
          <w:spacing w:val="-3"/>
        </w:rPr>
        <w:t>n</w:t>
      </w:r>
      <w:r w:rsidRPr="00BA5B1F">
        <w:t xml:space="preserve">g </w:t>
      </w:r>
      <w:r w:rsidRPr="00BA5B1F">
        <w:rPr>
          <w:spacing w:val="1"/>
        </w:rPr>
        <w:t>t</w:t>
      </w:r>
      <w:r w:rsidRPr="00BA5B1F">
        <w:t>o</w:t>
      </w:r>
      <w:r w:rsidRPr="00BA5B1F">
        <w:rPr>
          <w:spacing w:val="-2"/>
        </w:rPr>
        <w:t xml:space="preserve"> </w:t>
      </w:r>
      <w:r w:rsidRPr="00BA5B1F">
        <w:rPr>
          <w:spacing w:val="1"/>
        </w:rPr>
        <w:t>t</w:t>
      </w:r>
      <w:r w:rsidRPr="00BA5B1F">
        <w:t>he pre</w:t>
      </w:r>
      <w:r w:rsidRPr="00BA5B1F">
        <w:rPr>
          <w:spacing w:val="-3"/>
        </w:rPr>
        <w:t>v</w:t>
      </w:r>
      <w:r w:rsidRPr="00BA5B1F">
        <w:t>ious</w:t>
      </w:r>
      <w:r w:rsidRPr="00BA5B1F">
        <w:rPr>
          <w:spacing w:val="1"/>
        </w:rPr>
        <w:t xml:space="preserve"> </w:t>
      </w:r>
      <w:r w:rsidRPr="00BA5B1F">
        <w:t>e</w:t>
      </w:r>
      <w:r w:rsidRPr="00BA5B1F">
        <w:rPr>
          <w:spacing w:val="-3"/>
        </w:rPr>
        <w:t>x</w:t>
      </w:r>
      <w:r w:rsidRPr="00BA5B1F">
        <w:t>ample,</w:t>
      </w:r>
      <w:r w:rsidRPr="00BA5B1F">
        <w:rPr>
          <w:spacing w:val="2"/>
        </w:rPr>
        <w:t xml:space="preserve"> </w:t>
      </w:r>
      <w:r w:rsidRPr="00BA5B1F">
        <w:t>in or</w:t>
      </w:r>
      <w:r w:rsidRPr="00BA5B1F">
        <w:rPr>
          <w:spacing w:val="-3"/>
        </w:rPr>
        <w:t>d</w:t>
      </w:r>
      <w:r w:rsidRPr="00BA5B1F">
        <w:t xml:space="preserve">er </w:t>
      </w:r>
      <w:r w:rsidRPr="00BA5B1F">
        <w:rPr>
          <w:spacing w:val="1"/>
        </w:rPr>
        <w:t>t</w:t>
      </w:r>
      <w:r w:rsidRPr="00BA5B1F">
        <w:t>o spend</w:t>
      </w:r>
      <w:r w:rsidRPr="00BA5B1F">
        <w:rPr>
          <w:spacing w:val="-2"/>
        </w:rPr>
        <w:t xml:space="preserve"> </w:t>
      </w:r>
      <w:r w:rsidRPr="00BA5B1F">
        <w:rPr>
          <w:spacing w:val="-3"/>
        </w:rPr>
        <w:t>a</w:t>
      </w:r>
      <w:r w:rsidRPr="00BA5B1F">
        <w:rPr>
          <w:spacing w:val="2"/>
        </w:rPr>
        <w:t>g</w:t>
      </w:r>
      <w:r w:rsidRPr="00BA5B1F">
        <w:t xml:space="preserve">ainst </w:t>
      </w:r>
      <w:r w:rsidRPr="00BA5B1F">
        <w:rPr>
          <w:spacing w:val="1"/>
        </w:rPr>
        <w:t>t</w:t>
      </w:r>
      <w:r w:rsidRPr="00BA5B1F">
        <w:t>he</w:t>
      </w:r>
      <w:r w:rsidRPr="00BA5B1F">
        <w:rPr>
          <w:spacing w:val="-2"/>
        </w:rPr>
        <w:t xml:space="preserve"> </w:t>
      </w:r>
      <w:r w:rsidRPr="00BA5B1F">
        <w:rPr>
          <w:spacing w:val="-3"/>
        </w:rPr>
        <w:t>1</w:t>
      </w:r>
      <w:r w:rsidRPr="00BA5B1F">
        <w:t>991 appro</w:t>
      </w:r>
      <w:r w:rsidRPr="00BA5B1F">
        <w:rPr>
          <w:spacing w:val="-3"/>
        </w:rPr>
        <w:t>p</w:t>
      </w:r>
      <w:r w:rsidRPr="00BA5B1F">
        <w:t>ria</w:t>
      </w:r>
      <w:r w:rsidRPr="00BA5B1F">
        <w:rPr>
          <w:spacing w:val="1"/>
        </w:rPr>
        <w:t>t</w:t>
      </w:r>
      <w:r w:rsidRPr="00BA5B1F">
        <w:t>ion us</w:t>
      </w:r>
      <w:r w:rsidRPr="00BA5B1F">
        <w:rPr>
          <w:spacing w:val="-3"/>
        </w:rPr>
        <w:t>e</w:t>
      </w:r>
      <w:r w:rsidRPr="00BA5B1F">
        <w:t>rs</w:t>
      </w:r>
      <w:r w:rsidRPr="00BA5B1F">
        <w:rPr>
          <w:spacing w:val="-2"/>
        </w:rPr>
        <w:t xml:space="preserve"> </w:t>
      </w:r>
      <w:r w:rsidRPr="00BA5B1F">
        <w:rPr>
          <w:spacing w:val="-4"/>
        </w:rPr>
        <w:t>w</w:t>
      </w:r>
      <w:r w:rsidRPr="00BA5B1F">
        <w:t>o</w:t>
      </w:r>
      <w:r w:rsidRPr="00BA5B1F">
        <w:rPr>
          <w:spacing w:val="2"/>
        </w:rPr>
        <w:t>u</w:t>
      </w:r>
      <w:r w:rsidRPr="00BA5B1F">
        <w:t>ld set</w:t>
      </w:r>
      <w:r w:rsidRPr="00BA5B1F">
        <w:rPr>
          <w:spacing w:val="2"/>
        </w:rPr>
        <w:t xml:space="preserve"> </w:t>
      </w:r>
      <w:r w:rsidRPr="00BA5B1F">
        <w:t>up</w:t>
      </w:r>
      <w:r w:rsidRPr="00BA5B1F">
        <w:rPr>
          <w:spacing w:val="-2"/>
        </w:rPr>
        <w:t xml:space="preserve"> </w:t>
      </w:r>
      <w:r w:rsidRPr="00BA5B1F">
        <w:t>a</w:t>
      </w:r>
      <w:r w:rsidRPr="00BA5B1F">
        <w:rPr>
          <w:spacing w:val="-2"/>
        </w:rPr>
        <w:t xml:space="preserve"> </w:t>
      </w:r>
      <w:r w:rsidRPr="00BA5B1F">
        <w:rPr>
          <w:spacing w:val="1"/>
        </w:rPr>
        <w:t>f</w:t>
      </w:r>
      <w:r w:rsidRPr="00BA5B1F">
        <w:t>und d</w:t>
      </w:r>
      <w:r w:rsidRPr="00BA5B1F">
        <w:rPr>
          <w:spacing w:val="-3"/>
        </w:rPr>
        <w:t>e</w:t>
      </w:r>
      <w:r w:rsidRPr="00BA5B1F">
        <w:rPr>
          <w:spacing w:val="3"/>
        </w:rPr>
        <w:t>f</w:t>
      </w:r>
      <w:r w:rsidRPr="00BA5B1F">
        <w:t>ined as</w:t>
      </w:r>
      <w:r w:rsidRPr="00BA5B1F">
        <w:rPr>
          <w:spacing w:val="1"/>
        </w:rPr>
        <w:t xml:space="preserve"> </w:t>
      </w:r>
      <w:r w:rsidRPr="00BA5B1F">
        <w:t>a</w:t>
      </w:r>
      <w:r w:rsidRPr="00BA5B1F">
        <w:rPr>
          <w:spacing w:val="-2"/>
        </w:rPr>
        <w:t xml:space="preserve"> </w:t>
      </w:r>
      <w:r w:rsidRPr="00BA5B1F">
        <w:t>subclass</w:t>
      </w:r>
      <w:r w:rsidRPr="00BA5B1F">
        <w:rPr>
          <w:spacing w:val="-2"/>
        </w:rPr>
        <w:t xml:space="preserve"> </w:t>
      </w:r>
      <w:r w:rsidRPr="00BA5B1F">
        <w:t>a</w:t>
      </w:r>
      <w:r w:rsidRPr="00BA5B1F">
        <w:rPr>
          <w:spacing w:val="-3"/>
        </w:rPr>
        <w:t>c</w:t>
      </w:r>
      <w:r w:rsidRPr="00BA5B1F">
        <w:t>count</w:t>
      </w:r>
      <w:r w:rsidRPr="00BA5B1F">
        <w:rPr>
          <w:spacing w:val="2"/>
        </w:rPr>
        <w:t xml:space="preserve"> </w:t>
      </w:r>
      <w:r w:rsidRPr="00BA5B1F">
        <w:t>s</w:t>
      </w:r>
      <w:r w:rsidRPr="00BA5B1F">
        <w:rPr>
          <w:spacing w:val="-3"/>
        </w:rPr>
        <w:t>e</w:t>
      </w:r>
      <w:r w:rsidRPr="00BA5B1F">
        <w:rPr>
          <w:spacing w:val="-2"/>
        </w:rPr>
        <w:t>t</w:t>
      </w:r>
      <w:r w:rsidRPr="00BA5B1F">
        <w:rPr>
          <w:spacing w:val="1"/>
        </w:rPr>
        <w:t>t</w:t>
      </w:r>
      <w:r w:rsidRPr="00BA5B1F">
        <w:t>ing aside up</w:t>
      </w:r>
      <w:r w:rsidRPr="00BA5B1F">
        <w:rPr>
          <w:spacing w:val="-2"/>
        </w:rPr>
        <w:t xml:space="preserve"> </w:t>
      </w:r>
      <w:r w:rsidRPr="00BA5B1F">
        <w:rPr>
          <w:spacing w:val="1"/>
        </w:rPr>
        <w:t>t</w:t>
      </w:r>
      <w:r w:rsidRPr="00BA5B1F">
        <w:t>o</w:t>
      </w:r>
      <w:r w:rsidRPr="00BA5B1F">
        <w:rPr>
          <w:spacing w:val="-4"/>
        </w:rPr>
        <w:t xml:space="preserve"> </w:t>
      </w:r>
      <w:r w:rsidRPr="00BA5B1F">
        <w:t>one perce</w:t>
      </w:r>
      <w:r w:rsidRPr="00BA5B1F">
        <w:rPr>
          <w:spacing w:val="-3"/>
        </w:rPr>
        <w:t>n</w:t>
      </w:r>
      <w:r w:rsidRPr="00BA5B1F">
        <w:t>t</w:t>
      </w:r>
      <w:r w:rsidRPr="00BA5B1F">
        <w:rPr>
          <w:spacing w:val="2"/>
        </w:rPr>
        <w:t xml:space="preserve"> </w:t>
      </w:r>
      <w:r w:rsidRPr="00BA5B1F">
        <w:rPr>
          <w:spacing w:val="-3"/>
        </w:rPr>
        <w:t>o</w:t>
      </w:r>
      <w:r w:rsidRPr="00BA5B1F">
        <w:t xml:space="preserve">f </w:t>
      </w:r>
      <w:r w:rsidRPr="00BA5B1F">
        <w:rPr>
          <w:spacing w:val="1"/>
        </w:rPr>
        <w:t>t</w:t>
      </w:r>
      <w:r w:rsidRPr="00BA5B1F">
        <w:t>he</w:t>
      </w:r>
      <w:r w:rsidRPr="00BA5B1F">
        <w:rPr>
          <w:spacing w:val="-2"/>
        </w:rPr>
        <w:t xml:space="preserve"> </w:t>
      </w:r>
      <w:r w:rsidRPr="00BA5B1F">
        <w:rPr>
          <w:spacing w:val="1"/>
        </w:rPr>
        <w:t>f</w:t>
      </w:r>
      <w:r w:rsidRPr="00BA5B1F">
        <w:t>unds</w:t>
      </w:r>
      <w:r w:rsidRPr="00BA5B1F">
        <w:rPr>
          <w:spacing w:val="-4"/>
        </w:rPr>
        <w:t xml:space="preserve"> </w:t>
      </w:r>
      <w:r w:rsidRPr="00BA5B1F">
        <w:t xml:space="preserve">in </w:t>
      </w:r>
      <w:r w:rsidRPr="00BA5B1F">
        <w:rPr>
          <w:spacing w:val="1"/>
        </w:rPr>
        <w:t>t</w:t>
      </w:r>
      <w:r w:rsidRPr="00BA5B1F">
        <w:t>he 1998 appropria</w:t>
      </w:r>
      <w:r w:rsidRPr="00BA5B1F">
        <w:rPr>
          <w:spacing w:val="1"/>
        </w:rPr>
        <w:t>t</w:t>
      </w:r>
      <w:r w:rsidRPr="00BA5B1F">
        <w:t>ion.</w:t>
      </w:r>
      <w:r w:rsidRPr="00BA5B1F">
        <w:rPr>
          <w:spacing w:val="59"/>
        </w:rPr>
        <w:t xml:space="preserve"> </w:t>
      </w:r>
      <w:r w:rsidRPr="00BA5B1F">
        <w:rPr>
          <w:spacing w:val="1"/>
        </w:rPr>
        <w:t>T</w:t>
      </w:r>
      <w:r w:rsidRPr="00BA5B1F">
        <w:t>h</w:t>
      </w:r>
      <w:r w:rsidRPr="00BA5B1F">
        <w:rPr>
          <w:spacing w:val="-2"/>
        </w:rPr>
        <w:t>i</w:t>
      </w:r>
      <w:r w:rsidRPr="00BA5B1F">
        <w:t>s</w:t>
      </w:r>
      <w:r w:rsidRPr="00BA5B1F">
        <w:rPr>
          <w:spacing w:val="-2"/>
        </w:rPr>
        <w:t xml:space="preserve"> </w:t>
      </w:r>
      <w:r w:rsidRPr="00BA5B1F">
        <w:t>sub</w:t>
      </w:r>
      <w:r w:rsidRPr="00BA5B1F">
        <w:rPr>
          <w:spacing w:val="-3"/>
        </w:rPr>
        <w:t>c</w:t>
      </w:r>
      <w:r w:rsidRPr="00BA5B1F">
        <w:t>lass</w:t>
      </w:r>
      <w:r w:rsidRPr="00BA5B1F">
        <w:rPr>
          <w:spacing w:val="1"/>
        </w:rPr>
        <w:t xml:space="preserve"> </w:t>
      </w:r>
      <w:r w:rsidRPr="00BA5B1F">
        <w:t>account can</w:t>
      </w:r>
      <w:r w:rsidRPr="00BA5B1F">
        <w:rPr>
          <w:spacing w:val="-2"/>
        </w:rPr>
        <w:t xml:space="preserve"> </w:t>
      </w:r>
      <w:r w:rsidRPr="00BA5B1F">
        <w:t>be bu</w:t>
      </w:r>
      <w:r w:rsidRPr="00BA5B1F">
        <w:rPr>
          <w:spacing w:val="-3"/>
        </w:rPr>
        <w:t>d</w:t>
      </w:r>
      <w:r w:rsidRPr="00BA5B1F">
        <w:rPr>
          <w:spacing w:val="2"/>
        </w:rPr>
        <w:t>g</w:t>
      </w:r>
      <w:r w:rsidRPr="00BA5B1F">
        <w:rPr>
          <w:spacing w:val="-3"/>
        </w:rPr>
        <w:t>e</w:t>
      </w:r>
      <w:r w:rsidRPr="00BA5B1F">
        <w:rPr>
          <w:spacing w:val="1"/>
        </w:rPr>
        <w:t>t</w:t>
      </w:r>
      <w:r w:rsidRPr="00BA5B1F">
        <w:t>ed</w:t>
      </w:r>
      <w:r w:rsidRPr="00BA5B1F">
        <w:rPr>
          <w:spacing w:val="-2"/>
        </w:rPr>
        <w:t xml:space="preserve"> </w:t>
      </w:r>
      <w:r w:rsidRPr="00BA5B1F">
        <w:rPr>
          <w:spacing w:val="1"/>
        </w:rPr>
        <w:t>j</w:t>
      </w:r>
      <w:r w:rsidRPr="00BA5B1F">
        <w:t>ust li</w:t>
      </w:r>
      <w:r w:rsidRPr="00BA5B1F">
        <w:rPr>
          <w:spacing w:val="2"/>
        </w:rPr>
        <w:t>k</w:t>
      </w:r>
      <w:r w:rsidRPr="00BA5B1F">
        <w:t>e</w:t>
      </w:r>
      <w:r w:rsidRPr="00BA5B1F">
        <w:rPr>
          <w:spacing w:val="-2"/>
        </w:rPr>
        <w:t xml:space="preserve"> </w:t>
      </w:r>
      <w:r w:rsidRPr="00BA5B1F">
        <w:t>any</w:t>
      </w:r>
      <w:r w:rsidRPr="00BA5B1F">
        <w:rPr>
          <w:spacing w:val="-2"/>
        </w:rPr>
        <w:t xml:space="preserve"> </w:t>
      </w:r>
      <w:r w:rsidRPr="00BA5B1F">
        <w:t>o</w:t>
      </w:r>
      <w:r w:rsidRPr="00BA5B1F">
        <w:rPr>
          <w:spacing w:val="1"/>
        </w:rPr>
        <w:t>t</w:t>
      </w:r>
      <w:r w:rsidRPr="00BA5B1F">
        <w:t>h</w:t>
      </w:r>
      <w:r w:rsidRPr="00BA5B1F">
        <w:rPr>
          <w:spacing w:val="-3"/>
        </w:rPr>
        <w:t>e</w:t>
      </w:r>
      <w:r w:rsidRPr="00BA5B1F">
        <w:t>r appropria</w:t>
      </w:r>
      <w:r w:rsidRPr="00BA5B1F">
        <w:rPr>
          <w:spacing w:val="1"/>
        </w:rPr>
        <w:t>t</w:t>
      </w:r>
      <w:r w:rsidRPr="00BA5B1F">
        <w:rPr>
          <w:spacing w:val="-2"/>
        </w:rPr>
        <w:t>i</w:t>
      </w:r>
      <w:r w:rsidRPr="00BA5B1F">
        <w:t>on:</w:t>
      </w:r>
      <w:r w:rsidR="006A26AA" w:rsidRPr="00BA5B1F">
        <w:t xml:space="preserve"> </w:t>
      </w:r>
      <w:r w:rsidRPr="00BA5B1F">
        <w:rPr>
          <w:spacing w:val="-3"/>
        </w:rPr>
        <w:t>u</w:t>
      </w:r>
      <w:r w:rsidRPr="00BA5B1F">
        <w:t xml:space="preserve">sers can set </w:t>
      </w:r>
      <w:r w:rsidRPr="00BA5B1F">
        <w:rPr>
          <w:spacing w:val="-4"/>
        </w:rPr>
        <w:t>w</w:t>
      </w:r>
      <w:r w:rsidRPr="00BA5B1F">
        <w:t>ha</w:t>
      </w:r>
      <w:r w:rsidRPr="00BA5B1F">
        <w:rPr>
          <w:spacing w:val="1"/>
        </w:rPr>
        <w:t>t</w:t>
      </w:r>
      <w:r w:rsidRPr="00BA5B1F">
        <w:t>e</w:t>
      </w:r>
      <w:r w:rsidRPr="00BA5B1F">
        <w:rPr>
          <w:spacing w:val="-3"/>
        </w:rPr>
        <w:t>v</w:t>
      </w:r>
      <w:r w:rsidRPr="00BA5B1F">
        <w:t>er</w:t>
      </w:r>
      <w:r w:rsidRPr="00BA5B1F">
        <w:rPr>
          <w:spacing w:val="2"/>
        </w:rPr>
        <w:t xml:space="preserve"> </w:t>
      </w:r>
      <w:r w:rsidRPr="00BA5B1F">
        <w:t>dimen</w:t>
      </w:r>
      <w:r w:rsidRPr="00BA5B1F">
        <w:rPr>
          <w:spacing w:val="-3"/>
        </w:rPr>
        <w:t>s</w:t>
      </w:r>
      <w:r w:rsidRPr="00BA5B1F">
        <w:t>ions,</w:t>
      </w:r>
      <w:r w:rsidRPr="00BA5B1F">
        <w:rPr>
          <w:spacing w:val="2"/>
        </w:rPr>
        <w:t xml:space="preserve"> </w:t>
      </w:r>
      <w:r w:rsidRPr="00BA5B1F">
        <w:t>le</w:t>
      </w:r>
      <w:r w:rsidRPr="00BA5B1F">
        <w:rPr>
          <w:spacing w:val="-3"/>
        </w:rPr>
        <w:t>v</w:t>
      </w:r>
      <w:r w:rsidRPr="00BA5B1F">
        <w:t>els,</w:t>
      </w:r>
      <w:r w:rsidRPr="00BA5B1F">
        <w:rPr>
          <w:spacing w:val="2"/>
        </w:rPr>
        <w:t xml:space="preserve"> </w:t>
      </w:r>
      <w:r w:rsidRPr="00BA5B1F">
        <w:t>and spendi</w:t>
      </w:r>
      <w:r w:rsidRPr="00BA5B1F">
        <w:rPr>
          <w:spacing w:val="-3"/>
        </w:rPr>
        <w:t>n</w:t>
      </w:r>
      <w:r w:rsidRPr="00BA5B1F">
        <w:t>g con</w:t>
      </w:r>
      <w:r w:rsidRPr="00BA5B1F">
        <w:rPr>
          <w:spacing w:val="-2"/>
        </w:rPr>
        <w:t>t</w:t>
      </w:r>
      <w:r w:rsidRPr="00BA5B1F">
        <w:t>rols</w:t>
      </w:r>
      <w:r w:rsidRPr="00BA5B1F">
        <w:rPr>
          <w:spacing w:val="-2"/>
        </w:rPr>
        <w:t xml:space="preserve"> </w:t>
      </w:r>
      <w:r w:rsidRPr="00BA5B1F">
        <w:rPr>
          <w:spacing w:val="1"/>
        </w:rPr>
        <w:t>t</w:t>
      </w:r>
      <w:r w:rsidRPr="00BA5B1F">
        <w:t>hey</w:t>
      </w:r>
      <w:r w:rsidRPr="00BA5B1F">
        <w:rPr>
          <w:spacing w:val="-2"/>
        </w:rPr>
        <w:t xml:space="preserve"> </w:t>
      </w:r>
      <w:r w:rsidRPr="00BA5B1F">
        <w:t>desire.</w:t>
      </w:r>
      <w:r w:rsidRPr="00BA5B1F">
        <w:rPr>
          <w:spacing w:val="59"/>
        </w:rPr>
        <w:t xml:space="preserve"> </w:t>
      </w:r>
      <w:r w:rsidRPr="00BA5B1F">
        <w:t>The</w:t>
      </w:r>
      <w:r w:rsidRPr="00BA5B1F">
        <w:rPr>
          <w:spacing w:val="-2"/>
        </w:rPr>
        <w:t xml:space="preserve"> </w:t>
      </w:r>
      <w:r w:rsidRPr="00BA5B1F">
        <w:rPr>
          <w:spacing w:val="3"/>
        </w:rPr>
        <w:t>f</w:t>
      </w:r>
      <w:r w:rsidRPr="00BA5B1F">
        <w:t>und</w:t>
      </w:r>
      <w:r w:rsidRPr="00BA5B1F">
        <w:rPr>
          <w:spacing w:val="-2"/>
        </w:rPr>
        <w:t xml:space="preserve"> </w:t>
      </w:r>
      <w:r w:rsidRPr="00BA5B1F">
        <w:t>is</w:t>
      </w:r>
      <w:r w:rsidRPr="00BA5B1F">
        <w:rPr>
          <w:spacing w:val="1"/>
        </w:rPr>
        <w:t xml:space="preserve"> </w:t>
      </w:r>
      <w:r w:rsidRPr="00BA5B1F">
        <w:t>s</w:t>
      </w:r>
      <w:r w:rsidRPr="00BA5B1F">
        <w:rPr>
          <w:spacing w:val="-3"/>
        </w:rPr>
        <w:t>e</w:t>
      </w:r>
      <w:r w:rsidRPr="00BA5B1F">
        <w:t>t</w:t>
      </w:r>
      <w:r w:rsidRPr="00BA5B1F">
        <w:rPr>
          <w:spacing w:val="2"/>
        </w:rPr>
        <w:t xml:space="preserve"> </w:t>
      </w:r>
      <w:r w:rsidRPr="00BA5B1F">
        <w:t>up</w:t>
      </w:r>
      <w:r w:rsidRPr="00BA5B1F">
        <w:rPr>
          <w:spacing w:val="-2"/>
        </w:rPr>
        <w:t xml:space="preserve"> </w:t>
      </w:r>
      <w:r w:rsidRPr="00BA5B1F">
        <w:rPr>
          <w:spacing w:val="-4"/>
        </w:rPr>
        <w:t>w</w:t>
      </w:r>
      <w:r w:rsidRPr="00BA5B1F">
        <w:t>i</w:t>
      </w:r>
      <w:r w:rsidRPr="00BA5B1F">
        <w:rPr>
          <w:spacing w:val="1"/>
        </w:rPr>
        <w:t>t</w:t>
      </w:r>
      <w:r w:rsidRPr="00BA5B1F">
        <w:t xml:space="preserve">h </w:t>
      </w:r>
      <w:r w:rsidRPr="00BA5B1F">
        <w:rPr>
          <w:spacing w:val="1"/>
        </w:rPr>
        <w:t>t</w:t>
      </w:r>
      <w:r w:rsidRPr="00BA5B1F">
        <w:t>he</w:t>
      </w:r>
      <w:r w:rsidRPr="00BA5B1F">
        <w:rPr>
          <w:spacing w:val="-2"/>
        </w:rPr>
        <w:t xml:space="preserve"> </w:t>
      </w:r>
      <w:r w:rsidRPr="00BA5B1F">
        <w:t>Treasury</w:t>
      </w:r>
      <w:r w:rsidRPr="00BA5B1F">
        <w:rPr>
          <w:spacing w:val="-2"/>
        </w:rPr>
        <w:t xml:space="preserve"> </w:t>
      </w:r>
      <w:r w:rsidRPr="00BA5B1F">
        <w:t>s</w:t>
      </w:r>
      <w:r w:rsidRPr="00BA5B1F">
        <w:rPr>
          <w:spacing w:val="-3"/>
        </w:rPr>
        <w:t>y</w:t>
      </w:r>
      <w:r w:rsidRPr="00BA5B1F">
        <w:t>mbol</w:t>
      </w:r>
      <w:r w:rsidRPr="00BA5B1F">
        <w:rPr>
          <w:spacing w:val="-3"/>
        </w:rPr>
        <w:t xml:space="preserve"> </w:t>
      </w:r>
      <w:r w:rsidRPr="00BA5B1F">
        <w:rPr>
          <w:spacing w:val="1"/>
        </w:rPr>
        <w:t>f</w:t>
      </w:r>
      <w:r w:rsidRPr="00BA5B1F">
        <w:t xml:space="preserve">or </w:t>
      </w:r>
      <w:r w:rsidRPr="00BA5B1F">
        <w:rPr>
          <w:spacing w:val="-2"/>
        </w:rPr>
        <w:t>t</w:t>
      </w:r>
      <w:r w:rsidRPr="00BA5B1F">
        <w:t>he 1998 ap</w:t>
      </w:r>
      <w:r w:rsidRPr="00BA5B1F">
        <w:rPr>
          <w:spacing w:val="-3"/>
        </w:rPr>
        <w:t>p</w:t>
      </w:r>
      <w:r w:rsidRPr="00BA5B1F">
        <w:t>ropria</w:t>
      </w:r>
      <w:r w:rsidRPr="00BA5B1F">
        <w:rPr>
          <w:spacing w:val="1"/>
        </w:rPr>
        <w:t>t</w:t>
      </w:r>
      <w:r w:rsidRPr="00BA5B1F">
        <w:t>io</w:t>
      </w:r>
      <w:r w:rsidRPr="00BA5B1F">
        <w:rPr>
          <w:spacing w:val="-3"/>
        </w:rPr>
        <w:t>n</w:t>
      </w:r>
      <w:r w:rsidRPr="00BA5B1F">
        <w:t>.</w:t>
      </w:r>
    </w:p>
    <w:p w14:paraId="405DEC0D" w14:textId="77777777" w:rsidR="00CC2086" w:rsidRPr="00BA5B1F" w:rsidRDefault="00CC2086" w:rsidP="00CC2086">
      <w:r w:rsidRPr="00BA5B1F">
        <w:t>How</w:t>
      </w:r>
      <w:r w:rsidRPr="00BA5B1F">
        <w:rPr>
          <w:spacing w:val="-3"/>
        </w:rPr>
        <w:t xml:space="preserve"> </w:t>
      </w:r>
      <w:r w:rsidRPr="00BA5B1F">
        <w:t>subclass</w:t>
      </w:r>
      <w:r w:rsidRPr="00BA5B1F">
        <w:rPr>
          <w:spacing w:val="1"/>
        </w:rPr>
        <w:t xml:space="preserve"> </w:t>
      </w:r>
      <w:r w:rsidRPr="00BA5B1F">
        <w:t>accoun</w:t>
      </w:r>
      <w:r w:rsidRPr="00BA5B1F">
        <w:rPr>
          <w:spacing w:val="1"/>
        </w:rPr>
        <w:t>t</w:t>
      </w:r>
      <w:r w:rsidRPr="00BA5B1F">
        <w:t>s</w:t>
      </w:r>
      <w:r w:rsidRPr="00BA5B1F">
        <w:rPr>
          <w:spacing w:val="-4"/>
        </w:rPr>
        <w:t xml:space="preserve"> </w:t>
      </w:r>
      <w:r w:rsidRPr="00BA5B1F">
        <w:t>are bu</w:t>
      </w:r>
      <w:r w:rsidRPr="00BA5B1F">
        <w:rPr>
          <w:spacing w:val="-3"/>
        </w:rPr>
        <w:t>d</w:t>
      </w:r>
      <w:r w:rsidRPr="00BA5B1F">
        <w:rPr>
          <w:spacing w:val="2"/>
        </w:rPr>
        <w:t>g</w:t>
      </w:r>
      <w:r w:rsidRPr="00BA5B1F">
        <w:rPr>
          <w:spacing w:val="-3"/>
        </w:rPr>
        <w:t>e</w:t>
      </w:r>
      <w:r w:rsidRPr="00BA5B1F">
        <w:rPr>
          <w:spacing w:val="1"/>
        </w:rPr>
        <w:t>t</w:t>
      </w:r>
      <w:r w:rsidRPr="00BA5B1F">
        <w:t xml:space="preserve">ed </w:t>
      </w:r>
      <w:r w:rsidRPr="00BA5B1F">
        <w:rPr>
          <w:spacing w:val="-4"/>
        </w:rPr>
        <w:t>w</w:t>
      </w:r>
      <w:r w:rsidRPr="00BA5B1F">
        <w:t>ill depend on</w:t>
      </w:r>
      <w:r w:rsidRPr="00BA5B1F">
        <w:rPr>
          <w:spacing w:val="-2"/>
        </w:rPr>
        <w:t xml:space="preserve"> </w:t>
      </w:r>
      <w:r w:rsidRPr="00BA5B1F">
        <w:rPr>
          <w:spacing w:val="1"/>
        </w:rPr>
        <w:t>t</w:t>
      </w:r>
      <w:r w:rsidRPr="00BA5B1F">
        <w:t>he</w:t>
      </w:r>
      <w:r w:rsidRPr="00BA5B1F">
        <w:rPr>
          <w:spacing w:val="-2"/>
        </w:rPr>
        <w:t xml:space="preserve"> </w:t>
      </w:r>
      <w:r w:rsidRPr="00BA5B1F">
        <w:t>r</w:t>
      </w:r>
      <w:r w:rsidRPr="00BA5B1F">
        <w:rPr>
          <w:spacing w:val="-3"/>
        </w:rPr>
        <w:t>e</w:t>
      </w:r>
      <w:r w:rsidRPr="00BA5B1F">
        <w:rPr>
          <w:spacing w:val="2"/>
        </w:rPr>
        <w:t>q</w:t>
      </w:r>
      <w:r w:rsidRPr="00BA5B1F">
        <w:t>uirem</w:t>
      </w:r>
      <w:r w:rsidRPr="00BA5B1F">
        <w:rPr>
          <w:spacing w:val="-3"/>
        </w:rPr>
        <w:t>e</w:t>
      </w:r>
      <w:r w:rsidRPr="00BA5B1F">
        <w:t>n</w:t>
      </w:r>
      <w:r w:rsidRPr="00BA5B1F">
        <w:rPr>
          <w:spacing w:val="1"/>
        </w:rPr>
        <w:t>t</w:t>
      </w:r>
      <w:r w:rsidRPr="00BA5B1F">
        <w:t>s</w:t>
      </w:r>
      <w:r w:rsidRPr="00BA5B1F">
        <w:rPr>
          <w:spacing w:val="-2"/>
        </w:rPr>
        <w:t xml:space="preserve"> </w:t>
      </w:r>
      <w:r w:rsidRPr="00BA5B1F">
        <w:rPr>
          <w:spacing w:val="-3"/>
        </w:rPr>
        <w:t>o</w:t>
      </w:r>
      <w:r w:rsidRPr="00BA5B1F">
        <w:t xml:space="preserve">f </w:t>
      </w:r>
      <w:r w:rsidRPr="00BA5B1F">
        <w:rPr>
          <w:spacing w:val="1"/>
        </w:rPr>
        <w:t>G</w:t>
      </w:r>
      <w:r w:rsidRPr="00BA5B1F">
        <w:t>SA.</w:t>
      </w:r>
      <w:r w:rsidR="006A26AA" w:rsidRPr="00BA5B1F">
        <w:t xml:space="preserve"> </w:t>
      </w:r>
      <w:r w:rsidRPr="00BA5B1F">
        <w:t>For e</w:t>
      </w:r>
      <w:r w:rsidRPr="00BA5B1F">
        <w:rPr>
          <w:spacing w:val="-3"/>
        </w:rPr>
        <w:t>x</w:t>
      </w:r>
      <w:r w:rsidRPr="00BA5B1F">
        <w:t>ample, users</w:t>
      </w:r>
      <w:r w:rsidRPr="00BA5B1F">
        <w:rPr>
          <w:spacing w:val="-2"/>
        </w:rPr>
        <w:t xml:space="preserve"> </w:t>
      </w:r>
      <w:r w:rsidRPr="00BA5B1F">
        <w:t>may</w:t>
      </w:r>
      <w:r w:rsidRPr="00BA5B1F">
        <w:rPr>
          <w:spacing w:val="-2"/>
        </w:rPr>
        <w:t xml:space="preserve"> </w:t>
      </w:r>
      <w:r w:rsidRPr="00BA5B1F">
        <w:rPr>
          <w:spacing w:val="-4"/>
        </w:rPr>
        <w:t>w</w:t>
      </w:r>
      <w:r w:rsidRPr="00BA5B1F">
        <w:t>ant</w:t>
      </w:r>
      <w:r w:rsidRPr="00BA5B1F">
        <w:rPr>
          <w:spacing w:val="2"/>
        </w:rPr>
        <w:t xml:space="preserve"> </w:t>
      </w:r>
      <w:r w:rsidRPr="00BA5B1F">
        <w:rPr>
          <w:spacing w:val="1"/>
        </w:rPr>
        <w:t>t</w:t>
      </w:r>
      <w:r w:rsidRPr="00BA5B1F">
        <w:t>o</w:t>
      </w:r>
      <w:r w:rsidRPr="00BA5B1F">
        <w:rPr>
          <w:spacing w:val="-2"/>
        </w:rPr>
        <w:t xml:space="preserve"> t</w:t>
      </w:r>
      <w:r w:rsidRPr="00BA5B1F">
        <w:t>ra</w:t>
      </w:r>
      <w:r w:rsidRPr="00BA5B1F">
        <w:rPr>
          <w:spacing w:val="-3"/>
        </w:rPr>
        <w:t>c</w:t>
      </w:r>
      <w:r w:rsidRPr="00BA5B1F">
        <w:t>k</w:t>
      </w:r>
      <w:r w:rsidRPr="00BA5B1F">
        <w:rPr>
          <w:spacing w:val="-2"/>
        </w:rPr>
        <w:t xml:space="preserve"> </w:t>
      </w:r>
      <w:r w:rsidRPr="00BA5B1F">
        <w:t>spending</w:t>
      </w:r>
      <w:r w:rsidRPr="00BA5B1F">
        <w:rPr>
          <w:spacing w:val="3"/>
        </w:rPr>
        <w:t xml:space="preserve"> </w:t>
      </w:r>
      <w:r w:rsidRPr="00BA5B1F">
        <w:rPr>
          <w:spacing w:val="-3"/>
        </w:rPr>
        <w:t>a</w:t>
      </w:r>
      <w:r w:rsidRPr="00BA5B1F">
        <w:rPr>
          <w:spacing w:val="2"/>
        </w:rPr>
        <w:t>g</w:t>
      </w:r>
      <w:r w:rsidRPr="00BA5B1F">
        <w:t>ain</w:t>
      </w:r>
      <w:r w:rsidRPr="00BA5B1F">
        <w:rPr>
          <w:spacing w:val="-3"/>
        </w:rPr>
        <w:t>s</w:t>
      </w:r>
      <w:r w:rsidRPr="00BA5B1F">
        <w:t xml:space="preserve">t </w:t>
      </w:r>
      <w:r w:rsidRPr="00BA5B1F">
        <w:rPr>
          <w:spacing w:val="1"/>
        </w:rPr>
        <w:t>t</w:t>
      </w:r>
      <w:r w:rsidRPr="00BA5B1F">
        <w:t>he</w:t>
      </w:r>
      <w:r w:rsidRPr="00BA5B1F">
        <w:rPr>
          <w:spacing w:val="-2"/>
        </w:rPr>
        <w:t xml:space="preserve"> </w:t>
      </w:r>
      <w:r w:rsidRPr="00BA5B1F">
        <w:t>ca</w:t>
      </w:r>
      <w:r w:rsidRPr="00BA5B1F">
        <w:rPr>
          <w:spacing w:val="-3"/>
        </w:rPr>
        <w:t>n</w:t>
      </w:r>
      <w:r w:rsidRPr="00BA5B1F">
        <w:t>ce</w:t>
      </w:r>
      <w:r w:rsidRPr="00BA5B1F">
        <w:rPr>
          <w:spacing w:val="-2"/>
        </w:rPr>
        <w:t>l</w:t>
      </w:r>
      <w:r w:rsidRPr="00BA5B1F">
        <w:t>led appropria</w:t>
      </w:r>
      <w:r w:rsidRPr="00BA5B1F">
        <w:rPr>
          <w:spacing w:val="1"/>
        </w:rPr>
        <w:t>t</w:t>
      </w:r>
      <w:r w:rsidRPr="00BA5B1F">
        <w:t xml:space="preserve">ion </w:t>
      </w:r>
      <w:r w:rsidRPr="00BA5B1F">
        <w:rPr>
          <w:spacing w:val="-3"/>
        </w:rPr>
        <w:t>a</w:t>
      </w:r>
      <w:r w:rsidRPr="00BA5B1F">
        <w:t xml:space="preserve">t </w:t>
      </w:r>
      <w:r w:rsidRPr="00BA5B1F">
        <w:rPr>
          <w:spacing w:val="1"/>
        </w:rPr>
        <w:t>t</w:t>
      </w:r>
      <w:r w:rsidRPr="00BA5B1F">
        <w:rPr>
          <w:spacing w:val="-3"/>
        </w:rPr>
        <w:t>h</w:t>
      </w:r>
      <w:r w:rsidRPr="00BA5B1F">
        <w:t>e same</w:t>
      </w:r>
      <w:r w:rsidRPr="00BA5B1F">
        <w:rPr>
          <w:spacing w:val="-2"/>
        </w:rPr>
        <w:t xml:space="preserve"> </w:t>
      </w:r>
      <w:r w:rsidRPr="00BA5B1F">
        <w:t>le</w:t>
      </w:r>
      <w:r w:rsidRPr="00BA5B1F">
        <w:rPr>
          <w:spacing w:val="-3"/>
        </w:rPr>
        <w:t>v</w:t>
      </w:r>
      <w:r w:rsidRPr="00BA5B1F">
        <w:t>el of</w:t>
      </w:r>
      <w:r w:rsidRPr="00BA5B1F">
        <w:rPr>
          <w:spacing w:val="2"/>
        </w:rPr>
        <w:t xml:space="preserve"> </w:t>
      </w:r>
      <w:r w:rsidRPr="00BA5B1F">
        <w:t>d</w:t>
      </w:r>
      <w:r w:rsidRPr="00BA5B1F">
        <w:rPr>
          <w:spacing w:val="-3"/>
        </w:rPr>
        <w:t>e</w:t>
      </w:r>
      <w:r w:rsidRPr="00BA5B1F">
        <w:rPr>
          <w:spacing w:val="1"/>
        </w:rPr>
        <w:t>t</w:t>
      </w:r>
      <w:r w:rsidRPr="00BA5B1F">
        <w:t>ail as</w:t>
      </w:r>
      <w:r w:rsidRPr="00BA5B1F">
        <w:rPr>
          <w:spacing w:val="1"/>
        </w:rPr>
        <w:t xml:space="preserve"> t</w:t>
      </w:r>
      <w:r w:rsidRPr="00BA5B1F">
        <w:t>he</w:t>
      </w:r>
      <w:r w:rsidRPr="00BA5B1F">
        <w:rPr>
          <w:spacing w:val="-2"/>
        </w:rPr>
        <w:t xml:space="preserve"> </w:t>
      </w:r>
      <w:r w:rsidRPr="00BA5B1F">
        <w:t>or</w:t>
      </w:r>
      <w:r w:rsidRPr="00BA5B1F">
        <w:rPr>
          <w:spacing w:val="-4"/>
        </w:rPr>
        <w:t>i</w:t>
      </w:r>
      <w:r w:rsidRPr="00BA5B1F">
        <w:rPr>
          <w:spacing w:val="2"/>
        </w:rPr>
        <w:t>g</w:t>
      </w:r>
      <w:r w:rsidRPr="00BA5B1F">
        <w:t>inal bu</w:t>
      </w:r>
      <w:r w:rsidRPr="00BA5B1F">
        <w:rPr>
          <w:spacing w:val="-3"/>
        </w:rPr>
        <w:t>d</w:t>
      </w:r>
      <w:r w:rsidRPr="00BA5B1F">
        <w:rPr>
          <w:spacing w:val="2"/>
        </w:rPr>
        <w:t>g</w:t>
      </w:r>
      <w:r w:rsidRPr="00BA5B1F">
        <w:t>e</w:t>
      </w:r>
      <w:r w:rsidRPr="00BA5B1F">
        <w:rPr>
          <w:spacing w:val="-2"/>
        </w:rPr>
        <w:t>t</w:t>
      </w:r>
      <w:r w:rsidRPr="00BA5B1F">
        <w:t>.</w:t>
      </w:r>
      <w:r w:rsidR="006A26AA" w:rsidRPr="00BA5B1F">
        <w:t xml:space="preserve"> </w:t>
      </w:r>
      <w:r w:rsidRPr="00BA5B1F">
        <w:rPr>
          <w:spacing w:val="-2"/>
        </w:rPr>
        <w:t>I</w:t>
      </w:r>
      <w:r w:rsidRPr="00BA5B1F">
        <w:t xml:space="preserve">n </w:t>
      </w:r>
      <w:r w:rsidRPr="00BA5B1F">
        <w:rPr>
          <w:spacing w:val="1"/>
        </w:rPr>
        <w:t>t</w:t>
      </w:r>
      <w:r w:rsidRPr="00BA5B1F">
        <w:t>his</w:t>
      </w:r>
      <w:r w:rsidRPr="00BA5B1F">
        <w:rPr>
          <w:spacing w:val="-2"/>
        </w:rPr>
        <w:t xml:space="preserve"> </w:t>
      </w:r>
      <w:r w:rsidRPr="00BA5B1F">
        <w:t>case, use</w:t>
      </w:r>
      <w:r w:rsidRPr="00BA5B1F">
        <w:rPr>
          <w:spacing w:val="-2"/>
        </w:rPr>
        <w:t>r</w:t>
      </w:r>
      <w:r w:rsidRPr="00BA5B1F">
        <w:t>s</w:t>
      </w:r>
      <w:r w:rsidRPr="00BA5B1F">
        <w:rPr>
          <w:spacing w:val="1"/>
        </w:rPr>
        <w:t xml:space="preserve"> </w:t>
      </w:r>
      <w:r w:rsidRPr="00BA5B1F">
        <w:rPr>
          <w:spacing w:val="-4"/>
        </w:rPr>
        <w:t>w</w:t>
      </w:r>
      <w:r w:rsidRPr="00BA5B1F">
        <w:t>ould set</w:t>
      </w:r>
      <w:r w:rsidRPr="00BA5B1F">
        <w:rPr>
          <w:spacing w:val="2"/>
        </w:rPr>
        <w:t xml:space="preserve"> </w:t>
      </w:r>
      <w:r w:rsidRPr="00BA5B1F">
        <w:t>up</w:t>
      </w:r>
      <w:r w:rsidRPr="00BA5B1F">
        <w:rPr>
          <w:spacing w:val="-2"/>
        </w:rPr>
        <w:t xml:space="preserve"> </w:t>
      </w:r>
      <w:r w:rsidRPr="00BA5B1F">
        <w:t>a</w:t>
      </w:r>
      <w:r w:rsidRPr="00BA5B1F">
        <w:rPr>
          <w:spacing w:val="-2"/>
        </w:rPr>
        <w:t xml:space="preserve"> </w:t>
      </w:r>
      <w:r w:rsidRPr="00BA5B1F">
        <w:t>separ</w:t>
      </w:r>
      <w:r w:rsidRPr="00BA5B1F">
        <w:rPr>
          <w:spacing w:val="-3"/>
        </w:rPr>
        <w:t>a</w:t>
      </w:r>
      <w:r w:rsidRPr="00BA5B1F">
        <w:rPr>
          <w:spacing w:val="1"/>
        </w:rPr>
        <w:t>t</w:t>
      </w:r>
      <w:r w:rsidRPr="00BA5B1F">
        <w:t>e subcl</w:t>
      </w:r>
      <w:r w:rsidRPr="00BA5B1F">
        <w:rPr>
          <w:spacing w:val="-3"/>
        </w:rPr>
        <w:t>a</w:t>
      </w:r>
      <w:r w:rsidRPr="00BA5B1F">
        <w:t>ss</w:t>
      </w:r>
      <w:r w:rsidRPr="00BA5B1F">
        <w:rPr>
          <w:spacing w:val="1"/>
        </w:rPr>
        <w:t xml:space="preserve"> </w:t>
      </w:r>
      <w:r w:rsidRPr="00BA5B1F">
        <w:t>accou</w:t>
      </w:r>
      <w:r w:rsidRPr="00BA5B1F">
        <w:rPr>
          <w:spacing w:val="-3"/>
        </w:rPr>
        <w:t>n</w:t>
      </w:r>
      <w:r w:rsidRPr="00BA5B1F">
        <w:t xml:space="preserve">t </w:t>
      </w:r>
      <w:r w:rsidRPr="00BA5B1F">
        <w:rPr>
          <w:spacing w:val="1"/>
        </w:rPr>
        <w:t>f</w:t>
      </w:r>
      <w:r w:rsidRPr="00BA5B1F">
        <w:t>or each cancelled appropr</w:t>
      </w:r>
      <w:r w:rsidRPr="00BA5B1F">
        <w:rPr>
          <w:spacing w:val="-2"/>
        </w:rPr>
        <w:t>i</w:t>
      </w:r>
      <w:r w:rsidRPr="00BA5B1F">
        <w:t>a</w:t>
      </w:r>
      <w:r w:rsidRPr="00BA5B1F">
        <w:rPr>
          <w:spacing w:val="1"/>
        </w:rPr>
        <w:t>t</w:t>
      </w:r>
      <w:r w:rsidRPr="00BA5B1F">
        <w:t>io</w:t>
      </w:r>
      <w:r w:rsidRPr="00BA5B1F">
        <w:rPr>
          <w:spacing w:val="-3"/>
        </w:rPr>
        <w:t>n</w:t>
      </w:r>
      <w:r w:rsidRPr="00BA5B1F">
        <w:t>, w</w:t>
      </w:r>
      <w:r w:rsidRPr="00BA5B1F">
        <w:rPr>
          <w:spacing w:val="-2"/>
        </w:rPr>
        <w:t>i</w:t>
      </w:r>
      <w:r w:rsidRPr="00BA5B1F">
        <w:rPr>
          <w:spacing w:val="1"/>
        </w:rPr>
        <w:t>t</w:t>
      </w:r>
      <w:r w:rsidRPr="00BA5B1F">
        <w:t>h bu</w:t>
      </w:r>
      <w:r w:rsidRPr="00BA5B1F">
        <w:rPr>
          <w:spacing w:val="-3"/>
        </w:rPr>
        <w:t>d</w:t>
      </w:r>
      <w:r w:rsidRPr="00BA5B1F">
        <w:rPr>
          <w:spacing w:val="2"/>
        </w:rPr>
        <w:t>g</w:t>
      </w:r>
      <w:r w:rsidRPr="00BA5B1F">
        <w:t>et s</w:t>
      </w:r>
      <w:r w:rsidRPr="00BA5B1F">
        <w:rPr>
          <w:spacing w:val="-2"/>
        </w:rPr>
        <w:t>t</w:t>
      </w:r>
      <w:r w:rsidRPr="00BA5B1F">
        <w:t>ru</w:t>
      </w:r>
      <w:r w:rsidRPr="00BA5B1F">
        <w:rPr>
          <w:spacing w:val="-3"/>
        </w:rPr>
        <w:t>c</w:t>
      </w:r>
      <w:r w:rsidRPr="00BA5B1F">
        <w:rPr>
          <w:spacing w:val="1"/>
        </w:rPr>
        <w:t>t</w:t>
      </w:r>
      <w:r w:rsidRPr="00BA5B1F">
        <w:t>ures</w:t>
      </w:r>
      <w:r w:rsidRPr="00BA5B1F">
        <w:rPr>
          <w:spacing w:val="-2"/>
        </w:rPr>
        <w:t xml:space="preserve"> </w:t>
      </w:r>
      <w:r w:rsidRPr="00BA5B1F">
        <w:t>iden</w:t>
      </w:r>
      <w:r w:rsidRPr="00BA5B1F">
        <w:rPr>
          <w:spacing w:val="1"/>
        </w:rPr>
        <w:t>t</w:t>
      </w:r>
      <w:r w:rsidRPr="00BA5B1F">
        <w:t xml:space="preserve">ical </w:t>
      </w:r>
      <w:r w:rsidRPr="00BA5B1F">
        <w:rPr>
          <w:spacing w:val="1"/>
        </w:rPr>
        <w:t>t</w:t>
      </w:r>
      <w:r w:rsidRPr="00BA5B1F">
        <w:t>o</w:t>
      </w:r>
      <w:r w:rsidRPr="00BA5B1F">
        <w:rPr>
          <w:spacing w:val="-2"/>
        </w:rPr>
        <w:t xml:space="preserve"> </w:t>
      </w:r>
      <w:r w:rsidRPr="00BA5B1F">
        <w:rPr>
          <w:spacing w:val="1"/>
        </w:rPr>
        <w:t>t</w:t>
      </w:r>
      <w:r w:rsidRPr="00BA5B1F">
        <w:t>hose</w:t>
      </w:r>
      <w:r w:rsidRPr="00BA5B1F">
        <w:rPr>
          <w:spacing w:val="-2"/>
        </w:rPr>
        <w:t xml:space="preserve"> </w:t>
      </w:r>
      <w:r w:rsidRPr="00BA5B1F">
        <w:rPr>
          <w:spacing w:val="-3"/>
        </w:rPr>
        <w:t>o</w:t>
      </w:r>
      <w:r w:rsidRPr="00BA5B1F">
        <w:t>f</w:t>
      </w:r>
      <w:r w:rsidRPr="00BA5B1F">
        <w:rPr>
          <w:spacing w:val="2"/>
        </w:rPr>
        <w:t xml:space="preserve"> </w:t>
      </w:r>
      <w:r w:rsidRPr="00BA5B1F">
        <w:rPr>
          <w:spacing w:val="-2"/>
        </w:rPr>
        <w:t>t</w:t>
      </w:r>
      <w:r w:rsidRPr="00BA5B1F">
        <w:t xml:space="preserve">he </w:t>
      </w:r>
      <w:r w:rsidRPr="00BA5B1F">
        <w:rPr>
          <w:spacing w:val="-3"/>
        </w:rPr>
        <w:t>o</w:t>
      </w:r>
      <w:r w:rsidRPr="00BA5B1F">
        <w:t>ri</w:t>
      </w:r>
      <w:r w:rsidRPr="00BA5B1F">
        <w:rPr>
          <w:spacing w:val="2"/>
        </w:rPr>
        <w:t>g</w:t>
      </w:r>
      <w:r w:rsidRPr="00BA5B1F">
        <w:t>inal bu</w:t>
      </w:r>
      <w:r w:rsidRPr="00BA5B1F">
        <w:rPr>
          <w:spacing w:val="-3"/>
        </w:rPr>
        <w:t>d</w:t>
      </w:r>
      <w:r w:rsidRPr="00BA5B1F">
        <w:rPr>
          <w:spacing w:val="2"/>
        </w:rPr>
        <w:t>g</w:t>
      </w:r>
      <w:r w:rsidRPr="00BA5B1F">
        <w:t>e</w:t>
      </w:r>
      <w:r w:rsidRPr="00BA5B1F">
        <w:rPr>
          <w:spacing w:val="-2"/>
        </w:rPr>
        <w:t>t</w:t>
      </w:r>
      <w:r w:rsidRPr="00BA5B1F">
        <w:t>s.</w:t>
      </w:r>
    </w:p>
    <w:p w14:paraId="6E35943F" w14:textId="77777777" w:rsidR="00CC2086" w:rsidRPr="00BA5B1F" w:rsidRDefault="00CC2086" w:rsidP="00CC2086">
      <w:r w:rsidRPr="00BA5B1F">
        <w:rPr>
          <w:spacing w:val="5"/>
        </w:rPr>
        <w:t>W</w:t>
      </w:r>
      <w:r w:rsidRPr="00BA5B1F">
        <w:rPr>
          <w:spacing w:val="-3"/>
        </w:rPr>
        <w:t>he</w:t>
      </w:r>
      <w:r w:rsidRPr="00BA5B1F">
        <w:t>n us</w:t>
      </w:r>
      <w:r w:rsidRPr="00BA5B1F">
        <w:rPr>
          <w:spacing w:val="-3"/>
        </w:rPr>
        <w:t>e</w:t>
      </w:r>
      <w:r w:rsidRPr="00BA5B1F">
        <w:t>rs</w:t>
      </w:r>
      <w:r w:rsidRPr="00BA5B1F">
        <w:rPr>
          <w:spacing w:val="1"/>
        </w:rPr>
        <w:t xml:space="preserve"> </w:t>
      </w:r>
      <w:r w:rsidRPr="00BA5B1F">
        <w:t>need</w:t>
      </w:r>
      <w:r w:rsidRPr="00BA5B1F">
        <w:rPr>
          <w:spacing w:val="-4"/>
        </w:rPr>
        <w:t xml:space="preserve"> </w:t>
      </w:r>
      <w:r w:rsidRPr="00BA5B1F">
        <w:rPr>
          <w:spacing w:val="1"/>
        </w:rPr>
        <w:t>t</w:t>
      </w:r>
      <w:r w:rsidRPr="00BA5B1F">
        <w:t xml:space="preserve">o </w:t>
      </w:r>
      <w:r w:rsidRPr="00BA5B1F">
        <w:rPr>
          <w:spacing w:val="-3"/>
        </w:rPr>
        <w:t>p</w:t>
      </w:r>
      <w:r w:rsidRPr="00BA5B1F">
        <w:t>r</w:t>
      </w:r>
      <w:r w:rsidRPr="00BA5B1F">
        <w:rPr>
          <w:spacing w:val="-3"/>
        </w:rPr>
        <w:t>o</w:t>
      </w:r>
      <w:r w:rsidRPr="00BA5B1F">
        <w:t>cess</w:t>
      </w:r>
      <w:r w:rsidRPr="00BA5B1F">
        <w:rPr>
          <w:spacing w:val="1"/>
        </w:rPr>
        <w:t xml:space="preserve"> </w:t>
      </w:r>
      <w:r w:rsidRPr="00BA5B1F">
        <w:t>a</w:t>
      </w:r>
      <w:r w:rsidRPr="00BA5B1F">
        <w:rPr>
          <w:spacing w:val="-2"/>
        </w:rPr>
        <w:t xml:space="preserve"> t</w:t>
      </w:r>
      <w:r w:rsidRPr="00BA5B1F">
        <w:t>ransac</w:t>
      </w:r>
      <w:r w:rsidRPr="00BA5B1F">
        <w:rPr>
          <w:spacing w:val="1"/>
        </w:rPr>
        <w:t>t</w:t>
      </w:r>
      <w:r w:rsidRPr="00BA5B1F">
        <w:t>ion</w:t>
      </w:r>
      <w:r w:rsidRPr="00BA5B1F">
        <w:rPr>
          <w:spacing w:val="-4"/>
        </w:rPr>
        <w:t xml:space="preserve"> </w:t>
      </w:r>
      <w:r w:rsidRPr="00BA5B1F">
        <w:rPr>
          <w:spacing w:val="3"/>
        </w:rPr>
        <w:t>f</w:t>
      </w:r>
      <w:r w:rsidRPr="00BA5B1F">
        <w:rPr>
          <w:spacing w:val="-3"/>
        </w:rPr>
        <w:t>o</w:t>
      </w:r>
      <w:r w:rsidRPr="00BA5B1F">
        <w:t>r</w:t>
      </w:r>
      <w:r w:rsidRPr="00BA5B1F">
        <w:rPr>
          <w:spacing w:val="2"/>
        </w:rPr>
        <w:t xml:space="preserve"> </w:t>
      </w:r>
      <w:r w:rsidRPr="00BA5B1F">
        <w:t>a</w:t>
      </w:r>
      <w:r w:rsidRPr="00BA5B1F">
        <w:rPr>
          <w:spacing w:val="-2"/>
        </w:rPr>
        <w:t xml:space="preserve"> </w:t>
      </w:r>
      <w:r w:rsidRPr="00BA5B1F">
        <w:rPr>
          <w:spacing w:val="-3"/>
        </w:rPr>
        <w:t>c</w:t>
      </w:r>
      <w:r w:rsidRPr="00BA5B1F">
        <w:t>ancelled appropr</w:t>
      </w:r>
      <w:r w:rsidRPr="00BA5B1F">
        <w:rPr>
          <w:spacing w:val="-2"/>
        </w:rPr>
        <w:t>i</w:t>
      </w:r>
      <w:r w:rsidRPr="00BA5B1F">
        <w:t>a</w:t>
      </w:r>
      <w:r w:rsidRPr="00BA5B1F">
        <w:rPr>
          <w:spacing w:val="1"/>
        </w:rPr>
        <w:t>t</w:t>
      </w:r>
      <w:r w:rsidRPr="00BA5B1F">
        <w:t xml:space="preserve">ion, </w:t>
      </w:r>
      <w:r w:rsidRPr="00BA5B1F">
        <w:rPr>
          <w:spacing w:val="-2"/>
        </w:rPr>
        <w:t>t</w:t>
      </w:r>
      <w:r w:rsidRPr="00BA5B1F">
        <w:t>hey</w:t>
      </w:r>
      <w:r w:rsidRPr="00BA5B1F">
        <w:rPr>
          <w:spacing w:val="-2"/>
        </w:rPr>
        <w:t xml:space="preserve"> </w:t>
      </w:r>
      <w:r w:rsidRPr="00BA5B1F">
        <w:t xml:space="preserve">use </w:t>
      </w:r>
      <w:r w:rsidRPr="00BA5B1F">
        <w:rPr>
          <w:spacing w:val="1"/>
        </w:rPr>
        <w:t>t</w:t>
      </w:r>
      <w:r w:rsidRPr="00BA5B1F">
        <w:t>he</w:t>
      </w:r>
      <w:r w:rsidRPr="00BA5B1F">
        <w:rPr>
          <w:spacing w:val="-2"/>
        </w:rPr>
        <w:t xml:space="preserve"> </w:t>
      </w:r>
      <w:r w:rsidRPr="00BA5B1F">
        <w:t>subclass account</w:t>
      </w:r>
      <w:r w:rsidRPr="00BA5B1F">
        <w:rPr>
          <w:spacing w:val="2"/>
        </w:rPr>
        <w:t xml:space="preserve"> </w:t>
      </w:r>
      <w:r w:rsidRPr="00BA5B1F">
        <w:t>in</w:t>
      </w:r>
      <w:r w:rsidRPr="00BA5B1F">
        <w:rPr>
          <w:spacing w:val="-3"/>
        </w:rPr>
        <w:t>s</w:t>
      </w:r>
      <w:r w:rsidRPr="00BA5B1F">
        <w:rPr>
          <w:spacing w:val="1"/>
        </w:rPr>
        <w:t>t</w:t>
      </w:r>
      <w:r w:rsidRPr="00BA5B1F">
        <w:t>ead.</w:t>
      </w:r>
      <w:r w:rsidRPr="00BA5B1F">
        <w:rPr>
          <w:spacing w:val="-3"/>
        </w:rPr>
        <w:t xml:space="preserve"> </w:t>
      </w:r>
      <w:r w:rsidRPr="00BA5B1F">
        <w:rPr>
          <w:spacing w:val="1"/>
        </w:rPr>
        <w:t>T</w:t>
      </w:r>
      <w:r w:rsidRPr="00BA5B1F">
        <w:t>he</w:t>
      </w:r>
      <w:r w:rsidRPr="00BA5B1F">
        <w:rPr>
          <w:spacing w:val="-2"/>
        </w:rPr>
        <w:t xml:space="preserve"> </w:t>
      </w:r>
      <w:r w:rsidRPr="00BA5B1F">
        <w:rPr>
          <w:spacing w:val="1"/>
        </w:rPr>
        <w:t>t</w:t>
      </w:r>
      <w:r w:rsidRPr="00BA5B1F">
        <w:t>r</w:t>
      </w:r>
      <w:r w:rsidRPr="00BA5B1F">
        <w:rPr>
          <w:spacing w:val="-3"/>
        </w:rPr>
        <w:t>a</w:t>
      </w:r>
      <w:r w:rsidRPr="00BA5B1F">
        <w:t>nsac</w:t>
      </w:r>
      <w:r w:rsidRPr="00BA5B1F">
        <w:rPr>
          <w:spacing w:val="1"/>
        </w:rPr>
        <w:t>t</w:t>
      </w:r>
      <w:r w:rsidRPr="00BA5B1F">
        <w:t xml:space="preserve">ion </w:t>
      </w:r>
      <w:r w:rsidRPr="00BA5B1F">
        <w:rPr>
          <w:spacing w:val="-4"/>
        </w:rPr>
        <w:t>w</w:t>
      </w:r>
      <w:r w:rsidRPr="00BA5B1F">
        <w:t xml:space="preserve">ill be </w:t>
      </w:r>
      <w:r w:rsidRPr="00BA5B1F">
        <w:rPr>
          <w:spacing w:val="-3"/>
        </w:rPr>
        <w:t>v</w:t>
      </w:r>
      <w:r w:rsidRPr="00BA5B1F">
        <w:t>a</w:t>
      </w:r>
      <w:r w:rsidRPr="00BA5B1F">
        <w:rPr>
          <w:spacing w:val="1"/>
        </w:rPr>
        <w:t>l</w:t>
      </w:r>
      <w:r w:rsidRPr="00BA5B1F">
        <w:t>ida</w:t>
      </w:r>
      <w:r w:rsidRPr="00BA5B1F">
        <w:rPr>
          <w:spacing w:val="1"/>
        </w:rPr>
        <w:t>t</w:t>
      </w:r>
      <w:r w:rsidRPr="00BA5B1F">
        <w:t xml:space="preserve">ed </w:t>
      </w:r>
      <w:r w:rsidRPr="00BA5B1F">
        <w:rPr>
          <w:spacing w:val="-3"/>
        </w:rPr>
        <w:t>a</w:t>
      </w:r>
      <w:r w:rsidRPr="00BA5B1F">
        <w:rPr>
          <w:spacing w:val="2"/>
        </w:rPr>
        <w:t>g</w:t>
      </w:r>
      <w:r w:rsidRPr="00BA5B1F">
        <w:t xml:space="preserve">ainst </w:t>
      </w:r>
      <w:r w:rsidRPr="00BA5B1F">
        <w:rPr>
          <w:spacing w:val="1"/>
        </w:rPr>
        <w:t>t</w:t>
      </w:r>
      <w:r w:rsidRPr="00BA5B1F">
        <w:t>he</w:t>
      </w:r>
      <w:r w:rsidRPr="00BA5B1F">
        <w:rPr>
          <w:spacing w:val="-2"/>
        </w:rPr>
        <w:t xml:space="preserve"> </w:t>
      </w:r>
      <w:r w:rsidRPr="00BA5B1F">
        <w:t>subc</w:t>
      </w:r>
      <w:r w:rsidRPr="00BA5B1F">
        <w:rPr>
          <w:spacing w:val="-2"/>
        </w:rPr>
        <w:t>l</w:t>
      </w:r>
      <w:r w:rsidRPr="00BA5B1F">
        <w:t>ass</w:t>
      </w:r>
      <w:r w:rsidRPr="00BA5B1F">
        <w:rPr>
          <w:spacing w:val="1"/>
        </w:rPr>
        <w:t xml:space="preserve"> </w:t>
      </w:r>
      <w:r w:rsidRPr="00BA5B1F">
        <w:rPr>
          <w:spacing w:val="-3"/>
        </w:rPr>
        <w:t>ac</w:t>
      </w:r>
      <w:r w:rsidRPr="00BA5B1F">
        <w:t>coun</w:t>
      </w:r>
      <w:r w:rsidRPr="00BA5B1F">
        <w:rPr>
          <w:spacing w:val="1"/>
        </w:rPr>
        <w:t>t</w:t>
      </w:r>
      <w:r w:rsidRPr="00BA5B1F">
        <w:rPr>
          <w:spacing w:val="-2"/>
        </w:rPr>
        <w:t>’</w:t>
      </w:r>
      <w:r w:rsidRPr="00BA5B1F">
        <w:t>s</w:t>
      </w:r>
      <w:r w:rsidRPr="00BA5B1F">
        <w:rPr>
          <w:spacing w:val="1"/>
        </w:rPr>
        <w:t xml:space="preserve"> </w:t>
      </w:r>
      <w:r w:rsidRPr="00BA5B1F">
        <w:t>bu</w:t>
      </w:r>
      <w:r w:rsidRPr="00BA5B1F">
        <w:rPr>
          <w:spacing w:val="-3"/>
        </w:rPr>
        <w:t>d</w:t>
      </w:r>
      <w:r w:rsidRPr="00BA5B1F">
        <w:rPr>
          <w:spacing w:val="2"/>
        </w:rPr>
        <w:t>g</w:t>
      </w:r>
      <w:r w:rsidRPr="00BA5B1F">
        <w:rPr>
          <w:spacing w:val="-3"/>
        </w:rPr>
        <w:t>e</w:t>
      </w:r>
      <w:r w:rsidRPr="00BA5B1F">
        <w:rPr>
          <w:spacing w:val="1"/>
        </w:rPr>
        <w:t>t</w:t>
      </w:r>
      <w:r w:rsidRPr="00BA5B1F">
        <w:t xml:space="preserve">, </w:t>
      </w:r>
      <w:r w:rsidRPr="00BA5B1F">
        <w:rPr>
          <w:spacing w:val="1"/>
        </w:rPr>
        <w:t>j</w:t>
      </w:r>
      <w:r w:rsidRPr="00BA5B1F">
        <w:rPr>
          <w:spacing w:val="-3"/>
        </w:rPr>
        <w:t>u</w:t>
      </w:r>
      <w:r w:rsidRPr="00BA5B1F">
        <w:t>st as if</w:t>
      </w:r>
      <w:r w:rsidRPr="00BA5B1F">
        <w:rPr>
          <w:spacing w:val="2"/>
        </w:rPr>
        <w:t xml:space="preserve"> </w:t>
      </w:r>
      <w:r w:rsidRPr="00BA5B1F">
        <w:t>it</w:t>
      </w:r>
      <w:r w:rsidRPr="00BA5B1F">
        <w:rPr>
          <w:spacing w:val="2"/>
        </w:rPr>
        <w:t xml:space="preserve"> </w:t>
      </w:r>
      <w:r w:rsidRPr="00BA5B1F">
        <w:rPr>
          <w:spacing w:val="-4"/>
        </w:rPr>
        <w:t>w</w:t>
      </w:r>
      <w:r w:rsidRPr="00BA5B1F">
        <w:t>as</w:t>
      </w:r>
      <w:r w:rsidRPr="00BA5B1F">
        <w:rPr>
          <w:spacing w:val="1"/>
        </w:rPr>
        <w:t xml:space="preserve"> </w:t>
      </w:r>
      <w:r w:rsidRPr="00BA5B1F">
        <w:t>a</w:t>
      </w:r>
      <w:r w:rsidRPr="00BA5B1F">
        <w:rPr>
          <w:spacing w:val="-2"/>
        </w:rPr>
        <w:t xml:space="preserve"> </w:t>
      </w:r>
      <w:r w:rsidRPr="00BA5B1F">
        <w:t>cu</w:t>
      </w:r>
      <w:r w:rsidRPr="00BA5B1F">
        <w:rPr>
          <w:spacing w:val="-2"/>
        </w:rPr>
        <w:t>r</w:t>
      </w:r>
      <w:r w:rsidRPr="00BA5B1F">
        <w:t>rent bu</w:t>
      </w:r>
      <w:r w:rsidRPr="00BA5B1F">
        <w:rPr>
          <w:spacing w:val="-3"/>
        </w:rPr>
        <w:t>d</w:t>
      </w:r>
      <w:r w:rsidRPr="00BA5B1F">
        <w:rPr>
          <w:spacing w:val="2"/>
        </w:rPr>
        <w:t>g</w:t>
      </w:r>
      <w:r w:rsidRPr="00BA5B1F">
        <w:t>e</w:t>
      </w:r>
      <w:r w:rsidRPr="00BA5B1F">
        <w:rPr>
          <w:spacing w:val="-2"/>
        </w:rPr>
        <w:t>t</w:t>
      </w:r>
      <w:r w:rsidRPr="00BA5B1F">
        <w:t>.</w:t>
      </w:r>
      <w:r w:rsidR="006A26AA" w:rsidRPr="00BA5B1F">
        <w:t xml:space="preserve"> </w:t>
      </w:r>
      <w:r w:rsidRPr="00BA5B1F">
        <w:t>Pe</w:t>
      </w:r>
      <w:r w:rsidRPr="00BA5B1F">
        <w:rPr>
          <w:spacing w:val="2"/>
        </w:rPr>
        <w:t>g</w:t>
      </w:r>
      <w:r w:rsidRPr="00BA5B1F">
        <w:rPr>
          <w:spacing w:val="-3"/>
        </w:rPr>
        <w:t>a</w:t>
      </w:r>
      <w:r w:rsidRPr="00BA5B1F">
        <w:t>s</w:t>
      </w:r>
      <w:r w:rsidRPr="00BA5B1F">
        <w:rPr>
          <w:spacing w:val="-3"/>
        </w:rPr>
        <w:t>y</w:t>
      </w:r>
      <w:r w:rsidRPr="00BA5B1F">
        <w:t>s</w:t>
      </w:r>
      <w:r w:rsidRPr="00BA5B1F">
        <w:rPr>
          <w:spacing w:val="1"/>
        </w:rPr>
        <w:t xml:space="preserve"> </w:t>
      </w:r>
      <w:r w:rsidRPr="00BA5B1F">
        <w:rPr>
          <w:spacing w:val="-4"/>
        </w:rPr>
        <w:t>w</w:t>
      </w:r>
      <w:r w:rsidRPr="00BA5B1F">
        <w:t>i</w:t>
      </w:r>
      <w:r w:rsidRPr="00BA5B1F">
        <w:rPr>
          <w:spacing w:val="1"/>
        </w:rPr>
        <w:t>l</w:t>
      </w:r>
      <w:r w:rsidRPr="00BA5B1F">
        <w:t>l also r</w:t>
      </w:r>
      <w:r w:rsidRPr="00BA5B1F">
        <w:rPr>
          <w:spacing w:val="-3"/>
        </w:rPr>
        <w:t>e</w:t>
      </w:r>
      <w:r w:rsidRPr="00BA5B1F">
        <w:rPr>
          <w:spacing w:val="2"/>
        </w:rPr>
        <w:t>q</w:t>
      </w:r>
      <w:r w:rsidRPr="00BA5B1F">
        <w:t>uire us</w:t>
      </w:r>
      <w:r w:rsidRPr="00BA5B1F">
        <w:rPr>
          <w:spacing w:val="-3"/>
        </w:rPr>
        <w:t>e</w:t>
      </w:r>
      <w:r w:rsidRPr="00BA5B1F">
        <w:t>rs</w:t>
      </w:r>
      <w:r w:rsidRPr="00BA5B1F">
        <w:rPr>
          <w:spacing w:val="-2"/>
        </w:rPr>
        <w:t xml:space="preserve"> </w:t>
      </w:r>
      <w:r w:rsidRPr="00BA5B1F">
        <w:rPr>
          <w:spacing w:val="1"/>
        </w:rPr>
        <w:t>t</w:t>
      </w:r>
      <w:r w:rsidRPr="00BA5B1F">
        <w:t>o e</w:t>
      </w:r>
      <w:r w:rsidRPr="00BA5B1F">
        <w:rPr>
          <w:spacing w:val="-3"/>
        </w:rPr>
        <w:t>n</w:t>
      </w:r>
      <w:r w:rsidRPr="00BA5B1F">
        <w:rPr>
          <w:spacing w:val="1"/>
        </w:rPr>
        <w:t>t</w:t>
      </w:r>
      <w:r w:rsidRPr="00BA5B1F">
        <w:t>er</w:t>
      </w:r>
      <w:r w:rsidRPr="00BA5B1F">
        <w:rPr>
          <w:spacing w:val="-3"/>
        </w:rPr>
        <w:t xml:space="preserve"> </w:t>
      </w:r>
      <w:r w:rsidRPr="00BA5B1F">
        <w:rPr>
          <w:spacing w:val="1"/>
        </w:rPr>
        <w:t>t</w:t>
      </w:r>
      <w:r w:rsidRPr="00BA5B1F">
        <w:t>he ca</w:t>
      </w:r>
      <w:r w:rsidRPr="00BA5B1F">
        <w:rPr>
          <w:spacing w:val="-3"/>
        </w:rPr>
        <w:t>n</w:t>
      </w:r>
      <w:r w:rsidRPr="00BA5B1F">
        <w:t>celled</w:t>
      </w:r>
      <w:r w:rsidRPr="00BA5B1F">
        <w:rPr>
          <w:spacing w:val="-2"/>
        </w:rPr>
        <w:t xml:space="preserve"> </w:t>
      </w:r>
      <w:r w:rsidRPr="00BA5B1F">
        <w:rPr>
          <w:spacing w:val="3"/>
        </w:rPr>
        <w:t>f</w:t>
      </w:r>
      <w:r w:rsidRPr="00BA5B1F">
        <w:t>und</w:t>
      </w:r>
      <w:r w:rsidRPr="00BA5B1F">
        <w:rPr>
          <w:spacing w:val="-2"/>
        </w:rPr>
        <w:t xml:space="preserve"> </w:t>
      </w:r>
      <w:r w:rsidRPr="00BA5B1F">
        <w:rPr>
          <w:spacing w:val="1"/>
        </w:rPr>
        <w:t>f</w:t>
      </w:r>
      <w:r w:rsidRPr="00BA5B1F">
        <w:t xml:space="preserve">or </w:t>
      </w:r>
      <w:r w:rsidRPr="00BA5B1F">
        <w:rPr>
          <w:spacing w:val="-4"/>
        </w:rPr>
        <w:t>w</w:t>
      </w:r>
      <w:r w:rsidRPr="00BA5B1F">
        <w:t xml:space="preserve">hich </w:t>
      </w:r>
      <w:r w:rsidRPr="00BA5B1F">
        <w:rPr>
          <w:spacing w:val="1"/>
        </w:rPr>
        <w:t>t</w:t>
      </w:r>
      <w:r w:rsidRPr="00BA5B1F">
        <w:rPr>
          <w:spacing w:val="-1"/>
        </w:rPr>
        <w:t>h</w:t>
      </w:r>
      <w:r w:rsidRPr="00BA5B1F">
        <w:t>e s</w:t>
      </w:r>
      <w:r w:rsidRPr="00BA5B1F">
        <w:rPr>
          <w:spacing w:val="-1"/>
        </w:rPr>
        <w:t>pendi</w:t>
      </w:r>
      <w:r w:rsidRPr="00BA5B1F">
        <w:rPr>
          <w:spacing w:val="-3"/>
        </w:rPr>
        <w:t>n</w:t>
      </w:r>
      <w:r w:rsidRPr="00BA5B1F">
        <w:t xml:space="preserve">g </w:t>
      </w:r>
      <w:r w:rsidRPr="00BA5B1F">
        <w:rPr>
          <w:spacing w:val="-4"/>
        </w:rPr>
        <w:t>w</w:t>
      </w:r>
      <w:r w:rsidRPr="00BA5B1F">
        <w:rPr>
          <w:spacing w:val="-1"/>
        </w:rPr>
        <w:t>a</w:t>
      </w:r>
      <w:r w:rsidRPr="00BA5B1F">
        <w:t>s</w:t>
      </w:r>
      <w:r w:rsidRPr="00BA5B1F">
        <w:rPr>
          <w:spacing w:val="1"/>
        </w:rPr>
        <w:t xml:space="preserve"> </w:t>
      </w:r>
      <w:r w:rsidRPr="00BA5B1F">
        <w:rPr>
          <w:spacing w:val="-1"/>
        </w:rPr>
        <w:t>in</w:t>
      </w:r>
      <w:r w:rsidRPr="00BA5B1F">
        <w:rPr>
          <w:spacing w:val="1"/>
        </w:rPr>
        <w:t>t</w:t>
      </w:r>
      <w:r w:rsidRPr="00BA5B1F">
        <w:rPr>
          <w:spacing w:val="-1"/>
        </w:rPr>
        <w:t>ended</w:t>
      </w:r>
      <w:r w:rsidRPr="00BA5B1F">
        <w:t>.</w:t>
      </w:r>
      <w:r w:rsidRPr="00BA5B1F">
        <w:rPr>
          <w:spacing w:val="59"/>
        </w:rPr>
        <w:t xml:space="preserve"> </w:t>
      </w:r>
      <w:r w:rsidRPr="00BA5B1F">
        <w:rPr>
          <w:spacing w:val="1"/>
        </w:rPr>
        <w:t>T</w:t>
      </w:r>
      <w:r w:rsidRPr="00BA5B1F">
        <w:rPr>
          <w:spacing w:val="-1"/>
        </w:rPr>
        <w:t>h</w:t>
      </w:r>
      <w:r w:rsidRPr="00BA5B1F">
        <w:t>e s</w:t>
      </w:r>
      <w:r w:rsidRPr="00BA5B1F">
        <w:rPr>
          <w:spacing w:val="-3"/>
        </w:rPr>
        <w:t>y</w:t>
      </w:r>
      <w:r w:rsidRPr="00BA5B1F">
        <w:t>s</w:t>
      </w:r>
      <w:r w:rsidRPr="00BA5B1F">
        <w:rPr>
          <w:spacing w:val="1"/>
        </w:rPr>
        <w:t>t</w:t>
      </w:r>
      <w:r w:rsidRPr="00BA5B1F">
        <w:rPr>
          <w:spacing w:val="-3"/>
        </w:rPr>
        <w:t>e</w:t>
      </w:r>
      <w:r w:rsidRPr="00BA5B1F">
        <w:t>m</w:t>
      </w:r>
      <w:r w:rsidRPr="00BA5B1F">
        <w:rPr>
          <w:spacing w:val="2"/>
        </w:rPr>
        <w:t xml:space="preserve"> </w:t>
      </w:r>
      <w:r w:rsidRPr="00BA5B1F">
        <w:rPr>
          <w:spacing w:val="-4"/>
        </w:rPr>
        <w:t>w</w:t>
      </w:r>
      <w:r w:rsidRPr="00BA5B1F">
        <w:rPr>
          <w:spacing w:val="-1"/>
        </w:rPr>
        <w:t>il</w:t>
      </w:r>
      <w:r w:rsidRPr="00BA5B1F">
        <w:t xml:space="preserve">l </w:t>
      </w:r>
      <w:r w:rsidRPr="00BA5B1F">
        <w:rPr>
          <w:spacing w:val="1"/>
        </w:rPr>
        <w:t>t</w:t>
      </w:r>
      <w:r w:rsidRPr="00BA5B1F">
        <w:rPr>
          <w:spacing w:val="-1"/>
        </w:rPr>
        <w:t>he</w:t>
      </w:r>
      <w:r w:rsidRPr="00BA5B1F">
        <w:t xml:space="preserve">n </w:t>
      </w:r>
      <w:r w:rsidRPr="00BA5B1F">
        <w:rPr>
          <w:spacing w:val="-3"/>
        </w:rPr>
        <w:t>v</w:t>
      </w:r>
      <w:r w:rsidRPr="00BA5B1F">
        <w:rPr>
          <w:spacing w:val="-1"/>
        </w:rPr>
        <w:t>e</w:t>
      </w:r>
      <w:r w:rsidRPr="00BA5B1F">
        <w:t>r</w:t>
      </w:r>
      <w:r w:rsidRPr="00BA5B1F">
        <w:rPr>
          <w:spacing w:val="-1"/>
        </w:rPr>
        <w:t>i</w:t>
      </w:r>
      <w:r w:rsidRPr="00BA5B1F">
        <w:rPr>
          <w:spacing w:val="3"/>
        </w:rPr>
        <w:t>f</w:t>
      </w:r>
      <w:r w:rsidRPr="00BA5B1F">
        <w:t>y</w:t>
      </w:r>
      <w:r w:rsidRPr="00BA5B1F">
        <w:rPr>
          <w:spacing w:val="-4"/>
        </w:rPr>
        <w:t xml:space="preserve"> </w:t>
      </w:r>
      <w:r w:rsidRPr="00BA5B1F">
        <w:rPr>
          <w:spacing w:val="1"/>
        </w:rPr>
        <w:t>t</w:t>
      </w:r>
      <w:r w:rsidRPr="00BA5B1F">
        <w:rPr>
          <w:spacing w:val="-1"/>
        </w:rPr>
        <w:t>ha</w:t>
      </w:r>
      <w:r w:rsidRPr="00BA5B1F">
        <w:t>t</w:t>
      </w:r>
      <w:r w:rsidRPr="00BA5B1F">
        <w:rPr>
          <w:spacing w:val="-1"/>
        </w:rPr>
        <w:t xml:space="preserve"> </w:t>
      </w:r>
      <w:r w:rsidRPr="00BA5B1F">
        <w:t>s</w:t>
      </w:r>
      <w:r w:rsidRPr="00BA5B1F">
        <w:rPr>
          <w:spacing w:val="-3"/>
        </w:rPr>
        <w:t>u</w:t>
      </w:r>
      <w:r w:rsidRPr="00BA5B1F">
        <w:rPr>
          <w:spacing w:val="1"/>
        </w:rPr>
        <w:t>ff</w:t>
      </w:r>
      <w:r w:rsidRPr="00BA5B1F">
        <w:rPr>
          <w:spacing w:val="-1"/>
        </w:rPr>
        <w:t>i</w:t>
      </w:r>
      <w:r w:rsidRPr="00BA5B1F">
        <w:t>c</w:t>
      </w:r>
      <w:r w:rsidRPr="00BA5B1F">
        <w:rPr>
          <w:spacing w:val="-1"/>
        </w:rPr>
        <w:t>ien</w:t>
      </w:r>
      <w:r w:rsidRPr="00BA5B1F">
        <w:t>t</w:t>
      </w:r>
      <w:r w:rsidRPr="00BA5B1F">
        <w:rPr>
          <w:spacing w:val="-1"/>
        </w:rPr>
        <w:t xml:space="preserve"> </w:t>
      </w:r>
      <w:r w:rsidRPr="00BA5B1F">
        <w:t>r</w:t>
      </w:r>
      <w:r w:rsidRPr="00BA5B1F">
        <w:rPr>
          <w:spacing w:val="-1"/>
        </w:rPr>
        <w:t>e</w:t>
      </w:r>
      <w:r w:rsidRPr="00BA5B1F">
        <w:t>s</w:t>
      </w:r>
      <w:r w:rsidRPr="00BA5B1F">
        <w:rPr>
          <w:spacing w:val="-3"/>
        </w:rPr>
        <w:t>o</w:t>
      </w:r>
      <w:r w:rsidRPr="00BA5B1F">
        <w:rPr>
          <w:spacing w:val="-1"/>
        </w:rPr>
        <w:t>u</w:t>
      </w:r>
      <w:r w:rsidRPr="00BA5B1F">
        <w:t>rc</w:t>
      </w:r>
      <w:r w:rsidRPr="00BA5B1F">
        <w:rPr>
          <w:spacing w:val="-1"/>
        </w:rPr>
        <w:t>e</w:t>
      </w:r>
      <w:r w:rsidRPr="00BA5B1F">
        <w:t>s</w:t>
      </w:r>
      <w:r w:rsidRPr="00BA5B1F">
        <w:rPr>
          <w:spacing w:val="-2"/>
        </w:rPr>
        <w:t xml:space="preserve"> </w:t>
      </w:r>
      <w:r w:rsidRPr="00BA5B1F">
        <w:t>r</w:t>
      </w:r>
      <w:r w:rsidRPr="00BA5B1F">
        <w:rPr>
          <w:spacing w:val="-1"/>
        </w:rPr>
        <w:t>e</w:t>
      </w:r>
      <w:r w:rsidRPr="00BA5B1F">
        <w:t>m</w:t>
      </w:r>
      <w:r w:rsidRPr="00BA5B1F">
        <w:rPr>
          <w:spacing w:val="-1"/>
        </w:rPr>
        <w:t>ai</w:t>
      </w:r>
      <w:r w:rsidRPr="00BA5B1F">
        <w:t>n</w:t>
      </w:r>
      <w:r w:rsidRPr="00BA5B1F">
        <w:rPr>
          <w:spacing w:val="-2"/>
        </w:rPr>
        <w:t xml:space="preserve"> i</w:t>
      </w:r>
      <w:r w:rsidRPr="00BA5B1F">
        <w:t xml:space="preserve">n </w:t>
      </w:r>
      <w:r w:rsidRPr="00BA5B1F">
        <w:rPr>
          <w:spacing w:val="1"/>
        </w:rPr>
        <w:t>t</w:t>
      </w:r>
      <w:r w:rsidRPr="00BA5B1F">
        <w:rPr>
          <w:spacing w:val="-1"/>
        </w:rPr>
        <w:t>he de</w:t>
      </w:r>
      <w:r w:rsidRPr="00BA5B1F">
        <w:t>s</w:t>
      </w:r>
      <w:r w:rsidRPr="00BA5B1F">
        <w:rPr>
          <w:spacing w:val="-1"/>
        </w:rPr>
        <w:t>i</w:t>
      </w:r>
      <w:r w:rsidRPr="00BA5B1F">
        <w:rPr>
          <w:spacing w:val="2"/>
        </w:rPr>
        <w:t>g</w:t>
      </w:r>
      <w:r w:rsidRPr="00BA5B1F">
        <w:rPr>
          <w:spacing w:val="-1"/>
        </w:rPr>
        <w:t>na</w:t>
      </w:r>
      <w:r w:rsidRPr="00BA5B1F">
        <w:rPr>
          <w:spacing w:val="1"/>
        </w:rPr>
        <w:t>t</w:t>
      </w:r>
      <w:r w:rsidRPr="00BA5B1F">
        <w:rPr>
          <w:spacing w:val="-1"/>
        </w:rPr>
        <w:t>e</w:t>
      </w:r>
      <w:r w:rsidRPr="00BA5B1F">
        <w:t>d</w:t>
      </w:r>
      <w:r w:rsidRPr="00BA5B1F">
        <w:rPr>
          <w:spacing w:val="-2"/>
        </w:rPr>
        <w:t xml:space="preserve"> </w:t>
      </w:r>
      <w:r w:rsidRPr="00BA5B1F">
        <w:t>c</w:t>
      </w:r>
      <w:r w:rsidRPr="00BA5B1F">
        <w:rPr>
          <w:spacing w:val="-1"/>
        </w:rPr>
        <w:t>an</w:t>
      </w:r>
      <w:r w:rsidRPr="00BA5B1F">
        <w:t>c</w:t>
      </w:r>
      <w:r w:rsidRPr="00BA5B1F">
        <w:rPr>
          <w:spacing w:val="-1"/>
        </w:rPr>
        <w:t>elle</w:t>
      </w:r>
      <w:r w:rsidRPr="00BA5B1F">
        <w:t>d</w:t>
      </w:r>
      <w:r w:rsidRPr="00BA5B1F">
        <w:rPr>
          <w:spacing w:val="-2"/>
        </w:rPr>
        <w:t xml:space="preserve"> </w:t>
      </w:r>
      <w:r w:rsidRPr="00BA5B1F">
        <w:rPr>
          <w:spacing w:val="1"/>
        </w:rPr>
        <w:t>f</w:t>
      </w:r>
      <w:r w:rsidRPr="00BA5B1F">
        <w:rPr>
          <w:spacing w:val="-1"/>
        </w:rPr>
        <w:t>u</w:t>
      </w:r>
      <w:r w:rsidRPr="00BA5B1F">
        <w:rPr>
          <w:spacing w:val="-3"/>
        </w:rPr>
        <w:t>n</w:t>
      </w:r>
      <w:r w:rsidRPr="00BA5B1F">
        <w:rPr>
          <w:spacing w:val="-1"/>
        </w:rPr>
        <w:t>d.</w:t>
      </w:r>
    </w:p>
    <w:p w14:paraId="188539D0" w14:textId="77777777" w:rsidR="00CC2086" w:rsidRPr="00BA5B1F" w:rsidRDefault="00CC2086" w:rsidP="00CC2086">
      <w:r w:rsidRPr="00BA5B1F">
        <w:rPr>
          <w:spacing w:val="1"/>
        </w:rPr>
        <w:t>T</w:t>
      </w:r>
      <w:r w:rsidRPr="00BA5B1F">
        <w:t>he</w:t>
      </w:r>
      <w:r w:rsidRPr="00BA5B1F">
        <w:rPr>
          <w:spacing w:val="-2"/>
        </w:rPr>
        <w:t xml:space="preserve"> t</w:t>
      </w:r>
      <w:r w:rsidRPr="00BA5B1F">
        <w:t>ransac</w:t>
      </w:r>
      <w:r w:rsidRPr="00BA5B1F">
        <w:rPr>
          <w:spacing w:val="1"/>
        </w:rPr>
        <w:t>t</w:t>
      </w:r>
      <w:r w:rsidRPr="00BA5B1F">
        <w:t>ion</w:t>
      </w:r>
      <w:r w:rsidRPr="00BA5B1F">
        <w:rPr>
          <w:spacing w:val="-2"/>
        </w:rPr>
        <w:t xml:space="preserve"> </w:t>
      </w:r>
      <w:r w:rsidRPr="00BA5B1F">
        <w:t>may</w:t>
      </w:r>
      <w:r w:rsidRPr="00BA5B1F">
        <w:rPr>
          <w:spacing w:val="-2"/>
        </w:rPr>
        <w:t xml:space="preserve"> </w:t>
      </w:r>
      <w:r w:rsidRPr="00BA5B1F">
        <w:t>n</w:t>
      </w:r>
      <w:r w:rsidRPr="00BA5B1F">
        <w:rPr>
          <w:spacing w:val="-3"/>
        </w:rPr>
        <w:t>o</w:t>
      </w:r>
      <w:r w:rsidRPr="00BA5B1F">
        <w:t>t e</w:t>
      </w:r>
      <w:r w:rsidRPr="00BA5B1F">
        <w:rPr>
          <w:spacing w:val="-3"/>
        </w:rPr>
        <w:t>x</w:t>
      </w:r>
      <w:r w:rsidRPr="00BA5B1F">
        <w:t xml:space="preserve">ceed </w:t>
      </w:r>
      <w:r w:rsidRPr="00BA5B1F">
        <w:rPr>
          <w:spacing w:val="3"/>
        </w:rPr>
        <w:t>f</w:t>
      </w:r>
      <w:r w:rsidRPr="00BA5B1F">
        <w:t>un</w:t>
      </w:r>
      <w:r w:rsidRPr="00BA5B1F">
        <w:rPr>
          <w:spacing w:val="-3"/>
        </w:rPr>
        <w:t>d</w:t>
      </w:r>
      <w:r w:rsidRPr="00BA5B1F">
        <w:t>s</w:t>
      </w:r>
      <w:r w:rsidRPr="00BA5B1F">
        <w:rPr>
          <w:spacing w:val="1"/>
        </w:rPr>
        <w:t xml:space="preserve"> </w:t>
      </w:r>
      <w:r w:rsidRPr="00BA5B1F">
        <w:t>a</w:t>
      </w:r>
      <w:r w:rsidRPr="00BA5B1F">
        <w:rPr>
          <w:spacing w:val="-3"/>
        </w:rPr>
        <w:t>v</w:t>
      </w:r>
      <w:r w:rsidRPr="00BA5B1F">
        <w:t xml:space="preserve">ailable </w:t>
      </w:r>
      <w:r w:rsidRPr="00BA5B1F">
        <w:rPr>
          <w:spacing w:val="1"/>
        </w:rPr>
        <w:t>f</w:t>
      </w:r>
      <w:r w:rsidRPr="00BA5B1F">
        <w:t>or</w:t>
      </w:r>
      <w:r w:rsidRPr="00BA5B1F">
        <w:rPr>
          <w:spacing w:val="2"/>
        </w:rPr>
        <w:t xml:space="preserve"> </w:t>
      </w:r>
      <w:r w:rsidRPr="00BA5B1F">
        <w:t>ei</w:t>
      </w:r>
      <w:r w:rsidRPr="00BA5B1F">
        <w:rPr>
          <w:spacing w:val="1"/>
        </w:rPr>
        <w:t>t</w:t>
      </w:r>
      <w:r w:rsidRPr="00BA5B1F">
        <w:t>h</w:t>
      </w:r>
      <w:r w:rsidRPr="00BA5B1F">
        <w:rPr>
          <w:spacing w:val="-3"/>
        </w:rPr>
        <w:t>e</w:t>
      </w:r>
      <w:r w:rsidRPr="00BA5B1F">
        <w:t xml:space="preserve">r </w:t>
      </w:r>
      <w:r w:rsidRPr="00BA5B1F">
        <w:rPr>
          <w:spacing w:val="1"/>
        </w:rPr>
        <w:t>t</w:t>
      </w:r>
      <w:r w:rsidRPr="00BA5B1F">
        <w:t>he s</w:t>
      </w:r>
      <w:r w:rsidRPr="00BA5B1F">
        <w:rPr>
          <w:spacing w:val="-3"/>
        </w:rPr>
        <w:t>u</w:t>
      </w:r>
      <w:r w:rsidRPr="00BA5B1F">
        <w:t>bclass</w:t>
      </w:r>
      <w:r w:rsidRPr="00BA5B1F">
        <w:rPr>
          <w:spacing w:val="1"/>
        </w:rPr>
        <w:t xml:space="preserve"> </w:t>
      </w:r>
      <w:r w:rsidRPr="00BA5B1F">
        <w:t>a</w:t>
      </w:r>
      <w:r w:rsidRPr="00BA5B1F">
        <w:rPr>
          <w:spacing w:val="-3"/>
        </w:rPr>
        <w:t>c</w:t>
      </w:r>
      <w:r w:rsidRPr="00BA5B1F">
        <w:t>count</w:t>
      </w:r>
      <w:r w:rsidRPr="00BA5B1F">
        <w:rPr>
          <w:spacing w:val="2"/>
        </w:rPr>
        <w:t xml:space="preserve"> </w:t>
      </w:r>
      <w:r w:rsidRPr="00BA5B1F">
        <w:rPr>
          <w:spacing w:val="-3"/>
        </w:rPr>
        <w:t>o</w:t>
      </w:r>
      <w:r w:rsidRPr="00BA5B1F">
        <w:t xml:space="preserve">r </w:t>
      </w:r>
      <w:r w:rsidRPr="00BA5B1F">
        <w:rPr>
          <w:spacing w:val="1"/>
        </w:rPr>
        <w:t>t</w:t>
      </w:r>
      <w:r w:rsidRPr="00BA5B1F">
        <w:t>he</w:t>
      </w:r>
      <w:r w:rsidRPr="00BA5B1F">
        <w:rPr>
          <w:spacing w:val="-2"/>
        </w:rPr>
        <w:t xml:space="preserve"> </w:t>
      </w:r>
      <w:r w:rsidRPr="00BA5B1F">
        <w:t>cancel</w:t>
      </w:r>
      <w:r w:rsidRPr="00BA5B1F">
        <w:rPr>
          <w:spacing w:val="-2"/>
        </w:rPr>
        <w:t>l</w:t>
      </w:r>
      <w:r w:rsidRPr="00BA5B1F">
        <w:t>ed appropria</w:t>
      </w:r>
      <w:r w:rsidRPr="00BA5B1F">
        <w:rPr>
          <w:spacing w:val="1"/>
        </w:rPr>
        <w:t>t</w:t>
      </w:r>
      <w:r w:rsidRPr="00BA5B1F">
        <w:t>ion.</w:t>
      </w:r>
      <w:r w:rsidRPr="00BA5B1F">
        <w:rPr>
          <w:spacing w:val="59"/>
        </w:rPr>
        <w:t xml:space="preserve"> </w:t>
      </w:r>
      <w:r w:rsidRPr="00BA5B1F">
        <w:rPr>
          <w:spacing w:val="1"/>
        </w:rPr>
        <w:t>T</w:t>
      </w:r>
      <w:r w:rsidRPr="00BA5B1F">
        <w:t>he</w:t>
      </w:r>
      <w:r w:rsidRPr="00BA5B1F">
        <w:rPr>
          <w:spacing w:val="-4"/>
        </w:rPr>
        <w:t xml:space="preserve"> </w:t>
      </w:r>
      <w:r w:rsidRPr="00BA5B1F">
        <w:rPr>
          <w:spacing w:val="1"/>
        </w:rPr>
        <w:t>t</w:t>
      </w:r>
      <w:r w:rsidRPr="00BA5B1F">
        <w:t>ran</w:t>
      </w:r>
      <w:r w:rsidRPr="00BA5B1F">
        <w:rPr>
          <w:spacing w:val="-3"/>
        </w:rPr>
        <w:t>s</w:t>
      </w:r>
      <w:r w:rsidRPr="00BA5B1F">
        <w:t>ac</w:t>
      </w:r>
      <w:r w:rsidRPr="00BA5B1F">
        <w:rPr>
          <w:spacing w:val="1"/>
        </w:rPr>
        <w:t>t</w:t>
      </w:r>
      <w:r w:rsidRPr="00BA5B1F">
        <w:t xml:space="preserve">ion </w:t>
      </w:r>
      <w:r w:rsidRPr="00BA5B1F">
        <w:rPr>
          <w:spacing w:val="-4"/>
        </w:rPr>
        <w:t>w</w:t>
      </w:r>
      <w:r w:rsidRPr="00BA5B1F">
        <w:t>ill upda</w:t>
      </w:r>
      <w:r w:rsidRPr="00BA5B1F">
        <w:rPr>
          <w:spacing w:val="1"/>
        </w:rPr>
        <w:t>t</w:t>
      </w:r>
      <w:r w:rsidRPr="00BA5B1F">
        <w:t>e bo</w:t>
      </w:r>
      <w:r w:rsidRPr="00BA5B1F">
        <w:rPr>
          <w:spacing w:val="1"/>
        </w:rPr>
        <w:t>t</w:t>
      </w:r>
      <w:r w:rsidRPr="00BA5B1F">
        <w:t xml:space="preserve">h </w:t>
      </w:r>
      <w:r w:rsidRPr="00BA5B1F">
        <w:rPr>
          <w:spacing w:val="-3"/>
        </w:rPr>
        <w:t>b</w:t>
      </w:r>
      <w:r w:rsidRPr="00BA5B1F">
        <w:t>ud</w:t>
      </w:r>
      <w:r w:rsidRPr="00BA5B1F">
        <w:rPr>
          <w:spacing w:val="2"/>
        </w:rPr>
        <w:t>g</w:t>
      </w:r>
      <w:r w:rsidRPr="00BA5B1F">
        <w:rPr>
          <w:spacing w:val="-3"/>
        </w:rPr>
        <w:t>e</w:t>
      </w:r>
      <w:r w:rsidRPr="00BA5B1F">
        <w:rPr>
          <w:spacing w:val="1"/>
        </w:rPr>
        <w:t>t</w:t>
      </w:r>
      <w:r w:rsidRPr="00BA5B1F">
        <w:t>s, but</w:t>
      </w:r>
      <w:r w:rsidRPr="00BA5B1F">
        <w:rPr>
          <w:spacing w:val="-3"/>
        </w:rPr>
        <w:t xml:space="preserve"> </w:t>
      </w:r>
      <w:r w:rsidRPr="00BA5B1F">
        <w:rPr>
          <w:spacing w:val="2"/>
        </w:rPr>
        <w:t>g</w:t>
      </w:r>
      <w:r w:rsidRPr="00BA5B1F">
        <w:t>eneral</w:t>
      </w:r>
      <w:r w:rsidRPr="00BA5B1F">
        <w:rPr>
          <w:spacing w:val="-3"/>
        </w:rPr>
        <w:t xml:space="preserve"> </w:t>
      </w:r>
      <w:r w:rsidRPr="00BA5B1F">
        <w:rPr>
          <w:spacing w:val="-2"/>
        </w:rPr>
        <w:t>l</w:t>
      </w:r>
      <w:r w:rsidRPr="00BA5B1F">
        <w:t>edger</w:t>
      </w:r>
      <w:r w:rsidRPr="00BA5B1F">
        <w:rPr>
          <w:spacing w:val="2"/>
        </w:rPr>
        <w:t xml:space="preserve"> </w:t>
      </w:r>
      <w:r w:rsidRPr="00BA5B1F">
        <w:t>upd</w:t>
      </w:r>
      <w:r w:rsidRPr="00BA5B1F">
        <w:rPr>
          <w:spacing w:val="-3"/>
        </w:rPr>
        <w:t>a</w:t>
      </w:r>
      <w:r w:rsidRPr="00BA5B1F">
        <w:rPr>
          <w:spacing w:val="1"/>
        </w:rPr>
        <w:t>t</w:t>
      </w:r>
      <w:r w:rsidRPr="00BA5B1F">
        <w:t>es</w:t>
      </w:r>
      <w:r w:rsidRPr="00BA5B1F">
        <w:rPr>
          <w:spacing w:val="1"/>
        </w:rPr>
        <w:t xml:space="preserve"> </w:t>
      </w:r>
      <w:r w:rsidRPr="00BA5B1F">
        <w:rPr>
          <w:spacing w:val="-4"/>
        </w:rPr>
        <w:t>w</w:t>
      </w:r>
      <w:r w:rsidRPr="00BA5B1F">
        <w:t>ill on</w:t>
      </w:r>
      <w:r w:rsidRPr="00BA5B1F">
        <w:rPr>
          <w:spacing w:val="1"/>
        </w:rPr>
        <w:t>l</w:t>
      </w:r>
      <w:r w:rsidRPr="00BA5B1F">
        <w:t xml:space="preserve">y occur </w:t>
      </w:r>
      <w:r w:rsidRPr="00BA5B1F">
        <w:rPr>
          <w:spacing w:val="1"/>
        </w:rPr>
        <w:t>f</w:t>
      </w:r>
      <w:r w:rsidRPr="00BA5B1F">
        <w:t xml:space="preserve">or </w:t>
      </w:r>
      <w:r w:rsidRPr="00BA5B1F">
        <w:rPr>
          <w:spacing w:val="1"/>
        </w:rPr>
        <w:t>t</w:t>
      </w:r>
      <w:r w:rsidRPr="00BA5B1F">
        <w:t>he</w:t>
      </w:r>
      <w:r w:rsidRPr="00BA5B1F">
        <w:rPr>
          <w:spacing w:val="-2"/>
        </w:rPr>
        <w:t xml:space="preserve"> </w:t>
      </w:r>
      <w:r w:rsidRPr="00BA5B1F">
        <w:t>subclass</w:t>
      </w:r>
      <w:r w:rsidRPr="00BA5B1F">
        <w:rPr>
          <w:spacing w:val="-2"/>
        </w:rPr>
        <w:t xml:space="preserve"> </w:t>
      </w:r>
      <w:r w:rsidRPr="00BA5B1F">
        <w:t>a</w:t>
      </w:r>
      <w:r w:rsidRPr="00BA5B1F">
        <w:rPr>
          <w:spacing w:val="-3"/>
        </w:rPr>
        <w:t>c</w:t>
      </w:r>
      <w:r w:rsidRPr="00BA5B1F">
        <w:t>coun</w:t>
      </w:r>
      <w:r w:rsidRPr="00BA5B1F">
        <w:rPr>
          <w:spacing w:val="1"/>
        </w:rPr>
        <w:t>t</w:t>
      </w:r>
      <w:r w:rsidRPr="00BA5B1F">
        <w:t>.</w:t>
      </w:r>
    </w:p>
    <w:p w14:paraId="4A079D08" w14:textId="77777777" w:rsidR="00CC2086" w:rsidRPr="00BA5B1F" w:rsidRDefault="00CC2086" w:rsidP="000C1280">
      <w:pPr>
        <w:pStyle w:val="Heading5"/>
      </w:pPr>
      <w:bookmarkStart w:id="103" w:name="2.1.3.20_Cancelled_Year_Spending_by_Trea"/>
      <w:bookmarkStart w:id="104" w:name="_TOC_250056"/>
      <w:bookmarkStart w:id="105" w:name="_Toc500224399"/>
      <w:bookmarkEnd w:id="103"/>
      <w:r w:rsidRPr="00BA5B1F">
        <w:lastRenderedPageBreak/>
        <w:t>Cancel</w:t>
      </w:r>
      <w:r w:rsidRPr="00BA5B1F">
        <w:rPr>
          <w:spacing w:val="2"/>
        </w:rPr>
        <w:t>l</w:t>
      </w:r>
      <w:r w:rsidRPr="00BA5B1F">
        <w:t>ed</w:t>
      </w:r>
      <w:r w:rsidRPr="00BA5B1F">
        <w:rPr>
          <w:spacing w:val="-9"/>
        </w:rPr>
        <w:t xml:space="preserve"> </w:t>
      </w:r>
      <w:r w:rsidRPr="00BA5B1F">
        <w:rPr>
          <w:spacing w:val="-3"/>
        </w:rPr>
        <w:t>Y</w:t>
      </w:r>
      <w:r w:rsidRPr="00BA5B1F">
        <w:rPr>
          <w:spacing w:val="2"/>
        </w:rPr>
        <w:t>e</w:t>
      </w:r>
      <w:r w:rsidRPr="00BA5B1F">
        <w:t>ar</w:t>
      </w:r>
      <w:r w:rsidRPr="00BA5B1F">
        <w:rPr>
          <w:spacing w:val="-11"/>
        </w:rPr>
        <w:t xml:space="preserve"> </w:t>
      </w:r>
      <w:r w:rsidRPr="00BA5B1F">
        <w:t>S</w:t>
      </w:r>
      <w:r w:rsidRPr="00BA5B1F">
        <w:rPr>
          <w:spacing w:val="2"/>
        </w:rPr>
        <w:t>pe</w:t>
      </w:r>
      <w:r w:rsidRPr="00BA5B1F">
        <w:t>nding</w:t>
      </w:r>
      <w:r w:rsidRPr="00BA5B1F">
        <w:rPr>
          <w:spacing w:val="-10"/>
        </w:rPr>
        <w:t xml:space="preserve"> </w:t>
      </w:r>
      <w:r w:rsidRPr="00BA5B1F">
        <w:rPr>
          <w:spacing w:val="2"/>
        </w:rPr>
        <w:t>b</w:t>
      </w:r>
      <w:r w:rsidRPr="00BA5B1F">
        <w:t>y</w:t>
      </w:r>
      <w:r w:rsidRPr="00BA5B1F">
        <w:rPr>
          <w:spacing w:val="-11"/>
        </w:rPr>
        <w:t xml:space="preserve"> </w:t>
      </w:r>
      <w:r w:rsidRPr="00BA5B1F">
        <w:rPr>
          <w:spacing w:val="2"/>
        </w:rPr>
        <w:t>T</w:t>
      </w:r>
      <w:r w:rsidRPr="00BA5B1F">
        <w:t>reasu</w:t>
      </w:r>
      <w:r w:rsidRPr="00BA5B1F">
        <w:rPr>
          <w:spacing w:val="2"/>
        </w:rPr>
        <w:t>r</w:t>
      </w:r>
      <w:r w:rsidRPr="00BA5B1F">
        <w:t>y</w:t>
      </w:r>
      <w:r w:rsidRPr="00BA5B1F">
        <w:rPr>
          <w:spacing w:val="-11"/>
        </w:rPr>
        <w:t xml:space="preserve"> </w:t>
      </w:r>
      <w:r w:rsidRPr="00BA5B1F">
        <w:rPr>
          <w:spacing w:val="2"/>
        </w:rPr>
        <w:t>S</w:t>
      </w:r>
      <w:r w:rsidRPr="00BA5B1F">
        <w:rPr>
          <w:spacing w:val="-3"/>
        </w:rPr>
        <w:t>y</w:t>
      </w:r>
      <w:r w:rsidRPr="00BA5B1F">
        <w:rPr>
          <w:spacing w:val="2"/>
        </w:rPr>
        <w:t>m</w:t>
      </w:r>
      <w:r w:rsidRPr="00BA5B1F">
        <w:t>bol</w:t>
      </w:r>
      <w:bookmarkEnd w:id="104"/>
      <w:bookmarkEnd w:id="105"/>
    </w:p>
    <w:p w14:paraId="212005CA" w14:textId="77777777" w:rsidR="00CC2086" w:rsidRPr="00BA5B1F" w:rsidRDefault="00CC2086" w:rsidP="00CC2086">
      <w:r w:rsidRPr="00BA5B1F">
        <w:rPr>
          <w:spacing w:val="1"/>
        </w:rPr>
        <w:t>T</w:t>
      </w:r>
      <w:r w:rsidRPr="00BA5B1F">
        <w:t>he</w:t>
      </w:r>
      <w:r w:rsidRPr="00BA5B1F">
        <w:rPr>
          <w:spacing w:val="-2"/>
        </w:rPr>
        <w:t xml:space="preserve"> </w:t>
      </w:r>
      <w:r w:rsidRPr="00BA5B1F">
        <w:t>purpose</w:t>
      </w:r>
      <w:r w:rsidRPr="00BA5B1F">
        <w:rPr>
          <w:spacing w:val="-2"/>
        </w:rPr>
        <w:t xml:space="preserve"> </w:t>
      </w:r>
      <w:r w:rsidRPr="00BA5B1F">
        <w:rPr>
          <w:spacing w:val="-3"/>
        </w:rPr>
        <w:t>o</w:t>
      </w:r>
      <w:r w:rsidRPr="00BA5B1F">
        <w:t>f</w:t>
      </w:r>
      <w:r w:rsidRPr="00BA5B1F">
        <w:rPr>
          <w:spacing w:val="2"/>
        </w:rPr>
        <w:t xml:space="preserve"> </w:t>
      </w:r>
      <w:r w:rsidRPr="00BA5B1F">
        <w:t>cancell</w:t>
      </w:r>
      <w:r w:rsidRPr="00BA5B1F">
        <w:rPr>
          <w:spacing w:val="-3"/>
        </w:rPr>
        <w:t>e</w:t>
      </w:r>
      <w:r w:rsidRPr="00BA5B1F">
        <w:t xml:space="preserve">d </w:t>
      </w:r>
      <w:r w:rsidRPr="00BA5B1F">
        <w:rPr>
          <w:spacing w:val="-3"/>
        </w:rPr>
        <w:t>y</w:t>
      </w:r>
      <w:r w:rsidRPr="00BA5B1F">
        <w:t>ear</w:t>
      </w:r>
      <w:r w:rsidRPr="00BA5B1F">
        <w:rPr>
          <w:spacing w:val="2"/>
        </w:rPr>
        <w:t xml:space="preserve"> </w:t>
      </w:r>
      <w:r w:rsidRPr="00BA5B1F">
        <w:t>spendi</w:t>
      </w:r>
      <w:r w:rsidRPr="00BA5B1F">
        <w:rPr>
          <w:spacing w:val="-3"/>
        </w:rPr>
        <w:t>n</w:t>
      </w:r>
      <w:r w:rsidRPr="00BA5B1F">
        <w:t>g</w:t>
      </w:r>
      <w:r w:rsidRPr="00BA5B1F">
        <w:rPr>
          <w:spacing w:val="3"/>
        </w:rPr>
        <w:t xml:space="preserve"> </w:t>
      </w:r>
      <w:r w:rsidRPr="00BA5B1F">
        <w:t>by</w:t>
      </w:r>
      <w:r w:rsidRPr="00BA5B1F">
        <w:rPr>
          <w:spacing w:val="-2"/>
        </w:rPr>
        <w:t xml:space="preserve"> t</w:t>
      </w:r>
      <w:r w:rsidRPr="00BA5B1F">
        <w:t>rea</w:t>
      </w:r>
      <w:r w:rsidRPr="00BA5B1F">
        <w:rPr>
          <w:spacing w:val="-3"/>
        </w:rPr>
        <w:t>s</w:t>
      </w:r>
      <w:r w:rsidRPr="00BA5B1F">
        <w:t>ury</w:t>
      </w:r>
      <w:r w:rsidRPr="00BA5B1F">
        <w:rPr>
          <w:spacing w:val="-2"/>
        </w:rPr>
        <w:t xml:space="preserve"> </w:t>
      </w:r>
      <w:r w:rsidRPr="00BA5B1F">
        <w:t>s</w:t>
      </w:r>
      <w:r w:rsidRPr="00BA5B1F">
        <w:rPr>
          <w:spacing w:val="-3"/>
        </w:rPr>
        <w:t>y</w:t>
      </w:r>
      <w:r w:rsidRPr="00BA5B1F">
        <w:t>mbol m</w:t>
      </w:r>
      <w:r w:rsidRPr="00BA5B1F">
        <w:rPr>
          <w:spacing w:val="-3"/>
        </w:rPr>
        <w:t>e</w:t>
      </w:r>
      <w:r w:rsidRPr="00BA5B1F">
        <w:rPr>
          <w:spacing w:val="1"/>
        </w:rPr>
        <w:t>t</w:t>
      </w:r>
      <w:r w:rsidRPr="00BA5B1F">
        <w:t>hod is</w:t>
      </w:r>
      <w:r w:rsidRPr="00BA5B1F">
        <w:rPr>
          <w:spacing w:val="-2"/>
        </w:rPr>
        <w:t xml:space="preserve"> </w:t>
      </w:r>
      <w:r w:rsidRPr="00BA5B1F">
        <w:rPr>
          <w:spacing w:val="1"/>
        </w:rPr>
        <w:t>t</w:t>
      </w:r>
      <w:r w:rsidRPr="00BA5B1F">
        <w:t>o</w:t>
      </w:r>
      <w:r w:rsidRPr="00BA5B1F">
        <w:rPr>
          <w:spacing w:val="-2"/>
        </w:rPr>
        <w:t xml:space="preserve"> </w:t>
      </w:r>
      <w:r w:rsidRPr="00BA5B1F">
        <w:t>pro</w:t>
      </w:r>
      <w:r w:rsidRPr="00BA5B1F">
        <w:rPr>
          <w:spacing w:val="-3"/>
        </w:rPr>
        <w:t>v</w:t>
      </w:r>
      <w:r w:rsidRPr="00BA5B1F">
        <w:t>ide a simpl</w:t>
      </w:r>
      <w:r w:rsidRPr="00BA5B1F">
        <w:rPr>
          <w:spacing w:val="-4"/>
        </w:rPr>
        <w:t>i</w:t>
      </w:r>
      <w:r w:rsidRPr="00BA5B1F">
        <w:rPr>
          <w:spacing w:val="3"/>
        </w:rPr>
        <w:t>f</w:t>
      </w:r>
      <w:r w:rsidRPr="00BA5B1F">
        <w:t>ied me</w:t>
      </w:r>
      <w:r w:rsidRPr="00BA5B1F">
        <w:rPr>
          <w:spacing w:val="1"/>
        </w:rPr>
        <w:t>t</w:t>
      </w:r>
      <w:r w:rsidRPr="00BA5B1F">
        <w:t>hod</w:t>
      </w:r>
      <w:r w:rsidRPr="00BA5B1F">
        <w:rPr>
          <w:spacing w:val="-4"/>
        </w:rPr>
        <w:t xml:space="preserve"> </w:t>
      </w:r>
      <w:r w:rsidRPr="00BA5B1F">
        <w:rPr>
          <w:spacing w:val="3"/>
        </w:rPr>
        <w:t>f</w:t>
      </w:r>
      <w:r w:rsidRPr="00BA5B1F">
        <w:rPr>
          <w:spacing w:val="-3"/>
        </w:rPr>
        <w:t>o</w:t>
      </w:r>
      <w:r w:rsidRPr="00BA5B1F">
        <w:t xml:space="preserve">r </w:t>
      </w:r>
      <w:r w:rsidRPr="00BA5B1F">
        <w:rPr>
          <w:spacing w:val="1"/>
        </w:rPr>
        <w:t>t</w:t>
      </w:r>
      <w:r w:rsidRPr="00BA5B1F">
        <w:t>ra</w:t>
      </w:r>
      <w:r w:rsidRPr="00BA5B1F">
        <w:rPr>
          <w:spacing w:val="-3"/>
        </w:rPr>
        <w:t>c</w:t>
      </w:r>
      <w:r w:rsidRPr="00BA5B1F">
        <w:rPr>
          <w:spacing w:val="2"/>
        </w:rPr>
        <w:t>k</w:t>
      </w:r>
      <w:r w:rsidRPr="00BA5B1F">
        <w:rPr>
          <w:spacing w:val="-2"/>
        </w:rPr>
        <w:t>i</w:t>
      </w:r>
      <w:r w:rsidRPr="00BA5B1F">
        <w:rPr>
          <w:spacing w:val="-3"/>
        </w:rPr>
        <w:t>n</w:t>
      </w:r>
      <w:r w:rsidRPr="00BA5B1F">
        <w:t>g spe</w:t>
      </w:r>
      <w:r w:rsidRPr="00BA5B1F">
        <w:rPr>
          <w:spacing w:val="-3"/>
        </w:rPr>
        <w:t>n</w:t>
      </w:r>
      <w:r w:rsidRPr="00BA5B1F">
        <w:t>ding</w:t>
      </w:r>
      <w:r w:rsidRPr="00BA5B1F">
        <w:rPr>
          <w:spacing w:val="3"/>
        </w:rPr>
        <w:t xml:space="preserve"> </w:t>
      </w:r>
      <w:r w:rsidRPr="00BA5B1F">
        <w:rPr>
          <w:spacing w:val="-3"/>
        </w:rPr>
        <w:t>a</w:t>
      </w:r>
      <w:r w:rsidRPr="00BA5B1F">
        <w:rPr>
          <w:spacing w:val="2"/>
        </w:rPr>
        <w:t>g</w:t>
      </w:r>
      <w:r w:rsidRPr="00BA5B1F">
        <w:t>ain</w:t>
      </w:r>
      <w:r w:rsidRPr="00BA5B1F">
        <w:rPr>
          <w:spacing w:val="-3"/>
        </w:rPr>
        <w:t>s</w:t>
      </w:r>
      <w:r w:rsidRPr="00BA5B1F">
        <w:t>t</w:t>
      </w:r>
      <w:r w:rsidRPr="00BA5B1F">
        <w:rPr>
          <w:spacing w:val="2"/>
        </w:rPr>
        <w:t xml:space="preserve"> </w:t>
      </w:r>
      <w:r w:rsidRPr="00BA5B1F">
        <w:t xml:space="preserve">cancelled </w:t>
      </w:r>
      <w:r w:rsidRPr="00BA5B1F">
        <w:rPr>
          <w:spacing w:val="-3"/>
        </w:rPr>
        <w:t>a</w:t>
      </w:r>
      <w:r w:rsidRPr="00BA5B1F">
        <w:t>ppropr</w:t>
      </w:r>
      <w:r w:rsidRPr="00BA5B1F">
        <w:rPr>
          <w:spacing w:val="-2"/>
        </w:rPr>
        <w:t>i</w:t>
      </w:r>
      <w:r w:rsidRPr="00BA5B1F">
        <w:t>a</w:t>
      </w:r>
      <w:r w:rsidRPr="00BA5B1F">
        <w:rPr>
          <w:spacing w:val="1"/>
        </w:rPr>
        <w:t>t</w:t>
      </w:r>
      <w:r w:rsidRPr="00BA5B1F">
        <w:t>ion</w:t>
      </w:r>
      <w:r w:rsidRPr="00BA5B1F">
        <w:rPr>
          <w:spacing w:val="-3"/>
        </w:rPr>
        <w:t>s</w:t>
      </w:r>
      <w:r w:rsidRPr="00BA5B1F">
        <w:t>.</w:t>
      </w:r>
      <w:r w:rsidRPr="00BA5B1F">
        <w:rPr>
          <w:spacing w:val="59"/>
        </w:rPr>
        <w:t xml:space="preserve"> </w:t>
      </w:r>
      <w:r w:rsidRPr="00BA5B1F">
        <w:rPr>
          <w:spacing w:val="1"/>
        </w:rPr>
        <w:t>T</w:t>
      </w:r>
      <w:r w:rsidRPr="00BA5B1F">
        <w:t>o use</w:t>
      </w:r>
      <w:r w:rsidRPr="00BA5B1F">
        <w:rPr>
          <w:spacing w:val="-2"/>
        </w:rPr>
        <w:t xml:space="preserve"> </w:t>
      </w:r>
      <w:r w:rsidRPr="00BA5B1F">
        <w:rPr>
          <w:spacing w:val="1"/>
        </w:rPr>
        <w:t>t</w:t>
      </w:r>
      <w:r w:rsidRPr="00BA5B1F">
        <w:rPr>
          <w:spacing w:val="-3"/>
        </w:rPr>
        <w:t>h</w:t>
      </w:r>
      <w:r w:rsidRPr="00BA5B1F">
        <w:t>e</w:t>
      </w:r>
      <w:r w:rsidRPr="00BA5B1F">
        <w:rPr>
          <w:spacing w:val="-2"/>
        </w:rPr>
        <w:t xml:space="preserve"> </w:t>
      </w:r>
      <w:r w:rsidRPr="00BA5B1F">
        <w:rPr>
          <w:spacing w:val="1"/>
        </w:rPr>
        <w:t>T</w:t>
      </w:r>
      <w:r w:rsidRPr="00BA5B1F">
        <w:t>reas</w:t>
      </w:r>
      <w:r w:rsidRPr="00BA5B1F">
        <w:rPr>
          <w:spacing w:val="-3"/>
        </w:rPr>
        <w:t>u</w:t>
      </w:r>
      <w:r w:rsidRPr="00BA5B1F">
        <w:t>ry</w:t>
      </w:r>
      <w:r w:rsidRPr="00BA5B1F">
        <w:rPr>
          <w:spacing w:val="-2"/>
        </w:rPr>
        <w:t xml:space="preserve"> </w:t>
      </w:r>
      <w:r w:rsidRPr="00BA5B1F">
        <w:t>S</w:t>
      </w:r>
      <w:r w:rsidRPr="00BA5B1F">
        <w:rPr>
          <w:spacing w:val="-3"/>
        </w:rPr>
        <w:t>y</w:t>
      </w:r>
      <w:r w:rsidRPr="00BA5B1F">
        <w:t>mbol me</w:t>
      </w:r>
      <w:r w:rsidRPr="00BA5B1F">
        <w:rPr>
          <w:spacing w:val="1"/>
        </w:rPr>
        <w:t>t</w:t>
      </w:r>
      <w:r w:rsidRPr="00BA5B1F">
        <w:t>hod</w:t>
      </w:r>
      <w:r w:rsidRPr="00BA5B1F">
        <w:rPr>
          <w:spacing w:val="-2"/>
        </w:rPr>
        <w:t xml:space="preserve"> </w:t>
      </w:r>
      <w:r w:rsidRPr="00BA5B1F">
        <w:rPr>
          <w:spacing w:val="1"/>
        </w:rPr>
        <w:t>t</w:t>
      </w:r>
      <w:r w:rsidRPr="00BA5B1F">
        <w:t>o</w:t>
      </w:r>
      <w:r w:rsidRPr="00BA5B1F">
        <w:rPr>
          <w:spacing w:val="-2"/>
        </w:rPr>
        <w:t xml:space="preserve"> </w:t>
      </w:r>
      <w:r w:rsidRPr="00BA5B1F">
        <w:t>rec</w:t>
      </w:r>
      <w:r w:rsidRPr="00BA5B1F">
        <w:rPr>
          <w:spacing w:val="-3"/>
        </w:rPr>
        <w:t>o</w:t>
      </w:r>
      <w:r w:rsidRPr="00BA5B1F">
        <w:t>rd</w:t>
      </w:r>
      <w:r w:rsidRPr="00BA5B1F">
        <w:rPr>
          <w:spacing w:val="-2"/>
        </w:rPr>
        <w:t xml:space="preserve"> </w:t>
      </w:r>
      <w:r w:rsidRPr="00BA5B1F">
        <w:t xml:space="preserve">spending </w:t>
      </w:r>
      <w:r w:rsidRPr="00BA5B1F">
        <w:rPr>
          <w:spacing w:val="-3"/>
        </w:rPr>
        <w:t>a</w:t>
      </w:r>
      <w:r w:rsidRPr="00BA5B1F">
        <w:rPr>
          <w:spacing w:val="2"/>
        </w:rPr>
        <w:t>g</w:t>
      </w:r>
      <w:r w:rsidRPr="00BA5B1F">
        <w:t>ainst cancelled</w:t>
      </w:r>
      <w:r w:rsidRPr="00BA5B1F">
        <w:rPr>
          <w:spacing w:val="-2"/>
        </w:rPr>
        <w:t xml:space="preserve"> </w:t>
      </w:r>
      <w:r w:rsidRPr="00BA5B1F">
        <w:rPr>
          <w:spacing w:val="3"/>
        </w:rPr>
        <w:t>f</w:t>
      </w:r>
      <w:r w:rsidRPr="00BA5B1F">
        <w:t>u</w:t>
      </w:r>
      <w:r w:rsidRPr="00BA5B1F">
        <w:rPr>
          <w:spacing w:val="-3"/>
        </w:rPr>
        <w:t>n</w:t>
      </w:r>
      <w:r w:rsidRPr="00BA5B1F">
        <w:t xml:space="preserve">ds, </w:t>
      </w:r>
      <w:r w:rsidRPr="00BA5B1F">
        <w:rPr>
          <w:spacing w:val="1"/>
        </w:rPr>
        <w:t>t</w:t>
      </w:r>
      <w:r w:rsidRPr="00BA5B1F">
        <w:t>he Subc</w:t>
      </w:r>
      <w:r w:rsidRPr="00BA5B1F">
        <w:rPr>
          <w:spacing w:val="-2"/>
        </w:rPr>
        <w:t>l</w:t>
      </w:r>
      <w:r w:rsidRPr="00BA5B1F">
        <w:t>ass</w:t>
      </w:r>
      <w:r w:rsidRPr="00BA5B1F">
        <w:rPr>
          <w:spacing w:val="-2"/>
        </w:rPr>
        <w:t xml:space="preserve"> </w:t>
      </w:r>
      <w:r w:rsidRPr="00BA5B1F">
        <w:t>Accou</w:t>
      </w:r>
      <w:r w:rsidRPr="00BA5B1F">
        <w:rPr>
          <w:spacing w:val="-3"/>
        </w:rPr>
        <w:t>n</w:t>
      </w:r>
      <w:r w:rsidRPr="00BA5B1F">
        <w:rPr>
          <w:spacing w:val="1"/>
        </w:rPr>
        <w:t>t</w:t>
      </w:r>
      <w:r w:rsidRPr="00BA5B1F">
        <w:t>s</w:t>
      </w:r>
      <w:r w:rsidRPr="00BA5B1F">
        <w:rPr>
          <w:spacing w:val="1"/>
        </w:rPr>
        <w:t xml:space="preserve"> </w:t>
      </w:r>
      <w:r w:rsidRPr="00BA5B1F">
        <w:t>indica</w:t>
      </w:r>
      <w:r w:rsidRPr="00BA5B1F">
        <w:rPr>
          <w:spacing w:val="1"/>
        </w:rPr>
        <w:t>t</w:t>
      </w:r>
      <w:r w:rsidRPr="00BA5B1F">
        <w:rPr>
          <w:spacing w:val="-3"/>
        </w:rPr>
        <w:t>o</w:t>
      </w:r>
      <w:r w:rsidRPr="00BA5B1F">
        <w:t>r</w:t>
      </w:r>
      <w:r w:rsidRPr="00BA5B1F">
        <w:rPr>
          <w:spacing w:val="2"/>
        </w:rPr>
        <w:t xml:space="preserve"> </w:t>
      </w:r>
      <w:r w:rsidRPr="00BA5B1F">
        <w:t>should</w:t>
      </w:r>
      <w:r w:rsidRPr="00BA5B1F">
        <w:rPr>
          <w:spacing w:val="-2"/>
        </w:rPr>
        <w:t xml:space="preserve"> </w:t>
      </w:r>
      <w:r w:rsidRPr="00BA5B1F">
        <w:t xml:space="preserve">be set </w:t>
      </w:r>
      <w:r w:rsidRPr="00BA5B1F">
        <w:rPr>
          <w:spacing w:val="1"/>
        </w:rPr>
        <w:t>t</w:t>
      </w:r>
      <w:r w:rsidRPr="00BA5B1F">
        <w:t>o</w:t>
      </w:r>
      <w:r w:rsidRPr="00BA5B1F">
        <w:rPr>
          <w:spacing w:val="-2"/>
        </w:rPr>
        <w:t xml:space="preserve"> </w:t>
      </w:r>
      <w:r w:rsidRPr="00BA5B1F">
        <w:rPr>
          <w:spacing w:val="1"/>
        </w:rPr>
        <w:t>f</w:t>
      </w:r>
      <w:r w:rsidRPr="00BA5B1F">
        <w:t>alse on</w:t>
      </w:r>
      <w:r w:rsidRPr="00BA5B1F">
        <w:rPr>
          <w:spacing w:val="-2"/>
        </w:rPr>
        <w:t xml:space="preserve"> </w:t>
      </w:r>
      <w:r w:rsidRPr="00BA5B1F">
        <w:rPr>
          <w:spacing w:val="1"/>
        </w:rPr>
        <w:t>t</w:t>
      </w:r>
      <w:r w:rsidRPr="00BA5B1F">
        <w:t>he</w:t>
      </w:r>
      <w:r w:rsidRPr="00BA5B1F">
        <w:rPr>
          <w:spacing w:val="-4"/>
        </w:rPr>
        <w:t xml:space="preserve"> </w:t>
      </w:r>
      <w:r w:rsidRPr="00BA5B1F">
        <w:rPr>
          <w:spacing w:val="1"/>
        </w:rPr>
        <w:t>T</w:t>
      </w:r>
      <w:r w:rsidRPr="00BA5B1F">
        <w:t>re</w:t>
      </w:r>
      <w:r w:rsidRPr="00BA5B1F">
        <w:rPr>
          <w:spacing w:val="-3"/>
        </w:rPr>
        <w:t>as</w:t>
      </w:r>
      <w:r w:rsidRPr="00BA5B1F">
        <w:t>ury</w:t>
      </w:r>
      <w:r w:rsidRPr="00BA5B1F">
        <w:rPr>
          <w:spacing w:val="-2"/>
        </w:rPr>
        <w:t xml:space="preserve"> </w:t>
      </w:r>
      <w:r w:rsidRPr="00BA5B1F">
        <w:t>S</w:t>
      </w:r>
      <w:r w:rsidRPr="00BA5B1F">
        <w:rPr>
          <w:spacing w:val="-3"/>
        </w:rPr>
        <w:t>y</w:t>
      </w:r>
      <w:r w:rsidRPr="00BA5B1F">
        <w:t>mbol main</w:t>
      </w:r>
      <w:r w:rsidRPr="00BA5B1F">
        <w:rPr>
          <w:spacing w:val="1"/>
        </w:rPr>
        <w:t>t</w:t>
      </w:r>
      <w:r w:rsidRPr="00BA5B1F">
        <w:t>enance</w:t>
      </w:r>
      <w:r w:rsidRPr="00BA5B1F">
        <w:rPr>
          <w:spacing w:val="-2"/>
        </w:rPr>
        <w:t xml:space="preserve"> </w:t>
      </w:r>
      <w:r w:rsidRPr="00BA5B1F">
        <w:rPr>
          <w:spacing w:val="1"/>
        </w:rPr>
        <w:t>t</w:t>
      </w:r>
      <w:r w:rsidRPr="00BA5B1F">
        <w:t>able.</w:t>
      </w:r>
    </w:p>
    <w:p w14:paraId="648ACD9A" w14:textId="77777777" w:rsidR="00CC2086" w:rsidRPr="00BA5B1F" w:rsidRDefault="00CC2086" w:rsidP="00CC2086">
      <w:r w:rsidRPr="00BA5B1F">
        <w:t>For</w:t>
      </w:r>
      <w:r w:rsidRPr="00BA5B1F">
        <w:rPr>
          <w:spacing w:val="2"/>
        </w:rPr>
        <w:t xml:space="preserve"> </w:t>
      </w:r>
      <w:r w:rsidRPr="00BA5B1F">
        <w:t>e</w:t>
      </w:r>
      <w:r w:rsidRPr="00BA5B1F">
        <w:rPr>
          <w:spacing w:val="-3"/>
        </w:rPr>
        <w:t>x</w:t>
      </w:r>
      <w:r w:rsidRPr="00BA5B1F">
        <w:t>ample, a us</w:t>
      </w:r>
      <w:r w:rsidRPr="00BA5B1F">
        <w:rPr>
          <w:spacing w:val="-3"/>
        </w:rPr>
        <w:t>e</w:t>
      </w:r>
      <w:r w:rsidRPr="00BA5B1F">
        <w:t>r</w:t>
      </w:r>
      <w:r w:rsidRPr="00BA5B1F">
        <w:rPr>
          <w:spacing w:val="2"/>
        </w:rPr>
        <w:t xml:space="preserve"> </w:t>
      </w:r>
      <w:r w:rsidRPr="00BA5B1F">
        <w:rPr>
          <w:spacing w:val="-4"/>
        </w:rPr>
        <w:t>w</w:t>
      </w:r>
      <w:r w:rsidRPr="00BA5B1F">
        <w:t>ould li</w:t>
      </w:r>
      <w:r w:rsidRPr="00BA5B1F">
        <w:rPr>
          <w:spacing w:val="2"/>
        </w:rPr>
        <w:t>k</w:t>
      </w:r>
      <w:r w:rsidRPr="00BA5B1F">
        <w:t>e</w:t>
      </w:r>
      <w:r w:rsidRPr="00BA5B1F">
        <w:rPr>
          <w:spacing w:val="-2"/>
        </w:rPr>
        <w:t xml:space="preserve"> </w:t>
      </w:r>
      <w:r w:rsidRPr="00BA5B1F">
        <w:rPr>
          <w:spacing w:val="1"/>
        </w:rPr>
        <w:t>t</w:t>
      </w:r>
      <w:r w:rsidRPr="00BA5B1F">
        <w:t>o e</w:t>
      </w:r>
      <w:r w:rsidRPr="00BA5B1F">
        <w:rPr>
          <w:spacing w:val="-3"/>
        </w:rPr>
        <w:t>n</w:t>
      </w:r>
      <w:r w:rsidRPr="00BA5B1F">
        <w:rPr>
          <w:spacing w:val="1"/>
        </w:rPr>
        <w:t>t</w:t>
      </w:r>
      <w:r w:rsidRPr="00BA5B1F">
        <w:t xml:space="preserve">er a </w:t>
      </w:r>
      <w:r w:rsidRPr="00BA5B1F">
        <w:rPr>
          <w:spacing w:val="-3"/>
        </w:rPr>
        <w:t>v</w:t>
      </w:r>
      <w:r w:rsidRPr="00BA5B1F">
        <w:t>alid e</w:t>
      </w:r>
      <w:r w:rsidRPr="00BA5B1F">
        <w:rPr>
          <w:spacing w:val="-3"/>
        </w:rPr>
        <w:t>x</w:t>
      </w:r>
      <w:r w:rsidRPr="00BA5B1F">
        <w:t>pendi</w:t>
      </w:r>
      <w:r w:rsidRPr="00BA5B1F">
        <w:rPr>
          <w:spacing w:val="1"/>
        </w:rPr>
        <w:t>t</w:t>
      </w:r>
      <w:r w:rsidRPr="00BA5B1F">
        <w:t xml:space="preserve">ure </w:t>
      </w:r>
      <w:r w:rsidRPr="00BA5B1F">
        <w:rPr>
          <w:spacing w:val="-3"/>
        </w:rPr>
        <w:t>a</w:t>
      </w:r>
      <w:r w:rsidRPr="00BA5B1F">
        <w:rPr>
          <w:spacing w:val="2"/>
        </w:rPr>
        <w:t>g</w:t>
      </w:r>
      <w:r w:rsidRPr="00BA5B1F">
        <w:t>a</w:t>
      </w:r>
      <w:r w:rsidRPr="00BA5B1F">
        <w:rPr>
          <w:spacing w:val="-2"/>
        </w:rPr>
        <w:t>i</w:t>
      </w:r>
      <w:r w:rsidRPr="00BA5B1F">
        <w:t>n</w:t>
      </w:r>
      <w:r w:rsidRPr="00BA5B1F">
        <w:rPr>
          <w:spacing w:val="-3"/>
        </w:rPr>
        <w:t>s</w:t>
      </w:r>
      <w:r w:rsidRPr="00BA5B1F">
        <w:t>t</w:t>
      </w:r>
      <w:r w:rsidRPr="00BA5B1F">
        <w:rPr>
          <w:spacing w:val="2"/>
        </w:rPr>
        <w:t xml:space="preserve"> </w:t>
      </w:r>
      <w:r w:rsidRPr="00BA5B1F">
        <w:t>an</w:t>
      </w:r>
      <w:r w:rsidRPr="00BA5B1F">
        <w:rPr>
          <w:spacing w:val="-2"/>
        </w:rPr>
        <w:t xml:space="preserve"> </w:t>
      </w:r>
      <w:r w:rsidRPr="00BA5B1F">
        <w:t>e</w:t>
      </w:r>
      <w:r w:rsidRPr="00BA5B1F">
        <w:rPr>
          <w:spacing w:val="-3"/>
        </w:rPr>
        <w:t>x</w:t>
      </w:r>
      <w:r w:rsidRPr="00BA5B1F">
        <w:t>pired appro</w:t>
      </w:r>
      <w:r w:rsidRPr="00BA5B1F">
        <w:rPr>
          <w:spacing w:val="-3"/>
        </w:rPr>
        <w:t>p</w:t>
      </w:r>
      <w:r w:rsidRPr="00BA5B1F">
        <w:t>ria</w:t>
      </w:r>
      <w:r w:rsidRPr="00BA5B1F">
        <w:rPr>
          <w:spacing w:val="1"/>
        </w:rPr>
        <w:t>t</w:t>
      </w:r>
      <w:r w:rsidRPr="00BA5B1F">
        <w:rPr>
          <w:spacing w:val="-2"/>
        </w:rPr>
        <w:t>i</w:t>
      </w:r>
      <w:r w:rsidRPr="00BA5B1F">
        <w:t xml:space="preserve">on. </w:t>
      </w:r>
      <w:r w:rsidRPr="00BA5B1F">
        <w:rPr>
          <w:spacing w:val="1"/>
        </w:rPr>
        <w:t>T</w:t>
      </w:r>
      <w:r w:rsidRPr="00BA5B1F">
        <w:t>he</w:t>
      </w:r>
      <w:r w:rsidRPr="00BA5B1F">
        <w:rPr>
          <w:spacing w:val="-2"/>
        </w:rPr>
        <w:t xml:space="preserve"> </w:t>
      </w:r>
      <w:r w:rsidRPr="00BA5B1F">
        <w:t>user ci</w:t>
      </w:r>
      <w:r w:rsidRPr="00BA5B1F">
        <w:rPr>
          <w:spacing w:val="1"/>
        </w:rPr>
        <w:t>t</w:t>
      </w:r>
      <w:r w:rsidRPr="00BA5B1F">
        <w:t>es</w:t>
      </w:r>
      <w:r w:rsidRPr="00BA5B1F">
        <w:rPr>
          <w:spacing w:val="-2"/>
        </w:rPr>
        <w:t xml:space="preserve"> </w:t>
      </w:r>
      <w:r w:rsidRPr="00BA5B1F">
        <w:rPr>
          <w:spacing w:val="1"/>
        </w:rPr>
        <w:t>t</w:t>
      </w:r>
      <w:r w:rsidRPr="00BA5B1F">
        <w:t>he</w:t>
      </w:r>
      <w:r w:rsidRPr="00BA5B1F">
        <w:rPr>
          <w:spacing w:val="-2"/>
        </w:rPr>
        <w:t xml:space="preserve"> </w:t>
      </w:r>
      <w:r w:rsidRPr="00BA5B1F">
        <w:t>cance</w:t>
      </w:r>
      <w:r w:rsidRPr="00BA5B1F">
        <w:rPr>
          <w:spacing w:val="-4"/>
        </w:rPr>
        <w:t>l</w:t>
      </w:r>
      <w:r w:rsidRPr="00BA5B1F">
        <w:rPr>
          <w:spacing w:val="-2"/>
        </w:rPr>
        <w:t>l</w:t>
      </w:r>
      <w:r w:rsidRPr="00BA5B1F">
        <w:t>ed appropria</w:t>
      </w:r>
      <w:r w:rsidRPr="00BA5B1F">
        <w:rPr>
          <w:spacing w:val="1"/>
        </w:rPr>
        <w:t>t</w:t>
      </w:r>
      <w:r w:rsidRPr="00BA5B1F">
        <w:t>ion</w:t>
      </w:r>
      <w:r w:rsidRPr="00BA5B1F">
        <w:rPr>
          <w:spacing w:val="-2"/>
        </w:rPr>
        <w:t xml:space="preserve"> </w:t>
      </w:r>
      <w:r w:rsidRPr="00BA5B1F">
        <w:t>on</w:t>
      </w:r>
      <w:r w:rsidRPr="00BA5B1F">
        <w:rPr>
          <w:spacing w:val="-2"/>
        </w:rPr>
        <w:t xml:space="preserve"> </w:t>
      </w:r>
      <w:r w:rsidRPr="00BA5B1F">
        <w:rPr>
          <w:spacing w:val="1"/>
        </w:rPr>
        <w:t>t</w:t>
      </w:r>
      <w:r w:rsidRPr="00BA5B1F">
        <w:t>he</w:t>
      </w:r>
      <w:r w:rsidRPr="00BA5B1F">
        <w:rPr>
          <w:spacing w:val="-2"/>
        </w:rPr>
        <w:t xml:space="preserve"> </w:t>
      </w:r>
      <w:r w:rsidRPr="00BA5B1F">
        <w:t>e</w:t>
      </w:r>
      <w:r w:rsidRPr="00BA5B1F">
        <w:rPr>
          <w:spacing w:val="-3"/>
        </w:rPr>
        <w:t>x</w:t>
      </w:r>
      <w:r w:rsidRPr="00BA5B1F">
        <w:t>pendi</w:t>
      </w:r>
      <w:r w:rsidRPr="00BA5B1F">
        <w:rPr>
          <w:spacing w:val="1"/>
        </w:rPr>
        <w:t>t</w:t>
      </w:r>
      <w:r w:rsidRPr="00BA5B1F">
        <w:t>ure docume</w:t>
      </w:r>
      <w:r w:rsidRPr="00BA5B1F">
        <w:rPr>
          <w:spacing w:val="-3"/>
        </w:rPr>
        <w:t>n</w:t>
      </w:r>
      <w:r w:rsidRPr="00BA5B1F">
        <w:rPr>
          <w:spacing w:val="1"/>
        </w:rPr>
        <w:t>t</w:t>
      </w:r>
      <w:r w:rsidRPr="00BA5B1F">
        <w:t>.</w:t>
      </w:r>
      <w:r w:rsidRPr="00BA5B1F">
        <w:rPr>
          <w:spacing w:val="59"/>
        </w:rPr>
        <w:t xml:space="preserve"> </w:t>
      </w:r>
      <w:r w:rsidRPr="00BA5B1F">
        <w:rPr>
          <w:spacing w:val="1"/>
        </w:rPr>
        <w:t>T</w:t>
      </w:r>
      <w:r w:rsidRPr="00BA5B1F">
        <w:t>he</w:t>
      </w:r>
      <w:r w:rsidRPr="00BA5B1F">
        <w:rPr>
          <w:spacing w:val="-2"/>
        </w:rPr>
        <w:t xml:space="preserve"> </w:t>
      </w:r>
      <w:r w:rsidRPr="00BA5B1F">
        <w:t>s</w:t>
      </w:r>
      <w:r w:rsidRPr="00BA5B1F">
        <w:rPr>
          <w:spacing w:val="-3"/>
        </w:rPr>
        <w:t>y</w:t>
      </w:r>
      <w:r w:rsidRPr="00BA5B1F">
        <w:t>s</w:t>
      </w:r>
      <w:r w:rsidRPr="00BA5B1F">
        <w:rPr>
          <w:spacing w:val="1"/>
        </w:rPr>
        <w:t>t</w:t>
      </w:r>
      <w:r w:rsidRPr="00BA5B1F">
        <w:t xml:space="preserve">em </w:t>
      </w:r>
      <w:r w:rsidRPr="00BA5B1F">
        <w:rPr>
          <w:spacing w:val="-4"/>
        </w:rPr>
        <w:t>w</w:t>
      </w:r>
      <w:r w:rsidRPr="00BA5B1F">
        <w:t>i</w:t>
      </w:r>
      <w:r w:rsidRPr="00BA5B1F">
        <w:rPr>
          <w:spacing w:val="1"/>
        </w:rPr>
        <w:t>l</w:t>
      </w:r>
      <w:r w:rsidRPr="00BA5B1F">
        <w:t>l che</w:t>
      </w:r>
      <w:r w:rsidRPr="00BA5B1F">
        <w:rPr>
          <w:spacing w:val="-3"/>
        </w:rPr>
        <w:t>c</w:t>
      </w:r>
      <w:r w:rsidRPr="00BA5B1F">
        <w:t xml:space="preserve">k </w:t>
      </w:r>
      <w:r w:rsidRPr="00BA5B1F">
        <w:rPr>
          <w:spacing w:val="1"/>
        </w:rPr>
        <w:t>t</w:t>
      </w:r>
      <w:r w:rsidRPr="00BA5B1F">
        <w:t>he cance</w:t>
      </w:r>
      <w:r w:rsidRPr="00BA5B1F">
        <w:rPr>
          <w:spacing w:val="-2"/>
        </w:rPr>
        <w:t>l</w:t>
      </w:r>
      <w:r w:rsidRPr="00BA5B1F">
        <w:t xml:space="preserve">led </w:t>
      </w:r>
      <w:r w:rsidRPr="00BA5B1F">
        <w:rPr>
          <w:spacing w:val="-3"/>
        </w:rPr>
        <w:t>y</w:t>
      </w:r>
      <w:r w:rsidRPr="00BA5B1F">
        <w:t>ear a</w:t>
      </w:r>
      <w:r w:rsidRPr="00BA5B1F">
        <w:rPr>
          <w:spacing w:val="-3"/>
        </w:rPr>
        <w:t>v</w:t>
      </w:r>
      <w:r w:rsidRPr="00BA5B1F">
        <w:t>ail</w:t>
      </w:r>
      <w:r w:rsidRPr="00BA5B1F">
        <w:rPr>
          <w:spacing w:val="2"/>
        </w:rPr>
        <w:t>a</w:t>
      </w:r>
      <w:r w:rsidRPr="00BA5B1F">
        <w:t>ble amount</w:t>
      </w:r>
      <w:r w:rsidRPr="00BA5B1F">
        <w:rPr>
          <w:spacing w:val="-3"/>
        </w:rPr>
        <w:t xml:space="preserve"> </w:t>
      </w:r>
      <w:r w:rsidRPr="00BA5B1F">
        <w:rPr>
          <w:spacing w:val="3"/>
        </w:rPr>
        <w:t>f</w:t>
      </w:r>
      <w:r w:rsidRPr="00BA5B1F">
        <w:rPr>
          <w:spacing w:val="-3"/>
        </w:rPr>
        <w:t>o</w:t>
      </w:r>
      <w:r w:rsidRPr="00BA5B1F">
        <w:t xml:space="preserve">r </w:t>
      </w:r>
      <w:r w:rsidRPr="00BA5B1F">
        <w:rPr>
          <w:spacing w:val="1"/>
        </w:rPr>
        <w:t>t</w:t>
      </w:r>
      <w:r w:rsidRPr="00BA5B1F">
        <w:t>he</w:t>
      </w:r>
      <w:r w:rsidRPr="00BA5B1F">
        <w:rPr>
          <w:spacing w:val="-2"/>
        </w:rPr>
        <w:t xml:space="preserve"> t</w:t>
      </w:r>
      <w:r w:rsidRPr="00BA5B1F">
        <w:t>reas</w:t>
      </w:r>
      <w:r w:rsidRPr="00BA5B1F">
        <w:rPr>
          <w:spacing w:val="-3"/>
        </w:rPr>
        <w:t>u</w:t>
      </w:r>
      <w:r w:rsidRPr="00BA5B1F">
        <w:t>ry</w:t>
      </w:r>
      <w:r w:rsidRPr="00BA5B1F">
        <w:rPr>
          <w:spacing w:val="-2"/>
        </w:rPr>
        <w:t xml:space="preserve"> </w:t>
      </w:r>
      <w:r w:rsidRPr="00BA5B1F">
        <w:t>s</w:t>
      </w:r>
      <w:r w:rsidRPr="00BA5B1F">
        <w:rPr>
          <w:spacing w:val="-3"/>
        </w:rPr>
        <w:t>y</w:t>
      </w:r>
      <w:r w:rsidRPr="00BA5B1F">
        <w:t>mbol as</w:t>
      </w:r>
      <w:r w:rsidRPr="00BA5B1F">
        <w:rPr>
          <w:spacing w:val="1"/>
        </w:rPr>
        <w:t xml:space="preserve"> </w:t>
      </w:r>
      <w:r w:rsidRPr="00BA5B1F">
        <w:rPr>
          <w:spacing w:val="-4"/>
        </w:rPr>
        <w:t>w</w:t>
      </w:r>
      <w:r w:rsidRPr="00BA5B1F">
        <w:t>ell as</w:t>
      </w:r>
      <w:r w:rsidRPr="00BA5B1F">
        <w:rPr>
          <w:spacing w:val="1"/>
        </w:rPr>
        <w:t xml:space="preserve"> t</w:t>
      </w:r>
      <w:r w:rsidRPr="00BA5B1F">
        <w:t>he</w:t>
      </w:r>
      <w:r w:rsidRPr="00BA5B1F">
        <w:rPr>
          <w:spacing w:val="-2"/>
        </w:rPr>
        <w:t xml:space="preserve"> </w:t>
      </w:r>
      <w:r w:rsidRPr="00BA5B1F">
        <w:t>cancelled year spending</w:t>
      </w:r>
      <w:r w:rsidRPr="00BA5B1F">
        <w:rPr>
          <w:spacing w:val="3"/>
        </w:rPr>
        <w:t xml:space="preserve"> </w:t>
      </w:r>
      <w:r w:rsidRPr="00BA5B1F">
        <w:rPr>
          <w:spacing w:val="-3"/>
        </w:rPr>
        <w:t>a</w:t>
      </w:r>
      <w:r w:rsidRPr="00BA5B1F">
        <w:t>mou</w:t>
      </w:r>
      <w:r w:rsidRPr="00BA5B1F">
        <w:rPr>
          <w:spacing w:val="-3"/>
        </w:rPr>
        <w:t>n</w:t>
      </w:r>
      <w:r w:rsidRPr="00BA5B1F">
        <w:t xml:space="preserve">t </w:t>
      </w:r>
      <w:r w:rsidRPr="00BA5B1F">
        <w:rPr>
          <w:spacing w:val="1"/>
        </w:rPr>
        <w:t>f</w:t>
      </w:r>
      <w:r w:rsidRPr="00BA5B1F">
        <w:t xml:space="preserve">or </w:t>
      </w:r>
      <w:r w:rsidRPr="00BA5B1F">
        <w:rPr>
          <w:spacing w:val="1"/>
        </w:rPr>
        <w:t>t</w:t>
      </w:r>
      <w:r w:rsidRPr="00BA5B1F">
        <w:t>he</w:t>
      </w:r>
      <w:r w:rsidRPr="00BA5B1F">
        <w:rPr>
          <w:spacing w:val="-4"/>
        </w:rPr>
        <w:t xml:space="preserve"> </w:t>
      </w:r>
      <w:r w:rsidRPr="00BA5B1F">
        <w:rPr>
          <w:spacing w:val="1"/>
        </w:rPr>
        <w:t>t</w:t>
      </w:r>
      <w:r w:rsidRPr="00BA5B1F">
        <w:t>reas</w:t>
      </w:r>
      <w:r w:rsidRPr="00BA5B1F">
        <w:rPr>
          <w:spacing w:val="-3"/>
        </w:rPr>
        <w:t>u</w:t>
      </w:r>
      <w:r w:rsidRPr="00BA5B1F">
        <w:t>ry</w:t>
      </w:r>
      <w:r w:rsidRPr="00BA5B1F">
        <w:rPr>
          <w:spacing w:val="-2"/>
        </w:rPr>
        <w:t xml:space="preserve"> </w:t>
      </w:r>
      <w:r w:rsidRPr="00BA5B1F">
        <w:t>s</w:t>
      </w:r>
      <w:r w:rsidRPr="00BA5B1F">
        <w:rPr>
          <w:spacing w:val="-3"/>
        </w:rPr>
        <w:t>y</w:t>
      </w:r>
      <w:r w:rsidRPr="00BA5B1F">
        <w:t>mbol associa</w:t>
      </w:r>
      <w:r w:rsidRPr="00BA5B1F">
        <w:rPr>
          <w:spacing w:val="-2"/>
        </w:rPr>
        <w:t>t</w:t>
      </w:r>
      <w:r w:rsidRPr="00BA5B1F">
        <w:t xml:space="preserve">ed </w:t>
      </w:r>
      <w:r w:rsidRPr="00BA5B1F">
        <w:rPr>
          <w:spacing w:val="-4"/>
        </w:rPr>
        <w:t>w</w:t>
      </w:r>
      <w:r w:rsidRPr="00BA5B1F">
        <w:t>i</w:t>
      </w:r>
      <w:r w:rsidRPr="00BA5B1F">
        <w:rPr>
          <w:spacing w:val="1"/>
        </w:rPr>
        <w:t>t</w:t>
      </w:r>
      <w:r w:rsidRPr="00BA5B1F">
        <w:t xml:space="preserve">h </w:t>
      </w:r>
      <w:r w:rsidRPr="00BA5B1F">
        <w:rPr>
          <w:spacing w:val="1"/>
        </w:rPr>
        <w:t>t</w:t>
      </w:r>
      <w:r w:rsidRPr="00BA5B1F">
        <w:t>he ca</w:t>
      </w:r>
      <w:r w:rsidRPr="00BA5B1F">
        <w:rPr>
          <w:spacing w:val="-3"/>
        </w:rPr>
        <w:t>n</w:t>
      </w:r>
      <w:r w:rsidRPr="00BA5B1F">
        <w:t>celled</w:t>
      </w:r>
      <w:r w:rsidRPr="00BA5B1F">
        <w:rPr>
          <w:spacing w:val="-2"/>
        </w:rPr>
        <w:t xml:space="preserve"> </w:t>
      </w:r>
      <w:r w:rsidRPr="00BA5B1F">
        <w:rPr>
          <w:spacing w:val="3"/>
        </w:rPr>
        <w:t>f</w:t>
      </w:r>
      <w:r w:rsidRPr="00BA5B1F">
        <w:t>u</w:t>
      </w:r>
      <w:r w:rsidRPr="00BA5B1F">
        <w:rPr>
          <w:spacing w:val="-3"/>
        </w:rPr>
        <w:t>n</w:t>
      </w:r>
      <w:r w:rsidRPr="00BA5B1F">
        <w:t>d.</w:t>
      </w:r>
      <w:r w:rsidR="006A26AA" w:rsidRPr="00BA5B1F">
        <w:t xml:space="preserve"> </w:t>
      </w:r>
      <w:r w:rsidRPr="00BA5B1F">
        <w:t>As</w:t>
      </w:r>
      <w:r w:rsidRPr="00BA5B1F">
        <w:rPr>
          <w:spacing w:val="1"/>
        </w:rPr>
        <w:t xml:space="preserve"> </w:t>
      </w:r>
      <w:r w:rsidRPr="00BA5B1F">
        <w:t>lo</w:t>
      </w:r>
      <w:r w:rsidRPr="00BA5B1F">
        <w:rPr>
          <w:spacing w:val="-3"/>
        </w:rPr>
        <w:t>n</w:t>
      </w:r>
      <w:r w:rsidRPr="00BA5B1F">
        <w:t>g</w:t>
      </w:r>
      <w:r w:rsidRPr="00BA5B1F">
        <w:rPr>
          <w:spacing w:val="3"/>
        </w:rPr>
        <w:t xml:space="preserve"> </w:t>
      </w:r>
      <w:r w:rsidRPr="00BA5B1F">
        <w:rPr>
          <w:spacing w:val="-3"/>
        </w:rPr>
        <w:t>a</w:t>
      </w:r>
      <w:r w:rsidRPr="00BA5B1F">
        <w:t>s</w:t>
      </w:r>
      <w:r w:rsidRPr="00BA5B1F">
        <w:rPr>
          <w:spacing w:val="-2"/>
        </w:rPr>
        <w:t xml:space="preserve"> </w:t>
      </w:r>
      <w:r w:rsidRPr="00BA5B1F">
        <w:rPr>
          <w:spacing w:val="1"/>
        </w:rPr>
        <w:t>t</w:t>
      </w:r>
      <w:r w:rsidRPr="00BA5B1F">
        <w:t>he e</w:t>
      </w:r>
      <w:r w:rsidRPr="00BA5B1F">
        <w:rPr>
          <w:spacing w:val="-3"/>
        </w:rPr>
        <w:t>x</w:t>
      </w:r>
      <w:r w:rsidRPr="00BA5B1F">
        <w:t>pend</w:t>
      </w:r>
      <w:r w:rsidRPr="00BA5B1F">
        <w:rPr>
          <w:spacing w:val="-2"/>
        </w:rPr>
        <w:t>i</w:t>
      </w:r>
      <w:r w:rsidRPr="00BA5B1F">
        <w:rPr>
          <w:spacing w:val="1"/>
        </w:rPr>
        <w:t>t</w:t>
      </w:r>
      <w:r w:rsidRPr="00BA5B1F">
        <w:t>ure processed</w:t>
      </w:r>
      <w:r w:rsidRPr="00BA5B1F">
        <w:rPr>
          <w:spacing w:val="-2"/>
        </w:rPr>
        <w:t xml:space="preserve"> </w:t>
      </w:r>
      <w:r w:rsidRPr="00BA5B1F">
        <w:rPr>
          <w:spacing w:val="-3"/>
        </w:rPr>
        <w:t>d</w:t>
      </w:r>
      <w:r w:rsidRPr="00BA5B1F">
        <w:t>oes</w:t>
      </w:r>
      <w:r w:rsidRPr="00BA5B1F">
        <w:rPr>
          <w:spacing w:val="1"/>
        </w:rPr>
        <w:t xml:space="preserve"> </w:t>
      </w:r>
      <w:r w:rsidRPr="00BA5B1F">
        <w:t>not increase</w:t>
      </w:r>
      <w:r w:rsidRPr="00BA5B1F">
        <w:rPr>
          <w:spacing w:val="-2"/>
        </w:rPr>
        <w:t xml:space="preserve"> </w:t>
      </w:r>
      <w:r w:rsidRPr="00BA5B1F">
        <w:rPr>
          <w:spacing w:val="1"/>
        </w:rPr>
        <w:t>t</w:t>
      </w:r>
      <w:r w:rsidRPr="00BA5B1F">
        <w:t>he</w:t>
      </w:r>
      <w:r w:rsidRPr="00BA5B1F">
        <w:rPr>
          <w:spacing w:val="-2"/>
        </w:rPr>
        <w:t xml:space="preserve"> </w:t>
      </w:r>
      <w:r w:rsidRPr="00BA5B1F">
        <w:t>sp</w:t>
      </w:r>
      <w:r w:rsidRPr="00BA5B1F">
        <w:rPr>
          <w:spacing w:val="-3"/>
        </w:rPr>
        <w:t>e</w:t>
      </w:r>
      <w:r w:rsidRPr="00BA5B1F">
        <w:t>nd</w:t>
      </w:r>
      <w:r w:rsidRPr="00BA5B1F">
        <w:rPr>
          <w:spacing w:val="-2"/>
        </w:rPr>
        <w:t>i</w:t>
      </w:r>
      <w:r w:rsidRPr="00BA5B1F">
        <w:t>ng</w:t>
      </w:r>
      <w:r w:rsidRPr="00BA5B1F">
        <w:rPr>
          <w:spacing w:val="3"/>
        </w:rPr>
        <w:t xml:space="preserve"> </w:t>
      </w:r>
      <w:r w:rsidRPr="00BA5B1F">
        <w:rPr>
          <w:spacing w:val="-3"/>
        </w:rPr>
        <w:t>a</w:t>
      </w:r>
      <w:r w:rsidRPr="00BA5B1F">
        <w:t>mount abo</w:t>
      </w:r>
      <w:r w:rsidRPr="00BA5B1F">
        <w:rPr>
          <w:spacing w:val="-3"/>
        </w:rPr>
        <w:t>v</w:t>
      </w:r>
      <w:r w:rsidRPr="00BA5B1F">
        <w:t>e 1%</w:t>
      </w:r>
      <w:r w:rsidRPr="00BA5B1F">
        <w:rPr>
          <w:spacing w:val="-4"/>
        </w:rPr>
        <w:t xml:space="preserve"> </w:t>
      </w:r>
      <w:r w:rsidRPr="00BA5B1F">
        <w:rPr>
          <w:spacing w:val="-3"/>
        </w:rPr>
        <w:t>o</w:t>
      </w:r>
      <w:r w:rsidRPr="00BA5B1F">
        <w:t>f</w:t>
      </w:r>
      <w:r w:rsidRPr="00BA5B1F">
        <w:rPr>
          <w:spacing w:val="2"/>
        </w:rPr>
        <w:t xml:space="preserve"> </w:t>
      </w:r>
      <w:r w:rsidRPr="00BA5B1F">
        <w:rPr>
          <w:spacing w:val="1"/>
        </w:rPr>
        <w:t>t</w:t>
      </w:r>
      <w:r w:rsidRPr="00BA5B1F">
        <w:t>he a</w:t>
      </w:r>
      <w:r w:rsidRPr="00BA5B1F">
        <w:rPr>
          <w:spacing w:val="-3"/>
        </w:rPr>
        <w:t>v</w:t>
      </w:r>
      <w:r w:rsidRPr="00BA5B1F">
        <w:t>ailab</w:t>
      </w:r>
      <w:r w:rsidRPr="00BA5B1F">
        <w:rPr>
          <w:spacing w:val="-2"/>
        </w:rPr>
        <w:t>l</w:t>
      </w:r>
      <w:r w:rsidRPr="00BA5B1F">
        <w:t>e amount</w:t>
      </w:r>
      <w:r w:rsidRPr="00BA5B1F">
        <w:rPr>
          <w:spacing w:val="-3"/>
        </w:rPr>
        <w:t xml:space="preserve"> </w:t>
      </w:r>
      <w:r w:rsidRPr="00BA5B1F">
        <w:rPr>
          <w:spacing w:val="3"/>
        </w:rPr>
        <w:t>f</w:t>
      </w:r>
      <w:r w:rsidRPr="00BA5B1F">
        <w:rPr>
          <w:spacing w:val="-3"/>
        </w:rPr>
        <w:t>o</w:t>
      </w:r>
      <w:r w:rsidRPr="00BA5B1F">
        <w:t xml:space="preserve">r </w:t>
      </w:r>
      <w:r w:rsidRPr="00BA5B1F">
        <w:rPr>
          <w:spacing w:val="1"/>
        </w:rPr>
        <w:t>t</w:t>
      </w:r>
      <w:r w:rsidRPr="00BA5B1F">
        <w:t>he</w:t>
      </w:r>
      <w:r w:rsidRPr="00BA5B1F">
        <w:rPr>
          <w:spacing w:val="-2"/>
        </w:rPr>
        <w:t xml:space="preserve"> </w:t>
      </w:r>
      <w:r w:rsidRPr="00BA5B1F">
        <w:rPr>
          <w:spacing w:val="1"/>
        </w:rPr>
        <w:t>t</w:t>
      </w:r>
      <w:r w:rsidRPr="00BA5B1F">
        <w:t>re</w:t>
      </w:r>
      <w:r w:rsidRPr="00BA5B1F">
        <w:rPr>
          <w:spacing w:val="-3"/>
        </w:rPr>
        <w:t>a</w:t>
      </w:r>
      <w:r w:rsidRPr="00BA5B1F">
        <w:t>sury</w:t>
      </w:r>
      <w:r w:rsidRPr="00BA5B1F">
        <w:rPr>
          <w:spacing w:val="-2"/>
        </w:rPr>
        <w:t xml:space="preserve"> </w:t>
      </w:r>
      <w:r w:rsidRPr="00BA5B1F">
        <w:rPr>
          <w:spacing w:val="-3"/>
        </w:rPr>
        <w:t>sy</w:t>
      </w:r>
      <w:r w:rsidRPr="00BA5B1F">
        <w:t>mbol,</w:t>
      </w:r>
      <w:r w:rsidRPr="00BA5B1F">
        <w:rPr>
          <w:spacing w:val="2"/>
        </w:rPr>
        <w:t xml:space="preserve"> </w:t>
      </w:r>
      <w:r w:rsidRPr="00BA5B1F">
        <w:rPr>
          <w:spacing w:val="1"/>
        </w:rPr>
        <w:t>t</w:t>
      </w:r>
      <w:r w:rsidRPr="00BA5B1F">
        <w:t>he</w:t>
      </w:r>
      <w:r w:rsidRPr="00BA5B1F">
        <w:rPr>
          <w:spacing w:val="-2"/>
        </w:rPr>
        <w:t xml:space="preserve"> </w:t>
      </w:r>
      <w:r w:rsidRPr="00BA5B1F">
        <w:t>docume</w:t>
      </w:r>
      <w:r w:rsidRPr="00BA5B1F">
        <w:rPr>
          <w:spacing w:val="-3"/>
        </w:rPr>
        <w:t>n</w:t>
      </w:r>
      <w:r w:rsidRPr="00BA5B1F">
        <w:t xml:space="preserve">t </w:t>
      </w:r>
      <w:r w:rsidRPr="00BA5B1F">
        <w:rPr>
          <w:spacing w:val="-4"/>
        </w:rPr>
        <w:t>w</w:t>
      </w:r>
      <w:r w:rsidRPr="00BA5B1F">
        <w:t>i</w:t>
      </w:r>
      <w:r w:rsidRPr="00BA5B1F">
        <w:rPr>
          <w:spacing w:val="1"/>
        </w:rPr>
        <w:t>l</w:t>
      </w:r>
      <w:r w:rsidRPr="00BA5B1F">
        <w:t>l</w:t>
      </w:r>
      <w:r w:rsidRPr="00BA5B1F">
        <w:rPr>
          <w:spacing w:val="2"/>
        </w:rPr>
        <w:t xml:space="preserve"> </w:t>
      </w:r>
      <w:r w:rsidRPr="00BA5B1F">
        <w:t xml:space="preserve">be </w:t>
      </w:r>
      <w:r w:rsidRPr="00BA5B1F">
        <w:rPr>
          <w:spacing w:val="-3"/>
        </w:rPr>
        <w:t>p</w:t>
      </w:r>
      <w:r w:rsidRPr="00BA5B1F">
        <w:t>rocesse</w:t>
      </w:r>
      <w:r w:rsidRPr="00BA5B1F">
        <w:rPr>
          <w:spacing w:val="-3"/>
        </w:rPr>
        <w:t>d</w:t>
      </w:r>
      <w:r w:rsidRPr="00BA5B1F">
        <w:t>.</w:t>
      </w:r>
    </w:p>
    <w:p w14:paraId="3BFE8821" w14:textId="77777777" w:rsidR="00CC2086" w:rsidRPr="00BA5B1F" w:rsidRDefault="00CC2086" w:rsidP="000C1280">
      <w:pPr>
        <w:pStyle w:val="Heading5"/>
      </w:pPr>
      <w:bookmarkStart w:id="106" w:name="2.1.3.21_Suppression_of_Recoveries_and_A"/>
      <w:bookmarkStart w:id="107" w:name="_TOC_250055"/>
      <w:bookmarkStart w:id="108" w:name="_Toc500224400"/>
      <w:bookmarkEnd w:id="106"/>
      <w:r w:rsidRPr="00BA5B1F">
        <w:t>S</w:t>
      </w:r>
      <w:r w:rsidRPr="00BA5B1F">
        <w:rPr>
          <w:spacing w:val="-1"/>
        </w:rPr>
        <w:t>u</w:t>
      </w:r>
      <w:r w:rsidRPr="00BA5B1F">
        <w:t>p</w:t>
      </w:r>
      <w:r w:rsidRPr="00BA5B1F">
        <w:rPr>
          <w:spacing w:val="-1"/>
        </w:rPr>
        <w:t>p</w:t>
      </w:r>
      <w:r w:rsidRPr="00BA5B1F">
        <w:t>r</w:t>
      </w:r>
      <w:r w:rsidRPr="00BA5B1F">
        <w:rPr>
          <w:spacing w:val="2"/>
        </w:rPr>
        <w:t>e</w:t>
      </w:r>
      <w:r w:rsidRPr="00BA5B1F">
        <w:t>ssion</w:t>
      </w:r>
      <w:r w:rsidRPr="00BA5B1F">
        <w:rPr>
          <w:spacing w:val="-10"/>
        </w:rPr>
        <w:t xml:space="preserve"> </w:t>
      </w:r>
      <w:r w:rsidRPr="00BA5B1F">
        <w:t>of</w:t>
      </w:r>
      <w:r w:rsidRPr="00BA5B1F">
        <w:rPr>
          <w:spacing w:val="-11"/>
        </w:rPr>
        <w:t xml:space="preserve"> </w:t>
      </w:r>
      <w:r w:rsidRPr="00BA5B1F">
        <w:t>R</w:t>
      </w:r>
      <w:r w:rsidRPr="00BA5B1F">
        <w:rPr>
          <w:spacing w:val="2"/>
        </w:rPr>
        <w:t>e</w:t>
      </w:r>
      <w:r w:rsidRPr="00BA5B1F">
        <w:t>c</w:t>
      </w:r>
      <w:r w:rsidRPr="00BA5B1F">
        <w:rPr>
          <w:spacing w:val="2"/>
        </w:rPr>
        <w:t>o</w:t>
      </w:r>
      <w:r w:rsidRPr="00BA5B1F">
        <w:rPr>
          <w:spacing w:val="-3"/>
        </w:rPr>
        <w:t>v</w:t>
      </w:r>
      <w:r w:rsidRPr="00BA5B1F">
        <w:rPr>
          <w:spacing w:val="2"/>
        </w:rPr>
        <w:t>e</w:t>
      </w:r>
      <w:r w:rsidRPr="00BA5B1F">
        <w:t>ries</w:t>
      </w:r>
      <w:r w:rsidRPr="00BA5B1F">
        <w:rPr>
          <w:spacing w:val="-12"/>
        </w:rPr>
        <w:t xml:space="preserve"> </w:t>
      </w:r>
      <w:r w:rsidRPr="00BA5B1F">
        <w:rPr>
          <w:spacing w:val="2"/>
        </w:rPr>
        <w:t>a</w:t>
      </w:r>
      <w:r w:rsidRPr="00BA5B1F">
        <w:rPr>
          <w:spacing w:val="-1"/>
        </w:rPr>
        <w:t>n</w:t>
      </w:r>
      <w:r w:rsidRPr="00BA5B1F">
        <w:t>d</w:t>
      </w:r>
      <w:r w:rsidRPr="00BA5B1F">
        <w:rPr>
          <w:spacing w:val="-12"/>
        </w:rPr>
        <w:t xml:space="preserve"> </w:t>
      </w:r>
      <w:r w:rsidRPr="00BA5B1F">
        <w:t>A</w:t>
      </w:r>
      <w:r w:rsidRPr="00BA5B1F">
        <w:rPr>
          <w:spacing w:val="2"/>
        </w:rPr>
        <w:t>d</w:t>
      </w:r>
      <w:r w:rsidRPr="00BA5B1F">
        <w:t>j</w:t>
      </w:r>
      <w:r w:rsidRPr="00BA5B1F">
        <w:rPr>
          <w:spacing w:val="-1"/>
        </w:rPr>
        <w:t>u</w:t>
      </w:r>
      <w:r w:rsidRPr="00BA5B1F">
        <w:t>st</w:t>
      </w:r>
      <w:r w:rsidRPr="00BA5B1F">
        <w:rPr>
          <w:spacing w:val="2"/>
        </w:rPr>
        <w:t>me</w:t>
      </w:r>
      <w:r w:rsidRPr="00BA5B1F">
        <w:t>nts</w:t>
      </w:r>
      <w:r w:rsidRPr="00BA5B1F">
        <w:rPr>
          <w:spacing w:val="-11"/>
        </w:rPr>
        <w:t xml:space="preserve"> </w:t>
      </w:r>
      <w:r w:rsidRPr="00BA5B1F">
        <w:t>f</w:t>
      </w:r>
      <w:r w:rsidRPr="00BA5B1F">
        <w:rPr>
          <w:spacing w:val="-1"/>
        </w:rPr>
        <w:t>o</w:t>
      </w:r>
      <w:r w:rsidRPr="00BA5B1F">
        <w:t>r</w:t>
      </w:r>
      <w:r w:rsidRPr="00BA5B1F">
        <w:rPr>
          <w:spacing w:val="-12"/>
        </w:rPr>
        <w:t xml:space="preserve"> </w:t>
      </w:r>
      <w:r w:rsidRPr="00BA5B1F">
        <w:rPr>
          <w:spacing w:val="2"/>
        </w:rPr>
        <w:t>C</w:t>
      </w:r>
      <w:r w:rsidRPr="00BA5B1F">
        <w:t>o</w:t>
      </w:r>
      <w:r w:rsidRPr="00BA5B1F">
        <w:rPr>
          <w:spacing w:val="2"/>
        </w:rPr>
        <w:t>n</w:t>
      </w:r>
      <w:r w:rsidRPr="00BA5B1F">
        <w:rPr>
          <w:spacing w:val="-3"/>
        </w:rPr>
        <w:t>v</w:t>
      </w:r>
      <w:r w:rsidRPr="00BA5B1F">
        <w:t>e</w:t>
      </w:r>
      <w:r w:rsidRPr="00BA5B1F">
        <w:rPr>
          <w:spacing w:val="2"/>
        </w:rPr>
        <w:t>r</w:t>
      </w:r>
      <w:r w:rsidRPr="00BA5B1F">
        <w:t>sion</w:t>
      </w:r>
      <w:bookmarkEnd w:id="107"/>
      <w:bookmarkEnd w:id="108"/>
    </w:p>
    <w:p w14:paraId="2EB92525" w14:textId="77777777" w:rsidR="00CC2086" w:rsidRPr="00BA5B1F" w:rsidRDefault="00CC2086" w:rsidP="00CC2086">
      <w:r w:rsidRPr="00BA5B1F">
        <w:rPr>
          <w:spacing w:val="1"/>
        </w:rPr>
        <w:t>I</w:t>
      </w:r>
      <w:r w:rsidRPr="00BA5B1F">
        <w:t>n con</w:t>
      </w:r>
      <w:r w:rsidRPr="00BA5B1F">
        <w:rPr>
          <w:spacing w:val="-3"/>
        </w:rPr>
        <w:t>v</w:t>
      </w:r>
      <w:r w:rsidRPr="00BA5B1F">
        <w:t>er</w:t>
      </w:r>
      <w:r w:rsidRPr="00BA5B1F">
        <w:rPr>
          <w:spacing w:val="1"/>
        </w:rPr>
        <w:t>t</w:t>
      </w:r>
      <w:r w:rsidRPr="00BA5B1F">
        <w:t>i</w:t>
      </w:r>
      <w:r w:rsidRPr="00BA5B1F">
        <w:rPr>
          <w:spacing w:val="-3"/>
        </w:rPr>
        <w:t>n</w:t>
      </w:r>
      <w:r w:rsidRPr="00BA5B1F">
        <w:t>g</w:t>
      </w:r>
      <w:r w:rsidRPr="00BA5B1F">
        <w:rPr>
          <w:spacing w:val="-2"/>
        </w:rPr>
        <w:t xml:space="preserve"> </w:t>
      </w:r>
      <w:r w:rsidRPr="00BA5B1F">
        <w:rPr>
          <w:spacing w:val="1"/>
        </w:rPr>
        <w:t>f</w:t>
      </w:r>
      <w:r w:rsidRPr="00BA5B1F">
        <w:t>rom e</w:t>
      </w:r>
      <w:r w:rsidRPr="00BA5B1F">
        <w:rPr>
          <w:spacing w:val="-3"/>
        </w:rPr>
        <w:t>x</w:t>
      </w:r>
      <w:r w:rsidRPr="00BA5B1F">
        <w:t>is</w:t>
      </w:r>
      <w:r w:rsidRPr="00BA5B1F">
        <w:rPr>
          <w:spacing w:val="1"/>
        </w:rPr>
        <w:t>t</w:t>
      </w:r>
      <w:r w:rsidRPr="00BA5B1F">
        <w:t>ing s</w:t>
      </w:r>
      <w:r w:rsidRPr="00BA5B1F">
        <w:rPr>
          <w:spacing w:val="-3"/>
        </w:rPr>
        <w:t>y</w:t>
      </w:r>
      <w:r w:rsidRPr="00BA5B1F">
        <w:t>s</w:t>
      </w:r>
      <w:r w:rsidRPr="00BA5B1F">
        <w:rPr>
          <w:spacing w:val="1"/>
        </w:rPr>
        <w:t>t</w:t>
      </w:r>
      <w:r w:rsidRPr="00BA5B1F">
        <w:t>ems</w:t>
      </w:r>
      <w:r w:rsidRPr="00BA5B1F">
        <w:rPr>
          <w:spacing w:val="-2"/>
        </w:rPr>
        <w:t xml:space="preserve"> </w:t>
      </w:r>
      <w:r w:rsidRPr="00BA5B1F">
        <w:rPr>
          <w:spacing w:val="1"/>
        </w:rPr>
        <w:t>t</w:t>
      </w:r>
      <w:r w:rsidRPr="00BA5B1F">
        <w:t>o</w:t>
      </w:r>
      <w:r w:rsidRPr="00BA5B1F">
        <w:rPr>
          <w:spacing w:val="-2"/>
        </w:rPr>
        <w:t xml:space="preserve"> </w:t>
      </w:r>
      <w:r w:rsidRPr="00BA5B1F">
        <w:t>P</w:t>
      </w:r>
      <w:r w:rsidRPr="00BA5B1F">
        <w:rPr>
          <w:spacing w:val="-3"/>
        </w:rPr>
        <w:t>e</w:t>
      </w:r>
      <w:r w:rsidRPr="00BA5B1F">
        <w:rPr>
          <w:spacing w:val="2"/>
        </w:rPr>
        <w:t>g</w:t>
      </w:r>
      <w:r w:rsidRPr="00BA5B1F">
        <w:t>as</w:t>
      </w:r>
      <w:r w:rsidRPr="00BA5B1F">
        <w:rPr>
          <w:spacing w:val="-3"/>
        </w:rPr>
        <w:t>y</w:t>
      </w:r>
      <w:r w:rsidRPr="00BA5B1F">
        <w:t>s,</w:t>
      </w:r>
      <w:r w:rsidRPr="00BA5B1F">
        <w:rPr>
          <w:spacing w:val="2"/>
        </w:rPr>
        <w:t xml:space="preserve"> </w:t>
      </w:r>
      <w:r w:rsidRPr="00BA5B1F">
        <w:rPr>
          <w:spacing w:val="-4"/>
        </w:rPr>
        <w:t>i</w:t>
      </w:r>
      <w:r w:rsidRPr="00BA5B1F">
        <w:t>t is</w:t>
      </w:r>
      <w:r w:rsidRPr="00BA5B1F">
        <w:rPr>
          <w:spacing w:val="1"/>
        </w:rPr>
        <w:t xml:space="preserve"> </w:t>
      </w:r>
      <w:r w:rsidRPr="00BA5B1F">
        <w:rPr>
          <w:spacing w:val="-3"/>
        </w:rPr>
        <w:t>o</w:t>
      </w:r>
      <w:r w:rsidRPr="00BA5B1F">
        <w:rPr>
          <w:spacing w:val="3"/>
        </w:rPr>
        <w:t>f</w:t>
      </w:r>
      <w:r w:rsidRPr="00BA5B1F">
        <w:rPr>
          <w:spacing w:val="1"/>
        </w:rPr>
        <w:t>t</w:t>
      </w:r>
      <w:r w:rsidRPr="00BA5B1F">
        <w:t>en</w:t>
      </w:r>
      <w:r w:rsidRPr="00BA5B1F">
        <w:rPr>
          <w:spacing w:val="-2"/>
        </w:rPr>
        <w:t xml:space="preserve"> </w:t>
      </w:r>
      <w:r w:rsidRPr="00BA5B1F">
        <w:t>neces</w:t>
      </w:r>
      <w:r w:rsidRPr="00BA5B1F">
        <w:rPr>
          <w:spacing w:val="-3"/>
        </w:rPr>
        <w:t>s</w:t>
      </w:r>
      <w:r w:rsidRPr="00BA5B1F">
        <w:t>ary</w:t>
      </w:r>
      <w:r w:rsidRPr="00BA5B1F">
        <w:rPr>
          <w:spacing w:val="-2"/>
        </w:rPr>
        <w:t xml:space="preserve"> </w:t>
      </w:r>
      <w:r w:rsidRPr="00BA5B1F">
        <w:rPr>
          <w:spacing w:val="1"/>
        </w:rPr>
        <w:t>t</w:t>
      </w:r>
      <w:r w:rsidRPr="00BA5B1F">
        <w:t>o</w:t>
      </w:r>
      <w:r w:rsidRPr="00BA5B1F">
        <w:rPr>
          <w:spacing w:val="-2"/>
        </w:rPr>
        <w:t xml:space="preserve"> </w:t>
      </w:r>
      <w:r w:rsidRPr="00BA5B1F">
        <w:t>pr</w:t>
      </w:r>
      <w:r w:rsidRPr="00BA5B1F">
        <w:rPr>
          <w:spacing w:val="-3"/>
        </w:rPr>
        <w:t>o</w:t>
      </w:r>
      <w:r w:rsidRPr="00BA5B1F">
        <w:t>cess</w:t>
      </w:r>
      <w:r w:rsidRPr="00BA5B1F">
        <w:rPr>
          <w:spacing w:val="-2"/>
        </w:rPr>
        <w:t xml:space="preserve"> </w:t>
      </w:r>
      <w:r w:rsidRPr="00BA5B1F">
        <w:rPr>
          <w:spacing w:val="1"/>
        </w:rPr>
        <w:t>t</w:t>
      </w:r>
      <w:r w:rsidRPr="00BA5B1F">
        <w:t>ransa</w:t>
      </w:r>
      <w:r w:rsidRPr="00BA5B1F">
        <w:rPr>
          <w:spacing w:val="-3"/>
        </w:rPr>
        <w:t>c</w:t>
      </w:r>
      <w:r w:rsidRPr="00BA5B1F">
        <w:rPr>
          <w:spacing w:val="1"/>
        </w:rPr>
        <w:t>t</w:t>
      </w:r>
      <w:r w:rsidRPr="00BA5B1F">
        <w:t xml:space="preserve">ions </w:t>
      </w:r>
      <w:r w:rsidRPr="00BA5B1F">
        <w:rPr>
          <w:spacing w:val="1"/>
        </w:rPr>
        <w:t>f</w:t>
      </w:r>
      <w:r w:rsidRPr="00BA5B1F">
        <w:t>r</w:t>
      </w:r>
      <w:r w:rsidRPr="00BA5B1F">
        <w:rPr>
          <w:spacing w:val="-3"/>
        </w:rPr>
        <w:t>o</w:t>
      </w:r>
      <w:r w:rsidRPr="00BA5B1F">
        <w:t>m</w:t>
      </w:r>
      <w:r w:rsidRPr="00BA5B1F">
        <w:rPr>
          <w:spacing w:val="2"/>
        </w:rPr>
        <w:t xml:space="preserve"> </w:t>
      </w:r>
      <w:r w:rsidRPr="00BA5B1F">
        <w:rPr>
          <w:spacing w:val="-3"/>
        </w:rPr>
        <w:t>p</w:t>
      </w:r>
      <w:r w:rsidRPr="00BA5B1F">
        <w:t>rior</w:t>
      </w:r>
      <w:r w:rsidRPr="00BA5B1F">
        <w:rPr>
          <w:spacing w:val="2"/>
        </w:rPr>
        <w:t xml:space="preserve"> </w:t>
      </w:r>
      <w:r w:rsidRPr="00BA5B1F">
        <w:rPr>
          <w:spacing w:val="-3"/>
        </w:rPr>
        <w:t>y</w:t>
      </w:r>
      <w:r w:rsidRPr="00BA5B1F">
        <w:t>ears</w:t>
      </w:r>
      <w:r w:rsidRPr="00BA5B1F">
        <w:rPr>
          <w:spacing w:val="-2"/>
        </w:rPr>
        <w:t xml:space="preserve"> </w:t>
      </w:r>
      <w:r w:rsidRPr="00BA5B1F">
        <w:t xml:space="preserve">in </w:t>
      </w:r>
      <w:r w:rsidRPr="00BA5B1F">
        <w:rPr>
          <w:spacing w:val="1"/>
        </w:rPr>
        <w:t>t</w:t>
      </w:r>
      <w:r w:rsidRPr="00BA5B1F">
        <w:t>he</w:t>
      </w:r>
      <w:r w:rsidRPr="00BA5B1F">
        <w:rPr>
          <w:spacing w:val="-2"/>
        </w:rPr>
        <w:t xml:space="preserve"> </w:t>
      </w:r>
      <w:r w:rsidRPr="00BA5B1F">
        <w:t>c</w:t>
      </w:r>
      <w:r w:rsidRPr="00BA5B1F">
        <w:rPr>
          <w:spacing w:val="-3"/>
        </w:rPr>
        <w:t>u</w:t>
      </w:r>
      <w:r w:rsidRPr="00BA5B1F">
        <w:t>rre</w:t>
      </w:r>
      <w:r w:rsidRPr="00BA5B1F">
        <w:rPr>
          <w:spacing w:val="-3"/>
        </w:rPr>
        <w:t>n</w:t>
      </w:r>
      <w:r w:rsidRPr="00BA5B1F">
        <w:t>t</w:t>
      </w:r>
      <w:r w:rsidRPr="00BA5B1F">
        <w:rPr>
          <w:spacing w:val="2"/>
        </w:rPr>
        <w:t xml:space="preserve"> </w:t>
      </w:r>
      <w:r w:rsidRPr="00BA5B1F">
        <w:rPr>
          <w:spacing w:val="-3"/>
        </w:rPr>
        <w:t>y</w:t>
      </w:r>
      <w:r w:rsidRPr="00BA5B1F">
        <w:t>ear.</w:t>
      </w:r>
      <w:r w:rsidR="006A26AA" w:rsidRPr="00BA5B1F">
        <w:t xml:space="preserve"> </w:t>
      </w:r>
      <w:r w:rsidRPr="00BA5B1F">
        <w:t>Ho</w:t>
      </w:r>
      <w:r w:rsidRPr="00BA5B1F">
        <w:rPr>
          <w:spacing w:val="-4"/>
        </w:rPr>
        <w:t>w</w:t>
      </w:r>
      <w:r w:rsidRPr="00BA5B1F">
        <w:t>e</w:t>
      </w:r>
      <w:r w:rsidRPr="00BA5B1F">
        <w:rPr>
          <w:spacing w:val="-3"/>
        </w:rPr>
        <w:t>v</w:t>
      </w:r>
      <w:r w:rsidRPr="00BA5B1F">
        <w:t>er,</w:t>
      </w:r>
      <w:r w:rsidRPr="00BA5B1F">
        <w:rPr>
          <w:spacing w:val="2"/>
        </w:rPr>
        <w:t xml:space="preserve"> </w:t>
      </w:r>
      <w:r w:rsidRPr="00BA5B1F">
        <w:rPr>
          <w:spacing w:val="1"/>
        </w:rPr>
        <w:t>t</w:t>
      </w:r>
      <w:r w:rsidRPr="00BA5B1F">
        <w:t>h</w:t>
      </w:r>
      <w:r w:rsidRPr="00BA5B1F">
        <w:rPr>
          <w:spacing w:val="-3"/>
        </w:rPr>
        <w:t>e</w:t>
      </w:r>
      <w:r w:rsidRPr="00BA5B1F">
        <w:t xml:space="preserve">se </w:t>
      </w:r>
      <w:r w:rsidRPr="00BA5B1F">
        <w:rPr>
          <w:spacing w:val="-2"/>
        </w:rPr>
        <w:t>t</w:t>
      </w:r>
      <w:r w:rsidRPr="00BA5B1F">
        <w:t>ransa</w:t>
      </w:r>
      <w:r w:rsidRPr="00BA5B1F">
        <w:rPr>
          <w:spacing w:val="-3"/>
        </w:rPr>
        <w:t>c</w:t>
      </w:r>
      <w:r w:rsidRPr="00BA5B1F">
        <w:rPr>
          <w:spacing w:val="1"/>
        </w:rPr>
        <w:t>t</w:t>
      </w:r>
      <w:r w:rsidRPr="00BA5B1F">
        <w:t>ions</w:t>
      </w:r>
      <w:r w:rsidRPr="00BA5B1F">
        <w:rPr>
          <w:spacing w:val="1"/>
        </w:rPr>
        <w:t xml:space="preserve"> </w:t>
      </w:r>
      <w:r w:rsidRPr="00BA5B1F">
        <w:t xml:space="preserve">should </w:t>
      </w:r>
      <w:r w:rsidRPr="00BA5B1F">
        <w:rPr>
          <w:spacing w:val="-3"/>
        </w:rPr>
        <w:t>n</w:t>
      </w:r>
      <w:r w:rsidRPr="00BA5B1F">
        <w:t xml:space="preserve">ot </w:t>
      </w:r>
      <w:r w:rsidRPr="00BA5B1F">
        <w:rPr>
          <w:spacing w:val="2"/>
        </w:rPr>
        <w:t>g</w:t>
      </w:r>
      <w:r w:rsidRPr="00BA5B1F">
        <w:t>en</w:t>
      </w:r>
      <w:r w:rsidRPr="00BA5B1F">
        <w:rPr>
          <w:spacing w:val="-3"/>
        </w:rPr>
        <w:t>e</w:t>
      </w:r>
      <w:r w:rsidRPr="00BA5B1F">
        <w:t>ra</w:t>
      </w:r>
      <w:r w:rsidRPr="00BA5B1F">
        <w:rPr>
          <w:spacing w:val="1"/>
        </w:rPr>
        <w:t>t</w:t>
      </w:r>
      <w:r w:rsidRPr="00BA5B1F">
        <w:t>e</w:t>
      </w:r>
      <w:r w:rsidRPr="00BA5B1F">
        <w:rPr>
          <w:spacing w:val="-2"/>
        </w:rPr>
        <w:t xml:space="preserve"> </w:t>
      </w:r>
      <w:r w:rsidRPr="00BA5B1F">
        <w:t>prior-</w:t>
      </w:r>
      <w:r w:rsidRPr="00BA5B1F">
        <w:rPr>
          <w:spacing w:val="-3"/>
        </w:rPr>
        <w:t>y</w:t>
      </w:r>
      <w:r w:rsidRPr="00BA5B1F">
        <w:t>ear reco</w:t>
      </w:r>
      <w:r w:rsidRPr="00BA5B1F">
        <w:rPr>
          <w:spacing w:val="-3"/>
        </w:rPr>
        <w:t>v</w:t>
      </w:r>
      <w:r w:rsidRPr="00BA5B1F">
        <w:t>eries</w:t>
      </w:r>
      <w:r w:rsidRPr="00BA5B1F">
        <w:rPr>
          <w:spacing w:val="1"/>
        </w:rPr>
        <w:t xml:space="preserve"> </w:t>
      </w:r>
      <w:r w:rsidRPr="00BA5B1F">
        <w:t>or spendi</w:t>
      </w:r>
      <w:r w:rsidRPr="00BA5B1F">
        <w:rPr>
          <w:spacing w:val="-3"/>
        </w:rPr>
        <w:t>n</w:t>
      </w:r>
      <w:r w:rsidRPr="00BA5B1F">
        <w:t>g</w:t>
      </w:r>
      <w:r w:rsidRPr="00BA5B1F">
        <w:rPr>
          <w:spacing w:val="3"/>
        </w:rPr>
        <w:t xml:space="preserve"> </w:t>
      </w:r>
      <w:r w:rsidRPr="00BA5B1F">
        <w:rPr>
          <w:spacing w:val="-3"/>
        </w:rPr>
        <w:t>a</w:t>
      </w:r>
      <w:r w:rsidRPr="00BA5B1F">
        <w:t>d</w:t>
      </w:r>
      <w:r w:rsidRPr="00BA5B1F">
        <w:rPr>
          <w:spacing w:val="1"/>
        </w:rPr>
        <w:t>j</w:t>
      </w:r>
      <w:r w:rsidRPr="00BA5B1F">
        <w:t>us</w:t>
      </w:r>
      <w:r w:rsidRPr="00BA5B1F">
        <w:rPr>
          <w:spacing w:val="-2"/>
        </w:rPr>
        <w:t>t</w:t>
      </w:r>
      <w:r w:rsidRPr="00BA5B1F">
        <w:t>me</w:t>
      </w:r>
      <w:r w:rsidRPr="00BA5B1F">
        <w:rPr>
          <w:spacing w:val="-3"/>
        </w:rPr>
        <w:t>n</w:t>
      </w:r>
      <w:r w:rsidRPr="00BA5B1F">
        <w:rPr>
          <w:spacing w:val="1"/>
        </w:rPr>
        <w:t>t</w:t>
      </w:r>
      <w:r w:rsidRPr="00BA5B1F">
        <w:t xml:space="preserve">s, since </w:t>
      </w:r>
      <w:r w:rsidRPr="00BA5B1F">
        <w:rPr>
          <w:spacing w:val="-4"/>
        </w:rPr>
        <w:t>w</w:t>
      </w:r>
      <w:r w:rsidRPr="00BA5B1F">
        <w:t xml:space="preserve">hen </w:t>
      </w:r>
      <w:r w:rsidRPr="00BA5B1F">
        <w:rPr>
          <w:spacing w:val="-2"/>
        </w:rPr>
        <w:t>t</w:t>
      </w:r>
      <w:r w:rsidRPr="00BA5B1F">
        <w:t>hey</w:t>
      </w:r>
      <w:r w:rsidRPr="00BA5B1F">
        <w:rPr>
          <w:spacing w:val="-2"/>
        </w:rPr>
        <w:t xml:space="preserve"> </w:t>
      </w:r>
      <w:r w:rsidRPr="00BA5B1F">
        <w:rPr>
          <w:spacing w:val="-4"/>
        </w:rPr>
        <w:t>w</w:t>
      </w:r>
      <w:r w:rsidRPr="00BA5B1F">
        <w:t>ere ori</w:t>
      </w:r>
      <w:r w:rsidRPr="00BA5B1F">
        <w:rPr>
          <w:spacing w:val="2"/>
        </w:rPr>
        <w:t>g</w:t>
      </w:r>
      <w:r w:rsidRPr="00BA5B1F">
        <w:t>inally</w:t>
      </w:r>
      <w:r w:rsidRPr="00BA5B1F">
        <w:rPr>
          <w:spacing w:val="-2"/>
        </w:rPr>
        <w:t xml:space="preserve"> </w:t>
      </w:r>
      <w:r w:rsidRPr="00BA5B1F">
        <w:t>processed in</w:t>
      </w:r>
      <w:r w:rsidRPr="00BA5B1F">
        <w:rPr>
          <w:spacing w:val="-2"/>
        </w:rPr>
        <w:t xml:space="preserve"> </w:t>
      </w:r>
      <w:r w:rsidRPr="00BA5B1F">
        <w:rPr>
          <w:spacing w:val="1"/>
        </w:rPr>
        <w:t>t</w:t>
      </w:r>
      <w:r w:rsidRPr="00BA5B1F">
        <w:t>he e</w:t>
      </w:r>
      <w:r w:rsidRPr="00BA5B1F">
        <w:rPr>
          <w:spacing w:val="-3"/>
        </w:rPr>
        <w:t>x</w:t>
      </w:r>
      <w:r w:rsidRPr="00BA5B1F">
        <w:t>is</w:t>
      </w:r>
      <w:r w:rsidRPr="00BA5B1F">
        <w:rPr>
          <w:spacing w:val="1"/>
        </w:rPr>
        <w:t>t</w:t>
      </w:r>
      <w:r w:rsidRPr="00BA5B1F">
        <w:rPr>
          <w:spacing w:val="-2"/>
        </w:rPr>
        <w:t>i</w:t>
      </w:r>
      <w:r w:rsidRPr="00BA5B1F">
        <w:t>ng s</w:t>
      </w:r>
      <w:r w:rsidRPr="00BA5B1F">
        <w:rPr>
          <w:spacing w:val="-3"/>
        </w:rPr>
        <w:t>y</w:t>
      </w:r>
      <w:r w:rsidRPr="00BA5B1F">
        <w:t>s</w:t>
      </w:r>
      <w:r w:rsidRPr="00BA5B1F">
        <w:rPr>
          <w:spacing w:val="1"/>
        </w:rPr>
        <w:t>t</w:t>
      </w:r>
      <w:r w:rsidRPr="00BA5B1F">
        <w:t xml:space="preserve">em, </w:t>
      </w:r>
      <w:r w:rsidRPr="00BA5B1F">
        <w:rPr>
          <w:spacing w:val="1"/>
        </w:rPr>
        <w:t>t</w:t>
      </w:r>
      <w:r w:rsidRPr="00BA5B1F">
        <w:t>hey</w:t>
      </w:r>
      <w:r w:rsidRPr="00BA5B1F">
        <w:rPr>
          <w:spacing w:val="-2"/>
        </w:rPr>
        <w:t xml:space="preserve"> </w:t>
      </w:r>
      <w:r w:rsidRPr="00BA5B1F">
        <w:rPr>
          <w:spacing w:val="-4"/>
        </w:rPr>
        <w:t>w</w:t>
      </w:r>
      <w:r w:rsidRPr="00BA5B1F">
        <w:t>ere proc</w:t>
      </w:r>
      <w:r w:rsidRPr="00BA5B1F">
        <w:rPr>
          <w:spacing w:val="-3"/>
        </w:rPr>
        <w:t>e</w:t>
      </w:r>
      <w:r w:rsidRPr="00BA5B1F">
        <w:t xml:space="preserve">ssed </w:t>
      </w:r>
      <w:r w:rsidRPr="00BA5B1F">
        <w:rPr>
          <w:spacing w:val="-3"/>
        </w:rPr>
        <w:t>a</w:t>
      </w:r>
      <w:r w:rsidRPr="00BA5B1F">
        <w:rPr>
          <w:spacing w:val="2"/>
        </w:rPr>
        <w:t>g</w:t>
      </w:r>
      <w:r w:rsidRPr="00BA5B1F">
        <w:t>a</w:t>
      </w:r>
      <w:r w:rsidRPr="00BA5B1F">
        <w:rPr>
          <w:spacing w:val="-2"/>
        </w:rPr>
        <w:t>i</w:t>
      </w:r>
      <w:r w:rsidRPr="00BA5B1F">
        <w:t>nst</w:t>
      </w:r>
      <w:r w:rsidRPr="00BA5B1F">
        <w:rPr>
          <w:spacing w:val="-3"/>
        </w:rPr>
        <w:t xml:space="preserve"> </w:t>
      </w:r>
      <w:r w:rsidRPr="00BA5B1F">
        <w:rPr>
          <w:spacing w:val="3"/>
        </w:rPr>
        <w:t>f</w:t>
      </w:r>
      <w:r w:rsidRPr="00BA5B1F">
        <w:t>un</w:t>
      </w:r>
      <w:r w:rsidRPr="00BA5B1F">
        <w:rPr>
          <w:spacing w:val="-3"/>
        </w:rPr>
        <w:t>d</w:t>
      </w:r>
      <w:r w:rsidRPr="00BA5B1F">
        <w:t>s</w:t>
      </w:r>
      <w:r w:rsidRPr="00BA5B1F">
        <w:rPr>
          <w:spacing w:val="-2"/>
        </w:rPr>
        <w:t xml:space="preserve"> </w:t>
      </w:r>
      <w:r w:rsidRPr="00BA5B1F">
        <w:rPr>
          <w:spacing w:val="1"/>
        </w:rPr>
        <w:t>t</w:t>
      </w:r>
      <w:r w:rsidRPr="00BA5B1F">
        <w:t>hat</w:t>
      </w:r>
      <w:r w:rsidRPr="00BA5B1F">
        <w:rPr>
          <w:spacing w:val="-3"/>
        </w:rPr>
        <w:t xml:space="preserve"> </w:t>
      </w:r>
      <w:r w:rsidRPr="00BA5B1F">
        <w:rPr>
          <w:spacing w:val="-4"/>
        </w:rPr>
        <w:t>w</w:t>
      </w:r>
      <w:r w:rsidRPr="00BA5B1F">
        <w:t>ere curre</w:t>
      </w:r>
      <w:r w:rsidRPr="00BA5B1F">
        <w:rPr>
          <w:spacing w:val="-3"/>
        </w:rPr>
        <w:t>n</w:t>
      </w:r>
      <w:r w:rsidRPr="00BA5B1F">
        <w:t>t</w:t>
      </w:r>
      <w:r w:rsidRPr="00BA5B1F">
        <w:rPr>
          <w:spacing w:val="2"/>
        </w:rPr>
        <w:t xml:space="preserve"> </w:t>
      </w:r>
      <w:r w:rsidRPr="00BA5B1F">
        <w:rPr>
          <w:spacing w:val="-3"/>
        </w:rPr>
        <w:t>a</w:t>
      </w:r>
      <w:r w:rsidRPr="00BA5B1F">
        <w:t xml:space="preserve">t </w:t>
      </w:r>
      <w:r w:rsidRPr="00BA5B1F">
        <w:rPr>
          <w:spacing w:val="1"/>
        </w:rPr>
        <w:t>t</w:t>
      </w:r>
      <w:r w:rsidRPr="00BA5B1F">
        <w:t xml:space="preserve">hat </w:t>
      </w:r>
      <w:r w:rsidRPr="00BA5B1F">
        <w:rPr>
          <w:spacing w:val="1"/>
        </w:rPr>
        <w:t>t</w:t>
      </w:r>
      <w:r w:rsidRPr="00BA5B1F">
        <w:rPr>
          <w:spacing w:val="-4"/>
        </w:rPr>
        <w:t>i</w:t>
      </w:r>
      <w:r w:rsidRPr="00BA5B1F">
        <w:t>me.</w:t>
      </w:r>
      <w:r w:rsidR="006A26AA" w:rsidRPr="00BA5B1F">
        <w:t xml:space="preserve"> </w:t>
      </w:r>
      <w:r w:rsidRPr="00BA5B1F">
        <w:t>Reco</w:t>
      </w:r>
      <w:r w:rsidRPr="00BA5B1F">
        <w:rPr>
          <w:spacing w:val="-3"/>
        </w:rPr>
        <w:t>v</w:t>
      </w:r>
      <w:r w:rsidRPr="00BA5B1F">
        <w:t>eries</w:t>
      </w:r>
      <w:r w:rsidRPr="00BA5B1F">
        <w:rPr>
          <w:spacing w:val="1"/>
        </w:rPr>
        <w:t xml:space="preserve"> </w:t>
      </w:r>
      <w:r w:rsidRPr="00BA5B1F">
        <w:t>and ad</w:t>
      </w:r>
      <w:r w:rsidRPr="00BA5B1F">
        <w:rPr>
          <w:spacing w:val="1"/>
        </w:rPr>
        <w:t>j</w:t>
      </w:r>
      <w:r w:rsidRPr="00BA5B1F">
        <w:t>us</w:t>
      </w:r>
      <w:r w:rsidRPr="00BA5B1F">
        <w:rPr>
          <w:spacing w:val="-2"/>
        </w:rPr>
        <w:t>t</w:t>
      </w:r>
      <w:r w:rsidRPr="00BA5B1F">
        <w:t>me</w:t>
      </w:r>
      <w:r w:rsidRPr="00BA5B1F">
        <w:rPr>
          <w:spacing w:val="-3"/>
        </w:rPr>
        <w:t>n</w:t>
      </w:r>
      <w:r w:rsidRPr="00BA5B1F">
        <w:rPr>
          <w:spacing w:val="1"/>
        </w:rPr>
        <w:t>t</w:t>
      </w:r>
      <w:r w:rsidRPr="00BA5B1F">
        <w:t>s</w:t>
      </w:r>
      <w:r w:rsidRPr="00BA5B1F">
        <w:rPr>
          <w:spacing w:val="1"/>
        </w:rPr>
        <w:t xml:space="preserve"> </w:t>
      </w:r>
      <w:r w:rsidRPr="00BA5B1F">
        <w:rPr>
          <w:spacing w:val="-3"/>
        </w:rPr>
        <w:t>a</w:t>
      </w:r>
      <w:r w:rsidRPr="00BA5B1F">
        <w:t>re su</w:t>
      </w:r>
      <w:r w:rsidRPr="00BA5B1F">
        <w:rPr>
          <w:spacing w:val="-3"/>
        </w:rPr>
        <w:t>p</w:t>
      </w:r>
      <w:r w:rsidRPr="00BA5B1F">
        <w:t>pre</w:t>
      </w:r>
      <w:r w:rsidRPr="00BA5B1F">
        <w:rPr>
          <w:spacing w:val="-3"/>
        </w:rPr>
        <w:t>s</w:t>
      </w:r>
      <w:r w:rsidRPr="00BA5B1F">
        <w:t xml:space="preserve">sed </w:t>
      </w:r>
      <w:r w:rsidRPr="00BA5B1F">
        <w:rPr>
          <w:spacing w:val="-4"/>
        </w:rPr>
        <w:t>w</w:t>
      </w:r>
      <w:r w:rsidRPr="00BA5B1F">
        <w:t>hen processed</w:t>
      </w:r>
      <w:r w:rsidRPr="00BA5B1F">
        <w:rPr>
          <w:spacing w:val="-2"/>
        </w:rPr>
        <w:t xml:space="preserve"> </w:t>
      </w:r>
      <w:r w:rsidRPr="00BA5B1F">
        <w:t>dur</w:t>
      </w:r>
      <w:r w:rsidRPr="00BA5B1F">
        <w:rPr>
          <w:spacing w:val="-4"/>
        </w:rPr>
        <w:t>i</w:t>
      </w:r>
      <w:r w:rsidRPr="00BA5B1F">
        <w:t>ng con</w:t>
      </w:r>
      <w:r w:rsidRPr="00BA5B1F">
        <w:rPr>
          <w:spacing w:val="-3"/>
        </w:rPr>
        <w:t>v</w:t>
      </w:r>
      <w:r w:rsidRPr="00BA5B1F">
        <w:t>ersion accou</w:t>
      </w:r>
      <w:r w:rsidRPr="00BA5B1F">
        <w:rPr>
          <w:spacing w:val="-3"/>
        </w:rPr>
        <w:t>n</w:t>
      </w:r>
      <w:r w:rsidRPr="00BA5B1F">
        <w:rPr>
          <w:spacing w:val="1"/>
        </w:rPr>
        <w:t>t</w:t>
      </w:r>
      <w:r w:rsidRPr="00BA5B1F">
        <w:t>ing periods. Accou</w:t>
      </w:r>
      <w:r w:rsidRPr="00BA5B1F">
        <w:rPr>
          <w:spacing w:val="-3"/>
        </w:rPr>
        <w:t>n</w:t>
      </w:r>
      <w:r w:rsidRPr="00BA5B1F">
        <w:rPr>
          <w:spacing w:val="1"/>
        </w:rPr>
        <w:t>t</w:t>
      </w:r>
      <w:r w:rsidRPr="00BA5B1F">
        <w:t>ing per</w:t>
      </w:r>
      <w:r w:rsidRPr="00BA5B1F">
        <w:rPr>
          <w:spacing w:val="-2"/>
        </w:rPr>
        <w:t>i</w:t>
      </w:r>
      <w:r w:rsidRPr="00BA5B1F">
        <w:t>ods</w:t>
      </w:r>
      <w:r w:rsidRPr="00BA5B1F">
        <w:rPr>
          <w:spacing w:val="1"/>
        </w:rPr>
        <w:t xml:space="preserve"> </w:t>
      </w:r>
      <w:r w:rsidRPr="00BA5B1F">
        <w:t>can</w:t>
      </w:r>
      <w:r w:rsidRPr="00BA5B1F">
        <w:rPr>
          <w:spacing w:val="-2"/>
        </w:rPr>
        <w:t xml:space="preserve"> </w:t>
      </w:r>
      <w:r w:rsidRPr="00BA5B1F">
        <w:t>be des</w:t>
      </w:r>
      <w:r w:rsidRPr="00BA5B1F">
        <w:rPr>
          <w:spacing w:val="-4"/>
        </w:rPr>
        <w:t>i</w:t>
      </w:r>
      <w:r w:rsidRPr="00BA5B1F">
        <w:rPr>
          <w:spacing w:val="2"/>
        </w:rPr>
        <w:t>g</w:t>
      </w:r>
      <w:r w:rsidRPr="00BA5B1F">
        <w:t>n</w:t>
      </w:r>
      <w:r w:rsidRPr="00BA5B1F">
        <w:rPr>
          <w:spacing w:val="-3"/>
        </w:rPr>
        <w:t>a</w:t>
      </w:r>
      <w:r w:rsidRPr="00BA5B1F">
        <w:rPr>
          <w:spacing w:val="-2"/>
        </w:rPr>
        <w:t>t</w:t>
      </w:r>
      <w:r w:rsidRPr="00BA5B1F">
        <w:t>ed as</w:t>
      </w:r>
      <w:r w:rsidRPr="00BA5B1F">
        <w:rPr>
          <w:spacing w:val="1"/>
        </w:rPr>
        <w:t xml:space="preserve"> </w:t>
      </w:r>
      <w:r w:rsidRPr="00BA5B1F">
        <w:t>con</w:t>
      </w:r>
      <w:r w:rsidRPr="00BA5B1F">
        <w:rPr>
          <w:spacing w:val="-3"/>
        </w:rPr>
        <w:t>v</w:t>
      </w:r>
      <w:r w:rsidRPr="00BA5B1F">
        <w:t xml:space="preserve">ersion </w:t>
      </w:r>
      <w:r w:rsidRPr="00BA5B1F">
        <w:rPr>
          <w:spacing w:val="-3"/>
        </w:rPr>
        <w:t>p</w:t>
      </w:r>
      <w:r w:rsidRPr="00BA5B1F">
        <w:t>eriods</w:t>
      </w:r>
      <w:r w:rsidRPr="00BA5B1F">
        <w:rPr>
          <w:spacing w:val="-2"/>
        </w:rPr>
        <w:t xml:space="preserve"> </w:t>
      </w:r>
      <w:r w:rsidRPr="00BA5B1F">
        <w:t>on Accou</w:t>
      </w:r>
      <w:r w:rsidRPr="00BA5B1F">
        <w:rPr>
          <w:spacing w:val="-3"/>
        </w:rPr>
        <w:t>n</w:t>
      </w:r>
      <w:r w:rsidRPr="00BA5B1F">
        <w:rPr>
          <w:spacing w:val="1"/>
        </w:rPr>
        <w:t>t</w:t>
      </w:r>
      <w:r w:rsidRPr="00BA5B1F">
        <w:t>i</w:t>
      </w:r>
      <w:r w:rsidRPr="00BA5B1F">
        <w:rPr>
          <w:spacing w:val="-3"/>
        </w:rPr>
        <w:t>n</w:t>
      </w:r>
      <w:r w:rsidRPr="00BA5B1F">
        <w:t>g</w:t>
      </w:r>
      <w:r w:rsidRPr="00BA5B1F">
        <w:rPr>
          <w:spacing w:val="3"/>
        </w:rPr>
        <w:t xml:space="preserve"> </w:t>
      </w:r>
      <w:r w:rsidRPr="00BA5B1F">
        <w:t>Per</w:t>
      </w:r>
      <w:r w:rsidRPr="00BA5B1F">
        <w:rPr>
          <w:spacing w:val="-2"/>
        </w:rPr>
        <w:t>i</w:t>
      </w:r>
      <w:r w:rsidRPr="00BA5B1F">
        <w:t>od</w:t>
      </w:r>
      <w:r w:rsidRPr="00BA5B1F">
        <w:rPr>
          <w:spacing w:val="-2"/>
        </w:rPr>
        <w:t xml:space="preserve"> M</w:t>
      </w:r>
      <w:r w:rsidRPr="00BA5B1F">
        <w:t>ain</w:t>
      </w:r>
      <w:r w:rsidRPr="00BA5B1F">
        <w:rPr>
          <w:spacing w:val="1"/>
        </w:rPr>
        <w:t>t</w:t>
      </w:r>
      <w:r w:rsidRPr="00BA5B1F">
        <w:t>enance.</w:t>
      </w:r>
    </w:p>
    <w:p w14:paraId="0FD2B70A" w14:textId="77777777" w:rsidR="00CC2086" w:rsidRPr="00BA5B1F" w:rsidRDefault="00CC2086" w:rsidP="008B2CE7">
      <w:pPr>
        <w:pStyle w:val="Heading3"/>
      </w:pPr>
      <w:bookmarkStart w:id="109" w:name="2.2_Working_with_Budgets"/>
      <w:bookmarkStart w:id="110" w:name="_TOC_250054"/>
      <w:bookmarkStart w:id="111" w:name="_Toc500224401"/>
      <w:bookmarkEnd w:id="109"/>
      <w:r w:rsidRPr="00BA5B1F">
        <w:t>Working</w:t>
      </w:r>
      <w:r w:rsidRPr="00BA5B1F">
        <w:rPr>
          <w:spacing w:val="-14"/>
        </w:rPr>
        <w:t xml:space="preserve"> </w:t>
      </w:r>
      <w:r w:rsidRPr="00BA5B1F">
        <w:rPr>
          <w:spacing w:val="4"/>
        </w:rPr>
        <w:t>w</w:t>
      </w:r>
      <w:r w:rsidRPr="00BA5B1F">
        <w:t>ith</w:t>
      </w:r>
      <w:r w:rsidRPr="00BA5B1F">
        <w:rPr>
          <w:spacing w:val="-14"/>
        </w:rPr>
        <w:t xml:space="preserve"> </w:t>
      </w:r>
      <w:r w:rsidRPr="00BA5B1F">
        <w:t>Bud</w:t>
      </w:r>
      <w:r w:rsidRPr="00BA5B1F">
        <w:rPr>
          <w:spacing w:val="2"/>
        </w:rPr>
        <w:t>g</w:t>
      </w:r>
      <w:r w:rsidRPr="00BA5B1F">
        <w:rPr>
          <w:spacing w:val="-1"/>
        </w:rPr>
        <w:t>e</w:t>
      </w:r>
      <w:r w:rsidRPr="00BA5B1F">
        <w:t>ts</w:t>
      </w:r>
      <w:bookmarkEnd w:id="110"/>
      <w:bookmarkEnd w:id="111"/>
    </w:p>
    <w:p w14:paraId="21C4AFC2" w14:textId="77777777" w:rsidR="00CC2086" w:rsidRPr="00BA5B1F" w:rsidRDefault="00CC2086" w:rsidP="00CC2086">
      <w:r w:rsidRPr="00BA5B1F">
        <w:rPr>
          <w:spacing w:val="1"/>
        </w:rPr>
        <w:t>T</w:t>
      </w:r>
      <w:r w:rsidRPr="00BA5B1F">
        <w:t>his</w:t>
      </w:r>
      <w:r w:rsidRPr="00BA5B1F">
        <w:rPr>
          <w:spacing w:val="-2"/>
        </w:rPr>
        <w:t xml:space="preserve"> </w:t>
      </w:r>
      <w:r w:rsidRPr="00BA5B1F">
        <w:t>sec</w:t>
      </w:r>
      <w:r w:rsidRPr="00BA5B1F">
        <w:rPr>
          <w:spacing w:val="1"/>
        </w:rPr>
        <w:t>t</w:t>
      </w:r>
      <w:r w:rsidRPr="00BA5B1F">
        <w:t>ion d</w:t>
      </w:r>
      <w:r w:rsidRPr="00BA5B1F">
        <w:rPr>
          <w:spacing w:val="-3"/>
        </w:rPr>
        <w:t>e</w:t>
      </w:r>
      <w:r w:rsidRPr="00BA5B1F">
        <w:t>scr</w:t>
      </w:r>
      <w:r w:rsidRPr="00BA5B1F">
        <w:rPr>
          <w:spacing w:val="-2"/>
        </w:rPr>
        <w:t>i</w:t>
      </w:r>
      <w:r w:rsidRPr="00BA5B1F">
        <w:t>bes</w:t>
      </w:r>
      <w:r w:rsidRPr="00BA5B1F">
        <w:rPr>
          <w:spacing w:val="-2"/>
        </w:rPr>
        <w:t xml:space="preserve"> </w:t>
      </w:r>
      <w:r w:rsidRPr="00BA5B1F">
        <w:rPr>
          <w:spacing w:val="1"/>
        </w:rPr>
        <w:t>t</w:t>
      </w:r>
      <w:r w:rsidRPr="00BA5B1F">
        <w:rPr>
          <w:spacing w:val="-3"/>
        </w:rPr>
        <w:t>h</w:t>
      </w:r>
      <w:r w:rsidRPr="00BA5B1F">
        <w:t>e</w:t>
      </w:r>
      <w:r w:rsidRPr="00BA5B1F">
        <w:rPr>
          <w:spacing w:val="-2"/>
        </w:rPr>
        <w:t xml:space="preserve"> </w:t>
      </w:r>
      <w:r w:rsidRPr="00BA5B1F">
        <w:rPr>
          <w:spacing w:val="2"/>
        </w:rPr>
        <w:t>g</w:t>
      </w:r>
      <w:r w:rsidRPr="00BA5B1F">
        <w:t xml:space="preserve">eneral </w:t>
      </w:r>
      <w:r w:rsidRPr="00BA5B1F">
        <w:rPr>
          <w:spacing w:val="-3"/>
        </w:rPr>
        <w:t>p</w:t>
      </w:r>
      <w:r w:rsidRPr="00BA5B1F">
        <w:t>rocedur</w:t>
      </w:r>
      <w:r w:rsidRPr="00BA5B1F">
        <w:rPr>
          <w:spacing w:val="-3"/>
        </w:rPr>
        <w:t>e</w:t>
      </w:r>
      <w:r w:rsidRPr="00BA5B1F">
        <w:t>s</w:t>
      </w:r>
      <w:r w:rsidRPr="00BA5B1F">
        <w:rPr>
          <w:spacing w:val="-2"/>
        </w:rPr>
        <w:t xml:space="preserve"> </w:t>
      </w:r>
      <w:r w:rsidRPr="00BA5B1F">
        <w:rPr>
          <w:spacing w:val="1"/>
        </w:rPr>
        <w:t>f</w:t>
      </w:r>
      <w:r w:rsidRPr="00BA5B1F">
        <w:t>or se</w:t>
      </w:r>
      <w:r w:rsidRPr="00BA5B1F">
        <w:rPr>
          <w:spacing w:val="-2"/>
        </w:rPr>
        <w:t>t</w:t>
      </w:r>
      <w:r w:rsidRPr="00BA5B1F">
        <w:rPr>
          <w:spacing w:val="1"/>
        </w:rPr>
        <w:t>t</w:t>
      </w:r>
      <w:r w:rsidRPr="00BA5B1F">
        <w:t>ing up</w:t>
      </w:r>
      <w:r w:rsidRPr="00BA5B1F">
        <w:rPr>
          <w:spacing w:val="-2"/>
        </w:rPr>
        <w:t xml:space="preserve"> </w:t>
      </w:r>
      <w:r w:rsidRPr="00BA5B1F">
        <w:t>and</w:t>
      </w:r>
      <w:r w:rsidRPr="00BA5B1F">
        <w:rPr>
          <w:spacing w:val="-2"/>
        </w:rPr>
        <w:t xml:space="preserve"> </w:t>
      </w:r>
      <w:r w:rsidRPr="00BA5B1F">
        <w:t>main</w:t>
      </w:r>
      <w:r w:rsidRPr="00BA5B1F">
        <w:rPr>
          <w:spacing w:val="1"/>
        </w:rPr>
        <w:t>t</w:t>
      </w:r>
      <w:r w:rsidRPr="00BA5B1F">
        <w:t>aining bu</w:t>
      </w:r>
      <w:r w:rsidRPr="00BA5B1F">
        <w:rPr>
          <w:spacing w:val="-3"/>
        </w:rPr>
        <w:t>d</w:t>
      </w:r>
      <w:r w:rsidRPr="00BA5B1F">
        <w:rPr>
          <w:spacing w:val="2"/>
        </w:rPr>
        <w:t>g</w:t>
      </w:r>
      <w:r w:rsidRPr="00BA5B1F">
        <w:t>e</w:t>
      </w:r>
      <w:r w:rsidRPr="00BA5B1F">
        <w:rPr>
          <w:spacing w:val="1"/>
        </w:rPr>
        <w:t>t</w:t>
      </w:r>
      <w:r w:rsidRPr="00BA5B1F">
        <w:rPr>
          <w:spacing w:val="-3"/>
        </w:rPr>
        <w:t>s</w:t>
      </w:r>
      <w:r w:rsidRPr="00BA5B1F">
        <w:t>.</w:t>
      </w:r>
    </w:p>
    <w:p w14:paraId="11977700" w14:textId="77777777" w:rsidR="00CC2086" w:rsidRPr="00BA5B1F" w:rsidRDefault="00CC2086" w:rsidP="000C1280">
      <w:pPr>
        <w:pStyle w:val="Heading4"/>
      </w:pPr>
      <w:bookmarkStart w:id="112" w:name="2.2.1_Establishing_a_Fund"/>
      <w:bookmarkStart w:id="113" w:name="_TOC_250053"/>
      <w:bookmarkStart w:id="114" w:name="_Toc500224402"/>
      <w:bookmarkEnd w:id="112"/>
      <w:r w:rsidRPr="00BA5B1F">
        <w:rPr>
          <w:spacing w:val="-1"/>
        </w:rPr>
        <w:t>E</w:t>
      </w:r>
      <w:r w:rsidRPr="00BA5B1F">
        <w:t>s</w:t>
      </w:r>
      <w:r w:rsidRPr="00BA5B1F">
        <w:rPr>
          <w:spacing w:val="-1"/>
        </w:rPr>
        <w:t>tab</w:t>
      </w:r>
      <w:r w:rsidRPr="00BA5B1F">
        <w:t>li</w:t>
      </w:r>
      <w:r w:rsidRPr="00BA5B1F">
        <w:rPr>
          <w:spacing w:val="2"/>
        </w:rPr>
        <w:t>s</w:t>
      </w:r>
      <w:r w:rsidRPr="00BA5B1F">
        <w:rPr>
          <w:spacing w:val="-1"/>
        </w:rPr>
        <w:t>h</w:t>
      </w:r>
      <w:r w:rsidRPr="00BA5B1F">
        <w:t>i</w:t>
      </w:r>
      <w:r w:rsidRPr="00BA5B1F">
        <w:rPr>
          <w:spacing w:val="-1"/>
        </w:rPr>
        <w:t>n</w:t>
      </w:r>
      <w:r w:rsidRPr="00BA5B1F">
        <w:t>g</w:t>
      </w:r>
      <w:r w:rsidRPr="00BA5B1F">
        <w:rPr>
          <w:spacing w:val="-10"/>
        </w:rPr>
        <w:t xml:space="preserve"> </w:t>
      </w:r>
      <w:r w:rsidRPr="00BA5B1F">
        <w:t>a</w:t>
      </w:r>
      <w:r w:rsidRPr="00BA5B1F">
        <w:rPr>
          <w:spacing w:val="-12"/>
        </w:rPr>
        <w:t xml:space="preserve"> </w:t>
      </w:r>
      <w:r w:rsidRPr="00BA5B1F">
        <w:t>F</w:t>
      </w:r>
      <w:r w:rsidRPr="00BA5B1F">
        <w:rPr>
          <w:spacing w:val="-1"/>
        </w:rPr>
        <w:t>u</w:t>
      </w:r>
      <w:r w:rsidRPr="00BA5B1F">
        <w:rPr>
          <w:spacing w:val="2"/>
        </w:rPr>
        <w:t>n</w:t>
      </w:r>
      <w:r w:rsidRPr="00BA5B1F">
        <w:t>d</w:t>
      </w:r>
      <w:bookmarkEnd w:id="113"/>
      <w:bookmarkEnd w:id="114"/>
    </w:p>
    <w:p w14:paraId="7ABD0673" w14:textId="77777777" w:rsidR="00CC2086" w:rsidRPr="00BA5B1F" w:rsidRDefault="00CC2086" w:rsidP="00CC2086">
      <w:r w:rsidRPr="00BA5B1F">
        <w:t>Be</w:t>
      </w:r>
      <w:r w:rsidRPr="00BA5B1F">
        <w:rPr>
          <w:spacing w:val="3"/>
        </w:rPr>
        <w:t>f</w:t>
      </w:r>
      <w:r w:rsidRPr="00BA5B1F">
        <w:rPr>
          <w:spacing w:val="-3"/>
        </w:rPr>
        <w:t>o</w:t>
      </w:r>
      <w:r w:rsidRPr="00BA5B1F">
        <w:t xml:space="preserve">re </w:t>
      </w:r>
      <w:r w:rsidRPr="00BA5B1F">
        <w:rPr>
          <w:spacing w:val="-3"/>
        </w:rPr>
        <w:t>u</w:t>
      </w:r>
      <w:r w:rsidRPr="00BA5B1F">
        <w:t>sers</w:t>
      </w:r>
      <w:r w:rsidRPr="00BA5B1F">
        <w:rPr>
          <w:spacing w:val="-2"/>
        </w:rPr>
        <w:t xml:space="preserve"> </w:t>
      </w:r>
      <w:r w:rsidRPr="00BA5B1F">
        <w:t>can</w:t>
      </w:r>
      <w:r w:rsidRPr="00BA5B1F">
        <w:rPr>
          <w:spacing w:val="-2"/>
        </w:rPr>
        <w:t xml:space="preserve"> </w:t>
      </w:r>
      <w:r w:rsidRPr="00BA5B1F">
        <w:t>cre</w:t>
      </w:r>
      <w:r w:rsidRPr="00BA5B1F">
        <w:rPr>
          <w:spacing w:val="-3"/>
        </w:rPr>
        <w:t>a</w:t>
      </w:r>
      <w:r w:rsidRPr="00BA5B1F">
        <w:rPr>
          <w:spacing w:val="1"/>
        </w:rPr>
        <w:t>t</w:t>
      </w:r>
      <w:r w:rsidRPr="00BA5B1F">
        <w:t>e</w:t>
      </w:r>
      <w:r w:rsidRPr="00BA5B1F">
        <w:rPr>
          <w:spacing w:val="-2"/>
        </w:rPr>
        <w:t xml:space="preserve"> </w:t>
      </w:r>
      <w:r w:rsidRPr="00BA5B1F">
        <w:t>a bu</w:t>
      </w:r>
      <w:r w:rsidRPr="00BA5B1F">
        <w:rPr>
          <w:spacing w:val="-3"/>
        </w:rPr>
        <w:t>d</w:t>
      </w:r>
      <w:r w:rsidRPr="00BA5B1F">
        <w:rPr>
          <w:spacing w:val="2"/>
        </w:rPr>
        <w:t>g</w:t>
      </w:r>
      <w:r w:rsidRPr="00BA5B1F">
        <w:t>e</w:t>
      </w:r>
      <w:r w:rsidRPr="00BA5B1F">
        <w:rPr>
          <w:spacing w:val="-2"/>
        </w:rPr>
        <w:t>t</w:t>
      </w:r>
      <w:r w:rsidRPr="00BA5B1F">
        <w:t xml:space="preserve">, </w:t>
      </w:r>
      <w:r w:rsidRPr="00BA5B1F">
        <w:rPr>
          <w:spacing w:val="1"/>
        </w:rPr>
        <w:t>t</w:t>
      </w:r>
      <w:r w:rsidRPr="00BA5B1F">
        <w:t>hey</w:t>
      </w:r>
      <w:r w:rsidRPr="00BA5B1F">
        <w:rPr>
          <w:spacing w:val="-2"/>
        </w:rPr>
        <w:t xml:space="preserve"> </w:t>
      </w:r>
      <w:r w:rsidRPr="00BA5B1F">
        <w:t>mu</w:t>
      </w:r>
      <w:r w:rsidRPr="00BA5B1F">
        <w:rPr>
          <w:spacing w:val="-3"/>
        </w:rPr>
        <w:t>s</w:t>
      </w:r>
      <w:r w:rsidRPr="00BA5B1F">
        <w:t>t set</w:t>
      </w:r>
      <w:r w:rsidRPr="00BA5B1F">
        <w:rPr>
          <w:spacing w:val="-3"/>
        </w:rPr>
        <w:t xml:space="preserve"> </w:t>
      </w:r>
      <w:r w:rsidRPr="00BA5B1F">
        <w:t xml:space="preserve">up </w:t>
      </w:r>
      <w:r w:rsidRPr="00BA5B1F">
        <w:rPr>
          <w:spacing w:val="1"/>
        </w:rPr>
        <w:t>t</w:t>
      </w:r>
      <w:r w:rsidRPr="00BA5B1F">
        <w:t>he</w:t>
      </w:r>
      <w:r w:rsidRPr="00BA5B1F">
        <w:rPr>
          <w:spacing w:val="-4"/>
        </w:rPr>
        <w:t xml:space="preserve"> </w:t>
      </w:r>
      <w:r w:rsidRPr="00BA5B1F">
        <w:rPr>
          <w:spacing w:val="3"/>
        </w:rPr>
        <w:t>f</w:t>
      </w:r>
      <w:r w:rsidRPr="00BA5B1F">
        <w:t>und</w:t>
      </w:r>
      <w:r w:rsidRPr="00BA5B1F">
        <w:rPr>
          <w:spacing w:val="-2"/>
        </w:rPr>
        <w:t xml:space="preserve"> </w:t>
      </w:r>
      <w:r w:rsidRPr="00BA5B1F">
        <w:t xml:space="preserve">on </w:t>
      </w:r>
      <w:r w:rsidRPr="00BA5B1F">
        <w:rPr>
          <w:spacing w:val="-4"/>
        </w:rPr>
        <w:t>w</w:t>
      </w:r>
      <w:r w:rsidRPr="00BA5B1F">
        <w:t xml:space="preserve">hich </w:t>
      </w:r>
      <w:r w:rsidRPr="00BA5B1F">
        <w:rPr>
          <w:spacing w:val="1"/>
        </w:rPr>
        <w:t>t</w:t>
      </w:r>
      <w:r w:rsidRPr="00BA5B1F">
        <w:t>he</w:t>
      </w:r>
      <w:r w:rsidRPr="00BA5B1F">
        <w:rPr>
          <w:spacing w:val="-2"/>
        </w:rPr>
        <w:t xml:space="preserve"> </w:t>
      </w:r>
      <w:r w:rsidRPr="00BA5B1F">
        <w:t>bu</w:t>
      </w:r>
      <w:r w:rsidRPr="00BA5B1F">
        <w:rPr>
          <w:spacing w:val="-3"/>
        </w:rPr>
        <w:t>d</w:t>
      </w:r>
      <w:r w:rsidRPr="00BA5B1F">
        <w:rPr>
          <w:spacing w:val="2"/>
        </w:rPr>
        <w:t>g</w:t>
      </w:r>
      <w:r w:rsidRPr="00BA5B1F">
        <w:t>et is</w:t>
      </w:r>
      <w:r w:rsidRPr="00BA5B1F">
        <w:rPr>
          <w:spacing w:val="1"/>
        </w:rPr>
        <w:t xml:space="preserve"> </w:t>
      </w:r>
      <w:r w:rsidRPr="00BA5B1F">
        <w:t>base</w:t>
      </w:r>
      <w:r w:rsidRPr="00BA5B1F">
        <w:rPr>
          <w:spacing w:val="-3"/>
        </w:rPr>
        <w:t>d</w:t>
      </w:r>
      <w:r w:rsidRPr="00BA5B1F">
        <w:t>.</w:t>
      </w:r>
      <w:r w:rsidRPr="00BA5B1F">
        <w:rPr>
          <w:spacing w:val="59"/>
        </w:rPr>
        <w:t xml:space="preserve"> </w:t>
      </w:r>
      <w:r w:rsidRPr="00BA5B1F">
        <w:rPr>
          <w:spacing w:val="1"/>
        </w:rPr>
        <w:t>T</w:t>
      </w:r>
      <w:r w:rsidRPr="00BA5B1F">
        <w:t xml:space="preserve">he Fund </w:t>
      </w:r>
      <w:r w:rsidRPr="00BA5B1F">
        <w:rPr>
          <w:spacing w:val="-4"/>
        </w:rPr>
        <w:t>M</w:t>
      </w:r>
      <w:r w:rsidRPr="00BA5B1F">
        <w:t>ain</w:t>
      </w:r>
      <w:r w:rsidRPr="00BA5B1F">
        <w:rPr>
          <w:spacing w:val="1"/>
        </w:rPr>
        <w:t>t</w:t>
      </w:r>
      <w:r w:rsidRPr="00BA5B1F">
        <w:t xml:space="preserve">enance </w:t>
      </w:r>
      <w:r w:rsidRPr="00BA5B1F">
        <w:rPr>
          <w:spacing w:val="1"/>
        </w:rPr>
        <w:t>t</w:t>
      </w:r>
      <w:r w:rsidRPr="00BA5B1F">
        <w:t>able</w:t>
      </w:r>
      <w:r w:rsidRPr="00BA5B1F">
        <w:rPr>
          <w:spacing w:val="-2"/>
        </w:rPr>
        <w:t xml:space="preserve"> </w:t>
      </w:r>
      <w:r w:rsidRPr="00BA5B1F">
        <w:t>is</w:t>
      </w:r>
      <w:r w:rsidRPr="00BA5B1F">
        <w:rPr>
          <w:spacing w:val="1"/>
        </w:rPr>
        <w:t xml:space="preserve"> </w:t>
      </w:r>
      <w:r w:rsidRPr="00BA5B1F">
        <w:t>used</w:t>
      </w:r>
      <w:r w:rsidRPr="00BA5B1F">
        <w:rPr>
          <w:spacing w:val="-2"/>
        </w:rPr>
        <w:t xml:space="preserve"> </w:t>
      </w:r>
      <w:r w:rsidRPr="00BA5B1F">
        <w:rPr>
          <w:spacing w:val="1"/>
        </w:rPr>
        <w:t>t</w:t>
      </w:r>
      <w:r w:rsidRPr="00BA5B1F">
        <w:t>o d</w:t>
      </w:r>
      <w:r w:rsidRPr="00BA5B1F">
        <w:rPr>
          <w:spacing w:val="-3"/>
        </w:rPr>
        <w:t>e</w:t>
      </w:r>
      <w:r w:rsidRPr="00BA5B1F">
        <w:rPr>
          <w:spacing w:val="3"/>
        </w:rPr>
        <w:t>f</w:t>
      </w:r>
      <w:r w:rsidRPr="00BA5B1F">
        <w:t>ine</w:t>
      </w:r>
      <w:r w:rsidRPr="00BA5B1F">
        <w:rPr>
          <w:spacing w:val="-2"/>
        </w:rPr>
        <w:t xml:space="preserve"> </w:t>
      </w:r>
      <w:r w:rsidRPr="00BA5B1F">
        <w:t>and</w:t>
      </w:r>
      <w:r w:rsidRPr="00BA5B1F">
        <w:rPr>
          <w:spacing w:val="-2"/>
        </w:rPr>
        <w:t xml:space="preserve"> </w:t>
      </w:r>
      <w:r w:rsidRPr="00BA5B1F">
        <w:t>ma</w:t>
      </w:r>
      <w:r w:rsidRPr="00BA5B1F">
        <w:rPr>
          <w:spacing w:val="-4"/>
        </w:rPr>
        <w:t>i</w:t>
      </w:r>
      <w:r w:rsidRPr="00BA5B1F">
        <w:t>n</w:t>
      </w:r>
      <w:r w:rsidRPr="00BA5B1F">
        <w:rPr>
          <w:spacing w:val="1"/>
        </w:rPr>
        <w:t>t</w:t>
      </w:r>
      <w:r w:rsidRPr="00BA5B1F">
        <w:t>ain</w:t>
      </w:r>
      <w:r w:rsidRPr="00BA5B1F">
        <w:rPr>
          <w:spacing w:val="-2"/>
        </w:rPr>
        <w:t xml:space="preserve"> </w:t>
      </w:r>
      <w:r w:rsidRPr="00BA5B1F">
        <w:rPr>
          <w:spacing w:val="3"/>
        </w:rPr>
        <w:t>f</w:t>
      </w:r>
      <w:r w:rsidRPr="00BA5B1F">
        <w:t>und</w:t>
      </w:r>
      <w:r w:rsidRPr="00BA5B1F">
        <w:rPr>
          <w:spacing w:val="-3"/>
        </w:rPr>
        <w:t>s</w:t>
      </w:r>
      <w:r w:rsidRPr="00BA5B1F">
        <w:t>.</w:t>
      </w:r>
    </w:p>
    <w:p w14:paraId="40AD669C" w14:textId="77777777" w:rsidR="00CC2086" w:rsidRPr="00BA5B1F" w:rsidRDefault="00CC2086" w:rsidP="000C1280">
      <w:pPr>
        <w:pStyle w:val="Heading4"/>
      </w:pPr>
      <w:bookmarkStart w:id="115" w:name="2.2.2_Creating_Budgets"/>
      <w:bookmarkStart w:id="116" w:name="_TOC_250052"/>
      <w:bookmarkStart w:id="117" w:name="_Toc500224403"/>
      <w:bookmarkEnd w:id="115"/>
      <w:r w:rsidRPr="00BA5B1F">
        <w:t>Creati</w:t>
      </w:r>
      <w:r w:rsidRPr="00BA5B1F">
        <w:rPr>
          <w:spacing w:val="2"/>
        </w:rPr>
        <w:t>n</w:t>
      </w:r>
      <w:r w:rsidRPr="00BA5B1F">
        <w:t>g</w:t>
      </w:r>
      <w:r w:rsidRPr="00BA5B1F">
        <w:rPr>
          <w:spacing w:val="-21"/>
        </w:rPr>
        <w:t xml:space="preserve"> </w:t>
      </w:r>
      <w:r w:rsidRPr="00BA5B1F">
        <w:t>Bu</w:t>
      </w:r>
      <w:r w:rsidRPr="00BA5B1F">
        <w:rPr>
          <w:spacing w:val="2"/>
        </w:rPr>
        <w:t>d</w:t>
      </w:r>
      <w:r w:rsidRPr="00BA5B1F">
        <w:t>gets</w:t>
      </w:r>
      <w:bookmarkEnd w:id="116"/>
      <w:bookmarkEnd w:id="117"/>
    </w:p>
    <w:p w14:paraId="574639D3" w14:textId="77777777" w:rsidR="00CC2086" w:rsidRPr="00D87914" w:rsidRDefault="00CC2086" w:rsidP="00351E06">
      <w:pPr>
        <w:rPr>
          <w:rFonts w:cs="Arial"/>
          <w:bCs/>
        </w:rPr>
      </w:pPr>
      <w:r w:rsidRPr="005F64F3">
        <w:t>A</w:t>
      </w:r>
      <w:r w:rsidRPr="005F64F3">
        <w:rPr>
          <w:spacing w:val="1"/>
        </w:rPr>
        <w:t>ft</w:t>
      </w:r>
      <w:r w:rsidRPr="005F64F3">
        <w:t>er us</w:t>
      </w:r>
      <w:r w:rsidRPr="005F64F3">
        <w:rPr>
          <w:spacing w:val="-3"/>
        </w:rPr>
        <w:t>e</w:t>
      </w:r>
      <w:r w:rsidRPr="005F64F3">
        <w:t>rs</w:t>
      </w:r>
      <w:r w:rsidRPr="005F64F3">
        <w:rPr>
          <w:spacing w:val="1"/>
        </w:rPr>
        <w:t xml:space="preserve"> </w:t>
      </w:r>
      <w:r w:rsidRPr="005F64F3">
        <w:t>ha</w:t>
      </w:r>
      <w:r w:rsidRPr="005F64F3">
        <w:rPr>
          <w:spacing w:val="-3"/>
        </w:rPr>
        <w:t>v</w:t>
      </w:r>
      <w:r w:rsidRPr="005F64F3">
        <w:t>e s</w:t>
      </w:r>
      <w:r w:rsidRPr="005F64F3">
        <w:rPr>
          <w:spacing w:val="-3"/>
        </w:rPr>
        <w:t>e</w:t>
      </w:r>
      <w:r w:rsidRPr="005F64F3">
        <w:t>t</w:t>
      </w:r>
      <w:r w:rsidRPr="005F64F3">
        <w:rPr>
          <w:spacing w:val="2"/>
        </w:rPr>
        <w:t xml:space="preserve"> </w:t>
      </w:r>
      <w:r w:rsidRPr="005F64F3">
        <w:t>up</w:t>
      </w:r>
      <w:r w:rsidRPr="005F64F3">
        <w:rPr>
          <w:spacing w:val="-2"/>
        </w:rPr>
        <w:t xml:space="preserve"> </w:t>
      </w:r>
      <w:r w:rsidRPr="005F64F3">
        <w:t>a</w:t>
      </w:r>
      <w:r w:rsidRPr="005F64F3">
        <w:rPr>
          <w:spacing w:val="-4"/>
        </w:rPr>
        <w:t xml:space="preserve"> </w:t>
      </w:r>
      <w:r w:rsidRPr="005F64F3">
        <w:rPr>
          <w:spacing w:val="3"/>
        </w:rPr>
        <w:t>f</w:t>
      </w:r>
      <w:r w:rsidRPr="005F64F3">
        <w:t>un</w:t>
      </w:r>
      <w:r w:rsidRPr="005F64F3">
        <w:rPr>
          <w:spacing w:val="-3"/>
        </w:rPr>
        <w:t>d</w:t>
      </w:r>
      <w:r w:rsidRPr="005F64F3">
        <w:t xml:space="preserve">, </w:t>
      </w:r>
      <w:r w:rsidRPr="005F64F3">
        <w:rPr>
          <w:spacing w:val="1"/>
        </w:rPr>
        <w:t>t</w:t>
      </w:r>
      <w:r w:rsidRPr="005F64F3">
        <w:t>hey</w:t>
      </w:r>
      <w:r w:rsidRPr="005F64F3">
        <w:rPr>
          <w:spacing w:val="-2"/>
        </w:rPr>
        <w:t xml:space="preserve"> </w:t>
      </w:r>
      <w:r w:rsidRPr="005F64F3">
        <w:t>cre</w:t>
      </w:r>
      <w:r w:rsidRPr="005F64F3">
        <w:rPr>
          <w:spacing w:val="-3"/>
        </w:rPr>
        <w:t>a</w:t>
      </w:r>
      <w:r w:rsidRPr="005F64F3">
        <w:rPr>
          <w:spacing w:val="1"/>
        </w:rPr>
        <w:t>t</w:t>
      </w:r>
      <w:r w:rsidRPr="005F64F3">
        <w:t>e bu</w:t>
      </w:r>
      <w:r w:rsidRPr="005F64F3">
        <w:rPr>
          <w:spacing w:val="-3"/>
        </w:rPr>
        <w:t>d</w:t>
      </w:r>
      <w:r w:rsidRPr="005F64F3">
        <w:rPr>
          <w:spacing w:val="2"/>
        </w:rPr>
        <w:t>g</w:t>
      </w:r>
      <w:r w:rsidRPr="005F64F3">
        <w:rPr>
          <w:spacing w:val="-3"/>
        </w:rPr>
        <w:t>e</w:t>
      </w:r>
      <w:r w:rsidRPr="005F64F3">
        <w:rPr>
          <w:spacing w:val="-2"/>
        </w:rPr>
        <w:t>t</w:t>
      </w:r>
      <w:r w:rsidRPr="005F64F3">
        <w:t>s</w:t>
      </w:r>
      <w:r w:rsidRPr="005F64F3">
        <w:rPr>
          <w:spacing w:val="1"/>
        </w:rPr>
        <w:t xml:space="preserve"> </w:t>
      </w:r>
      <w:r w:rsidRPr="005F64F3">
        <w:t>by</w:t>
      </w:r>
      <w:r w:rsidRPr="005F64F3">
        <w:rPr>
          <w:spacing w:val="-2"/>
        </w:rPr>
        <w:t xml:space="preserve"> </w:t>
      </w:r>
      <w:r w:rsidRPr="005F64F3">
        <w:t>processi</w:t>
      </w:r>
      <w:r w:rsidRPr="005F64F3">
        <w:rPr>
          <w:spacing w:val="-3"/>
        </w:rPr>
        <w:t>n</w:t>
      </w:r>
      <w:r w:rsidRPr="005F64F3">
        <w:t>g</w:t>
      </w:r>
      <w:r w:rsidRPr="005F64F3">
        <w:rPr>
          <w:spacing w:val="-2"/>
        </w:rPr>
        <w:t xml:space="preserve"> </w:t>
      </w:r>
      <w:r w:rsidRPr="005F64F3">
        <w:rPr>
          <w:spacing w:val="3"/>
        </w:rPr>
        <w:t>f</w:t>
      </w:r>
      <w:r w:rsidRPr="005F64F3">
        <w:rPr>
          <w:spacing w:val="-3"/>
        </w:rPr>
        <w:t>o</w:t>
      </w:r>
      <w:r w:rsidRPr="005F64F3">
        <w:t>rms</w:t>
      </w:r>
      <w:r w:rsidRPr="005F64F3">
        <w:rPr>
          <w:spacing w:val="-2"/>
        </w:rPr>
        <w:t xml:space="preserve"> </w:t>
      </w:r>
      <w:r w:rsidRPr="005F64F3">
        <w:t>s</w:t>
      </w:r>
      <w:r w:rsidRPr="005F64F3">
        <w:rPr>
          <w:spacing w:val="-4"/>
        </w:rPr>
        <w:t>i</w:t>
      </w:r>
      <w:r w:rsidRPr="005F64F3">
        <w:t>milar</w:t>
      </w:r>
      <w:r w:rsidRPr="005F64F3">
        <w:rPr>
          <w:spacing w:val="2"/>
        </w:rPr>
        <w:t xml:space="preserve"> </w:t>
      </w:r>
      <w:r w:rsidRPr="005F64F3">
        <w:rPr>
          <w:spacing w:val="1"/>
        </w:rPr>
        <w:t>t</w:t>
      </w:r>
      <w:r w:rsidRPr="005F64F3">
        <w:t>o</w:t>
      </w:r>
      <w:r w:rsidRPr="005F64F3">
        <w:rPr>
          <w:spacing w:val="-4"/>
        </w:rPr>
        <w:t xml:space="preserve"> </w:t>
      </w:r>
      <w:r w:rsidRPr="005F64F3">
        <w:rPr>
          <w:spacing w:val="1"/>
        </w:rPr>
        <w:t>t</w:t>
      </w:r>
      <w:r w:rsidRPr="005F64F3">
        <w:t>he</w:t>
      </w:r>
      <w:r w:rsidRPr="005F64F3">
        <w:rPr>
          <w:spacing w:val="-2"/>
        </w:rPr>
        <w:t xml:space="preserve"> </w:t>
      </w:r>
      <w:r w:rsidRPr="005F64F3">
        <w:rPr>
          <w:spacing w:val="1"/>
        </w:rPr>
        <w:t>f</w:t>
      </w:r>
      <w:r w:rsidRPr="005F64F3">
        <w:t>o</w:t>
      </w:r>
      <w:r w:rsidRPr="005F64F3">
        <w:rPr>
          <w:spacing w:val="-2"/>
        </w:rPr>
        <w:t>r</w:t>
      </w:r>
      <w:r w:rsidRPr="005F64F3">
        <w:t xml:space="preserve">ms used </w:t>
      </w:r>
      <w:r w:rsidRPr="005F64F3">
        <w:rPr>
          <w:spacing w:val="1"/>
        </w:rPr>
        <w:t>t</w:t>
      </w:r>
      <w:r w:rsidRPr="005F64F3">
        <w:t>o</w:t>
      </w:r>
      <w:r w:rsidRPr="005F64F3">
        <w:rPr>
          <w:spacing w:val="-2"/>
        </w:rPr>
        <w:t xml:space="preserve"> </w:t>
      </w:r>
      <w:r w:rsidRPr="005F64F3">
        <w:t>proc</w:t>
      </w:r>
      <w:r w:rsidRPr="005F64F3">
        <w:rPr>
          <w:spacing w:val="-3"/>
        </w:rPr>
        <w:t>e</w:t>
      </w:r>
      <w:r w:rsidRPr="005F64F3">
        <w:t>ss</w:t>
      </w:r>
      <w:r w:rsidRPr="005F64F3">
        <w:rPr>
          <w:spacing w:val="-2"/>
        </w:rPr>
        <w:t xml:space="preserve"> </w:t>
      </w:r>
      <w:r w:rsidRPr="005F64F3">
        <w:rPr>
          <w:spacing w:val="1"/>
        </w:rPr>
        <w:t>t</w:t>
      </w:r>
      <w:r w:rsidRPr="005F64F3">
        <w:t>ra</w:t>
      </w:r>
      <w:r w:rsidRPr="005F64F3">
        <w:rPr>
          <w:spacing w:val="-3"/>
        </w:rPr>
        <w:t>n</w:t>
      </w:r>
      <w:r w:rsidRPr="005F64F3">
        <w:t>sac</w:t>
      </w:r>
      <w:r w:rsidRPr="005F64F3">
        <w:rPr>
          <w:spacing w:val="1"/>
        </w:rPr>
        <w:t>t</w:t>
      </w:r>
      <w:r w:rsidRPr="005F64F3">
        <w:rPr>
          <w:spacing w:val="-4"/>
        </w:rPr>
        <w:t>i</w:t>
      </w:r>
      <w:r w:rsidRPr="005F64F3">
        <w:t>ons</w:t>
      </w:r>
      <w:r w:rsidRPr="005F64F3">
        <w:rPr>
          <w:spacing w:val="1"/>
        </w:rPr>
        <w:t xml:space="preserve"> </w:t>
      </w:r>
      <w:r w:rsidRPr="005F64F3">
        <w:t>else</w:t>
      </w:r>
      <w:r w:rsidRPr="005F64F3">
        <w:rPr>
          <w:spacing w:val="-3"/>
        </w:rPr>
        <w:t>w</w:t>
      </w:r>
      <w:r w:rsidRPr="005F64F3">
        <w:t>here in Pe</w:t>
      </w:r>
      <w:r w:rsidRPr="005F64F3">
        <w:rPr>
          <w:spacing w:val="2"/>
        </w:rPr>
        <w:t>g</w:t>
      </w:r>
      <w:r w:rsidRPr="005F64F3">
        <w:rPr>
          <w:spacing w:val="-3"/>
        </w:rPr>
        <w:t>a</w:t>
      </w:r>
      <w:r w:rsidRPr="005F64F3">
        <w:t>s</w:t>
      </w:r>
      <w:r w:rsidRPr="005F64F3">
        <w:rPr>
          <w:spacing w:val="-3"/>
        </w:rPr>
        <w:t>y</w:t>
      </w:r>
      <w:r w:rsidRPr="005F64F3">
        <w:t>s.</w:t>
      </w:r>
      <w:r w:rsidR="006A26AA" w:rsidRPr="005F64F3">
        <w:t xml:space="preserve"> </w:t>
      </w:r>
      <w:r w:rsidRPr="005F64F3">
        <w:t>For e</w:t>
      </w:r>
      <w:r w:rsidRPr="005F64F3">
        <w:rPr>
          <w:spacing w:val="-3"/>
        </w:rPr>
        <w:t>x</w:t>
      </w:r>
      <w:r w:rsidRPr="005F64F3">
        <w:t>ample,</w:t>
      </w:r>
      <w:r w:rsidRPr="005F64F3">
        <w:rPr>
          <w:spacing w:val="2"/>
        </w:rPr>
        <w:t xml:space="preserve"> </w:t>
      </w:r>
      <w:r w:rsidRPr="005F64F3">
        <w:rPr>
          <w:spacing w:val="-3"/>
        </w:rPr>
        <w:t>u</w:t>
      </w:r>
      <w:r w:rsidRPr="005F64F3">
        <w:t>sers</w:t>
      </w:r>
      <w:r w:rsidRPr="005F64F3">
        <w:rPr>
          <w:spacing w:val="-2"/>
        </w:rPr>
        <w:t xml:space="preserve"> </w:t>
      </w:r>
      <w:r w:rsidRPr="005F64F3">
        <w:rPr>
          <w:spacing w:val="-3"/>
        </w:rPr>
        <w:t>c</w:t>
      </w:r>
      <w:r w:rsidRPr="005F64F3">
        <w:t>an en</w:t>
      </w:r>
      <w:r w:rsidRPr="005F64F3">
        <w:rPr>
          <w:spacing w:val="1"/>
        </w:rPr>
        <w:t>t</w:t>
      </w:r>
      <w:r w:rsidRPr="005F64F3">
        <w:rPr>
          <w:spacing w:val="-3"/>
        </w:rPr>
        <w:t>e</w:t>
      </w:r>
      <w:r w:rsidRPr="005F64F3">
        <w:t>r</w:t>
      </w:r>
      <w:r w:rsidRPr="005F64F3">
        <w:rPr>
          <w:spacing w:val="2"/>
        </w:rPr>
        <w:t xml:space="preserve"> </w:t>
      </w:r>
      <w:r w:rsidRPr="005F64F3">
        <w:t>an appropria</w:t>
      </w:r>
      <w:r w:rsidRPr="005F64F3">
        <w:rPr>
          <w:spacing w:val="1"/>
        </w:rPr>
        <w:t>t</w:t>
      </w:r>
      <w:r w:rsidRPr="005F64F3">
        <w:t>ion</w:t>
      </w:r>
      <w:r w:rsidRPr="005F64F3">
        <w:rPr>
          <w:spacing w:val="-2"/>
        </w:rPr>
        <w:t xml:space="preserve"> </w:t>
      </w:r>
      <w:r w:rsidRPr="005F64F3">
        <w:rPr>
          <w:spacing w:val="1"/>
        </w:rPr>
        <w:t>f</w:t>
      </w:r>
      <w:r w:rsidRPr="005F64F3">
        <w:t>o</w:t>
      </w:r>
      <w:r w:rsidRPr="005F64F3">
        <w:rPr>
          <w:spacing w:val="-2"/>
        </w:rPr>
        <w:t>r</w:t>
      </w:r>
      <w:r w:rsidRPr="005F64F3">
        <w:t xml:space="preserve">m </w:t>
      </w:r>
      <w:r w:rsidRPr="005F64F3">
        <w:rPr>
          <w:spacing w:val="1"/>
        </w:rPr>
        <w:t>t</w:t>
      </w:r>
      <w:r w:rsidRPr="005F64F3">
        <w:t>o</w:t>
      </w:r>
      <w:r w:rsidRPr="005F64F3">
        <w:rPr>
          <w:spacing w:val="-2"/>
        </w:rPr>
        <w:t xml:space="preserve"> </w:t>
      </w:r>
      <w:r w:rsidRPr="005F64F3">
        <w:t>cr</w:t>
      </w:r>
      <w:r w:rsidRPr="005F64F3">
        <w:rPr>
          <w:spacing w:val="-3"/>
        </w:rPr>
        <w:t>e</w:t>
      </w:r>
      <w:r w:rsidRPr="005F64F3">
        <w:t>a</w:t>
      </w:r>
      <w:r w:rsidRPr="005F64F3">
        <w:rPr>
          <w:spacing w:val="1"/>
        </w:rPr>
        <w:t>t</w:t>
      </w:r>
      <w:r w:rsidRPr="005F64F3">
        <w:t>e an</w:t>
      </w:r>
      <w:r w:rsidRPr="005F64F3">
        <w:rPr>
          <w:spacing w:val="-2"/>
        </w:rPr>
        <w:t xml:space="preserve"> </w:t>
      </w:r>
      <w:r w:rsidRPr="005F64F3">
        <w:t>appro</w:t>
      </w:r>
      <w:r w:rsidRPr="005F64F3">
        <w:rPr>
          <w:spacing w:val="-3"/>
        </w:rPr>
        <w:t>p</w:t>
      </w:r>
      <w:r w:rsidRPr="005F64F3">
        <w:t>ria</w:t>
      </w:r>
      <w:r w:rsidRPr="005F64F3">
        <w:rPr>
          <w:spacing w:val="1"/>
        </w:rPr>
        <w:t>t</w:t>
      </w:r>
      <w:r w:rsidRPr="005F64F3">
        <w:t>ion, an</w:t>
      </w:r>
      <w:r w:rsidRPr="005F64F3">
        <w:rPr>
          <w:spacing w:val="-2"/>
        </w:rPr>
        <w:t xml:space="preserve"> </w:t>
      </w:r>
      <w:r w:rsidRPr="005F64F3">
        <w:t>appor</w:t>
      </w:r>
      <w:r w:rsidRPr="005F64F3">
        <w:rPr>
          <w:spacing w:val="1"/>
        </w:rPr>
        <w:t>t</w:t>
      </w:r>
      <w:r w:rsidRPr="005F64F3">
        <w:t>ionme</w:t>
      </w:r>
      <w:r w:rsidRPr="005F64F3">
        <w:rPr>
          <w:spacing w:val="-3"/>
        </w:rPr>
        <w:t>n</w:t>
      </w:r>
      <w:r w:rsidRPr="005F64F3">
        <w:t xml:space="preserve">t </w:t>
      </w:r>
      <w:r w:rsidRPr="005F64F3">
        <w:rPr>
          <w:spacing w:val="1"/>
        </w:rPr>
        <w:t>f</w:t>
      </w:r>
      <w:r w:rsidRPr="005F64F3">
        <w:t>o</w:t>
      </w:r>
      <w:r w:rsidRPr="005F64F3">
        <w:rPr>
          <w:spacing w:val="-2"/>
        </w:rPr>
        <w:t>r</w:t>
      </w:r>
      <w:r w:rsidRPr="005F64F3">
        <w:t xml:space="preserve">m </w:t>
      </w:r>
      <w:r w:rsidRPr="005F64F3">
        <w:rPr>
          <w:spacing w:val="1"/>
        </w:rPr>
        <w:t>t</w:t>
      </w:r>
      <w:r w:rsidRPr="005F64F3">
        <w:t>o</w:t>
      </w:r>
      <w:r w:rsidRPr="005F64F3">
        <w:rPr>
          <w:spacing w:val="-2"/>
        </w:rPr>
        <w:t xml:space="preserve"> </w:t>
      </w:r>
      <w:r w:rsidRPr="005F64F3">
        <w:t>c</w:t>
      </w:r>
      <w:r w:rsidRPr="005F64F3">
        <w:rPr>
          <w:spacing w:val="-2"/>
        </w:rPr>
        <w:t>r</w:t>
      </w:r>
      <w:r w:rsidRPr="005F64F3">
        <w:t>ea</w:t>
      </w:r>
      <w:r w:rsidRPr="005F64F3">
        <w:rPr>
          <w:spacing w:val="1"/>
        </w:rPr>
        <w:t>t</w:t>
      </w:r>
      <w:r w:rsidRPr="005F64F3">
        <w:t>e an appor</w:t>
      </w:r>
      <w:r w:rsidRPr="005F64F3">
        <w:rPr>
          <w:spacing w:val="1"/>
        </w:rPr>
        <w:t>t</w:t>
      </w:r>
      <w:r w:rsidRPr="005F64F3">
        <w:rPr>
          <w:spacing w:val="-2"/>
        </w:rPr>
        <w:t>i</w:t>
      </w:r>
      <w:r w:rsidRPr="005F64F3">
        <w:t>onme</w:t>
      </w:r>
      <w:r w:rsidRPr="005F64F3">
        <w:rPr>
          <w:spacing w:val="-3"/>
        </w:rPr>
        <w:t>n</w:t>
      </w:r>
      <w:r w:rsidRPr="005F64F3">
        <w:rPr>
          <w:spacing w:val="1"/>
        </w:rPr>
        <w:t>t</w:t>
      </w:r>
      <w:r w:rsidRPr="005F64F3">
        <w:t>, an</w:t>
      </w:r>
      <w:r w:rsidRPr="005F64F3">
        <w:rPr>
          <w:spacing w:val="-2"/>
        </w:rPr>
        <w:t xml:space="preserve"> </w:t>
      </w:r>
      <w:r w:rsidRPr="005F64F3">
        <w:t>allo</w:t>
      </w:r>
      <w:r w:rsidRPr="005F64F3">
        <w:rPr>
          <w:spacing w:val="1"/>
        </w:rPr>
        <w:t>t</w:t>
      </w:r>
      <w:r w:rsidRPr="005F64F3">
        <w:rPr>
          <w:spacing w:val="-2"/>
        </w:rPr>
        <w:t>m</w:t>
      </w:r>
      <w:r w:rsidRPr="005F64F3">
        <w:t xml:space="preserve">ent </w:t>
      </w:r>
      <w:r w:rsidRPr="005F64F3">
        <w:rPr>
          <w:spacing w:val="1"/>
        </w:rPr>
        <w:t>f</w:t>
      </w:r>
      <w:r w:rsidRPr="005F64F3">
        <w:t>o</w:t>
      </w:r>
      <w:r w:rsidRPr="005F64F3">
        <w:rPr>
          <w:spacing w:val="-2"/>
        </w:rPr>
        <w:t>r</w:t>
      </w:r>
      <w:r w:rsidRPr="005F64F3">
        <w:t xml:space="preserve">m </w:t>
      </w:r>
      <w:r w:rsidRPr="005F64F3">
        <w:rPr>
          <w:spacing w:val="1"/>
        </w:rPr>
        <w:t>t</w:t>
      </w:r>
      <w:r w:rsidRPr="005F64F3">
        <w:t>o</w:t>
      </w:r>
      <w:r w:rsidRPr="005F64F3">
        <w:rPr>
          <w:spacing w:val="-2"/>
        </w:rPr>
        <w:t xml:space="preserve"> </w:t>
      </w:r>
      <w:r w:rsidRPr="005F64F3">
        <w:t>cre</w:t>
      </w:r>
      <w:r w:rsidRPr="005F64F3">
        <w:rPr>
          <w:spacing w:val="-3"/>
        </w:rPr>
        <w:t>a</w:t>
      </w:r>
      <w:r w:rsidRPr="005F64F3">
        <w:rPr>
          <w:spacing w:val="1"/>
        </w:rPr>
        <w:t>t</w:t>
      </w:r>
      <w:r w:rsidRPr="005F64F3">
        <w:t>e an</w:t>
      </w:r>
      <w:r w:rsidRPr="005F64F3">
        <w:rPr>
          <w:spacing w:val="-2"/>
        </w:rPr>
        <w:t xml:space="preserve"> </w:t>
      </w:r>
      <w:r w:rsidRPr="005F64F3">
        <w:t>allo</w:t>
      </w:r>
      <w:r w:rsidRPr="005F64F3">
        <w:rPr>
          <w:spacing w:val="1"/>
        </w:rPr>
        <w:t>t</w:t>
      </w:r>
      <w:r w:rsidRPr="005F64F3">
        <w:t>me</w:t>
      </w:r>
      <w:r w:rsidRPr="005F64F3">
        <w:rPr>
          <w:spacing w:val="-3"/>
        </w:rPr>
        <w:t>n</w:t>
      </w:r>
      <w:r w:rsidRPr="005F64F3">
        <w:rPr>
          <w:spacing w:val="1"/>
        </w:rPr>
        <w:t>t</w:t>
      </w:r>
      <w:r w:rsidRPr="005F64F3">
        <w:t>, e</w:t>
      </w:r>
      <w:r w:rsidRPr="005F64F3">
        <w:rPr>
          <w:spacing w:val="1"/>
        </w:rPr>
        <w:t>t</w:t>
      </w:r>
      <w:r w:rsidRPr="005F64F3">
        <w:rPr>
          <w:spacing w:val="-3"/>
        </w:rPr>
        <w:t>c</w:t>
      </w:r>
      <w:r w:rsidRPr="005F64F3">
        <w:t>.</w:t>
      </w:r>
      <w:r w:rsidR="006A26AA" w:rsidRPr="005F64F3">
        <w:t xml:space="preserve"> </w:t>
      </w:r>
      <w:r w:rsidRPr="005F64F3">
        <w:t>Bu</w:t>
      </w:r>
      <w:r w:rsidRPr="005F64F3">
        <w:rPr>
          <w:spacing w:val="-3"/>
        </w:rPr>
        <w:t>d</w:t>
      </w:r>
      <w:r w:rsidRPr="005F64F3">
        <w:rPr>
          <w:spacing w:val="2"/>
        </w:rPr>
        <w:t>g</w:t>
      </w:r>
      <w:r w:rsidRPr="005F64F3">
        <w:rPr>
          <w:spacing w:val="-3"/>
        </w:rPr>
        <w:t>e</w:t>
      </w:r>
      <w:r w:rsidRPr="005F64F3">
        <w:t>t</w:t>
      </w:r>
      <w:r w:rsidRPr="005F64F3">
        <w:rPr>
          <w:spacing w:val="2"/>
        </w:rPr>
        <w:t xml:space="preserve"> </w:t>
      </w:r>
      <w:r w:rsidRPr="005F64F3">
        <w:t>e</w:t>
      </w:r>
      <w:r w:rsidRPr="005F64F3">
        <w:rPr>
          <w:spacing w:val="-3"/>
        </w:rPr>
        <w:t>n</w:t>
      </w:r>
      <w:r w:rsidRPr="005F64F3">
        <w:rPr>
          <w:spacing w:val="1"/>
        </w:rPr>
        <w:t>t</w:t>
      </w:r>
      <w:r w:rsidRPr="005F64F3">
        <w:t>ry</w:t>
      </w:r>
      <w:r w:rsidRPr="005F64F3">
        <w:rPr>
          <w:spacing w:val="-4"/>
        </w:rPr>
        <w:t xml:space="preserve"> </w:t>
      </w:r>
      <w:r w:rsidRPr="005F64F3">
        <w:rPr>
          <w:spacing w:val="3"/>
        </w:rPr>
        <w:t>f</w:t>
      </w:r>
      <w:r w:rsidRPr="005F64F3">
        <w:rPr>
          <w:spacing w:val="-3"/>
        </w:rPr>
        <w:t>o</w:t>
      </w:r>
      <w:r w:rsidRPr="005F64F3">
        <w:t>rms</w:t>
      </w:r>
      <w:r w:rsidRPr="005F64F3">
        <w:rPr>
          <w:spacing w:val="-2"/>
        </w:rPr>
        <w:t xml:space="preserve"> </w:t>
      </w:r>
      <w:r w:rsidRPr="005F64F3">
        <w:t>and</w:t>
      </w:r>
      <w:r w:rsidRPr="005F64F3">
        <w:rPr>
          <w:spacing w:val="-2"/>
        </w:rPr>
        <w:t xml:space="preserve"> </w:t>
      </w:r>
      <w:r w:rsidRPr="005F64F3">
        <w:rPr>
          <w:spacing w:val="1"/>
        </w:rPr>
        <w:t>t</w:t>
      </w:r>
      <w:r w:rsidRPr="005F64F3">
        <w:t>he procedures</w:t>
      </w:r>
      <w:r w:rsidRPr="005F64F3">
        <w:rPr>
          <w:spacing w:val="-4"/>
        </w:rPr>
        <w:t xml:space="preserve"> </w:t>
      </w:r>
      <w:r w:rsidRPr="005F64F3">
        <w:rPr>
          <w:spacing w:val="3"/>
        </w:rPr>
        <w:t>f</w:t>
      </w:r>
      <w:r w:rsidRPr="005F64F3">
        <w:rPr>
          <w:spacing w:val="-3"/>
        </w:rPr>
        <w:t>o</w:t>
      </w:r>
      <w:r w:rsidRPr="005F64F3">
        <w:t>r cre</w:t>
      </w:r>
      <w:r w:rsidRPr="005F64F3">
        <w:rPr>
          <w:spacing w:val="-3"/>
        </w:rPr>
        <w:t>a</w:t>
      </w:r>
      <w:r w:rsidRPr="005F64F3">
        <w:rPr>
          <w:spacing w:val="1"/>
        </w:rPr>
        <w:t>t</w:t>
      </w:r>
      <w:r w:rsidRPr="005F64F3">
        <w:t xml:space="preserve">ing </w:t>
      </w:r>
      <w:r w:rsidRPr="005F64F3">
        <w:rPr>
          <w:spacing w:val="-2"/>
        </w:rPr>
        <w:t>t</w:t>
      </w:r>
      <w:r w:rsidRPr="005F64F3">
        <w:t>hem</w:t>
      </w:r>
      <w:r w:rsidRPr="005F64F3">
        <w:rPr>
          <w:spacing w:val="2"/>
        </w:rPr>
        <w:t xml:space="preserve"> </w:t>
      </w:r>
      <w:r w:rsidRPr="005F64F3">
        <w:rPr>
          <w:spacing w:val="-3"/>
        </w:rPr>
        <w:t>a</w:t>
      </w:r>
      <w:r w:rsidRPr="005F64F3">
        <w:t>re de</w:t>
      </w:r>
      <w:r w:rsidRPr="005F64F3">
        <w:rPr>
          <w:spacing w:val="-3"/>
        </w:rPr>
        <w:t>s</w:t>
      </w:r>
      <w:r w:rsidRPr="005F64F3">
        <w:t xml:space="preserve">cribed in </w:t>
      </w:r>
      <w:r w:rsidR="00D87914">
        <w:t>s</w:t>
      </w:r>
      <w:r w:rsidR="00D87914" w:rsidRPr="00D87914">
        <w:t>ection</w:t>
      </w:r>
      <w:r w:rsidR="00D87914" w:rsidRPr="00D87914">
        <w:rPr>
          <w:b/>
          <w:i/>
        </w:rPr>
        <w:t xml:space="preserve"> </w:t>
      </w:r>
      <w:r w:rsidR="00D87914">
        <w:rPr>
          <w:rFonts w:cs="Arial"/>
          <w:b/>
          <w:bCs/>
          <w:i/>
        </w:rPr>
        <w:fldChar w:fldCharType="begin"/>
      </w:r>
      <w:r w:rsidR="00D87914">
        <w:rPr>
          <w:rFonts w:cs="Arial"/>
          <w:b/>
          <w:bCs/>
          <w:i/>
        </w:rPr>
        <w:instrText xml:space="preserve"> REF _TOC_250041 \w \h </w:instrText>
      </w:r>
      <w:r w:rsidR="00D87914">
        <w:rPr>
          <w:rFonts w:cs="Arial"/>
          <w:b/>
          <w:bCs/>
          <w:i/>
        </w:rPr>
      </w:r>
      <w:r w:rsidR="00D87914">
        <w:rPr>
          <w:rFonts w:cs="Arial"/>
          <w:b/>
          <w:bCs/>
          <w:i/>
        </w:rPr>
        <w:fldChar w:fldCharType="separate"/>
      </w:r>
      <w:r w:rsidR="00D87914">
        <w:rPr>
          <w:rFonts w:cs="Arial"/>
          <w:b/>
          <w:bCs/>
          <w:i/>
        </w:rPr>
        <w:t>4.2</w:t>
      </w:r>
      <w:r w:rsidR="00D87914">
        <w:rPr>
          <w:rFonts w:cs="Arial"/>
          <w:b/>
          <w:bCs/>
          <w:i/>
        </w:rPr>
        <w:fldChar w:fldCharType="end"/>
      </w:r>
      <w:r w:rsidR="00D87914">
        <w:rPr>
          <w:rFonts w:cs="Arial"/>
          <w:b/>
          <w:bCs/>
          <w:i/>
        </w:rPr>
        <w:t xml:space="preserve"> </w:t>
      </w:r>
      <w:r w:rsidR="00D87914" w:rsidRPr="00D87914">
        <w:rPr>
          <w:rFonts w:cs="Arial"/>
          <w:b/>
          <w:bCs/>
          <w:i/>
        </w:rPr>
        <w:fldChar w:fldCharType="begin"/>
      </w:r>
      <w:r w:rsidR="00D87914" w:rsidRPr="00D87914">
        <w:rPr>
          <w:rFonts w:cs="Arial"/>
          <w:b/>
          <w:bCs/>
          <w:i/>
        </w:rPr>
        <w:instrText xml:space="preserve"> REF _TOC_250041 \h  \* MERGEFORMAT </w:instrText>
      </w:r>
      <w:r w:rsidR="00D87914" w:rsidRPr="00D87914">
        <w:rPr>
          <w:rFonts w:cs="Arial"/>
          <w:b/>
          <w:bCs/>
          <w:i/>
        </w:rPr>
      </w:r>
      <w:r w:rsidR="00D87914" w:rsidRPr="00D87914">
        <w:rPr>
          <w:rFonts w:cs="Arial"/>
          <w:b/>
          <w:bCs/>
          <w:i/>
        </w:rPr>
        <w:fldChar w:fldCharType="separate"/>
      </w:r>
      <w:r w:rsidR="00D87914" w:rsidRPr="00D87914">
        <w:rPr>
          <w:b/>
          <w:i/>
        </w:rPr>
        <w:t>Cre</w:t>
      </w:r>
      <w:r w:rsidR="00D87914" w:rsidRPr="00D87914">
        <w:rPr>
          <w:b/>
          <w:i/>
          <w:spacing w:val="-1"/>
        </w:rPr>
        <w:t>a</w:t>
      </w:r>
      <w:r w:rsidR="00D87914" w:rsidRPr="00D87914">
        <w:rPr>
          <w:b/>
          <w:i/>
        </w:rPr>
        <w:t>ting</w:t>
      </w:r>
      <w:r w:rsidR="00D87914" w:rsidRPr="00D87914">
        <w:rPr>
          <w:b/>
          <w:i/>
          <w:spacing w:val="-7"/>
        </w:rPr>
        <w:t xml:space="preserve"> </w:t>
      </w:r>
      <w:r w:rsidR="00D87914" w:rsidRPr="00D87914">
        <w:rPr>
          <w:b/>
          <w:i/>
        </w:rPr>
        <w:t>a</w:t>
      </w:r>
      <w:r w:rsidR="00D87914" w:rsidRPr="00D87914">
        <w:rPr>
          <w:b/>
          <w:i/>
          <w:spacing w:val="-9"/>
        </w:rPr>
        <w:t xml:space="preserve"> </w:t>
      </w:r>
      <w:r w:rsidR="00D87914" w:rsidRPr="00D87914">
        <w:rPr>
          <w:b/>
          <w:i/>
        </w:rPr>
        <w:t>N</w:t>
      </w:r>
      <w:r w:rsidR="00D87914" w:rsidRPr="00D87914">
        <w:rPr>
          <w:b/>
          <w:i/>
          <w:spacing w:val="-1"/>
        </w:rPr>
        <w:t>e</w:t>
      </w:r>
      <w:r w:rsidR="00D87914" w:rsidRPr="00D87914">
        <w:rPr>
          <w:b/>
          <w:i/>
        </w:rPr>
        <w:t>w</w:t>
      </w:r>
      <w:r w:rsidR="00D87914" w:rsidRPr="00D87914">
        <w:rPr>
          <w:b/>
          <w:i/>
          <w:spacing w:val="-4"/>
        </w:rPr>
        <w:t xml:space="preserve"> </w:t>
      </w:r>
      <w:r w:rsidR="00D87914" w:rsidRPr="00D87914">
        <w:rPr>
          <w:b/>
          <w:i/>
        </w:rPr>
        <w:t>Budget</w:t>
      </w:r>
      <w:r w:rsidR="00D87914" w:rsidRPr="00D87914">
        <w:rPr>
          <w:b/>
          <w:i/>
          <w:spacing w:val="-9"/>
        </w:rPr>
        <w:t xml:space="preserve"> </w:t>
      </w:r>
      <w:r w:rsidR="00D87914" w:rsidRPr="00D87914">
        <w:rPr>
          <w:b/>
          <w:i/>
        </w:rPr>
        <w:t>Form</w:t>
      </w:r>
      <w:r w:rsidR="00D87914" w:rsidRPr="00D87914">
        <w:rPr>
          <w:rFonts w:cs="Arial"/>
          <w:b/>
          <w:bCs/>
          <w:i/>
        </w:rPr>
        <w:fldChar w:fldCharType="end"/>
      </w:r>
      <w:r w:rsidR="00D87914">
        <w:rPr>
          <w:rFonts w:cs="Arial"/>
          <w:bCs/>
        </w:rPr>
        <w:t>.</w:t>
      </w:r>
    </w:p>
    <w:p w14:paraId="3C25349C" w14:textId="77777777" w:rsidR="00CC2086" w:rsidRPr="005F64F3" w:rsidRDefault="00CC2086" w:rsidP="00351E06">
      <w:r w:rsidRPr="005F64F3">
        <w:rPr>
          <w:spacing w:val="-1"/>
        </w:rPr>
        <w:t>Li</w:t>
      </w:r>
      <w:r w:rsidRPr="005F64F3">
        <w:rPr>
          <w:spacing w:val="2"/>
        </w:rPr>
        <w:t>k</w:t>
      </w:r>
      <w:r w:rsidRPr="005F64F3">
        <w:t xml:space="preserve">e </w:t>
      </w:r>
      <w:r w:rsidRPr="005F64F3">
        <w:rPr>
          <w:spacing w:val="-3"/>
        </w:rPr>
        <w:t>o</w:t>
      </w:r>
      <w:r w:rsidRPr="005F64F3">
        <w:rPr>
          <w:spacing w:val="1"/>
        </w:rPr>
        <w:t>t</w:t>
      </w:r>
      <w:r w:rsidRPr="005F64F3">
        <w:rPr>
          <w:spacing w:val="-1"/>
        </w:rPr>
        <w:t>he</w:t>
      </w:r>
      <w:r w:rsidRPr="005F64F3">
        <w:t>r</w:t>
      </w:r>
      <w:r w:rsidRPr="005F64F3">
        <w:rPr>
          <w:spacing w:val="-1"/>
        </w:rPr>
        <w:t xml:space="preserve"> P</w:t>
      </w:r>
      <w:r w:rsidRPr="005F64F3">
        <w:rPr>
          <w:spacing w:val="-3"/>
        </w:rPr>
        <w:t>e</w:t>
      </w:r>
      <w:r w:rsidRPr="005F64F3">
        <w:rPr>
          <w:spacing w:val="2"/>
        </w:rPr>
        <w:t>g</w:t>
      </w:r>
      <w:r w:rsidRPr="005F64F3">
        <w:rPr>
          <w:spacing w:val="-1"/>
        </w:rPr>
        <w:t>a</w:t>
      </w:r>
      <w:r w:rsidRPr="005F64F3">
        <w:t>s</w:t>
      </w:r>
      <w:r w:rsidRPr="005F64F3">
        <w:rPr>
          <w:spacing w:val="-3"/>
        </w:rPr>
        <w:t>y</w:t>
      </w:r>
      <w:r w:rsidRPr="005F64F3">
        <w:t>s</w:t>
      </w:r>
      <w:r w:rsidRPr="005F64F3">
        <w:rPr>
          <w:spacing w:val="-2"/>
        </w:rPr>
        <w:t xml:space="preserve"> </w:t>
      </w:r>
      <w:r w:rsidRPr="005F64F3">
        <w:rPr>
          <w:spacing w:val="3"/>
        </w:rPr>
        <w:t>f</w:t>
      </w:r>
      <w:r w:rsidRPr="005F64F3">
        <w:rPr>
          <w:spacing w:val="-3"/>
        </w:rPr>
        <w:t>o</w:t>
      </w:r>
      <w:r w:rsidRPr="005F64F3">
        <w:rPr>
          <w:spacing w:val="-2"/>
        </w:rPr>
        <w:t>rm</w:t>
      </w:r>
      <w:r w:rsidRPr="005F64F3">
        <w:t>s,</w:t>
      </w:r>
      <w:r w:rsidRPr="005F64F3">
        <w:rPr>
          <w:spacing w:val="2"/>
        </w:rPr>
        <w:t xml:space="preserve"> </w:t>
      </w:r>
      <w:r w:rsidRPr="005F64F3">
        <w:rPr>
          <w:spacing w:val="-3"/>
        </w:rPr>
        <w:t>p</w:t>
      </w:r>
      <w:r w:rsidRPr="005F64F3">
        <w:t>r</w:t>
      </w:r>
      <w:r w:rsidRPr="005F64F3">
        <w:rPr>
          <w:spacing w:val="-1"/>
        </w:rPr>
        <w:t>o</w:t>
      </w:r>
      <w:r w:rsidRPr="005F64F3">
        <w:t>c</w:t>
      </w:r>
      <w:r w:rsidRPr="005F64F3">
        <w:rPr>
          <w:spacing w:val="-1"/>
        </w:rPr>
        <w:t>e</w:t>
      </w:r>
      <w:r w:rsidRPr="005F64F3">
        <w:t>ss</w:t>
      </w:r>
      <w:r w:rsidRPr="005F64F3">
        <w:rPr>
          <w:spacing w:val="-1"/>
        </w:rPr>
        <w:t>e</w:t>
      </w:r>
      <w:r w:rsidRPr="005F64F3">
        <w:t>d</w:t>
      </w:r>
      <w:r w:rsidRPr="005F64F3">
        <w:rPr>
          <w:spacing w:val="-2"/>
        </w:rPr>
        <w:t xml:space="preserve"> </w:t>
      </w:r>
      <w:r w:rsidRPr="005F64F3">
        <w:rPr>
          <w:spacing w:val="-1"/>
        </w:rPr>
        <w:t>bu</w:t>
      </w:r>
      <w:r w:rsidRPr="005F64F3">
        <w:rPr>
          <w:spacing w:val="-3"/>
        </w:rPr>
        <w:t>d</w:t>
      </w:r>
      <w:r w:rsidRPr="005F64F3">
        <w:rPr>
          <w:spacing w:val="2"/>
        </w:rPr>
        <w:t>g</w:t>
      </w:r>
      <w:r w:rsidRPr="005F64F3">
        <w:rPr>
          <w:spacing w:val="-1"/>
        </w:rPr>
        <w:t>e</w:t>
      </w:r>
      <w:r w:rsidRPr="005F64F3">
        <w:t>t</w:t>
      </w:r>
      <w:r w:rsidRPr="005F64F3">
        <w:rPr>
          <w:spacing w:val="-3"/>
        </w:rPr>
        <w:t xml:space="preserve"> </w:t>
      </w:r>
      <w:r w:rsidRPr="005F64F3">
        <w:rPr>
          <w:spacing w:val="3"/>
        </w:rPr>
        <w:t>f</w:t>
      </w:r>
      <w:r w:rsidRPr="005F64F3">
        <w:rPr>
          <w:spacing w:val="-3"/>
        </w:rPr>
        <w:t>o</w:t>
      </w:r>
      <w:r w:rsidRPr="005F64F3">
        <w:rPr>
          <w:spacing w:val="-2"/>
        </w:rPr>
        <w:t>r</w:t>
      </w:r>
      <w:r w:rsidRPr="005F64F3">
        <w:t>ms</w:t>
      </w:r>
      <w:r w:rsidRPr="005F64F3">
        <w:rPr>
          <w:spacing w:val="1"/>
        </w:rPr>
        <w:t xml:space="preserve"> </w:t>
      </w:r>
      <w:r w:rsidRPr="005F64F3">
        <w:rPr>
          <w:spacing w:val="-1"/>
        </w:rPr>
        <w:t>b</w:t>
      </w:r>
      <w:r w:rsidRPr="005F64F3">
        <w:rPr>
          <w:spacing w:val="-3"/>
        </w:rPr>
        <w:t>e</w:t>
      </w:r>
      <w:r w:rsidRPr="005F64F3">
        <w:t>c</w:t>
      </w:r>
      <w:r w:rsidRPr="005F64F3">
        <w:rPr>
          <w:spacing w:val="-1"/>
        </w:rPr>
        <w:t>o</w:t>
      </w:r>
      <w:r w:rsidRPr="005F64F3">
        <w:t>me</w:t>
      </w:r>
      <w:r w:rsidRPr="005F64F3">
        <w:rPr>
          <w:spacing w:val="-2"/>
        </w:rPr>
        <w:t xml:space="preserve"> </w:t>
      </w:r>
      <w:r w:rsidRPr="005F64F3">
        <w:rPr>
          <w:spacing w:val="-1"/>
        </w:rPr>
        <w:t>bu</w:t>
      </w:r>
      <w:r w:rsidRPr="005F64F3">
        <w:rPr>
          <w:spacing w:val="-3"/>
        </w:rPr>
        <w:t>d</w:t>
      </w:r>
      <w:r w:rsidRPr="005F64F3">
        <w:rPr>
          <w:spacing w:val="2"/>
        </w:rPr>
        <w:t>g</w:t>
      </w:r>
      <w:r w:rsidRPr="005F64F3">
        <w:rPr>
          <w:spacing w:val="-1"/>
        </w:rPr>
        <w:t>e</w:t>
      </w:r>
      <w:r w:rsidRPr="005F64F3">
        <w:t>t</w:t>
      </w:r>
      <w:r w:rsidRPr="005F64F3">
        <w:rPr>
          <w:spacing w:val="-1"/>
        </w:rPr>
        <w:t xml:space="preserve"> do</w:t>
      </w:r>
      <w:r w:rsidRPr="005F64F3">
        <w:t>c</w:t>
      </w:r>
      <w:r w:rsidRPr="005F64F3">
        <w:rPr>
          <w:spacing w:val="-3"/>
        </w:rPr>
        <w:t>u</w:t>
      </w:r>
      <w:r w:rsidRPr="005F64F3">
        <w:t>m</w:t>
      </w:r>
      <w:r w:rsidRPr="005F64F3">
        <w:rPr>
          <w:spacing w:val="-1"/>
        </w:rPr>
        <w:t>en</w:t>
      </w:r>
      <w:r w:rsidRPr="005F64F3">
        <w:rPr>
          <w:spacing w:val="1"/>
        </w:rPr>
        <w:t>t</w:t>
      </w:r>
      <w:r w:rsidRPr="005F64F3">
        <w:rPr>
          <w:spacing w:val="-3"/>
        </w:rPr>
        <w:t>s</w:t>
      </w:r>
      <w:r w:rsidRPr="005F64F3">
        <w:t>.</w:t>
      </w:r>
      <w:r w:rsidR="006A26AA" w:rsidRPr="005F64F3">
        <w:t xml:space="preserve"> </w:t>
      </w:r>
      <w:r w:rsidRPr="005F64F3">
        <w:rPr>
          <w:spacing w:val="-1"/>
        </w:rPr>
        <w:t>Bu</w:t>
      </w:r>
      <w:r w:rsidRPr="005F64F3">
        <w:rPr>
          <w:spacing w:val="-3"/>
        </w:rPr>
        <w:t>d</w:t>
      </w:r>
      <w:r w:rsidRPr="005F64F3">
        <w:rPr>
          <w:spacing w:val="2"/>
        </w:rPr>
        <w:t>g</w:t>
      </w:r>
      <w:r w:rsidRPr="005F64F3">
        <w:rPr>
          <w:spacing w:val="-1"/>
        </w:rPr>
        <w:t>e</w:t>
      </w:r>
      <w:r w:rsidRPr="005F64F3">
        <w:rPr>
          <w:spacing w:val="-2"/>
        </w:rPr>
        <w:t>t</w:t>
      </w:r>
      <w:r w:rsidRPr="005F64F3">
        <w:t xml:space="preserve">s, </w:t>
      </w:r>
      <w:r w:rsidRPr="005F64F3">
        <w:rPr>
          <w:spacing w:val="-1"/>
        </w:rPr>
        <w:t>ho</w:t>
      </w:r>
      <w:r w:rsidRPr="005F64F3">
        <w:rPr>
          <w:spacing w:val="-4"/>
        </w:rPr>
        <w:t>w</w:t>
      </w:r>
      <w:r w:rsidRPr="005F64F3">
        <w:rPr>
          <w:spacing w:val="2"/>
        </w:rPr>
        <w:t>e</w:t>
      </w:r>
      <w:r w:rsidRPr="005F64F3">
        <w:rPr>
          <w:spacing w:val="-3"/>
        </w:rPr>
        <w:t>v</w:t>
      </w:r>
      <w:r w:rsidRPr="005F64F3">
        <w:rPr>
          <w:spacing w:val="-1"/>
        </w:rPr>
        <w:t>e</w:t>
      </w:r>
      <w:r w:rsidRPr="005F64F3">
        <w:t>r,</w:t>
      </w:r>
      <w:r w:rsidRPr="005F64F3">
        <w:rPr>
          <w:spacing w:val="2"/>
        </w:rPr>
        <w:t xml:space="preserve"> </w:t>
      </w:r>
      <w:r w:rsidRPr="005F64F3">
        <w:rPr>
          <w:spacing w:val="-1"/>
        </w:rPr>
        <w:t>e</w:t>
      </w:r>
      <w:r w:rsidRPr="005F64F3">
        <w:rPr>
          <w:spacing w:val="-3"/>
        </w:rPr>
        <w:t>x</w:t>
      </w:r>
      <w:r w:rsidRPr="005F64F3">
        <w:rPr>
          <w:spacing w:val="-2"/>
        </w:rPr>
        <w:t>i</w:t>
      </w:r>
      <w:r w:rsidRPr="005F64F3">
        <w:t>st</w:t>
      </w:r>
      <w:r w:rsidRPr="005F64F3">
        <w:rPr>
          <w:spacing w:val="2"/>
        </w:rPr>
        <w:t xml:space="preserve"> </w:t>
      </w:r>
      <w:r w:rsidRPr="005F64F3">
        <w:rPr>
          <w:spacing w:val="-1"/>
        </w:rPr>
        <w:t>independen</w:t>
      </w:r>
      <w:r w:rsidRPr="005F64F3">
        <w:rPr>
          <w:spacing w:val="1"/>
        </w:rPr>
        <w:t>t</w:t>
      </w:r>
      <w:r w:rsidRPr="005F64F3">
        <w:rPr>
          <w:spacing w:val="-1"/>
        </w:rPr>
        <w:t>l</w:t>
      </w:r>
      <w:r w:rsidRPr="005F64F3">
        <w:t>y</w:t>
      </w:r>
      <w:r w:rsidRPr="005F64F3">
        <w:rPr>
          <w:spacing w:val="-2"/>
        </w:rPr>
        <w:t xml:space="preserve"> </w:t>
      </w:r>
      <w:r w:rsidRPr="005F64F3">
        <w:rPr>
          <w:spacing w:val="-1"/>
        </w:rPr>
        <w:t>o</w:t>
      </w:r>
      <w:r w:rsidRPr="005F64F3">
        <w:t>f</w:t>
      </w:r>
      <w:r w:rsidRPr="005F64F3">
        <w:rPr>
          <w:spacing w:val="2"/>
        </w:rPr>
        <w:t xml:space="preserve"> </w:t>
      </w:r>
      <w:r w:rsidRPr="005F64F3">
        <w:rPr>
          <w:spacing w:val="-2"/>
        </w:rPr>
        <w:t>t</w:t>
      </w:r>
      <w:r w:rsidRPr="005F64F3">
        <w:rPr>
          <w:spacing w:val="-1"/>
        </w:rPr>
        <w:t>h</w:t>
      </w:r>
      <w:r w:rsidRPr="005F64F3">
        <w:t xml:space="preserve">e </w:t>
      </w:r>
      <w:r w:rsidRPr="005F64F3">
        <w:rPr>
          <w:spacing w:val="-1"/>
        </w:rPr>
        <w:t>do</w:t>
      </w:r>
      <w:r w:rsidRPr="005F64F3">
        <w:t>c</w:t>
      </w:r>
      <w:r w:rsidRPr="005F64F3">
        <w:rPr>
          <w:spacing w:val="-3"/>
        </w:rPr>
        <w:t>u</w:t>
      </w:r>
      <w:r w:rsidRPr="005F64F3">
        <w:t>m</w:t>
      </w:r>
      <w:r w:rsidRPr="005F64F3">
        <w:rPr>
          <w:spacing w:val="-1"/>
        </w:rPr>
        <w:t>en</w:t>
      </w:r>
      <w:r w:rsidRPr="005F64F3">
        <w:rPr>
          <w:spacing w:val="-2"/>
        </w:rPr>
        <w:t>t</w:t>
      </w:r>
      <w:r w:rsidRPr="005F64F3">
        <w:t>s</w:t>
      </w:r>
      <w:r w:rsidRPr="005F64F3">
        <w:rPr>
          <w:spacing w:val="1"/>
        </w:rPr>
        <w:t xml:space="preserve"> </w:t>
      </w:r>
      <w:r w:rsidRPr="005F64F3">
        <w:rPr>
          <w:spacing w:val="-3"/>
        </w:rPr>
        <w:t>u</w:t>
      </w:r>
      <w:r w:rsidRPr="005F64F3">
        <w:t>s</w:t>
      </w:r>
      <w:r w:rsidRPr="005F64F3">
        <w:rPr>
          <w:spacing w:val="-1"/>
        </w:rPr>
        <w:t>e</w:t>
      </w:r>
      <w:r w:rsidRPr="005F64F3">
        <w:t xml:space="preserve">d </w:t>
      </w:r>
      <w:r w:rsidRPr="005F64F3">
        <w:rPr>
          <w:spacing w:val="1"/>
        </w:rPr>
        <w:t>t</w:t>
      </w:r>
      <w:r w:rsidRPr="005F64F3">
        <w:t>o</w:t>
      </w:r>
      <w:r w:rsidRPr="005F64F3">
        <w:rPr>
          <w:spacing w:val="-2"/>
        </w:rPr>
        <w:t xml:space="preserve"> </w:t>
      </w:r>
      <w:r w:rsidRPr="005F64F3">
        <w:t>cr</w:t>
      </w:r>
      <w:r w:rsidRPr="005F64F3">
        <w:rPr>
          <w:spacing w:val="-1"/>
        </w:rPr>
        <w:t>e</w:t>
      </w:r>
      <w:r w:rsidRPr="005F64F3">
        <w:rPr>
          <w:spacing w:val="-3"/>
        </w:rPr>
        <w:t>a</w:t>
      </w:r>
      <w:r w:rsidRPr="005F64F3">
        <w:rPr>
          <w:spacing w:val="1"/>
        </w:rPr>
        <w:t>t</w:t>
      </w:r>
      <w:r w:rsidRPr="005F64F3">
        <w:t>e</w:t>
      </w:r>
      <w:r w:rsidRPr="005F64F3">
        <w:rPr>
          <w:spacing w:val="-2"/>
        </w:rPr>
        <w:t xml:space="preserve"> </w:t>
      </w:r>
      <w:r w:rsidRPr="005F64F3">
        <w:rPr>
          <w:spacing w:val="-1"/>
        </w:rPr>
        <w:t>o</w:t>
      </w:r>
      <w:r w:rsidRPr="005F64F3">
        <w:t>r</w:t>
      </w:r>
      <w:r w:rsidRPr="005F64F3">
        <w:rPr>
          <w:spacing w:val="-1"/>
        </w:rPr>
        <w:t xml:space="preserve"> upda</w:t>
      </w:r>
      <w:r w:rsidRPr="005F64F3">
        <w:rPr>
          <w:spacing w:val="1"/>
        </w:rPr>
        <w:t>t</w:t>
      </w:r>
      <w:r w:rsidRPr="005F64F3">
        <w:t>e</w:t>
      </w:r>
      <w:r w:rsidRPr="005F64F3">
        <w:rPr>
          <w:spacing w:val="-2"/>
        </w:rPr>
        <w:t xml:space="preserve"> t</w:t>
      </w:r>
      <w:r w:rsidRPr="005F64F3">
        <w:rPr>
          <w:spacing w:val="-1"/>
        </w:rPr>
        <w:t>he</w:t>
      </w:r>
      <w:r w:rsidRPr="005F64F3">
        <w:t>m.</w:t>
      </w:r>
      <w:r w:rsidR="006A26AA" w:rsidRPr="005F64F3">
        <w:t xml:space="preserve"> </w:t>
      </w:r>
      <w:r w:rsidRPr="005F64F3">
        <w:rPr>
          <w:spacing w:val="-1"/>
        </w:rPr>
        <w:t>Bu</w:t>
      </w:r>
      <w:r w:rsidRPr="005F64F3">
        <w:rPr>
          <w:spacing w:val="-3"/>
        </w:rPr>
        <w:t>d</w:t>
      </w:r>
      <w:r w:rsidRPr="005F64F3">
        <w:rPr>
          <w:spacing w:val="2"/>
        </w:rPr>
        <w:t>g</w:t>
      </w:r>
      <w:r w:rsidRPr="005F64F3">
        <w:rPr>
          <w:spacing w:val="-3"/>
        </w:rPr>
        <w:t>e</w:t>
      </w:r>
      <w:r w:rsidRPr="005F64F3">
        <w:rPr>
          <w:spacing w:val="1"/>
        </w:rPr>
        <w:t>t</w:t>
      </w:r>
      <w:r w:rsidRPr="005F64F3">
        <w:t>s</w:t>
      </w:r>
      <w:r w:rsidRPr="005F64F3">
        <w:rPr>
          <w:spacing w:val="1"/>
        </w:rPr>
        <w:t xml:space="preserve"> </w:t>
      </w:r>
      <w:r w:rsidRPr="005F64F3">
        <w:rPr>
          <w:spacing w:val="-1"/>
        </w:rPr>
        <w:t>and bud</w:t>
      </w:r>
      <w:r w:rsidRPr="005F64F3">
        <w:rPr>
          <w:spacing w:val="2"/>
        </w:rPr>
        <w:t>g</w:t>
      </w:r>
      <w:r w:rsidRPr="005F64F3">
        <w:rPr>
          <w:spacing w:val="-3"/>
        </w:rPr>
        <w:t>e</w:t>
      </w:r>
      <w:r w:rsidRPr="005F64F3">
        <w:t>t</w:t>
      </w:r>
      <w:r w:rsidRPr="005F64F3">
        <w:rPr>
          <w:spacing w:val="2"/>
        </w:rPr>
        <w:t xml:space="preserve"> </w:t>
      </w:r>
      <w:r w:rsidRPr="005F64F3">
        <w:rPr>
          <w:spacing w:val="-1"/>
        </w:rPr>
        <w:t>do</w:t>
      </w:r>
      <w:r w:rsidRPr="005F64F3">
        <w:t>c</w:t>
      </w:r>
      <w:r w:rsidRPr="005F64F3">
        <w:rPr>
          <w:spacing w:val="-3"/>
        </w:rPr>
        <w:t>u</w:t>
      </w:r>
      <w:r w:rsidRPr="005F64F3">
        <w:t>m</w:t>
      </w:r>
      <w:r w:rsidRPr="005F64F3">
        <w:rPr>
          <w:spacing w:val="-1"/>
        </w:rPr>
        <w:t>e</w:t>
      </w:r>
      <w:r w:rsidRPr="005F64F3">
        <w:rPr>
          <w:spacing w:val="-3"/>
        </w:rPr>
        <w:t>n</w:t>
      </w:r>
      <w:r w:rsidRPr="005F64F3">
        <w:rPr>
          <w:spacing w:val="1"/>
        </w:rPr>
        <w:t>t</w:t>
      </w:r>
      <w:r w:rsidRPr="005F64F3">
        <w:t>s</w:t>
      </w:r>
      <w:r w:rsidRPr="005F64F3">
        <w:rPr>
          <w:spacing w:val="1"/>
        </w:rPr>
        <w:t xml:space="preserve"> </w:t>
      </w:r>
      <w:r w:rsidRPr="005F64F3">
        <w:t>c</w:t>
      </w:r>
      <w:r w:rsidRPr="005F64F3">
        <w:rPr>
          <w:spacing w:val="-1"/>
        </w:rPr>
        <w:t>a</w:t>
      </w:r>
      <w:r w:rsidRPr="005F64F3">
        <w:t>n</w:t>
      </w:r>
      <w:r w:rsidRPr="005F64F3">
        <w:rPr>
          <w:spacing w:val="-2"/>
        </w:rPr>
        <w:t xml:space="preserve"> </w:t>
      </w:r>
      <w:r w:rsidRPr="005F64F3">
        <w:rPr>
          <w:spacing w:val="-4"/>
        </w:rPr>
        <w:t>i</w:t>
      </w:r>
      <w:r w:rsidRPr="005F64F3">
        <w:t xml:space="preserve">n </w:t>
      </w:r>
      <w:r w:rsidRPr="005F64F3">
        <w:rPr>
          <w:spacing w:val="1"/>
        </w:rPr>
        <w:t>t</w:t>
      </w:r>
      <w:r w:rsidRPr="005F64F3">
        <w:rPr>
          <w:spacing w:val="-1"/>
        </w:rPr>
        <w:t>hi</w:t>
      </w:r>
      <w:r w:rsidRPr="005F64F3">
        <w:t>s</w:t>
      </w:r>
      <w:r w:rsidRPr="005F64F3">
        <w:rPr>
          <w:spacing w:val="-2"/>
        </w:rPr>
        <w:t xml:space="preserve"> </w:t>
      </w:r>
      <w:r w:rsidRPr="005F64F3">
        <w:t>r</w:t>
      </w:r>
      <w:r w:rsidRPr="005F64F3">
        <w:rPr>
          <w:spacing w:val="-3"/>
        </w:rPr>
        <w:t>e</w:t>
      </w:r>
      <w:r w:rsidRPr="005F64F3">
        <w:rPr>
          <w:spacing w:val="2"/>
        </w:rPr>
        <w:t>g</w:t>
      </w:r>
      <w:r w:rsidRPr="005F64F3">
        <w:rPr>
          <w:spacing w:val="-1"/>
        </w:rPr>
        <w:t>a</w:t>
      </w:r>
      <w:r w:rsidRPr="005F64F3">
        <w:t>rd</w:t>
      </w:r>
      <w:r w:rsidRPr="005F64F3">
        <w:rPr>
          <w:spacing w:val="-2"/>
        </w:rPr>
        <w:t xml:space="preserve"> </w:t>
      </w:r>
      <w:r w:rsidRPr="005F64F3">
        <w:rPr>
          <w:spacing w:val="-1"/>
        </w:rPr>
        <w:t>b</w:t>
      </w:r>
      <w:r w:rsidRPr="005F64F3">
        <w:t>e</w:t>
      </w:r>
      <w:r w:rsidRPr="005F64F3">
        <w:rPr>
          <w:spacing w:val="-2"/>
        </w:rPr>
        <w:t xml:space="preserve"> </w:t>
      </w:r>
      <w:r w:rsidRPr="005F64F3">
        <w:t>c</w:t>
      </w:r>
      <w:r w:rsidRPr="005F64F3">
        <w:rPr>
          <w:spacing w:val="-1"/>
        </w:rPr>
        <w:t>o</w:t>
      </w:r>
      <w:r w:rsidRPr="005F64F3">
        <w:t>m</w:t>
      </w:r>
      <w:r w:rsidRPr="005F64F3">
        <w:rPr>
          <w:spacing w:val="-1"/>
        </w:rPr>
        <w:t>p</w:t>
      </w:r>
      <w:r w:rsidRPr="005F64F3">
        <w:rPr>
          <w:spacing w:val="-3"/>
        </w:rPr>
        <w:t>a</w:t>
      </w:r>
      <w:r w:rsidRPr="005F64F3">
        <w:t>r</w:t>
      </w:r>
      <w:r w:rsidRPr="005F64F3">
        <w:rPr>
          <w:spacing w:val="-3"/>
        </w:rPr>
        <w:t>e</w:t>
      </w:r>
      <w:r w:rsidRPr="005F64F3">
        <w:t xml:space="preserve">d </w:t>
      </w:r>
      <w:r w:rsidRPr="005F64F3">
        <w:rPr>
          <w:spacing w:val="1"/>
        </w:rPr>
        <w:t>t</w:t>
      </w:r>
      <w:r w:rsidRPr="005F64F3">
        <w:t>o</w:t>
      </w:r>
      <w:r w:rsidRPr="005F64F3">
        <w:rPr>
          <w:spacing w:val="-2"/>
        </w:rPr>
        <w:t xml:space="preserve"> </w:t>
      </w:r>
      <w:r w:rsidRPr="005F64F3">
        <w:rPr>
          <w:spacing w:val="-1"/>
        </w:rPr>
        <w:t>ba</w:t>
      </w:r>
      <w:r w:rsidRPr="005F64F3">
        <w:rPr>
          <w:spacing w:val="-3"/>
        </w:rPr>
        <w:t>n</w:t>
      </w:r>
      <w:r w:rsidRPr="005F64F3">
        <w:t>k</w:t>
      </w:r>
      <w:r w:rsidRPr="005F64F3">
        <w:rPr>
          <w:spacing w:val="3"/>
        </w:rPr>
        <w:t xml:space="preserve"> </w:t>
      </w:r>
      <w:r w:rsidRPr="005F64F3">
        <w:rPr>
          <w:spacing w:val="-3"/>
        </w:rPr>
        <w:t>a</w:t>
      </w:r>
      <w:r w:rsidRPr="005F64F3">
        <w:t>cc</w:t>
      </w:r>
      <w:r w:rsidRPr="005F64F3">
        <w:rPr>
          <w:spacing w:val="-1"/>
        </w:rPr>
        <w:t>oun</w:t>
      </w:r>
      <w:r w:rsidRPr="005F64F3">
        <w:rPr>
          <w:spacing w:val="1"/>
        </w:rPr>
        <w:t>t</w:t>
      </w:r>
      <w:r w:rsidRPr="005F64F3">
        <w:t>s</w:t>
      </w:r>
      <w:r w:rsidRPr="005F64F3">
        <w:rPr>
          <w:spacing w:val="-2"/>
        </w:rPr>
        <w:t xml:space="preserve"> </w:t>
      </w:r>
      <w:r w:rsidRPr="005F64F3">
        <w:rPr>
          <w:spacing w:val="-1"/>
        </w:rPr>
        <w:t>an</w:t>
      </w:r>
      <w:r w:rsidRPr="005F64F3">
        <w:t>d</w:t>
      </w:r>
      <w:r w:rsidRPr="005F64F3">
        <w:rPr>
          <w:spacing w:val="-4"/>
        </w:rPr>
        <w:t xml:space="preserve"> </w:t>
      </w:r>
      <w:r w:rsidRPr="005F64F3">
        <w:rPr>
          <w:spacing w:val="-1"/>
        </w:rPr>
        <w:t>depo</w:t>
      </w:r>
      <w:r w:rsidRPr="005F64F3">
        <w:t>s</w:t>
      </w:r>
      <w:r w:rsidRPr="005F64F3">
        <w:rPr>
          <w:spacing w:val="-1"/>
        </w:rPr>
        <w:t>i</w:t>
      </w:r>
      <w:r w:rsidRPr="005F64F3">
        <w:t>t</w:t>
      </w:r>
      <w:r w:rsidRPr="005F64F3">
        <w:rPr>
          <w:spacing w:val="2"/>
        </w:rPr>
        <w:t xml:space="preserve"> </w:t>
      </w:r>
      <w:r w:rsidRPr="005F64F3">
        <w:rPr>
          <w:spacing w:val="-1"/>
        </w:rPr>
        <w:t>an</w:t>
      </w:r>
      <w:r w:rsidRPr="005F64F3">
        <w:t xml:space="preserve">d </w:t>
      </w:r>
      <w:r w:rsidRPr="005F64F3">
        <w:rPr>
          <w:spacing w:val="-4"/>
        </w:rPr>
        <w:t>w</w:t>
      </w:r>
      <w:r w:rsidRPr="005F64F3">
        <w:rPr>
          <w:spacing w:val="-2"/>
        </w:rPr>
        <w:t>i</w:t>
      </w:r>
      <w:r w:rsidRPr="005F64F3">
        <w:rPr>
          <w:spacing w:val="1"/>
        </w:rPr>
        <w:t>t</w:t>
      </w:r>
      <w:r w:rsidRPr="005F64F3">
        <w:rPr>
          <w:spacing w:val="-1"/>
        </w:rPr>
        <w:t>hd</w:t>
      </w:r>
      <w:r w:rsidRPr="005F64F3">
        <w:t>r</w:t>
      </w:r>
      <w:r w:rsidRPr="005F64F3">
        <w:rPr>
          <w:spacing w:val="-1"/>
        </w:rPr>
        <w:t>a</w:t>
      </w:r>
      <w:r w:rsidRPr="005F64F3">
        <w:rPr>
          <w:spacing w:val="-4"/>
        </w:rPr>
        <w:t>w</w:t>
      </w:r>
      <w:r w:rsidRPr="005F64F3">
        <w:rPr>
          <w:spacing w:val="-1"/>
        </w:rPr>
        <w:t xml:space="preserve">al </w:t>
      </w:r>
      <w:r w:rsidRPr="005F64F3">
        <w:t>s</w:t>
      </w:r>
      <w:r w:rsidRPr="005F64F3">
        <w:rPr>
          <w:spacing w:val="-1"/>
        </w:rPr>
        <w:t>lip</w:t>
      </w:r>
      <w:r w:rsidRPr="005F64F3">
        <w:t>s.</w:t>
      </w:r>
      <w:r w:rsidR="006A26AA" w:rsidRPr="005F64F3">
        <w:t xml:space="preserve"> </w:t>
      </w:r>
      <w:r w:rsidRPr="005F64F3">
        <w:rPr>
          <w:spacing w:val="1"/>
        </w:rPr>
        <w:t>T</w:t>
      </w:r>
      <w:r w:rsidRPr="005F64F3">
        <w:rPr>
          <w:spacing w:val="-1"/>
        </w:rPr>
        <w:t>h</w:t>
      </w:r>
      <w:r w:rsidRPr="005F64F3">
        <w:t>e</w:t>
      </w:r>
      <w:r w:rsidRPr="005F64F3">
        <w:rPr>
          <w:spacing w:val="-4"/>
        </w:rPr>
        <w:t xml:space="preserve"> </w:t>
      </w:r>
      <w:r w:rsidRPr="005F64F3">
        <w:rPr>
          <w:spacing w:val="3"/>
        </w:rPr>
        <w:t>f</w:t>
      </w:r>
      <w:r w:rsidRPr="005F64F3">
        <w:rPr>
          <w:spacing w:val="-1"/>
        </w:rPr>
        <w:t>i</w:t>
      </w:r>
      <w:r w:rsidRPr="005F64F3">
        <w:rPr>
          <w:spacing w:val="-2"/>
        </w:rPr>
        <w:t>r</w:t>
      </w:r>
      <w:r w:rsidRPr="005F64F3">
        <w:t>st</w:t>
      </w:r>
      <w:r w:rsidRPr="005F64F3">
        <w:rPr>
          <w:spacing w:val="-1"/>
        </w:rPr>
        <w:t xml:space="preserve"> bu</w:t>
      </w:r>
      <w:r w:rsidRPr="005F64F3">
        <w:rPr>
          <w:spacing w:val="-3"/>
        </w:rPr>
        <w:t>d</w:t>
      </w:r>
      <w:r w:rsidRPr="005F64F3">
        <w:rPr>
          <w:spacing w:val="2"/>
        </w:rPr>
        <w:t>g</w:t>
      </w:r>
      <w:r w:rsidRPr="005F64F3">
        <w:rPr>
          <w:spacing w:val="-1"/>
        </w:rPr>
        <w:t>e</w:t>
      </w:r>
      <w:r w:rsidRPr="005F64F3">
        <w:t>t</w:t>
      </w:r>
      <w:r w:rsidRPr="005F64F3">
        <w:rPr>
          <w:spacing w:val="-1"/>
        </w:rPr>
        <w:t xml:space="preserve"> </w:t>
      </w:r>
      <w:r w:rsidRPr="005F64F3">
        <w:rPr>
          <w:spacing w:val="-3"/>
        </w:rPr>
        <w:t>d</w:t>
      </w:r>
      <w:r w:rsidRPr="005F64F3">
        <w:rPr>
          <w:spacing w:val="-1"/>
        </w:rPr>
        <w:t>o</w:t>
      </w:r>
      <w:r w:rsidRPr="005F64F3">
        <w:t>c</w:t>
      </w:r>
      <w:r w:rsidRPr="005F64F3">
        <w:rPr>
          <w:spacing w:val="-1"/>
        </w:rPr>
        <w:t>u</w:t>
      </w:r>
      <w:r w:rsidRPr="005F64F3">
        <w:t>m</w:t>
      </w:r>
      <w:r w:rsidRPr="005F64F3">
        <w:rPr>
          <w:spacing w:val="-1"/>
        </w:rPr>
        <w:t>en</w:t>
      </w:r>
      <w:r w:rsidRPr="005F64F3">
        <w:t>t</w:t>
      </w:r>
      <w:r w:rsidRPr="005F64F3">
        <w:rPr>
          <w:spacing w:val="-1"/>
        </w:rPr>
        <w:t xml:space="preserve"> </w:t>
      </w:r>
      <w:r w:rsidRPr="005F64F3">
        <w:t xml:space="preserve">a </w:t>
      </w:r>
      <w:r w:rsidRPr="005F64F3">
        <w:rPr>
          <w:spacing w:val="-3"/>
        </w:rPr>
        <w:t>u</w:t>
      </w:r>
      <w:r w:rsidRPr="005F64F3">
        <w:t>s</w:t>
      </w:r>
      <w:r w:rsidRPr="005F64F3">
        <w:rPr>
          <w:spacing w:val="-1"/>
        </w:rPr>
        <w:t>e</w:t>
      </w:r>
      <w:r w:rsidRPr="005F64F3">
        <w:t>r</w:t>
      </w:r>
      <w:r w:rsidRPr="005F64F3">
        <w:rPr>
          <w:spacing w:val="-1"/>
        </w:rPr>
        <w:t xml:space="preserve"> p</w:t>
      </w:r>
      <w:r w:rsidRPr="005F64F3">
        <w:t>r</w:t>
      </w:r>
      <w:r w:rsidRPr="005F64F3">
        <w:rPr>
          <w:spacing w:val="-1"/>
        </w:rPr>
        <w:t>o</w:t>
      </w:r>
      <w:r w:rsidRPr="005F64F3">
        <w:t>c</w:t>
      </w:r>
      <w:r w:rsidRPr="005F64F3">
        <w:rPr>
          <w:spacing w:val="-3"/>
        </w:rPr>
        <w:t>e</w:t>
      </w:r>
      <w:r w:rsidRPr="005F64F3">
        <w:t>s</w:t>
      </w:r>
      <w:r w:rsidRPr="005F64F3">
        <w:rPr>
          <w:spacing w:val="-3"/>
        </w:rPr>
        <w:t>s</w:t>
      </w:r>
      <w:r w:rsidRPr="005F64F3">
        <w:rPr>
          <w:spacing w:val="-1"/>
        </w:rPr>
        <w:t>e</w:t>
      </w:r>
      <w:r w:rsidRPr="005F64F3">
        <w:t>s</w:t>
      </w:r>
      <w:r w:rsidRPr="005F64F3">
        <w:rPr>
          <w:spacing w:val="-2"/>
        </w:rPr>
        <w:t xml:space="preserve"> </w:t>
      </w:r>
      <w:r w:rsidRPr="005F64F3">
        <w:rPr>
          <w:spacing w:val="3"/>
        </w:rPr>
        <w:t>f</w:t>
      </w:r>
      <w:r w:rsidRPr="005F64F3">
        <w:rPr>
          <w:spacing w:val="-3"/>
        </w:rPr>
        <w:t>o</w:t>
      </w:r>
      <w:r w:rsidRPr="005F64F3">
        <w:t>r</w:t>
      </w:r>
      <w:r w:rsidRPr="005F64F3">
        <w:rPr>
          <w:spacing w:val="2"/>
        </w:rPr>
        <w:t xml:space="preserve"> </w:t>
      </w:r>
      <w:r w:rsidRPr="005F64F3">
        <w:t>a</w:t>
      </w:r>
      <w:r w:rsidRPr="005F64F3">
        <w:rPr>
          <w:spacing w:val="-4"/>
        </w:rPr>
        <w:t xml:space="preserve"> </w:t>
      </w:r>
      <w:r w:rsidRPr="005F64F3">
        <w:rPr>
          <w:spacing w:val="2"/>
        </w:rPr>
        <w:t>g</w:t>
      </w:r>
      <w:r w:rsidRPr="005F64F3">
        <w:rPr>
          <w:spacing w:val="-1"/>
        </w:rPr>
        <w:t>i</w:t>
      </w:r>
      <w:r w:rsidRPr="005F64F3">
        <w:rPr>
          <w:spacing w:val="-3"/>
        </w:rPr>
        <w:t>v</w:t>
      </w:r>
      <w:r w:rsidRPr="005F64F3">
        <w:rPr>
          <w:spacing w:val="-1"/>
        </w:rPr>
        <w:t>e</w:t>
      </w:r>
      <w:r w:rsidRPr="005F64F3">
        <w:t xml:space="preserve">n </w:t>
      </w:r>
      <w:r w:rsidRPr="005F64F3">
        <w:rPr>
          <w:spacing w:val="-1"/>
        </w:rPr>
        <w:t>lin</w:t>
      </w:r>
      <w:r w:rsidRPr="005F64F3">
        <w:t xml:space="preserve">e </w:t>
      </w:r>
      <w:r w:rsidRPr="005F64F3">
        <w:rPr>
          <w:spacing w:val="-1"/>
        </w:rPr>
        <w:t>i</w:t>
      </w:r>
      <w:r w:rsidRPr="005F64F3">
        <w:t>s</w:t>
      </w:r>
      <w:r w:rsidRPr="005F64F3">
        <w:rPr>
          <w:spacing w:val="1"/>
        </w:rPr>
        <w:t xml:space="preserve"> </w:t>
      </w:r>
      <w:r w:rsidRPr="005F64F3">
        <w:rPr>
          <w:spacing w:val="-1"/>
        </w:rPr>
        <w:t>li</w:t>
      </w:r>
      <w:r w:rsidRPr="005F64F3">
        <w:rPr>
          <w:spacing w:val="2"/>
        </w:rPr>
        <w:t>k</w:t>
      </w:r>
      <w:r w:rsidRPr="005F64F3">
        <w:t>e</w:t>
      </w:r>
      <w:r w:rsidRPr="005F64F3">
        <w:rPr>
          <w:spacing w:val="-2"/>
        </w:rPr>
        <w:t xml:space="preserve"> </w:t>
      </w:r>
      <w:r w:rsidRPr="005F64F3">
        <w:rPr>
          <w:spacing w:val="1"/>
        </w:rPr>
        <w:t>t</w:t>
      </w:r>
      <w:r w:rsidRPr="005F64F3">
        <w:rPr>
          <w:spacing w:val="-1"/>
        </w:rPr>
        <w:t>h</w:t>
      </w:r>
      <w:r w:rsidRPr="005F64F3">
        <w:t xml:space="preserve">e </w:t>
      </w:r>
      <w:r w:rsidRPr="005F64F3">
        <w:rPr>
          <w:spacing w:val="-1"/>
        </w:rPr>
        <w:t>ini</w:t>
      </w:r>
      <w:r w:rsidRPr="005F64F3">
        <w:rPr>
          <w:spacing w:val="1"/>
        </w:rPr>
        <w:t>t</w:t>
      </w:r>
      <w:r w:rsidRPr="005F64F3">
        <w:rPr>
          <w:spacing w:val="-1"/>
        </w:rPr>
        <w:t>ia</w:t>
      </w:r>
      <w:r w:rsidRPr="005F64F3">
        <w:t xml:space="preserve">l </w:t>
      </w:r>
      <w:r w:rsidRPr="005F64F3">
        <w:rPr>
          <w:spacing w:val="-1"/>
        </w:rPr>
        <w:t>depo</w:t>
      </w:r>
      <w:r w:rsidRPr="005F64F3">
        <w:t>s</w:t>
      </w:r>
      <w:r w:rsidRPr="005F64F3">
        <w:rPr>
          <w:spacing w:val="-1"/>
        </w:rPr>
        <w:t>i</w:t>
      </w:r>
      <w:r w:rsidRPr="005F64F3">
        <w:t>t</w:t>
      </w:r>
      <w:r w:rsidRPr="005F64F3">
        <w:rPr>
          <w:spacing w:val="-1"/>
        </w:rPr>
        <w:t xml:space="preserve"> </w:t>
      </w:r>
      <w:r w:rsidRPr="005F64F3">
        <w:rPr>
          <w:spacing w:val="1"/>
        </w:rPr>
        <w:t>t</w:t>
      </w:r>
      <w:r w:rsidRPr="005F64F3">
        <w:rPr>
          <w:spacing w:val="-1"/>
        </w:rPr>
        <w:t>h</w:t>
      </w:r>
      <w:r w:rsidRPr="005F64F3">
        <w:rPr>
          <w:spacing w:val="-3"/>
        </w:rPr>
        <w:t>a</w:t>
      </w:r>
      <w:r w:rsidRPr="005F64F3">
        <w:t xml:space="preserve">t </w:t>
      </w:r>
      <w:r w:rsidRPr="005F64F3">
        <w:rPr>
          <w:spacing w:val="-1"/>
        </w:rPr>
        <w:t>e</w:t>
      </w:r>
      <w:r w:rsidRPr="005F64F3">
        <w:t>s</w:t>
      </w:r>
      <w:r w:rsidRPr="005F64F3">
        <w:rPr>
          <w:spacing w:val="1"/>
        </w:rPr>
        <w:t>t</w:t>
      </w:r>
      <w:r w:rsidRPr="005F64F3">
        <w:rPr>
          <w:spacing w:val="-1"/>
        </w:rPr>
        <w:t>abli</w:t>
      </w:r>
      <w:r w:rsidRPr="005F64F3">
        <w:t>s</w:t>
      </w:r>
      <w:r w:rsidRPr="005F64F3">
        <w:rPr>
          <w:spacing w:val="-1"/>
        </w:rPr>
        <w:t>he</w:t>
      </w:r>
      <w:r w:rsidRPr="005F64F3">
        <w:t>s</w:t>
      </w:r>
      <w:r w:rsidRPr="005F64F3">
        <w:rPr>
          <w:spacing w:val="1"/>
        </w:rPr>
        <w:t xml:space="preserve"> </w:t>
      </w:r>
      <w:r w:rsidRPr="005F64F3">
        <w:t xml:space="preserve">a </w:t>
      </w:r>
      <w:r w:rsidRPr="005F64F3">
        <w:rPr>
          <w:spacing w:val="-1"/>
        </w:rPr>
        <w:lastRenderedPageBreak/>
        <w:t>ba</w:t>
      </w:r>
      <w:r w:rsidRPr="005F64F3">
        <w:rPr>
          <w:spacing w:val="-3"/>
        </w:rPr>
        <w:t>n</w:t>
      </w:r>
      <w:r w:rsidRPr="005F64F3">
        <w:t>k</w:t>
      </w:r>
      <w:r w:rsidRPr="005F64F3">
        <w:rPr>
          <w:spacing w:val="1"/>
        </w:rPr>
        <w:t xml:space="preserve"> </w:t>
      </w:r>
      <w:r w:rsidRPr="005F64F3">
        <w:rPr>
          <w:spacing w:val="-1"/>
        </w:rPr>
        <w:t>a</w:t>
      </w:r>
      <w:r w:rsidRPr="005F64F3">
        <w:rPr>
          <w:spacing w:val="-3"/>
        </w:rPr>
        <w:t>c</w:t>
      </w:r>
      <w:r w:rsidRPr="005F64F3">
        <w:t>c</w:t>
      </w:r>
      <w:r w:rsidRPr="005F64F3">
        <w:rPr>
          <w:spacing w:val="-3"/>
        </w:rPr>
        <w:t>o</w:t>
      </w:r>
      <w:r w:rsidRPr="005F64F3">
        <w:rPr>
          <w:spacing w:val="-1"/>
        </w:rPr>
        <w:t>un</w:t>
      </w:r>
      <w:r w:rsidRPr="005F64F3">
        <w:rPr>
          <w:spacing w:val="1"/>
        </w:rPr>
        <w:t>t</w:t>
      </w:r>
      <w:r w:rsidRPr="005F64F3">
        <w:t>.</w:t>
      </w:r>
      <w:r w:rsidRPr="005F64F3">
        <w:rPr>
          <w:spacing w:val="59"/>
        </w:rPr>
        <w:t xml:space="preserve"> </w:t>
      </w:r>
      <w:r w:rsidRPr="005F64F3">
        <w:rPr>
          <w:spacing w:val="1"/>
        </w:rPr>
        <w:t>O</w:t>
      </w:r>
      <w:r w:rsidRPr="005F64F3">
        <w:rPr>
          <w:spacing w:val="-1"/>
        </w:rPr>
        <w:t>n</w:t>
      </w:r>
      <w:r w:rsidRPr="005F64F3">
        <w:t>ce</w:t>
      </w:r>
      <w:r w:rsidRPr="005F64F3">
        <w:rPr>
          <w:spacing w:val="-2"/>
        </w:rPr>
        <w:t xml:space="preserve"> </w:t>
      </w:r>
      <w:r w:rsidRPr="005F64F3">
        <w:rPr>
          <w:spacing w:val="1"/>
        </w:rPr>
        <w:t>t</w:t>
      </w:r>
      <w:r w:rsidRPr="005F64F3">
        <w:rPr>
          <w:spacing w:val="-1"/>
        </w:rPr>
        <w:t>h</w:t>
      </w:r>
      <w:r w:rsidRPr="005F64F3">
        <w:t>e</w:t>
      </w:r>
      <w:r w:rsidRPr="005F64F3">
        <w:rPr>
          <w:spacing w:val="-2"/>
        </w:rPr>
        <w:t xml:space="preserve"> </w:t>
      </w:r>
      <w:r w:rsidRPr="005F64F3">
        <w:rPr>
          <w:spacing w:val="-1"/>
        </w:rPr>
        <w:t>a</w:t>
      </w:r>
      <w:r w:rsidRPr="005F64F3">
        <w:t>cc</w:t>
      </w:r>
      <w:r w:rsidRPr="005F64F3">
        <w:rPr>
          <w:spacing w:val="-1"/>
        </w:rPr>
        <w:t>ou</w:t>
      </w:r>
      <w:r w:rsidRPr="005F64F3">
        <w:rPr>
          <w:spacing w:val="-3"/>
        </w:rPr>
        <w:t>n</w:t>
      </w:r>
      <w:r w:rsidRPr="005F64F3">
        <w:t>t</w:t>
      </w:r>
      <w:r w:rsidRPr="005F64F3">
        <w:rPr>
          <w:spacing w:val="2"/>
        </w:rPr>
        <w:t xml:space="preserve"> </w:t>
      </w:r>
      <w:r w:rsidRPr="005F64F3">
        <w:rPr>
          <w:spacing w:val="-1"/>
        </w:rPr>
        <w:t>i</w:t>
      </w:r>
      <w:r w:rsidRPr="005F64F3">
        <w:t>s</w:t>
      </w:r>
      <w:r w:rsidRPr="005F64F3">
        <w:rPr>
          <w:spacing w:val="-2"/>
        </w:rPr>
        <w:t xml:space="preserve"> </w:t>
      </w:r>
      <w:r w:rsidRPr="005F64F3">
        <w:rPr>
          <w:spacing w:val="-1"/>
        </w:rPr>
        <w:t>e</w:t>
      </w:r>
      <w:r w:rsidRPr="005F64F3">
        <w:t>s</w:t>
      </w:r>
      <w:r w:rsidRPr="005F64F3">
        <w:rPr>
          <w:spacing w:val="1"/>
        </w:rPr>
        <w:t>t</w:t>
      </w:r>
      <w:r w:rsidRPr="005F64F3">
        <w:rPr>
          <w:spacing w:val="-1"/>
        </w:rPr>
        <w:t>ab</w:t>
      </w:r>
      <w:r w:rsidRPr="005F64F3">
        <w:rPr>
          <w:spacing w:val="-2"/>
        </w:rPr>
        <w:t>l</w:t>
      </w:r>
      <w:r w:rsidRPr="005F64F3">
        <w:rPr>
          <w:spacing w:val="-1"/>
        </w:rPr>
        <w:t>i</w:t>
      </w:r>
      <w:r w:rsidRPr="005F64F3">
        <w:t>s</w:t>
      </w:r>
      <w:r w:rsidRPr="005F64F3">
        <w:rPr>
          <w:spacing w:val="-1"/>
        </w:rPr>
        <w:t>hed</w:t>
      </w:r>
      <w:r w:rsidRPr="005F64F3">
        <w:t>,</w:t>
      </w:r>
      <w:r w:rsidRPr="005F64F3">
        <w:rPr>
          <w:spacing w:val="-1"/>
        </w:rPr>
        <w:t xml:space="preserve"> u</w:t>
      </w:r>
      <w:r w:rsidRPr="005F64F3">
        <w:t>s</w:t>
      </w:r>
      <w:r w:rsidRPr="005F64F3">
        <w:rPr>
          <w:spacing w:val="-1"/>
        </w:rPr>
        <w:t>e</w:t>
      </w:r>
      <w:r w:rsidRPr="005F64F3">
        <w:rPr>
          <w:spacing w:val="-2"/>
        </w:rPr>
        <w:t>r</w:t>
      </w:r>
      <w:r w:rsidRPr="005F64F3">
        <w:t>s</w:t>
      </w:r>
      <w:r w:rsidRPr="005F64F3">
        <w:rPr>
          <w:spacing w:val="1"/>
        </w:rPr>
        <w:t xml:space="preserve"> </w:t>
      </w:r>
      <w:r w:rsidRPr="005F64F3">
        <w:t>c</w:t>
      </w:r>
      <w:r w:rsidRPr="005F64F3">
        <w:rPr>
          <w:spacing w:val="-1"/>
        </w:rPr>
        <w:t>a</w:t>
      </w:r>
      <w:r w:rsidRPr="005F64F3">
        <w:t>n</w:t>
      </w:r>
      <w:r w:rsidRPr="005F64F3">
        <w:rPr>
          <w:spacing w:val="-2"/>
        </w:rPr>
        <w:t xml:space="preserve"> </w:t>
      </w:r>
      <w:r w:rsidRPr="005F64F3">
        <w:rPr>
          <w:spacing w:val="-3"/>
        </w:rPr>
        <w:t>d</w:t>
      </w:r>
      <w:r w:rsidRPr="005F64F3">
        <w:rPr>
          <w:spacing w:val="-1"/>
        </w:rPr>
        <w:t>epo</w:t>
      </w:r>
      <w:r w:rsidRPr="005F64F3">
        <w:t>s</w:t>
      </w:r>
      <w:r w:rsidRPr="005F64F3">
        <w:rPr>
          <w:spacing w:val="-1"/>
        </w:rPr>
        <w:t>i</w:t>
      </w:r>
      <w:r w:rsidRPr="005F64F3">
        <w:t>t</w:t>
      </w:r>
      <w:r w:rsidRPr="005F64F3">
        <w:rPr>
          <w:spacing w:val="2"/>
        </w:rPr>
        <w:t xml:space="preserve"> </w:t>
      </w:r>
      <w:r w:rsidRPr="005F64F3">
        <w:rPr>
          <w:spacing w:val="-1"/>
        </w:rPr>
        <w:t>an</w:t>
      </w:r>
      <w:r w:rsidRPr="005F64F3">
        <w:t xml:space="preserve">d </w:t>
      </w:r>
      <w:r w:rsidRPr="005F64F3">
        <w:rPr>
          <w:spacing w:val="-4"/>
        </w:rPr>
        <w:t>w</w:t>
      </w:r>
      <w:r w:rsidRPr="005F64F3">
        <w:rPr>
          <w:spacing w:val="-1"/>
        </w:rPr>
        <w:t>i</w:t>
      </w:r>
      <w:r w:rsidRPr="005F64F3">
        <w:rPr>
          <w:spacing w:val="1"/>
        </w:rPr>
        <w:t>t</w:t>
      </w:r>
      <w:r w:rsidRPr="005F64F3">
        <w:rPr>
          <w:spacing w:val="-1"/>
        </w:rPr>
        <w:t>hd</w:t>
      </w:r>
      <w:r w:rsidRPr="005F64F3">
        <w:t>r</w:t>
      </w:r>
      <w:r w:rsidRPr="005F64F3">
        <w:rPr>
          <w:spacing w:val="-1"/>
        </w:rPr>
        <w:t xml:space="preserve">aw </w:t>
      </w:r>
      <w:r w:rsidRPr="005F64F3">
        <w:rPr>
          <w:spacing w:val="1"/>
        </w:rPr>
        <w:t>f</w:t>
      </w:r>
      <w:r w:rsidRPr="005F64F3">
        <w:rPr>
          <w:spacing w:val="-1"/>
        </w:rPr>
        <w:t>und</w:t>
      </w:r>
      <w:r w:rsidRPr="005F64F3">
        <w:t>s</w:t>
      </w:r>
      <w:r w:rsidRPr="005F64F3">
        <w:rPr>
          <w:spacing w:val="1"/>
        </w:rPr>
        <w:t xml:space="preserve"> </w:t>
      </w:r>
      <w:r w:rsidRPr="005F64F3">
        <w:rPr>
          <w:spacing w:val="-1"/>
        </w:rPr>
        <w:t>u</w:t>
      </w:r>
      <w:r w:rsidRPr="005F64F3">
        <w:t>s</w:t>
      </w:r>
      <w:r w:rsidRPr="005F64F3">
        <w:rPr>
          <w:spacing w:val="-1"/>
        </w:rPr>
        <w:t>i</w:t>
      </w:r>
      <w:r w:rsidRPr="005F64F3">
        <w:rPr>
          <w:spacing w:val="-3"/>
        </w:rPr>
        <w:t>n</w:t>
      </w:r>
      <w:r w:rsidRPr="005F64F3">
        <w:t xml:space="preserve">g a </w:t>
      </w:r>
      <w:r w:rsidRPr="005F64F3">
        <w:rPr>
          <w:spacing w:val="-1"/>
        </w:rPr>
        <w:t>d</w:t>
      </w:r>
      <w:r w:rsidRPr="005F64F3">
        <w:rPr>
          <w:spacing w:val="-4"/>
        </w:rPr>
        <w:t>i</w:t>
      </w:r>
      <w:r w:rsidRPr="005F64F3">
        <w:rPr>
          <w:spacing w:val="1"/>
        </w:rPr>
        <w:t>ff</w:t>
      </w:r>
      <w:r w:rsidRPr="005F64F3">
        <w:rPr>
          <w:spacing w:val="-1"/>
        </w:rPr>
        <w:t>e</w:t>
      </w:r>
      <w:r w:rsidRPr="005F64F3">
        <w:t>r</w:t>
      </w:r>
      <w:r w:rsidRPr="005F64F3">
        <w:rPr>
          <w:spacing w:val="-1"/>
        </w:rPr>
        <w:t>e</w:t>
      </w:r>
      <w:r w:rsidRPr="005F64F3">
        <w:rPr>
          <w:spacing w:val="-3"/>
        </w:rPr>
        <w:t>n</w:t>
      </w:r>
      <w:r w:rsidRPr="005F64F3">
        <w:t>t</w:t>
      </w:r>
      <w:r w:rsidRPr="005F64F3">
        <w:rPr>
          <w:spacing w:val="2"/>
        </w:rPr>
        <w:t xml:space="preserve"> </w:t>
      </w:r>
      <w:r w:rsidRPr="005F64F3">
        <w:rPr>
          <w:spacing w:val="-3"/>
        </w:rPr>
        <w:t>d</w:t>
      </w:r>
      <w:r w:rsidRPr="005F64F3">
        <w:rPr>
          <w:spacing w:val="-1"/>
        </w:rPr>
        <w:t>epo</w:t>
      </w:r>
      <w:r w:rsidRPr="005F64F3">
        <w:t>s</w:t>
      </w:r>
      <w:r w:rsidRPr="005F64F3">
        <w:rPr>
          <w:spacing w:val="-1"/>
        </w:rPr>
        <w:t>i</w:t>
      </w:r>
      <w:r w:rsidRPr="005F64F3">
        <w:t>t</w:t>
      </w:r>
      <w:r w:rsidRPr="005F64F3">
        <w:rPr>
          <w:spacing w:val="2"/>
        </w:rPr>
        <w:t xml:space="preserve"> </w:t>
      </w:r>
      <w:r w:rsidRPr="005F64F3">
        <w:rPr>
          <w:spacing w:val="-1"/>
        </w:rPr>
        <w:t>o</w:t>
      </w:r>
      <w:r w:rsidRPr="005F64F3">
        <w:t>r</w:t>
      </w:r>
      <w:r w:rsidRPr="005F64F3">
        <w:rPr>
          <w:spacing w:val="-1"/>
        </w:rPr>
        <w:t xml:space="preserve"> </w:t>
      </w:r>
      <w:r w:rsidRPr="005F64F3">
        <w:rPr>
          <w:spacing w:val="-4"/>
        </w:rPr>
        <w:t>w</w:t>
      </w:r>
      <w:r w:rsidRPr="005F64F3">
        <w:rPr>
          <w:spacing w:val="-2"/>
        </w:rPr>
        <w:t>i</w:t>
      </w:r>
      <w:r w:rsidRPr="005F64F3">
        <w:rPr>
          <w:spacing w:val="1"/>
        </w:rPr>
        <w:t>t</w:t>
      </w:r>
      <w:r w:rsidRPr="005F64F3">
        <w:rPr>
          <w:spacing w:val="-1"/>
        </w:rPr>
        <w:t>hd</w:t>
      </w:r>
      <w:r w:rsidRPr="005F64F3">
        <w:t>r</w:t>
      </w:r>
      <w:r w:rsidRPr="005F64F3">
        <w:rPr>
          <w:spacing w:val="-1"/>
        </w:rPr>
        <w:t>a</w:t>
      </w:r>
      <w:r w:rsidRPr="005F64F3">
        <w:rPr>
          <w:spacing w:val="-4"/>
        </w:rPr>
        <w:t>w</w:t>
      </w:r>
      <w:r w:rsidRPr="005F64F3">
        <w:rPr>
          <w:spacing w:val="-1"/>
        </w:rPr>
        <w:t>a</w:t>
      </w:r>
      <w:r w:rsidRPr="005F64F3">
        <w:t>l s</w:t>
      </w:r>
      <w:r w:rsidRPr="005F64F3">
        <w:rPr>
          <w:spacing w:val="-1"/>
        </w:rPr>
        <w:t>li</w:t>
      </w:r>
      <w:r w:rsidRPr="005F64F3">
        <w:t>p</w:t>
      </w:r>
      <w:r w:rsidRPr="005F64F3">
        <w:rPr>
          <w:spacing w:val="3"/>
        </w:rPr>
        <w:t xml:space="preserve"> </w:t>
      </w:r>
      <w:r w:rsidRPr="005F64F3">
        <w:rPr>
          <w:spacing w:val="-1"/>
        </w:rPr>
        <w:t>ea</w:t>
      </w:r>
      <w:r w:rsidRPr="005F64F3">
        <w:t xml:space="preserve">ch </w:t>
      </w:r>
      <w:r w:rsidRPr="005F64F3">
        <w:rPr>
          <w:spacing w:val="1"/>
        </w:rPr>
        <w:t>t</w:t>
      </w:r>
      <w:r w:rsidRPr="005F64F3">
        <w:rPr>
          <w:spacing w:val="-4"/>
        </w:rPr>
        <w:t>i</w:t>
      </w:r>
      <w:r w:rsidRPr="005F64F3">
        <w:t>m</w:t>
      </w:r>
      <w:r w:rsidRPr="005F64F3">
        <w:rPr>
          <w:spacing w:val="-1"/>
        </w:rPr>
        <w:t>e.</w:t>
      </w:r>
    </w:p>
    <w:p w14:paraId="7A602028" w14:textId="77777777" w:rsidR="00CC2086" w:rsidRPr="00BA5B1F" w:rsidRDefault="00CC2086" w:rsidP="000C1280">
      <w:pPr>
        <w:pStyle w:val="Heading4"/>
      </w:pPr>
      <w:bookmarkStart w:id="118" w:name="2.2.3_Correcting_Budget_Documents"/>
      <w:bookmarkStart w:id="119" w:name="_TOC_250051"/>
      <w:bookmarkStart w:id="120" w:name="_Toc500224404"/>
      <w:bookmarkEnd w:id="118"/>
      <w:r w:rsidRPr="00BA5B1F">
        <w:t>Correcting Budget Documents</w:t>
      </w:r>
      <w:bookmarkEnd w:id="119"/>
      <w:bookmarkEnd w:id="120"/>
    </w:p>
    <w:p w14:paraId="54BE966A" w14:textId="77777777" w:rsidR="00CC2086" w:rsidRPr="006F4CD0" w:rsidRDefault="00CC2086" w:rsidP="00351E06">
      <w:r w:rsidRPr="006F4CD0">
        <w:t>Li</w:t>
      </w:r>
      <w:r w:rsidRPr="006F4CD0">
        <w:rPr>
          <w:spacing w:val="2"/>
        </w:rPr>
        <w:t>k</w:t>
      </w:r>
      <w:r w:rsidRPr="006F4CD0">
        <w:t xml:space="preserve">e </w:t>
      </w:r>
      <w:r w:rsidRPr="006F4CD0">
        <w:rPr>
          <w:spacing w:val="-3"/>
        </w:rPr>
        <w:t>o</w:t>
      </w:r>
      <w:r w:rsidRPr="006F4CD0">
        <w:rPr>
          <w:spacing w:val="1"/>
        </w:rPr>
        <w:t>t</w:t>
      </w:r>
      <w:r w:rsidRPr="006F4CD0">
        <w:t>her P</w:t>
      </w:r>
      <w:r w:rsidRPr="006F4CD0">
        <w:rPr>
          <w:spacing w:val="-3"/>
        </w:rPr>
        <w:t>e</w:t>
      </w:r>
      <w:r w:rsidRPr="006F4CD0">
        <w:rPr>
          <w:spacing w:val="2"/>
        </w:rPr>
        <w:t>g</w:t>
      </w:r>
      <w:r w:rsidRPr="006F4CD0">
        <w:t>as</w:t>
      </w:r>
      <w:r w:rsidRPr="006F4CD0">
        <w:rPr>
          <w:spacing w:val="-3"/>
        </w:rPr>
        <w:t>y</w:t>
      </w:r>
      <w:r w:rsidRPr="006F4CD0">
        <w:t>s</w:t>
      </w:r>
      <w:r w:rsidRPr="006F4CD0">
        <w:rPr>
          <w:spacing w:val="1"/>
        </w:rPr>
        <w:t xml:space="preserve"> </w:t>
      </w:r>
      <w:r w:rsidRPr="006F4CD0">
        <w:t>doc</w:t>
      </w:r>
      <w:r w:rsidRPr="006F4CD0">
        <w:rPr>
          <w:spacing w:val="-3"/>
        </w:rPr>
        <w:t>u</w:t>
      </w:r>
      <w:r w:rsidRPr="006F4CD0">
        <w:t>men</w:t>
      </w:r>
      <w:r w:rsidRPr="006F4CD0">
        <w:rPr>
          <w:spacing w:val="1"/>
        </w:rPr>
        <w:t>t</w:t>
      </w:r>
      <w:r w:rsidRPr="006F4CD0">
        <w:rPr>
          <w:spacing w:val="-3"/>
        </w:rPr>
        <w:t>s</w:t>
      </w:r>
      <w:r w:rsidRPr="006F4CD0">
        <w:t>,</w:t>
      </w:r>
      <w:r w:rsidRPr="006F4CD0">
        <w:rPr>
          <w:spacing w:val="2"/>
        </w:rPr>
        <w:t xml:space="preserve"> </w:t>
      </w:r>
      <w:r w:rsidRPr="006F4CD0">
        <w:t>bu</w:t>
      </w:r>
      <w:r w:rsidRPr="006F4CD0">
        <w:rPr>
          <w:spacing w:val="-3"/>
        </w:rPr>
        <w:t>d</w:t>
      </w:r>
      <w:r w:rsidRPr="006F4CD0">
        <w:rPr>
          <w:spacing w:val="2"/>
        </w:rPr>
        <w:t>g</w:t>
      </w:r>
      <w:r w:rsidRPr="006F4CD0">
        <w:rPr>
          <w:spacing w:val="-3"/>
        </w:rPr>
        <w:t>e</w:t>
      </w:r>
      <w:r w:rsidRPr="006F4CD0">
        <w:t>t docume</w:t>
      </w:r>
      <w:r w:rsidRPr="006F4CD0">
        <w:rPr>
          <w:spacing w:val="-3"/>
        </w:rPr>
        <w:t>n</w:t>
      </w:r>
      <w:r w:rsidRPr="006F4CD0">
        <w:rPr>
          <w:spacing w:val="-2"/>
        </w:rPr>
        <w:t>t</w:t>
      </w:r>
      <w:r w:rsidRPr="006F4CD0">
        <w:t>s</w:t>
      </w:r>
      <w:r w:rsidRPr="006F4CD0">
        <w:rPr>
          <w:spacing w:val="1"/>
        </w:rPr>
        <w:t xml:space="preserve"> </w:t>
      </w:r>
      <w:r w:rsidRPr="006F4CD0">
        <w:t>can be</w:t>
      </w:r>
      <w:r w:rsidRPr="006F4CD0">
        <w:rPr>
          <w:spacing w:val="-2"/>
        </w:rPr>
        <w:t xml:space="preserve"> </w:t>
      </w:r>
      <w:r w:rsidRPr="006F4CD0">
        <w:t>c</w:t>
      </w:r>
      <w:r w:rsidRPr="006F4CD0">
        <w:rPr>
          <w:spacing w:val="-3"/>
        </w:rPr>
        <w:t>o</w:t>
      </w:r>
      <w:r w:rsidRPr="006F4CD0">
        <w:t>rre</w:t>
      </w:r>
      <w:r w:rsidRPr="006F4CD0">
        <w:rPr>
          <w:spacing w:val="-3"/>
        </w:rPr>
        <w:t>c</w:t>
      </w:r>
      <w:r w:rsidRPr="006F4CD0">
        <w:rPr>
          <w:spacing w:val="1"/>
        </w:rPr>
        <w:t>t</w:t>
      </w:r>
      <w:r w:rsidRPr="006F4CD0">
        <w:t>ed.</w:t>
      </w:r>
      <w:r w:rsidRPr="006F4CD0">
        <w:rPr>
          <w:spacing w:val="59"/>
        </w:rPr>
        <w:t xml:space="preserve"> </w:t>
      </w:r>
      <w:r w:rsidRPr="006F4CD0">
        <w:rPr>
          <w:spacing w:val="1"/>
        </w:rPr>
        <w:t>T</w:t>
      </w:r>
      <w:r w:rsidRPr="006F4CD0">
        <w:t>o</w:t>
      </w:r>
      <w:r w:rsidRPr="006F4CD0">
        <w:rPr>
          <w:spacing w:val="-2"/>
        </w:rPr>
        <w:t xml:space="preserve"> </w:t>
      </w:r>
      <w:r w:rsidRPr="006F4CD0">
        <w:rPr>
          <w:spacing w:val="-3"/>
        </w:rPr>
        <w:t>c</w:t>
      </w:r>
      <w:r w:rsidRPr="006F4CD0">
        <w:t>orre</w:t>
      </w:r>
      <w:r w:rsidRPr="006F4CD0">
        <w:rPr>
          <w:spacing w:val="-3"/>
        </w:rPr>
        <w:t>c</w:t>
      </w:r>
      <w:r w:rsidRPr="006F4CD0">
        <w:t>t</w:t>
      </w:r>
      <w:r w:rsidRPr="006F4CD0">
        <w:rPr>
          <w:spacing w:val="2"/>
        </w:rPr>
        <w:t xml:space="preserve"> </w:t>
      </w:r>
      <w:r w:rsidRPr="006F4CD0">
        <w:t>a</w:t>
      </w:r>
      <w:r w:rsidRPr="006F4CD0">
        <w:rPr>
          <w:spacing w:val="-2"/>
        </w:rPr>
        <w:t xml:space="preserve"> </w:t>
      </w:r>
      <w:r w:rsidRPr="006F4CD0">
        <w:t>bu</w:t>
      </w:r>
      <w:r w:rsidRPr="006F4CD0">
        <w:rPr>
          <w:spacing w:val="-3"/>
        </w:rPr>
        <w:t>d</w:t>
      </w:r>
      <w:r w:rsidRPr="006F4CD0">
        <w:rPr>
          <w:spacing w:val="2"/>
        </w:rPr>
        <w:t>g</w:t>
      </w:r>
      <w:r w:rsidRPr="006F4CD0">
        <w:t>e</w:t>
      </w:r>
      <w:r w:rsidRPr="006F4CD0">
        <w:rPr>
          <w:spacing w:val="-2"/>
        </w:rPr>
        <w:t>t</w:t>
      </w:r>
      <w:r w:rsidRPr="006F4CD0">
        <w:t>, select Transac</w:t>
      </w:r>
      <w:r w:rsidRPr="006F4CD0">
        <w:rPr>
          <w:spacing w:val="1"/>
        </w:rPr>
        <w:t>t</w:t>
      </w:r>
      <w:r w:rsidRPr="006F4CD0">
        <w:t xml:space="preserve">ions </w:t>
      </w:r>
      <w:r w:rsidR="00A94CBB" w:rsidRPr="00A94CBB">
        <w:rPr>
          <w:spacing w:val="-2"/>
        </w:rPr>
        <w:t>→</w:t>
      </w:r>
      <w:r w:rsidRPr="006F4CD0">
        <w:rPr>
          <w:spacing w:val="2"/>
        </w:rPr>
        <w:t xml:space="preserve"> </w:t>
      </w:r>
      <w:r w:rsidRPr="006F4CD0">
        <w:rPr>
          <w:spacing w:val="-4"/>
        </w:rPr>
        <w:t>B</w:t>
      </w:r>
      <w:r w:rsidRPr="006F4CD0">
        <w:t>ud</w:t>
      </w:r>
      <w:r w:rsidRPr="006F4CD0">
        <w:rPr>
          <w:spacing w:val="2"/>
        </w:rPr>
        <w:t>g</w:t>
      </w:r>
      <w:r w:rsidRPr="006F4CD0">
        <w:rPr>
          <w:spacing w:val="-3"/>
        </w:rPr>
        <w:t>e</w:t>
      </w:r>
      <w:r w:rsidRPr="006F4CD0">
        <w:t>t</w:t>
      </w:r>
      <w:r w:rsidRPr="006F4CD0">
        <w:rPr>
          <w:spacing w:val="2"/>
        </w:rPr>
        <w:t xml:space="preserve"> </w:t>
      </w:r>
      <w:r w:rsidRPr="006F4CD0">
        <w:t>E</w:t>
      </w:r>
      <w:r w:rsidRPr="006F4CD0">
        <w:rPr>
          <w:spacing w:val="-3"/>
        </w:rPr>
        <w:t>x</w:t>
      </w:r>
      <w:r w:rsidRPr="006F4CD0">
        <w:t>ecu</w:t>
      </w:r>
      <w:r w:rsidRPr="006F4CD0">
        <w:rPr>
          <w:spacing w:val="1"/>
        </w:rPr>
        <w:t>t</w:t>
      </w:r>
      <w:r w:rsidRPr="006F4CD0">
        <w:t>ion</w:t>
      </w:r>
      <w:r w:rsidRPr="006F4CD0">
        <w:rPr>
          <w:spacing w:val="-2"/>
        </w:rPr>
        <w:t xml:space="preserve"> </w:t>
      </w:r>
      <w:r w:rsidR="00A94CBB" w:rsidRPr="00A94CBB">
        <w:t>→</w:t>
      </w:r>
      <w:r w:rsidRPr="006F4CD0">
        <w:t xml:space="preserve"> Corr</w:t>
      </w:r>
      <w:r w:rsidRPr="006F4CD0">
        <w:rPr>
          <w:spacing w:val="-3"/>
        </w:rPr>
        <w:t>e</w:t>
      </w:r>
      <w:r w:rsidRPr="006F4CD0">
        <w:t>ct</w:t>
      </w:r>
      <w:r w:rsidRPr="006F4CD0">
        <w:rPr>
          <w:spacing w:val="2"/>
        </w:rPr>
        <w:t xml:space="preserve"> </w:t>
      </w:r>
      <w:r w:rsidRPr="006F4CD0">
        <w:t>and</w:t>
      </w:r>
      <w:r w:rsidRPr="006F4CD0">
        <w:rPr>
          <w:spacing w:val="-2"/>
        </w:rPr>
        <w:t xml:space="preserve"> </w:t>
      </w:r>
      <w:r w:rsidRPr="006F4CD0">
        <w:t>spec</w:t>
      </w:r>
      <w:r w:rsidRPr="006F4CD0">
        <w:rPr>
          <w:spacing w:val="-4"/>
        </w:rPr>
        <w:t>i</w:t>
      </w:r>
      <w:r w:rsidRPr="006F4CD0">
        <w:rPr>
          <w:spacing w:val="3"/>
        </w:rPr>
        <w:t>f</w:t>
      </w:r>
      <w:r w:rsidRPr="006F4CD0">
        <w:t>y</w:t>
      </w:r>
      <w:r w:rsidRPr="006F4CD0">
        <w:rPr>
          <w:spacing w:val="-4"/>
        </w:rPr>
        <w:t xml:space="preserve"> </w:t>
      </w:r>
      <w:r w:rsidRPr="006F4CD0">
        <w:rPr>
          <w:spacing w:val="1"/>
        </w:rPr>
        <w:t>t</w:t>
      </w:r>
      <w:r w:rsidRPr="006F4CD0">
        <w:t>he</w:t>
      </w:r>
      <w:r w:rsidRPr="006F4CD0">
        <w:rPr>
          <w:spacing w:val="-2"/>
        </w:rPr>
        <w:t xml:space="preserve"> </w:t>
      </w:r>
      <w:r w:rsidRPr="006F4CD0">
        <w:rPr>
          <w:spacing w:val="1"/>
        </w:rPr>
        <w:t>f</w:t>
      </w:r>
      <w:r w:rsidRPr="006F4CD0">
        <w:t>o</w:t>
      </w:r>
      <w:r w:rsidRPr="006F4CD0">
        <w:rPr>
          <w:spacing w:val="-2"/>
        </w:rPr>
        <w:t>r</w:t>
      </w:r>
      <w:r w:rsidRPr="006F4CD0">
        <w:t>m</w:t>
      </w:r>
      <w:r w:rsidRPr="006F4CD0">
        <w:rPr>
          <w:spacing w:val="2"/>
        </w:rPr>
        <w:t xml:space="preserve"> </w:t>
      </w:r>
      <w:r w:rsidRPr="006F4CD0">
        <w:rPr>
          <w:spacing w:val="-3"/>
        </w:rPr>
        <w:t>u</w:t>
      </w:r>
      <w:r w:rsidRPr="006F4CD0">
        <w:t>sers</w:t>
      </w:r>
      <w:r w:rsidRPr="006F4CD0">
        <w:rPr>
          <w:spacing w:val="1"/>
        </w:rPr>
        <w:t xml:space="preserve"> </w:t>
      </w:r>
      <w:r w:rsidRPr="006F4CD0">
        <w:rPr>
          <w:spacing w:val="-4"/>
        </w:rPr>
        <w:t>w</w:t>
      </w:r>
      <w:r w:rsidRPr="006F4CD0">
        <w:t xml:space="preserve">ish </w:t>
      </w:r>
      <w:r w:rsidRPr="006F4CD0">
        <w:rPr>
          <w:spacing w:val="1"/>
        </w:rPr>
        <w:t>t</w:t>
      </w:r>
      <w:r w:rsidRPr="006F4CD0">
        <w:t>o</w:t>
      </w:r>
      <w:r w:rsidRPr="006F4CD0">
        <w:rPr>
          <w:spacing w:val="-2"/>
        </w:rPr>
        <w:t xml:space="preserve"> </w:t>
      </w:r>
      <w:r w:rsidRPr="006F4CD0">
        <w:t>co</w:t>
      </w:r>
      <w:r w:rsidRPr="006F4CD0">
        <w:rPr>
          <w:spacing w:val="-2"/>
        </w:rPr>
        <w:t>r</w:t>
      </w:r>
      <w:r w:rsidRPr="006F4CD0">
        <w:t>rec</w:t>
      </w:r>
      <w:r w:rsidRPr="006F4CD0">
        <w:rPr>
          <w:spacing w:val="-2"/>
        </w:rPr>
        <w:t>t</w:t>
      </w:r>
      <w:r w:rsidRPr="006F4CD0">
        <w:t>. S</w:t>
      </w:r>
      <w:r w:rsidRPr="006F4CD0">
        <w:rPr>
          <w:spacing w:val="1"/>
        </w:rPr>
        <w:t>t</w:t>
      </w:r>
      <w:r w:rsidRPr="006F4CD0">
        <w:t>eps</w:t>
      </w:r>
      <w:r w:rsidRPr="006F4CD0">
        <w:rPr>
          <w:spacing w:val="1"/>
        </w:rPr>
        <w:t xml:space="preserve"> </w:t>
      </w:r>
      <w:r w:rsidRPr="006F4CD0">
        <w:t>on</w:t>
      </w:r>
      <w:r w:rsidRPr="006F4CD0">
        <w:rPr>
          <w:spacing w:val="-2"/>
        </w:rPr>
        <w:t xml:space="preserve"> </w:t>
      </w:r>
      <w:r w:rsidRPr="006F4CD0">
        <w:t>how</w:t>
      </w:r>
      <w:r w:rsidRPr="006F4CD0">
        <w:rPr>
          <w:spacing w:val="-3"/>
        </w:rPr>
        <w:t xml:space="preserve"> </w:t>
      </w:r>
      <w:r w:rsidRPr="006F4CD0">
        <w:rPr>
          <w:spacing w:val="1"/>
        </w:rPr>
        <w:t>t</w:t>
      </w:r>
      <w:r w:rsidRPr="006F4CD0">
        <w:t>o c</w:t>
      </w:r>
      <w:r w:rsidRPr="006F4CD0">
        <w:rPr>
          <w:spacing w:val="-3"/>
        </w:rPr>
        <w:t>o</w:t>
      </w:r>
      <w:r w:rsidRPr="006F4CD0">
        <w:t>rre</w:t>
      </w:r>
      <w:r w:rsidRPr="006F4CD0">
        <w:rPr>
          <w:spacing w:val="-3"/>
        </w:rPr>
        <w:t>c</w:t>
      </w:r>
      <w:r w:rsidRPr="006F4CD0">
        <w:t>t a bu</w:t>
      </w:r>
      <w:r w:rsidRPr="006F4CD0">
        <w:rPr>
          <w:spacing w:val="-3"/>
        </w:rPr>
        <w:t>d</w:t>
      </w:r>
      <w:r w:rsidRPr="006F4CD0">
        <w:rPr>
          <w:spacing w:val="2"/>
        </w:rPr>
        <w:t>g</w:t>
      </w:r>
      <w:r w:rsidRPr="006F4CD0">
        <w:t>et are</w:t>
      </w:r>
      <w:r w:rsidRPr="006F4CD0">
        <w:rPr>
          <w:spacing w:val="-2"/>
        </w:rPr>
        <w:t xml:space="preserve"> </w:t>
      </w:r>
      <w:r w:rsidRPr="006F4CD0">
        <w:t>des</w:t>
      </w:r>
      <w:r w:rsidRPr="006F4CD0">
        <w:rPr>
          <w:spacing w:val="-3"/>
        </w:rPr>
        <w:t>c</w:t>
      </w:r>
      <w:r w:rsidRPr="006F4CD0">
        <w:t xml:space="preserve">ribed in </w:t>
      </w:r>
      <w:r w:rsidR="00B03ACF" w:rsidRPr="000C1280">
        <w:rPr>
          <w:rFonts w:cs="Arial"/>
          <w:b/>
          <w:bCs/>
          <w:i/>
        </w:rPr>
        <w:fldChar w:fldCharType="begin"/>
      </w:r>
      <w:r w:rsidR="00B03ACF" w:rsidRPr="000C1280">
        <w:rPr>
          <w:rFonts w:cs="Arial"/>
          <w:b/>
          <w:bCs/>
          <w:i/>
        </w:rPr>
        <w:instrText xml:space="preserve"> REF _TOC_250040 \r \h  \* MERGEFORMAT </w:instrText>
      </w:r>
      <w:r w:rsidR="00B03ACF" w:rsidRPr="000C1280">
        <w:rPr>
          <w:rFonts w:cs="Arial"/>
          <w:b/>
          <w:bCs/>
          <w:i/>
        </w:rPr>
      </w:r>
      <w:r w:rsidR="00B03ACF" w:rsidRPr="000C1280">
        <w:rPr>
          <w:rFonts w:cs="Arial"/>
          <w:b/>
          <w:bCs/>
          <w:i/>
        </w:rPr>
        <w:fldChar w:fldCharType="separate"/>
      </w:r>
      <w:r w:rsidR="00B03ACF" w:rsidRPr="000C1280">
        <w:rPr>
          <w:rFonts w:cs="Arial"/>
          <w:b/>
          <w:bCs/>
          <w:i/>
        </w:rPr>
        <w:t>4.3</w:t>
      </w:r>
      <w:r w:rsidR="00B03ACF" w:rsidRPr="000C1280">
        <w:rPr>
          <w:rFonts w:cs="Arial"/>
          <w:b/>
          <w:bCs/>
          <w:i/>
        </w:rPr>
        <w:fldChar w:fldCharType="end"/>
      </w:r>
      <w:r w:rsidR="00B03ACF" w:rsidRPr="000C1280">
        <w:rPr>
          <w:rFonts w:cs="Arial"/>
          <w:b/>
          <w:bCs/>
          <w:i/>
        </w:rPr>
        <w:t xml:space="preserve"> </w:t>
      </w:r>
      <w:r w:rsidR="00B03ACF" w:rsidRPr="000C1280">
        <w:rPr>
          <w:rFonts w:cs="Arial"/>
          <w:b/>
          <w:bCs/>
          <w:i/>
        </w:rPr>
        <w:fldChar w:fldCharType="begin"/>
      </w:r>
      <w:r w:rsidR="00B03ACF" w:rsidRPr="000C1280">
        <w:rPr>
          <w:rFonts w:cs="Arial"/>
          <w:b/>
          <w:bCs/>
          <w:i/>
        </w:rPr>
        <w:instrText xml:space="preserve"> REF _TOC_250040 \h  \* MERGEFORMAT </w:instrText>
      </w:r>
      <w:r w:rsidR="00B03ACF" w:rsidRPr="000C1280">
        <w:rPr>
          <w:rFonts w:cs="Arial"/>
          <w:b/>
          <w:bCs/>
          <w:i/>
        </w:rPr>
      </w:r>
      <w:r w:rsidR="00B03ACF" w:rsidRPr="000C1280">
        <w:rPr>
          <w:rFonts w:cs="Arial"/>
          <w:b/>
          <w:bCs/>
          <w:i/>
        </w:rPr>
        <w:fldChar w:fldCharType="separate"/>
      </w:r>
      <w:r w:rsidR="00B03ACF" w:rsidRPr="000C1280">
        <w:rPr>
          <w:b/>
          <w:i/>
        </w:rPr>
        <w:t>Corre</w:t>
      </w:r>
      <w:r w:rsidR="00B03ACF" w:rsidRPr="000C1280">
        <w:rPr>
          <w:b/>
          <w:i/>
          <w:spacing w:val="-1"/>
        </w:rPr>
        <w:t>c</w:t>
      </w:r>
      <w:r w:rsidR="00B03ACF" w:rsidRPr="000C1280">
        <w:rPr>
          <w:b/>
          <w:i/>
        </w:rPr>
        <w:t>t</w:t>
      </w:r>
      <w:r w:rsidR="00B03ACF" w:rsidRPr="000C1280">
        <w:rPr>
          <w:b/>
          <w:i/>
          <w:spacing w:val="2"/>
        </w:rPr>
        <w:t>i</w:t>
      </w:r>
      <w:r w:rsidR="00B03ACF" w:rsidRPr="000C1280">
        <w:rPr>
          <w:b/>
          <w:i/>
        </w:rPr>
        <w:t>ng</w:t>
      </w:r>
      <w:r w:rsidR="00B03ACF" w:rsidRPr="000C1280">
        <w:rPr>
          <w:b/>
          <w:i/>
          <w:spacing w:val="-13"/>
        </w:rPr>
        <w:t xml:space="preserve"> </w:t>
      </w:r>
      <w:r w:rsidR="00B03ACF" w:rsidRPr="000C1280">
        <w:rPr>
          <w:b/>
          <w:i/>
        </w:rPr>
        <w:t>a</w:t>
      </w:r>
      <w:r w:rsidR="00B03ACF" w:rsidRPr="000C1280">
        <w:rPr>
          <w:b/>
          <w:i/>
          <w:spacing w:val="-13"/>
        </w:rPr>
        <w:t xml:space="preserve"> </w:t>
      </w:r>
      <w:r w:rsidR="00B03ACF" w:rsidRPr="000C1280">
        <w:rPr>
          <w:b/>
          <w:i/>
          <w:spacing w:val="2"/>
        </w:rPr>
        <w:t>B</w:t>
      </w:r>
      <w:r w:rsidR="00B03ACF" w:rsidRPr="000C1280">
        <w:rPr>
          <w:b/>
          <w:i/>
        </w:rPr>
        <w:t>udg</w:t>
      </w:r>
      <w:r w:rsidR="00B03ACF" w:rsidRPr="000C1280">
        <w:rPr>
          <w:b/>
          <w:i/>
          <w:spacing w:val="2"/>
        </w:rPr>
        <w:t>e</w:t>
      </w:r>
      <w:r w:rsidR="00B03ACF" w:rsidRPr="000C1280">
        <w:rPr>
          <w:b/>
          <w:i/>
        </w:rPr>
        <w:t>t</w:t>
      </w:r>
      <w:r w:rsidR="00B03ACF" w:rsidRPr="000C1280">
        <w:rPr>
          <w:rFonts w:cs="Arial"/>
          <w:b/>
          <w:bCs/>
          <w:i/>
        </w:rPr>
        <w:fldChar w:fldCharType="end"/>
      </w:r>
      <w:r w:rsidRPr="006F4CD0">
        <w:t>.</w:t>
      </w:r>
    </w:p>
    <w:p w14:paraId="2E9D5253" w14:textId="77777777" w:rsidR="00CC2086" w:rsidRPr="006F4CD0" w:rsidRDefault="00CC2086" w:rsidP="00351E06">
      <w:r w:rsidRPr="006F4CD0">
        <w:rPr>
          <w:spacing w:val="5"/>
        </w:rPr>
        <w:t>W</w:t>
      </w:r>
      <w:r w:rsidRPr="006F4CD0">
        <w:rPr>
          <w:spacing w:val="-3"/>
        </w:rPr>
        <w:t>he</w:t>
      </w:r>
      <w:r w:rsidRPr="006F4CD0">
        <w:t>n a</w:t>
      </w:r>
      <w:r w:rsidRPr="006F4CD0">
        <w:rPr>
          <w:spacing w:val="-2"/>
        </w:rPr>
        <w:t xml:space="preserve"> </w:t>
      </w:r>
      <w:r w:rsidRPr="006F4CD0">
        <w:t>bu</w:t>
      </w:r>
      <w:r w:rsidRPr="006F4CD0">
        <w:rPr>
          <w:spacing w:val="-3"/>
        </w:rPr>
        <w:t>d</w:t>
      </w:r>
      <w:r w:rsidRPr="006F4CD0">
        <w:rPr>
          <w:spacing w:val="2"/>
        </w:rPr>
        <w:t>g</w:t>
      </w:r>
      <w:r w:rsidRPr="006F4CD0">
        <w:t>et user c</w:t>
      </w:r>
      <w:r w:rsidRPr="006F4CD0">
        <w:rPr>
          <w:spacing w:val="-3"/>
        </w:rPr>
        <w:t>o</w:t>
      </w:r>
      <w:r w:rsidRPr="006F4CD0">
        <w:t>r</w:t>
      </w:r>
      <w:r w:rsidRPr="006F4CD0">
        <w:rPr>
          <w:spacing w:val="-2"/>
        </w:rPr>
        <w:t>r</w:t>
      </w:r>
      <w:r w:rsidRPr="006F4CD0">
        <w:t>ec</w:t>
      </w:r>
      <w:r w:rsidRPr="006F4CD0">
        <w:rPr>
          <w:spacing w:val="1"/>
        </w:rPr>
        <w:t>t</w:t>
      </w:r>
      <w:r w:rsidRPr="006F4CD0">
        <w:t>s</w:t>
      </w:r>
      <w:r w:rsidRPr="006F4CD0">
        <w:rPr>
          <w:spacing w:val="1"/>
        </w:rPr>
        <w:t xml:space="preserve"> </w:t>
      </w:r>
      <w:r w:rsidRPr="006F4CD0">
        <w:t>a</w:t>
      </w:r>
      <w:r w:rsidRPr="006F4CD0">
        <w:rPr>
          <w:spacing w:val="-2"/>
        </w:rPr>
        <w:t xml:space="preserve"> </w:t>
      </w:r>
      <w:r w:rsidRPr="006F4CD0">
        <w:t>bu</w:t>
      </w:r>
      <w:r w:rsidRPr="006F4CD0">
        <w:rPr>
          <w:spacing w:val="-3"/>
        </w:rPr>
        <w:t>d</w:t>
      </w:r>
      <w:r w:rsidRPr="006F4CD0">
        <w:rPr>
          <w:spacing w:val="2"/>
        </w:rPr>
        <w:t>g</w:t>
      </w:r>
      <w:r w:rsidRPr="006F4CD0">
        <w:rPr>
          <w:spacing w:val="-3"/>
        </w:rPr>
        <w:t>e</w:t>
      </w:r>
      <w:r w:rsidRPr="006F4CD0">
        <w:t>t</w:t>
      </w:r>
      <w:r w:rsidRPr="006F4CD0">
        <w:rPr>
          <w:spacing w:val="2"/>
        </w:rPr>
        <w:t xml:space="preserve"> </w:t>
      </w:r>
      <w:r w:rsidRPr="006F4CD0">
        <w:t>doc</w:t>
      </w:r>
      <w:r w:rsidRPr="006F4CD0">
        <w:rPr>
          <w:spacing w:val="-3"/>
        </w:rPr>
        <w:t>u</w:t>
      </w:r>
      <w:r w:rsidRPr="006F4CD0">
        <w:t>men</w:t>
      </w:r>
      <w:r w:rsidRPr="006F4CD0">
        <w:rPr>
          <w:spacing w:val="-2"/>
        </w:rPr>
        <w:t>t</w:t>
      </w:r>
      <w:r w:rsidRPr="006F4CD0">
        <w:t xml:space="preserve">, </w:t>
      </w:r>
      <w:r w:rsidRPr="006F4CD0">
        <w:rPr>
          <w:spacing w:val="1"/>
        </w:rPr>
        <w:t>t</w:t>
      </w:r>
      <w:r w:rsidRPr="006F4CD0">
        <w:t>he</w:t>
      </w:r>
      <w:r w:rsidRPr="006F4CD0">
        <w:rPr>
          <w:spacing w:val="-4"/>
        </w:rPr>
        <w:t xml:space="preserve"> </w:t>
      </w:r>
      <w:r w:rsidRPr="006F4CD0">
        <w:rPr>
          <w:spacing w:val="3"/>
        </w:rPr>
        <w:t>f</w:t>
      </w:r>
      <w:r w:rsidRPr="006F4CD0">
        <w:rPr>
          <w:spacing w:val="-3"/>
        </w:rPr>
        <w:t>o</w:t>
      </w:r>
      <w:r w:rsidRPr="006F4CD0">
        <w:t>rm displa</w:t>
      </w:r>
      <w:r w:rsidRPr="006F4CD0">
        <w:rPr>
          <w:spacing w:val="-3"/>
        </w:rPr>
        <w:t>y</w:t>
      </w:r>
      <w:r w:rsidRPr="006F4CD0">
        <w:t>s</w:t>
      </w:r>
      <w:r w:rsidRPr="006F4CD0">
        <w:rPr>
          <w:spacing w:val="1"/>
        </w:rPr>
        <w:t xml:space="preserve"> t</w:t>
      </w:r>
      <w:r w:rsidRPr="006F4CD0">
        <w:t>he ini</w:t>
      </w:r>
      <w:r w:rsidRPr="006F4CD0">
        <w:rPr>
          <w:spacing w:val="-2"/>
        </w:rPr>
        <w:t>t</w:t>
      </w:r>
      <w:r w:rsidRPr="006F4CD0">
        <w:t xml:space="preserve">ial </w:t>
      </w:r>
      <w:r w:rsidRPr="006F4CD0">
        <w:rPr>
          <w:spacing w:val="-3"/>
        </w:rPr>
        <w:t>v</w:t>
      </w:r>
      <w:r w:rsidRPr="006F4CD0">
        <w:t>a</w:t>
      </w:r>
      <w:r w:rsidRPr="006F4CD0">
        <w:rPr>
          <w:spacing w:val="-2"/>
        </w:rPr>
        <w:t>l</w:t>
      </w:r>
      <w:r w:rsidRPr="006F4CD0">
        <w:t>ues</w:t>
      </w:r>
      <w:r w:rsidRPr="006F4CD0">
        <w:rPr>
          <w:spacing w:val="1"/>
        </w:rPr>
        <w:t xml:space="preserve"> </w:t>
      </w:r>
      <w:r w:rsidRPr="006F4CD0">
        <w:rPr>
          <w:spacing w:val="3"/>
        </w:rPr>
        <w:t>f</w:t>
      </w:r>
      <w:r w:rsidRPr="006F4CD0">
        <w:t>r</w:t>
      </w:r>
      <w:r w:rsidRPr="006F4CD0">
        <w:rPr>
          <w:spacing w:val="-3"/>
        </w:rPr>
        <w:t>o</w:t>
      </w:r>
      <w:r w:rsidRPr="006F4CD0">
        <w:t xml:space="preserve">m </w:t>
      </w:r>
      <w:r w:rsidRPr="006F4CD0">
        <w:rPr>
          <w:spacing w:val="1"/>
        </w:rPr>
        <w:t>t</w:t>
      </w:r>
      <w:r w:rsidRPr="006F4CD0">
        <w:t>he processed</w:t>
      </w:r>
      <w:r w:rsidRPr="006F4CD0">
        <w:rPr>
          <w:spacing w:val="-2"/>
        </w:rPr>
        <w:t xml:space="preserve"> </w:t>
      </w:r>
      <w:r w:rsidRPr="006F4CD0">
        <w:t>docume</w:t>
      </w:r>
      <w:r w:rsidRPr="006F4CD0">
        <w:rPr>
          <w:spacing w:val="-3"/>
        </w:rPr>
        <w:t>n</w:t>
      </w:r>
      <w:r w:rsidRPr="006F4CD0">
        <w:rPr>
          <w:spacing w:val="-2"/>
        </w:rPr>
        <w:t>t</w:t>
      </w:r>
      <w:r w:rsidRPr="006F4CD0">
        <w:t>.</w:t>
      </w:r>
      <w:r w:rsidR="006A26AA" w:rsidRPr="006F4CD0">
        <w:t xml:space="preserve"> </w:t>
      </w:r>
      <w:r w:rsidRPr="006F4CD0">
        <w:rPr>
          <w:spacing w:val="-3"/>
        </w:rPr>
        <w:t>F</w:t>
      </w:r>
      <w:r w:rsidRPr="006F4CD0">
        <w:t>or</w:t>
      </w:r>
      <w:r w:rsidRPr="006F4CD0">
        <w:rPr>
          <w:spacing w:val="2"/>
        </w:rPr>
        <w:t xml:space="preserve"> </w:t>
      </w:r>
      <w:r w:rsidRPr="006F4CD0">
        <w:t>e</w:t>
      </w:r>
      <w:r w:rsidRPr="006F4CD0">
        <w:rPr>
          <w:spacing w:val="-3"/>
        </w:rPr>
        <w:t>x</w:t>
      </w:r>
      <w:r w:rsidRPr="006F4CD0">
        <w:t>ample, a bu</w:t>
      </w:r>
      <w:r w:rsidRPr="006F4CD0">
        <w:rPr>
          <w:spacing w:val="-3"/>
        </w:rPr>
        <w:t>d</w:t>
      </w:r>
      <w:r w:rsidRPr="006F4CD0">
        <w:rPr>
          <w:spacing w:val="2"/>
        </w:rPr>
        <w:t>g</w:t>
      </w:r>
      <w:r w:rsidRPr="006F4CD0">
        <w:rPr>
          <w:spacing w:val="-3"/>
        </w:rPr>
        <w:t>e</w:t>
      </w:r>
      <w:r w:rsidRPr="006F4CD0">
        <w:t>t</w:t>
      </w:r>
      <w:r w:rsidRPr="006F4CD0">
        <w:rPr>
          <w:spacing w:val="2"/>
        </w:rPr>
        <w:t xml:space="preserve"> </w:t>
      </w:r>
      <w:r w:rsidRPr="006F4CD0">
        <w:t>u</w:t>
      </w:r>
      <w:r w:rsidRPr="006F4CD0">
        <w:rPr>
          <w:spacing w:val="-3"/>
        </w:rPr>
        <w:t>s</w:t>
      </w:r>
      <w:r w:rsidRPr="006F4CD0">
        <w:t>er</w:t>
      </w:r>
      <w:r w:rsidRPr="006F4CD0">
        <w:rPr>
          <w:spacing w:val="2"/>
        </w:rPr>
        <w:t xml:space="preserve"> </w:t>
      </w:r>
      <w:r w:rsidRPr="006F4CD0">
        <w:rPr>
          <w:spacing w:val="-3"/>
        </w:rPr>
        <w:t>p</w:t>
      </w:r>
      <w:r w:rsidRPr="006F4CD0">
        <w:t>rocessed</w:t>
      </w:r>
      <w:r w:rsidRPr="006F4CD0">
        <w:rPr>
          <w:spacing w:val="-2"/>
        </w:rPr>
        <w:t xml:space="preserve"> </w:t>
      </w:r>
      <w:r w:rsidRPr="006F4CD0">
        <w:t>an A1</w:t>
      </w:r>
      <w:r w:rsidRPr="006F4CD0">
        <w:rPr>
          <w:spacing w:val="-2"/>
        </w:rPr>
        <w:t xml:space="preserve"> </w:t>
      </w:r>
      <w:r w:rsidRPr="006F4CD0">
        <w:t>app</w:t>
      </w:r>
      <w:r w:rsidRPr="006F4CD0">
        <w:rPr>
          <w:spacing w:val="-2"/>
        </w:rPr>
        <w:t>r</w:t>
      </w:r>
      <w:r w:rsidRPr="006F4CD0">
        <w:t>opria</w:t>
      </w:r>
      <w:r w:rsidRPr="006F4CD0">
        <w:rPr>
          <w:spacing w:val="1"/>
        </w:rPr>
        <w:t>t</w:t>
      </w:r>
      <w:r w:rsidRPr="006F4CD0">
        <w:rPr>
          <w:spacing w:val="-2"/>
        </w:rPr>
        <w:t>i</w:t>
      </w:r>
      <w:r w:rsidRPr="006F4CD0">
        <w:t>on</w:t>
      </w:r>
      <w:r w:rsidRPr="006F4CD0">
        <w:rPr>
          <w:spacing w:val="-2"/>
        </w:rPr>
        <w:t xml:space="preserve"> </w:t>
      </w:r>
      <w:r w:rsidRPr="006F4CD0">
        <w:rPr>
          <w:spacing w:val="3"/>
        </w:rPr>
        <w:t>f</w:t>
      </w:r>
      <w:r w:rsidRPr="006F4CD0">
        <w:rPr>
          <w:spacing w:val="-3"/>
        </w:rPr>
        <w:t>o</w:t>
      </w:r>
      <w:r w:rsidRPr="006F4CD0">
        <w:rPr>
          <w:spacing w:val="-2"/>
        </w:rPr>
        <w:t>r</w:t>
      </w:r>
      <w:r w:rsidRPr="006F4CD0">
        <w:t>m, crea</w:t>
      </w:r>
      <w:r w:rsidRPr="006F4CD0">
        <w:rPr>
          <w:spacing w:val="1"/>
        </w:rPr>
        <w:t>t</w:t>
      </w:r>
      <w:r w:rsidRPr="006F4CD0">
        <w:rPr>
          <w:spacing w:val="-2"/>
        </w:rPr>
        <w:t>i</w:t>
      </w:r>
      <w:r w:rsidRPr="006F4CD0">
        <w:rPr>
          <w:spacing w:val="-3"/>
        </w:rPr>
        <w:t>n</w:t>
      </w:r>
      <w:r w:rsidRPr="006F4CD0">
        <w:t>g</w:t>
      </w:r>
      <w:r w:rsidRPr="006F4CD0">
        <w:rPr>
          <w:spacing w:val="3"/>
        </w:rPr>
        <w:t xml:space="preserve"> </w:t>
      </w:r>
      <w:r w:rsidRPr="006F4CD0">
        <w:t>an</w:t>
      </w:r>
      <w:r w:rsidRPr="006F4CD0">
        <w:rPr>
          <w:spacing w:val="-2"/>
        </w:rPr>
        <w:t xml:space="preserve"> </w:t>
      </w:r>
      <w:r w:rsidRPr="006F4CD0">
        <w:t>appro</w:t>
      </w:r>
      <w:r w:rsidRPr="006F4CD0">
        <w:rPr>
          <w:spacing w:val="-3"/>
        </w:rPr>
        <w:t>p</w:t>
      </w:r>
      <w:r w:rsidRPr="006F4CD0">
        <w:t>r</w:t>
      </w:r>
      <w:r w:rsidRPr="006F4CD0">
        <w:rPr>
          <w:spacing w:val="-2"/>
        </w:rPr>
        <w:t>i</w:t>
      </w:r>
      <w:r w:rsidRPr="006F4CD0">
        <w:t>a</w:t>
      </w:r>
      <w:r w:rsidRPr="006F4CD0">
        <w:rPr>
          <w:spacing w:val="1"/>
        </w:rPr>
        <w:t>t</w:t>
      </w:r>
      <w:r w:rsidRPr="006F4CD0">
        <w:t>ion</w:t>
      </w:r>
      <w:r w:rsidRPr="006F4CD0">
        <w:rPr>
          <w:spacing w:val="-4"/>
        </w:rPr>
        <w:t xml:space="preserve"> </w:t>
      </w:r>
      <w:r w:rsidRPr="006F4CD0">
        <w:rPr>
          <w:spacing w:val="3"/>
        </w:rPr>
        <w:t>f</w:t>
      </w:r>
      <w:r w:rsidRPr="006F4CD0">
        <w:rPr>
          <w:spacing w:val="-3"/>
        </w:rPr>
        <w:t>o</w:t>
      </w:r>
      <w:r w:rsidRPr="006F4CD0">
        <w:t>r</w:t>
      </w:r>
      <w:r w:rsidRPr="006F4CD0">
        <w:rPr>
          <w:spacing w:val="2"/>
        </w:rPr>
        <w:t xml:space="preserve"> </w:t>
      </w:r>
      <w:r w:rsidRPr="006F4CD0">
        <w:t>Fund</w:t>
      </w:r>
      <w:r w:rsidRPr="006F4CD0">
        <w:rPr>
          <w:spacing w:val="-2"/>
        </w:rPr>
        <w:t xml:space="preserve"> </w:t>
      </w:r>
      <w:r w:rsidRPr="006F4CD0">
        <w:t>10</w:t>
      </w:r>
      <w:r w:rsidRPr="006F4CD0">
        <w:rPr>
          <w:spacing w:val="-3"/>
        </w:rPr>
        <w:t>0</w:t>
      </w:r>
      <w:r w:rsidRPr="006F4CD0">
        <w:rPr>
          <w:spacing w:val="1"/>
        </w:rPr>
        <w:t>X</w:t>
      </w:r>
      <w:r w:rsidRPr="006F4CD0">
        <w:t>.</w:t>
      </w:r>
      <w:r w:rsidRPr="006F4CD0">
        <w:rPr>
          <w:spacing w:val="59"/>
        </w:rPr>
        <w:t xml:space="preserve"> </w:t>
      </w:r>
      <w:r w:rsidRPr="006F4CD0">
        <w:rPr>
          <w:spacing w:val="1"/>
        </w:rPr>
        <w:t>O</w:t>
      </w:r>
      <w:r w:rsidRPr="006F4CD0">
        <w:t>n</w:t>
      </w:r>
      <w:r w:rsidRPr="006F4CD0">
        <w:rPr>
          <w:spacing w:val="-2"/>
        </w:rPr>
        <w:t xml:space="preserve"> </w:t>
      </w:r>
      <w:r w:rsidRPr="006F4CD0">
        <w:rPr>
          <w:spacing w:val="1"/>
        </w:rPr>
        <w:t>t</w:t>
      </w:r>
      <w:r w:rsidRPr="006F4CD0">
        <w:t>his</w:t>
      </w:r>
      <w:r w:rsidRPr="006F4CD0">
        <w:rPr>
          <w:spacing w:val="-2"/>
        </w:rPr>
        <w:t xml:space="preserve"> </w:t>
      </w:r>
      <w:r w:rsidRPr="006F4CD0">
        <w:rPr>
          <w:spacing w:val="1"/>
        </w:rPr>
        <w:t>f</w:t>
      </w:r>
      <w:r w:rsidRPr="006F4CD0">
        <w:t>o</w:t>
      </w:r>
      <w:r w:rsidRPr="006F4CD0">
        <w:rPr>
          <w:spacing w:val="-2"/>
        </w:rPr>
        <w:t>r</w:t>
      </w:r>
      <w:r w:rsidRPr="006F4CD0">
        <w:t xml:space="preserve">m, a </w:t>
      </w:r>
      <w:r w:rsidRPr="006F4CD0">
        <w:rPr>
          <w:spacing w:val="1"/>
        </w:rPr>
        <w:t>t</w:t>
      </w:r>
      <w:r w:rsidRPr="006F4CD0">
        <w:t>o</w:t>
      </w:r>
      <w:r w:rsidRPr="006F4CD0">
        <w:rPr>
          <w:spacing w:val="1"/>
        </w:rPr>
        <w:t>t</w:t>
      </w:r>
      <w:r w:rsidRPr="006F4CD0">
        <w:t>al</w:t>
      </w:r>
      <w:r w:rsidRPr="006F4CD0">
        <w:rPr>
          <w:spacing w:val="-3"/>
        </w:rPr>
        <w:t xml:space="preserve"> o</w:t>
      </w:r>
      <w:r w:rsidRPr="006F4CD0">
        <w:t>f</w:t>
      </w:r>
      <w:r w:rsidRPr="006F4CD0">
        <w:rPr>
          <w:spacing w:val="2"/>
        </w:rPr>
        <w:t xml:space="preserve"> </w:t>
      </w:r>
      <w:r w:rsidRPr="006F4CD0">
        <w:t>$100</w:t>
      </w:r>
      <w:r w:rsidRPr="006F4CD0">
        <w:rPr>
          <w:spacing w:val="1"/>
        </w:rPr>
        <w:t>,</w:t>
      </w:r>
      <w:r w:rsidRPr="006F4CD0">
        <w:t>000</w:t>
      </w:r>
      <w:r w:rsidRPr="006F4CD0">
        <w:rPr>
          <w:spacing w:val="-4"/>
        </w:rPr>
        <w:t xml:space="preserve"> </w:t>
      </w:r>
      <w:r w:rsidRPr="006F4CD0">
        <w:t>is</w:t>
      </w:r>
      <w:r w:rsidRPr="006F4CD0">
        <w:rPr>
          <w:spacing w:val="1"/>
        </w:rPr>
        <w:t xml:space="preserve"> </w:t>
      </w:r>
      <w:r w:rsidRPr="006F4CD0">
        <w:t>bud</w:t>
      </w:r>
      <w:r w:rsidRPr="006F4CD0">
        <w:rPr>
          <w:spacing w:val="2"/>
        </w:rPr>
        <w:t>g</w:t>
      </w:r>
      <w:r w:rsidRPr="006F4CD0">
        <w:rPr>
          <w:spacing w:val="-3"/>
        </w:rPr>
        <w:t>e</w:t>
      </w:r>
      <w:r w:rsidRPr="006F4CD0">
        <w:rPr>
          <w:spacing w:val="1"/>
        </w:rPr>
        <w:t>t</w:t>
      </w:r>
      <w:r w:rsidRPr="006F4CD0">
        <w:t>ed, and</w:t>
      </w:r>
      <w:r w:rsidRPr="006F4CD0">
        <w:rPr>
          <w:spacing w:val="-2"/>
        </w:rPr>
        <w:t xml:space="preserve"> </w:t>
      </w:r>
      <w:r w:rsidRPr="006F4CD0">
        <w:rPr>
          <w:spacing w:val="1"/>
        </w:rPr>
        <w:t>t</w:t>
      </w:r>
      <w:r w:rsidRPr="006F4CD0">
        <w:t>he bud</w:t>
      </w:r>
      <w:r w:rsidRPr="006F4CD0">
        <w:rPr>
          <w:spacing w:val="2"/>
        </w:rPr>
        <w:t>g</w:t>
      </w:r>
      <w:r w:rsidRPr="006F4CD0">
        <w:rPr>
          <w:spacing w:val="-3"/>
        </w:rPr>
        <w:t>e</w:t>
      </w:r>
      <w:r w:rsidRPr="006F4CD0">
        <w:rPr>
          <w:spacing w:val="1"/>
        </w:rPr>
        <w:t>t</w:t>
      </w:r>
      <w:r w:rsidRPr="006F4CD0">
        <w:t>’s</w:t>
      </w:r>
      <w:r w:rsidRPr="006F4CD0">
        <w:rPr>
          <w:spacing w:val="1"/>
        </w:rPr>
        <w:t xml:space="preserve"> </w:t>
      </w:r>
      <w:r w:rsidRPr="006F4CD0">
        <w:t>spendi</w:t>
      </w:r>
      <w:r w:rsidRPr="006F4CD0">
        <w:rPr>
          <w:spacing w:val="-3"/>
        </w:rPr>
        <w:t>n</w:t>
      </w:r>
      <w:r w:rsidRPr="006F4CD0">
        <w:t>g con</w:t>
      </w:r>
      <w:r w:rsidRPr="006F4CD0">
        <w:rPr>
          <w:spacing w:val="-2"/>
        </w:rPr>
        <w:t>tr</w:t>
      </w:r>
      <w:r w:rsidRPr="006F4CD0">
        <w:t>ols</w:t>
      </w:r>
      <w:r w:rsidRPr="006F4CD0">
        <w:rPr>
          <w:spacing w:val="1"/>
        </w:rPr>
        <w:t xml:space="preserve"> </w:t>
      </w:r>
      <w:r w:rsidRPr="006F4CD0">
        <w:t>are</w:t>
      </w:r>
      <w:r w:rsidRPr="006F4CD0">
        <w:rPr>
          <w:spacing w:val="-2"/>
        </w:rPr>
        <w:t xml:space="preserve"> </w:t>
      </w:r>
      <w:r w:rsidRPr="006F4CD0">
        <w:t xml:space="preserve">set </w:t>
      </w:r>
      <w:r w:rsidRPr="006F4CD0">
        <w:rPr>
          <w:spacing w:val="1"/>
        </w:rPr>
        <w:t>t</w:t>
      </w:r>
      <w:r w:rsidRPr="006F4CD0">
        <w:t>o</w:t>
      </w:r>
      <w:r w:rsidRPr="006F4CD0">
        <w:rPr>
          <w:spacing w:val="-2"/>
        </w:rPr>
        <w:t xml:space="preserve"> </w:t>
      </w:r>
      <w:r w:rsidRPr="006F4CD0">
        <w:t>“R</w:t>
      </w:r>
      <w:r w:rsidRPr="006F4CD0">
        <w:rPr>
          <w:spacing w:val="-3"/>
        </w:rPr>
        <w:t>e</w:t>
      </w:r>
      <w:r w:rsidRPr="006F4CD0">
        <w:rPr>
          <w:spacing w:val="1"/>
        </w:rPr>
        <w:t>j</w:t>
      </w:r>
      <w:r w:rsidRPr="006F4CD0">
        <w:t>ec</w:t>
      </w:r>
      <w:r w:rsidRPr="006F4CD0">
        <w:rPr>
          <w:spacing w:val="-2"/>
        </w:rPr>
        <w:t>t</w:t>
      </w:r>
      <w:r w:rsidRPr="006F4CD0">
        <w:rPr>
          <w:spacing w:val="1"/>
        </w:rPr>
        <w:t>.</w:t>
      </w:r>
      <w:r w:rsidRPr="006F4CD0">
        <w:t>”</w:t>
      </w:r>
      <w:r w:rsidR="006A26AA" w:rsidRPr="006F4CD0">
        <w:t xml:space="preserve"> </w:t>
      </w:r>
      <w:r w:rsidRPr="006F4CD0">
        <w:t>A</w:t>
      </w:r>
      <w:r w:rsidRPr="006F4CD0">
        <w:rPr>
          <w:spacing w:val="-2"/>
        </w:rPr>
        <w:t xml:space="preserve"> </w:t>
      </w:r>
      <w:r w:rsidRPr="006F4CD0">
        <w:t>second A1</w:t>
      </w:r>
      <w:r w:rsidRPr="006F4CD0">
        <w:rPr>
          <w:spacing w:val="-2"/>
        </w:rPr>
        <w:t xml:space="preserve"> </w:t>
      </w:r>
      <w:r w:rsidRPr="006F4CD0">
        <w:t>appro</w:t>
      </w:r>
      <w:r w:rsidRPr="006F4CD0">
        <w:rPr>
          <w:spacing w:val="-3"/>
        </w:rPr>
        <w:t>p</w:t>
      </w:r>
      <w:r w:rsidRPr="006F4CD0">
        <w:t>ria</w:t>
      </w:r>
      <w:r w:rsidRPr="006F4CD0">
        <w:rPr>
          <w:spacing w:val="1"/>
        </w:rPr>
        <w:t>t</w:t>
      </w:r>
      <w:r w:rsidRPr="006F4CD0">
        <w:t>ion</w:t>
      </w:r>
      <w:r w:rsidRPr="006F4CD0">
        <w:rPr>
          <w:spacing w:val="-4"/>
        </w:rPr>
        <w:t xml:space="preserve"> </w:t>
      </w:r>
      <w:r w:rsidRPr="006F4CD0">
        <w:rPr>
          <w:spacing w:val="3"/>
        </w:rPr>
        <w:t>f</w:t>
      </w:r>
      <w:r w:rsidRPr="006F4CD0">
        <w:rPr>
          <w:spacing w:val="-3"/>
        </w:rPr>
        <w:t>o</w:t>
      </w:r>
      <w:r w:rsidRPr="006F4CD0">
        <w:t>rm</w:t>
      </w:r>
      <w:r w:rsidRPr="006F4CD0">
        <w:rPr>
          <w:spacing w:val="-3"/>
        </w:rPr>
        <w:t xml:space="preserve"> </w:t>
      </w:r>
      <w:r w:rsidRPr="006F4CD0">
        <w:rPr>
          <w:spacing w:val="3"/>
        </w:rPr>
        <w:t>f</w:t>
      </w:r>
      <w:r w:rsidRPr="006F4CD0">
        <w:rPr>
          <w:spacing w:val="-3"/>
        </w:rPr>
        <w:t>o</w:t>
      </w:r>
      <w:r w:rsidRPr="006F4CD0">
        <w:t xml:space="preserve">r </w:t>
      </w:r>
      <w:r w:rsidRPr="006F4CD0">
        <w:rPr>
          <w:spacing w:val="1"/>
        </w:rPr>
        <w:t>t</w:t>
      </w:r>
      <w:r w:rsidRPr="006F4CD0">
        <w:t>he</w:t>
      </w:r>
      <w:r w:rsidRPr="006F4CD0">
        <w:rPr>
          <w:spacing w:val="-2"/>
        </w:rPr>
        <w:t xml:space="preserve"> </w:t>
      </w:r>
      <w:r w:rsidRPr="006F4CD0">
        <w:t xml:space="preserve">same </w:t>
      </w:r>
      <w:r w:rsidRPr="006F4CD0">
        <w:rPr>
          <w:spacing w:val="1"/>
        </w:rPr>
        <w:t>f</w:t>
      </w:r>
      <w:r w:rsidRPr="006F4CD0">
        <w:t xml:space="preserve">und </w:t>
      </w:r>
      <w:r w:rsidRPr="006F4CD0">
        <w:rPr>
          <w:spacing w:val="-2"/>
        </w:rPr>
        <w:t>i</w:t>
      </w:r>
      <w:r w:rsidRPr="006F4CD0">
        <w:t>s</w:t>
      </w:r>
      <w:r w:rsidRPr="006F4CD0">
        <w:rPr>
          <w:spacing w:val="1"/>
        </w:rPr>
        <w:t xml:space="preserve"> </w:t>
      </w:r>
      <w:r w:rsidRPr="006F4CD0">
        <w:t>l</w:t>
      </w:r>
      <w:r w:rsidRPr="006F4CD0">
        <w:rPr>
          <w:spacing w:val="-3"/>
        </w:rPr>
        <w:t>a</w:t>
      </w:r>
      <w:r w:rsidRPr="006F4CD0">
        <w:rPr>
          <w:spacing w:val="1"/>
        </w:rPr>
        <w:t>t</w:t>
      </w:r>
      <w:r w:rsidRPr="006F4CD0">
        <w:t>er proce</w:t>
      </w:r>
      <w:r w:rsidRPr="006F4CD0">
        <w:rPr>
          <w:spacing w:val="-3"/>
        </w:rPr>
        <w:t>s</w:t>
      </w:r>
      <w:r w:rsidRPr="006F4CD0">
        <w:t>sed</w:t>
      </w:r>
      <w:r w:rsidRPr="006F4CD0">
        <w:rPr>
          <w:spacing w:val="-2"/>
        </w:rPr>
        <w:t xml:space="preserve"> t</w:t>
      </w:r>
      <w:r w:rsidRPr="006F4CD0">
        <w:t>o add an</w:t>
      </w:r>
      <w:r w:rsidRPr="006F4CD0">
        <w:rPr>
          <w:spacing w:val="-2"/>
        </w:rPr>
        <w:t xml:space="preserve"> </w:t>
      </w:r>
      <w:r w:rsidRPr="006F4CD0">
        <w:t>addi</w:t>
      </w:r>
      <w:r w:rsidRPr="006F4CD0">
        <w:rPr>
          <w:spacing w:val="1"/>
        </w:rPr>
        <w:t>t</w:t>
      </w:r>
      <w:r w:rsidRPr="006F4CD0">
        <w:t>ional $10</w:t>
      </w:r>
      <w:r w:rsidRPr="006F4CD0">
        <w:rPr>
          <w:spacing w:val="-2"/>
        </w:rPr>
        <w:t>,</w:t>
      </w:r>
      <w:r w:rsidRPr="006F4CD0">
        <w:t xml:space="preserve">000 </w:t>
      </w:r>
      <w:r w:rsidRPr="006F4CD0">
        <w:rPr>
          <w:spacing w:val="1"/>
        </w:rPr>
        <w:t>t</w:t>
      </w:r>
      <w:r w:rsidRPr="006F4CD0">
        <w:t>o</w:t>
      </w:r>
      <w:r w:rsidRPr="006F4CD0">
        <w:rPr>
          <w:spacing w:val="-2"/>
        </w:rPr>
        <w:t xml:space="preserve"> </w:t>
      </w:r>
      <w:r w:rsidRPr="006F4CD0">
        <w:rPr>
          <w:spacing w:val="1"/>
        </w:rPr>
        <w:t>t</w:t>
      </w:r>
      <w:r w:rsidRPr="006F4CD0">
        <w:t>he</w:t>
      </w:r>
      <w:r w:rsidRPr="006F4CD0">
        <w:rPr>
          <w:spacing w:val="-2"/>
        </w:rPr>
        <w:t xml:space="preserve"> </w:t>
      </w:r>
      <w:r w:rsidRPr="006F4CD0">
        <w:t>bu</w:t>
      </w:r>
      <w:r w:rsidRPr="006F4CD0">
        <w:rPr>
          <w:spacing w:val="-3"/>
        </w:rPr>
        <w:t>d</w:t>
      </w:r>
      <w:r w:rsidRPr="006F4CD0">
        <w:rPr>
          <w:spacing w:val="2"/>
        </w:rPr>
        <w:t>g</w:t>
      </w:r>
      <w:r w:rsidRPr="006F4CD0">
        <w:t>e</w:t>
      </w:r>
      <w:r w:rsidRPr="006F4CD0">
        <w:rPr>
          <w:spacing w:val="-2"/>
        </w:rPr>
        <w:t>t</w:t>
      </w:r>
      <w:r w:rsidRPr="006F4CD0">
        <w:t>,</w:t>
      </w:r>
      <w:r w:rsidRPr="006F4CD0">
        <w:rPr>
          <w:spacing w:val="2"/>
        </w:rPr>
        <w:t xml:space="preserve"> </w:t>
      </w:r>
      <w:r w:rsidRPr="006F4CD0">
        <w:t>and</w:t>
      </w:r>
      <w:r w:rsidRPr="006F4CD0">
        <w:rPr>
          <w:spacing w:val="-4"/>
        </w:rPr>
        <w:t xml:space="preserve"> </w:t>
      </w:r>
      <w:r w:rsidRPr="006F4CD0">
        <w:rPr>
          <w:spacing w:val="1"/>
        </w:rPr>
        <w:t>t</w:t>
      </w:r>
      <w:r w:rsidRPr="006F4CD0">
        <w:t>o</w:t>
      </w:r>
      <w:r w:rsidRPr="006F4CD0">
        <w:rPr>
          <w:spacing w:val="-2"/>
        </w:rPr>
        <w:t xml:space="preserve"> </w:t>
      </w:r>
      <w:r w:rsidRPr="006F4CD0">
        <w:t>cha</w:t>
      </w:r>
      <w:r w:rsidRPr="006F4CD0">
        <w:rPr>
          <w:spacing w:val="-3"/>
        </w:rPr>
        <w:t>n</w:t>
      </w:r>
      <w:r w:rsidRPr="006F4CD0">
        <w:rPr>
          <w:spacing w:val="2"/>
        </w:rPr>
        <w:t>g</w:t>
      </w:r>
      <w:r w:rsidRPr="006F4CD0">
        <w:t>e</w:t>
      </w:r>
      <w:r w:rsidRPr="006F4CD0">
        <w:rPr>
          <w:spacing w:val="-2"/>
        </w:rPr>
        <w:t xml:space="preserve"> </w:t>
      </w:r>
      <w:r w:rsidRPr="006F4CD0">
        <w:rPr>
          <w:spacing w:val="1"/>
        </w:rPr>
        <w:t>t</w:t>
      </w:r>
      <w:r w:rsidRPr="006F4CD0">
        <w:t>he</w:t>
      </w:r>
      <w:r w:rsidRPr="006F4CD0">
        <w:rPr>
          <w:spacing w:val="-2"/>
        </w:rPr>
        <w:t xml:space="preserve"> </w:t>
      </w:r>
      <w:r w:rsidRPr="006F4CD0">
        <w:t>spending con</w:t>
      </w:r>
      <w:r w:rsidRPr="006F4CD0">
        <w:rPr>
          <w:spacing w:val="1"/>
        </w:rPr>
        <w:t>t</w:t>
      </w:r>
      <w:r w:rsidRPr="006F4CD0">
        <w:t>rol le</w:t>
      </w:r>
      <w:r w:rsidRPr="006F4CD0">
        <w:rPr>
          <w:spacing w:val="-3"/>
        </w:rPr>
        <w:t>v</w:t>
      </w:r>
      <w:r w:rsidRPr="006F4CD0">
        <w:t xml:space="preserve">el </w:t>
      </w:r>
      <w:r w:rsidRPr="006F4CD0">
        <w:rPr>
          <w:spacing w:val="1"/>
        </w:rPr>
        <w:t>t</w:t>
      </w:r>
      <w:r w:rsidRPr="006F4CD0">
        <w:t>o</w:t>
      </w:r>
      <w:r w:rsidRPr="006F4CD0">
        <w:rPr>
          <w:spacing w:val="-2"/>
        </w:rPr>
        <w:t xml:space="preserve"> “</w:t>
      </w:r>
      <w:r w:rsidRPr="006F4CD0">
        <w:rPr>
          <w:spacing w:val="1"/>
        </w:rPr>
        <w:t>O</w:t>
      </w:r>
      <w:r w:rsidRPr="006F4CD0">
        <w:rPr>
          <w:spacing w:val="-3"/>
        </w:rPr>
        <w:t>v</w:t>
      </w:r>
      <w:r w:rsidRPr="006F4CD0">
        <w:t>errideable</w:t>
      </w:r>
      <w:r w:rsidRPr="006F4CD0">
        <w:rPr>
          <w:spacing w:val="1"/>
        </w:rPr>
        <w:t>.</w:t>
      </w:r>
      <w:r w:rsidRPr="006F4CD0">
        <w:t>”</w:t>
      </w:r>
      <w:r w:rsidR="006A26AA" w:rsidRPr="006F4CD0">
        <w:t xml:space="preserve"> </w:t>
      </w:r>
      <w:r w:rsidRPr="006F4CD0">
        <w:t xml:space="preserve">At </w:t>
      </w:r>
      <w:r w:rsidRPr="006F4CD0">
        <w:rPr>
          <w:spacing w:val="1"/>
        </w:rPr>
        <w:t>t</w:t>
      </w:r>
      <w:r w:rsidRPr="006F4CD0">
        <w:t>his</w:t>
      </w:r>
      <w:r w:rsidRPr="006F4CD0">
        <w:rPr>
          <w:spacing w:val="-2"/>
        </w:rPr>
        <w:t xml:space="preserve"> </w:t>
      </w:r>
      <w:r w:rsidRPr="006F4CD0">
        <w:t>po</w:t>
      </w:r>
      <w:r w:rsidRPr="006F4CD0">
        <w:rPr>
          <w:spacing w:val="-2"/>
        </w:rPr>
        <w:t>i</w:t>
      </w:r>
      <w:r w:rsidRPr="006F4CD0">
        <w:t>n</w:t>
      </w:r>
      <w:r w:rsidRPr="006F4CD0">
        <w:rPr>
          <w:spacing w:val="1"/>
        </w:rPr>
        <w:t>t</w:t>
      </w:r>
      <w:r w:rsidRPr="006F4CD0">
        <w:t xml:space="preserve">, </w:t>
      </w:r>
      <w:r w:rsidRPr="006F4CD0">
        <w:rPr>
          <w:spacing w:val="1"/>
        </w:rPr>
        <w:t>t</w:t>
      </w:r>
      <w:r w:rsidRPr="006F4CD0">
        <w:t>he</w:t>
      </w:r>
      <w:r w:rsidRPr="006F4CD0">
        <w:rPr>
          <w:spacing w:val="-2"/>
        </w:rPr>
        <w:t xml:space="preserve"> t</w:t>
      </w:r>
      <w:r w:rsidRPr="006F4CD0">
        <w:t>o</w:t>
      </w:r>
      <w:r w:rsidRPr="006F4CD0">
        <w:rPr>
          <w:spacing w:val="1"/>
        </w:rPr>
        <w:t>t</w:t>
      </w:r>
      <w:r w:rsidRPr="006F4CD0">
        <w:t>al bu</w:t>
      </w:r>
      <w:r w:rsidRPr="006F4CD0">
        <w:rPr>
          <w:spacing w:val="-3"/>
        </w:rPr>
        <w:t>d</w:t>
      </w:r>
      <w:r w:rsidRPr="006F4CD0">
        <w:rPr>
          <w:spacing w:val="2"/>
        </w:rPr>
        <w:t>g</w:t>
      </w:r>
      <w:r w:rsidRPr="006F4CD0">
        <w:t xml:space="preserve">et </w:t>
      </w:r>
      <w:r w:rsidRPr="006F4CD0">
        <w:rPr>
          <w:spacing w:val="-3"/>
        </w:rPr>
        <w:t>a</w:t>
      </w:r>
      <w:r w:rsidRPr="006F4CD0">
        <w:t>mount is</w:t>
      </w:r>
      <w:r w:rsidRPr="006F4CD0">
        <w:rPr>
          <w:spacing w:val="1"/>
        </w:rPr>
        <w:t xml:space="preserve"> </w:t>
      </w:r>
      <w:r w:rsidRPr="006F4CD0">
        <w:t>$</w:t>
      </w:r>
      <w:r w:rsidRPr="006F4CD0">
        <w:rPr>
          <w:spacing w:val="-3"/>
        </w:rPr>
        <w:t>1</w:t>
      </w:r>
      <w:r w:rsidRPr="006F4CD0">
        <w:t>10</w:t>
      </w:r>
      <w:r w:rsidRPr="006F4CD0">
        <w:rPr>
          <w:spacing w:val="1"/>
        </w:rPr>
        <w:t>,</w:t>
      </w:r>
      <w:r w:rsidRPr="006F4CD0">
        <w:t>000 and</w:t>
      </w:r>
      <w:r w:rsidRPr="006F4CD0">
        <w:rPr>
          <w:spacing w:val="-2"/>
        </w:rPr>
        <w:t xml:space="preserve"> </w:t>
      </w:r>
      <w:r w:rsidRPr="006F4CD0">
        <w:rPr>
          <w:spacing w:val="1"/>
        </w:rPr>
        <w:t>t</w:t>
      </w:r>
      <w:r w:rsidRPr="006F4CD0">
        <w:t>he bud</w:t>
      </w:r>
      <w:r w:rsidRPr="006F4CD0">
        <w:rPr>
          <w:spacing w:val="2"/>
        </w:rPr>
        <w:t>g</w:t>
      </w:r>
      <w:r w:rsidRPr="006F4CD0">
        <w:rPr>
          <w:spacing w:val="-3"/>
        </w:rPr>
        <w:t>e</w:t>
      </w:r>
      <w:r w:rsidRPr="006F4CD0">
        <w:rPr>
          <w:spacing w:val="1"/>
        </w:rPr>
        <w:t>t'</w:t>
      </w:r>
      <w:r w:rsidRPr="006F4CD0">
        <w:t>s</w:t>
      </w:r>
      <w:r w:rsidRPr="006F4CD0">
        <w:rPr>
          <w:spacing w:val="-2"/>
        </w:rPr>
        <w:t xml:space="preserve"> </w:t>
      </w:r>
      <w:r w:rsidRPr="006F4CD0">
        <w:t>spendi</w:t>
      </w:r>
      <w:r w:rsidRPr="006F4CD0">
        <w:rPr>
          <w:spacing w:val="-3"/>
        </w:rPr>
        <w:t>n</w:t>
      </w:r>
      <w:r w:rsidRPr="006F4CD0">
        <w:t>g</w:t>
      </w:r>
      <w:r w:rsidRPr="006F4CD0">
        <w:rPr>
          <w:spacing w:val="3"/>
        </w:rPr>
        <w:t xml:space="preserve"> </w:t>
      </w:r>
      <w:r w:rsidRPr="006F4CD0">
        <w:t>co</w:t>
      </w:r>
      <w:r w:rsidRPr="006F4CD0">
        <w:rPr>
          <w:spacing w:val="-3"/>
        </w:rPr>
        <w:t>n</w:t>
      </w:r>
      <w:r w:rsidRPr="006F4CD0">
        <w:rPr>
          <w:spacing w:val="1"/>
        </w:rPr>
        <w:t>t</w:t>
      </w:r>
      <w:r w:rsidRPr="006F4CD0">
        <w:t>r</w:t>
      </w:r>
      <w:r w:rsidRPr="006F4CD0">
        <w:rPr>
          <w:spacing w:val="-3"/>
        </w:rPr>
        <w:t>o</w:t>
      </w:r>
      <w:r w:rsidRPr="006F4CD0">
        <w:t>l le</w:t>
      </w:r>
      <w:r w:rsidRPr="006F4CD0">
        <w:rPr>
          <w:spacing w:val="-3"/>
        </w:rPr>
        <w:t>v</w:t>
      </w:r>
      <w:r w:rsidRPr="006F4CD0">
        <w:t>el chan</w:t>
      </w:r>
      <w:r w:rsidRPr="006F4CD0">
        <w:rPr>
          <w:spacing w:val="2"/>
        </w:rPr>
        <w:t>g</w:t>
      </w:r>
      <w:r w:rsidRPr="006F4CD0">
        <w:t>ed</w:t>
      </w:r>
      <w:r w:rsidRPr="006F4CD0">
        <w:rPr>
          <w:spacing w:val="-2"/>
        </w:rPr>
        <w:t xml:space="preserve"> </w:t>
      </w:r>
      <w:r w:rsidRPr="006F4CD0">
        <w:rPr>
          <w:spacing w:val="1"/>
        </w:rPr>
        <w:t>f</w:t>
      </w:r>
      <w:r w:rsidRPr="006F4CD0">
        <w:t>r</w:t>
      </w:r>
      <w:r w:rsidRPr="006F4CD0">
        <w:rPr>
          <w:spacing w:val="-3"/>
        </w:rPr>
        <w:t>o</w:t>
      </w:r>
      <w:r w:rsidRPr="006F4CD0">
        <w:t>m "Rejec</w:t>
      </w:r>
      <w:r w:rsidRPr="006F4CD0">
        <w:rPr>
          <w:spacing w:val="1"/>
        </w:rPr>
        <w:t>t</w:t>
      </w:r>
      <w:r w:rsidRPr="006F4CD0">
        <w:t xml:space="preserve">" </w:t>
      </w:r>
      <w:r w:rsidRPr="006F4CD0">
        <w:rPr>
          <w:spacing w:val="1"/>
        </w:rPr>
        <w:t>t</w:t>
      </w:r>
      <w:r w:rsidRPr="006F4CD0">
        <w:t>o</w:t>
      </w:r>
      <w:r w:rsidRPr="006F4CD0">
        <w:rPr>
          <w:spacing w:val="-2"/>
        </w:rPr>
        <w:t xml:space="preserve"> "</w:t>
      </w:r>
      <w:r w:rsidRPr="006F4CD0">
        <w:rPr>
          <w:spacing w:val="1"/>
        </w:rPr>
        <w:t>O</w:t>
      </w:r>
      <w:r w:rsidRPr="006F4CD0">
        <w:rPr>
          <w:spacing w:val="-3"/>
        </w:rPr>
        <w:t>v</w:t>
      </w:r>
      <w:r w:rsidRPr="006F4CD0">
        <w:t>errideab</w:t>
      </w:r>
      <w:r w:rsidRPr="006F4CD0">
        <w:rPr>
          <w:spacing w:val="-2"/>
        </w:rPr>
        <w:t>l</w:t>
      </w:r>
      <w:r w:rsidRPr="006F4CD0">
        <w:t>e</w:t>
      </w:r>
      <w:r w:rsidRPr="006F4CD0">
        <w:rPr>
          <w:spacing w:val="1"/>
        </w:rPr>
        <w:t>.</w:t>
      </w:r>
      <w:r w:rsidRPr="006F4CD0">
        <w:t>"</w:t>
      </w:r>
      <w:r w:rsidRPr="006F4CD0">
        <w:rPr>
          <w:spacing w:val="59"/>
        </w:rPr>
        <w:t xml:space="preserve"> </w:t>
      </w:r>
      <w:r w:rsidRPr="006F4CD0">
        <w:rPr>
          <w:spacing w:val="-2"/>
        </w:rPr>
        <w:t>I</w:t>
      </w:r>
      <w:r w:rsidRPr="006F4CD0">
        <w:t>f</w:t>
      </w:r>
      <w:r w:rsidRPr="006F4CD0">
        <w:rPr>
          <w:spacing w:val="2"/>
        </w:rPr>
        <w:t xml:space="preserve"> </w:t>
      </w:r>
      <w:r w:rsidRPr="006F4CD0">
        <w:rPr>
          <w:spacing w:val="1"/>
        </w:rPr>
        <w:t>t</w:t>
      </w:r>
      <w:r w:rsidRPr="006F4CD0">
        <w:t>he</w:t>
      </w:r>
      <w:r w:rsidRPr="006F4CD0">
        <w:rPr>
          <w:spacing w:val="-2"/>
        </w:rPr>
        <w:t xml:space="preserve"> </w:t>
      </w:r>
      <w:r w:rsidRPr="006F4CD0">
        <w:t>or</w:t>
      </w:r>
      <w:r w:rsidRPr="006F4CD0">
        <w:rPr>
          <w:spacing w:val="-4"/>
        </w:rPr>
        <w:t>i</w:t>
      </w:r>
      <w:r w:rsidRPr="006F4CD0">
        <w:rPr>
          <w:spacing w:val="2"/>
        </w:rPr>
        <w:t>g</w:t>
      </w:r>
      <w:r w:rsidRPr="006F4CD0">
        <w:t>inal A1 is corre</w:t>
      </w:r>
      <w:r w:rsidRPr="006F4CD0">
        <w:rPr>
          <w:spacing w:val="-3"/>
        </w:rPr>
        <w:t>c</w:t>
      </w:r>
      <w:r w:rsidRPr="006F4CD0">
        <w:rPr>
          <w:spacing w:val="1"/>
        </w:rPr>
        <w:t>t</w:t>
      </w:r>
      <w:r w:rsidRPr="006F4CD0">
        <w:t xml:space="preserve">ed, </w:t>
      </w:r>
      <w:r w:rsidRPr="006F4CD0">
        <w:rPr>
          <w:spacing w:val="1"/>
        </w:rPr>
        <w:t>t</w:t>
      </w:r>
      <w:r w:rsidRPr="006F4CD0">
        <w:t>he</w:t>
      </w:r>
      <w:r w:rsidRPr="006F4CD0">
        <w:rPr>
          <w:spacing w:val="-2"/>
        </w:rPr>
        <w:t xml:space="preserve"> </w:t>
      </w:r>
      <w:r w:rsidRPr="006F4CD0">
        <w:t>c</w:t>
      </w:r>
      <w:r w:rsidRPr="006F4CD0">
        <w:rPr>
          <w:spacing w:val="-3"/>
        </w:rPr>
        <w:t>o</w:t>
      </w:r>
      <w:r w:rsidRPr="006F4CD0">
        <w:t>rre</w:t>
      </w:r>
      <w:r w:rsidRPr="006F4CD0">
        <w:rPr>
          <w:spacing w:val="-3"/>
        </w:rPr>
        <w:t>c</w:t>
      </w:r>
      <w:r w:rsidRPr="006F4CD0">
        <w:rPr>
          <w:spacing w:val="1"/>
        </w:rPr>
        <w:t>t</w:t>
      </w:r>
      <w:r w:rsidRPr="006F4CD0">
        <w:t>ed</w:t>
      </w:r>
      <w:r w:rsidRPr="006F4CD0">
        <w:rPr>
          <w:spacing w:val="-2"/>
        </w:rPr>
        <w:t xml:space="preserve"> f</w:t>
      </w:r>
      <w:r w:rsidRPr="006F4CD0">
        <w:t xml:space="preserve">orm </w:t>
      </w:r>
      <w:r w:rsidRPr="006F4CD0">
        <w:rPr>
          <w:spacing w:val="-4"/>
        </w:rPr>
        <w:t>w</w:t>
      </w:r>
      <w:r w:rsidRPr="006F4CD0">
        <w:t>i</w:t>
      </w:r>
      <w:r w:rsidRPr="006F4CD0">
        <w:rPr>
          <w:spacing w:val="1"/>
        </w:rPr>
        <w:t>l</w:t>
      </w:r>
      <w:r w:rsidRPr="006F4CD0">
        <w:t>l ha</w:t>
      </w:r>
      <w:r w:rsidRPr="006F4CD0">
        <w:rPr>
          <w:spacing w:val="-3"/>
        </w:rPr>
        <w:t>v</w:t>
      </w:r>
      <w:r w:rsidRPr="006F4CD0">
        <w:t>e a bud</w:t>
      </w:r>
      <w:r w:rsidRPr="006F4CD0">
        <w:rPr>
          <w:spacing w:val="2"/>
        </w:rPr>
        <w:t>g</w:t>
      </w:r>
      <w:r w:rsidRPr="006F4CD0">
        <w:rPr>
          <w:spacing w:val="-3"/>
        </w:rPr>
        <w:t>e</w:t>
      </w:r>
      <w:r w:rsidRPr="006F4CD0">
        <w:rPr>
          <w:spacing w:val="1"/>
        </w:rPr>
        <w:t>t</w:t>
      </w:r>
      <w:r w:rsidRPr="006F4CD0">
        <w:t>ed</w:t>
      </w:r>
      <w:r w:rsidRPr="006F4CD0">
        <w:rPr>
          <w:spacing w:val="-2"/>
        </w:rPr>
        <w:t xml:space="preserve"> </w:t>
      </w:r>
      <w:r w:rsidRPr="006F4CD0">
        <w:t>amou</w:t>
      </w:r>
      <w:r w:rsidRPr="006F4CD0">
        <w:rPr>
          <w:spacing w:val="-3"/>
        </w:rPr>
        <w:t>n</w:t>
      </w:r>
      <w:r w:rsidRPr="006F4CD0">
        <w:t>t</w:t>
      </w:r>
      <w:r w:rsidRPr="006F4CD0">
        <w:rPr>
          <w:spacing w:val="2"/>
        </w:rPr>
        <w:t xml:space="preserve"> </w:t>
      </w:r>
      <w:r w:rsidRPr="006F4CD0">
        <w:rPr>
          <w:spacing w:val="-3"/>
        </w:rPr>
        <w:t>o</w:t>
      </w:r>
      <w:r w:rsidRPr="006F4CD0">
        <w:t>f</w:t>
      </w:r>
      <w:r w:rsidRPr="006F4CD0">
        <w:rPr>
          <w:spacing w:val="2"/>
        </w:rPr>
        <w:t xml:space="preserve"> </w:t>
      </w:r>
      <w:r w:rsidRPr="006F4CD0">
        <w:t>on</w:t>
      </w:r>
      <w:r w:rsidRPr="006F4CD0">
        <w:rPr>
          <w:spacing w:val="-2"/>
        </w:rPr>
        <w:t>l</w:t>
      </w:r>
      <w:r w:rsidRPr="006F4CD0">
        <w:t>y</w:t>
      </w:r>
      <w:r w:rsidRPr="006F4CD0">
        <w:rPr>
          <w:spacing w:val="-2"/>
        </w:rPr>
        <w:t xml:space="preserve"> </w:t>
      </w:r>
      <w:r w:rsidRPr="006F4CD0">
        <w:t>$100</w:t>
      </w:r>
      <w:r w:rsidRPr="006F4CD0">
        <w:rPr>
          <w:spacing w:val="1"/>
        </w:rPr>
        <w:t>,</w:t>
      </w:r>
      <w:r w:rsidRPr="006F4CD0">
        <w:t>0</w:t>
      </w:r>
      <w:r w:rsidRPr="006F4CD0">
        <w:rPr>
          <w:spacing w:val="-3"/>
        </w:rPr>
        <w:t>0</w:t>
      </w:r>
      <w:r w:rsidRPr="006F4CD0">
        <w:t>0 and</w:t>
      </w:r>
      <w:r w:rsidRPr="006F4CD0">
        <w:rPr>
          <w:spacing w:val="-2"/>
        </w:rPr>
        <w:t xml:space="preserve"> </w:t>
      </w:r>
      <w:r w:rsidRPr="006F4CD0">
        <w:rPr>
          <w:spacing w:val="1"/>
        </w:rPr>
        <w:t>t</w:t>
      </w:r>
      <w:r w:rsidRPr="006F4CD0">
        <w:t xml:space="preserve">he </w:t>
      </w:r>
      <w:r w:rsidRPr="006F4CD0">
        <w:rPr>
          <w:spacing w:val="-3"/>
        </w:rPr>
        <w:t>p</w:t>
      </w:r>
      <w:r w:rsidRPr="006F4CD0">
        <w:t>rior spending con</w:t>
      </w:r>
      <w:r w:rsidRPr="006F4CD0">
        <w:rPr>
          <w:spacing w:val="-2"/>
        </w:rPr>
        <w:t>t</w:t>
      </w:r>
      <w:r w:rsidRPr="006F4CD0">
        <w:t>rol le</w:t>
      </w:r>
      <w:r w:rsidRPr="006F4CD0">
        <w:rPr>
          <w:spacing w:val="-3"/>
        </w:rPr>
        <w:t>v</w:t>
      </w:r>
      <w:r w:rsidRPr="006F4CD0">
        <w:t>el of “Re</w:t>
      </w:r>
      <w:r w:rsidRPr="006F4CD0">
        <w:rPr>
          <w:spacing w:val="1"/>
        </w:rPr>
        <w:t>j</w:t>
      </w:r>
      <w:r w:rsidRPr="006F4CD0">
        <w:t>e</w:t>
      </w:r>
      <w:r w:rsidRPr="006F4CD0">
        <w:rPr>
          <w:spacing w:val="-3"/>
        </w:rPr>
        <w:t>c</w:t>
      </w:r>
      <w:r w:rsidRPr="006F4CD0">
        <w:rPr>
          <w:spacing w:val="1"/>
        </w:rPr>
        <w:t>t</w:t>
      </w:r>
      <w:r w:rsidRPr="006F4CD0">
        <w:rPr>
          <w:spacing w:val="-2"/>
        </w:rPr>
        <w:t>.</w:t>
      </w:r>
      <w:r w:rsidRPr="006F4CD0">
        <w:t>”</w:t>
      </w:r>
      <w:r w:rsidR="006A26AA" w:rsidRPr="006F4CD0">
        <w:t xml:space="preserve"> </w:t>
      </w:r>
      <w:r w:rsidRPr="006F4CD0">
        <w:rPr>
          <w:spacing w:val="1"/>
        </w:rPr>
        <w:t>I</w:t>
      </w:r>
      <w:r w:rsidRPr="006F4CD0">
        <w:t>n</w:t>
      </w:r>
      <w:r w:rsidRPr="006F4CD0">
        <w:rPr>
          <w:spacing w:val="-2"/>
        </w:rPr>
        <w:t xml:space="preserve"> </w:t>
      </w:r>
      <w:r w:rsidRPr="006F4CD0">
        <w:t>essenc</w:t>
      </w:r>
      <w:r w:rsidRPr="006F4CD0">
        <w:rPr>
          <w:spacing w:val="-3"/>
        </w:rPr>
        <w:t>e</w:t>
      </w:r>
      <w:r w:rsidRPr="006F4CD0">
        <w:t>, co</w:t>
      </w:r>
      <w:r w:rsidRPr="006F4CD0">
        <w:rPr>
          <w:spacing w:val="-2"/>
        </w:rPr>
        <w:t>r</w:t>
      </w:r>
      <w:r w:rsidRPr="006F4CD0">
        <w:t>rec</w:t>
      </w:r>
      <w:r w:rsidRPr="006F4CD0">
        <w:rPr>
          <w:spacing w:val="1"/>
        </w:rPr>
        <w:t>t</w:t>
      </w:r>
      <w:r w:rsidRPr="006F4CD0">
        <w:t>i</w:t>
      </w:r>
      <w:r w:rsidRPr="006F4CD0">
        <w:rPr>
          <w:spacing w:val="-3"/>
        </w:rPr>
        <w:t>n</w:t>
      </w:r>
      <w:r w:rsidRPr="006F4CD0">
        <w:t xml:space="preserve">g </w:t>
      </w:r>
      <w:r w:rsidRPr="006F4CD0">
        <w:rPr>
          <w:spacing w:val="1"/>
        </w:rPr>
        <w:t>t</w:t>
      </w:r>
      <w:r w:rsidRPr="006F4CD0">
        <w:t xml:space="preserve">he </w:t>
      </w:r>
      <w:r w:rsidRPr="006F4CD0">
        <w:rPr>
          <w:spacing w:val="-3"/>
        </w:rPr>
        <w:t>o</w:t>
      </w:r>
      <w:r w:rsidRPr="006F4CD0">
        <w:t>r</w:t>
      </w:r>
      <w:r w:rsidRPr="006F4CD0">
        <w:rPr>
          <w:spacing w:val="-4"/>
        </w:rPr>
        <w:t>i</w:t>
      </w:r>
      <w:r w:rsidRPr="006F4CD0">
        <w:rPr>
          <w:spacing w:val="2"/>
        </w:rPr>
        <w:t>g</w:t>
      </w:r>
      <w:r w:rsidRPr="006F4CD0">
        <w:rPr>
          <w:spacing w:val="-2"/>
        </w:rPr>
        <w:t>i</w:t>
      </w:r>
      <w:r w:rsidRPr="006F4CD0">
        <w:t>nal budget</w:t>
      </w:r>
      <w:r w:rsidRPr="006F4CD0">
        <w:rPr>
          <w:spacing w:val="2"/>
        </w:rPr>
        <w:t xml:space="preserve"> </w:t>
      </w:r>
      <w:r w:rsidRPr="006F4CD0">
        <w:t>doc</w:t>
      </w:r>
      <w:r w:rsidRPr="006F4CD0">
        <w:rPr>
          <w:spacing w:val="-3"/>
        </w:rPr>
        <w:t>u</w:t>
      </w:r>
      <w:r w:rsidRPr="006F4CD0">
        <w:t>ment n</w:t>
      </w:r>
      <w:r w:rsidRPr="006F4CD0">
        <w:rPr>
          <w:spacing w:val="-3"/>
        </w:rPr>
        <w:t>e</w:t>
      </w:r>
      <w:r w:rsidRPr="006F4CD0">
        <w:rPr>
          <w:spacing w:val="2"/>
        </w:rPr>
        <w:t>g</w:t>
      </w:r>
      <w:r w:rsidRPr="006F4CD0">
        <w:rPr>
          <w:spacing w:val="-3"/>
        </w:rPr>
        <w:t>a</w:t>
      </w:r>
      <w:r w:rsidRPr="006F4CD0">
        <w:rPr>
          <w:spacing w:val="1"/>
        </w:rPr>
        <w:t>t</w:t>
      </w:r>
      <w:r w:rsidRPr="006F4CD0">
        <w:t xml:space="preserve">es </w:t>
      </w:r>
      <w:r w:rsidRPr="006F4CD0">
        <w:rPr>
          <w:spacing w:val="1"/>
        </w:rPr>
        <w:t>t</w:t>
      </w:r>
      <w:r w:rsidRPr="006F4CD0">
        <w:t xml:space="preserve">he </w:t>
      </w:r>
      <w:r w:rsidRPr="006F4CD0">
        <w:rPr>
          <w:spacing w:val="-3"/>
        </w:rPr>
        <w:t>e</w:t>
      </w:r>
      <w:r w:rsidRPr="006F4CD0">
        <w:rPr>
          <w:spacing w:val="1"/>
        </w:rPr>
        <w:t>ff</w:t>
      </w:r>
      <w:r w:rsidRPr="006F4CD0">
        <w:t>e</w:t>
      </w:r>
      <w:r w:rsidRPr="006F4CD0">
        <w:rPr>
          <w:spacing w:val="-3"/>
        </w:rPr>
        <w:t>c</w:t>
      </w:r>
      <w:r w:rsidRPr="006F4CD0">
        <w:t>t</w:t>
      </w:r>
      <w:r w:rsidRPr="006F4CD0">
        <w:rPr>
          <w:spacing w:val="2"/>
        </w:rPr>
        <w:t xml:space="preserve"> </w:t>
      </w:r>
      <w:r w:rsidRPr="006F4CD0">
        <w:rPr>
          <w:spacing w:val="-3"/>
        </w:rPr>
        <w:t>o</w:t>
      </w:r>
      <w:r w:rsidRPr="006F4CD0">
        <w:t>f</w:t>
      </w:r>
      <w:r w:rsidRPr="006F4CD0">
        <w:rPr>
          <w:spacing w:val="2"/>
        </w:rPr>
        <w:t xml:space="preserve"> </w:t>
      </w:r>
      <w:r w:rsidRPr="006F4CD0">
        <w:t>all su</w:t>
      </w:r>
      <w:r w:rsidRPr="006F4CD0">
        <w:rPr>
          <w:spacing w:val="-3"/>
        </w:rPr>
        <w:t>b</w:t>
      </w:r>
      <w:r w:rsidRPr="006F4CD0">
        <w:t>s</w:t>
      </w:r>
      <w:r w:rsidRPr="006F4CD0">
        <w:rPr>
          <w:spacing w:val="-3"/>
        </w:rPr>
        <w:t>e</w:t>
      </w:r>
      <w:r w:rsidRPr="006F4CD0">
        <w:rPr>
          <w:spacing w:val="2"/>
        </w:rPr>
        <w:t>q</w:t>
      </w:r>
      <w:r w:rsidRPr="006F4CD0">
        <w:t>u</w:t>
      </w:r>
      <w:r w:rsidRPr="006F4CD0">
        <w:rPr>
          <w:spacing w:val="-3"/>
        </w:rPr>
        <w:t>e</w:t>
      </w:r>
      <w:r w:rsidRPr="006F4CD0">
        <w:t>nt</w:t>
      </w:r>
      <w:r w:rsidRPr="006F4CD0">
        <w:rPr>
          <w:spacing w:val="2"/>
        </w:rPr>
        <w:t xml:space="preserve"> </w:t>
      </w:r>
      <w:r w:rsidRPr="006F4CD0">
        <w:t>bu</w:t>
      </w:r>
      <w:r w:rsidRPr="006F4CD0">
        <w:rPr>
          <w:spacing w:val="-3"/>
        </w:rPr>
        <w:t>d</w:t>
      </w:r>
      <w:r w:rsidRPr="006F4CD0">
        <w:rPr>
          <w:spacing w:val="2"/>
        </w:rPr>
        <w:t>g</w:t>
      </w:r>
      <w:r w:rsidRPr="006F4CD0">
        <w:rPr>
          <w:spacing w:val="-3"/>
        </w:rPr>
        <w:t>e</w:t>
      </w:r>
      <w:r w:rsidRPr="006F4CD0">
        <w:t>t</w:t>
      </w:r>
      <w:r w:rsidRPr="006F4CD0">
        <w:rPr>
          <w:spacing w:val="2"/>
        </w:rPr>
        <w:t xml:space="preserve"> </w:t>
      </w:r>
      <w:r w:rsidRPr="006F4CD0">
        <w:t>doc</w:t>
      </w:r>
      <w:r w:rsidRPr="006F4CD0">
        <w:rPr>
          <w:spacing w:val="-3"/>
        </w:rPr>
        <w:t>u</w:t>
      </w:r>
      <w:r w:rsidRPr="006F4CD0">
        <w:t>me</w:t>
      </w:r>
      <w:r w:rsidRPr="006F4CD0">
        <w:rPr>
          <w:spacing w:val="-3"/>
        </w:rPr>
        <w:t>n</w:t>
      </w:r>
      <w:r w:rsidRPr="006F4CD0">
        <w:rPr>
          <w:spacing w:val="1"/>
        </w:rPr>
        <w:t>t</w:t>
      </w:r>
      <w:r w:rsidRPr="006F4CD0">
        <w:t>s.</w:t>
      </w:r>
    </w:p>
    <w:p w14:paraId="646C109E" w14:textId="77777777" w:rsidR="00CC2086" w:rsidRPr="00BA5B1F" w:rsidRDefault="00CC2086" w:rsidP="000C1280">
      <w:pPr>
        <w:pStyle w:val="Heading5"/>
      </w:pPr>
      <w:bookmarkStart w:id="121" w:name="2.2.3.1_Processing_a_New_Form_for_an_Exi"/>
      <w:bookmarkStart w:id="122" w:name="_TOC_250050"/>
      <w:bookmarkStart w:id="123" w:name="_Toc500224405"/>
      <w:bookmarkEnd w:id="121"/>
      <w:r w:rsidRPr="00BA5B1F">
        <w:rPr>
          <w:spacing w:val="-1"/>
        </w:rPr>
        <w:t>P</w:t>
      </w:r>
      <w:r w:rsidRPr="00BA5B1F">
        <w:t>r</w:t>
      </w:r>
      <w:r w:rsidRPr="00BA5B1F">
        <w:rPr>
          <w:spacing w:val="-1"/>
        </w:rPr>
        <w:t>o</w:t>
      </w:r>
      <w:r w:rsidRPr="00BA5B1F">
        <w:t>c</w:t>
      </w:r>
      <w:r w:rsidRPr="00BA5B1F">
        <w:rPr>
          <w:spacing w:val="-1"/>
        </w:rPr>
        <w:t>e</w:t>
      </w:r>
      <w:r w:rsidRPr="00BA5B1F">
        <w:t>ss</w:t>
      </w:r>
      <w:r w:rsidRPr="00BA5B1F">
        <w:rPr>
          <w:spacing w:val="2"/>
        </w:rPr>
        <w:t>i</w:t>
      </w:r>
      <w:r w:rsidRPr="00BA5B1F">
        <w:rPr>
          <w:spacing w:val="-1"/>
        </w:rPr>
        <w:t>n</w:t>
      </w:r>
      <w:r w:rsidRPr="00BA5B1F">
        <w:t>g</w:t>
      </w:r>
      <w:r w:rsidRPr="00BA5B1F">
        <w:rPr>
          <w:spacing w:val="-8"/>
        </w:rPr>
        <w:t xml:space="preserve"> </w:t>
      </w:r>
      <w:r w:rsidRPr="00BA5B1F">
        <w:t>a</w:t>
      </w:r>
      <w:r w:rsidRPr="00BA5B1F">
        <w:rPr>
          <w:spacing w:val="-7"/>
        </w:rPr>
        <w:t xml:space="preserve"> </w:t>
      </w:r>
      <w:r w:rsidRPr="00BA5B1F">
        <w:t>N</w:t>
      </w:r>
      <w:r w:rsidRPr="00BA5B1F">
        <w:rPr>
          <w:spacing w:val="2"/>
        </w:rPr>
        <w:t>e</w:t>
      </w:r>
      <w:r w:rsidRPr="00BA5B1F">
        <w:t>w</w:t>
      </w:r>
      <w:r w:rsidRPr="00BA5B1F">
        <w:rPr>
          <w:spacing w:val="-9"/>
        </w:rPr>
        <w:t xml:space="preserve"> </w:t>
      </w:r>
      <w:r w:rsidRPr="00BA5B1F">
        <w:rPr>
          <w:spacing w:val="2"/>
        </w:rPr>
        <w:t>F</w:t>
      </w:r>
      <w:r w:rsidRPr="00BA5B1F">
        <w:rPr>
          <w:spacing w:val="-1"/>
        </w:rPr>
        <w:t>o</w:t>
      </w:r>
      <w:r w:rsidRPr="00BA5B1F">
        <w:t>rm</w:t>
      </w:r>
      <w:r w:rsidRPr="00BA5B1F">
        <w:rPr>
          <w:spacing w:val="-8"/>
        </w:rPr>
        <w:t xml:space="preserve"> </w:t>
      </w:r>
      <w:r w:rsidRPr="00BA5B1F">
        <w:rPr>
          <w:spacing w:val="-1"/>
        </w:rPr>
        <w:t>fo</w:t>
      </w:r>
      <w:r w:rsidRPr="00BA5B1F">
        <w:t>r</w:t>
      </w:r>
      <w:r w:rsidRPr="00BA5B1F">
        <w:rPr>
          <w:spacing w:val="-8"/>
        </w:rPr>
        <w:t xml:space="preserve"> </w:t>
      </w:r>
      <w:r w:rsidRPr="00BA5B1F">
        <w:rPr>
          <w:spacing w:val="2"/>
        </w:rPr>
        <w:t>a</w:t>
      </w:r>
      <w:r w:rsidRPr="00BA5B1F">
        <w:t>n</w:t>
      </w:r>
      <w:r w:rsidRPr="00BA5B1F">
        <w:rPr>
          <w:spacing w:val="-8"/>
        </w:rPr>
        <w:t xml:space="preserve"> </w:t>
      </w:r>
      <w:r w:rsidRPr="00BA5B1F">
        <w:rPr>
          <w:spacing w:val="2"/>
        </w:rPr>
        <w:t>E</w:t>
      </w:r>
      <w:r w:rsidRPr="00BA5B1F">
        <w:rPr>
          <w:spacing w:val="-3"/>
        </w:rPr>
        <w:t>x</w:t>
      </w:r>
      <w:r w:rsidRPr="00BA5B1F">
        <w:rPr>
          <w:spacing w:val="2"/>
        </w:rPr>
        <w:t>i</w:t>
      </w:r>
      <w:r w:rsidRPr="00BA5B1F">
        <w:t>s</w:t>
      </w:r>
      <w:r w:rsidRPr="00BA5B1F">
        <w:rPr>
          <w:spacing w:val="-1"/>
        </w:rPr>
        <w:t>t</w:t>
      </w:r>
      <w:r w:rsidRPr="00BA5B1F">
        <w:t>i</w:t>
      </w:r>
      <w:r w:rsidRPr="00BA5B1F">
        <w:rPr>
          <w:spacing w:val="-1"/>
        </w:rPr>
        <w:t>n</w:t>
      </w:r>
      <w:r w:rsidRPr="00BA5B1F">
        <w:t>g</w:t>
      </w:r>
      <w:r w:rsidRPr="00BA5B1F">
        <w:rPr>
          <w:spacing w:val="-5"/>
        </w:rPr>
        <w:t xml:space="preserve"> </w:t>
      </w:r>
      <w:r w:rsidRPr="00BA5B1F">
        <w:rPr>
          <w:spacing w:val="2"/>
        </w:rPr>
        <w:t>B</w:t>
      </w:r>
      <w:r w:rsidRPr="00BA5B1F">
        <w:rPr>
          <w:spacing w:val="-1"/>
        </w:rPr>
        <w:t>udget</w:t>
      </w:r>
      <w:bookmarkEnd w:id="122"/>
      <w:bookmarkEnd w:id="123"/>
    </w:p>
    <w:p w14:paraId="20C66EC4" w14:textId="77777777" w:rsidR="00CC2086" w:rsidRPr="00BA5B1F" w:rsidRDefault="00CC2086" w:rsidP="00CC2086">
      <w:r w:rsidRPr="00BA5B1F">
        <w:t>Because bu</w:t>
      </w:r>
      <w:r w:rsidRPr="00BA5B1F">
        <w:rPr>
          <w:spacing w:val="-3"/>
        </w:rPr>
        <w:t>d</w:t>
      </w:r>
      <w:r w:rsidRPr="00BA5B1F">
        <w:rPr>
          <w:spacing w:val="2"/>
        </w:rPr>
        <w:t>g</w:t>
      </w:r>
      <w:r w:rsidRPr="00BA5B1F">
        <w:t>e</w:t>
      </w:r>
      <w:r w:rsidRPr="00BA5B1F">
        <w:rPr>
          <w:spacing w:val="-2"/>
        </w:rPr>
        <w:t>t</w:t>
      </w:r>
      <w:r w:rsidRPr="00BA5B1F">
        <w:t>s</w:t>
      </w:r>
      <w:r w:rsidRPr="00BA5B1F">
        <w:rPr>
          <w:spacing w:val="1"/>
        </w:rPr>
        <w:t xml:space="preserve"> </w:t>
      </w:r>
      <w:r w:rsidRPr="00BA5B1F">
        <w:t>e</w:t>
      </w:r>
      <w:r w:rsidRPr="00BA5B1F">
        <w:rPr>
          <w:spacing w:val="-3"/>
        </w:rPr>
        <w:t>x</w:t>
      </w:r>
      <w:r w:rsidRPr="00BA5B1F">
        <w:t>ist</w:t>
      </w:r>
      <w:r w:rsidRPr="00BA5B1F">
        <w:rPr>
          <w:spacing w:val="2"/>
        </w:rPr>
        <w:t xml:space="preserve"> </w:t>
      </w:r>
      <w:r w:rsidRPr="00BA5B1F">
        <w:t>i</w:t>
      </w:r>
      <w:r w:rsidRPr="00BA5B1F">
        <w:rPr>
          <w:spacing w:val="-3"/>
        </w:rPr>
        <w:t>n</w:t>
      </w:r>
      <w:r w:rsidRPr="00BA5B1F">
        <w:t>dependen</w:t>
      </w:r>
      <w:r w:rsidRPr="00BA5B1F">
        <w:rPr>
          <w:spacing w:val="1"/>
        </w:rPr>
        <w:t>t</w:t>
      </w:r>
      <w:r w:rsidRPr="00BA5B1F">
        <w:t>ly</w:t>
      </w:r>
      <w:r w:rsidRPr="00BA5B1F">
        <w:rPr>
          <w:spacing w:val="-2"/>
        </w:rPr>
        <w:t xml:space="preserve"> </w:t>
      </w:r>
      <w:r w:rsidRPr="00BA5B1F">
        <w:rPr>
          <w:spacing w:val="-3"/>
        </w:rPr>
        <w:t>o</w:t>
      </w:r>
      <w:r w:rsidRPr="00BA5B1F">
        <w:t>f</w:t>
      </w:r>
      <w:r w:rsidRPr="00BA5B1F">
        <w:rPr>
          <w:spacing w:val="2"/>
        </w:rPr>
        <w:t xml:space="preserve"> </w:t>
      </w:r>
      <w:r w:rsidRPr="00BA5B1F">
        <w:rPr>
          <w:spacing w:val="1"/>
        </w:rPr>
        <w:t>t</w:t>
      </w:r>
      <w:r w:rsidRPr="00BA5B1F">
        <w:t>he</w:t>
      </w:r>
      <w:r w:rsidRPr="00BA5B1F">
        <w:rPr>
          <w:spacing w:val="-2"/>
        </w:rPr>
        <w:t xml:space="preserve"> </w:t>
      </w:r>
      <w:r w:rsidRPr="00BA5B1F">
        <w:rPr>
          <w:spacing w:val="1"/>
        </w:rPr>
        <w:t>f</w:t>
      </w:r>
      <w:r w:rsidRPr="00BA5B1F">
        <w:t>o</w:t>
      </w:r>
      <w:r w:rsidRPr="00BA5B1F">
        <w:rPr>
          <w:spacing w:val="-2"/>
        </w:rPr>
        <w:t>r</w:t>
      </w:r>
      <w:r w:rsidRPr="00BA5B1F">
        <w:t>ms</w:t>
      </w:r>
      <w:r w:rsidRPr="00BA5B1F">
        <w:rPr>
          <w:spacing w:val="-2"/>
        </w:rPr>
        <w:t xml:space="preserve"> </w:t>
      </w:r>
      <w:r w:rsidRPr="00BA5B1F">
        <w:t>and doc</w:t>
      </w:r>
      <w:r w:rsidRPr="00BA5B1F">
        <w:rPr>
          <w:spacing w:val="-3"/>
        </w:rPr>
        <w:t>u</w:t>
      </w:r>
      <w:r w:rsidRPr="00BA5B1F">
        <w:t>me</w:t>
      </w:r>
      <w:r w:rsidRPr="00BA5B1F">
        <w:rPr>
          <w:spacing w:val="-3"/>
        </w:rPr>
        <w:t>n</w:t>
      </w:r>
      <w:r w:rsidRPr="00BA5B1F">
        <w:rPr>
          <w:spacing w:val="1"/>
        </w:rPr>
        <w:t>t</w:t>
      </w:r>
      <w:r w:rsidRPr="00BA5B1F">
        <w:t>s</w:t>
      </w:r>
      <w:r w:rsidRPr="00BA5B1F">
        <w:rPr>
          <w:spacing w:val="1"/>
        </w:rPr>
        <w:t xml:space="preserve"> </w:t>
      </w:r>
      <w:r w:rsidRPr="00BA5B1F">
        <w:t>used</w:t>
      </w:r>
      <w:r w:rsidRPr="00BA5B1F">
        <w:rPr>
          <w:spacing w:val="-2"/>
        </w:rPr>
        <w:t xml:space="preserve"> </w:t>
      </w:r>
      <w:r w:rsidRPr="00BA5B1F">
        <w:rPr>
          <w:spacing w:val="1"/>
        </w:rPr>
        <w:t>t</w:t>
      </w:r>
      <w:r w:rsidRPr="00BA5B1F">
        <w:t>o</w:t>
      </w:r>
      <w:r w:rsidRPr="00BA5B1F">
        <w:rPr>
          <w:spacing w:val="-4"/>
        </w:rPr>
        <w:t xml:space="preserve"> </w:t>
      </w:r>
      <w:r w:rsidRPr="00BA5B1F">
        <w:t>c</w:t>
      </w:r>
      <w:r w:rsidRPr="00BA5B1F">
        <w:rPr>
          <w:spacing w:val="2"/>
        </w:rPr>
        <w:t>r</w:t>
      </w:r>
      <w:r w:rsidRPr="00BA5B1F">
        <w:t>ea</w:t>
      </w:r>
      <w:r w:rsidRPr="00BA5B1F">
        <w:rPr>
          <w:spacing w:val="1"/>
        </w:rPr>
        <w:t>t</w:t>
      </w:r>
      <w:r w:rsidRPr="00BA5B1F">
        <w:t>e</w:t>
      </w:r>
      <w:r w:rsidRPr="00BA5B1F">
        <w:rPr>
          <w:spacing w:val="-2"/>
        </w:rPr>
        <w:t xml:space="preserve"> </w:t>
      </w:r>
      <w:r w:rsidRPr="00BA5B1F">
        <w:rPr>
          <w:spacing w:val="1"/>
        </w:rPr>
        <w:t>t</w:t>
      </w:r>
      <w:r w:rsidRPr="00BA5B1F">
        <w:t>h</w:t>
      </w:r>
      <w:r w:rsidRPr="00BA5B1F">
        <w:rPr>
          <w:spacing w:val="-3"/>
        </w:rPr>
        <w:t>e</w:t>
      </w:r>
      <w:r w:rsidRPr="00BA5B1F">
        <w:t>m,</w:t>
      </w:r>
      <w:r w:rsidRPr="00BA5B1F">
        <w:rPr>
          <w:spacing w:val="-3"/>
        </w:rPr>
        <w:t xml:space="preserve"> </w:t>
      </w:r>
      <w:r w:rsidRPr="00BA5B1F">
        <w:rPr>
          <w:spacing w:val="1"/>
        </w:rPr>
        <w:t>t</w:t>
      </w:r>
      <w:r w:rsidRPr="00BA5B1F">
        <w:rPr>
          <w:spacing w:val="-3"/>
        </w:rPr>
        <w:t>y</w:t>
      </w:r>
      <w:r w:rsidRPr="00BA5B1F">
        <w:t>pical</w:t>
      </w:r>
      <w:r w:rsidRPr="00BA5B1F">
        <w:rPr>
          <w:spacing w:val="1"/>
        </w:rPr>
        <w:t>l</w:t>
      </w:r>
      <w:r w:rsidRPr="00BA5B1F">
        <w:t>y a bu</w:t>
      </w:r>
      <w:r w:rsidRPr="00BA5B1F">
        <w:rPr>
          <w:spacing w:val="-3"/>
        </w:rPr>
        <w:t>d</w:t>
      </w:r>
      <w:r w:rsidRPr="00BA5B1F">
        <w:rPr>
          <w:spacing w:val="2"/>
        </w:rPr>
        <w:t>g</w:t>
      </w:r>
      <w:r w:rsidRPr="00BA5B1F">
        <w:t>et user</w:t>
      </w:r>
      <w:r w:rsidRPr="00BA5B1F">
        <w:rPr>
          <w:spacing w:val="-3"/>
        </w:rPr>
        <w:t xml:space="preserve"> </w:t>
      </w:r>
      <w:r w:rsidRPr="00BA5B1F">
        <w:t>mod</w:t>
      </w:r>
      <w:r w:rsidRPr="00BA5B1F">
        <w:rPr>
          <w:spacing w:val="-4"/>
        </w:rPr>
        <w:t>i</w:t>
      </w:r>
      <w:r w:rsidRPr="00BA5B1F">
        <w:rPr>
          <w:spacing w:val="3"/>
        </w:rPr>
        <w:t>f</w:t>
      </w:r>
      <w:r w:rsidRPr="00BA5B1F">
        <w:t>ies</w:t>
      </w:r>
      <w:r w:rsidRPr="00BA5B1F">
        <w:rPr>
          <w:spacing w:val="1"/>
        </w:rPr>
        <w:t xml:space="preserve"> </w:t>
      </w:r>
      <w:r w:rsidRPr="00BA5B1F">
        <w:t>a</w:t>
      </w:r>
      <w:r w:rsidRPr="00BA5B1F">
        <w:rPr>
          <w:spacing w:val="-2"/>
        </w:rPr>
        <w:t xml:space="preserve"> </w:t>
      </w:r>
      <w:r w:rsidRPr="00BA5B1F">
        <w:t>bu</w:t>
      </w:r>
      <w:r w:rsidRPr="00BA5B1F">
        <w:rPr>
          <w:spacing w:val="-3"/>
        </w:rPr>
        <w:t>d</w:t>
      </w:r>
      <w:r w:rsidRPr="00BA5B1F">
        <w:rPr>
          <w:spacing w:val="2"/>
        </w:rPr>
        <w:t>g</w:t>
      </w:r>
      <w:r w:rsidRPr="00BA5B1F">
        <w:t>et by</w:t>
      </w:r>
      <w:r w:rsidRPr="00BA5B1F">
        <w:rPr>
          <w:spacing w:val="-2"/>
        </w:rPr>
        <w:t xml:space="preserve"> </w:t>
      </w:r>
      <w:r w:rsidRPr="00BA5B1F">
        <w:t>processi</w:t>
      </w:r>
      <w:r w:rsidRPr="00BA5B1F">
        <w:rPr>
          <w:spacing w:val="-3"/>
        </w:rPr>
        <w:t>n</w:t>
      </w:r>
      <w:r w:rsidRPr="00BA5B1F">
        <w:t>g a</w:t>
      </w:r>
      <w:r w:rsidRPr="00BA5B1F">
        <w:rPr>
          <w:spacing w:val="-2"/>
        </w:rPr>
        <w:t xml:space="preserve"> </w:t>
      </w:r>
      <w:r w:rsidRPr="00BA5B1F">
        <w:t>new</w:t>
      </w:r>
      <w:r w:rsidRPr="00BA5B1F">
        <w:rPr>
          <w:spacing w:val="-3"/>
        </w:rPr>
        <w:t xml:space="preserve"> </w:t>
      </w:r>
      <w:r w:rsidRPr="00BA5B1F">
        <w:rPr>
          <w:spacing w:val="3"/>
        </w:rPr>
        <w:t>f</w:t>
      </w:r>
      <w:r w:rsidRPr="00BA5B1F">
        <w:t>o</w:t>
      </w:r>
      <w:r w:rsidRPr="00BA5B1F">
        <w:rPr>
          <w:spacing w:val="-2"/>
        </w:rPr>
        <w:t>r</w:t>
      </w:r>
      <w:r w:rsidRPr="00BA5B1F">
        <w:t xml:space="preserve">m </w:t>
      </w:r>
      <w:r w:rsidRPr="00BA5B1F">
        <w:rPr>
          <w:spacing w:val="-3"/>
        </w:rPr>
        <w:t>a</w:t>
      </w:r>
      <w:r w:rsidRPr="00BA5B1F">
        <w:rPr>
          <w:spacing w:val="2"/>
        </w:rPr>
        <w:t>g</w:t>
      </w:r>
      <w:r w:rsidRPr="00BA5B1F">
        <w:t xml:space="preserve">ainst </w:t>
      </w:r>
      <w:r w:rsidRPr="00BA5B1F">
        <w:rPr>
          <w:spacing w:val="1"/>
        </w:rPr>
        <w:t>t</w:t>
      </w:r>
      <w:r w:rsidRPr="00BA5B1F">
        <w:t>he</w:t>
      </w:r>
      <w:r w:rsidRPr="00BA5B1F">
        <w:rPr>
          <w:spacing w:val="-2"/>
        </w:rPr>
        <w:t xml:space="preserve"> </w:t>
      </w:r>
      <w:r w:rsidRPr="00BA5B1F">
        <w:t>b</w:t>
      </w:r>
      <w:r w:rsidRPr="00BA5B1F">
        <w:rPr>
          <w:spacing w:val="-3"/>
        </w:rPr>
        <w:t>u</w:t>
      </w:r>
      <w:r w:rsidRPr="00BA5B1F">
        <w:t>d</w:t>
      </w:r>
      <w:r w:rsidRPr="00BA5B1F">
        <w:rPr>
          <w:spacing w:val="2"/>
        </w:rPr>
        <w:t>g</w:t>
      </w:r>
      <w:r w:rsidRPr="00BA5B1F">
        <w:rPr>
          <w:spacing w:val="-3"/>
        </w:rPr>
        <w:t>e</w:t>
      </w:r>
      <w:r w:rsidRPr="00BA5B1F">
        <w:rPr>
          <w:spacing w:val="1"/>
        </w:rPr>
        <w:t>t</w:t>
      </w:r>
      <w:r w:rsidRPr="00BA5B1F">
        <w:t>, ins</w:t>
      </w:r>
      <w:r w:rsidRPr="00BA5B1F">
        <w:rPr>
          <w:spacing w:val="1"/>
        </w:rPr>
        <w:t>t</w:t>
      </w:r>
      <w:r w:rsidRPr="00BA5B1F">
        <w:t>ead</w:t>
      </w:r>
      <w:r w:rsidRPr="00BA5B1F">
        <w:rPr>
          <w:spacing w:val="-2"/>
        </w:rPr>
        <w:t xml:space="preserve"> </w:t>
      </w:r>
      <w:r w:rsidRPr="00BA5B1F">
        <w:rPr>
          <w:spacing w:val="-3"/>
        </w:rPr>
        <w:t>o</w:t>
      </w:r>
      <w:r w:rsidRPr="00BA5B1F">
        <w:t>f corre</w:t>
      </w:r>
      <w:r w:rsidRPr="00BA5B1F">
        <w:rPr>
          <w:spacing w:val="-3"/>
        </w:rPr>
        <w:t>c</w:t>
      </w:r>
      <w:r w:rsidRPr="00BA5B1F">
        <w:rPr>
          <w:spacing w:val="1"/>
        </w:rPr>
        <w:t>t</w:t>
      </w:r>
      <w:r w:rsidRPr="00BA5B1F">
        <w:t>ing</w:t>
      </w:r>
      <w:r w:rsidRPr="00BA5B1F">
        <w:rPr>
          <w:spacing w:val="-2"/>
        </w:rPr>
        <w:t xml:space="preserve"> </w:t>
      </w:r>
      <w:r w:rsidRPr="00BA5B1F">
        <w:rPr>
          <w:spacing w:val="1"/>
        </w:rPr>
        <w:t>t</w:t>
      </w:r>
      <w:r w:rsidRPr="00BA5B1F">
        <w:t>he</w:t>
      </w:r>
      <w:r w:rsidRPr="00BA5B1F">
        <w:rPr>
          <w:spacing w:val="-2"/>
        </w:rPr>
        <w:t xml:space="preserve"> </w:t>
      </w:r>
      <w:r w:rsidRPr="00BA5B1F">
        <w:rPr>
          <w:spacing w:val="1"/>
        </w:rPr>
        <w:t>f</w:t>
      </w:r>
      <w:r w:rsidRPr="00BA5B1F">
        <w:t>o</w:t>
      </w:r>
      <w:r w:rsidRPr="00BA5B1F">
        <w:rPr>
          <w:spacing w:val="-2"/>
        </w:rPr>
        <w:t>r</w:t>
      </w:r>
      <w:r w:rsidRPr="00BA5B1F">
        <w:t>m</w:t>
      </w:r>
      <w:r w:rsidRPr="00BA5B1F">
        <w:rPr>
          <w:spacing w:val="2"/>
        </w:rPr>
        <w:t xml:space="preserve"> </w:t>
      </w:r>
      <w:r w:rsidRPr="00BA5B1F">
        <w:rPr>
          <w:spacing w:val="-3"/>
        </w:rPr>
        <w:t>o</w:t>
      </w:r>
      <w:r w:rsidRPr="00BA5B1F">
        <w:t>ri</w:t>
      </w:r>
      <w:r w:rsidRPr="00BA5B1F">
        <w:rPr>
          <w:spacing w:val="2"/>
        </w:rPr>
        <w:t>g</w:t>
      </w:r>
      <w:r w:rsidRPr="00BA5B1F">
        <w:t>i</w:t>
      </w:r>
      <w:r w:rsidRPr="00BA5B1F">
        <w:rPr>
          <w:spacing w:val="-3"/>
        </w:rPr>
        <w:t>n</w:t>
      </w:r>
      <w:r w:rsidRPr="00BA5B1F">
        <w:t>a</w:t>
      </w:r>
      <w:r w:rsidRPr="00BA5B1F">
        <w:rPr>
          <w:spacing w:val="-2"/>
        </w:rPr>
        <w:t>l</w:t>
      </w:r>
      <w:r w:rsidRPr="00BA5B1F">
        <w:rPr>
          <w:spacing w:val="1"/>
        </w:rPr>
        <w:t>l</w:t>
      </w:r>
      <w:r w:rsidRPr="00BA5B1F">
        <w:t>y</w:t>
      </w:r>
      <w:r w:rsidRPr="00BA5B1F">
        <w:rPr>
          <w:spacing w:val="-2"/>
        </w:rPr>
        <w:t xml:space="preserve"> </w:t>
      </w:r>
      <w:r w:rsidRPr="00BA5B1F">
        <w:t xml:space="preserve">used </w:t>
      </w:r>
      <w:r w:rsidRPr="00BA5B1F">
        <w:rPr>
          <w:spacing w:val="1"/>
        </w:rPr>
        <w:t>t</w:t>
      </w:r>
      <w:r w:rsidRPr="00BA5B1F">
        <w:t>o</w:t>
      </w:r>
      <w:r w:rsidRPr="00BA5B1F">
        <w:rPr>
          <w:spacing w:val="-2"/>
        </w:rPr>
        <w:t xml:space="preserve"> </w:t>
      </w:r>
      <w:r w:rsidRPr="00BA5B1F">
        <w:t>cre</w:t>
      </w:r>
      <w:r w:rsidRPr="00BA5B1F">
        <w:rPr>
          <w:spacing w:val="-3"/>
        </w:rPr>
        <w:t>a</w:t>
      </w:r>
      <w:r w:rsidRPr="00BA5B1F">
        <w:rPr>
          <w:spacing w:val="1"/>
        </w:rPr>
        <w:t>t</w:t>
      </w:r>
      <w:r w:rsidRPr="00BA5B1F">
        <w:t>e</w:t>
      </w:r>
      <w:r w:rsidRPr="00BA5B1F">
        <w:rPr>
          <w:spacing w:val="-2"/>
        </w:rPr>
        <w:t xml:space="preserve"> </w:t>
      </w:r>
      <w:r w:rsidRPr="00BA5B1F">
        <w:rPr>
          <w:spacing w:val="1"/>
        </w:rPr>
        <w:t>t</w:t>
      </w:r>
      <w:r w:rsidRPr="00BA5B1F">
        <w:t>he</w:t>
      </w:r>
      <w:r w:rsidRPr="00BA5B1F">
        <w:rPr>
          <w:spacing w:val="-2"/>
        </w:rPr>
        <w:t xml:space="preserve"> </w:t>
      </w:r>
      <w:r w:rsidRPr="00BA5B1F">
        <w:rPr>
          <w:spacing w:val="-3"/>
        </w:rPr>
        <w:t>b</w:t>
      </w:r>
      <w:r w:rsidRPr="00BA5B1F">
        <w:t>ud</w:t>
      </w:r>
      <w:r w:rsidRPr="00BA5B1F">
        <w:rPr>
          <w:spacing w:val="2"/>
        </w:rPr>
        <w:t>g</w:t>
      </w:r>
      <w:r w:rsidRPr="00BA5B1F">
        <w:rPr>
          <w:spacing w:val="-3"/>
        </w:rPr>
        <w:t>e</w:t>
      </w:r>
      <w:r w:rsidRPr="00BA5B1F">
        <w:rPr>
          <w:spacing w:val="1"/>
        </w:rPr>
        <w:t>t</w:t>
      </w:r>
      <w:r w:rsidRPr="00BA5B1F">
        <w:t>.</w:t>
      </w:r>
    </w:p>
    <w:p w14:paraId="77942838" w14:textId="77777777" w:rsidR="00CC2086" w:rsidRPr="00BA5B1F" w:rsidRDefault="00CC2086" w:rsidP="00CC2086">
      <w:r w:rsidRPr="00BA5B1F">
        <w:rPr>
          <w:spacing w:val="1"/>
        </w:rPr>
        <w:t>T</w:t>
      </w:r>
      <w:r w:rsidRPr="00BA5B1F">
        <w:t>o</w:t>
      </w:r>
      <w:r w:rsidRPr="00BA5B1F">
        <w:rPr>
          <w:spacing w:val="-2"/>
        </w:rPr>
        <w:t xml:space="preserve"> </w:t>
      </w:r>
      <w:r w:rsidRPr="00BA5B1F">
        <w:t>mod</w:t>
      </w:r>
      <w:r w:rsidRPr="00BA5B1F">
        <w:rPr>
          <w:spacing w:val="-4"/>
        </w:rPr>
        <w:t>i</w:t>
      </w:r>
      <w:r w:rsidRPr="00BA5B1F">
        <w:rPr>
          <w:spacing w:val="3"/>
        </w:rPr>
        <w:t>f</w:t>
      </w:r>
      <w:r w:rsidRPr="00BA5B1F">
        <w:t>y</w:t>
      </w:r>
      <w:r w:rsidRPr="00BA5B1F">
        <w:rPr>
          <w:spacing w:val="-2"/>
        </w:rPr>
        <w:t xml:space="preserve"> </w:t>
      </w:r>
      <w:r w:rsidRPr="00BA5B1F">
        <w:t>a</w:t>
      </w:r>
      <w:r w:rsidRPr="00BA5B1F">
        <w:rPr>
          <w:spacing w:val="-2"/>
        </w:rPr>
        <w:t xml:space="preserve"> </w:t>
      </w:r>
      <w:r w:rsidRPr="00BA5B1F">
        <w:t>bu</w:t>
      </w:r>
      <w:r w:rsidRPr="00BA5B1F">
        <w:rPr>
          <w:spacing w:val="-3"/>
        </w:rPr>
        <w:t>d</w:t>
      </w:r>
      <w:r w:rsidRPr="00BA5B1F">
        <w:rPr>
          <w:spacing w:val="2"/>
        </w:rPr>
        <w:t>g</w:t>
      </w:r>
      <w:r w:rsidRPr="00BA5B1F">
        <w:t xml:space="preserve">et in </w:t>
      </w:r>
      <w:r w:rsidRPr="00BA5B1F">
        <w:rPr>
          <w:spacing w:val="1"/>
        </w:rPr>
        <w:t>t</w:t>
      </w:r>
      <w:r w:rsidRPr="00BA5B1F">
        <w:t>h</w:t>
      </w:r>
      <w:r w:rsidRPr="00BA5B1F">
        <w:rPr>
          <w:spacing w:val="-4"/>
        </w:rPr>
        <w:t>i</w:t>
      </w:r>
      <w:r w:rsidRPr="00BA5B1F">
        <w:t>s</w:t>
      </w:r>
      <w:r w:rsidRPr="00BA5B1F">
        <w:rPr>
          <w:spacing w:val="-2"/>
        </w:rPr>
        <w:t xml:space="preserve"> </w:t>
      </w:r>
      <w:r w:rsidRPr="00BA5B1F">
        <w:rPr>
          <w:spacing w:val="3"/>
        </w:rPr>
        <w:t>f</w:t>
      </w:r>
      <w:r w:rsidRPr="00BA5B1F">
        <w:t>ashio</w:t>
      </w:r>
      <w:r w:rsidRPr="00BA5B1F">
        <w:rPr>
          <w:spacing w:val="-3"/>
        </w:rPr>
        <w:t>n</w:t>
      </w:r>
      <w:r w:rsidRPr="00BA5B1F">
        <w:t xml:space="preserve">, </w:t>
      </w:r>
      <w:r w:rsidRPr="00BA5B1F">
        <w:rPr>
          <w:spacing w:val="1"/>
        </w:rPr>
        <w:t>f</w:t>
      </w:r>
      <w:r w:rsidRPr="00BA5B1F">
        <w:t>ollow</w:t>
      </w:r>
      <w:r w:rsidRPr="00BA5B1F">
        <w:rPr>
          <w:spacing w:val="-3"/>
        </w:rPr>
        <w:t xml:space="preserve"> </w:t>
      </w:r>
      <w:r w:rsidRPr="00BA5B1F">
        <w:rPr>
          <w:spacing w:val="1"/>
        </w:rPr>
        <w:t>t</w:t>
      </w:r>
      <w:r w:rsidRPr="00BA5B1F">
        <w:t>he sa</w:t>
      </w:r>
      <w:r w:rsidRPr="00BA5B1F">
        <w:rPr>
          <w:spacing w:val="-2"/>
        </w:rPr>
        <w:t>m</w:t>
      </w:r>
      <w:r w:rsidRPr="00BA5B1F">
        <w:t>e s</w:t>
      </w:r>
      <w:r w:rsidRPr="00BA5B1F">
        <w:rPr>
          <w:spacing w:val="1"/>
        </w:rPr>
        <w:t>t</w:t>
      </w:r>
      <w:r w:rsidRPr="00BA5B1F">
        <w:t>eps</w:t>
      </w:r>
      <w:r w:rsidRPr="00BA5B1F">
        <w:rPr>
          <w:spacing w:val="-2"/>
        </w:rPr>
        <w:t xml:space="preserve"> t</w:t>
      </w:r>
      <w:r w:rsidRPr="00BA5B1F">
        <w:t xml:space="preserve">o </w:t>
      </w:r>
      <w:r w:rsidRPr="00BA5B1F">
        <w:rPr>
          <w:spacing w:val="-3"/>
        </w:rPr>
        <w:t>c</w:t>
      </w:r>
      <w:r w:rsidRPr="00BA5B1F">
        <w:t>rea</w:t>
      </w:r>
      <w:r w:rsidRPr="00BA5B1F">
        <w:rPr>
          <w:spacing w:val="1"/>
        </w:rPr>
        <w:t>t</w:t>
      </w:r>
      <w:r w:rsidRPr="00BA5B1F">
        <w:t>e</w:t>
      </w:r>
      <w:r w:rsidRPr="00BA5B1F">
        <w:rPr>
          <w:spacing w:val="-2"/>
        </w:rPr>
        <w:t xml:space="preserve"> </w:t>
      </w:r>
      <w:r w:rsidRPr="00BA5B1F">
        <w:t>a new</w:t>
      </w:r>
      <w:r w:rsidRPr="00BA5B1F">
        <w:rPr>
          <w:spacing w:val="-5"/>
        </w:rPr>
        <w:t xml:space="preserve"> </w:t>
      </w:r>
      <w:r w:rsidRPr="00BA5B1F">
        <w:t>bud</w:t>
      </w:r>
      <w:r w:rsidRPr="00BA5B1F">
        <w:rPr>
          <w:spacing w:val="2"/>
        </w:rPr>
        <w:t>g</w:t>
      </w:r>
      <w:r w:rsidRPr="00BA5B1F">
        <w:rPr>
          <w:spacing w:val="-3"/>
        </w:rPr>
        <w:t>e</w:t>
      </w:r>
      <w:r w:rsidRPr="00BA5B1F">
        <w:rPr>
          <w:spacing w:val="1"/>
        </w:rPr>
        <w:t>t</w:t>
      </w:r>
      <w:r w:rsidRPr="00BA5B1F">
        <w:t>.</w:t>
      </w:r>
      <w:r w:rsidRPr="00BA5B1F">
        <w:rPr>
          <w:spacing w:val="59"/>
        </w:rPr>
        <w:t xml:space="preserve"> </w:t>
      </w:r>
      <w:r w:rsidRPr="00BA5B1F">
        <w:rPr>
          <w:spacing w:val="1"/>
        </w:rPr>
        <w:t>T</w:t>
      </w:r>
      <w:r w:rsidRPr="00BA5B1F">
        <w:t>o</w:t>
      </w:r>
      <w:r w:rsidRPr="00BA5B1F">
        <w:rPr>
          <w:spacing w:val="-2"/>
        </w:rPr>
        <w:t xml:space="preserve"> </w:t>
      </w:r>
      <w:r w:rsidRPr="00BA5B1F">
        <w:t>mod</w:t>
      </w:r>
      <w:r w:rsidRPr="00BA5B1F">
        <w:rPr>
          <w:spacing w:val="-4"/>
        </w:rPr>
        <w:t>i</w:t>
      </w:r>
      <w:r w:rsidRPr="00BA5B1F">
        <w:rPr>
          <w:spacing w:val="3"/>
        </w:rPr>
        <w:t>f</w:t>
      </w:r>
      <w:r w:rsidRPr="00BA5B1F">
        <w:t>y</w:t>
      </w:r>
      <w:r w:rsidRPr="00BA5B1F">
        <w:rPr>
          <w:spacing w:val="-2"/>
        </w:rPr>
        <w:t xml:space="preserve"> </w:t>
      </w:r>
      <w:r w:rsidRPr="00BA5B1F">
        <w:t>an appropria</w:t>
      </w:r>
      <w:r w:rsidRPr="00BA5B1F">
        <w:rPr>
          <w:spacing w:val="1"/>
        </w:rPr>
        <w:t>t</w:t>
      </w:r>
      <w:r w:rsidRPr="00BA5B1F">
        <w:t xml:space="preserve">ion, </w:t>
      </w:r>
      <w:r w:rsidRPr="00BA5B1F">
        <w:rPr>
          <w:spacing w:val="1"/>
        </w:rPr>
        <w:t>t</w:t>
      </w:r>
      <w:r w:rsidRPr="00BA5B1F">
        <w:t>he</w:t>
      </w:r>
      <w:r w:rsidRPr="00BA5B1F">
        <w:rPr>
          <w:spacing w:val="-2"/>
        </w:rPr>
        <w:t xml:space="preserve"> </w:t>
      </w:r>
      <w:r w:rsidRPr="00BA5B1F">
        <w:t>bu</w:t>
      </w:r>
      <w:r w:rsidRPr="00BA5B1F">
        <w:rPr>
          <w:spacing w:val="-3"/>
        </w:rPr>
        <w:t>d</w:t>
      </w:r>
      <w:r w:rsidRPr="00BA5B1F">
        <w:rPr>
          <w:spacing w:val="2"/>
        </w:rPr>
        <w:t>g</w:t>
      </w:r>
      <w:r w:rsidRPr="00BA5B1F">
        <w:rPr>
          <w:spacing w:val="-3"/>
        </w:rPr>
        <w:t>e</w:t>
      </w:r>
      <w:r w:rsidRPr="00BA5B1F">
        <w:t xml:space="preserve">t user </w:t>
      </w:r>
      <w:r w:rsidRPr="00BA5B1F">
        <w:rPr>
          <w:spacing w:val="-4"/>
        </w:rPr>
        <w:t>w</w:t>
      </w:r>
      <w:r w:rsidRPr="00BA5B1F">
        <w:t>ould crea</w:t>
      </w:r>
      <w:r w:rsidRPr="00BA5B1F">
        <w:rPr>
          <w:spacing w:val="1"/>
        </w:rPr>
        <w:t>t</w:t>
      </w:r>
      <w:r w:rsidRPr="00BA5B1F">
        <w:t>e a</w:t>
      </w:r>
      <w:r w:rsidRPr="00BA5B1F">
        <w:rPr>
          <w:spacing w:val="-2"/>
        </w:rPr>
        <w:t xml:space="preserve"> </w:t>
      </w:r>
      <w:r w:rsidRPr="00BA5B1F">
        <w:t>new</w:t>
      </w:r>
      <w:r w:rsidRPr="00BA5B1F">
        <w:rPr>
          <w:spacing w:val="-3"/>
        </w:rPr>
        <w:t xml:space="preserve"> </w:t>
      </w:r>
      <w:r w:rsidRPr="00BA5B1F">
        <w:t>A1 appro</w:t>
      </w:r>
      <w:r w:rsidRPr="00BA5B1F">
        <w:rPr>
          <w:spacing w:val="-3"/>
        </w:rPr>
        <w:t>p</w:t>
      </w:r>
      <w:r w:rsidRPr="00BA5B1F">
        <w:t>ria</w:t>
      </w:r>
      <w:r w:rsidRPr="00BA5B1F">
        <w:rPr>
          <w:spacing w:val="1"/>
        </w:rPr>
        <w:t>t</w:t>
      </w:r>
      <w:r w:rsidRPr="00BA5B1F">
        <w:t>ion</w:t>
      </w:r>
      <w:r w:rsidRPr="00BA5B1F">
        <w:rPr>
          <w:spacing w:val="-2"/>
        </w:rPr>
        <w:t xml:space="preserve"> </w:t>
      </w:r>
      <w:r w:rsidRPr="00BA5B1F">
        <w:rPr>
          <w:spacing w:val="1"/>
        </w:rPr>
        <w:t>f</w:t>
      </w:r>
      <w:r w:rsidRPr="00BA5B1F">
        <w:t>o</w:t>
      </w:r>
      <w:r w:rsidRPr="00BA5B1F">
        <w:rPr>
          <w:spacing w:val="-2"/>
        </w:rPr>
        <w:t>rm</w:t>
      </w:r>
      <w:r w:rsidRPr="00BA5B1F">
        <w:t>,</w:t>
      </w:r>
      <w:r w:rsidRPr="00BA5B1F">
        <w:rPr>
          <w:spacing w:val="2"/>
        </w:rPr>
        <w:t xml:space="preserve"> </w:t>
      </w:r>
      <w:r w:rsidRPr="00BA5B1F">
        <w:rPr>
          <w:spacing w:val="-3"/>
        </w:rPr>
        <w:t>s</w:t>
      </w:r>
      <w:r w:rsidRPr="00BA5B1F">
        <w:t>peci</w:t>
      </w:r>
      <w:r w:rsidRPr="00BA5B1F">
        <w:rPr>
          <w:spacing w:val="3"/>
        </w:rPr>
        <w:t>f</w:t>
      </w:r>
      <w:r w:rsidRPr="00BA5B1F">
        <w:rPr>
          <w:spacing w:val="-3"/>
        </w:rPr>
        <w:t>y</w:t>
      </w:r>
      <w:r w:rsidRPr="00BA5B1F">
        <w:t xml:space="preserve">ing </w:t>
      </w:r>
      <w:r w:rsidRPr="00BA5B1F">
        <w:rPr>
          <w:spacing w:val="1"/>
        </w:rPr>
        <w:t>t</w:t>
      </w:r>
      <w:r w:rsidRPr="00BA5B1F">
        <w:t>he</w:t>
      </w:r>
      <w:r w:rsidRPr="00BA5B1F">
        <w:rPr>
          <w:spacing w:val="-2"/>
        </w:rPr>
        <w:t xml:space="preserve"> </w:t>
      </w:r>
      <w:r w:rsidRPr="00BA5B1F">
        <w:t>s</w:t>
      </w:r>
      <w:r w:rsidRPr="00BA5B1F">
        <w:rPr>
          <w:spacing w:val="-3"/>
        </w:rPr>
        <w:t>a</w:t>
      </w:r>
      <w:r w:rsidRPr="00BA5B1F">
        <w:t xml:space="preserve">me </w:t>
      </w:r>
      <w:r w:rsidRPr="00BA5B1F">
        <w:rPr>
          <w:spacing w:val="1"/>
        </w:rPr>
        <w:t>f</w:t>
      </w:r>
      <w:r w:rsidRPr="00BA5B1F">
        <w:t>und as</w:t>
      </w:r>
      <w:r w:rsidRPr="00BA5B1F">
        <w:rPr>
          <w:spacing w:val="-2"/>
        </w:rPr>
        <w:t xml:space="preserve"> </w:t>
      </w:r>
      <w:r w:rsidRPr="00BA5B1F">
        <w:rPr>
          <w:spacing w:val="-4"/>
        </w:rPr>
        <w:t>w</w:t>
      </w:r>
      <w:r w:rsidRPr="00BA5B1F">
        <w:t xml:space="preserve">hen </w:t>
      </w:r>
      <w:r w:rsidRPr="00BA5B1F">
        <w:rPr>
          <w:spacing w:val="1"/>
        </w:rPr>
        <w:t>t</w:t>
      </w:r>
      <w:r w:rsidRPr="00BA5B1F">
        <w:t>he bu</w:t>
      </w:r>
      <w:r w:rsidRPr="00BA5B1F">
        <w:rPr>
          <w:spacing w:val="-3"/>
        </w:rPr>
        <w:t>d</w:t>
      </w:r>
      <w:r w:rsidRPr="00BA5B1F">
        <w:rPr>
          <w:spacing w:val="2"/>
        </w:rPr>
        <w:t>g</w:t>
      </w:r>
      <w:r w:rsidRPr="00BA5B1F">
        <w:rPr>
          <w:spacing w:val="-3"/>
        </w:rPr>
        <w:t>e</w:t>
      </w:r>
      <w:r w:rsidRPr="00BA5B1F">
        <w:t xml:space="preserve">t </w:t>
      </w:r>
      <w:r w:rsidRPr="00BA5B1F">
        <w:rPr>
          <w:spacing w:val="-4"/>
        </w:rPr>
        <w:t>w</w:t>
      </w:r>
      <w:r w:rsidRPr="00BA5B1F">
        <w:t>as</w:t>
      </w:r>
      <w:r w:rsidRPr="00BA5B1F">
        <w:rPr>
          <w:spacing w:val="1"/>
        </w:rPr>
        <w:t xml:space="preserve"> </w:t>
      </w:r>
      <w:r w:rsidRPr="00BA5B1F">
        <w:t>ori</w:t>
      </w:r>
      <w:r w:rsidRPr="00BA5B1F">
        <w:rPr>
          <w:spacing w:val="2"/>
        </w:rPr>
        <w:t>g</w:t>
      </w:r>
      <w:r w:rsidRPr="00BA5B1F">
        <w:t>inally</w:t>
      </w:r>
      <w:r w:rsidRPr="00BA5B1F">
        <w:rPr>
          <w:spacing w:val="-2"/>
        </w:rPr>
        <w:t xml:space="preserve"> </w:t>
      </w:r>
      <w:r w:rsidRPr="00BA5B1F">
        <w:t>es</w:t>
      </w:r>
      <w:r w:rsidRPr="00BA5B1F">
        <w:rPr>
          <w:spacing w:val="1"/>
        </w:rPr>
        <w:t>t</w:t>
      </w:r>
      <w:r w:rsidRPr="00BA5B1F">
        <w:t>ablished.</w:t>
      </w:r>
      <w:r w:rsidR="006A26AA" w:rsidRPr="00BA5B1F">
        <w:t xml:space="preserve"> </w:t>
      </w:r>
      <w:r w:rsidRPr="00BA5B1F">
        <w:rPr>
          <w:spacing w:val="1"/>
        </w:rPr>
        <w:t>O</w:t>
      </w:r>
      <w:r w:rsidRPr="00BA5B1F">
        <w:t>nce</w:t>
      </w:r>
      <w:r w:rsidRPr="00BA5B1F">
        <w:rPr>
          <w:spacing w:val="-4"/>
        </w:rPr>
        <w:t xml:space="preserve"> </w:t>
      </w:r>
      <w:r w:rsidRPr="00BA5B1F">
        <w:rPr>
          <w:spacing w:val="1"/>
        </w:rPr>
        <w:t>t</w:t>
      </w:r>
      <w:r w:rsidRPr="00BA5B1F">
        <w:t>he us</w:t>
      </w:r>
      <w:r w:rsidRPr="00BA5B1F">
        <w:rPr>
          <w:spacing w:val="-3"/>
        </w:rPr>
        <w:t>e</w:t>
      </w:r>
      <w:r w:rsidRPr="00BA5B1F">
        <w:t>r</w:t>
      </w:r>
      <w:r w:rsidRPr="00BA5B1F">
        <w:rPr>
          <w:spacing w:val="2"/>
        </w:rPr>
        <w:t xml:space="preserve"> </w:t>
      </w:r>
      <w:r w:rsidRPr="00BA5B1F">
        <w:t>h</w:t>
      </w:r>
      <w:r w:rsidRPr="00BA5B1F">
        <w:rPr>
          <w:spacing w:val="-3"/>
        </w:rPr>
        <w:t>a</w:t>
      </w:r>
      <w:r w:rsidRPr="00BA5B1F">
        <w:t>s</w:t>
      </w:r>
      <w:r w:rsidRPr="00BA5B1F">
        <w:rPr>
          <w:spacing w:val="1"/>
        </w:rPr>
        <w:t xml:space="preserve"> </w:t>
      </w:r>
      <w:r w:rsidRPr="00BA5B1F">
        <w:t>s</w:t>
      </w:r>
      <w:r w:rsidRPr="00BA5B1F">
        <w:rPr>
          <w:spacing w:val="-3"/>
        </w:rPr>
        <w:t>p</w:t>
      </w:r>
      <w:r w:rsidRPr="00BA5B1F">
        <w:t>eci</w:t>
      </w:r>
      <w:r w:rsidRPr="00BA5B1F">
        <w:rPr>
          <w:spacing w:val="3"/>
        </w:rPr>
        <w:t>f</w:t>
      </w:r>
      <w:r w:rsidRPr="00BA5B1F">
        <w:t>ied</w:t>
      </w:r>
      <w:r w:rsidRPr="00BA5B1F">
        <w:rPr>
          <w:spacing w:val="-2"/>
        </w:rPr>
        <w:t xml:space="preserve"> </w:t>
      </w:r>
      <w:r w:rsidRPr="00BA5B1F">
        <w:rPr>
          <w:spacing w:val="1"/>
        </w:rPr>
        <w:t>t</w:t>
      </w:r>
      <w:r w:rsidRPr="00BA5B1F">
        <w:t>he</w:t>
      </w:r>
      <w:r w:rsidRPr="00BA5B1F">
        <w:rPr>
          <w:spacing w:val="-2"/>
        </w:rPr>
        <w:t xml:space="preserve"> </w:t>
      </w:r>
      <w:r w:rsidRPr="00BA5B1F">
        <w:t>bu</w:t>
      </w:r>
      <w:r w:rsidRPr="00BA5B1F">
        <w:rPr>
          <w:spacing w:val="-3"/>
        </w:rPr>
        <w:t>d</w:t>
      </w:r>
      <w:r w:rsidRPr="00BA5B1F">
        <w:rPr>
          <w:spacing w:val="2"/>
        </w:rPr>
        <w:t>g</w:t>
      </w:r>
      <w:r w:rsidRPr="00BA5B1F">
        <w:t xml:space="preserve">et dimensions, </w:t>
      </w:r>
      <w:r w:rsidRPr="00BA5B1F">
        <w:rPr>
          <w:spacing w:val="1"/>
        </w:rPr>
        <w:t>t</w:t>
      </w:r>
      <w:r w:rsidRPr="00BA5B1F">
        <w:t>he</w:t>
      </w:r>
      <w:r w:rsidRPr="00BA5B1F">
        <w:rPr>
          <w:spacing w:val="-2"/>
        </w:rPr>
        <w:t xml:space="preserve"> </w:t>
      </w:r>
      <w:r w:rsidRPr="00BA5B1F">
        <w:t>cu</w:t>
      </w:r>
      <w:r w:rsidRPr="00BA5B1F">
        <w:rPr>
          <w:spacing w:val="-2"/>
        </w:rPr>
        <w:t>r</w:t>
      </w:r>
      <w:r w:rsidRPr="00BA5B1F">
        <w:t>rent</w:t>
      </w:r>
      <w:r w:rsidRPr="00BA5B1F">
        <w:rPr>
          <w:spacing w:val="-3"/>
        </w:rPr>
        <w:t xml:space="preserve"> v</w:t>
      </w:r>
      <w:r w:rsidRPr="00BA5B1F">
        <w:t>alues</w:t>
      </w:r>
      <w:r w:rsidRPr="00BA5B1F">
        <w:rPr>
          <w:spacing w:val="1"/>
        </w:rPr>
        <w:t xml:space="preserve"> </w:t>
      </w:r>
      <w:r w:rsidRPr="00BA5B1F">
        <w:t>of</w:t>
      </w:r>
      <w:r w:rsidRPr="00BA5B1F">
        <w:rPr>
          <w:spacing w:val="2"/>
        </w:rPr>
        <w:t xml:space="preserve"> </w:t>
      </w:r>
      <w:r w:rsidRPr="00BA5B1F">
        <w:rPr>
          <w:spacing w:val="1"/>
        </w:rPr>
        <w:t>t</w:t>
      </w:r>
      <w:r w:rsidRPr="00BA5B1F">
        <w:t>he</w:t>
      </w:r>
      <w:r w:rsidRPr="00BA5B1F">
        <w:rPr>
          <w:spacing w:val="-2"/>
        </w:rPr>
        <w:t xml:space="preserve"> </w:t>
      </w:r>
      <w:r w:rsidRPr="00BA5B1F">
        <w:t>e</w:t>
      </w:r>
      <w:r w:rsidRPr="00BA5B1F">
        <w:rPr>
          <w:spacing w:val="-3"/>
        </w:rPr>
        <w:t>x</w:t>
      </w:r>
      <w:r w:rsidRPr="00BA5B1F">
        <w:t>is</w:t>
      </w:r>
      <w:r w:rsidRPr="00BA5B1F">
        <w:rPr>
          <w:spacing w:val="1"/>
        </w:rPr>
        <w:t>t</w:t>
      </w:r>
      <w:r w:rsidRPr="00BA5B1F">
        <w:t>ing</w:t>
      </w:r>
      <w:r w:rsidRPr="00BA5B1F">
        <w:rPr>
          <w:spacing w:val="3"/>
        </w:rPr>
        <w:t xml:space="preserve"> </w:t>
      </w:r>
      <w:r w:rsidRPr="00BA5B1F">
        <w:t>b</w:t>
      </w:r>
      <w:r w:rsidRPr="00BA5B1F">
        <w:rPr>
          <w:spacing w:val="-3"/>
        </w:rPr>
        <w:t>u</w:t>
      </w:r>
      <w:r w:rsidRPr="00BA5B1F">
        <w:t>d</w:t>
      </w:r>
      <w:r w:rsidRPr="00BA5B1F">
        <w:rPr>
          <w:spacing w:val="2"/>
        </w:rPr>
        <w:t>g</w:t>
      </w:r>
      <w:r w:rsidRPr="00BA5B1F">
        <w:rPr>
          <w:spacing w:val="-3"/>
        </w:rPr>
        <w:t>e</w:t>
      </w:r>
      <w:r w:rsidRPr="00BA5B1F">
        <w:t>t</w:t>
      </w:r>
      <w:r w:rsidRPr="00BA5B1F">
        <w:rPr>
          <w:spacing w:val="2"/>
        </w:rPr>
        <w:t xml:space="preserve"> </w:t>
      </w:r>
      <w:r w:rsidRPr="00BA5B1F">
        <w:t>l</w:t>
      </w:r>
      <w:r w:rsidRPr="00BA5B1F">
        <w:rPr>
          <w:spacing w:val="-2"/>
        </w:rPr>
        <w:t>i</w:t>
      </w:r>
      <w:r w:rsidRPr="00BA5B1F">
        <w:t xml:space="preserve">ne </w:t>
      </w:r>
      <w:r w:rsidRPr="00BA5B1F">
        <w:rPr>
          <w:spacing w:val="-4"/>
        </w:rPr>
        <w:t>w</w:t>
      </w:r>
      <w:r w:rsidRPr="00BA5B1F">
        <w:t>i</w:t>
      </w:r>
      <w:r w:rsidRPr="00BA5B1F">
        <w:rPr>
          <w:spacing w:val="-2"/>
        </w:rPr>
        <w:t>l</w:t>
      </w:r>
      <w:r w:rsidRPr="00BA5B1F">
        <w:t>l pre</w:t>
      </w:r>
      <w:r w:rsidRPr="00BA5B1F">
        <w:rPr>
          <w:spacing w:val="2"/>
        </w:rPr>
        <w:t>-</w:t>
      </w:r>
      <w:r w:rsidRPr="00BA5B1F">
        <w:t>popula</w:t>
      </w:r>
      <w:r w:rsidRPr="00BA5B1F">
        <w:rPr>
          <w:spacing w:val="1"/>
        </w:rPr>
        <w:t>t</w:t>
      </w:r>
      <w:r w:rsidRPr="00BA5B1F">
        <w:t xml:space="preserve">e </w:t>
      </w:r>
      <w:r w:rsidRPr="00BA5B1F">
        <w:rPr>
          <w:spacing w:val="1"/>
        </w:rPr>
        <w:t>t</w:t>
      </w:r>
      <w:r w:rsidRPr="00BA5B1F">
        <w:t>he</w:t>
      </w:r>
      <w:r w:rsidRPr="00BA5B1F">
        <w:rPr>
          <w:spacing w:val="-4"/>
        </w:rPr>
        <w:t xml:space="preserve"> </w:t>
      </w:r>
      <w:r w:rsidRPr="00BA5B1F">
        <w:rPr>
          <w:spacing w:val="3"/>
        </w:rPr>
        <w:t>f</w:t>
      </w:r>
      <w:r w:rsidRPr="00BA5B1F">
        <w:rPr>
          <w:spacing w:val="-3"/>
        </w:rPr>
        <w:t>o</w:t>
      </w:r>
      <w:r w:rsidRPr="00BA5B1F">
        <w:t>r</w:t>
      </w:r>
      <w:r w:rsidRPr="00BA5B1F">
        <w:rPr>
          <w:spacing w:val="-2"/>
        </w:rPr>
        <w:t>m</w:t>
      </w:r>
      <w:r w:rsidRPr="00BA5B1F">
        <w:t>.</w:t>
      </w:r>
    </w:p>
    <w:p w14:paraId="09D7F671" w14:textId="77777777" w:rsidR="00CC2086" w:rsidRPr="00BA5B1F" w:rsidRDefault="00CC2086" w:rsidP="000C1280">
      <w:pPr>
        <w:pStyle w:val="Heading5"/>
      </w:pPr>
      <w:bookmarkStart w:id="124" w:name="2.2.3.2_Rules_for_Modifying_Budgets"/>
      <w:bookmarkStart w:id="125" w:name="_TOC_250049"/>
      <w:bookmarkStart w:id="126" w:name="_Toc500224406"/>
      <w:bookmarkEnd w:id="124"/>
      <w:r w:rsidRPr="00BA5B1F">
        <w:t>Rules</w:t>
      </w:r>
      <w:r w:rsidRPr="00BA5B1F">
        <w:rPr>
          <w:spacing w:val="-11"/>
        </w:rPr>
        <w:t xml:space="preserve"> </w:t>
      </w:r>
      <w:r w:rsidRPr="00BA5B1F">
        <w:t>f</w:t>
      </w:r>
      <w:r w:rsidRPr="00BA5B1F">
        <w:rPr>
          <w:spacing w:val="2"/>
        </w:rPr>
        <w:t>o</w:t>
      </w:r>
      <w:r w:rsidRPr="00BA5B1F">
        <w:t>r</w:t>
      </w:r>
      <w:r w:rsidRPr="00BA5B1F">
        <w:rPr>
          <w:spacing w:val="-9"/>
        </w:rPr>
        <w:t xml:space="preserve"> </w:t>
      </w:r>
      <w:r w:rsidRPr="00BA5B1F">
        <w:rPr>
          <w:spacing w:val="-3"/>
        </w:rPr>
        <w:t>M</w:t>
      </w:r>
      <w:r w:rsidRPr="00BA5B1F">
        <w:t>od</w:t>
      </w:r>
      <w:r w:rsidRPr="00BA5B1F">
        <w:rPr>
          <w:spacing w:val="2"/>
        </w:rPr>
        <w:t>if</w:t>
      </w:r>
      <w:r w:rsidRPr="00BA5B1F">
        <w:rPr>
          <w:spacing w:val="-3"/>
        </w:rPr>
        <w:t>y</w:t>
      </w:r>
      <w:r w:rsidRPr="00BA5B1F">
        <w:t>ing</w:t>
      </w:r>
      <w:r w:rsidRPr="00BA5B1F">
        <w:rPr>
          <w:spacing w:val="-9"/>
        </w:rPr>
        <w:t xml:space="preserve"> </w:t>
      </w:r>
      <w:r w:rsidRPr="00BA5B1F">
        <w:t>Budge</w:t>
      </w:r>
      <w:r w:rsidRPr="00BA5B1F">
        <w:rPr>
          <w:spacing w:val="2"/>
        </w:rPr>
        <w:t>t</w:t>
      </w:r>
      <w:r w:rsidRPr="00BA5B1F">
        <w:t>s</w:t>
      </w:r>
      <w:bookmarkEnd w:id="125"/>
      <w:bookmarkEnd w:id="126"/>
    </w:p>
    <w:p w14:paraId="3D15F789" w14:textId="77777777" w:rsidR="00CC2086" w:rsidRPr="00BA5B1F" w:rsidRDefault="00CC2086" w:rsidP="00CC2086">
      <w:r w:rsidRPr="00BA5B1F">
        <w:t>Re</w:t>
      </w:r>
      <w:r w:rsidRPr="00BA5B1F">
        <w:rPr>
          <w:spacing w:val="2"/>
        </w:rPr>
        <w:t>g</w:t>
      </w:r>
      <w:r w:rsidRPr="00BA5B1F">
        <w:t>ardless</w:t>
      </w:r>
      <w:r w:rsidRPr="00BA5B1F">
        <w:rPr>
          <w:spacing w:val="-2"/>
        </w:rPr>
        <w:t xml:space="preserve"> </w:t>
      </w:r>
      <w:r w:rsidRPr="00BA5B1F">
        <w:rPr>
          <w:spacing w:val="-3"/>
        </w:rPr>
        <w:t>o</w:t>
      </w:r>
      <w:r w:rsidRPr="00BA5B1F">
        <w:t>f</w:t>
      </w:r>
      <w:r w:rsidRPr="00BA5B1F">
        <w:rPr>
          <w:spacing w:val="2"/>
        </w:rPr>
        <w:t xml:space="preserve"> </w:t>
      </w:r>
      <w:r w:rsidRPr="00BA5B1F">
        <w:rPr>
          <w:spacing w:val="-4"/>
        </w:rPr>
        <w:t>w</w:t>
      </w:r>
      <w:r w:rsidRPr="00BA5B1F">
        <w:t>hich me</w:t>
      </w:r>
      <w:r w:rsidRPr="00BA5B1F">
        <w:rPr>
          <w:spacing w:val="-2"/>
        </w:rPr>
        <w:t>t</w:t>
      </w:r>
      <w:r w:rsidRPr="00BA5B1F">
        <w:t>hod users</w:t>
      </w:r>
      <w:r w:rsidRPr="00BA5B1F">
        <w:rPr>
          <w:spacing w:val="-2"/>
        </w:rPr>
        <w:t xml:space="preserve"> </w:t>
      </w:r>
      <w:r w:rsidRPr="00BA5B1F">
        <w:t>use</w:t>
      </w:r>
      <w:r w:rsidRPr="00BA5B1F">
        <w:rPr>
          <w:spacing w:val="-2"/>
        </w:rPr>
        <w:t xml:space="preserve"> </w:t>
      </w:r>
      <w:r w:rsidRPr="00BA5B1F">
        <w:rPr>
          <w:spacing w:val="1"/>
        </w:rPr>
        <w:t>t</w:t>
      </w:r>
      <w:r w:rsidRPr="00BA5B1F">
        <w:t>o</w:t>
      </w:r>
      <w:r w:rsidRPr="00BA5B1F">
        <w:rPr>
          <w:spacing w:val="-2"/>
        </w:rPr>
        <w:t xml:space="preserve"> </w:t>
      </w:r>
      <w:r w:rsidRPr="00BA5B1F">
        <w:t>mod</w:t>
      </w:r>
      <w:r w:rsidRPr="00BA5B1F">
        <w:rPr>
          <w:spacing w:val="-4"/>
        </w:rPr>
        <w:t>i</w:t>
      </w:r>
      <w:r w:rsidRPr="00BA5B1F">
        <w:rPr>
          <w:spacing w:val="3"/>
        </w:rPr>
        <w:t>f</w:t>
      </w:r>
      <w:r w:rsidRPr="00BA5B1F">
        <w:t>y</w:t>
      </w:r>
      <w:r w:rsidRPr="00BA5B1F">
        <w:rPr>
          <w:spacing w:val="-4"/>
        </w:rPr>
        <w:t xml:space="preserve"> </w:t>
      </w:r>
      <w:r w:rsidRPr="00BA5B1F">
        <w:t>a bu</w:t>
      </w:r>
      <w:r w:rsidRPr="00BA5B1F">
        <w:rPr>
          <w:spacing w:val="-3"/>
        </w:rPr>
        <w:t>d</w:t>
      </w:r>
      <w:r w:rsidRPr="00BA5B1F">
        <w:rPr>
          <w:spacing w:val="2"/>
        </w:rPr>
        <w:t>g</w:t>
      </w:r>
      <w:r w:rsidRPr="00BA5B1F">
        <w:t>e</w:t>
      </w:r>
      <w:r w:rsidRPr="00BA5B1F">
        <w:rPr>
          <w:spacing w:val="-2"/>
        </w:rPr>
        <w:t>t</w:t>
      </w:r>
      <w:r w:rsidRPr="00BA5B1F">
        <w:t xml:space="preserve">, </w:t>
      </w:r>
      <w:r w:rsidRPr="00BA5B1F">
        <w:rPr>
          <w:spacing w:val="1"/>
        </w:rPr>
        <w:t>t</w:t>
      </w:r>
      <w:r w:rsidRPr="00BA5B1F">
        <w:t>he</w:t>
      </w:r>
      <w:r w:rsidRPr="00BA5B1F">
        <w:rPr>
          <w:spacing w:val="-2"/>
        </w:rPr>
        <w:t xml:space="preserve"> </w:t>
      </w:r>
      <w:r w:rsidRPr="00BA5B1F">
        <w:rPr>
          <w:spacing w:val="1"/>
        </w:rPr>
        <w:t>f</w:t>
      </w:r>
      <w:r w:rsidRPr="00BA5B1F">
        <w:t>ollo</w:t>
      </w:r>
      <w:r w:rsidRPr="00BA5B1F">
        <w:rPr>
          <w:spacing w:val="-4"/>
        </w:rPr>
        <w:t>w</w:t>
      </w:r>
      <w:r w:rsidRPr="00BA5B1F">
        <w:rPr>
          <w:spacing w:val="-2"/>
        </w:rPr>
        <w:t>i</w:t>
      </w:r>
      <w:r w:rsidRPr="00BA5B1F">
        <w:t>ng</w:t>
      </w:r>
      <w:r w:rsidRPr="00BA5B1F">
        <w:rPr>
          <w:spacing w:val="3"/>
        </w:rPr>
        <w:t xml:space="preserve"> </w:t>
      </w:r>
      <w:r w:rsidRPr="00BA5B1F">
        <w:rPr>
          <w:spacing w:val="-2"/>
        </w:rPr>
        <w:t>r</w:t>
      </w:r>
      <w:r w:rsidRPr="00BA5B1F">
        <w:t>ules</w:t>
      </w:r>
      <w:r w:rsidRPr="00BA5B1F">
        <w:rPr>
          <w:spacing w:val="1"/>
        </w:rPr>
        <w:t xml:space="preserve"> </w:t>
      </w:r>
      <w:r w:rsidRPr="00BA5B1F">
        <w:t>appl</w:t>
      </w:r>
      <w:r w:rsidRPr="00BA5B1F">
        <w:rPr>
          <w:spacing w:val="-3"/>
        </w:rPr>
        <w:t>y</w:t>
      </w:r>
      <w:r w:rsidRPr="00BA5B1F">
        <w:t>:</w:t>
      </w:r>
    </w:p>
    <w:p w14:paraId="0EC61C3D" w14:textId="77777777" w:rsidR="00CC2086" w:rsidRPr="00BA5B1F" w:rsidRDefault="00CC2086" w:rsidP="00CC2086">
      <w:pPr>
        <w:pStyle w:val="ListBulleted"/>
      </w:pPr>
      <w:r w:rsidRPr="00BA5B1F">
        <w:t>Users</w:t>
      </w:r>
      <w:r w:rsidRPr="00BA5B1F">
        <w:rPr>
          <w:spacing w:val="1"/>
        </w:rPr>
        <w:t xml:space="preserve"> </w:t>
      </w:r>
      <w:r w:rsidRPr="00BA5B1F">
        <w:t>cann</w:t>
      </w:r>
      <w:r w:rsidRPr="00BA5B1F">
        <w:rPr>
          <w:spacing w:val="-3"/>
        </w:rPr>
        <w:t>o</w:t>
      </w:r>
      <w:r w:rsidRPr="00BA5B1F">
        <w:t>t cha</w:t>
      </w:r>
      <w:r w:rsidRPr="00BA5B1F">
        <w:rPr>
          <w:spacing w:val="-3"/>
        </w:rPr>
        <w:t>n</w:t>
      </w:r>
      <w:r w:rsidRPr="00BA5B1F">
        <w:rPr>
          <w:spacing w:val="2"/>
        </w:rPr>
        <w:t>g</w:t>
      </w:r>
      <w:r w:rsidRPr="00BA5B1F">
        <w:t>e</w:t>
      </w:r>
      <w:r w:rsidRPr="00BA5B1F">
        <w:rPr>
          <w:spacing w:val="-2"/>
        </w:rPr>
        <w:t xml:space="preserve"> </w:t>
      </w:r>
      <w:r w:rsidRPr="00BA5B1F">
        <w:rPr>
          <w:spacing w:val="1"/>
        </w:rPr>
        <w:t>t</w:t>
      </w:r>
      <w:r w:rsidRPr="00BA5B1F">
        <w:t>he</w:t>
      </w:r>
      <w:r w:rsidRPr="00BA5B1F">
        <w:rPr>
          <w:spacing w:val="-2"/>
        </w:rPr>
        <w:t xml:space="preserve"> </w:t>
      </w:r>
      <w:r w:rsidRPr="00BA5B1F">
        <w:t>dimensions</w:t>
      </w:r>
      <w:r w:rsidRPr="00BA5B1F">
        <w:rPr>
          <w:spacing w:val="-2"/>
        </w:rPr>
        <w:t xml:space="preserve"> </w:t>
      </w:r>
      <w:r w:rsidRPr="00BA5B1F">
        <w:rPr>
          <w:spacing w:val="1"/>
        </w:rPr>
        <w:t>t</w:t>
      </w:r>
      <w:r w:rsidRPr="00BA5B1F">
        <w:t>hat d</w:t>
      </w:r>
      <w:r w:rsidRPr="00BA5B1F">
        <w:rPr>
          <w:spacing w:val="-3"/>
        </w:rPr>
        <w:t>e</w:t>
      </w:r>
      <w:r w:rsidRPr="00BA5B1F">
        <w:rPr>
          <w:spacing w:val="3"/>
        </w:rPr>
        <w:t>f</w:t>
      </w:r>
      <w:r w:rsidRPr="00BA5B1F">
        <w:t>ine</w:t>
      </w:r>
      <w:r w:rsidRPr="00BA5B1F">
        <w:rPr>
          <w:spacing w:val="-2"/>
        </w:rPr>
        <w:t xml:space="preserve"> </w:t>
      </w:r>
      <w:r w:rsidRPr="00BA5B1F">
        <w:t>a</w:t>
      </w:r>
      <w:r w:rsidRPr="00BA5B1F">
        <w:rPr>
          <w:spacing w:val="-2"/>
        </w:rPr>
        <w:t xml:space="preserve"> </w:t>
      </w:r>
      <w:r w:rsidRPr="00BA5B1F">
        <w:t>bu</w:t>
      </w:r>
      <w:r w:rsidRPr="00BA5B1F">
        <w:rPr>
          <w:spacing w:val="-3"/>
        </w:rPr>
        <w:t>d</w:t>
      </w:r>
      <w:r w:rsidRPr="00BA5B1F">
        <w:rPr>
          <w:spacing w:val="2"/>
        </w:rPr>
        <w:t>g</w:t>
      </w:r>
      <w:r w:rsidRPr="00BA5B1F">
        <w:t>e</w:t>
      </w:r>
      <w:r w:rsidRPr="00BA5B1F">
        <w:rPr>
          <w:spacing w:val="1"/>
        </w:rPr>
        <w:t>t</w:t>
      </w:r>
      <w:r w:rsidRPr="00BA5B1F">
        <w:t>’s</w:t>
      </w:r>
      <w:r w:rsidRPr="00BA5B1F">
        <w:rPr>
          <w:spacing w:val="-2"/>
        </w:rPr>
        <w:t xml:space="preserve"> </w:t>
      </w:r>
      <w:r w:rsidRPr="00BA5B1F">
        <w:t xml:space="preserve">children </w:t>
      </w:r>
      <w:r w:rsidRPr="00BA5B1F">
        <w:rPr>
          <w:spacing w:val="-4"/>
        </w:rPr>
        <w:t>i</w:t>
      </w:r>
      <w:r w:rsidRPr="00BA5B1F">
        <w:t>f</w:t>
      </w:r>
      <w:r w:rsidRPr="00BA5B1F">
        <w:rPr>
          <w:spacing w:val="2"/>
        </w:rPr>
        <w:t xml:space="preserve"> </w:t>
      </w:r>
      <w:r w:rsidRPr="00BA5B1F">
        <w:t>any</w:t>
      </w:r>
      <w:r w:rsidRPr="00BA5B1F">
        <w:rPr>
          <w:spacing w:val="-2"/>
        </w:rPr>
        <w:t xml:space="preserve"> </w:t>
      </w:r>
      <w:r w:rsidRPr="00BA5B1F">
        <w:t>child bud</w:t>
      </w:r>
      <w:r w:rsidRPr="00BA5B1F">
        <w:rPr>
          <w:spacing w:val="2"/>
        </w:rPr>
        <w:t>g</w:t>
      </w:r>
      <w:r w:rsidRPr="00BA5B1F">
        <w:rPr>
          <w:spacing w:val="-3"/>
        </w:rPr>
        <w:t>e</w:t>
      </w:r>
      <w:r w:rsidRPr="00BA5B1F">
        <w:rPr>
          <w:spacing w:val="1"/>
        </w:rPr>
        <w:t>t</w:t>
      </w:r>
      <w:r w:rsidRPr="00BA5B1F">
        <w:t>s already</w:t>
      </w:r>
      <w:r w:rsidRPr="00BA5B1F">
        <w:rPr>
          <w:spacing w:val="-2"/>
        </w:rPr>
        <w:t xml:space="preserve"> </w:t>
      </w:r>
      <w:r w:rsidRPr="00BA5B1F">
        <w:t>e</w:t>
      </w:r>
      <w:r w:rsidRPr="00BA5B1F">
        <w:rPr>
          <w:spacing w:val="-3"/>
        </w:rPr>
        <w:t>x</w:t>
      </w:r>
      <w:r w:rsidRPr="00BA5B1F">
        <w:rPr>
          <w:spacing w:val="-2"/>
        </w:rPr>
        <w:t>i</w:t>
      </w:r>
      <w:r w:rsidRPr="00BA5B1F">
        <w:t>s</w:t>
      </w:r>
      <w:r w:rsidRPr="00BA5B1F">
        <w:rPr>
          <w:spacing w:val="1"/>
        </w:rPr>
        <w:t>t</w:t>
      </w:r>
      <w:r w:rsidRPr="00BA5B1F">
        <w:t>.</w:t>
      </w:r>
    </w:p>
    <w:p w14:paraId="6135FEFD" w14:textId="77777777" w:rsidR="00CC2086" w:rsidRPr="00BA5B1F" w:rsidRDefault="00CC2086" w:rsidP="00CC2086">
      <w:pPr>
        <w:pStyle w:val="ListBulleted"/>
      </w:pPr>
      <w:r w:rsidRPr="00BA5B1F">
        <w:t>Users</w:t>
      </w:r>
      <w:r w:rsidRPr="00BA5B1F">
        <w:rPr>
          <w:spacing w:val="1"/>
        </w:rPr>
        <w:t xml:space="preserve"> </w:t>
      </w:r>
      <w:r w:rsidRPr="00BA5B1F">
        <w:t>cann</w:t>
      </w:r>
      <w:r w:rsidRPr="00BA5B1F">
        <w:rPr>
          <w:spacing w:val="-3"/>
        </w:rPr>
        <w:t>o</w:t>
      </w:r>
      <w:r w:rsidRPr="00BA5B1F">
        <w:t>t cha</w:t>
      </w:r>
      <w:r w:rsidRPr="00BA5B1F">
        <w:rPr>
          <w:spacing w:val="-3"/>
        </w:rPr>
        <w:t>n</w:t>
      </w:r>
      <w:r w:rsidRPr="00BA5B1F">
        <w:rPr>
          <w:spacing w:val="2"/>
        </w:rPr>
        <w:t>g</w:t>
      </w:r>
      <w:r w:rsidRPr="00BA5B1F">
        <w:t>e a</w:t>
      </w:r>
      <w:r w:rsidRPr="00BA5B1F">
        <w:rPr>
          <w:spacing w:val="-2"/>
        </w:rPr>
        <w:t xml:space="preserve"> </w:t>
      </w:r>
      <w:r w:rsidRPr="00BA5B1F">
        <w:rPr>
          <w:spacing w:val="-3"/>
        </w:rPr>
        <w:t>b</w:t>
      </w:r>
      <w:r w:rsidRPr="00BA5B1F">
        <w:t>ud</w:t>
      </w:r>
      <w:r w:rsidRPr="00BA5B1F">
        <w:rPr>
          <w:spacing w:val="2"/>
        </w:rPr>
        <w:t>g</w:t>
      </w:r>
      <w:r w:rsidRPr="00BA5B1F">
        <w:rPr>
          <w:spacing w:val="-3"/>
        </w:rPr>
        <w:t>e</w:t>
      </w:r>
      <w:r w:rsidRPr="00BA5B1F">
        <w:t>t</w:t>
      </w:r>
      <w:r w:rsidRPr="00BA5B1F">
        <w:rPr>
          <w:spacing w:val="2"/>
        </w:rPr>
        <w:t xml:space="preserve"> </w:t>
      </w:r>
      <w:r w:rsidRPr="00BA5B1F">
        <w:t>line’s</w:t>
      </w:r>
      <w:r w:rsidRPr="00BA5B1F">
        <w:rPr>
          <w:spacing w:val="1"/>
        </w:rPr>
        <w:t xml:space="preserve"> </w:t>
      </w:r>
      <w:r w:rsidRPr="00BA5B1F">
        <w:t xml:space="preserve">dimension </w:t>
      </w:r>
      <w:r w:rsidRPr="00BA5B1F">
        <w:rPr>
          <w:spacing w:val="-5"/>
        </w:rPr>
        <w:t>v</w:t>
      </w:r>
      <w:r w:rsidRPr="00BA5B1F">
        <w:t>alues</w:t>
      </w:r>
      <w:r w:rsidRPr="00BA5B1F">
        <w:rPr>
          <w:spacing w:val="1"/>
        </w:rPr>
        <w:t xml:space="preserve"> </w:t>
      </w:r>
      <w:r w:rsidRPr="00BA5B1F">
        <w:rPr>
          <w:spacing w:val="-4"/>
        </w:rPr>
        <w:t>i</w:t>
      </w:r>
      <w:r w:rsidRPr="00BA5B1F">
        <w:t>f</w:t>
      </w:r>
      <w:r w:rsidRPr="00BA5B1F">
        <w:rPr>
          <w:spacing w:val="2"/>
        </w:rPr>
        <w:t xml:space="preserve"> </w:t>
      </w:r>
      <w:r w:rsidRPr="00BA5B1F">
        <w:rPr>
          <w:spacing w:val="1"/>
        </w:rPr>
        <w:t>t</w:t>
      </w:r>
      <w:r w:rsidRPr="00BA5B1F">
        <w:t>he line has</w:t>
      </w:r>
      <w:r w:rsidRPr="00BA5B1F">
        <w:rPr>
          <w:spacing w:val="-2"/>
        </w:rPr>
        <w:t xml:space="preserve"> </w:t>
      </w:r>
      <w:r w:rsidRPr="00BA5B1F">
        <w:t xml:space="preserve">children </w:t>
      </w:r>
      <w:r w:rsidRPr="00BA5B1F">
        <w:rPr>
          <w:spacing w:val="-3"/>
        </w:rPr>
        <w:t>o</w:t>
      </w:r>
      <w:r w:rsidRPr="00BA5B1F">
        <w:t>r</w:t>
      </w:r>
      <w:r w:rsidRPr="00BA5B1F">
        <w:rPr>
          <w:spacing w:val="2"/>
        </w:rPr>
        <w:t xml:space="preserve"> </w:t>
      </w:r>
      <w:r w:rsidRPr="00BA5B1F">
        <w:rPr>
          <w:spacing w:val="-4"/>
        </w:rPr>
        <w:t>i</w:t>
      </w:r>
      <w:r w:rsidRPr="00BA5B1F">
        <w:t>f</w:t>
      </w:r>
      <w:r w:rsidRPr="00BA5B1F">
        <w:rPr>
          <w:spacing w:val="2"/>
        </w:rPr>
        <w:t xml:space="preserve"> </w:t>
      </w:r>
      <w:r w:rsidRPr="00BA5B1F">
        <w:t>any ac</w:t>
      </w:r>
      <w:r w:rsidRPr="00BA5B1F">
        <w:rPr>
          <w:spacing w:val="1"/>
        </w:rPr>
        <w:t>t</w:t>
      </w:r>
      <w:r w:rsidRPr="00BA5B1F">
        <w:rPr>
          <w:spacing w:val="-2"/>
        </w:rPr>
        <w:t>i</w:t>
      </w:r>
      <w:r w:rsidRPr="00BA5B1F">
        <w:rPr>
          <w:spacing w:val="-3"/>
        </w:rPr>
        <w:t>v</w:t>
      </w:r>
      <w:r w:rsidRPr="00BA5B1F">
        <w:t>i</w:t>
      </w:r>
      <w:r w:rsidRPr="00BA5B1F">
        <w:rPr>
          <w:spacing w:val="1"/>
        </w:rPr>
        <w:t>t</w:t>
      </w:r>
      <w:r w:rsidRPr="00BA5B1F">
        <w:t>y</w:t>
      </w:r>
      <w:r w:rsidRPr="00BA5B1F">
        <w:rPr>
          <w:spacing w:val="-2"/>
        </w:rPr>
        <w:t xml:space="preserve"> </w:t>
      </w:r>
      <w:r w:rsidRPr="00BA5B1F">
        <w:t>has</w:t>
      </w:r>
      <w:r w:rsidRPr="00BA5B1F">
        <w:rPr>
          <w:spacing w:val="1"/>
        </w:rPr>
        <w:t xml:space="preserve"> </w:t>
      </w:r>
      <w:r w:rsidRPr="00BA5B1F">
        <w:t>occurred</w:t>
      </w:r>
      <w:r w:rsidRPr="00BA5B1F">
        <w:rPr>
          <w:spacing w:val="-2"/>
        </w:rPr>
        <w:t xml:space="preserve"> </w:t>
      </w:r>
      <w:r w:rsidRPr="00BA5B1F">
        <w:rPr>
          <w:spacing w:val="-3"/>
        </w:rPr>
        <w:t>a</w:t>
      </w:r>
      <w:r w:rsidRPr="00BA5B1F">
        <w:rPr>
          <w:spacing w:val="2"/>
        </w:rPr>
        <w:t>g</w:t>
      </w:r>
      <w:r w:rsidRPr="00BA5B1F">
        <w:rPr>
          <w:spacing w:val="-3"/>
        </w:rPr>
        <w:t>a</w:t>
      </w:r>
      <w:r w:rsidRPr="00BA5B1F">
        <w:t>inst</w:t>
      </w:r>
      <w:r w:rsidRPr="00BA5B1F">
        <w:rPr>
          <w:spacing w:val="2"/>
        </w:rPr>
        <w:t xml:space="preserve"> </w:t>
      </w:r>
      <w:r w:rsidRPr="00BA5B1F">
        <w:rPr>
          <w:spacing w:val="1"/>
        </w:rPr>
        <w:t>t</w:t>
      </w:r>
      <w:r w:rsidRPr="00BA5B1F">
        <w:t>he</w:t>
      </w:r>
      <w:r w:rsidRPr="00BA5B1F">
        <w:rPr>
          <w:spacing w:val="-2"/>
        </w:rPr>
        <w:t xml:space="preserve"> </w:t>
      </w:r>
      <w:r w:rsidRPr="00BA5B1F">
        <w:t>bu</w:t>
      </w:r>
      <w:r w:rsidRPr="00BA5B1F">
        <w:rPr>
          <w:spacing w:val="-3"/>
        </w:rPr>
        <w:t>d</w:t>
      </w:r>
      <w:r w:rsidRPr="00BA5B1F">
        <w:rPr>
          <w:spacing w:val="2"/>
        </w:rPr>
        <w:t>g</w:t>
      </w:r>
      <w:r w:rsidRPr="00BA5B1F">
        <w:rPr>
          <w:spacing w:val="-3"/>
        </w:rPr>
        <w:t>e</w:t>
      </w:r>
      <w:r w:rsidRPr="00BA5B1F">
        <w:rPr>
          <w:spacing w:val="1"/>
        </w:rPr>
        <w:t>t</w:t>
      </w:r>
      <w:r w:rsidRPr="00BA5B1F">
        <w:t>.</w:t>
      </w:r>
    </w:p>
    <w:p w14:paraId="6F841DE7" w14:textId="77777777" w:rsidR="00CC2086" w:rsidRPr="00BA5B1F" w:rsidRDefault="00CC2086" w:rsidP="00CC2086">
      <w:pPr>
        <w:pStyle w:val="ListBulleted"/>
      </w:pPr>
      <w:r w:rsidRPr="00BA5B1F">
        <w:rPr>
          <w:spacing w:val="-2"/>
        </w:rPr>
        <w:t>I</w:t>
      </w:r>
      <w:r w:rsidRPr="00BA5B1F">
        <w:t>f</w:t>
      </w:r>
      <w:r w:rsidRPr="00BA5B1F">
        <w:rPr>
          <w:spacing w:val="2"/>
        </w:rPr>
        <w:t xml:space="preserve"> </w:t>
      </w:r>
      <w:r w:rsidRPr="00BA5B1F">
        <w:t>users</w:t>
      </w:r>
      <w:r w:rsidRPr="00BA5B1F">
        <w:rPr>
          <w:spacing w:val="-2"/>
        </w:rPr>
        <w:t xml:space="preserve"> </w:t>
      </w:r>
      <w:r w:rsidRPr="00BA5B1F">
        <w:t>do</w:t>
      </w:r>
      <w:r w:rsidRPr="00BA5B1F">
        <w:rPr>
          <w:spacing w:val="-2"/>
        </w:rPr>
        <w:t xml:space="preserve"> </w:t>
      </w:r>
      <w:r w:rsidRPr="00BA5B1F">
        <w:t>cha</w:t>
      </w:r>
      <w:r w:rsidRPr="00BA5B1F">
        <w:rPr>
          <w:spacing w:val="-3"/>
        </w:rPr>
        <w:t>n</w:t>
      </w:r>
      <w:r w:rsidRPr="00BA5B1F">
        <w:rPr>
          <w:spacing w:val="2"/>
        </w:rPr>
        <w:t>g</w:t>
      </w:r>
      <w:r w:rsidRPr="00BA5B1F">
        <w:t>e a</w:t>
      </w:r>
      <w:r w:rsidRPr="00BA5B1F">
        <w:rPr>
          <w:spacing w:val="-2"/>
        </w:rPr>
        <w:t xml:space="preserve"> </w:t>
      </w:r>
      <w:r w:rsidRPr="00BA5B1F">
        <w:t>bu</w:t>
      </w:r>
      <w:r w:rsidRPr="00BA5B1F">
        <w:rPr>
          <w:spacing w:val="-3"/>
        </w:rPr>
        <w:t>d</w:t>
      </w:r>
      <w:r w:rsidRPr="00BA5B1F">
        <w:rPr>
          <w:spacing w:val="2"/>
        </w:rPr>
        <w:t>g</w:t>
      </w:r>
      <w:r w:rsidRPr="00BA5B1F">
        <w:rPr>
          <w:spacing w:val="-3"/>
        </w:rPr>
        <w:t>e</w:t>
      </w:r>
      <w:r w:rsidRPr="00BA5B1F">
        <w:t>t</w:t>
      </w:r>
      <w:r w:rsidRPr="00BA5B1F">
        <w:rPr>
          <w:spacing w:val="2"/>
        </w:rPr>
        <w:t xml:space="preserve"> </w:t>
      </w:r>
      <w:r w:rsidRPr="00BA5B1F">
        <w:t>l</w:t>
      </w:r>
      <w:r w:rsidRPr="00BA5B1F">
        <w:rPr>
          <w:spacing w:val="-2"/>
        </w:rPr>
        <w:t>i</w:t>
      </w:r>
      <w:r w:rsidRPr="00BA5B1F">
        <w:t>nes</w:t>
      </w:r>
      <w:r w:rsidRPr="00BA5B1F">
        <w:rPr>
          <w:spacing w:val="1"/>
        </w:rPr>
        <w:t xml:space="preserve"> </w:t>
      </w:r>
      <w:r w:rsidRPr="00BA5B1F">
        <w:t>dime</w:t>
      </w:r>
      <w:r w:rsidRPr="00BA5B1F">
        <w:rPr>
          <w:spacing w:val="-3"/>
        </w:rPr>
        <w:t>n</w:t>
      </w:r>
      <w:r w:rsidRPr="00BA5B1F">
        <w:t xml:space="preserve">sion </w:t>
      </w:r>
      <w:r w:rsidRPr="00BA5B1F">
        <w:rPr>
          <w:spacing w:val="-3"/>
        </w:rPr>
        <w:t>v</w:t>
      </w:r>
      <w:r w:rsidRPr="00BA5B1F">
        <w:t>alues,</w:t>
      </w:r>
      <w:r w:rsidRPr="00BA5B1F">
        <w:rPr>
          <w:spacing w:val="2"/>
        </w:rPr>
        <w:t xml:space="preserve"> </w:t>
      </w:r>
      <w:r w:rsidRPr="00BA5B1F">
        <w:t>any</w:t>
      </w:r>
      <w:r w:rsidRPr="00BA5B1F">
        <w:rPr>
          <w:spacing w:val="-2"/>
        </w:rPr>
        <w:t xml:space="preserve"> </w:t>
      </w:r>
      <w:r w:rsidRPr="00BA5B1F">
        <w:t>limi</w:t>
      </w:r>
      <w:r w:rsidRPr="00BA5B1F">
        <w:rPr>
          <w:spacing w:val="1"/>
        </w:rPr>
        <w:t>t</w:t>
      </w:r>
      <w:r w:rsidRPr="00BA5B1F">
        <w:rPr>
          <w:spacing w:val="-3"/>
        </w:rPr>
        <w:t>a</w:t>
      </w:r>
      <w:r w:rsidRPr="00BA5B1F">
        <w:rPr>
          <w:spacing w:val="1"/>
        </w:rPr>
        <w:t>t</w:t>
      </w:r>
      <w:r w:rsidRPr="00BA5B1F">
        <w:t>ions</w:t>
      </w:r>
      <w:r w:rsidRPr="00BA5B1F">
        <w:rPr>
          <w:spacing w:val="-2"/>
        </w:rPr>
        <w:t xml:space="preserve"> </w:t>
      </w:r>
      <w:r w:rsidRPr="00BA5B1F">
        <w:rPr>
          <w:spacing w:val="3"/>
        </w:rPr>
        <w:t>f</w:t>
      </w:r>
      <w:r w:rsidRPr="00BA5B1F">
        <w:rPr>
          <w:spacing w:val="-3"/>
        </w:rPr>
        <w:t>o</w:t>
      </w:r>
      <w:r w:rsidRPr="00BA5B1F">
        <w:t xml:space="preserve">r </w:t>
      </w:r>
      <w:r w:rsidRPr="00BA5B1F">
        <w:rPr>
          <w:spacing w:val="1"/>
        </w:rPr>
        <w:t>t</w:t>
      </w:r>
      <w:r w:rsidRPr="00BA5B1F">
        <w:t>he</w:t>
      </w:r>
      <w:r w:rsidRPr="00BA5B1F">
        <w:rPr>
          <w:spacing w:val="-2"/>
        </w:rPr>
        <w:t xml:space="preserve"> </w:t>
      </w:r>
      <w:r w:rsidRPr="00BA5B1F">
        <w:t xml:space="preserve">line </w:t>
      </w:r>
      <w:r w:rsidRPr="00BA5B1F">
        <w:rPr>
          <w:spacing w:val="-4"/>
        </w:rPr>
        <w:t>w</w:t>
      </w:r>
      <w:r w:rsidRPr="00BA5B1F">
        <w:rPr>
          <w:spacing w:val="1"/>
        </w:rPr>
        <w:t>i</w:t>
      </w:r>
      <w:r w:rsidRPr="00BA5B1F">
        <w:t>ll be dele</w:t>
      </w:r>
      <w:r w:rsidRPr="00BA5B1F">
        <w:rPr>
          <w:spacing w:val="1"/>
        </w:rPr>
        <w:t>t</w:t>
      </w:r>
      <w:r w:rsidRPr="00BA5B1F">
        <w:t>ed.</w:t>
      </w:r>
    </w:p>
    <w:p w14:paraId="3A7C19A2" w14:textId="77777777" w:rsidR="00CC2086" w:rsidRPr="00BA5B1F" w:rsidRDefault="00CC2086" w:rsidP="00CC2086">
      <w:pPr>
        <w:pStyle w:val="ListBulleted"/>
      </w:pPr>
      <w:r w:rsidRPr="00BA5B1F">
        <w:t>If users modify any amount or option that causes a budget line or limitation’s available dollar or FTE amount to fall below zero, they may receive an error or warning message, depending on the budget’s spending control level.</w:t>
      </w:r>
      <w:r w:rsidR="006A26AA" w:rsidRPr="00BA5B1F">
        <w:t xml:space="preserve"> </w:t>
      </w:r>
      <w:r w:rsidRPr="00BA5B1F">
        <w:t xml:space="preserve">For example, if the budget’s spending </w:t>
      </w:r>
      <w:r w:rsidRPr="00BA5B1F">
        <w:lastRenderedPageBreak/>
        <w:t>control level is set to “Reject,” users would not be able to process a modification that reduces the budget’s available amount below zero.</w:t>
      </w:r>
    </w:p>
    <w:p w14:paraId="45F03949" w14:textId="77777777" w:rsidR="00CC2086" w:rsidRPr="00BA5B1F" w:rsidRDefault="00CC2086" w:rsidP="000C1280">
      <w:pPr>
        <w:pStyle w:val="Heading4"/>
      </w:pPr>
      <w:bookmarkStart w:id="127" w:name="_TOC_250048"/>
      <w:bookmarkStart w:id="128" w:name="_Toc500224407"/>
      <w:r w:rsidRPr="00BA5B1F">
        <w:t>Co</w:t>
      </w:r>
      <w:r w:rsidRPr="00BA5B1F">
        <w:rPr>
          <w:spacing w:val="2"/>
        </w:rPr>
        <w:t>p</w:t>
      </w:r>
      <w:r w:rsidRPr="00BA5B1F">
        <w:rPr>
          <w:spacing w:val="-3"/>
        </w:rPr>
        <w:t>y</w:t>
      </w:r>
      <w:r w:rsidRPr="00BA5B1F">
        <w:t>i</w:t>
      </w:r>
      <w:r w:rsidRPr="00BA5B1F">
        <w:rPr>
          <w:spacing w:val="2"/>
        </w:rPr>
        <w:t>n</w:t>
      </w:r>
      <w:r w:rsidRPr="00BA5B1F">
        <w:t>g</w:t>
      </w:r>
      <w:r w:rsidRPr="00BA5B1F">
        <w:rPr>
          <w:spacing w:val="-21"/>
        </w:rPr>
        <w:t xml:space="preserve"> </w:t>
      </w:r>
      <w:r w:rsidRPr="00BA5B1F">
        <w:t>Bu</w:t>
      </w:r>
      <w:r w:rsidRPr="00BA5B1F">
        <w:rPr>
          <w:spacing w:val="2"/>
        </w:rPr>
        <w:t>d</w:t>
      </w:r>
      <w:r w:rsidRPr="00BA5B1F">
        <w:t>gets</w:t>
      </w:r>
      <w:bookmarkEnd w:id="127"/>
      <w:bookmarkEnd w:id="128"/>
    </w:p>
    <w:p w14:paraId="2BD292C4" w14:textId="77777777" w:rsidR="00CC2086" w:rsidRPr="000C1280" w:rsidRDefault="00CC2086" w:rsidP="00CC2086">
      <w:pPr>
        <w:rPr>
          <w:rFonts w:cs="Arial"/>
          <w:b/>
        </w:rPr>
      </w:pPr>
      <w:r w:rsidRPr="00BA5B1F">
        <w:t>Pe</w:t>
      </w:r>
      <w:r w:rsidRPr="00BA5B1F">
        <w:rPr>
          <w:spacing w:val="2"/>
        </w:rPr>
        <w:t>g</w:t>
      </w:r>
      <w:r w:rsidRPr="00BA5B1F">
        <w:t>as</w:t>
      </w:r>
      <w:r w:rsidRPr="00BA5B1F">
        <w:rPr>
          <w:spacing w:val="-3"/>
        </w:rPr>
        <w:t>y</w:t>
      </w:r>
      <w:r w:rsidRPr="00BA5B1F">
        <w:t>s</w:t>
      </w:r>
      <w:r w:rsidRPr="00BA5B1F">
        <w:rPr>
          <w:spacing w:val="1"/>
        </w:rPr>
        <w:t xml:space="preserve"> </w:t>
      </w:r>
      <w:r w:rsidRPr="00BA5B1F">
        <w:t>pro</w:t>
      </w:r>
      <w:r w:rsidRPr="00BA5B1F">
        <w:rPr>
          <w:spacing w:val="-3"/>
        </w:rPr>
        <w:t>v</w:t>
      </w:r>
      <w:r w:rsidRPr="00BA5B1F">
        <w:rPr>
          <w:spacing w:val="-2"/>
        </w:rPr>
        <w:t>i</w:t>
      </w:r>
      <w:r w:rsidRPr="00BA5B1F">
        <w:t>des</w:t>
      </w:r>
      <w:r w:rsidRPr="00BA5B1F">
        <w:rPr>
          <w:spacing w:val="1"/>
        </w:rPr>
        <w:t xml:space="preserve"> t</w:t>
      </w:r>
      <w:r w:rsidRPr="00BA5B1F">
        <w:rPr>
          <w:spacing w:val="-3"/>
        </w:rPr>
        <w:t>h</w:t>
      </w:r>
      <w:r w:rsidRPr="00BA5B1F">
        <w:t>e c</w:t>
      </w:r>
      <w:r w:rsidRPr="00BA5B1F">
        <w:rPr>
          <w:spacing w:val="-3"/>
        </w:rPr>
        <w:t>a</w:t>
      </w:r>
      <w:r w:rsidRPr="00BA5B1F">
        <w:t>pabili</w:t>
      </w:r>
      <w:r w:rsidRPr="00BA5B1F">
        <w:rPr>
          <w:spacing w:val="1"/>
        </w:rPr>
        <w:t>t</w:t>
      </w:r>
      <w:r w:rsidRPr="00BA5B1F">
        <w:t>y</w:t>
      </w:r>
      <w:r w:rsidRPr="00BA5B1F">
        <w:rPr>
          <w:spacing w:val="-2"/>
        </w:rPr>
        <w:t xml:space="preserve"> </w:t>
      </w:r>
      <w:r w:rsidRPr="00BA5B1F">
        <w:rPr>
          <w:spacing w:val="1"/>
        </w:rPr>
        <w:t>t</w:t>
      </w:r>
      <w:r w:rsidRPr="00BA5B1F">
        <w:t>o copy</w:t>
      </w:r>
      <w:r w:rsidRPr="00BA5B1F">
        <w:rPr>
          <w:spacing w:val="-2"/>
        </w:rPr>
        <w:t xml:space="preserve"> </w:t>
      </w:r>
      <w:r w:rsidRPr="00BA5B1F">
        <w:t>an en</w:t>
      </w:r>
      <w:r w:rsidRPr="00BA5B1F">
        <w:rPr>
          <w:spacing w:val="1"/>
        </w:rPr>
        <w:t>t</w:t>
      </w:r>
      <w:r w:rsidRPr="00BA5B1F">
        <w:t>ire</w:t>
      </w:r>
      <w:r w:rsidRPr="00BA5B1F">
        <w:rPr>
          <w:spacing w:val="-4"/>
        </w:rPr>
        <w:t xml:space="preserve"> </w:t>
      </w:r>
      <w:r w:rsidRPr="00BA5B1F">
        <w:t>bud</w:t>
      </w:r>
      <w:r w:rsidRPr="00BA5B1F">
        <w:rPr>
          <w:spacing w:val="2"/>
        </w:rPr>
        <w:t>g</w:t>
      </w:r>
      <w:r w:rsidRPr="00BA5B1F">
        <w:rPr>
          <w:spacing w:val="-3"/>
        </w:rPr>
        <w:t>e</w:t>
      </w:r>
      <w:r w:rsidRPr="00BA5B1F">
        <w:t>t</w:t>
      </w:r>
      <w:r w:rsidRPr="00BA5B1F">
        <w:rPr>
          <w:spacing w:val="2"/>
        </w:rPr>
        <w:t xml:space="preserve"> </w:t>
      </w:r>
      <w:r w:rsidRPr="00BA5B1F">
        <w:rPr>
          <w:spacing w:val="-3"/>
        </w:rPr>
        <w:t>s</w:t>
      </w:r>
      <w:r w:rsidRPr="00BA5B1F">
        <w:rPr>
          <w:spacing w:val="1"/>
        </w:rPr>
        <w:t>t</w:t>
      </w:r>
      <w:r w:rsidRPr="00BA5B1F">
        <w:t>ru</w:t>
      </w:r>
      <w:r w:rsidRPr="00BA5B1F">
        <w:rPr>
          <w:spacing w:val="-3"/>
        </w:rPr>
        <w:t>c</w:t>
      </w:r>
      <w:r w:rsidRPr="00BA5B1F">
        <w:rPr>
          <w:spacing w:val="1"/>
        </w:rPr>
        <w:t>t</w:t>
      </w:r>
      <w:r w:rsidRPr="00BA5B1F">
        <w:t>u</w:t>
      </w:r>
      <w:r w:rsidRPr="00BA5B1F">
        <w:rPr>
          <w:spacing w:val="-2"/>
        </w:rPr>
        <w:t>r</w:t>
      </w:r>
      <w:r w:rsidRPr="00BA5B1F">
        <w:t xml:space="preserve">e </w:t>
      </w:r>
      <w:r w:rsidRPr="00BA5B1F">
        <w:rPr>
          <w:spacing w:val="-3"/>
        </w:rPr>
        <w:t>o</w:t>
      </w:r>
      <w:r w:rsidRPr="00BA5B1F">
        <w:t>r</w:t>
      </w:r>
      <w:r w:rsidRPr="00BA5B1F">
        <w:rPr>
          <w:spacing w:val="2"/>
        </w:rPr>
        <w:t xml:space="preserve"> </w:t>
      </w:r>
      <w:r w:rsidRPr="00BA5B1F">
        <w:t>p</w:t>
      </w:r>
      <w:r w:rsidRPr="00BA5B1F">
        <w:rPr>
          <w:spacing w:val="-3"/>
        </w:rPr>
        <w:t>o</w:t>
      </w:r>
      <w:r w:rsidRPr="00BA5B1F">
        <w:t>r</w:t>
      </w:r>
      <w:r w:rsidRPr="00BA5B1F">
        <w:rPr>
          <w:spacing w:val="1"/>
        </w:rPr>
        <w:t>t</w:t>
      </w:r>
      <w:r w:rsidRPr="00BA5B1F">
        <w:rPr>
          <w:spacing w:val="-4"/>
        </w:rPr>
        <w:t>i</w:t>
      </w:r>
      <w:r w:rsidRPr="00BA5B1F">
        <w:t xml:space="preserve">on </w:t>
      </w:r>
      <w:r w:rsidRPr="00BA5B1F">
        <w:rPr>
          <w:spacing w:val="-3"/>
        </w:rPr>
        <w:t>o</w:t>
      </w:r>
      <w:r w:rsidRPr="00BA5B1F">
        <w:t>f</w:t>
      </w:r>
      <w:r w:rsidRPr="00BA5B1F">
        <w:rPr>
          <w:spacing w:val="2"/>
        </w:rPr>
        <w:t xml:space="preserve"> </w:t>
      </w:r>
      <w:r w:rsidRPr="00BA5B1F">
        <w:t>a bu</w:t>
      </w:r>
      <w:r w:rsidRPr="00BA5B1F">
        <w:rPr>
          <w:spacing w:val="-3"/>
        </w:rPr>
        <w:t>d</w:t>
      </w:r>
      <w:r w:rsidRPr="00BA5B1F">
        <w:rPr>
          <w:spacing w:val="2"/>
        </w:rPr>
        <w:t>g</w:t>
      </w:r>
      <w:r w:rsidRPr="00BA5B1F">
        <w:rPr>
          <w:spacing w:val="-3"/>
        </w:rPr>
        <w:t>e</w:t>
      </w:r>
      <w:r w:rsidRPr="00BA5B1F">
        <w:t>t s</w:t>
      </w:r>
      <w:r w:rsidRPr="00BA5B1F">
        <w:rPr>
          <w:spacing w:val="1"/>
        </w:rPr>
        <w:t>t</w:t>
      </w:r>
      <w:r w:rsidRPr="00BA5B1F">
        <w:t>ru</w:t>
      </w:r>
      <w:r w:rsidRPr="00BA5B1F">
        <w:rPr>
          <w:spacing w:val="-3"/>
        </w:rPr>
        <w:t>c</w:t>
      </w:r>
      <w:r w:rsidRPr="00BA5B1F">
        <w:rPr>
          <w:spacing w:val="1"/>
        </w:rPr>
        <w:t>t</w:t>
      </w:r>
      <w:r w:rsidRPr="00BA5B1F">
        <w:t>ure</w:t>
      </w:r>
      <w:r w:rsidRPr="00BA5B1F">
        <w:rPr>
          <w:spacing w:val="-4"/>
        </w:rPr>
        <w:t xml:space="preserve"> </w:t>
      </w:r>
      <w:r w:rsidRPr="00BA5B1F">
        <w:rPr>
          <w:spacing w:val="1"/>
        </w:rPr>
        <w:t>f</w:t>
      </w:r>
      <w:r w:rsidRPr="00BA5B1F">
        <w:t>r</w:t>
      </w:r>
      <w:r w:rsidRPr="00BA5B1F">
        <w:rPr>
          <w:spacing w:val="-3"/>
        </w:rPr>
        <w:t>o</w:t>
      </w:r>
      <w:r w:rsidRPr="00BA5B1F">
        <w:t>m</w:t>
      </w:r>
      <w:r w:rsidRPr="00BA5B1F">
        <w:rPr>
          <w:spacing w:val="2"/>
        </w:rPr>
        <w:t xml:space="preserve"> </w:t>
      </w:r>
      <w:r w:rsidRPr="00BA5B1F">
        <w:t>one</w:t>
      </w:r>
      <w:r w:rsidRPr="00BA5B1F">
        <w:rPr>
          <w:spacing w:val="-4"/>
        </w:rPr>
        <w:t xml:space="preserve"> </w:t>
      </w:r>
      <w:r w:rsidRPr="00BA5B1F">
        <w:rPr>
          <w:spacing w:val="3"/>
        </w:rPr>
        <w:t>f</w:t>
      </w:r>
      <w:r w:rsidRPr="00BA5B1F">
        <w:t>und</w:t>
      </w:r>
      <w:r w:rsidRPr="00BA5B1F">
        <w:rPr>
          <w:spacing w:val="-2"/>
        </w:rPr>
        <w:t xml:space="preserve"> t</w:t>
      </w:r>
      <w:r w:rsidRPr="00BA5B1F">
        <w:t>o ano</w:t>
      </w:r>
      <w:r w:rsidRPr="00BA5B1F">
        <w:rPr>
          <w:spacing w:val="1"/>
        </w:rPr>
        <w:t>t</w:t>
      </w:r>
      <w:r w:rsidRPr="00BA5B1F">
        <w:t>h</w:t>
      </w:r>
      <w:r w:rsidRPr="00BA5B1F">
        <w:rPr>
          <w:spacing w:val="-3"/>
        </w:rPr>
        <w:t>e</w:t>
      </w:r>
      <w:r w:rsidRPr="00BA5B1F">
        <w:t>r.</w:t>
      </w:r>
      <w:r w:rsidR="006A26AA" w:rsidRPr="00BA5B1F">
        <w:t xml:space="preserve"> </w:t>
      </w:r>
      <w:r w:rsidRPr="00BA5B1F">
        <w:t>F</w:t>
      </w:r>
      <w:r w:rsidRPr="00BA5B1F">
        <w:rPr>
          <w:spacing w:val="-3"/>
        </w:rPr>
        <w:t>o</w:t>
      </w:r>
      <w:r w:rsidRPr="00BA5B1F">
        <w:t>r</w:t>
      </w:r>
      <w:r w:rsidRPr="00BA5B1F">
        <w:rPr>
          <w:spacing w:val="2"/>
        </w:rPr>
        <w:t xml:space="preserve"> </w:t>
      </w:r>
      <w:r w:rsidRPr="00BA5B1F">
        <w:t>e</w:t>
      </w:r>
      <w:r w:rsidRPr="00BA5B1F">
        <w:rPr>
          <w:spacing w:val="-3"/>
        </w:rPr>
        <w:t>x</w:t>
      </w:r>
      <w:r w:rsidRPr="00BA5B1F">
        <w:t xml:space="preserve">ample, </w:t>
      </w:r>
      <w:r w:rsidRPr="00BA5B1F">
        <w:rPr>
          <w:spacing w:val="1"/>
        </w:rPr>
        <w:t>t</w:t>
      </w:r>
      <w:r w:rsidRPr="00BA5B1F">
        <w:t>he</w:t>
      </w:r>
      <w:r w:rsidRPr="00BA5B1F">
        <w:rPr>
          <w:spacing w:val="-2"/>
        </w:rPr>
        <w:t xml:space="preserve"> </w:t>
      </w:r>
      <w:r w:rsidRPr="00BA5B1F">
        <w:t>copy</w:t>
      </w:r>
      <w:r w:rsidRPr="00BA5B1F">
        <w:rPr>
          <w:spacing w:val="-4"/>
        </w:rPr>
        <w:t xml:space="preserve"> </w:t>
      </w:r>
      <w:r w:rsidRPr="00BA5B1F">
        <w:rPr>
          <w:spacing w:val="3"/>
        </w:rPr>
        <w:t>f</w:t>
      </w:r>
      <w:r w:rsidRPr="00BA5B1F">
        <w:t>un</w:t>
      </w:r>
      <w:r w:rsidRPr="00BA5B1F">
        <w:rPr>
          <w:spacing w:val="-3"/>
        </w:rPr>
        <w:t>c</w:t>
      </w:r>
      <w:r w:rsidRPr="00BA5B1F">
        <w:rPr>
          <w:spacing w:val="1"/>
        </w:rPr>
        <w:t>t</w:t>
      </w:r>
      <w:r w:rsidRPr="00BA5B1F">
        <w:t>ion can</w:t>
      </w:r>
      <w:r w:rsidRPr="00BA5B1F">
        <w:rPr>
          <w:spacing w:val="-2"/>
        </w:rPr>
        <w:t xml:space="preserve"> </w:t>
      </w:r>
      <w:r w:rsidRPr="00BA5B1F">
        <w:t>be</w:t>
      </w:r>
      <w:r w:rsidRPr="00BA5B1F">
        <w:rPr>
          <w:spacing w:val="-2"/>
        </w:rPr>
        <w:t xml:space="preserve"> </w:t>
      </w:r>
      <w:r w:rsidRPr="00BA5B1F">
        <w:t xml:space="preserve">used </w:t>
      </w:r>
      <w:r w:rsidRPr="00BA5B1F">
        <w:rPr>
          <w:spacing w:val="-4"/>
        </w:rPr>
        <w:t>w</w:t>
      </w:r>
      <w:r w:rsidRPr="00BA5B1F">
        <w:t>hen a</w:t>
      </w:r>
      <w:r w:rsidRPr="00BA5B1F">
        <w:rPr>
          <w:spacing w:val="-2"/>
        </w:rPr>
        <w:t xml:space="preserve"> </w:t>
      </w:r>
      <w:r w:rsidRPr="00BA5B1F">
        <w:rPr>
          <w:spacing w:val="1"/>
        </w:rPr>
        <w:t>f</w:t>
      </w:r>
      <w:r w:rsidRPr="00BA5B1F">
        <w:t>und’s bud</w:t>
      </w:r>
      <w:r w:rsidRPr="00BA5B1F">
        <w:rPr>
          <w:spacing w:val="2"/>
        </w:rPr>
        <w:t>g</w:t>
      </w:r>
      <w:r w:rsidRPr="00BA5B1F">
        <w:rPr>
          <w:spacing w:val="-3"/>
        </w:rPr>
        <w:t>e</w:t>
      </w:r>
      <w:r w:rsidRPr="00BA5B1F">
        <w:t>t</w:t>
      </w:r>
      <w:r w:rsidRPr="00BA5B1F">
        <w:rPr>
          <w:spacing w:val="2"/>
        </w:rPr>
        <w:t xml:space="preserve"> </w:t>
      </w:r>
      <w:r w:rsidRPr="00BA5B1F">
        <w:t>is</w:t>
      </w:r>
      <w:r w:rsidRPr="00BA5B1F">
        <w:rPr>
          <w:spacing w:val="-2"/>
        </w:rPr>
        <w:t xml:space="preserve"> </w:t>
      </w:r>
      <w:r w:rsidRPr="00BA5B1F">
        <w:t xml:space="preserve">similar </w:t>
      </w:r>
      <w:r w:rsidRPr="00BA5B1F">
        <w:rPr>
          <w:spacing w:val="1"/>
        </w:rPr>
        <w:t>f</w:t>
      </w:r>
      <w:r w:rsidRPr="00BA5B1F">
        <w:t>r</w:t>
      </w:r>
      <w:r w:rsidRPr="00BA5B1F">
        <w:rPr>
          <w:spacing w:val="-3"/>
        </w:rPr>
        <w:t>o</w:t>
      </w:r>
      <w:r w:rsidRPr="00BA5B1F">
        <w:t>m</w:t>
      </w:r>
      <w:r w:rsidRPr="00BA5B1F">
        <w:rPr>
          <w:spacing w:val="2"/>
        </w:rPr>
        <w:t xml:space="preserve"> </w:t>
      </w:r>
      <w:r w:rsidRPr="00BA5B1F">
        <w:t>o</w:t>
      </w:r>
      <w:r w:rsidRPr="00BA5B1F">
        <w:rPr>
          <w:spacing w:val="-3"/>
        </w:rPr>
        <w:t>n</w:t>
      </w:r>
      <w:r w:rsidRPr="00BA5B1F">
        <w:t xml:space="preserve">e </w:t>
      </w:r>
      <w:r w:rsidRPr="00BA5B1F">
        <w:rPr>
          <w:spacing w:val="-3"/>
        </w:rPr>
        <w:t>y</w:t>
      </w:r>
      <w:r w:rsidRPr="00BA5B1F">
        <w:t>ear</w:t>
      </w:r>
      <w:r w:rsidRPr="00BA5B1F">
        <w:rPr>
          <w:spacing w:val="2"/>
        </w:rPr>
        <w:t xml:space="preserve"> </w:t>
      </w:r>
      <w:r w:rsidRPr="00BA5B1F">
        <w:rPr>
          <w:spacing w:val="1"/>
        </w:rPr>
        <w:t>t</w:t>
      </w:r>
      <w:r w:rsidRPr="00BA5B1F">
        <w:t>o</w:t>
      </w:r>
      <w:r w:rsidRPr="00BA5B1F">
        <w:rPr>
          <w:spacing w:val="-2"/>
        </w:rPr>
        <w:t xml:space="preserve"> </w:t>
      </w:r>
      <w:r w:rsidRPr="00BA5B1F">
        <w:rPr>
          <w:spacing w:val="1"/>
        </w:rPr>
        <w:t>t</w:t>
      </w:r>
      <w:r w:rsidRPr="00BA5B1F">
        <w:t>he</w:t>
      </w:r>
      <w:r w:rsidRPr="00BA5B1F">
        <w:rPr>
          <w:spacing w:val="-2"/>
        </w:rPr>
        <w:t xml:space="preserve"> </w:t>
      </w:r>
      <w:r w:rsidRPr="00BA5B1F">
        <w:t>ne</w:t>
      </w:r>
      <w:r w:rsidRPr="00BA5B1F">
        <w:rPr>
          <w:spacing w:val="-3"/>
        </w:rPr>
        <w:t>x</w:t>
      </w:r>
      <w:r w:rsidRPr="00BA5B1F">
        <w:rPr>
          <w:spacing w:val="1"/>
        </w:rPr>
        <w:t>t</w:t>
      </w:r>
      <w:r w:rsidRPr="00BA5B1F">
        <w:t xml:space="preserve">. </w:t>
      </w:r>
      <w:r w:rsidRPr="00BA5B1F">
        <w:rPr>
          <w:spacing w:val="1"/>
        </w:rPr>
        <w:t>I</w:t>
      </w:r>
      <w:r w:rsidRPr="00BA5B1F">
        <w:t>n</w:t>
      </w:r>
      <w:r w:rsidRPr="00BA5B1F">
        <w:rPr>
          <w:spacing w:val="-3"/>
        </w:rPr>
        <w:t>s</w:t>
      </w:r>
      <w:r w:rsidRPr="00BA5B1F">
        <w:rPr>
          <w:spacing w:val="1"/>
        </w:rPr>
        <w:t>t</w:t>
      </w:r>
      <w:r w:rsidRPr="00BA5B1F">
        <w:t>e</w:t>
      </w:r>
      <w:r w:rsidRPr="00BA5B1F">
        <w:rPr>
          <w:spacing w:val="-3"/>
        </w:rPr>
        <w:t>a</w:t>
      </w:r>
      <w:r w:rsidRPr="00BA5B1F">
        <w:t xml:space="preserve">d </w:t>
      </w:r>
      <w:r w:rsidRPr="00BA5B1F">
        <w:rPr>
          <w:spacing w:val="-3"/>
        </w:rPr>
        <w:t>o</w:t>
      </w:r>
      <w:r w:rsidRPr="00BA5B1F">
        <w:t>f</w:t>
      </w:r>
      <w:r w:rsidRPr="00BA5B1F">
        <w:rPr>
          <w:spacing w:val="2"/>
        </w:rPr>
        <w:t xml:space="preserve"> </w:t>
      </w:r>
      <w:r w:rsidRPr="00BA5B1F">
        <w:t>r</w:t>
      </w:r>
      <w:r w:rsidRPr="00BA5B1F">
        <w:rPr>
          <w:spacing w:val="-3"/>
        </w:rPr>
        <w:t>e</w:t>
      </w:r>
      <w:r w:rsidRPr="00BA5B1F">
        <w:t>-en</w:t>
      </w:r>
      <w:r w:rsidRPr="00BA5B1F">
        <w:rPr>
          <w:spacing w:val="1"/>
        </w:rPr>
        <w:t>t</w:t>
      </w:r>
      <w:r w:rsidRPr="00BA5B1F">
        <w:rPr>
          <w:spacing w:val="-3"/>
        </w:rPr>
        <w:t>e</w:t>
      </w:r>
      <w:r w:rsidRPr="00BA5B1F">
        <w:t xml:space="preserve">ring </w:t>
      </w:r>
      <w:r w:rsidRPr="00BA5B1F">
        <w:rPr>
          <w:spacing w:val="1"/>
        </w:rPr>
        <w:t>t</w:t>
      </w:r>
      <w:r w:rsidRPr="00BA5B1F">
        <w:t>he</w:t>
      </w:r>
      <w:r w:rsidRPr="00BA5B1F">
        <w:rPr>
          <w:spacing w:val="-2"/>
        </w:rPr>
        <w:t xml:space="preserve"> </w:t>
      </w:r>
      <w:r w:rsidRPr="00BA5B1F">
        <w:t>en</w:t>
      </w:r>
      <w:r w:rsidRPr="00BA5B1F">
        <w:rPr>
          <w:spacing w:val="1"/>
        </w:rPr>
        <w:t>t</w:t>
      </w:r>
      <w:r w:rsidRPr="00BA5B1F">
        <w:rPr>
          <w:spacing w:val="-4"/>
        </w:rPr>
        <w:t>i</w:t>
      </w:r>
      <w:r w:rsidRPr="00BA5B1F">
        <w:rPr>
          <w:spacing w:val="-2"/>
        </w:rPr>
        <w:t>r</w:t>
      </w:r>
      <w:r w:rsidRPr="00BA5B1F">
        <w:t>e bu</w:t>
      </w:r>
      <w:r w:rsidRPr="00BA5B1F">
        <w:rPr>
          <w:spacing w:val="-3"/>
        </w:rPr>
        <w:t>d</w:t>
      </w:r>
      <w:r w:rsidRPr="00BA5B1F">
        <w:rPr>
          <w:spacing w:val="2"/>
        </w:rPr>
        <w:t>g</w:t>
      </w:r>
      <w:r w:rsidRPr="00BA5B1F">
        <w:t xml:space="preserve">et at </w:t>
      </w:r>
      <w:r w:rsidRPr="00BA5B1F">
        <w:rPr>
          <w:spacing w:val="1"/>
        </w:rPr>
        <w:t>t</w:t>
      </w:r>
      <w:r w:rsidRPr="00BA5B1F">
        <w:t>he be</w:t>
      </w:r>
      <w:r w:rsidRPr="00BA5B1F">
        <w:rPr>
          <w:spacing w:val="2"/>
        </w:rPr>
        <w:t>g</w:t>
      </w:r>
      <w:r w:rsidRPr="00BA5B1F">
        <w:t xml:space="preserve">inning </w:t>
      </w:r>
      <w:r w:rsidRPr="00BA5B1F">
        <w:rPr>
          <w:spacing w:val="-3"/>
        </w:rPr>
        <w:t>o</w:t>
      </w:r>
      <w:r w:rsidRPr="00BA5B1F">
        <w:t xml:space="preserve">f </w:t>
      </w:r>
      <w:r w:rsidRPr="00BA5B1F">
        <w:rPr>
          <w:spacing w:val="1"/>
        </w:rPr>
        <w:t>t</w:t>
      </w:r>
      <w:r w:rsidRPr="00BA5B1F">
        <w:t>he</w:t>
      </w:r>
      <w:r w:rsidRPr="00BA5B1F">
        <w:rPr>
          <w:spacing w:val="-2"/>
        </w:rPr>
        <w:t xml:space="preserve"> </w:t>
      </w:r>
      <w:r w:rsidRPr="00BA5B1F">
        <w:rPr>
          <w:spacing w:val="3"/>
        </w:rPr>
        <w:t>f</w:t>
      </w:r>
      <w:r w:rsidRPr="00BA5B1F">
        <w:t>i</w:t>
      </w:r>
      <w:r w:rsidRPr="00BA5B1F">
        <w:rPr>
          <w:spacing w:val="-3"/>
        </w:rPr>
        <w:t>s</w:t>
      </w:r>
      <w:r w:rsidRPr="00BA5B1F">
        <w:t xml:space="preserve">cal </w:t>
      </w:r>
      <w:r w:rsidRPr="00BA5B1F">
        <w:rPr>
          <w:spacing w:val="-3"/>
        </w:rPr>
        <w:t>y</w:t>
      </w:r>
      <w:r w:rsidRPr="00BA5B1F">
        <w:t>ear, users</w:t>
      </w:r>
      <w:r w:rsidRPr="00BA5B1F">
        <w:rPr>
          <w:spacing w:val="-2"/>
        </w:rPr>
        <w:t xml:space="preserve"> </w:t>
      </w:r>
      <w:r w:rsidRPr="00BA5B1F">
        <w:t>can</w:t>
      </w:r>
      <w:r w:rsidRPr="00BA5B1F">
        <w:rPr>
          <w:spacing w:val="-2"/>
        </w:rPr>
        <w:t xml:space="preserve"> </w:t>
      </w:r>
      <w:r w:rsidRPr="00BA5B1F">
        <w:t>copy</w:t>
      </w:r>
      <w:r w:rsidRPr="00BA5B1F">
        <w:rPr>
          <w:spacing w:val="-2"/>
        </w:rPr>
        <w:t xml:space="preserve"> </w:t>
      </w:r>
      <w:r w:rsidRPr="00BA5B1F">
        <w:rPr>
          <w:spacing w:val="1"/>
        </w:rPr>
        <w:t>t</w:t>
      </w:r>
      <w:r w:rsidRPr="00BA5B1F">
        <w:t>he</w:t>
      </w:r>
      <w:r w:rsidRPr="00BA5B1F">
        <w:rPr>
          <w:spacing w:val="-2"/>
        </w:rPr>
        <w:t xml:space="preserve"> </w:t>
      </w:r>
      <w:r w:rsidRPr="00BA5B1F">
        <w:t>p</w:t>
      </w:r>
      <w:r w:rsidRPr="00BA5B1F">
        <w:rPr>
          <w:spacing w:val="-2"/>
        </w:rPr>
        <w:t>r</w:t>
      </w:r>
      <w:r w:rsidRPr="00BA5B1F">
        <w:t>ior</w:t>
      </w:r>
      <w:r w:rsidRPr="00BA5B1F">
        <w:rPr>
          <w:spacing w:val="2"/>
        </w:rPr>
        <w:t xml:space="preserve"> </w:t>
      </w:r>
      <w:r w:rsidRPr="00BA5B1F">
        <w:rPr>
          <w:spacing w:val="-3"/>
        </w:rPr>
        <w:t>y</w:t>
      </w:r>
      <w:r w:rsidRPr="00BA5B1F">
        <w:t>ear’s</w:t>
      </w:r>
      <w:r w:rsidRPr="00BA5B1F">
        <w:rPr>
          <w:spacing w:val="1"/>
        </w:rPr>
        <w:t xml:space="preserve"> </w:t>
      </w:r>
      <w:r w:rsidRPr="00BA5B1F">
        <w:t>bu</w:t>
      </w:r>
      <w:r w:rsidRPr="00BA5B1F">
        <w:rPr>
          <w:spacing w:val="-3"/>
        </w:rPr>
        <w:t>d</w:t>
      </w:r>
      <w:r w:rsidRPr="00BA5B1F">
        <w:rPr>
          <w:spacing w:val="2"/>
        </w:rPr>
        <w:t>g</w:t>
      </w:r>
      <w:r w:rsidRPr="00BA5B1F">
        <w:t>et and</w:t>
      </w:r>
      <w:r w:rsidRPr="00BA5B1F">
        <w:rPr>
          <w:spacing w:val="-2"/>
        </w:rPr>
        <w:t xml:space="preserve"> </w:t>
      </w:r>
      <w:r w:rsidRPr="00BA5B1F">
        <w:rPr>
          <w:spacing w:val="1"/>
        </w:rPr>
        <w:t>t</w:t>
      </w:r>
      <w:r w:rsidRPr="00BA5B1F">
        <w:t>h</w:t>
      </w:r>
      <w:r w:rsidRPr="00BA5B1F">
        <w:rPr>
          <w:spacing w:val="-3"/>
        </w:rPr>
        <w:t>e</w:t>
      </w:r>
      <w:r w:rsidRPr="00BA5B1F">
        <w:t>n m</w:t>
      </w:r>
      <w:r w:rsidRPr="00BA5B1F">
        <w:rPr>
          <w:spacing w:val="-3"/>
        </w:rPr>
        <w:t>a</w:t>
      </w:r>
      <w:r w:rsidRPr="00BA5B1F">
        <w:rPr>
          <w:spacing w:val="2"/>
        </w:rPr>
        <w:t>k</w:t>
      </w:r>
      <w:r w:rsidRPr="00BA5B1F">
        <w:t>e</w:t>
      </w:r>
      <w:r w:rsidRPr="00BA5B1F">
        <w:rPr>
          <w:spacing w:val="-2"/>
        </w:rPr>
        <w:t xml:space="preserve"> </w:t>
      </w:r>
      <w:r w:rsidRPr="00BA5B1F">
        <w:rPr>
          <w:spacing w:val="-4"/>
        </w:rPr>
        <w:t>w</w:t>
      </w:r>
      <w:r w:rsidRPr="00BA5B1F">
        <w:t>ha</w:t>
      </w:r>
      <w:r w:rsidRPr="00BA5B1F">
        <w:rPr>
          <w:spacing w:val="1"/>
        </w:rPr>
        <w:t>t</w:t>
      </w:r>
      <w:r w:rsidRPr="00BA5B1F">
        <w:t>e</w:t>
      </w:r>
      <w:r w:rsidRPr="00BA5B1F">
        <w:rPr>
          <w:spacing w:val="-3"/>
        </w:rPr>
        <w:t>v</w:t>
      </w:r>
      <w:r w:rsidRPr="00BA5B1F">
        <w:t>er ad</w:t>
      </w:r>
      <w:r w:rsidRPr="00BA5B1F">
        <w:rPr>
          <w:spacing w:val="1"/>
        </w:rPr>
        <w:t>j</w:t>
      </w:r>
      <w:r w:rsidRPr="00BA5B1F">
        <w:t>us</w:t>
      </w:r>
      <w:r w:rsidRPr="00BA5B1F">
        <w:rPr>
          <w:spacing w:val="-2"/>
        </w:rPr>
        <w:t>t</w:t>
      </w:r>
      <w:r w:rsidRPr="00BA5B1F">
        <w:t>me</w:t>
      </w:r>
      <w:r w:rsidRPr="00BA5B1F">
        <w:rPr>
          <w:spacing w:val="-3"/>
        </w:rPr>
        <w:t>n</w:t>
      </w:r>
      <w:r w:rsidRPr="00BA5B1F">
        <w:rPr>
          <w:spacing w:val="1"/>
        </w:rPr>
        <w:t>t</w:t>
      </w:r>
      <w:r w:rsidRPr="00BA5B1F">
        <w:t>s</w:t>
      </w:r>
      <w:r w:rsidRPr="00BA5B1F">
        <w:rPr>
          <w:spacing w:val="1"/>
        </w:rPr>
        <w:t xml:space="preserve"> </w:t>
      </w:r>
      <w:r w:rsidRPr="00BA5B1F">
        <w:rPr>
          <w:spacing w:val="-3"/>
        </w:rPr>
        <w:t>a</w:t>
      </w:r>
      <w:r w:rsidRPr="00BA5B1F">
        <w:t>re ne</w:t>
      </w:r>
      <w:r w:rsidRPr="00BA5B1F">
        <w:rPr>
          <w:spacing w:val="-3"/>
        </w:rPr>
        <w:t>c</w:t>
      </w:r>
      <w:r w:rsidRPr="00BA5B1F">
        <w:t>ess</w:t>
      </w:r>
      <w:r w:rsidRPr="00BA5B1F">
        <w:rPr>
          <w:spacing w:val="-3"/>
        </w:rPr>
        <w:t>a</w:t>
      </w:r>
      <w:r w:rsidRPr="00BA5B1F">
        <w:t>r</w:t>
      </w:r>
      <w:r w:rsidRPr="00BA5B1F">
        <w:rPr>
          <w:spacing w:val="-2"/>
        </w:rPr>
        <w:t>y</w:t>
      </w:r>
      <w:r w:rsidRPr="00BA5B1F">
        <w:t>.</w:t>
      </w:r>
      <w:r w:rsidR="006A26AA" w:rsidRPr="00BA5B1F">
        <w:t xml:space="preserve"> </w:t>
      </w:r>
      <w:r w:rsidRPr="00BA5B1F">
        <w:rPr>
          <w:spacing w:val="-4"/>
        </w:rPr>
        <w:t>S</w:t>
      </w:r>
      <w:r w:rsidRPr="00BA5B1F">
        <w:rPr>
          <w:spacing w:val="1"/>
        </w:rPr>
        <w:t>t</w:t>
      </w:r>
      <w:r w:rsidRPr="00BA5B1F">
        <w:t>eps</w:t>
      </w:r>
      <w:r w:rsidRPr="00BA5B1F">
        <w:rPr>
          <w:spacing w:val="1"/>
        </w:rPr>
        <w:t xml:space="preserve"> </w:t>
      </w:r>
      <w:r w:rsidRPr="00BA5B1F">
        <w:t>on</w:t>
      </w:r>
      <w:r w:rsidRPr="00BA5B1F">
        <w:rPr>
          <w:spacing w:val="-2"/>
        </w:rPr>
        <w:t xml:space="preserve"> </w:t>
      </w:r>
      <w:r w:rsidRPr="00BA5B1F">
        <w:t>how</w:t>
      </w:r>
      <w:r w:rsidRPr="00BA5B1F">
        <w:rPr>
          <w:spacing w:val="-3"/>
        </w:rPr>
        <w:t xml:space="preserve"> </w:t>
      </w:r>
      <w:r w:rsidRPr="00BA5B1F">
        <w:rPr>
          <w:spacing w:val="1"/>
        </w:rPr>
        <w:t>t</w:t>
      </w:r>
      <w:r w:rsidRPr="00BA5B1F">
        <w:t>o Co</w:t>
      </w:r>
      <w:r w:rsidRPr="00BA5B1F">
        <w:rPr>
          <w:spacing w:val="-3"/>
        </w:rPr>
        <w:t>p</w:t>
      </w:r>
      <w:r w:rsidRPr="00BA5B1F">
        <w:t>y</w:t>
      </w:r>
      <w:r w:rsidRPr="00BA5B1F">
        <w:rPr>
          <w:spacing w:val="-2"/>
        </w:rPr>
        <w:t xml:space="preserve"> </w:t>
      </w:r>
      <w:r w:rsidRPr="00BA5B1F">
        <w:t>a bud</w:t>
      </w:r>
      <w:r w:rsidRPr="00BA5B1F">
        <w:rPr>
          <w:spacing w:val="2"/>
        </w:rPr>
        <w:t>g</w:t>
      </w:r>
      <w:r w:rsidRPr="00BA5B1F">
        <w:rPr>
          <w:spacing w:val="-3"/>
        </w:rPr>
        <w:t>e</w:t>
      </w:r>
      <w:r w:rsidRPr="00BA5B1F">
        <w:t>t</w:t>
      </w:r>
      <w:r w:rsidRPr="00BA5B1F">
        <w:rPr>
          <w:spacing w:val="2"/>
        </w:rPr>
        <w:t xml:space="preserve"> </w:t>
      </w:r>
      <w:r w:rsidRPr="00BA5B1F">
        <w:rPr>
          <w:spacing w:val="-3"/>
        </w:rPr>
        <w:t>a</w:t>
      </w:r>
      <w:r w:rsidRPr="00BA5B1F">
        <w:t>re d</w:t>
      </w:r>
      <w:r w:rsidRPr="00BA5B1F">
        <w:rPr>
          <w:spacing w:val="-3"/>
        </w:rPr>
        <w:t>e</w:t>
      </w:r>
      <w:r w:rsidRPr="00BA5B1F">
        <w:t>scribed</w:t>
      </w:r>
      <w:r w:rsidRPr="00BA5B1F">
        <w:rPr>
          <w:spacing w:val="-2"/>
        </w:rPr>
        <w:t xml:space="preserve"> </w:t>
      </w:r>
      <w:r w:rsidRPr="00BA5B1F">
        <w:t xml:space="preserve">in </w:t>
      </w:r>
      <w:r w:rsidRPr="000C1280">
        <w:rPr>
          <w:rFonts w:cs="Arial"/>
          <w:bCs/>
        </w:rPr>
        <w:t>Sec</w:t>
      </w:r>
      <w:r w:rsidRPr="000C1280">
        <w:rPr>
          <w:rFonts w:cs="Arial"/>
          <w:bCs/>
          <w:spacing w:val="-2"/>
        </w:rPr>
        <w:t>t</w:t>
      </w:r>
      <w:r w:rsidRPr="000C1280">
        <w:rPr>
          <w:rFonts w:cs="Arial"/>
          <w:bCs/>
          <w:spacing w:val="1"/>
        </w:rPr>
        <w:t>i</w:t>
      </w:r>
      <w:r w:rsidRPr="000C1280">
        <w:rPr>
          <w:rFonts w:cs="Arial"/>
          <w:bCs/>
        </w:rPr>
        <w:t>on</w:t>
      </w:r>
      <w:r w:rsidR="000C1280" w:rsidRPr="000C1280">
        <w:rPr>
          <w:rFonts w:cs="Arial"/>
          <w:b/>
          <w:bCs/>
          <w:i/>
          <w:spacing w:val="-3"/>
        </w:rPr>
        <w:t xml:space="preserve"> </w:t>
      </w:r>
      <w:r w:rsidR="000C1280" w:rsidRPr="000C1280">
        <w:rPr>
          <w:rFonts w:cs="Arial"/>
          <w:b/>
          <w:bCs/>
          <w:i/>
          <w:spacing w:val="-3"/>
        </w:rPr>
        <w:fldChar w:fldCharType="begin"/>
      </w:r>
      <w:r w:rsidR="000C1280" w:rsidRPr="000C1280">
        <w:rPr>
          <w:rFonts w:cs="Arial"/>
          <w:b/>
          <w:bCs/>
          <w:i/>
          <w:spacing w:val="-3"/>
        </w:rPr>
        <w:instrText xml:space="preserve"> REF _TOC_250039 \r \h  \* MERGEFORMAT </w:instrText>
      </w:r>
      <w:r w:rsidR="000C1280" w:rsidRPr="000C1280">
        <w:rPr>
          <w:rFonts w:cs="Arial"/>
          <w:b/>
          <w:bCs/>
          <w:i/>
          <w:spacing w:val="-3"/>
        </w:rPr>
      </w:r>
      <w:r w:rsidR="000C1280" w:rsidRPr="000C1280">
        <w:rPr>
          <w:rFonts w:cs="Arial"/>
          <w:b/>
          <w:bCs/>
          <w:i/>
          <w:spacing w:val="-3"/>
        </w:rPr>
        <w:fldChar w:fldCharType="separate"/>
      </w:r>
      <w:r w:rsidR="000C1280" w:rsidRPr="000C1280">
        <w:rPr>
          <w:rFonts w:cs="Arial"/>
          <w:b/>
          <w:bCs/>
          <w:i/>
          <w:spacing w:val="-3"/>
        </w:rPr>
        <w:t>4.4</w:t>
      </w:r>
      <w:r w:rsidR="000C1280" w:rsidRPr="000C1280">
        <w:rPr>
          <w:rFonts w:cs="Arial"/>
          <w:b/>
          <w:bCs/>
          <w:i/>
          <w:spacing w:val="-3"/>
        </w:rPr>
        <w:fldChar w:fldCharType="end"/>
      </w:r>
      <w:r w:rsidR="000C1280" w:rsidRPr="000C1280">
        <w:rPr>
          <w:rFonts w:cs="Arial"/>
          <w:b/>
          <w:bCs/>
          <w:i/>
          <w:spacing w:val="-3"/>
        </w:rPr>
        <w:t xml:space="preserve"> </w:t>
      </w:r>
      <w:r w:rsidR="000C1280" w:rsidRPr="000C1280">
        <w:rPr>
          <w:rFonts w:cs="Arial"/>
          <w:b/>
          <w:bCs/>
          <w:i/>
          <w:spacing w:val="-3"/>
        </w:rPr>
        <w:fldChar w:fldCharType="begin"/>
      </w:r>
      <w:r w:rsidR="000C1280" w:rsidRPr="000C1280">
        <w:rPr>
          <w:rFonts w:cs="Arial"/>
          <w:b/>
          <w:bCs/>
          <w:i/>
          <w:spacing w:val="-3"/>
        </w:rPr>
        <w:instrText xml:space="preserve"> REF _TOC_250039 \h  \* MERGEFORMAT </w:instrText>
      </w:r>
      <w:r w:rsidR="000C1280" w:rsidRPr="000C1280">
        <w:rPr>
          <w:rFonts w:cs="Arial"/>
          <w:b/>
          <w:bCs/>
          <w:i/>
          <w:spacing w:val="-3"/>
        </w:rPr>
      </w:r>
      <w:r w:rsidR="000C1280" w:rsidRPr="000C1280">
        <w:rPr>
          <w:rFonts w:cs="Arial"/>
          <w:b/>
          <w:bCs/>
          <w:i/>
          <w:spacing w:val="-3"/>
        </w:rPr>
        <w:fldChar w:fldCharType="separate"/>
      </w:r>
      <w:r w:rsidR="000C1280" w:rsidRPr="000C1280">
        <w:rPr>
          <w:b/>
          <w:i/>
        </w:rPr>
        <w:t>Co</w:t>
      </w:r>
      <w:r w:rsidR="000C1280" w:rsidRPr="000C1280">
        <w:rPr>
          <w:b/>
          <w:i/>
          <w:spacing w:val="4"/>
        </w:rPr>
        <w:t>p</w:t>
      </w:r>
      <w:r w:rsidR="000C1280" w:rsidRPr="000C1280">
        <w:rPr>
          <w:b/>
          <w:i/>
          <w:spacing w:val="-6"/>
        </w:rPr>
        <w:t>y</w:t>
      </w:r>
      <w:r w:rsidR="000C1280" w:rsidRPr="000C1280">
        <w:rPr>
          <w:b/>
          <w:i/>
        </w:rPr>
        <w:t>ing</w:t>
      </w:r>
      <w:r w:rsidR="000C1280" w:rsidRPr="000C1280">
        <w:rPr>
          <w:b/>
          <w:i/>
          <w:spacing w:val="-9"/>
        </w:rPr>
        <w:t xml:space="preserve"> </w:t>
      </w:r>
      <w:r w:rsidR="000C1280" w:rsidRPr="000C1280">
        <w:rPr>
          <w:b/>
          <w:i/>
        </w:rPr>
        <w:t>a</w:t>
      </w:r>
      <w:r w:rsidR="000C1280" w:rsidRPr="000C1280">
        <w:rPr>
          <w:b/>
          <w:i/>
          <w:spacing w:val="-10"/>
        </w:rPr>
        <w:t xml:space="preserve"> </w:t>
      </w:r>
      <w:r w:rsidR="000C1280" w:rsidRPr="000C1280">
        <w:rPr>
          <w:b/>
          <w:i/>
        </w:rPr>
        <w:t>Bu</w:t>
      </w:r>
      <w:r w:rsidR="000C1280" w:rsidRPr="000C1280">
        <w:rPr>
          <w:b/>
          <w:i/>
          <w:spacing w:val="2"/>
        </w:rPr>
        <w:t>d</w:t>
      </w:r>
      <w:r w:rsidR="000C1280" w:rsidRPr="000C1280">
        <w:rPr>
          <w:b/>
          <w:i/>
        </w:rPr>
        <w:t>g</w:t>
      </w:r>
      <w:r w:rsidR="000C1280" w:rsidRPr="000C1280">
        <w:rPr>
          <w:b/>
          <w:i/>
          <w:spacing w:val="-1"/>
        </w:rPr>
        <w:t>e</w:t>
      </w:r>
      <w:r w:rsidR="000C1280" w:rsidRPr="000C1280">
        <w:rPr>
          <w:b/>
          <w:i/>
        </w:rPr>
        <w:t>t</w:t>
      </w:r>
      <w:r w:rsidR="000C1280" w:rsidRPr="000C1280">
        <w:rPr>
          <w:rFonts w:cs="Arial"/>
          <w:b/>
          <w:bCs/>
          <w:i/>
          <w:spacing w:val="-3"/>
        </w:rPr>
        <w:fldChar w:fldCharType="end"/>
      </w:r>
      <w:r w:rsidR="004E3B22" w:rsidRPr="000C1280">
        <w:rPr>
          <w:rFonts w:cs="Arial"/>
          <w:b/>
          <w:bCs/>
        </w:rPr>
        <w:t>.</w:t>
      </w:r>
    </w:p>
    <w:p w14:paraId="48553C99" w14:textId="77777777" w:rsidR="00CC2086" w:rsidRPr="00BA5B1F" w:rsidRDefault="00CC2086" w:rsidP="00CC2086">
      <w:r w:rsidRPr="00BA5B1F">
        <w:rPr>
          <w:spacing w:val="1"/>
        </w:rPr>
        <w:t>T</w:t>
      </w:r>
      <w:r w:rsidRPr="00BA5B1F">
        <w:t>he</w:t>
      </w:r>
      <w:r w:rsidRPr="00BA5B1F">
        <w:rPr>
          <w:spacing w:val="-4"/>
        </w:rPr>
        <w:t xml:space="preserve"> </w:t>
      </w:r>
      <w:r w:rsidRPr="00BA5B1F">
        <w:rPr>
          <w:spacing w:val="3"/>
        </w:rPr>
        <w:t>f</w:t>
      </w:r>
      <w:r w:rsidRPr="00BA5B1F">
        <w:t>o</w:t>
      </w:r>
      <w:r w:rsidRPr="00BA5B1F">
        <w:rPr>
          <w:spacing w:val="-2"/>
        </w:rPr>
        <w:t>l</w:t>
      </w:r>
      <w:r w:rsidRPr="00BA5B1F">
        <w:t>lo</w:t>
      </w:r>
      <w:r w:rsidRPr="00BA5B1F">
        <w:rPr>
          <w:spacing w:val="-4"/>
        </w:rPr>
        <w:t>w</w:t>
      </w:r>
      <w:r w:rsidRPr="00BA5B1F">
        <w:t>ing</w:t>
      </w:r>
      <w:r w:rsidRPr="00BA5B1F">
        <w:rPr>
          <w:spacing w:val="3"/>
        </w:rPr>
        <w:t xml:space="preserve"> </w:t>
      </w:r>
      <w:r w:rsidRPr="00BA5B1F">
        <w:t>ru</w:t>
      </w:r>
      <w:r w:rsidRPr="00BA5B1F">
        <w:rPr>
          <w:spacing w:val="-2"/>
        </w:rPr>
        <w:t>l</w:t>
      </w:r>
      <w:r w:rsidRPr="00BA5B1F">
        <w:t>es</w:t>
      </w:r>
      <w:r w:rsidRPr="00BA5B1F">
        <w:rPr>
          <w:spacing w:val="1"/>
        </w:rPr>
        <w:t xml:space="preserve"> </w:t>
      </w:r>
      <w:r w:rsidRPr="00BA5B1F">
        <w:t>apply</w:t>
      </w:r>
      <w:r w:rsidRPr="00BA5B1F">
        <w:rPr>
          <w:spacing w:val="-2"/>
        </w:rPr>
        <w:t xml:space="preserve"> </w:t>
      </w:r>
      <w:r w:rsidRPr="00BA5B1F">
        <w:rPr>
          <w:spacing w:val="-4"/>
        </w:rPr>
        <w:t>w</w:t>
      </w:r>
      <w:r w:rsidRPr="00BA5B1F">
        <w:t>hen users</w:t>
      </w:r>
      <w:r w:rsidRPr="00BA5B1F">
        <w:rPr>
          <w:spacing w:val="1"/>
        </w:rPr>
        <w:t xml:space="preserve"> </w:t>
      </w:r>
      <w:r w:rsidRPr="00BA5B1F">
        <w:t>copy</w:t>
      </w:r>
      <w:r w:rsidRPr="00BA5B1F">
        <w:rPr>
          <w:spacing w:val="-2"/>
        </w:rPr>
        <w:t xml:space="preserve"> </w:t>
      </w:r>
      <w:r w:rsidRPr="00BA5B1F">
        <w:t>a</w:t>
      </w:r>
      <w:r w:rsidRPr="00BA5B1F">
        <w:rPr>
          <w:spacing w:val="-2"/>
        </w:rPr>
        <w:t xml:space="preserve"> </w:t>
      </w:r>
      <w:r w:rsidRPr="00BA5B1F">
        <w:t>bu</w:t>
      </w:r>
      <w:r w:rsidRPr="00BA5B1F">
        <w:rPr>
          <w:spacing w:val="-3"/>
        </w:rPr>
        <w:t>d</w:t>
      </w:r>
      <w:r w:rsidRPr="00BA5B1F">
        <w:t>ge</w:t>
      </w:r>
      <w:r w:rsidRPr="00BA5B1F">
        <w:rPr>
          <w:spacing w:val="1"/>
        </w:rPr>
        <w:t>t</w:t>
      </w:r>
      <w:r w:rsidRPr="00BA5B1F">
        <w:t>:</w:t>
      </w:r>
    </w:p>
    <w:p w14:paraId="090299CB" w14:textId="77777777" w:rsidR="00CC2086" w:rsidRPr="00BA5B1F" w:rsidRDefault="00CC2086" w:rsidP="00CC2086">
      <w:pPr>
        <w:pStyle w:val="ListBulleted"/>
      </w:pPr>
      <w:r w:rsidRPr="00BA5B1F">
        <w:rPr>
          <w:spacing w:val="1"/>
        </w:rPr>
        <w:t>T</w:t>
      </w:r>
      <w:r w:rsidRPr="00BA5B1F">
        <w:t>he</w:t>
      </w:r>
      <w:r w:rsidRPr="00BA5B1F">
        <w:rPr>
          <w:spacing w:val="-4"/>
        </w:rPr>
        <w:t xml:space="preserve"> </w:t>
      </w:r>
      <w:r w:rsidRPr="00BA5B1F">
        <w:rPr>
          <w:spacing w:val="3"/>
        </w:rPr>
        <w:t>f</w:t>
      </w:r>
      <w:r w:rsidRPr="00BA5B1F">
        <w:t>und</w:t>
      </w:r>
      <w:r w:rsidRPr="00BA5B1F">
        <w:rPr>
          <w:spacing w:val="-2"/>
        </w:rPr>
        <w:t xml:space="preserve"> </w:t>
      </w:r>
      <w:r w:rsidRPr="00BA5B1F">
        <w:t>users</w:t>
      </w:r>
      <w:r w:rsidRPr="00BA5B1F">
        <w:rPr>
          <w:spacing w:val="-2"/>
        </w:rPr>
        <w:t xml:space="preserve"> </w:t>
      </w:r>
      <w:r w:rsidRPr="00BA5B1F">
        <w:rPr>
          <w:spacing w:val="-4"/>
        </w:rPr>
        <w:t>w</w:t>
      </w:r>
      <w:r w:rsidRPr="00BA5B1F">
        <w:t>ant</w:t>
      </w:r>
      <w:r w:rsidRPr="00BA5B1F">
        <w:rPr>
          <w:spacing w:val="2"/>
        </w:rPr>
        <w:t xml:space="preserve"> </w:t>
      </w:r>
      <w:r w:rsidRPr="00BA5B1F">
        <w:rPr>
          <w:spacing w:val="1"/>
        </w:rPr>
        <w:t>t</w:t>
      </w:r>
      <w:r w:rsidRPr="00BA5B1F">
        <w:t>o</w:t>
      </w:r>
      <w:r w:rsidRPr="00BA5B1F">
        <w:rPr>
          <w:spacing w:val="-2"/>
        </w:rPr>
        <w:t xml:space="preserve"> </w:t>
      </w:r>
      <w:r w:rsidRPr="00BA5B1F">
        <w:rPr>
          <w:spacing w:val="-3"/>
        </w:rPr>
        <w:t>c</w:t>
      </w:r>
      <w:r w:rsidRPr="00BA5B1F">
        <w:t>opy</w:t>
      </w:r>
      <w:r w:rsidRPr="00BA5B1F">
        <w:rPr>
          <w:spacing w:val="-2"/>
        </w:rPr>
        <w:t xml:space="preserve"> </w:t>
      </w:r>
      <w:r w:rsidRPr="00BA5B1F">
        <w:rPr>
          <w:spacing w:val="1"/>
        </w:rPr>
        <w:t>t</w:t>
      </w:r>
      <w:r w:rsidRPr="00BA5B1F">
        <w:t>he bu</w:t>
      </w:r>
      <w:r w:rsidRPr="00BA5B1F">
        <w:rPr>
          <w:spacing w:val="-3"/>
        </w:rPr>
        <w:t>d</w:t>
      </w:r>
      <w:r w:rsidRPr="00BA5B1F">
        <w:rPr>
          <w:spacing w:val="2"/>
        </w:rPr>
        <w:t>g</w:t>
      </w:r>
      <w:r w:rsidRPr="00BA5B1F">
        <w:t xml:space="preserve">et </w:t>
      </w:r>
      <w:r w:rsidRPr="00BA5B1F">
        <w:rPr>
          <w:spacing w:val="1"/>
        </w:rPr>
        <w:t>t</w:t>
      </w:r>
      <w:r w:rsidRPr="00BA5B1F">
        <w:t>o</w:t>
      </w:r>
      <w:r w:rsidRPr="00BA5B1F">
        <w:rPr>
          <w:spacing w:val="-4"/>
        </w:rPr>
        <w:t xml:space="preserve"> </w:t>
      </w:r>
      <w:r w:rsidRPr="00BA5B1F">
        <w:t xml:space="preserve">must </w:t>
      </w:r>
      <w:r w:rsidRPr="00BA5B1F">
        <w:rPr>
          <w:spacing w:val="-3"/>
        </w:rPr>
        <w:t>a</w:t>
      </w:r>
      <w:r w:rsidRPr="00BA5B1F">
        <w:rPr>
          <w:spacing w:val="-2"/>
        </w:rPr>
        <w:t>l</w:t>
      </w:r>
      <w:r w:rsidRPr="00BA5B1F">
        <w:t>ready</w:t>
      </w:r>
      <w:r w:rsidRPr="00BA5B1F">
        <w:rPr>
          <w:spacing w:val="-2"/>
        </w:rPr>
        <w:t xml:space="preserve"> </w:t>
      </w:r>
      <w:r w:rsidRPr="00BA5B1F">
        <w:t>e</w:t>
      </w:r>
      <w:r w:rsidRPr="00BA5B1F">
        <w:rPr>
          <w:spacing w:val="-3"/>
        </w:rPr>
        <w:t>x</w:t>
      </w:r>
      <w:r w:rsidRPr="00BA5B1F">
        <w:t>is</w:t>
      </w:r>
      <w:r w:rsidRPr="00BA5B1F">
        <w:rPr>
          <w:spacing w:val="1"/>
        </w:rPr>
        <w:t>t</w:t>
      </w:r>
      <w:r w:rsidRPr="00BA5B1F">
        <w:t>.</w:t>
      </w:r>
    </w:p>
    <w:p w14:paraId="43D2BCEA" w14:textId="77777777" w:rsidR="00CC2086" w:rsidRPr="00BA5B1F" w:rsidRDefault="00CC2086" w:rsidP="00CC2086">
      <w:pPr>
        <w:pStyle w:val="ListBulleted"/>
      </w:pPr>
      <w:r w:rsidRPr="00BA5B1F">
        <w:rPr>
          <w:spacing w:val="1"/>
        </w:rPr>
        <w:t>T</w:t>
      </w:r>
      <w:r w:rsidRPr="00BA5B1F">
        <w:t>he</w:t>
      </w:r>
      <w:r w:rsidRPr="00BA5B1F">
        <w:rPr>
          <w:spacing w:val="-2"/>
        </w:rPr>
        <w:t xml:space="preserve"> </w:t>
      </w:r>
      <w:r w:rsidRPr="00BA5B1F">
        <w:t>old</w:t>
      </w:r>
      <w:r w:rsidRPr="00BA5B1F">
        <w:rPr>
          <w:spacing w:val="-2"/>
        </w:rPr>
        <w:t xml:space="preserve"> </w:t>
      </w:r>
      <w:r w:rsidRPr="00BA5B1F">
        <w:rPr>
          <w:spacing w:val="3"/>
        </w:rPr>
        <w:t>f</w:t>
      </w:r>
      <w:r w:rsidRPr="00BA5B1F">
        <w:t>und</w:t>
      </w:r>
      <w:r w:rsidRPr="00BA5B1F">
        <w:rPr>
          <w:spacing w:val="-2"/>
        </w:rPr>
        <w:t xml:space="preserve"> </w:t>
      </w:r>
      <w:r w:rsidRPr="00BA5B1F">
        <w:t>and</w:t>
      </w:r>
      <w:r w:rsidRPr="00BA5B1F">
        <w:rPr>
          <w:spacing w:val="-2"/>
        </w:rPr>
        <w:t xml:space="preserve"> </w:t>
      </w:r>
      <w:r w:rsidRPr="00BA5B1F">
        <w:rPr>
          <w:spacing w:val="1"/>
        </w:rPr>
        <w:t>t</w:t>
      </w:r>
      <w:r w:rsidRPr="00BA5B1F">
        <w:t>he</w:t>
      </w:r>
      <w:r w:rsidRPr="00BA5B1F">
        <w:rPr>
          <w:spacing w:val="-2"/>
        </w:rPr>
        <w:t xml:space="preserve"> </w:t>
      </w:r>
      <w:r w:rsidRPr="00BA5B1F">
        <w:t>n</w:t>
      </w:r>
      <w:r w:rsidRPr="00BA5B1F">
        <w:rPr>
          <w:spacing w:val="-3"/>
        </w:rPr>
        <w:t>e</w:t>
      </w:r>
      <w:r w:rsidRPr="00BA5B1F">
        <w:t>w</w:t>
      </w:r>
      <w:r w:rsidRPr="00BA5B1F">
        <w:rPr>
          <w:spacing w:val="-3"/>
        </w:rPr>
        <w:t xml:space="preserve"> </w:t>
      </w:r>
      <w:r w:rsidRPr="00BA5B1F">
        <w:rPr>
          <w:spacing w:val="3"/>
        </w:rPr>
        <w:t>f</w:t>
      </w:r>
      <w:r w:rsidRPr="00BA5B1F">
        <w:t>und</w:t>
      </w:r>
      <w:r w:rsidRPr="00BA5B1F">
        <w:rPr>
          <w:spacing w:val="-2"/>
        </w:rPr>
        <w:t xml:space="preserve"> </w:t>
      </w:r>
      <w:r w:rsidRPr="00BA5B1F">
        <w:t>mu</w:t>
      </w:r>
      <w:r w:rsidRPr="00BA5B1F">
        <w:rPr>
          <w:spacing w:val="-3"/>
        </w:rPr>
        <w:t>s</w:t>
      </w:r>
      <w:r w:rsidRPr="00BA5B1F">
        <w:t>t</w:t>
      </w:r>
      <w:r w:rsidRPr="00BA5B1F">
        <w:rPr>
          <w:spacing w:val="2"/>
        </w:rPr>
        <w:t xml:space="preserve"> </w:t>
      </w:r>
      <w:r w:rsidRPr="00BA5B1F">
        <w:t>ha</w:t>
      </w:r>
      <w:r w:rsidRPr="00BA5B1F">
        <w:rPr>
          <w:spacing w:val="-3"/>
        </w:rPr>
        <w:t>v</w:t>
      </w:r>
      <w:r w:rsidRPr="00BA5B1F">
        <w:t>e</w:t>
      </w:r>
      <w:r w:rsidRPr="00BA5B1F">
        <w:rPr>
          <w:spacing w:val="-2"/>
        </w:rPr>
        <w:t xml:space="preserve"> </w:t>
      </w:r>
      <w:r w:rsidRPr="00BA5B1F">
        <w:rPr>
          <w:spacing w:val="1"/>
        </w:rPr>
        <w:t>t</w:t>
      </w:r>
      <w:r w:rsidRPr="00BA5B1F">
        <w:t>he s</w:t>
      </w:r>
      <w:r w:rsidRPr="00BA5B1F">
        <w:rPr>
          <w:spacing w:val="-3"/>
        </w:rPr>
        <w:t>a</w:t>
      </w:r>
      <w:r w:rsidRPr="00BA5B1F">
        <w:t>me d</w:t>
      </w:r>
      <w:r w:rsidRPr="00BA5B1F">
        <w:rPr>
          <w:spacing w:val="-3"/>
        </w:rPr>
        <w:t>u</w:t>
      </w:r>
      <w:r w:rsidRPr="00BA5B1F">
        <w:t>ra</w:t>
      </w:r>
      <w:r w:rsidRPr="00BA5B1F">
        <w:rPr>
          <w:spacing w:val="1"/>
        </w:rPr>
        <w:t>t</w:t>
      </w:r>
      <w:r w:rsidRPr="00BA5B1F">
        <w:t>ion and</w:t>
      </w:r>
      <w:r w:rsidRPr="00BA5B1F">
        <w:rPr>
          <w:spacing w:val="-4"/>
        </w:rPr>
        <w:t xml:space="preserve"> </w:t>
      </w:r>
      <w:r w:rsidRPr="00BA5B1F">
        <w:t>must h</w:t>
      </w:r>
      <w:r w:rsidRPr="00BA5B1F">
        <w:rPr>
          <w:spacing w:val="-3"/>
        </w:rPr>
        <w:t>av</w:t>
      </w:r>
      <w:r w:rsidRPr="00BA5B1F">
        <w:t xml:space="preserve">e </w:t>
      </w:r>
      <w:r w:rsidRPr="00BA5B1F">
        <w:rPr>
          <w:spacing w:val="1"/>
        </w:rPr>
        <w:t>t</w:t>
      </w:r>
      <w:r w:rsidRPr="00BA5B1F">
        <w:t>he s</w:t>
      </w:r>
      <w:r w:rsidRPr="00BA5B1F">
        <w:rPr>
          <w:spacing w:val="-3"/>
        </w:rPr>
        <w:t>a</w:t>
      </w:r>
      <w:r w:rsidRPr="00BA5B1F">
        <w:t>me se</w:t>
      </w:r>
      <w:r w:rsidRPr="00BA5B1F">
        <w:rPr>
          <w:spacing w:val="1"/>
        </w:rPr>
        <w:t>tt</w:t>
      </w:r>
      <w:r w:rsidRPr="00BA5B1F">
        <w:rPr>
          <w:spacing w:val="-2"/>
        </w:rPr>
        <w:t>i</w:t>
      </w:r>
      <w:r w:rsidRPr="00BA5B1F">
        <w:rPr>
          <w:spacing w:val="-3"/>
        </w:rPr>
        <w:t>n</w:t>
      </w:r>
      <w:r w:rsidRPr="00BA5B1F">
        <w:rPr>
          <w:spacing w:val="2"/>
        </w:rPr>
        <w:t>g</w:t>
      </w:r>
      <w:r w:rsidRPr="00BA5B1F">
        <w:t>s</w:t>
      </w:r>
      <w:r w:rsidRPr="00BA5B1F">
        <w:rPr>
          <w:spacing w:val="-4"/>
        </w:rPr>
        <w:t xml:space="preserve"> </w:t>
      </w:r>
      <w:r w:rsidRPr="00BA5B1F">
        <w:rPr>
          <w:spacing w:val="3"/>
        </w:rPr>
        <w:t>f</w:t>
      </w:r>
      <w:r w:rsidRPr="00BA5B1F">
        <w:rPr>
          <w:spacing w:val="-3"/>
        </w:rPr>
        <w:t>o</w:t>
      </w:r>
      <w:r w:rsidRPr="00BA5B1F">
        <w:t xml:space="preserve">r </w:t>
      </w:r>
      <w:r w:rsidRPr="00BA5B1F">
        <w:rPr>
          <w:spacing w:val="1"/>
        </w:rPr>
        <w:t>t</w:t>
      </w:r>
      <w:r w:rsidRPr="00BA5B1F">
        <w:t>he</w:t>
      </w:r>
      <w:r w:rsidRPr="00BA5B1F">
        <w:rPr>
          <w:spacing w:val="-2"/>
        </w:rPr>
        <w:t xml:space="preserve"> </w:t>
      </w:r>
      <w:r w:rsidRPr="00BA5B1F">
        <w:rPr>
          <w:spacing w:val="1"/>
        </w:rPr>
        <w:t>f</w:t>
      </w:r>
      <w:r w:rsidRPr="00BA5B1F">
        <w:t>o</w:t>
      </w:r>
      <w:r w:rsidRPr="00BA5B1F">
        <w:rPr>
          <w:spacing w:val="-2"/>
        </w:rPr>
        <w:t>l</w:t>
      </w:r>
      <w:r w:rsidRPr="00BA5B1F">
        <w:t>lowing op</w:t>
      </w:r>
      <w:r w:rsidRPr="00BA5B1F">
        <w:rPr>
          <w:spacing w:val="1"/>
        </w:rPr>
        <w:t>t</w:t>
      </w:r>
      <w:r w:rsidRPr="00BA5B1F">
        <w:t>ions:</w:t>
      </w:r>
      <w:r w:rsidR="006A26AA" w:rsidRPr="00BA5B1F">
        <w:t xml:space="preserve"> </w:t>
      </w:r>
      <w:r w:rsidRPr="00BA5B1F">
        <w:t>No Ye</w:t>
      </w:r>
      <w:r w:rsidRPr="00BA5B1F">
        <w:rPr>
          <w:spacing w:val="-3"/>
        </w:rPr>
        <w:t>a</w:t>
      </w:r>
      <w:r w:rsidRPr="00BA5B1F">
        <w:t>r, Apply</w:t>
      </w:r>
      <w:r w:rsidRPr="00BA5B1F">
        <w:rPr>
          <w:spacing w:val="-2"/>
        </w:rPr>
        <w:t xml:space="preserve"> </w:t>
      </w:r>
      <w:r w:rsidRPr="00BA5B1F">
        <w:t>Reimburseme</w:t>
      </w:r>
      <w:r w:rsidRPr="00BA5B1F">
        <w:rPr>
          <w:spacing w:val="-3"/>
        </w:rPr>
        <w:t>n</w:t>
      </w:r>
      <w:r w:rsidRPr="00BA5B1F">
        <w:rPr>
          <w:spacing w:val="1"/>
        </w:rPr>
        <w:t>t</w:t>
      </w:r>
      <w:r w:rsidRPr="00BA5B1F">
        <w:t>s</w:t>
      </w:r>
      <w:r w:rsidRPr="00BA5B1F">
        <w:rPr>
          <w:spacing w:val="-2"/>
        </w:rPr>
        <w:t xml:space="preserve"> </w:t>
      </w:r>
      <w:r w:rsidRPr="00BA5B1F">
        <w:t>at All Le</w:t>
      </w:r>
      <w:r w:rsidRPr="00BA5B1F">
        <w:rPr>
          <w:spacing w:val="-3"/>
        </w:rPr>
        <w:t>v</w:t>
      </w:r>
      <w:r w:rsidRPr="00BA5B1F">
        <w:t>els,</w:t>
      </w:r>
      <w:r w:rsidRPr="00BA5B1F">
        <w:rPr>
          <w:spacing w:val="2"/>
        </w:rPr>
        <w:t xml:space="preserve"> </w:t>
      </w:r>
      <w:r w:rsidRPr="00BA5B1F">
        <w:t>Tra</w:t>
      </w:r>
      <w:r w:rsidRPr="00BA5B1F">
        <w:rPr>
          <w:spacing w:val="-3"/>
        </w:rPr>
        <w:t>c</w:t>
      </w:r>
      <w:r w:rsidRPr="00BA5B1F">
        <w:t>k A</w:t>
      </w:r>
      <w:r w:rsidRPr="00BA5B1F">
        <w:rPr>
          <w:spacing w:val="2"/>
        </w:rPr>
        <w:t>g</w:t>
      </w:r>
      <w:r w:rsidRPr="00BA5B1F">
        <w:t>re</w:t>
      </w:r>
      <w:r w:rsidRPr="00BA5B1F">
        <w:rPr>
          <w:spacing w:val="-3"/>
        </w:rPr>
        <w:t>e</w:t>
      </w:r>
      <w:r w:rsidRPr="00BA5B1F">
        <w:t>me</w:t>
      </w:r>
      <w:r w:rsidRPr="00BA5B1F">
        <w:rPr>
          <w:spacing w:val="-3"/>
        </w:rPr>
        <w:t>n</w:t>
      </w:r>
      <w:r w:rsidRPr="00BA5B1F">
        <w:rPr>
          <w:spacing w:val="1"/>
        </w:rPr>
        <w:t>t</w:t>
      </w:r>
      <w:r w:rsidRPr="00BA5B1F">
        <w:t>s</w:t>
      </w:r>
      <w:r w:rsidRPr="00BA5B1F">
        <w:rPr>
          <w:spacing w:val="1"/>
        </w:rPr>
        <w:t xml:space="preserve"> </w:t>
      </w:r>
      <w:r w:rsidRPr="00BA5B1F">
        <w:rPr>
          <w:spacing w:val="-3"/>
        </w:rPr>
        <w:t>a</w:t>
      </w:r>
      <w:r w:rsidRPr="00BA5B1F">
        <w:t>t</w:t>
      </w:r>
      <w:r w:rsidRPr="00BA5B1F">
        <w:rPr>
          <w:spacing w:val="2"/>
        </w:rPr>
        <w:t xml:space="preserve"> </w:t>
      </w:r>
      <w:r w:rsidRPr="00BA5B1F">
        <w:t>All Le</w:t>
      </w:r>
      <w:r w:rsidRPr="00BA5B1F">
        <w:rPr>
          <w:spacing w:val="-3"/>
        </w:rPr>
        <w:t>v</w:t>
      </w:r>
      <w:r w:rsidRPr="00BA5B1F">
        <w:t>els,</w:t>
      </w:r>
      <w:r w:rsidRPr="00BA5B1F">
        <w:rPr>
          <w:spacing w:val="2"/>
        </w:rPr>
        <w:t xml:space="preserve"> </w:t>
      </w:r>
      <w:r w:rsidRPr="00BA5B1F">
        <w:t>Appro</w:t>
      </w:r>
      <w:r w:rsidRPr="00BA5B1F">
        <w:rPr>
          <w:spacing w:val="-3"/>
        </w:rPr>
        <w:t>p</w:t>
      </w:r>
      <w:r w:rsidRPr="00BA5B1F">
        <w:t>ria</w:t>
      </w:r>
      <w:r w:rsidRPr="00BA5B1F">
        <w:rPr>
          <w:spacing w:val="1"/>
        </w:rPr>
        <w:t>t</w:t>
      </w:r>
      <w:r w:rsidRPr="00BA5B1F">
        <w:t>ion Bu</w:t>
      </w:r>
      <w:r w:rsidRPr="00BA5B1F">
        <w:rPr>
          <w:spacing w:val="-3"/>
        </w:rPr>
        <w:t>d</w:t>
      </w:r>
      <w:r w:rsidRPr="00BA5B1F">
        <w:rPr>
          <w:spacing w:val="2"/>
        </w:rPr>
        <w:t>g</w:t>
      </w:r>
      <w:r w:rsidRPr="00BA5B1F">
        <w:rPr>
          <w:spacing w:val="-3"/>
        </w:rPr>
        <w:t>e</w:t>
      </w:r>
      <w:r w:rsidRPr="00BA5B1F">
        <w:t>t</w:t>
      </w:r>
      <w:r w:rsidRPr="00BA5B1F">
        <w:rPr>
          <w:spacing w:val="2"/>
        </w:rPr>
        <w:t xml:space="preserve"> </w:t>
      </w:r>
      <w:r w:rsidRPr="00BA5B1F">
        <w:rPr>
          <w:spacing w:val="-4"/>
        </w:rPr>
        <w:t>E</w:t>
      </w:r>
      <w:r w:rsidRPr="00BA5B1F">
        <w:t>st</w:t>
      </w:r>
      <w:r w:rsidRPr="00BA5B1F">
        <w:rPr>
          <w:spacing w:val="2"/>
        </w:rPr>
        <w:t xml:space="preserve"> </w:t>
      </w:r>
      <w:r w:rsidRPr="00BA5B1F">
        <w:rPr>
          <w:spacing w:val="-3"/>
        </w:rPr>
        <w:t>a</w:t>
      </w:r>
      <w:r w:rsidRPr="00BA5B1F">
        <w:t>t</w:t>
      </w:r>
      <w:r w:rsidRPr="00BA5B1F">
        <w:rPr>
          <w:spacing w:val="2"/>
        </w:rPr>
        <w:t xml:space="preserve"> </w:t>
      </w:r>
      <w:r w:rsidRPr="00BA5B1F">
        <w:t>Lo</w:t>
      </w:r>
      <w:r w:rsidRPr="00BA5B1F">
        <w:rPr>
          <w:spacing w:val="-4"/>
        </w:rPr>
        <w:t>w</w:t>
      </w:r>
      <w:r w:rsidRPr="00BA5B1F">
        <w:t>er</w:t>
      </w:r>
      <w:r w:rsidRPr="00BA5B1F">
        <w:rPr>
          <w:spacing w:val="2"/>
        </w:rPr>
        <w:t xml:space="preserve"> </w:t>
      </w:r>
      <w:r w:rsidRPr="00BA5B1F">
        <w:t>Le</w:t>
      </w:r>
      <w:r w:rsidRPr="00BA5B1F">
        <w:rPr>
          <w:spacing w:val="-3"/>
        </w:rPr>
        <w:t>v</w:t>
      </w:r>
      <w:r w:rsidRPr="00BA5B1F">
        <w:t>e</w:t>
      </w:r>
      <w:r w:rsidRPr="00BA5B1F">
        <w:rPr>
          <w:spacing w:val="-2"/>
        </w:rPr>
        <w:t>l</w:t>
      </w:r>
      <w:r w:rsidRPr="00BA5B1F">
        <w:t>,</w:t>
      </w:r>
      <w:r w:rsidRPr="00BA5B1F">
        <w:rPr>
          <w:spacing w:val="2"/>
        </w:rPr>
        <w:t xml:space="preserve"> </w:t>
      </w:r>
      <w:r w:rsidRPr="00BA5B1F">
        <w:t>Appr</w:t>
      </w:r>
      <w:r w:rsidRPr="00BA5B1F">
        <w:rPr>
          <w:spacing w:val="-3"/>
        </w:rPr>
        <w:t>o</w:t>
      </w:r>
      <w:r w:rsidRPr="00BA5B1F">
        <w:t>pria</w:t>
      </w:r>
      <w:r w:rsidRPr="00BA5B1F">
        <w:rPr>
          <w:spacing w:val="1"/>
        </w:rPr>
        <w:t>t</w:t>
      </w:r>
      <w:r w:rsidRPr="00BA5B1F">
        <w:t>ion Con</w:t>
      </w:r>
      <w:r w:rsidRPr="00BA5B1F">
        <w:rPr>
          <w:spacing w:val="1"/>
        </w:rPr>
        <w:t>t</w:t>
      </w:r>
      <w:r w:rsidRPr="00BA5B1F">
        <w:t>rol Bu</w:t>
      </w:r>
      <w:r w:rsidRPr="00BA5B1F">
        <w:rPr>
          <w:spacing w:val="-3"/>
        </w:rPr>
        <w:t>d</w:t>
      </w:r>
      <w:r w:rsidRPr="00BA5B1F">
        <w:rPr>
          <w:spacing w:val="2"/>
        </w:rPr>
        <w:t>g</w:t>
      </w:r>
      <w:r w:rsidRPr="00BA5B1F">
        <w:t>e</w:t>
      </w:r>
      <w:r w:rsidRPr="00BA5B1F">
        <w:rPr>
          <w:spacing w:val="1"/>
        </w:rPr>
        <w:t>t</w:t>
      </w:r>
      <w:r w:rsidRPr="00BA5B1F">
        <w:t>i</w:t>
      </w:r>
      <w:r w:rsidRPr="00BA5B1F">
        <w:rPr>
          <w:spacing w:val="-3"/>
        </w:rPr>
        <w:t>n</w:t>
      </w:r>
      <w:r w:rsidRPr="00BA5B1F">
        <w:t>g,</w:t>
      </w:r>
      <w:r w:rsidRPr="00BA5B1F">
        <w:rPr>
          <w:spacing w:val="2"/>
        </w:rPr>
        <w:t xml:space="preserve"> </w:t>
      </w:r>
      <w:r w:rsidRPr="00BA5B1F">
        <w:t>Ap</w:t>
      </w:r>
      <w:r w:rsidRPr="00BA5B1F">
        <w:rPr>
          <w:spacing w:val="-3"/>
        </w:rPr>
        <w:t>p</w:t>
      </w:r>
      <w:r w:rsidRPr="00BA5B1F">
        <w:rPr>
          <w:spacing w:val="-2"/>
        </w:rPr>
        <w:t>r</w:t>
      </w:r>
      <w:r w:rsidRPr="00BA5B1F">
        <w:t>opr</w:t>
      </w:r>
      <w:r w:rsidRPr="00BA5B1F">
        <w:rPr>
          <w:spacing w:val="-2"/>
        </w:rPr>
        <w:t>i</w:t>
      </w:r>
      <w:r w:rsidRPr="00BA5B1F">
        <w:t>a</w:t>
      </w:r>
      <w:r w:rsidRPr="00BA5B1F">
        <w:rPr>
          <w:spacing w:val="1"/>
        </w:rPr>
        <w:t>t</w:t>
      </w:r>
      <w:r w:rsidRPr="00BA5B1F">
        <w:t>ion Con</w:t>
      </w:r>
      <w:r w:rsidRPr="00BA5B1F">
        <w:rPr>
          <w:spacing w:val="-2"/>
        </w:rPr>
        <w:t>t</w:t>
      </w:r>
      <w:r w:rsidRPr="00BA5B1F">
        <w:t xml:space="preserve">rol </w:t>
      </w:r>
      <w:r w:rsidRPr="00BA5B1F">
        <w:rPr>
          <w:spacing w:val="-3"/>
        </w:rPr>
        <w:t>F</w:t>
      </w:r>
      <w:r w:rsidRPr="00BA5B1F">
        <w:rPr>
          <w:spacing w:val="1"/>
        </w:rPr>
        <w:t>T</w:t>
      </w:r>
      <w:r w:rsidRPr="00BA5B1F">
        <w:t>E B</w:t>
      </w:r>
      <w:r w:rsidRPr="00BA5B1F">
        <w:rPr>
          <w:spacing w:val="-3"/>
        </w:rPr>
        <w:t>u</w:t>
      </w:r>
      <w:r w:rsidRPr="00BA5B1F">
        <w:t>d</w:t>
      </w:r>
      <w:r w:rsidRPr="00BA5B1F">
        <w:rPr>
          <w:spacing w:val="2"/>
        </w:rPr>
        <w:t>g</w:t>
      </w:r>
      <w:r w:rsidRPr="00BA5B1F">
        <w:rPr>
          <w:spacing w:val="-3"/>
        </w:rPr>
        <w:t>e</w:t>
      </w:r>
      <w:r w:rsidRPr="00BA5B1F">
        <w:rPr>
          <w:spacing w:val="1"/>
        </w:rPr>
        <w:t>t</w:t>
      </w:r>
      <w:r w:rsidRPr="00BA5B1F">
        <w:t>ing,</w:t>
      </w:r>
      <w:r w:rsidRPr="00BA5B1F">
        <w:rPr>
          <w:spacing w:val="2"/>
        </w:rPr>
        <w:t xml:space="preserve"> </w:t>
      </w:r>
      <w:r w:rsidRPr="00BA5B1F">
        <w:rPr>
          <w:spacing w:val="-4"/>
        </w:rPr>
        <w:t>M</w:t>
      </w:r>
      <w:r w:rsidRPr="00BA5B1F">
        <w:t>ul</w:t>
      </w:r>
      <w:r w:rsidRPr="00BA5B1F">
        <w:rPr>
          <w:spacing w:val="1"/>
        </w:rPr>
        <w:t>t</w:t>
      </w:r>
      <w:r w:rsidRPr="00BA5B1F">
        <w:t>iple Appor</w:t>
      </w:r>
      <w:r w:rsidRPr="00BA5B1F">
        <w:rPr>
          <w:spacing w:val="1"/>
        </w:rPr>
        <w:t>t</w:t>
      </w:r>
      <w:r w:rsidRPr="00BA5B1F">
        <w:t>ionmen</w:t>
      </w:r>
      <w:r w:rsidRPr="00BA5B1F">
        <w:rPr>
          <w:spacing w:val="1"/>
        </w:rPr>
        <w:t>t</w:t>
      </w:r>
      <w:r w:rsidRPr="00BA5B1F">
        <w:rPr>
          <w:spacing w:val="-3"/>
        </w:rPr>
        <w:t>s</w:t>
      </w:r>
      <w:r w:rsidRPr="00BA5B1F">
        <w:t>,</w:t>
      </w:r>
      <w:r w:rsidRPr="00BA5B1F">
        <w:rPr>
          <w:spacing w:val="2"/>
        </w:rPr>
        <w:t xml:space="preserve"> </w:t>
      </w:r>
      <w:r w:rsidRPr="00BA5B1F">
        <w:t>Use Appor</w:t>
      </w:r>
      <w:r w:rsidRPr="00BA5B1F">
        <w:rPr>
          <w:spacing w:val="1"/>
        </w:rPr>
        <w:t>t</w:t>
      </w:r>
      <w:r w:rsidRPr="00BA5B1F">
        <w:rPr>
          <w:spacing w:val="-2"/>
        </w:rPr>
        <w:t>i</w:t>
      </w:r>
      <w:r w:rsidRPr="00BA5B1F">
        <w:t>onme</w:t>
      </w:r>
      <w:r w:rsidRPr="00BA5B1F">
        <w:rPr>
          <w:spacing w:val="-3"/>
        </w:rPr>
        <w:t>n</w:t>
      </w:r>
      <w:r w:rsidRPr="00BA5B1F">
        <w:t>t</w:t>
      </w:r>
      <w:r w:rsidRPr="00BA5B1F">
        <w:rPr>
          <w:spacing w:val="2"/>
        </w:rPr>
        <w:t xml:space="preserve"> </w:t>
      </w:r>
      <w:r w:rsidRPr="00BA5B1F">
        <w:t>Le</w:t>
      </w:r>
      <w:r w:rsidRPr="00BA5B1F">
        <w:rPr>
          <w:spacing w:val="-3"/>
        </w:rPr>
        <w:t>v</w:t>
      </w:r>
      <w:r w:rsidRPr="00BA5B1F">
        <w:t>el,</w:t>
      </w:r>
      <w:r w:rsidRPr="00BA5B1F">
        <w:rPr>
          <w:spacing w:val="2"/>
        </w:rPr>
        <w:t xml:space="preserve"> </w:t>
      </w:r>
      <w:r w:rsidRPr="00BA5B1F">
        <w:t>A</w:t>
      </w:r>
      <w:r w:rsidRPr="00BA5B1F">
        <w:rPr>
          <w:spacing w:val="-3"/>
        </w:rPr>
        <w:t>p</w:t>
      </w:r>
      <w:r w:rsidRPr="00BA5B1F">
        <w:t>por</w:t>
      </w:r>
      <w:r w:rsidRPr="00BA5B1F">
        <w:rPr>
          <w:spacing w:val="1"/>
        </w:rPr>
        <w:t>t</w:t>
      </w:r>
      <w:r w:rsidRPr="00BA5B1F">
        <w:rPr>
          <w:spacing w:val="-2"/>
        </w:rPr>
        <w:t>i</w:t>
      </w:r>
      <w:r w:rsidRPr="00BA5B1F">
        <w:t>onme</w:t>
      </w:r>
      <w:r w:rsidRPr="00BA5B1F">
        <w:rPr>
          <w:spacing w:val="-3"/>
        </w:rPr>
        <w:t>n</w:t>
      </w:r>
      <w:r w:rsidRPr="00BA5B1F">
        <w:t>t</w:t>
      </w:r>
      <w:r w:rsidRPr="00BA5B1F">
        <w:rPr>
          <w:spacing w:val="2"/>
        </w:rPr>
        <w:t xml:space="preserve"> </w:t>
      </w:r>
      <w:r w:rsidRPr="00BA5B1F">
        <w:t>Di</w:t>
      </w:r>
      <w:r w:rsidRPr="00BA5B1F">
        <w:rPr>
          <w:spacing w:val="-2"/>
        </w:rPr>
        <w:t>m</w:t>
      </w:r>
      <w:r w:rsidRPr="00BA5B1F">
        <w:t>ensions, and Appo</w:t>
      </w:r>
      <w:r w:rsidRPr="00BA5B1F">
        <w:rPr>
          <w:spacing w:val="-2"/>
        </w:rPr>
        <w:t>r</w:t>
      </w:r>
      <w:r w:rsidRPr="00BA5B1F">
        <w:rPr>
          <w:spacing w:val="1"/>
        </w:rPr>
        <w:t>t</w:t>
      </w:r>
      <w:r w:rsidRPr="00BA5B1F">
        <w:t>ionme</w:t>
      </w:r>
      <w:r w:rsidRPr="00BA5B1F">
        <w:rPr>
          <w:spacing w:val="-3"/>
        </w:rPr>
        <w:t>n</w:t>
      </w:r>
      <w:r w:rsidRPr="00BA5B1F">
        <w:t>t</w:t>
      </w:r>
      <w:r w:rsidRPr="00BA5B1F">
        <w:rPr>
          <w:spacing w:val="2"/>
        </w:rPr>
        <w:t xml:space="preserve"> </w:t>
      </w:r>
      <w:r w:rsidRPr="00BA5B1F">
        <w:t>R</w:t>
      </w:r>
      <w:r w:rsidRPr="00BA5B1F">
        <w:rPr>
          <w:spacing w:val="-3"/>
        </w:rPr>
        <w:t>e</w:t>
      </w:r>
      <w:r w:rsidRPr="00BA5B1F">
        <w:t>qu</w:t>
      </w:r>
      <w:r w:rsidRPr="00BA5B1F">
        <w:rPr>
          <w:spacing w:val="-2"/>
        </w:rPr>
        <w:t>i</w:t>
      </w:r>
      <w:r w:rsidRPr="00BA5B1F">
        <w:t>re Presence.</w:t>
      </w:r>
    </w:p>
    <w:p w14:paraId="06A63162" w14:textId="77777777" w:rsidR="00CC2086" w:rsidRPr="00BA5B1F" w:rsidRDefault="00CC2086" w:rsidP="00CC2086">
      <w:r w:rsidRPr="00BA5B1F">
        <w:rPr>
          <w:spacing w:val="5"/>
        </w:rPr>
        <w:t>W</w:t>
      </w:r>
      <w:r w:rsidRPr="00BA5B1F">
        <w:rPr>
          <w:spacing w:val="-3"/>
        </w:rPr>
        <w:t>he</w:t>
      </w:r>
      <w:r w:rsidRPr="00BA5B1F">
        <w:t>n us</w:t>
      </w:r>
      <w:r w:rsidRPr="00BA5B1F">
        <w:rPr>
          <w:spacing w:val="-3"/>
        </w:rPr>
        <w:t>e</w:t>
      </w:r>
      <w:r w:rsidRPr="00BA5B1F">
        <w:t>rs</w:t>
      </w:r>
      <w:r w:rsidRPr="00BA5B1F">
        <w:rPr>
          <w:spacing w:val="-2"/>
        </w:rPr>
        <w:t xml:space="preserve"> </w:t>
      </w:r>
      <w:r w:rsidRPr="00BA5B1F">
        <w:t>copy</w:t>
      </w:r>
      <w:r w:rsidRPr="00BA5B1F">
        <w:rPr>
          <w:spacing w:val="-2"/>
        </w:rPr>
        <w:t xml:space="preserve"> </w:t>
      </w:r>
      <w:r w:rsidRPr="00BA5B1F">
        <w:t>a bu</w:t>
      </w:r>
      <w:r w:rsidRPr="00BA5B1F">
        <w:rPr>
          <w:spacing w:val="-3"/>
        </w:rPr>
        <w:t>d</w:t>
      </w:r>
      <w:r w:rsidRPr="00BA5B1F">
        <w:t>get</w:t>
      </w:r>
      <w:r w:rsidRPr="00BA5B1F">
        <w:rPr>
          <w:spacing w:val="2"/>
        </w:rPr>
        <w:t xml:space="preserve"> </w:t>
      </w:r>
      <w:r w:rsidRPr="00BA5B1F">
        <w:t>le</w:t>
      </w:r>
      <w:r w:rsidRPr="00BA5B1F">
        <w:rPr>
          <w:spacing w:val="-3"/>
        </w:rPr>
        <w:t>v</w:t>
      </w:r>
      <w:r w:rsidRPr="00BA5B1F">
        <w:t>el,</w:t>
      </w:r>
      <w:r w:rsidRPr="00BA5B1F">
        <w:rPr>
          <w:spacing w:val="2"/>
        </w:rPr>
        <w:t xml:space="preserve"> </w:t>
      </w:r>
      <w:r w:rsidRPr="00BA5B1F">
        <w:t>all bud</w:t>
      </w:r>
      <w:r w:rsidRPr="00BA5B1F">
        <w:rPr>
          <w:spacing w:val="2"/>
        </w:rPr>
        <w:t>g</w:t>
      </w:r>
      <w:r w:rsidRPr="00BA5B1F">
        <w:rPr>
          <w:spacing w:val="-3"/>
        </w:rPr>
        <w:t>e</w:t>
      </w:r>
      <w:r w:rsidRPr="00BA5B1F">
        <w:rPr>
          <w:spacing w:val="1"/>
        </w:rPr>
        <w:t>t</w:t>
      </w:r>
      <w:r w:rsidRPr="00BA5B1F">
        <w:t>s</w:t>
      </w:r>
      <w:r w:rsidRPr="00BA5B1F">
        <w:rPr>
          <w:spacing w:val="-2"/>
        </w:rPr>
        <w:t xml:space="preserve"> </w:t>
      </w:r>
      <w:r w:rsidRPr="00BA5B1F">
        <w:t>below</w:t>
      </w:r>
      <w:r w:rsidRPr="00BA5B1F">
        <w:rPr>
          <w:spacing w:val="-3"/>
        </w:rPr>
        <w:t xml:space="preserve"> </w:t>
      </w:r>
      <w:r w:rsidRPr="00BA5B1F">
        <w:t>it</w:t>
      </w:r>
      <w:r w:rsidRPr="00BA5B1F">
        <w:rPr>
          <w:spacing w:val="2"/>
        </w:rPr>
        <w:t xml:space="preserve"> </w:t>
      </w:r>
      <w:r w:rsidRPr="00BA5B1F">
        <w:t xml:space="preserve">in </w:t>
      </w:r>
      <w:r w:rsidRPr="00BA5B1F">
        <w:rPr>
          <w:spacing w:val="1"/>
        </w:rPr>
        <w:t>t</w:t>
      </w:r>
      <w:r w:rsidRPr="00BA5B1F">
        <w:t>he hier</w:t>
      </w:r>
      <w:r w:rsidRPr="00BA5B1F">
        <w:rPr>
          <w:spacing w:val="-3"/>
        </w:rPr>
        <w:t>a</w:t>
      </w:r>
      <w:r w:rsidRPr="00BA5B1F">
        <w:t>rchy</w:t>
      </w:r>
      <w:r w:rsidRPr="00BA5B1F">
        <w:rPr>
          <w:spacing w:val="-2"/>
        </w:rPr>
        <w:t xml:space="preserve"> </w:t>
      </w:r>
      <w:r w:rsidRPr="00BA5B1F">
        <w:t>are</w:t>
      </w:r>
      <w:r w:rsidRPr="00BA5B1F">
        <w:rPr>
          <w:spacing w:val="-2"/>
        </w:rPr>
        <w:t xml:space="preserve"> </w:t>
      </w:r>
      <w:r w:rsidRPr="00BA5B1F">
        <w:rPr>
          <w:spacing w:val="-3"/>
        </w:rPr>
        <w:t>c</w:t>
      </w:r>
      <w:r w:rsidRPr="00BA5B1F">
        <w:t>opied,</w:t>
      </w:r>
      <w:r w:rsidRPr="00BA5B1F">
        <w:rPr>
          <w:spacing w:val="2"/>
        </w:rPr>
        <w:t xml:space="preserve"> </w:t>
      </w:r>
      <w:r w:rsidRPr="00BA5B1F">
        <w:t>as</w:t>
      </w:r>
      <w:r w:rsidRPr="00BA5B1F">
        <w:rPr>
          <w:spacing w:val="1"/>
        </w:rPr>
        <w:t xml:space="preserve"> </w:t>
      </w:r>
      <w:r w:rsidRPr="00BA5B1F">
        <w:rPr>
          <w:spacing w:val="-3"/>
        </w:rPr>
        <w:t>a</w:t>
      </w:r>
      <w:r w:rsidRPr="00BA5B1F">
        <w:t>re</w:t>
      </w:r>
      <w:r w:rsidRPr="00BA5B1F">
        <w:rPr>
          <w:spacing w:val="-2"/>
        </w:rPr>
        <w:t xml:space="preserve"> </w:t>
      </w:r>
      <w:r w:rsidRPr="00BA5B1F">
        <w:t>any limi</w:t>
      </w:r>
      <w:r w:rsidRPr="00BA5B1F">
        <w:rPr>
          <w:spacing w:val="1"/>
        </w:rPr>
        <w:t>t</w:t>
      </w:r>
      <w:r w:rsidRPr="00BA5B1F">
        <w:t>a</w:t>
      </w:r>
      <w:r w:rsidRPr="00BA5B1F">
        <w:rPr>
          <w:spacing w:val="1"/>
        </w:rPr>
        <w:t>t</w:t>
      </w:r>
      <w:r w:rsidRPr="00BA5B1F">
        <w:t>ions</w:t>
      </w:r>
      <w:r w:rsidRPr="00BA5B1F">
        <w:rPr>
          <w:spacing w:val="1"/>
        </w:rPr>
        <w:t xml:space="preserve"> </w:t>
      </w:r>
      <w:r w:rsidRPr="00BA5B1F">
        <w:rPr>
          <w:spacing w:val="-3"/>
        </w:rPr>
        <w:t>a</w:t>
      </w:r>
      <w:r w:rsidRPr="00BA5B1F">
        <w:rPr>
          <w:spacing w:val="1"/>
        </w:rPr>
        <w:t>tt</w:t>
      </w:r>
      <w:r w:rsidRPr="00BA5B1F">
        <w:t>ached</w:t>
      </w:r>
      <w:r w:rsidRPr="00BA5B1F">
        <w:rPr>
          <w:spacing w:val="-2"/>
        </w:rPr>
        <w:t xml:space="preserve"> </w:t>
      </w:r>
      <w:r w:rsidRPr="00BA5B1F">
        <w:rPr>
          <w:spacing w:val="1"/>
        </w:rPr>
        <w:t>t</w:t>
      </w:r>
      <w:r w:rsidRPr="00BA5B1F">
        <w:t>o</w:t>
      </w:r>
      <w:r w:rsidRPr="00BA5B1F">
        <w:rPr>
          <w:spacing w:val="-2"/>
        </w:rPr>
        <w:t xml:space="preserve"> </w:t>
      </w:r>
      <w:r w:rsidRPr="00BA5B1F">
        <w:t>a</w:t>
      </w:r>
      <w:r w:rsidRPr="00BA5B1F">
        <w:rPr>
          <w:spacing w:val="-3"/>
        </w:rPr>
        <w:t>n</w:t>
      </w:r>
      <w:r w:rsidRPr="00BA5B1F">
        <w:t>y</w:t>
      </w:r>
      <w:r w:rsidRPr="00BA5B1F">
        <w:rPr>
          <w:spacing w:val="-2"/>
        </w:rPr>
        <w:t xml:space="preserve"> </w:t>
      </w:r>
      <w:r w:rsidRPr="00BA5B1F">
        <w:t>of</w:t>
      </w:r>
      <w:r w:rsidRPr="00BA5B1F">
        <w:rPr>
          <w:spacing w:val="2"/>
        </w:rPr>
        <w:t xml:space="preserve"> </w:t>
      </w:r>
      <w:r w:rsidRPr="00BA5B1F">
        <w:rPr>
          <w:spacing w:val="1"/>
        </w:rPr>
        <w:t>t</w:t>
      </w:r>
      <w:r w:rsidRPr="00BA5B1F">
        <w:t>he</w:t>
      </w:r>
      <w:r w:rsidRPr="00BA5B1F">
        <w:rPr>
          <w:spacing w:val="-2"/>
        </w:rPr>
        <w:t xml:space="preserve"> </w:t>
      </w:r>
      <w:r w:rsidRPr="00BA5B1F">
        <w:t>bu</w:t>
      </w:r>
      <w:r w:rsidRPr="00BA5B1F">
        <w:rPr>
          <w:spacing w:val="-3"/>
        </w:rPr>
        <w:t>d</w:t>
      </w:r>
      <w:r w:rsidRPr="00BA5B1F">
        <w:rPr>
          <w:spacing w:val="2"/>
        </w:rPr>
        <w:t>g</w:t>
      </w:r>
      <w:r w:rsidRPr="00BA5B1F">
        <w:t>e</w:t>
      </w:r>
      <w:r w:rsidRPr="00BA5B1F">
        <w:rPr>
          <w:spacing w:val="-2"/>
        </w:rPr>
        <w:t>t</w:t>
      </w:r>
      <w:r w:rsidRPr="00BA5B1F">
        <w:t>s.</w:t>
      </w:r>
      <w:r w:rsidR="006A26AA" w:rsidRPr="00BA5B1F">
        <w:t xml:space="preserve"> </w:t>
      </w:r>
      <w:r w:rsidRPr="00BA5B1F">
        <w:t>A</w:t>
      </w:r>
      <w:r w:rsidRPr="00BA5B1F">
        <w:rPr>
          <w:spacing w:val="-3"/>
        </w:rPr>
        <w:t>c</w:t>
      </w:r>
      <w:r w:rsidRPr="00BA5B1F">
        <w:rPr>
          <w:spacing w:val="1"/>
        </w:rPr>
        <w:t>t</w:t>
      </w:r>
      <w:r w:rsidRPr="00BA5B1F">
        <w:t>ual</w:t>
      </w:r>
      <w:r w:rsidRPr="00BA5B1F">
        <w:rPr>
          <w:spacing w:val="-3"/>
        </w:rPr>
        <w:t xml:space="preserve"> </w:t>
      </w:r>
      <w:r w:rsidRPr="00BA5B1F">
        <w:t>ac</w:t>
      </w:r>
      <w:r w:rsidRPr="00BA5B1F">
        <w:rPr>
          <w:spacing w:val="1"/>
        </w:rPr>
        <w:t>t</w:t>
      </w:r>
      <w:r w:rsidRPr="00BA5B1F">
        <w:t>i</w:t>
      </w:r>
      <w:r w:rsidRPr="00BA5B1F">
        <w:rPr>
          <w:spacing w:val="-3"/>
        </w:rPr>
        <w:t>v</w:t>
      </w:r>
      <w:r w:rsidRPr="00BA5B1F">
        <w:t>i</w:t>
      </w:r>
      <w:r w:rsidRPr="00BA5B1F">
        <w:rPr>
          <w:spacing w:val="1"/>
        </w:rPr>
        <w:t>t</w:t>
      </w:r>
      <w:r w:rsidRPr="00BA5B1F">
        <w:t>y</w:t>
      </w:r>
      <w:r w:rsidRPr="00BA5B1F">
        <w:rPr>
          <w:spacing w:val="-2"/>
        </w:rPr>
        <w:t xml:space="preserve"> </w:t>
      </w:r>
      <w:r w:rsidRPr="00BA5B1F">
        <w:t>a</w:t>
      </w:r>
      <w:r w:rsidRPr="00BA5B1F">
        <w:rPr>
          <w:spacing w:val="2"/>
        </w:rPr>
        <w:t>g</w:t>
      </w:r>
      <w:r w:rsidRPr="00BA5B1F">
        <w:t xml:space="preserve">ainst </w:t>
      </w:r>
      <w:r w:rsidRPr="00BA5B1F">
        <w:rPr>
          <w:spacing w:val="1"/>
        </w:rPr>
        <w:t>t</w:t>
      </w:r>
      <w:r w:rsidRPr="00BA5B1F">
        <w:t>he bu</w:t>
      </w:r>
      <w:r w:rsidRPr="00BA5B1F">
        <w:rPr>
          <w:spacing w:val="-3"/>
        </w:rPr>
        <w:t>d</w:t>
      </w:r>
      <w:r w:rsidRPr="00BA5B1F">
        <w:t>get (including reco</w:t>
      </w:r>
      <w:r w:rsidRPr="00BA5B1F">
        <w:rPr>
          <w:spacing w:val="-3"/>
        </w:rPr>
        <w:t>v</w:t>
      </w:r>
      <w:r w:rsidRPr="00BA5B1F">
        <w:t>eries,</w:t>
      </w:r>
      <w:r w:rsidRPr="00BA5B1F">
        <w:rPr>
          <w:spacing w:val="2"/>
        </w:rPr>
        <w:t xml:space="preserve"> </w:t>
      </w:r>
      <w:r w:rsidRPr="00BA5B1F">
        <w:t>a</w:t>
      </w:r>
      <w:r w:rsidRPr="00BA5B1F">
        <w:rPr>
          <w:spacing w:val="-3"/>
        </w:rPr>
        <w:t>d</w:t>
      </w:r>
      <w:r w:rsidRPr="00BA5B1F">
        <w:rPr>
          <w:spacing w:val="1"/>
        </w:rPr>
        <w:t>j</w:t>
      </w:r>
      <w:r w:rsidRPr="00BA5B1F">
        <w:t>u</w:t>
      </w:r>
      <w:r w:rsidRPr="00BA5B1F">
        <w:rPr>
          <w:spacing w:val="-3"/>
        </w:rPr>
        <w:t>s</w:t>
      </w:r>
      <w:r w:rsidRPr="00BA5B1F">
        <w:rPr>
          <w:spacing w:val="1"/>
        </w:rPr>
        <w:t>t</w:t>
      </w:r>
      <w:r w:rsidRPr="00BA5B1F">
        <w:t>me</w:t>
      </w:r>
      <w:r w:rsidRPr="00BA5B1F">
        <w:rPr>
          <w:spacing w:val="-3"/>
        </w:rPr>
        <w:t>n</w:t>
      </w:r>
      <w:r w:rsidRPr="00BA5B1F">
        <w:rPr>
          <w:spacing w:val="1"/>
        </w:rPr>
        <w:t>t</w:t>
      </w:r>
      <w:r w:rsidRPr="00BA5B1F">
        <w:t>s,</w:t>
      </w:r>
      <w:r w:rsidRPr="00BA5B1F">
        <w:rPr>
          <w:spacing w:val="-3"/>
        </w:rPr>
        <w:t xml:space="preserve"> </w:t>
      </w:r>
      <w:r w:rsidRPr="00BA5B1F">
        <w:rPr>
          <w:spacing w:val="1"/>
        </w:rPr>
        <w:t>t</w:t>
      </w:r>
      <w:r w:rsidRPr="00BA5B1F">
        <w:t>ran</w:t>
      </w:r>
      <w:r w:rsidRPr="00BA5B1F">
        <w:rPr>
          <w:spacing w:val="-3"/>
        </w:rPr>
        <w:t>s</w:t>
      </w:r>
      <w:r w:rsidRPr="00BA5B1F">
        <w:rPr>
          <w:spacing w:val="1"/>
        </w:rPr>
        <w:t>f</w:t>
      </w:r>
      <w:r w:rsidRPr="00BA5B1F">
        <w:t>ers</w:t>
      </w:r>
      <w:r w:rsidRPr="00BA5B1F">
        <w:rPr>
          <w:spacing w:val="-2"/>
        </w:rPr>
        <w:t xml:space="preserve"> </w:t>
      </w:r>
      <w:r w:rsidRPr="00BA5B1F">
        <w:t xml:space="preserve">in, </w:t>
      </w:r>
      <w:r w:rsidRPr="00BA5B1F">
        <w:rPr>
          <w:spacing w:val="-2"/>
        </w:rPr>
        <w:t>t</w:t>
      </w:r>
      <w:r w:rsidRPr="00BA5B1F">
        <w:t>ran</w:t>
      </w:r>
      <w:r w:rsidRPr="00BA5B1F">
        <w:rPr>
          <w:spacing w:val="-3"/>
        </w:rPr>
        <w:t>s</w:t>
      </w:r>
      <w:r w:rsidRPr="00BA5B1F">
        <w:rPr>
          <w:spacing w:val="3"/>
        </w:rPr>
        <w:t>f</w:t>
      </w:r>
      <w:r w:rsidRPr="00BA5B1F">
        <w:rPr>
          <w:spacing w:val="-3"/>
        </w:rPr>
        <w:t>e</w:t>
      </w:r>
      <w:r w:rsidRPr="00BA5B1F">
        <w:t>rs</w:t>
      </w:r>
      <w:r w:rsidRPr="00BA5B1F">
        <w:rPr>
          <w:spacing w:val="-2"/>
        </w:rPr>
        <w:t xml:space="preserve"> </w:t>
      </w:r>
      <w:r w:rsidRPr="00BA5B1F">
        <w:t>ou</w:t>
      </w:r>
      <w:r w:rsidRPr="00BA5B1F">
        <w:rPr>
          <w:spacing w:val="-2"/>
        </w:rPr>
        <w:t>t</w:t>
      </w:r>
      <w:r w:rsidRPr="00BA5B1F">
        <w:t>,</w:t>
      </w:r>
      <w:r w:rsidRPr="00BA5B1F">
        <w:rPr>
          <w:spacing w:val="2"/>
        </w:rPr>
        <w:t xml:space="preserve"> </w:t>
      </w:r>
      <w:r w:rsidRPr="00BA5B1F">
        <w:t>c</w:t>
      </w:r>
      <w:r w:rsidRPr="00BA5B1F">
        <w:rPr>
          <w:spacing w:val="-3"/>
        </w:rPr>
        <w:t>a</w:t>
      </w:r>
      <w:r w:rsidRPr="00BA5B1F">
        <w:t>rr</w:t>
      </w:r>
      <w:r w:rsidRPr="00BA5B1F">
        <w:rPr>
          <w:spacing w:val="-3"/>
        </w:rPr>
        <w:t>y</w:t>
      </w:r>
      <w:r w:rsidRPr="00BA5B1F">
        <w:t>o</w:t>
      </w:r>
      <w:r w:rsidRPr="00BA5B1F">
        <w:rPr>
          <w:spacing w:val="-3"/>
        </w:rPr>
        <w:t>v</w:t>
      </w:r>
      <w:r w:rsidRPr="00BA5B1F">
        <w:t>ers</w:t>
      </w:r>
      <w:r w:rsidRPr="00BA5B1F">
        <w:rPr>
          <w:spacing w:val="1"/>
        </w:rPr>
        <w:t xml:space="preserve"> </w:t>
      </w:r>
      <w:r w:rsidRPr="00BA5B1F">
        <w:t>in, ca</w:t>
      </w:r>
      <w:r w:rsidRPr="00BA5B1F">
        <w:rPr>
          <w:spacing w:val="-2"/>
        </w:rPr>
        <w:t>r</w:t>
      </w:r>
      <w:r w:rsidRPr="00BA5B1F">
        <w:t>r</w:t>
      </w:r>
      <w:r w:rsidRPr="00BA5B1F">
        <w:rPr>
          <w:spacing w:val="-3"/>
        </w:rPr>
        <w:t>y</w:t>
      </w:r>
      <w:r w:rsidRPr="00BA5B1F">
        <w:t>o</w:t>
      </w:r>
      <w:r w:rsidRPr="00BA5B1F">
        <w:rPr>
          <w:spacing w:val="-3"/>
        </w:rPr>
        <w:t>v</w:t>
      </w:r>
      <w:r w:rsidRPr="00BA5B1F">
        <w:t>e</w:t>
      </w:r>
      <w:r w:rsidRPr="00BA5B1F">
        <w:rPr>
          <w:spacing w:val="3"/>
        </w:rPr>
        <w:t>r</w:t>
      </w:r>
      <w:r w:rsidRPr="00BA5B1F">
        <w:t>s</w:t>
      </w:r>
      <w:r w:rsidRPr="00BA5B1F">
        <w:rPr>
          <w:spacing w:val="1"/>
        </w:rPr>
        <w:t xml:space="preserve"> </w:t>
      </w:r>
      <w:r w:rsidRPr="00BA5B1F">
        <w:t>ou</w:t>
      </w:r>
      <w:r w:rsidRPr="00BA5B1F">
        <w:rPr>
          <w:spacing w:val="-2"/>
        </w:rPr>
        <w:t>t</w:t>
      </w:r>
      <w:r w:rsidRPr="00BA5B1F">
        <w:t>)</w:t>
      </w:r>
      <w:r w:rsidRPr="00BA5B1F">
        <w:rPr>
          <w:spacing w:val="2"/>
        </w:rPr>
        <w:t xml:space="preserve"> </w:t>
      </w:r>
      <w:r w:rsidRPr="00BA5B1F">
        <w:t>is</w:t>
      </w:r>
      <w:r w:rsidRPr="00BA5B1F">
        <w:rPr>
          <w:spacing w:val="-2"/>
        </w:rPr>
        <w:t xml:space="preserve"> </w:t>
      </w:r>
      <w:r w:rsidRPr="00BA5B1F">
        <w:t>not copied. E</w:t>
      </w:r>
      <w:r w:rsidRPr="00BA5B1F">
        <w:rPr>
          <w:spacing w:val="-3"/>
        </w:rPr>
        <w:t>v</w:t>
      </w:r>
      <w:r w:rsidRPr="00BA5B1F">
        <w:t>en if</w:t>
      </w:r>
      <w:r w:rsidRPr="00BA5B1F">
        <w:rPr>
          <w:spacing w:val="2"/>
        </w:rPr>
        <w:t xml:space="preserve"> </w:t>
      </w:r>
      <w:r w:rsidRPr="00BA5B1F">
        <w:rPr>
          <w:spacing w:val="1"/>
        </w:rPr>
        <w:t>t</w:t>
      </w:r>
      <w:r w:rsidRPr="00BA5B1F">
        <w:t xml:space="preserve">he </w:t>
      </w:r>
      <w:r w:rsidRPr="00BA5B1F">
        <w:rPr>
          <w:spacing w:val="-3"/>
        </w:rPr>
        <w:t>o</w:t>
      </w:r>
      <w:r w:rsidRPr="00BA5B1F">
        <w:t>ri</w:t>
      </w:r>
      <w:r w:rsidRPr="00BA5B1F">
        <w:rPr>
          <w:spacing w:val="2"/>
        </w:rPr>
        <w:t>g</w:t>
      </w:r>
      <w:r w:rsidRPr="00BA5B1F">
        <w:t>inal bu</w:t>
      </w:r>
      <w:r w:rsidRPr="00BA5B1F">
        <w:rPr>
          <w:spacing w:val="-3"/>
        </w:rPr>
        <w:t>d</w:t>
      </w:r>
      <w:r w:rsidRPr="00BA5B1F">
        <w:t>get</w:t>
      </w:r>
      <w:r w:rsidRPr="00BA5B1F">
        <w:rPr>
          <w:spacing w:val="2"/>
        </w:rPr>
        <w:t xml:space="preserve"> </w:t>
      </w:r>
      <w:r w:rsidRPr="00BA5B1F">
        <w:rPr>
          <w:spacing w:val="-4"/>
        </w:rPr>
        <w:t>w</w:t>
      </w:r>
      <w:r w:rsidRPr="00BA5B1F">
        <w:t>as</w:t>
      </w:r>
      <w:r w:rsidRPr="00BA5B1F">
        <w:rPr>
          <w:spacing w:val="1"/>
        </w:rPr>
        <w:t xml:space="preserve"> </w:t>
      </w:r>
      <w:r w:rsidRPr="00BA5B1F">
        <w:t xml:space="preserve">baselined, </w:t>
      </w:r>
      <w:r w:rsidRPr="00BA5B1F">
        <w:rPr>
          <w:spacing w:val="1"/>
        </w:rPr>
        <w:t>t</w:t>
      </w:r>
      <w:r w:rsidRPr="00BA5B1F">
        <w:t>he c</w:t>
      </w:r>
      <w:r w:rsidRPr="00BA5B1F">
        <w:rPr>
          <w:spacing w:val="-3"/>
        </w:rPr>
        <w:t>o</w:t>
      </w:r>
      <w:r w:rsidRPr="00BA5B1F">
        <w:t>py</w:t>
      </w:r>
      <w:r w:rsidRPr="00BA5B1F">
        <w:rPr>
          <w:spacing w:val="-2"/>
        </w:rPr>
        <w:t xml:space="preserve"> </w:t>
      </w:r>
      <w:r w:rsidRPr="00BA5B1F">
        <w:t>wi</w:t>
      </w:r>
      <w:r w:rsidRPr="00BA5B1F">
        <w:rPr>
          <w:spacing w:val="1"/>
        </w:rPr>
        <w:t>l</w:t>
      </w:r>
      <w:r w:rsidRPr="00BA5B1F">
        <w:t>l not</w:t>
      </w:r>
      <w:r w:rsidRPr="00BA5B1F">
        <w:rPr>
          <w:spacing w:val="2"/>
        </w:rPr>
        <w:t xml:space="preserve"> </w:t>
      </w:r>
      <w:r w:rsidRPr="00BA5B1F">
        <w:t>b</w:t>
      </w:r>
      <w:r w:rsidRPr="00BA5B1F">
        <w:rPr>
          <w:spacing w:val="-3"/>
        </w:rPr>
        <w:t>e</w:t>
      </w:r>
      <w:r w:rsidRPr="00BA5B1F">
        <w:t>.</w:t>
      </w:r>
    </w:p>
    <w:p w14:paraId="30C11DF2" w14:textId="77777777" w:rsidR="00CC2086" w:rsidRPr="00BA5B1F" w:rsidRDefault="00CC2086" w:rsidP="000C1280">
      <w:pPr>
        <w:pStyle w:val="Heading4"/>
      </w:pPr>
      <w:bookmarkStart w:id="129" w:name="2.2.5_Transferring_Resources"/>
      <w:bookmarkStart w:id="130" w:name="_TOC_250047"/>
      <w:bookmarkStart w:id="131" w:name="_Toc500224408"/>
      <w:bookmarkEnd w:id="129"/>
      <w:r w:rsidRPr="00BA5B1F">
        <w:rPr>
          <w:spacing w:val="2"/>
        </w:rPr>
        <w:t>T</w:t>
      </w:r>
      <w:r w:rsidRPr="00BA5B1F">
        <w:t>r</w:t>
      </w:r>
      <w:r w:rsidRPr="00BA5B1F">
        <w:rPr>
          <w:spacing w:val="-1"/>
        </w:rPr>
        <w:t>an</w:t>
      </w:r>
      <w:r w:rsidRPr="00BA5B1F">
        <w:t>s</w:t>
      </w:r>
      <w:r w:rsidRPr="00BA5B1F">
        <w:rPr>
          <w:spacing w:val="-1"/>
        </w:rPr>
        <w:t>fe</w:t>
      </w:r>
      <w:r w:rsidRPr="00BA5B1F">
        <w:t>rri</w:t>
      </w:r>
      <w:r w:rsidRPr="00BA5B1F">
        <w:rPr>
          <w:spacing w:val="-1"/>
        </w:rPr>
        <w:t>n</w:t>
      </w:r>
      <w:r w:rsidRPr="00BA5B1F">
        <w:t>g</w:t>
      </w:r>
      <w:r w:rsidRPr="00BA5B1F">
        <w:rPr>
          <w:spacing w:val="-28"/>
        </w:rPr>
        <w:t xml:space="preserve"> </w:t>
      </w:r>
      <w:r w:rsidRPr="00BA5B1F">
        <w:rPr>
          <w:spacing w:val="2"/>
        </w:rPr>
        <w:t>R</w:t>
      </w:r>
      <w:r w:rsidRPr="00BA5B1F">
        <w:rPr>
          <w:spacing w:val="-1"/>
        </w:rPr>
        <w:t>e</w:t>
      </w:r>
      <w:r w:rsidRPr="00BA5B1F">
        <w:t>s</w:t>
      </w:r>
      <w:r w:rsidRPr="00BA5B1F">
        <w:rPr>
          <w:spacing w:val="-1"/>
        </w:rPr>
        <w:t>ou</w:t>
      </w:r>
      <w:r w:rsidRPr="00BA5B1F">
        <w:rPr>
          <w:spacing w:val="2"/>
        </w:rPr>
        <w:t>rc</w:t>
      </w:r>
      <w:r w:rsidRPr="00BA5B1F">
        <w:rPr>
          <w:spacing w:val="-1"/>
        </w:rPr>
        <w:t>e</w:t>
      </w:r>
      <w:r w:rsidRPr="00BA5B1F">
        <w:t>s</w:t>
      </w:r>
      <w:bookmarkEnd w:id="130"/>
      <w:bookmarkEnd w:id="131"/>
    </w:p>
    <w:p w14:paraId="7BA6A03B" w14:textId="77777777" w:rsidR="00CC2086" w:rsidRPr="00BA5B1F" w:rsidRDefault="00CC2086" w:rsidP="009B656B">
      <w:r w:rsidRPr="00BA5B1F">
        <w:rPr>
          <w:spacing w:val="1"/>
        </w:rPr>
        <w:t>T</w:t>
      </w:r>
      <w:r w:rsidRPr="00BA5B1F">
        <w:t>he</w:t>
      </w:r>
      <w:r w:rsidRPr="00BA5B1F">
        <w:rPr>
          <w:spacing w:val="-2"/>
        </w:rPr>
        <w:t xml:space="preserve"> </w:t>
      </w:r>
      <w:r w:rsidRPr="00BA5B1F">
        <w:t>Pe</w:t>
      </w:r>
      <w:r w:rsidRPr="00BA5B1F">
        <w:rPr>
          <w:spacing w:val="2"/>
        </w:rPr>
        <w:t>g</w:t>
      </w:r>
      <w:r w:rsidRPr="00BA5B1F">
        <w:rPr>
          <w:spacing w:val="-3"/>
        </w:rPr>
        <w:t>a</w:t>
      </w:r>
      <w:r w:rsidRPr="00BA5B1F">
        <w:t>s</w:t>
      </w:r>
      <w:r w:rsidRPr="00BA5B1F">
        <w:rPr>
          <w:spacing w:val="-3"/>
        </w:rPr>
        <w:t>y</w:t>
      </w:r>
      <w:r w:rsidRPr="00BA5B1F">
        <w:t>s</w:t>
      </w:r>
      <w:r w:rsidRPr="00BA5B1F">
        <w:rPr>
          <w:spacing w:val="1"/>
        </w:rPr>
        <w:t xml:space="preserve"> </w:t>
      </w:r>
      <w:r w:rsidRPr="00BA5B1F">
        <w:t>bu</w:t>
      </w:r>
      <w:r w:rsidRPr="00BA5B1F">
        <w:rPr>
          <w:spacing w:val="-3"/>
        </w:rPr>
        <w:t>d</w:t>
      </w:r>
      <w:r w:rsidRPr="00BA5B1F">
        <w:rPr>
          <w:spacing w:val="2"/>
        </w:rPr>
        <w:t>g</w:t>
      </w:r>
      <w:r w:rsidRPr="00BA5B1F">
        <w:t>et en</w:t>
      </w:r>
      <w:r w:rsidRPr="00BA5B1F">
        <w:rPr>
          <w:spacing w:val="-2"/>
        </w:rPr>
        <w:t>t</w:t>
      </w:r>
      <w:r w:rsidRPr="00BA5B1F">
        <w:t>ry</w:t>
      </w:r>
      <w:r w:rsidRPr="00BA5B1F">
        <w:rPr>
          <w:spacing w:val="-4"/>
        </w:rPr>
        <w:t xml:space="preserve"> </w:t>
      </w:r>
      <w:r w:rsidRPr="00BA5B1F">
        <w:rPr>
          <w:spacing w:val="3"/>
        </w:rPr>
        <w:t>f</w:t>
      </w:r>
      <w:r w:rsidRPr="00BA5B1F">
        <w:t>o</w:t>
      </w:r>
      <w:r w:rsidRPr="00BA5B1F">
        <w:rPr>
          <w:spacing w:val="-2"/>
        </w:rPr>
        <w:t>r</w:t>
      </w:r>
      <w:r w:rsidRPr="00BA5B1F">
        <w:t>ms</w:t>
      </w:r>
      <w:r w:rsidRPr="00BA5B1F">
        <w:rPr>
          <w:spacing w:val="-2"/>
        </w:rPr>
        <w:t xml:space="preserve"> </w:t>
      </w:r>
      <w:r w:rsidRPr="00BA5B1F">
        <w:t>are</w:t>
      </w:r>
      <w:r w:rsidRPr="00BA5B1F">
        <w:rPr>
          <w:spacing w:val="-2"/>
        </w:rPr>
        <w:t xml:space="preserve"> </w:t>
      </w:r>
      <w:r w:rsidRPr="00BA5B1F">
        <w:t>used</w:t>
      </w:r>
      <w:r w:rsidRPr="00BA5B1F">
        <w:rPr>
          <w:spacing w:val="-2"/>
        </w:rPr>
        <w:t xml:space="preserve"> </w:t>
      </w:r>
      <w:r w:rsidRPr="00BA5B1F">
        <w:rPr>
          <w:spacing w:val="1"/>
        </w:rPr>
        <w:t>t</w:t>
      </w:r>
      <w:r w:rsidRPr="00BA5B1F">
        <w:t>o</w:t>
      </w:r>
      <w:r w:rsidRPr="00BA5B1F">
        <w:rPr>
          <w:spacing w:val="-2"/>
        </w:rPr>
        <w:t xml:space="preserve"> </w:t>
      </w:r>
      <w:r w:rsidRPr="00BA5B1F">
        <w:t>cre</w:t>
      </w:r>
      <w:r w:rsidRPr="00BA5B1F">
        <w:rPr>
          <w:spacing w:val="-3"/>
        </w:rPr>
        <w:t>a</w:t>
      </w:r>
      <w:r w:rsidRPr="00BA5B1F">
        <w:rPr>
          <w:spacing w:val="1"/>
        </w:rPr>
        <w:t>t</w:t>
      </w:r>
      <w:r w:rsidRPr="00BA5B1F">
        <w:t>e bu</w:t>
      </w:r>
      <w:r w:rsidRPr="00BA5B1F">
        <w:rPr>
          <w:spacing w:val="-3"/>
        </w:rPr>
        <w:t>d</w:t>
      </w:r>
      <w:r w:rsidRPr="00BA5B1F">
        <w:rPr>
          <w:spacing w:val="2"/>
        </w:rPr>
        <w:t>g</w:t>
      </w:r>
      <w:r w:rsidRPr="00BA5B1F">
        <w:rPr>
          <w:spacing w:val="-3"/>
        </w:rPr>
        <w:t>e</w:t>
      </w:r>
      <w:r w:rsidRPr="00BA5B1F">
        <w:rPr>
          <w:spacing w:val="1"/>
        </w:rPr>
        <w:t>t</w:t>
      </w:r>
      <w:r w:rsidRPr="00BA5B1F">
        <w:t>s</w:t>
      </w:r>
      <w:r w:rsidRPr="00BA5B1F">
        <w:rPr>
          <w:spacing w:val="1"/>
        </w:rPr>
        <w:t xml:space="preserve"> </w:t>
      </w:r>
      <w:r w:rsidRPr="00BA5B1F">
        <w:t>and</w:t>
      </w:r>
      <w:r w:rsidRPr="00BA5B1F">
        <w:rPr>
          <w:spacing w:val="-2"/>
        </w:rPr>
        <w:t xml:space="preserve"> </w:t>
      </w:r>
      <w:r w:rsidRPr="00BA5B1F">
        <w:rPr>
          <w:spacing w:val="1"/>
        </w:rPr>
        <w:t>t</w:t>
      </w:r>
      <w:r w:rsidRPr="00BA5B1F">
        <w:t>o</w:t>
      </w:r>
      <w:r w:rsidRPr="00BA5B1F">
        <w:rPr>
          <w:spacing w:val="-4"/>
        </w:rPr>
        <w:t xml:space="preserve"> </w:t>
      </w:r>
      <w:r w:rsidRPr="00BA5B1F">
        <w:rPr>
          <w:spacing w:val="1"/>
        </w:rPr>
        <w:t>t</w:t>
      </w:r>
      <w:r w:rsidRPr="00BA5B1F">
        <w:t>ran</w:t>
      </w:r>
      <w:r w:rsidRPr="00BA5B1F">
        <w:rPr>
          <w:spacing w:val="-3"/>
        </w:rPr>
        <w:t>s</w:t>
      </w:r>
      <w:r w:rsidRPr="00BA5B1F">
        <w:rPr>
          <w:spacing w:val="1"/>
        </w:rPr>
        <w:t>f</w:t>
      </w:r>
      <w:r w:rsidRPr="00BA5B1F">
        <w:rPr>
          <w:spacing w:val="-3"/>
        </w:rPr>
        <w:t>e</w:t>
      </w:r>
      <w:r w:rsidRPr="00BA5B1F">
        <w:t>r</w:t>
      </w:r>
      <w:r w:rsidRPr="00BA5B1F">
        <w:rPr>
          <w:spacing w:val="2"/>
        </w:rPr>
        <w:t xml:space="preserve"> </w:t>
      </w:r>
      <w:r w:rsidRPr="00BA5B1F">
        <w:t>r</w:t>
      </w:r>
      <w:r w:rsidRPr="00BA5B1F">
        <w:rPr>
          <w:spacing w:val="-3"/>
        </w:rPr>
        <w:t>e</w:t>
      </w:r>
      <w:r w:rsidRPr="00BA5B1F">
        <w:t>sources</w:t>
      </w:r>
      <w:r w:rsidRPr="00BA5B1F">
        <w:rPr>
          <w:spacing w:val="-4"/>
        </w:rPr>
        <w:t xml:space="preserve"> </w:t>
      </w:r>
      <w:r w:rsidRPr="00BA5B1F">
        <w:rPr>
          <w:spacing w:val="1"/>
        </w:rPr>
        <w:t>f</w:t>
      </w:r>
      <w:r w:rsidRPr="00BA5B1F">
        <w:t>r</w:t>
      </w:r>
      <w:r w:rsidRPr="00BA5B1F">
        <w:rPr>
          <w:spacing w:val="-3"/>
        </w:rPr>
        <w:t>o</w:t>
      </w:r>
      <w:r w:rsidRPr="00BA5B1F">
        <w:t>m</w:t>
      </w:r>
      <w:r w:rsidRPr="00BA5B1F">
        <w:rPr>
          <w:spacing w:val="2"/>
        </w:rPr>
        <w:t xml:space="preserve"> </w:t>
      </w:r>
      <w:r w:rsidRPr="00BA5B1F">
        <w:t>one bud</w:t>
      </w:r>
      <w:r w:rsidRPr="00BA5B1F">
        <w:rPr>
          <w:spacing w:val="2"/>
        </w:rPr>
        <w:t>g</w:t>
      </w:r>
      <w:r w:rsidRPr="00BA5B1F">
        <w:rPr>
          <w:spacing w:val="-3"/>
        </w:rPr>
        <w:t>e</w:t>
      </w:r>
      <w:r w:rsidRPr="00BA5B1F">
        <w:t>t</w:t>
      </w:r>
      <w:r w:rsidRPr="00BA5B1F">
        <w:rPr>
          <w:spacing w:val="2"/>
        </w:rPr>
        <w:t xml:space="preserve"> </w:t>
      </w:r>
      <w:r w:rsidRPr="00BA5B1F">
        <w:t>le</w:t>
      </w:r>
      <w:r w:rsidRPr="00BA5B1F">
        <w:rPr>
          <w:spacing w:val="-3"/>
        </w:rPr>
        <w:t>v</w:t>
      </w:r>
      <w:r w:rsidRPr="00BA5B1F">
        <w:t xml:space="preserve">el </w:t>
      </w:r>
      <w:r w:rsidRPr="00BA5B1F">
        <w:rPr>
          <w:spacing w:val="1"/>
        </w:rPr>
        <w:t>t</w:t>
      </w:r>
      <w:r w:rsidRPr="00BA5B1F">
        <w:t>o</w:t>
      </w:r>
      <w:r w:rsidRPr="00BA5B1F">
        <w:rPr>
          <w:spacing w:val="-2"/>
        </w:rPr>
        <w:t xml:space="preserve"> </w:t>
      </w:r>
      <w:r w:rsidRPr="00BA5B1F">
        <w:rPr>
          <w:spacing w:val="1"/>
        </w:rPr>
        <w:t>t</w:t>
      </w:r>
      <w:r w:rsidRPr="00BA5B1F">
        <w:t>he ne</w:t>
      </w:r>
      <w:r w:rsidRPr="00BA5B1F">
        <w:rPr>
          <w:spacing w:val="-3"/>
        </w:rPr>
        <w:t>x</w:t>
      </w:r>
      <w:r w:rsidRPr="00BA5B1F">
        <w:rPr>
          <w:spacing w:val="-2"/>
        </w:rPr>
        <w:t>t</w:t>
      </w:r>
      <w:r w:rsidRPr="00BA5B1F">
        <w:t>. Pe</w:t>
      </w:r>
      <w:r w:rsidRPr="00BA5B1F">
        <w:rPr>
          <w:spacing w:val="2"/>
        </w:rPr>
        <w:t>g</w:t>
      </w:r>
      <w:r w:rsidRPr="00BA5B1F">
        <w:t>as</w:t>
      </w:r>
      <w:r w:rsidRPr="00BA5B1F">
        <w:rPr>
          <w:spacing w:val="-3"/>
        </w:rPr>
        <w:t>y</w:t>
      </w:r>
      <w:r w:rsidRPr="00BA5B1F">
        <w:t>s</w:t>
      </w:r>
      <w:r w:rsidRPr="00BA5B1F">
        <w:rPr>
          <w:spacing w:val="1"/>
        </w:rPr>
        <w:t xml:space="preserve"> </w:t>
      </w:r>
      <w:r w:rsidRPr="00BA5B1F">
        <w:t xml:space="preserve">also </w:t>
      </w:r>
      <w:r w:rsidRPr="00BA5B1F">
        <w:rPr>
          <w:spacing w:val="-3"/>
        </w:rPr>
        <w:t>p</w:t>
      </w:r>
      <w:r w:rsidRPr="00BA5B1F">
        <w:t>ro</w:t>
      </w:r>
      <w:r w:rsidRPr="00BA5B1F">
        <w:rPr>
          <w:spacing w:val="-3"/>
        </w:rPr>
        <w:t>v</w:t>
      </w:r>
      <w:r w:rsidRPr="00BA5B1F">
        <w:t>ides</w:t>
      </w:r>
      <w:r w:rsidRPr="00BA5B1F">
        <w:rPr>
          <w:spacing w:val="1"/>
        </w:rPr>
        <w:t xml:space="preserve"> </w:t>
      </w:r>
      <w:r w:rsidRPr="00BA5B1F">
        <w:rPr>
          <w:spacing w:val="-2"/>
        </w:rPr>
        <w:t>t</w:t>
      </w:r>
      <w:r w:rsidRPr="00BA5B1F">
        <w:rPr>
          <w:spacing w:val="-4"/>
        </w:rPr>
        <w:t>w</w:t>
      </w:r>
      <w:r w:rsidRPr="00BA5B1F">
        <w:t xml:space="preserve">o </w:t>
      </w:r>
      <w:r w:rsidRPr="00BA5B1F">
        <w:rPr>
          <w:spacing w:val="3"/>
        </w:rPr>
        <w:t>f</w:t>
      </w:r>
      <w:r w:rsidRPr="00BA5B1F">
        <w:t>o</w:t>
      </w:r>
      <w:r w:rsidRPr="00BA5B1F">
        <w:rPr>
          <w:spacing w:val="-2"/>
        </w:rPr>
        <w:t>r</w:t>
      </w:r>
      <w:r w:rsidRPr="00BA5B1F">
        <w:t>ms</w:t>
      </w:r>
      <w:r w:rsidRPr="00BA5B1F">
        <w:rPr>
          <w:spacing w:val="-2"/>
        </w:rPr>
        <w:t xml:space="preserve"> </w:t>
      </w:r>
      <w:r w:rsidRPr="00BA5B1F">
        <w:rPr>
          <w:spacing w:val="1"/>
        </w:rPr>
        <w:t>t</w:t>
      </w:r>
      <w:r w:rsidRPr="00BA5B1F">
        <w:t>h</w:t>
      </w:r>
      <w:r w:rsidRPr="00BA5B1F">
        <w:rPr>
          <w:spacing w:val="-3"/>
        </w:rPr>
        <w:t>a</w:t>
      </w:r>
      <w:r w:rsidRPr="00BA5B1F">
        <w:t>t</w:t>
      </w:r>
      <w:r w:rsidRPr="00BA5B1F">
        <w:rPr>
          <w:spacing w:val="2"/>
        </w:rPr>
        <w:t xml:space="preserve"> </w:t>
      </w:r>
      <w:r w:rsidRPr="00BA5B1F">
        <w:t>allow</w:t>
      </w:r>
      <w:r w:rsidRPr="00BA5B1F">
        <w:rPr>
          <w:spacing w:val="-3"/>
        </w:rPr>
        <w:t xml:space="preserve"> </w:t>
      </w:r>
      <w:r w:rsidRPr="00BA5B1F">
        <w:t>use</w:t>
      </w:r>
      <w:r w:rsidRPr="00BA5B1F">
        <w:rPr>
          <w:spacing w:val="-2"/>
        </w:rPr>
        <w:t>r</w:t>
      </w:r>
      <w:r w:rsidRPr="00BA5B1F">
        <w:t>s</w:t>
      </w:r>
      <w:r w:rsidRPr="00BA5B1F">
        <w:rPr>
          <w:spacing w:val="1"/>
        </w:rPr>
        <w:t xml:space="preserve"> t</w:t>
      </w:r>
      <w:r w:rsidRPr="00BA5B1F">
        <w:t>o</w:t>
      </w:r>
      <w:r w:rsidRPr="00BA5B1F">
        <w:rPr>
          <w:spacing w:val="-2"/>
        </w:rPr>
        <w:t xml:space="preserve"> t</w:t>
      </w:r>
      <w:r w:rsidRPr="00BA5B1F">
        <w:t>ran</w:t>
      </w:r>
      <w:r w:rsidRPr="00BA5B1F">
        <w:rPr>
          <w:spacing w:val="-3"/>
        </w:rPr>
        <w:t>s</w:t>
      </w:r>
      <w:r w:rsidRPr="00BA5B1F">
        <w:rPr>
          <w:spacing w:val="1"/>
        </w:rPr>
        <w:t>f</w:t>
      </w:r>
      <w:r w:rsidRPr="00BA5B1F">
        <w:t>er reso</w:t>
      </w:r>
      <w:r w:rsidRPr="00BA5B1F">
        <w:rPr>
          <w:spacing w:val="-3"/>
        </w:rPr>
        <w:t>u</w:t>
      </w:r>
      <w:r w:rsidRPr="00BA5B1F">
        <w:t>rces be</w:t>
      </w:r>
      <w:r w:rsidRPr="00BA5B1F">
        <w:rPr>
          <w:spacing w:val="1"/>
        </w:rPr>
        <w:t>t</w:t>
      </w:r>
      <w:r w:rsidRPr="00BA5B1F">
        <w:rPr>
          <w:spacing w:val="-4"/>
        </w:rPr>
        <w:t>w</w:t>
      </w:r>
      <w:r w:rsidRPr="00BA5B1F">
        <w:t>een es</w:t>
      </w:r>
      <w:r w:rsidRPr="00BA5B1F">
        <w:rPr>
          <w:spacing w:val="1"/>
        </w:rPr>
        <w:t>t</w:t>
      </w:r>
      <w:r w:rsidRPr="00BA5B1F">
        <w:t>ablished bu</w:t>
      </w:r>
      <w:r w:rsidRPr="00BA5B1F">
        <w:rPr>
          <w:spacing w:val="-3"/>
        </w:rPr>
        <w:t>d</w:t>
      </w:r>
      <w:r w:rsidRPr="00BA5B1F">
        <w:rPr>
          <w:spacing w:val="2"/>
        </w:rPr>
        <w:t>g</w:t>
      </w:r>
      <w:r w:rsidRPr="00BA5B1F">
        <w:rPr>
          <w:spacing w:val="-3"/>
        </w:rPr>
        <w:t>e</w:t>
      </w:r>
      <w:r w:rsidRPr="00BA5B1F">
        <w:rPr>
          <w:spacing w:val="1"/>
        </w:rPr>
        <w:t>t</w:t>
      </w:r>
      <w:r w:rsidRPr="00BA5B1F">
        <w:t>s</w:t>
      </w:r>
      <w:r w:rsidRPr="00BA5B1F">
        <w:rPr>
          <w:spacing w:val="1"/>
        </w:rPr>
        <w:t xml:space="preserve"> </w:t>
      </w:r>
      <w:r w:rsidRPr="00BA5B1F">
        <w:rPr>
          <w:spacing w:val="-3"/>
        </w:rPr>
        <w:t>a</w:t>
      </w:r>
      <w:r w:rsidRPr="00BA5B1F">
        <w:t xml:space="preserve">t </w:t>
      </w:r>
      <w:r w:rsidRPr="00BA5B1F">
        <w:rPr>
          <w:spacing w:val="1"/>
        </w:rPr>
        <w:t>t</w:t>
      </w:r>
      <w:r w:rsidRPr="00BA5B1F">
        <w:t>he</w:t>
      </w:r>
      <w:r w:rsidRPr="00BA5B1F">
        <w:rPr>
          <w:spacing w:val="-2"/>
        </w:rPr>
        <w:t xml:space="preserve"> </w:t>
      </w:r>
      <w:r w:rsidRPr="00BA5B1F">
        <w:t>same</w:t>
      </w:r>
      <w:r w:rsidRPr="00BA5B1F">
        <w:rPr>
          <w:spacing w:val="-2"/>
        </w:rPr>
        <w:t xml:space="preserve"> </w:t>
      </w:r>
      <w:r w:rsidRPr="00BA5B1F">
        <w:t>le</w:t>
      </w:r>
      <w:r w:rsidRPr="00BA5B1F">
        <w:rPr>
          <w:spacing w:val="-3"/>
        </w:rPr>
        <w:t>v</w:t>
      </w:r>
      <w:r w:rsidRPr="00BA5B1F">
        <w:t>el:</w:t>
      </w:r>
    </w:p>
    <w:p w14:paraId="425DF709" w14:textId="77777777" w:rsidR="00CC2086" w:rsidRPr="00BA5B1F" w:rsidRDefault="00CC2086" w:rsidP="00CC2086">
      <w:pPr>
        <w:pStyle w:val="ListBulleted"/>
      </w:pPr>
      <w:r w:rsidRPr="009427A9">
        <w:t>The Budget Reprogramming Form can be used to transfer resources between budget lines within a fund or Treasury symbol.</w:t>
      </w:r>
      <w:r w:rsidR="006A26AA" w:rsidRPr="009427A9">
        <w:t xml:space="preserve"> </w:t>
      </w:r>
      <w:r w:rsidRPr="009427A9">
        <w:t>For example, users can use the reprogramming form to transfer resources from one sub-allocation to another.</w:t>
      </w:r>
      <w:r w:rsidR="006A26AA" w:rsidRPr="009427A9">
        <w:t xml:space="preserve"> </w:t>
      </w:r>
      <w:r w:rsidRPr="009427A9">
        <w:t>Steps on how to create a budget reprogramming form are described i</w:t>
      </w:r>
      <w:r w:rsidRPr="00684C5D">
        <w:t>n</w:t>
      </w:r>
      <w:r w:rsidR="00684C5D">
        <w:rPr>
          <w:b/>
        </w:rPr>
        <w:t xml:space="preserve"> </w:t>
      </w:r>
      <w:r w:rsidR="00684C5D">
        <w:t>section</w:t>
      </w:r>
      <w:r w:rsidRPr="00684C5D">
        <w:rPr>
          <w:b/>
        </w:rPr>
        <w:t xml:space="preserve"> </w:t>
      </w:r>
      <w:r w:rsidR="00684C5D" w:rsidRPr="000C1280">
        <w:rPr>
          <w:b/>
          <w:i/>
        </w:rPr>
        <w:fldChar w:fldCharType="begin"/>
      </w:r>
      <w:r w:rsidR="00684C5D" w:rsidRPr="000C1280">
        <w:rPr>
          <w:b/>
          <w:i/>
        </w:rPr>
        <w:instrText xml:space="preserve"> REF _TOC_250038 \r \h </w:instrText>
      </w:r>
      <w:r w:rsidR="000C1280">
        <w:rPr>
          <w:b/>
          <w:i/>
        </w:rPr>
        <w:instrText xml:space="preserve"> \* MERGEFORMAT </w:instrText>
      </w:r>
      <w:r w:rsidR="00684C5D" w:rsidRPr="000C1280">
        <w:rPr>
          <w:b/>
          <w:i/>
        </w:rPr>
      </w:r>
      <w:r w:rsidR="00684C5D" w:rsidRPr="000C1280">
        <w:rPr>
          <w:b/>
          <w:i/>
        </w:rPr>
        <w:fldChar w:fldCharType="separate"/>
      </w:r>
      <w:r w:rsidR="00684C5D" w:rsidRPr="000C1280">
        <w:rPr>
          <w:b/>
          <w:i/>
        </w:rPr>
        <w:t>4.5</w:t>
      </w:r>
      <w:r w:rsidR="00684C5D" w:rsidRPr="000C1280">
        <w:rPr>
          <w:b/>
          <w:i/>
        </w:rPr>
        <w:fldChar w:fldCharType="end"/>
      </w:r>
      <w:r w:rsidR="00684C5D" w:rsidRPr="000C1280">
        <w:rPr>
          <w:b/>
          <w:i/>
        </w:rPr>
        <w:t xml:space="preserve"> </w:t>
      </w:r>
      <w:r w:rsidR="00684C5D" w:rsidRPr="000C1280">
        <w:rPr>
          <w:b/>
          <w:i/>
        </w:rPr>
        <w:fldChar w:fldCharType="begin"/>
      </w:r>
      <w:r w:rsidR="00684C5D" w:rsidRPr="000C1280">
        <w:rPr>
          <w:b/>
          <w:i/>
        </w:rPr>
        <w:instrText xml:space="preserve"> REF _TOC_250038 \h  \* MERGEFORMAT </w:instrText>
      </w:r>
      <w:r w:rsidR="00684C5D" w:rsidRPr="000C1280">
        <w:rPr>
          <w:b/>
          <w:i/>
        </w:rPr>
      </w:r>
      <w:r w:rsidR="00684C5D" w:rsidRPr="000C1280">
        <w:rPr>
          <w:b/>
          <w:i/>
        </w:rPr>
        <w:fldChar w:fldCharType="separate"/>
      </w:r>
      <w:r w:rsidR="00684C5D" w:rsidRPr="000C1280">
        <w:rPr>
          <w:b/>
          <w:i/>
        </w:rPr>
        <w:t>Cre</w:t>
      </w:r>
      <w:r w:rsidR="00684C5D" w:rsidRPr="000C1280">
        <w:rPr>
          <w:b/>
          <w:i/>
          <w:spacing w:val="-1"/>
        </w:rPr>
        <w:t>a</w:t>
      </w:r>
      <w:r w:rsidR="00684C5D" w:rsidRPr="000C1280">
        <w:rPr>
          <w:b/>
          <w:i/>
        </w:rPr>
        <w:t>ting</w:t>
      </w:r>
      <w:r w:rsidR="00684C5D" w:rsidRPr="000C1280">
        <w:rPr>
          <w:b/>
          <w:i/>
          <w:spacing w:val="-11"/>
        </w:rPr>
        <w:t xml:space="preserve"> </w:t>
      </w:r>
      <w:r w:rsidR="00684C5D" w:rsidRPr="000C1280">
        <w:rPr>
          <w:b/>
          <w:i/>
        </w:rPr>
        <w:t>a</w:t>
      </w:r>
      <w:r w:rsidR="00684C5D" w:rsidRPr="000C1280">
        <w:rPr>
          <w:b/>
          <w:i/>
          <w:spacing w:val="-12"/>
        </w:rPr>
        <w:t xml:space="preserve"> </w:t>
      </w:r>
      <w:r w:rsidR="00684C5D" w:rsidRPr="000C1280">
        <w:rPr>
          <w:b/>
          <w:i/>
        </w:rPr>
        <w:t>B</w:t>
      </w:r>
      <w:r w:rsidR="00684C5D" w:rsidRPr="000C1280">
        <w:rPr>
          <w:b/>
          <w:i/>
          <w:spacing w:val="2"/>
        </w:rPr>
        <w:t>u</w:t>
      </w:r>
      <w:r w:rsidR="00684C5D" w:rsidRPr="000C1280">
        <w:rPr>
          <w:b/>
          <w:i/>
        </w:rPr>
        <w:t>dget</w:t>
      </w:r>
      <w:r w:rsidR="00684C5D" w:rsidRPr="000C1280">
        <w:rPr>
          <w:b/>
          <w:i/>
          <w:spacing w:val="-10"/>
        </w:rPr>
        <w:t xml:space="preserve"> </w:t>
      </w:r>
      <w:r w:rsidR="00684C5D" w:rsidRPr="000C1280">
        <w:rPr>
          <w:b/>
          <w:i/>
        </w:rPr>
        <w:t>R</w:t>
      </w:r>
      <w:r w:rsidR="00684C5D" w:rsidRPr="000C1280">
        <w:rPr>
          <w:b/>
          <w:i/>
          <w:spacing w:val="-1"/>
        </w:rPr>
        <w:t>e</w:t>
      </w:r>
      <w:r w:rsidR="00684C5D" w:rsidRPr="000C1280">
        <w:rPr>
          <w:b/>
          <w:i/>
        </w:rPr>
        <w:t>prog</w:t>
      </w:r>
      <w:r w:rsidR="00684C5D" w:rsidRPr="000C1280">
        <w:rPr>
          <w:b/>
          <w:i/>
          <w:spacing w:val="2"/>
        </w:rPr>
        <w:t>r</w:t>
      </w:r>
      <w:r w:rsidR="00684C5D" w:rsidRPr="000C1280">
        <w:rPr>
          <w:b/>
          <w:i/>
        </w:rPr>
        <w:t>amm</w:t>
      </w:r>
      <w:r w:rsidR="00684C5D" w:rsidRPr="000C1280">
        <w:rPr>
          <w:b/>
          <w:i/>
          <w:spacing w:val="2"/>
        </w:rPr>
        <w:t>i</w:t>
      </w:r>
      <w:r w:rsidR="00684C5D" w:rsidRPr="000C1280">
        <w:rPr>
          <w:b/>
          <w:i/>
        </w:rPr>
        <w:t>ng</w:t>
      </w:r>
      <w:r w:rsidR="00684C5D" w:rsidRPr="000C1280">
        <w:rPr>
          <w:b/>
          <w:i/>
          <w:spacing w:val="-13"/>
        </w:rPr>
        <w:t xml:space="preserve"> </w:t>
      </w:r>
      <w:r w:rsidR="00684C5D" w:rsidRPr="000C1280">
        <w:rPr>
          <w:b/>
          <w:i/>
        </w:rPr>
        <w:t>F</w:t>
      </w:r>
      <w:r w:rsidR="00684C5D" w:rsidRPr="000C1280">
        <w:rPr>
          <w:b/>
          <w:i/>
          <w:spacing w:val="2"/>
        </w:rPr>
        <w:t>o</w:t>
      </w:r>
      <w:r w:rsidR="00684C5D" w:rsidRPr="000C1280">
        <w:rPr>
          <w:b/>
          <w:i/>
        </w:rPr>
        <w:t>rm</w:t>
      </w:r>
      <w:r w:rsidR="00684C5D" w:rsidRPr="000C1280">
        <w:rPr>
          <w:b/>
          <w:i/>
        </w:rPr>
        <w:fldChar w:fldCharType="end"/>
      </w:r>
      <w:r w:rsidRPr="00BA5B1F">
        <w:t>.</w:t>
      </w:r>
    </w:p>
    <w:p w14:paraId="29DAFAFF" w14:textId="77777777" w:rsidR="00CC2086" w:rsidRPr="00BA5B1F" w:rsidRDefault="00CC2086" w:rsidP="00CC2086">
      <w:pPr>
        <w:pStyle w:val="ListBulleted"/>
        <w:rPr>
          <w:rFonts w:eastAsia="Arial"/>
        </w:rPr>
      </w:pPr>
      <w:r w:rsidRPr="009427A9">
        <w:t>The Appropriation Transfer Form can be used to transfer resources between GSA’s appropriations or revolving funds, or between GSA’s appropriations or revolving funds and those of another agency.</w:t>
      </w:r>
      <w:r w:rsidR="006A26AA" w:rsidRPr="009427A9">
        <w:t xml:space="preserve"> </w:t>
      </w:r>
      <w:r w:rsidRPr="009427A9">
        <w:t xml:space="preserve">Steps on how to create an appropriation transfer form are </w:t>
      </w:r>
      <w:r w:rsidRPr="009427A9">
        <w:rPr>
          <w:rFonts w:eastAsia="Arial"/>
        </w:rPr>
        <w:t>described in</w:t>
      </w:r>
      <w:r w:rsidRPr="00684C5D">
        <w:rPr>
          <w:rFonts w:eastAsia="Arial"/>
        </w:rPr>
        <w:t xml:space="preserve"> Section</w:t>
      </w:r>
      <w:r w:rsidR="00684C5D">
        <w:rPr>
          <w:rFonts w:eastAsia="Arial"/>
        </w:rPr>
        <w:t xml:space="preserve"> </w:t>
      </w:r>
      <w:r w:rsidR="00684C5D" w:rsidRPr="000C1280">
        <w:rPr>
          <w:rFonts w:eastAsia="Arial"/>
          <w:b/>
          <w:i/>
        </w:rPr>
        <w:fldChar w:fldCharType="begin"/>
      </w:r>
      <w:r w:rsidR="00684C5D" w:rsidRPr="000C1280">
        <w:rPr>
          <w:rFonts w:eastAsia="Arial"/>
          <w:b/>
          <w:i/>
        </w:rPr>
        <w:instrText xml:space="preserve"> REF _TOC_250037 \r \h  \* MERGEFORMAT </w:instrText>
      </w:r>
      <w:r w:rsidR="00684C5D" w:rsidRPr="000C1280">
        <w:rPr>
          <w:rFonts w:eastAsia="Arial"/>
          <w:b/>
          <w:i/>
        </w:rPr>
      </w:r>
      <w:r w:rsidR="00684C5D" w:rsidRPr="000C1280">
        <w:rPr>
          <w:rFonts w:eastAsia="Arial"/>
          <w:b/>
          <w:i/>
        </w:rPr>
        <w:fldChar w:fldCharType="separate"/>
      </w:r>
      <w:r w:rsidR="00684C5D" w:rsidRPr="000C1280">
        <w:rPr>
          <w:rFonts w:eastAsia="Arial"/>
          <w:b/>
          <w:i/>
        </w:rPr>
        <w:t>4.6</w:t>
      </w:r>
      <w:r w:rsidR="00684C5D" w:rsidRPr="000C1280">
        <w:rPr>
          <w:rFonts w:eastAsia="Arial"/>
          <w:b/>
          <w:i/>
        </w:rPr>
        <w:fldChar w:fldCharType="end"/>
      </w:r>
      <w:r w:rsidR="00684C5D" w:rsidRPr="000C1280">
        <w:rPr>
          <w:rFonts w:eastAsia="Arial"/>
          <w:b/>
          <w:i/>
        </w:rPr>
        <w:t xml:space="preserve"> </w:t>
      </w:r>
      <w:r w:rsidR="00684C5D" w:rsidRPr="000C1280">
        <w:rPr>
          <w:rFonts w:eastAsia="Arial"/>
          <w:b/>
          <w:i/>
        </w:rPr>
        <w:fldChar w:fldCharType="begin"/>
      </w:r>
      <w:r w:rsidR="00684C5D" w:rsidRPr="000C1280">
        <w:rPr>
          <w:rFonts w:eastAsia="Arial"/>
          <w:b/>
          <w:i/>
        </w:rPr>
        <w:instrText xml:space="preserve"> REF _TOC_250037 \h  \* MERGEFORMAT </w:instrText>
      </w:r>
      <w:r w:rsidR="00684C5D" w:rsidRPr="000C1280">
        <w:rPr>
          <w:rFonts w:eastAsia="Arial"/>
          <w:b/>
          <w:i/>
        </w:rPr>
      </w:r>
      <w:r w:rsidR="00684C5D" w:rsidRPr="000C1280">
        <w:rPr>
          <w:rFonts w:eastAsia="Arial"/>
          <w:b/>
          <w:i/>
        </w:rPr>
        <w:fldChar w:fldCharType="separate"/>
      </w:r>
      <w:r w:rsidR="00684C5D" w:rsidRPr="000C1280">
        <w:rPr>
          <w:b/>
          <w:i/>
          <w:spacing w:val="-6"/>
        </w:rPr>
        <w:t>A</w:t>
      </w:r>
      <w:r w:rsidR="00684C5D" w:rsidRPr="000C1280">
        <w:rPr>
          <w:b/>
          <w:i/>
          <w:spacing w:val="2"/>
        </w:rPr>
        <w:t>pp</w:t>
      </w:r>
      <w:r w:rsidR="00684C5D" w:rsidRPr="000C1280">
        <w:rPr>
          <w:b/>
          <w:i/>
        </w:rPr>
        <w:t>ropr</w:t>
      </w:r>
      <w:r w:rsidR="00684C5D" w:rsidRPr="000C1280">
        <w:rPr>
          <w:b/>
          <w:i/>
          <w:spacing w:val="2"/>
        </w:rPr>
        <w:t>i</w:t>
      </w:r>
      <w:r w:rsidR="00684C5D" w:rsidRPr="000C1280">
        <w:rPr>
          <w:b/>
          <w:i/>
          <w:spacing w:val="-1"/>
        </w:rPr>
        <w:t>a</w:t>
      </w:r>
      <w:r w:rsidR="00684C5D" w:rsidRPr="000C1280">
        <w:rPr>
          <w:b/>
          <w:i/>
        </w:rPr>
        <w:t>tion</w:t>
      </w:r>
      <w:r w:rsidR="00684C5D" w:rsidRPr="000C1280">
        <w:rPr>
          <w:b/>
          <w:i/>
          <w:spacing w:val="-18"/>
        </w:rPr>
        <w:t xml:space="preserve"> </w:t>
      </w:r>
      <w:r w:rsidR="00684C5D" w:rsidRPr="000C1280">
        <w:rPr>
          <w:b/>
          <w:i/>
          <w:spacing w:val="2"/>
        </w:rPr>
        <w:t>T</w:t>
      </w:r>
      <w:r w:rsidR="00684C5D" w:rsidRPr="000C1280">
        <w:rPr>
          <w:b/>
          <w:i/>
        </w:rPr>
        <w:t>ra</w:t>
      </w:r>
      <w:r w:rsidR="00684C5D" w:rsidRPr="000C1280">
        <w:rPr>
          <w:b/>
          <w:i/>
          <w:spacing w:val="2"/>
        </w:rPr>
        <w:t>n</w:t>
      </w:r>
      <w:r w:rsidR="00684C5D" w:rsidRPr="000C1280">
        <w:rPr>
          <w:b/>
          <w:i/>
        </w:rPr>
        <w:t>sfer</w:t>
      </w:r>
      <w:r w:rsidR="00684C5D" w:rsidRPr="000C1280">
        <w:rPr>
          <w:b/>
          <w:i/>
          <w:spacing w:val="-18"/>
        </w:rPr>
        <w:t xml:space="preserve"> </w:t>
      </w:r>
      <w:r w:rsidR="00684C5D" w:rsidRPr="000C1280">
        <w:rPr>
          <w:b/>
          <w:i/>
        </w:rPr>
        <w:t>Fo</w:t>
      </w:r>
      <w:r w:rsidR="00684C5D" w:rsidRPr="000C1280">
        <w:rPr>
          <w:b/>
          <w:i/>
          <w:spacing w:val="2"/>
        </w:rPr>
        <w:t>r</w:t>
      </w:r>
      <w:r w:rsidR="00684C5D" w:rsidRPr="000C1280">
        <w:rPr>
          <w:b/>
          <w:i/>
        </w:rPr>
        <w:t>m</w:t>
      </w:r>
      <w:r w:rsidR="00684C5D" w:rsidRPr="000C1280">
        <w:rPr>
          <w:rFonts w:eastAsia="Arial"/>
          <w:b/>
          <w:i/>
        </w:rPr>
        <w:fldChar w:fldCharType="end"/>
      </w:r>
      <w:r w:rsidRPr="00BA5B1F">
        <w:rPr>
          <w:rFonts w:eastAsia="Arial"/>
        </w:rPr>
        <w:t>.</w:t>
      </w:r>
    </w:p>
    <w:p w14:paraId="50DBE399" w14:textId="77777777" w:rsidR="00CC2086" w:rsidRPr="00BA5B1F" w:rsidRDefault="00CC2086" w:rsidP="000C1280">
      <w:pPr>
        <w:pStyle w:val="Heading4"/>
      </w:pPr>
      <w:bookmarkStart w:id="132" w:name="2.2.6_Congressional_Changes"/>
      <w:bookmarkStart w:id="133" w:name="_TOC_250046"/>
      <w:bookmarkStart w:id="134" w:name="_Toc500224409"/>
      <w:bookmarkEnd w:id="132"/>
      <w:r w:rsidRPr="00BA5B1F">
        <w:t>Congr</w:t>
      </w:r>
      <w:r w:rsidRPr="00BA5B1F">
        <w:rPr>
          <w:spacing w:val="2"/>
        </w:rPr>
        <w:t>e</w:t>
      </w:r>
      <w:r w:rsidRPr="00BA5B1F">
        <w:t>ssio</w:t>
      </w:r>
      <w:r w:rsidRPr="00BA5B1F">
        <w:rPr>
          <w:spacing w:val="2"/>
        </w:rPr>
        <w:t>n</w:t>
      </w:r>
      <w:r w:rsidRPr="00BA5B1F">
        <w:t>al</w:t>
      </w:r>
      <w:r w:rsidRPr="00BA5B1F">
        <w:rPr>
          <w:spacing w:val="-29"/>
        </w:rPr>
        <w:t xml:space="preserve"> </w:t>
      </w:r>
      <w:r w:rsidRPr="00BA5B1F">
        <w:t>Ch</w:t>
      </w:r>
      <w:r w:rsidRPr="00BA5B1F">
        <w:rPr>
          <w:spacing w:val="2"/>
        </w:rPr>
        <w:t>an</w:t>
      </w:r>
      <w:r w:rsidRPr="00BA5B1F">
        <w:t>ges</w:t>
      </w:r>
      <w:bookmarkEnd w:id="133"/>
      <w:bookmarkEnd w:id="134"/>
    </w:p>
    <w:p w14:paraId="1EB7520E" w14:textId="77777777" w:rsidR="00CC2086" w:rsidRPr="006F4CD0" w:rsidRDefault="00CC2086" w:rsidP="00D33955">
      <w:r w:rsidRPr="006F4CD0">
        <w:t>Chan</w:t>
      </w:r>
      <w:r w:rsidRPr="006F4CD0">
        <w:rPr>
          <w:spacing w:val="2"/>
        </w:rPr>
        <w:t>g</w:t>
      </w:r>
      <w:r w:rsidRPr="006F4CD0">
        <w:t>es</w:t>
      </w:r>
      <w:r w:rsidRPr="006F4CD0">
        <w:rPr>
          <w:spacing w:val="-2"/>
        </w:rPr>
        <w:t xml:space="preserve"> </w:t>
      </w:r>
      <w:r w:rsidRPr="006F4CD0">
        <w:rPr>
          <w:spacing w:val="1"/>
        </w:rPr>
        <w:t>t</w:t>
      </w:r>
      <w:r w:rsidRPr="006F4CD0">
        <w:t>o</w:t>
      </w:r>
      <w:r w:rsidRPr="006F4CD0">
        <w:rPr>
          <w:spacing w:val="-2"/>
        </w:rPr>
        <w:t xml:space="preserve"> </w:t>
      </w:r>
      <w:r w:rsidRPr="006F4CD0">
        <w:t>bu</w:t>
      </w:r>
      <w:r w:rsidRPr="006F4CD0">
        <w:rPr>
          <w:spacing w:val="-3"/>
        </w:rPr>
        <w:t>d</w:t>
      </w:r>
      <w:r w:rsidRPr="006F4CD0">
        <w:rPr>
          <w:spacing w:val="2"/>
        </w:rPr>
        <w:t>g</w:t>
      </w:r>
      <w:r w:rsidRPr="006F4CD0">
        <w:t>et dis</w:t>
      </w:r>
      <w:r w:rsidRPr="006F4CD0">
        <w:rPr>
          <w:spacing w:val="-2"/>
        </w:rPr>
        <w:t>t</w:t>
      </w:r>
      <w:r w:rsidRPr="006F4CD0">
        <w:t>ribu</w:t>
      </w:r>
      <w:r w:rsidRPr="006F4CD0">
        <w:rPr>
          <w:spacing w:val="1"/>
        </w:rPr>
        <w:t>t</w:t>
      </w:r>
      <w:r w:rsidRPr="006F4CD0">
        <w:t>ion made</w:t>
      </w:r>
      <w:r w:rsidRPr="006F4CD0">
        <w:rPr>
          <w:spacing w:val="-2"/>
        </w:rPr>
        <w:t xml:space="preserve"> </w:t>
      </w:r>
      <w:r w:rsidRPr="006F4CD0">
        <w:t>by</w:t>
      </w:r>
      <w:r w:rsidRPr="006F4CD0">
        <w:rPr>
          <w:spacing w:val="-2"/>
        </w:rPr>
        <w:t xml:space="preserve"> </w:t>
      </w:r>
      <w:r w:rsidRPr="006F4CD0">
        <w:t>Co</w:t>
      </w:r>
      <w:r w:rsidRPr="006F4CD0">
        <w:rPr>
          <w:spacing w:val="-3"/>
        </w:rPr>
        <w:t>n</w:t>
      </w:r>
      <w:r w:rsidRPr="006F4CD0">
        <w:rPr>
          <w:spacing w:val="2"/>
        </w:rPr>
        <w:t>g</w:t>
      </w:r>
      <w:r w:rsidRPr="006F4CD0">
        <w:t>re</w:t>
      </w:r>
      <w:r w:rsidRPr="006F4CD0">
        <w:rPr>
          <w:spacing w:val="-3"/>
        </w:rPr>
        <w:t>s</w:t>
      </w:r>
      <w:r w:rsidRPr="006F4CD0">
        <w:t>sional comm</w:t>
      </w:r>
      <w:r w:rsidRPr="006F4CD0">
        <w:rPr>
          <w:spacing w:val="-4"/>
        </w:rPr>
        <w:t>i</w:t>
      </w:r>
      <w:r w:rsidRPr="006F4CD0">
        <w:rPr>
          <w:spacing w:val="1"/>
        </w:rPr>
        <w:t>tt</w:t>
      </w:r>
      <w:r w:rsidRPr="006F4CD0">
        <w:t>ees</w:t>
      </w:r>
      <w:r w:rsidRPr="006F4CD0">
        <w:rPr>
          <w:spacing w:val="-2"/>
        </w:rPr>
        <w:t xml:space="preserve"> </w:t>
      </w:r>
      <w:r w:rsidRPr="006F4CD0">
        <w:t>can</w:t>
      </w:r>
      <w:r w:rsidRPr="006F4CD0">
        <w:rPr>
          <w:spacing w:val="-2"/>
        </w:rPr>
        <w:t xml:space="preserve"> </w:t>
      </w:r>
      <w:r w:rsidRPr="006F4CD0">
        <w:rPr>
          <w:spacing w:val="-3"/>
        </w:rPr>
        <w:t>b</w:t>
      </w:r>
      <w:r w:rsidRPr="006F4CD0">
        <w:t>e rec</w:t>
      </w:r>
      <w:r w:rsidRPr="006F4CD0">
        <w:rPr>
          <w:spacing w:val="-3"/>
        </w:rPr>
        <w:t>o</w:t>
      </w:r>
      <w:r w:rsidRPr="006F4CD0">
        <w:t>rded on</w:t>
      </w:r>
      <w:r w:rsidRPr="006F4CD0">
        <w:rPr>
          <w:spacing w:val="-2"/>
        </w:rPr>
        <w:t xml:space="preserve"> </w:t>
      </w:r>
      <w:r w:rsidRPr="006F4CD0">
        <w:rPr>
          <w:spacing w:val="1"/>
        </w:rPr>
        <w:t>t</w:t>
      </w:r>
      <w:r w:rsidRPr="006F4CD0">
        <w:t xml:space="preserve">he </w:t>
      </w:r>
      <w:r w:rsidRPr="006F4CD0">
        <w:rPr>
          <w:spacing w:val="-4"/>
        </w:rPr>
        <w:t>M</w:t>
      </w:r>
      <w:r w:rsidRPr="006F4CD0">
        <w:t>ark</w:t>
      </w:r>
      <w:r w:rsidRPr="006F4CD0">
        <w:rPr>
          <w:spacing w:val="3"/>
        </w:rPr>
        <w:t xml:space="preserve"> </w:t>
      </w:r>
      <w:r w:rsidRPr="006F4CD0">
        <w:t>Docume</w:t>
      </w:r>
      <w:r w:rsidRPr="006F4CD0">
        <w:rPr>
          <w:spacing w:val="-3"/>
        </w:rPr>
        <w:t>n</w:t>
      </w:r>
      <w:r w:rsidRPr="006F4CD0">
        <w:rPr>
          <w:spacing w:val="-2"/>
        </w:rPr>
        <w:t>t</w:t>
      </w:r>
      <w:r w:rsidRPr="006F4CD0">
        <w:t>.</w:t>
      </w:r>
      <w:r w:rsidRPr="006F4CD0">
        <w:rPr>
          <w:spacing w:val="59"/>
        </w:rPr>
        <w:t xml:space="preserve"> </w:t>
      </w:r>
      <w:r w:rsidRPr="006F4CD0">
        <w:rPr>
          <w:spacing w:val="1"/>
        </w:rPr>
        <w:t>T</w:t>
      </w:r>
      <w:r w:rsidRPr="006F4CD0">
        <w:t>his</w:t>
      </w:r>
      <w:r w:rsidRPr="006F4CD0">
        <w:rPr>
          <w:spacing w:val="1"/>
        </w:rPr>
        <w:t xml:space="preserve"> </w:t>
      </w:r>
      <w:r w:rsidRPr="006F4CD0">
        <w:rPr>
          <w:spacing w:val="-3"/>
        </w:rPr>
        <w:t>d</w:t>
      </w:r>
      <w:r w:rsidRPr="006F4CD0">
        <w:t>ocument r</w:t>
      </w:r>
      <w:r w:rsidRPr="006F4CD0">
        <w:rPr>
          <w:spacing w:val="-3"/>
        </w:rPr>
        <w:t>e</w:t>
      </w:r>
      <w:r w:rsidRPr="006F4CD0">
        <w:t>cords</w:t>
      </w:r>
      <w:r w:rsidRPr="006F4CD0">
        <w:rPr>
          <w:spacing w:val="-2"/>
        </w:rPr>
        <w:t xml:space="preserve"> </w:t>
      </w:r>
      <w:r w:rsidRPr="006F4CD0">
        <w:t>cha</w:t>
      </w:r>
      <w:r w:rsidRPr="006F4CD0">
        <w:rPr>
          <w:spacing w:val="-3"/>
        </w:rPr>
        <w:t>n</w:t>
      </w:r>
      <w:r w:rsidRPr="006F4CD0">
        <w:rPr>
          <w:spacing w:val="2"/>
        </w:rPr>
        <w:t>g</w:t>
      </w:r>
      <w:r w:rsidRPr="006F4CD0">
        <w:rPr>
          <w:spacing w:val="-3"/>
        </w:rPr>
        <w:t>e</w:t>
      </w:r>
      <w:r w:rsidRPr="006F4CD0">
        <w:t>s</w:t>
      </w:r>
      <w:r w:rsidRPr="006F4CD0">
        <w:rPr>
          <w:spacing w:val="1"/>
        </w:rPr>
        <w:t xml:space="preserve"> </w:t>
      </w:r>
      <w:r w:rsidRPr="006F4CD0">
        <w:rPr>
          <w:spacing w:val="-3"/>
        </w:rPr>
        <w:t>a</w:t>
      </w:r>
      <w:r w:rsidRPr="006F4CD0">
        <w:rPr>
          <w:spacing w:val="2"/>
        </w:rPr>
        <w:t>g</w:t>
      </w:r>
      <w:r w:rsidRPr="006F4CD0">
        <w:t>a</w:t>
      </w:r>
      <w:r w:rsidRPr="006F4CD0">
        <w:rPr>
          <w:spacing w:val="-2"/>
        </w:rPr>
        <w:t>i</w:t>
      </w:r>
      <w:r w:rsidRPr="006F4CD0">
        <w:t>nst a bu</w:t>
      </w:r>
      <w:r w:rsidRPr="006F4CD0">
        <w:rPr>
          <w:spacing w:val="-3"/>
        </w:rPr>
        <w:t>d</w:t>
      </w:r>
      <w:r w:rsidRPr="006F4CD0">
        <w:rPr>
          <w:spacing w:val="2"/>
        </w:rPr>
        <w:t>g</w:t>
      </w:r>
      <w:r w:rsidRPr="006F4CD0">
        <w:rPr>
          <w:spacing w:val="-3"/>
        </w:rPr>
        <w:t>e</w:t>
      </w:r>
      <w:r w:rsidRPr="006F4CD0">
        <w:t>t</w:t>
      </w:r>
      <w:r w:rsidRPr="006F4CD0">
        <w:rPr>
          <w:spacing w:val="2"/>
        </w:rPr>
        <w:t xml:space="preserve"> </w:t>
      </w:r>
      <w:r w:rsidRPr="006F4CD0">
        <w:t xml:space="preserve">in </w:t>
      </w:r>
      <w:r w:rsidRPr="006F4CD0">
        <w:rPr>
          <w:spacing w:val="-3"/>
        </w:rPr>
        <w:t>a</w:t>
      </w:r>
      <w:r w:rsidRPr="006F4CD0">
        <w:t>ny</w:t>
      </w:r>
      <w:r w:rsidRPr="006F4CD0">
        <w:rPr>
          <w:spacing w:val="-2"/>
        </w:rPr>
        <w:t xml:space="preserve"> </w:t>
      </w:r>
      <w:r w:rsidRPr="006F4CD0">
        <w:rPr>
          <w:spacing w:val="-3"/>
        </w:rPr>
        <w:t>o</w:t>
      </w:r>
      <w:r w:rsidRPr="006F4CD0">
        <w:t>f</w:t>
      </w:r>
      <w:r w:rsidRPr="006F4CD0">
        <w:rPr>
          <w:spacing w:val="2"/>
        </w:rPr>
        <w:t xml:space="preserve"> </w:t>
      </w:r>
      <w:r w:rsidRPr="006F4CD0">
        <w:t>ei</w:t>
      </w:r>
      <w:r w:rsidRPr="006F4CD0">
        <w:rPr>
          <w:spacing w:val="2"/>
        </w:rPr>
        <w:t>g</w:t>
      </w:r>
      <w:r w:rsidRPr="006F4CD0">
        <w:rPr>
          <w:spacing w:val="-3"/>
        </w:rPr>
        <w:t>h</w:t>
      </w:r>
      <w:r w:rsidRPr="006F4CD0">
        <w:t>t classi</w:t>
      </w:r>
      <w:r w:rsidRPr="006F4CD0">
        <w:rPr>
          <w:spacing w:val="3"/>
        </w:rPr>
        <w:t>f</w:t>
      </w:r>
      <w:r w:rsidRPr="006F4CD0">
        <w:t>ic</w:t>
      </w:r>
      <w:r w:rsidRPr="006F4CD0">
        <w:rPr>
          <w:spacing w:val="-3"/>
        </w:rPr>
        <w:t>a</w:t>
      </w:r>
      <w:r w:rsidRPr="006F4CD0">
        <w:rPr>
          <w:spacing w:val="1"/>
        </w:rPr>
        <w:t>t</w:t>
      </w:r>
      <w:r w:rsidRPr="006F4CD0">
        <w:t>ions:</w:t>
      </w:r>
    </w:p>
    <w:p w14:paraId="79D3A505" w14:textId="77777777" w:rsidR="00CC2086" w:rsidRPr="009427A9" w:rsidRDefault="00CC2086" w:rsidP="009427A9">
      <w:pPr>
        <w:pStyle w:val="ListBulleted"/>
      </w:pPr>
      <w:r w:rsidRPr="009427A9">
        <w:lastRenderedPageBreak/>
        <w:t>Allocated with Prejudice:</w:t>
      </w:r>
      <w:r w:rsidR="006A26AA" w:rsidRPr="009427A9">
        <w:t xml:space="preserve"> </w:t>
      </w:r>
      <w:r w:rsidRPr="009427A9">
        <w:t>Congressional action adjusting a specific budget and the funding cannot be replaced if removed.</w:t>
      </w:r>
    </w:p>
    <w:p w14:paraId="476EAB06" w14:textId="77777777" w:rsidR="00CC2086" w:rsidRPr="009427A9" w:rsidRDefault="00CC2086" w:rsidP="009427A9">
      <w:pPr>
        <w:pStyle w:val="ListBulleted"/>
      </w:pPr>
      <w:r w:rsidRPr="009427A9">
        <w:t>Allocated without Prejudice:</w:t>
      </w:r>
      <w:r w:rsidR="006A26AA" w:rsidRPr="009427A9">
        <w:t xml:space="preserve"> </w:t>
      </w:r>
      <w:r w:rsidRPr="009427A9">
        <w:t>Congressional action adjusting a specific budget and the funding can be replaced if removed.</w:t>
      </w:r>
    </w:p>
    <w:p w14:paraId="7BA3E8E8" w14:textId="77777777" w:rsidR="00CC2086" w:rsidRPr="009427A9" w:rsidRDefault="00CC2086" w:rsidP="009427A9">
      <w:pPr>
        <w:pStyle w:val="ListBulleted"/>
      </w:pPr>
      <w:r w:rsidRPr="009427A9">
        <w:t>Rescission/Deduction: Cancellation and withdrawal of budget authority previously provided by Congress before the authority has expired.</w:t>
      </w:r>
    </w:p>
    <w:p w14:paraId="5A2B036A" w14:textId="77777777" w:rsidR="00CC2086" w:rsidRPr="009427A9" w:rsidRDefault="00CC2086" w:rsidP="009427A9">
      <w:pPr>
        <w:pStyle w:val="ListBulleted"/>
      </w:pPr>
      <w:r w:rsidRPr="009427A9">
        <w:t>Supplemental: Additional Congressional funding after the initial appropriation.</w:t>
      </w:r>
    </w:p>
    <w:p w14:paraId="3F2EF284" w14:textId="77777777" w:rsidR="00CC2086" w:rsidRPr="009427A9" w:rsidRDefault="00CC2086" w:rsidP="009427A9">
      <w:pPr>
        <w:pStyle w:val="ListBulleted"/>
      </w:pPr>
      <w:r w:rsidRPr="009427A9">
        <w:t>Unallocated with Prejudice:</w:t>
      </w:r>
      <w:r w:rsidR="006A26AA" w:rsidRPr="009427A9">
        <w:t xml:space="preserve"> </w:t>
      </w:r>
      <w:r w:rsidRPr="009427A9">
        <w:t>Non-specific Congressional action normally directed against a particular type of spending where funding cannot be replaced if removed.</w:t>
      </w:r>
    </w:p>
    <w:p w14:paraId="071A9935" w14:textId="77777777" w:rsidR="00CC2086" w:rsidRPr="009427A9" w:rsidRDefault="00CC2086" w:rsidP="009427A9">
      <w:pPr>
        <w:pStyle w:val="ListBulleted"/>
      </w:pPr>
      <w:r w:rsidRPr="009427A9">
        <w:t>Unallocated without Prejudice:</w:t>
      </w:r>
      <w:r w:rsidR="006A26AA" w:rsidRPr="009427A9">
        <w:t xml:space="preserve"> </w:t>
      </w:r>
      <w:r w:rsidRPr="009427A9">
        <w:t>Non-specific Congressional action normally directed against a particular type of spending where funding can be replaced if removed.</w:t>
      </w:r>
    </w:p>
    <w:p w14:paraId="22744545" w14:textId="77777777" w:rsidR="00CC2086" w:rsidRPr="009427A9" w:rsidRDefault="00CC2086" w:rsidP="009427A9">
      <w:pPr>
        <w:pStyle w:val="ListBulleted"/>
      </w:pPr>
      <w:r w:rsidRPr="009427A9">
        <w:t>Withhold:</w:t>
      </w:r>
      <w:r w:rsidR="006A26AA" w:rsidRPr="009427A9">
        <w:t xml:space="preserve"> </w:t>
      </w:r>
      <w:r w:rsidRPr="009427A9">
        <w:t>Funding appropriated by Congress but not available for spending until a certain release is obtained or permission granted.</w:t>
      </w:r>
    </w:p>
    <w:p w14:paraId="619238B0" w14:textId="77777777" w:rsidR="00CC2086" w:rsidRPr="009427A9" w:rsidRDefault="00CC2086" w:rsidP="009427A9">
      <w:pPr>
        <w:pStyle w:val="ListBulleted"/>
      </w:pPr>
      <w:r w:rsidRPr="009427A9">
        <w:t>Withhold Release:</w:t>
      </w:r>
      <w:r w:rsidR="006A26AA" w:rsidRPr="009427A9">
        <w:t xml:space="preserve"> </w:t>
      </w:r>
      <w:r w:rsidRPr="009427A9">
        <w:t>Funding appropriated by Congress that had been previously recorded as Withhold, but have now been released for spending.</w:t>
      </w:r>
    </w:p>
    <w:p w14:paraId="4195A2DC" w14:textId="77777777" w:rsidR="00CC2086" w:rsidRPr="006F4CD0" w:rsidRDefault="00CC2086" w:rsidP="00D33955">
      <w:r w:rsidRPr="006F4CD0">
        <w:rPr>
          <w:spacing w:val="-4"/>
        </w:rPr>
        <w:t>M</w:t>
      </w:r>
      <w:r w:rsidRPr="006F4CD0">
        <w:t>ark</w:t>
      </w:r>
      <w:r w:rsidRPr="006F4CD0">
        <w:rPr>
          <w:spacing w:val="3"/>
        </w:rPr>
        <w:t xml:space="preserve"> </w:t>
      </w:r>
      <w:r w:rsidRPr="006F4CD0">
        <w:t>Docume</w:t>
      </w:r>
      <w:r w:rsidRPr="006F4CD0">
        <w:rPr>
          <w:spacing w:val="-3"/>
        </w:rPr>
        <w:t>n</w:t>
      </w:r>
      <w:r w:rsidRPr="006F4CD0">
        <w:t>t Sub</w:t>
      </w:r>
      <w:r w:rsidRPr="006F4CD0">
        <w:rPr>
          <w:spacing w:val="1"/>
        </w:rPr>
        <w:t>-</w:t>
      </w:r>
      <w:r w:rsidRPr="006F4CD0">
        <w:t>Classi</w:t>
      </w:r>
      <w:r w:rsidRPr="006F4CD0">
        <w:rPr>
          <w:spacing w:val="3"/>
        </w:rPr>
        <w:t>f</w:t>
      </w:r>
      <w:r w:rsidRPr="006F4CD0">
        <w:t>ic</w:t>
      </w:r>
      <w:r w:rsidRPr="006F4CD0">
        <w:rPr>
          <w:spacing w:val="-3"/>
        </w:rPr>
        <w:t>a</w:t>
      </w:r>
      <w:r w:rsidRPr="006F4CD0">
        <w:rPr>
          <w:spacing w:val="1"/>
        </w:rPr>
        <w:t>t</w:t>
      </w:r>
      <w:r w:rsidRPr="006F4CD0">
        <w:t>ions</w:t>
      </w:r>
      <w:r w:rsidRPr="006F4CD0">
        <w:rPr>
          <w:spacing w:val="1"/>
        </w:rPr>
        <w:t xml:space="preserve"> </w:t>
      </w:r>
      <w:r w:rsidRPr="006F4CD0">
        <w:rPr>
          <w:spacing w:val="-3"/>
        </w:rPr>
        <w:t>a</w:t>
      </w:r>
      <w:r w:rsidRPr="006F4CD0">
        <w:t>re a</w:t>
      </w:r>
      <w:r w:rsidRPr="006F4CD0">
        <w:rPr>
          <w:spacing w:val="-3"/>
        </w:rPr>
        <w:t>v</w:t>
      </w:r>
      <w:r w:rsidRPr="006F4CD0">
        <w:t>a</w:t>
      </w:r>
      <w:r w:rsidRPr="006F4CD0">
        <w:rPr>
          <w:spacing w:val="-2"/>
        </w:rPr>
        <w:t>i</w:t>
      </w:r>
      <w:r w:rsidRPr="006F4CD0">
        <w:t xml:space="preserve">lable </w:t>
      </w:r>
      <w:r w:rsidRPr="006F4CD0">
        <w:rPr>
          <w:spacing w:val="1"/>
        </w:rPr>
        <w:t>t</w:t>
      </w:r>
      <w:r w:rsidRPr="006F4CD0">
        <w:t xml:space="preserve">o </w:t>
      </w:r>
      <w:r w:rsidRPr="006F4CD0">
        <w:rPr>
          <w:spacing w:val="-3"/>
        </w:rPr>
        <w:t>c</w:t>
      </w:r>
      <w:r w:rsidRPr="006F4CD0">
        <w:t>rea</w:t>
      </w:r>
      <w:r w:rsidRPr="006F4CD0">
        <w:rPr>
          <w:spacing w:val="1"/>
        </w:rPr>
        <w:t>t</w:t>
      </w:r>
      <w:r w:rsidRPr="006F4CD0">
        <w:t>e</w:t>
      </w:r>
      <w:r w:rsidRPr="006F4CD0">
        <w:rPr>
          <w:spacing w:val="-2"/>
        </w:rPr>
        <w:t xml:space="preserve"> </w:t>
      </w:r>
      <w:r w:rsidRPr="006F4CD0">
        <w:t>m</w:t>
      </w:r>
      <w:r w:rsidRPr="006F4CD0">
        <w:rPr>
          <w:spacing w:val="-3"/>
        </w:rPr>
        <w:t>o</w:t>
      </w:r>
      <w:r w:rsidRPr="006F4CD0">
        <w:t>re</w:t>
      </w:r>
      <w:r w:rsidRPr="006F4CD0">
        <w:rPr>
          <w:spacing w:val="-2"/>
        </w:rPr>
        <w:t xml:space="preserve"> </w:t>
      </w:r>
      <w:r w:rsidRPr="006F4CD0">
        <w:t>spec</w:t>
      </w:r>
      <w:r w:rsidRPr="006F4CD0">
        <w:rPr>
          <w:spacing w:val="-4"/>
        </w:rPr>
        <w:t>i</w:t>
      </w:r>
      <w:r w:rsidRPr="006F4CD0">
        <w:rPr>
          <w:spacing w:val="3"/>
        </w:rPr>
        <w:t>f</w:t>
      </w:r>
      <w:r w:rsidRPr="006F4CD0">
        <w:rPr>
          <w:spacing w:val="-2"/>
        </w:rPr>
        <w:t>i</w:t>
      </w:r>
      <w:r w:rsidRPr="006F4CD0">
        <w:t>c</w:t>
      </w:r>
      <w:r w:rsidRPr="006F4CD0">
        <w:rPr>
          <w:spacing w:val="1"/>
        </w:rPr>
        <w:t xml:space="preserve"> </w:t>
      </w:r>
      <w:r w:rsidRPr="006F4CD0">
        <w:rPr>
          <w:spacing w:val="-3"/>
        </w:rPr>
        <w:t>u</w:t>
      </w:r>
      <w:r w:rsidRPr="006F4CD0">
        <w:t>pda</w:t>
      </w:r>
      <w:r w:rsidRPr="006F4CD0">
        <w:rPr>
          <w:spacing w:val="1"/>
        </w:rPr>
        <w:t>t</w:t>
      </w:r>
      <w:r w:rsidRPr="006F4CD0">
        <w:t>es</w:t>
      </w:r>
      <w:r w:rsidRPr="006F4CD0">
        <w:rPr>
          <w:spacing w:val="1"/>
        </w:rPr>
        <w:t xml:space="preserve"> </w:t>
      </w:r>
      <w:r w:rsidRPr="006F4CD0">
        <w:rPr>
          <w:spacing w:val="-3"/>
        </w:rPr>
        <w:t>a</w:t>
      </w:r>
      <w:r w:rsidRPr="006F4CD0">
        <w:rPr>
          <w:spacing w:val="2"/>
        </w:rPr>
        <w:t>g</w:t>
      </w:r>
      <w:r w:rsidRPr="006F4CD0">
        <w:t>ain</w:t>
      </w:r>
      <w:r w:rsidRPr="006F4CD0">
        <w:rPr>
          <w:spacing w:val="-3"/>
        </w:rPr>
        <w:t>s</w:t>
      </w:r>
      <w:r w:rsidRPr="006F4CD0">
        <w:t>t</w:t>
      </w:r>
      <w:r w:rsidRPr="006F4CD0">
        <w:rPr>
          <w:spacing w:val="2"/>
        </w:rPr>
        <w:t xml:space="preserve"> </w:t>
      </w:r>
      <w:r w:rsidRPr="006F4CD0">
        <w:t>a bud</w:t>
      </w:r>
      <w:r w:rsidRPr="006F4CD0">
        <w:rPr>
          <w:spacing w:val="2"/>
        </w:rPr>
        <w:t>g</w:t>
      </w:r>
      <w:r w:rsidRPr="006F4CD0">
        <w:rPr>
          <w:spacing w:val="-3"/>
        </w:rPr>
        <w:t>e</w:t>
      </w:r>
      <w:r w:rsidRPr="006F4CD0">
        <w:rPr>
          <w:spacing w:val="1"/>
        </w:rPr>
        <w:t>t</w:t>
      </w:r>
      <w:r w:rsidRPr="006F4CD0">
        <w:t>.</w:t>
      </w:r>
      <w:r w:rsidRPr="006F4CD0">
        <w:rPr>
          <w:spacing w:val="59"/>
        </w:rPr>
        <w:t xml:space="preserve"> </w:t>
      </w:r>
      <w:r w:rsidRPr="006F4CD0">
        <w:rPr>
          <w:spacing w:val="1"/>
        </w:rPr>
        <w:t>T</w:t>
      </w:r>
      <w:r w:rsidRPr="006F4CD0">
        <w:t>hese</w:t>
      </w:r>
      <w:r w:rsidRPr="006F4CD0">
        <w:rPr>
          <w:spacing w:val="-2"/>
        </w:rPr>
        <w:t xml:space="preserve"> </w:t>
      </w:r>
      <w:r w:rsidRPr="006F4CD0">
        <w:t>are</w:t>
      </w:r>
      <w:r w:rsidRPr="006F4CD0">
        <w:rPr>
          <w:spacing w:val="-2"/>
        </w:rPr>
        <w:t xml:space="preserve"> </w:t>
      </w:r>
      <w:r w:rsidRPr="006F4CD0">
        <w:t>us</w:t>
      </w:r>
      <w:r w:rsidRPr="006F4CD0">
        <w:rPr>
          <w:spacing w:val="-3"/>
        </w:rPr>
        <w:t>e</w:t>
      </w:r>
      <w:r w:rsidRPr="006F4CD0">
        <w:rPr>
          <w:spacing w:val="1"/>
        </w:rPr>
        <w:t>r</w:t>
      </w:r>
      <w:r w:rsidRPr="006F4CD0">
        <w:rPr>
          <w:spacing w:val="-2"/>
        </w:rPr>
        <w:t>-</w:t>
      </w:r>
      <w:r w:rsidRPr="006F4CD0">
        <w:t>d</w:t>
      </w:r>
      <w:r w:rsidRPr="006F4CD0">
        <w:rPr>
          <w:spacing w:val="-3"/>
        </w:rPr>
        <w:t>e</w:t>
      </w:r>
      <w:r w:rsidRPr="006F4CD0">
        <w:rPr>
          <w:spacing w:val="3"/>
        </w:rPr>
        <w:t>f</w:t>
      </w:r>
      <w:r w:rsidRPr="006F4CD0">
        <w:t>ined on</w:t>
      </w:r>
      <w:r w:rsidRPr="006F4CD0">
        <w:rPr>
          <w:spacing w:val="-2"/>
        </w:rPr>
        <w:t xml:space="preserve"> </w:t>
      </w:r>
      <w:r w:rsidRPr="006F4CD0">
        <w:rPr>
          <w:spacing w:val="1"/>
        </w:rPr>
        <w:t>t</w:t>
      </w:r>
      <w:r w:rsidRPr="006F4CD0">
        <w:t xml:space="preserve">he </w:t>
      </w:r>
      <w:r w:rsidRPr="006F4CD0">
        <w:rPr>
          <w:spacing w:val="-4"/>
        </w:rPr>
        <w:t>M</w:t>
      </w:r>
      <w:r w:rsidRPr="006F4CD0">
        <w:t>a</w:t>
      </w:r>
      <w:r w:rsidRPr="006F4CD0">
        <w:rPr>
          <w:spacing w:val="-2"/>
        </w:rPr>
        <w:t>r</w:t>
      </w:r>
      <w:r w:rsidRPr="006F4CD0">
        <w:t>k</w:t>
      </w:r>
      <w:r w:rsidRPr="006F4CD0">
        <w:rPr>
          <w:spacing w:val="3"/>
        </w:rPr>
        <w:t xml:space="preserve"> </w:t>
      </w:r>
      <w:r w:rsidRPr="006F4CD0">
        <w:t>Sub</w:t>
      </w:r>
      <w:r w:rsidRPr="006F4CD0">
        <w:rPr>
          <w:spacing w:val="-2"/>
        </w:rPr>
        <w:t xml:space="preserve"> </w:t>
      </w:r>
      <w:r w:rsidRPr="006F4CD0">
        <w:t>C</w:t>
      </w:r>
      <w:r w:rsidRPr="006F4CD0">
        <w:rPr>
          <w:spacing w:val="-2"/>
        </w:rPr>
        <w:t>l</w:t>
      </w:r>
      <w:r w:rsidRPr="006F4CD0">
        <w:t>assi</w:t>
      </w:r>
      <w:r w:rsidRPr="006F4CD0">
        <w:rPr>
          <w:spacing w:val="3"/>
        </w:rPr>
        <w:t>f</w:t>
      </w:r>
      <w:r w:rsidRPr="006F4CD0">
        <w:t>ic</w:t>
      </w:r>
      <w:r w:rsidRPr="006F4CD0">
        <w:rPr>
          <w:spacing w:val="-3"/>
        </w:rPr>
        <w:t>a</w:t>
      </w:r>
      <w:r w:rsidRPr="006F4CD0">
        <w:rPr>
          <w:spacing w:val="1"/>
        </w:rPr>
        <w:t>t</w:t>
      </w:r>
      <w:r w:rsidRPr="006F4CD0">
        <w:t xml:space="preserve">ion </w:t>
      </w:r>
      <w:r w:rsidRPr="006F4CD0">
        <w:rPr>
          <w:spacing w:val="-4"/>
        </w:rPr>
        <w:t>M</w:t>
      </w:r>
      <w:r w:rsidRPr="006F4CD0">
        <w:t>ain</w:t>
      </w:r>
      <w:r w:rsidRPr="006F4CD0">
        <w:rPr>
          <w:spacing w:val="1"/>
        </w:rPr>
        <w:t>t</w:t>
      </w:r>
      <w:r w:rsidRPr="006F4CD0">
        <w:t xml:space="preserve">enance </w:t>
      </w:r>
      <w:r w:rsidRPr="006F4CD0">
        <w:rPr>
          <w:spacing w:val="1"/>
        </w:rPr>
        <w:t>t</w:t>
      </w:r>
      <w:r w:rsidRPr="006F4CD0">
        <w:t>able and</w:t>
      </w:r>
      <w:r w:rsidRPr="006F4CD0">
        <w:rPr>
          <w:spacing w:val="-4"/>
        </w:rPr>
        <w:t xml:space="preserve"> </w:t>
      </w:r>
      <w:r w:rsidRPr="006F4CD0">
        <w:t>may</w:t>
      </w:r>
      <w:r w:rsidRPr="006F4CD0">
        <w:rPr>
          <w:spacing w:val="-2"/>
        </w:rPr>
        <w:t xml:space="preserve"> </w:t>
      </w:r>
      <w:r w:rsidRPr="006F4CD0">
        <w:t xml:space="preserve">be </w:t>
      </w:r>
      <w:r w:rsidRPr="006F4CD0">
        <w:rPr>
          <w:spacing w:val="1"/>
        </w:rPr>
        <w:t>G</w:t>
      </w:r>
      <w:r w:rsidRPr="006F4CD0">
        <w:t>SA-spec</w:t>
      </w:r>
      <w:r w:rsidRPr="006F4CD0">
        <w:rPr>
          <w:spacing w:val="-4"/>
        </w:rPr>
        <w:t>i</w:t>
      </w:r>
      <w:r w:rsidRPr="006F4CD0">
        <w:rPr>
          <w:spacing w:val="3"/>
        </w:rPr>
        <w:t>f</w:t>
      </w:r>
      <w:r w:rsidRPr="006F4CD0">
        <w:t>i</w:t>
      </w:r>
      <w:r w:rsidRPr="006F4CD0">
        <w:rPr>
          <w:spacing w:val="-3"/>
        </w:rPr>
        <w:t>c</w:t>
      </w:r>
      <w:r w:rsidRPr="006F4CD0">
        <w:t>.</w:t>
      </w:r>
    </w:p>
    <w:p w14:paraId="2495B37B" w14:textId="77777777" w:rsidR="00CC2086" w:rsidRPr="006F4CD0" w:rsidRDefault="00CC2086" w:rsidP="00D33955">
      <w:r w:rsidRPr="006F4CD0">
        <w:t>A processed</w:t>
      </w:r>
      <w:r w:rsidRPr="006F4CD0">
        <w:rPr>
          <w:spacing w:val="-2"/>
        </w:rPr>
        <w:t xml:space="preserve"> </w:t>
      </w:r>
      <w:r w:rsidRPr="006F4CD0">
        <w:rPr>
          <w:spacing w:val="-4"/>
        </w:rPr>
        <w:t>M</w:t>
      </w:r>
      <w:r w:rsidRPr="006F4CD0">
        <w:t>ark</w:t>
      </w:r>
      <w:r w:rsidRPr="006F4CD0">
        <w:rPr>
          <w:spacing w:val="1"/>
        </w:rPr>
        <w:t xml:space="preserve"> </w:t>
      </w:r>
      <w:r w:rsidRPr="006F4CD0">
        <w:rPr>
          <w:spacing w:val="-2"/>
        </w:rPr>
        <w:t>D</w:t>
      </w:r>
      <w:r w:rsidRPr="006F4CD0">
        <w:t>oc</w:t>
      </w:r>
      <w:r w:rsidRPr="006F4CD0">
        <w:rPr>
          <w:spacing w:val="-3"/>
        </w:rPr>
        <w:t>u</w:t>
      </w:r>
      <w:r w:rsidRPr="006F4CD0">
        <w:t>ment upda</w:t>
      </w:r>
      <w:r w:rsidRPr="006F4CD0">
        <w:rPr>
          <w:spacing w:val="1"/>
        </w:rPr>
        <w:t>t</w:t>
      </w:r>
      <w:r w:rsidRPr="006F4CD0">
        <w:t>es</w:t>
      </w:r>
      <w:r w:rsidRPr="006F4CD0">
        <w:rPr>
          <w:spacing w:val="-4"/>
        </w:rPr>
        <w:t xml:space="preserve"> </w:t>
      </w:r>
      <w:r w:rsidRPr="006F4CD0">
        <w:rPr>
          <w:spacing w:val="1"/>
        </w:rPr>
        <w:t>t</w:t>
      </w:r>
      <w:r w:rsidRPr="006F4CD0">
        <w:t>he</w:t>
      </w:r>
      <w:r w:rsidRPr="006F4CD0">
        <w:rPr>
          <w:spacing w:val="-2"/>
        </w:rPr>
        <w:t xml:space="preserve"> </w:t>
      </w:r>
      <w:r w:rsidRPr="006F4CD0">
        <w:rPr>
          <w:spacing w:val="1"/>
        </w:rPr>
        <w:t>t</w:t>
      </w:r>
      <w:r w:rsidRPr="006F4CD0">
        <w:t>o</w:t>
      </w:r>
      <w:r w:rsidRPr="006F4CD0">
        <w:rPr>
          <w:spacing w:val="1"/>
        </w:rPr>
        <w:t>t</w:t>
      </w:r>
      <w:r w:rsidRPr="006F4CD0">
        <w:t xml:space="preserve">al </w:t>
      </w:r>
      <w:r w:rsidRPr="006F4CD0">
        <w:rPr>
          <w:spacing w:val="-3"/>
        </w:rPr>
        <w:t>b</w:t>
      </w:r>
      <w:r w:rsidRPr="006F4CD0">
        <w:t>ud</w:t>
      </w:r>
      <w:r w:rsidRPr="006F4CD0">
        <w:rPr>
          <w:spacing w:val="2"/>
        </w:rPr>
        <w:t>g</w:t>
      </w:r>
      <w:r w:rsidRPr="006F4CD0">
        <w:rPr>
          <w:spacing w:val="-3"/>
        </w:rPr>
        <w:t>e</w:t>
      </w:r>
      <w:r w:rsidRPr="006F4CD0">
        <w:rPr>
          <w:spacing w:val="1"/>
        </w:rPr>
        <w:t>t</w:t>
      </w:r>
      <w:r w:rsidRPr="006F4CD0">
        <w:t>ary</w:t>
      </w:r>
      <w:r w:rsidRPr="006F4CD0">
        <w:rPr>
          <w:spacing w:val="-2"/>
        </w:rPr>
        <w:t xml:space="preserve"> </w:t>
      </w:r>
      <w:r w:rsidRPr="006F4CD0">
        <w:t>au</w:t>
      </w:r>
      <w:r w:rsidRPr="006F4CD0">
        <w:rPr>
          <w:spacing w:val="1"/>
        </w:rPr>
        <w:t>t</w:t>
      </w:r>
      <w:r w:rsidRPr="006F4CD0">
        <w:t>h</w:t>
      </w:r>
      <w:r w:rsidRPr="006F4CD0">
        <w:rPr>
          <w:spacing w:val="-3"/>
        </w:rPr>
        <w:t>o</w:t>
      </w:r>
      <w:r w:rsidRPr="006F4CD0">
        <w:t>ri</w:t>
      </w:r>
      <w:r w:rsidRPr="006F4CD0">
        <w:rPr>
          <w:spacing w:val="1"/>
        </w:rPr>
        <w:t>t</w:t>
      </w:r>
      <w:r w:rsidRPr="006F4CD0">
        <w:t>y</w:t>
      </w:r>
      <w:r w:rsidRPr="006F4CD0">
        <w:rPr>
          <w:spacing w:val="-2"/>
        </w:rPr>
        <w:t xml:space="preserve"> </w:t>
      </w:r>
      <w:r w:rsidRPr="006F4CD0">
        <w:t>and</w:t>
      </w:r>
      <w:r w:rsidRPr="006F4CD0">
        <w:rPr>
          <w:spacing w:val="-2"/>
        </w:rPr>
        <w:t xml:space="preserve"> </w:t>
      </w:r>
      <w:r w:rsidRPr="006F4CD0">
        <w:rPr>
          <w:spacing w:val="1"/>
        </w:rPr>
        <w:t>t</w:t>
      </w:r>
      <w:r w:rsidRPr="006F4CD0">
        <w:rPr>
          <w:spacing w:val="-3"/>
        </w:rPr>
        <w:t>h</w:t>
      </w:r>
      <w:r w:rsidRPr="006F4CD0">
        <w:t>e po</w:t>
      </w:r>
      <w:r w:rsidRPr="006F4CD0">
        <w:rPr>
          <w:spacing w:val="-2"/>
        </w:rPr>
        <w:t>r</w:t>
      </w:r>
      <w:r w:rsidRPr="006F4CD0">
        <w:rPr>
          <w:spacing w:val="1"/>
        </w:rPr>
        <w:t>t</w:t>
      </w:r>
      <w:r w:rsidRPr="006F4CD0">
        <w:t xml:space="preserve">ion </w:t>
      </w:r>
      <w:r w:rsidRPr="006F4CD0">
        <w:rPr>
          <w:spacing w:val="-3"/>
        </w:rPr>
        <w:t>o</w:t>
      </w:r>
      <w:r w:rsidRPr="006F4CD0">
        <w:t>f</w:t>
      </w:r>
      <w:r w:rsidRPr="006F4CD0">
        <w:rPr>
          <w:spacing w:val="2"/>
        </w:rPr>
        <w:t xml:space="preserve"> </w:t>
      </w:r>
      <w:r w:rsidRPr="006F4CD0">
        <w:rPr>
          <w:spacing w:val="1"/>
        </w:rPr>
        <w:t>t</w:t>
      </w:r>
      <w:r w:rsidRPr="006F4CD0">
        <w:t>he bud</w:t>
      </w:r>
      <w:r w:rsidRPr="006F4CD0">
        <w:rPr>
          <w:spacing w:val="2"/>
        </w:rPr>
        <w:t>g</w:t>
      </w:r>
      <w:r w:rsidRPr="006F4CD0">
        <w:rPr>
          <w:spacing w:val="-3"/>
        </w:rPr>
        <w:t>e</w:t>
      </w:r>
      <w:r w:rsidRPr="006F4CD0">
        <w:rPr>
          <w:spacing w:val="1"/>
        </w:rPr>
        <w:t>t</w:t>
      </w:r>
      <w:r w:rsidRPr="006F4CD0">
        <w:t>’s</w:t>
      </w:r>
      <w:r w:rsidRPr="006F4CD0">
        <w:rPr>
          <w:spacing w:val="1"/>
        </w:rPr>
        <w:t xml:space="preserve"> </w:t>
      </w:r>
      <w:r w:rsidRPr="006F4CD0">
        <w:rPr>
          <w:spacing w:val="-3"/>
        </w:rPr>
        <w:t>a</w:t>
      </w:r>
      <w:r w:rsidRPr="006F4CD0">
        <w:t xml:space="preserve">mount </w:t>
      </w:r>
      <w:r w:rsidRPr="006F4CD0">
        <w:rPr>
          <w:spacing w:val="1"/>
        </w:rPr>
        <w:t>t</w:t>
      </w:r>
      <w:r w:rsidRPr="006F4CD0">
        <w:t>h</w:t>
      </w:r>
      <w:r w:rsidRPr="006F4CD0">
        <w:rPr>
          <w:spacing w:val="-3"/>
        </w:rPr>
        <w:t>a</w:t>
      </w:r>
      <w:r w:rsidRPr="006F4CD0">
        <w:t>t r</w:t>
      </w:r>
      <w:r w:rsidRPr="006F4CD0">
        <w:rPr>
          <w:spacing w:val="-3"/>
        </w:rPr>
        <w:t>e</w:t>
      </w:r>
      <w:r w:rsidRPr="006F4CD0">
        <w:t>mains</w:t>
      </w:r>
      <w:r w:rsidRPr="006F4CD0">
        <w:rPr>
          <w:spacing w:val="1"/>
        </w:rPr>
        <w:t xml:space="preserve"> </w:t>
      </w:r>
      <w:r w:rsidRPr="006F4CD0">
        <w:t>a</w:t>
      </w:r>
      <w:r w:rsidRPr="006F4CD0">
        <w:rPr>
          <w:spacing w:val="-3"/>
        </w:rPr>
        <w:t>v</w:t>
      </w:r>
      <w:r w:rsidRPr="006F4CD0">
        <w:t xml:space="preserve">ailable </w:t>
      </w:r>
      <w:r w:rsidRPr="006F4CD0">
        <w:rPr>
          <w:spacing w:val="3"/>
        </w:rPr>
        <w:t>f</w:t>
      </w:r>
      <w:r w:rsidRPr="006F4CD0">
        <w:rPr>
          <w:spacing w:val="-3"/>
        </w:rPr>
        <w:t>o</w:t>
      </w:r>
      <w:r w:rsidRPr="006F4CD0">
        <w:t>r</w:t>
      </w:r>
      <w:r w:rsidRPr="006F4CD0">
        <w:rPr>
          <w:spacing w:val="2"/>
        </w:rPr>
        <w:t xml:space="preserve"> </w:t>
      </w:r>
      <w:r w:rsidRPr="006F4CD0">
        <w:t>spe</w:t>
      </w:r>
      <w:r w:rsidRPr="006F4CD0">
        <w:rPr>
          <w:spacing w:val="-3"/>
        </w:rPr>
        <w:t>n</w:t>
      </w:r>
      <w:r w:rsidRPr="006F4CD0">
        <w:t>din</w:t>
      </w:r>
      <w:r w:rsidRPr="006F4CD0">
        <w:rPr>
          <w:spacing w:val="2"/>
        </w:rPr>
        <w:t>g</w:t>
      </w:r>
      <w:r w:rsidRPr="006F4CD0">
        <w:t>.</w:t>
      </w:r>
      <w:r w:rsidRPr="006F4CD0">
        <w:rPr>
          <w:spacing w:val="59"/>
        </w:rPr>
        <w:t xml:space="preserve"> </w:t>
      </w:r>
      <w:r w:rsidRPr="006F4CD0">
        <w:rPr>
          <w:spacing w:val="1"/>
        </w:rPr>
        <w:t>T</w:t>
      </w:r>
      <w:r w:rsidRPr="006F4CD0">
        <w:t>his</w:t>
      </w:r>
      <w:r w:rsidRPr="006F4CD0">
        <w:rPr>
          <w:spacing w:val="-2"/>
        </w:rPr>
        <w:t xml:space="preserve"> </w:t>
      </w:r>
      <w:r w:rsidRPr="006F4CD0">
        <w:t>upda</w:t>
      </w:r>
      <w:r w:rsidRPr="006F4CD0">
        <w:rPr>
          <w:spacing w:val="1"/>
        </w:rPr>
        <w:t>t</w:t>
      </w:r>
      <w:r w:rsidRPr="006F4CD0">
        <w:t>e</w:t>
      </w:r>
      <w:r w:rsidRPr="006F4CD0">
        <w:rPr>
          <w:spacing w:val="-2"/>
        </w:rPr>
        <w:t xml:space="preserve"> </w:t>
      </w:r>
      <w:r w:rsidRPr="006F4CD0">
        <w:t>may</w:t>
      </w:r>
      <w:r w:rsidRPr="006F4CD0">
        <w:rPr>
          <w:spacing w:val="-2"/>
        </w:rPr>
        <w:t xml:space="preserve"> </w:t>
      </w:r>
      <w:r w:rsidRPr="006F4CD0">
        <w:rPr>
          <w:spacing w:val="-3"/>
        </w:rPr>
        <w:t>o</w:t>
      </w:r>
      <w:r w:rsidRPr="006F4CD0">
        <w:t>ccur</w:t>
      </w:r>
      <w:r w:rsidRPr="006F4CD0">
        <w:rPr>
          <w:spacing w:val="2"/>
        </w:rPr>
        <w:t xml:space="preserve"> </w:t>
      </w:r>
      <w:r w:rsidRPr="006F4CD0">
        <w:rPr>
          <w:spacing w:val="-3"/>
        </w:rPr>
        <w:t>a</w:t>
      </w:r>
      <w:r w:rsidRPr="006F4CD0">
        <w:t>s</w:t>
      </w:r>
      <w:r w:rsidRPr="006F4CD0">
        <w:rPr>
          <w:spacing w:val="1"/>
        </w:rPr>
        <w:t xml:space="preserve"> </w:t>
      </w:r>
      <w:r w:rsidRPr="006F4CD0">
        <w:t>an</w:t>
      </w:r>
      <w:r w:rsidRPr="006F4CD0">
        <w:rPr>
          <w:spacing w:val="-2"/>
        </w:rPr>
        <w:t xml:space="preserve"> </w:t>
      </w:r>
      <w:r w:rsidRPr="006F4CD0">
        <w:t>increase</w:t>
      </w:r>
      <w:r w:rsidRPr="006F4CD0">
        <w:rPr>
          <w:spacing w:val="-2"/>
        </w:rPr>
        <w:t xml:space="preserve"> </w:t>
      </w:r>
      <w:r w:rsidRPr="006F4CD0">
        <w:t>or a decreas</w:t>
      </w:r>
      <w:r w:rsidRPr="006F4CD0">
        <w:rPr>
          <w:spacing w:val="-3"/>
        </w:rPr>
        <w:t>e</w:t>
      </w:r>
      <w:r w:rsidRPr="006F4CD0">
        <w:t>,</w:t>
      </w:r>
      <w:r w:rsidRPr="006F4CD0">
        <w:rPr>
          <w:spacing w:val="2"/>
        </w:rPr>
        <w:t xml:space="preserve"> </w:t>
      </w:r>
      <w:r w:rsidRPr="006F4CD0">
        <w:rPr>
          <w:spacing w:val="-3"/>
        </w:rPr>
        <w:t>b</w:t>
      </w:r>
      <w:r w:rsidRPr="006F4CD0">
        <w:t>ased on</w:t>
      </w:r>
      <w:r w:rsidRPr="006F4CD0">
        <w:rPr>
          <w:spacing w:val="-2"/>
        </w:rPr>
        <w:t xml:space="preserve"> </w:t>
      </w:r>
      <w:r w:rsidRPr="006F4CD0">
        <w:rPr>
          <w:spacing w:val="1"/>
        </w:rPr>
        <w:t>t</w:t>
      </w:r>
      <w:r w:rsidRPr="006F4CD0">
        <w:rPr>
          <w:spacing w:val="-3"/>
        </w:rPr>
        <w:t>h</w:t>
      </w:r>
      <w:r w:rsidRPr="006F4CD0">
        <w:t xml:space="preserve">e </w:t>
      </w:r>
      <w:r w:rsidRPr="006F4CD0">
        <w:rPr>
          <w:spacing w:val="-4"/>
        </w:rPr>
        <w:t>M</w:t>
      </w:r>
      <w:r w:rsidRPr="006F4CD0">
        <w:t>ar</w:t>
      </w:r>
      <w:r w:rsidRPr="006F4CD0">
        <w:rPr>
          <w:spacing w:val="2"/>
        </w:rPr>
        <w:t>k</w:t>
      </w:r>
      <w:r w:rsidRPr="006F4CD0">
        <w:rPr>
          <w:spacing w:val="-2"/>
        </w:rPr>
        <w:t>’</w:t>
      </w:r>
      <w:r w:rsidRPr="006F4CD0">
        <w:t>s</w:t>
      </w:r>
      <w:r w:rsidRPr="006F4CD0">
        <w:rPr>
          <w:spacing w:val="1"/>
        </w:rPr>
        <w:t xml:space="preserve"> </w:t>
      </w:r>
      <w:r w:rsidRPr="006F4CD0">
        <w:t>Class</w:t>
      </w:r>
      <w:r w:rsidRPr="006F4CD0">
        <w:rPr>
          <w:spacing w:val="-4"/>
        </w:rPr>
        <w:t>i</w:t>
      </w:r>
      <w:r w:rsidRPr="006F4CD0">
        <w:rPr>
          <w:spacing w:val="3"/>
        </w:rPr>
        <w:t>f</w:t>
      </w:r>
      <w:r w:rsidRPr="006F4CD0">
        <w:t>ica</w:t>
      </w:r>
      <w:r w:rsidRPr="006F4CD0">
        <w:rPr>
          <w:spacing w:val="1"/>
        </w:rPr>
        <w:t>t</w:t>
      </w:r>
      <w:r w:rsidRPr="006F4CD0">
        <w:t>io</w:t>
      </w:r>
      <w:r w:rsidRPr="006F4CD0">
        <w:rPr>
          <w:spacing w:val="-3"/>
        </w:rPr>
        <w:t>n</w:t>
      </w:r>
      <w:r w:rsidRPr="006F4CD0">
        <w:t>.</w:t>
      </w:r>
    </w:p>
    <w:p w14:paraId="1E133C32" w14:textId="77777777" w:rsidR="00CC2086" w:rsidRPr="00BA5B1F" w:rsidRDefault="00CC2086" w:rsidP="000C1280">
      <w:pPr>
        <w:pStyle w:val="Heading4"/>
      </w:pPr>
      <w:bookmarkStart w:id="135" w:name="2.2.7_Withdrawing_Funds_from_Budgets"/>
      <w:bookmarkStart w:id="136" w:name="_TOC_250045"/>
      <w:bookmarkStart w:id="137" w:name="_Toc500224410"/>
      <w:bookmarkEnd w:id="135"/>
      <w:r w:rsidRPr="00BA5B1F">
        <w:t>W</w:t>
      </w:r>
      <w:r w:rsidRPr="00BA5B1F">
        <w:rPr>
          <w:spacing w:val="-3"/>
        </w:rPr>
        <w:t>i</w:t>
      </w:r>
      <w:r w:rsidRPr="00BA5B1F">
        <w:t>thdr</w:t>
      </w:r>
      <w:r w:rsidRPr="00BA5B1F">
        <w:rPr>
          <w:spacing w:val="2"/>
        </w:rPr>
        <w:t>a</w:t>
      </w:r>
      <w:r w:rsidRPr="00BA5B1F">
        <w:rPr>
          <w:spacing w:val="-3"/>
        </w:rPr>
        <w:t>w</w:t>
      </w:r>
      <w:r w:rsidRPr="00BA5B1F">
        <w:t>ing</w:t>
      </w:r>
      <w:r w:rsidRPr="00BA5B1F">
        <w:rPr>
          <w:spacing w:val="-13"/>
        </w:rPr>
        <w:t xml:space="preserve"> </w:t>
      </w:r>
      <w:r w:rsidRPr="00BA5B1F">
        <w:rPr>
          <w:spacing w:val="2"/>
        </w:rPr>
        <w:t>F</w:t>
      </w:r>
      <w:r w:rsidRPr="00BA5B1F">
        <w:t>unds</w:t>
      </w:r>
      <w:r w:rsidRPr="00BA5B1F">
        <w:rPr>
          <w:spacing w:val="-11"/>
        </w:rPr>
        <w:t xml:space="preserve"> </w:t>
      </w:r>
      <w:r w:rsidRPr="00BA5B1F">
        <w:rPr>
          <w:spacing w:val="2"/>
        </w:rPr>
        <w:t>f</w:t>
      </w:r>
      <w:r w:rsidRPr="00BA5B1F">
        <w:t>rom</w:t>
      </w:r>
      <w:r w:rsidRPr="00BA5B1F">
        <w:rPr>
          <w:spacing w:val="-13"/>
        </w:rPr>
        <w:t xml:space="preserve"> </w:t>
      </w:r>
      <w:r w:rsidRPr="00BA5B1F">
        <w:t>Bu</w:t>
      </w:r>
      <w:r w:rsidRPr="00BA5B1F">
        <w:rPr>
          <w:spacing w:val="2"/>
        </w:rPr>
        <w:t>d</w:t>
      </w:r>
      <w:r w:rsidRPr="00BA5B1F">
        <w:t>gets</w:t>
      </w:r>
      <w:bookmarkEnd w:id="136"/>
      <w:bookmarkEnd w:id="137"/>
    </w:p>
    <w:p w14:paraId="62F8FAB7" w14:textId="77777777" w:rsidR="00CC2086" w:rsidRPr="00BA5B1F" w:rsidRDefault="00CC2086" w:rsidP="00CC2086">
      <w:r w:rsidRPr="00BA5B1F">
        <w:t>Pe</w:t>
      </w:r>
      <w:r w:rsidRPr="00BA5B1F">
        <w:rPr>
          <w:spacing w:val="2"/>
        </w:rPr>
        <w:t>g</w:t>
      </w:r>
      <w:r w:rsidRPr="00BA5B1F">
        <w:t>as</w:t>
      </w:r>
      <w:r w:rsidRPr="00BA5B1F">
        <w:rPr>
          <w:spacing w:val="-3"/>
        </w:rPr>
        <w:t>y</w:t>
      </w:r>
      <w:r w:rsidRPr="00BA5B1F">
        <w:t>s</w:t>
      </w:r>
      <w:r w:rsidRPr="00BA5B1F">
        <w:rPr>
          <w:spacing w:val="1"/>
        </w:rPr>
        <w:t xml:space="preserve"> </w:t>
      </w:r>
      <w:r w:rsidRPr="00BA5B1F">
        <w:t>pro</w:t>
      </w:r>
      <w:r w:rsidRPr="00BA5B1F">
        <w:rPr>
          <w:spacing w:val="-3"/>
        </w:rPr>
        <w:t>v</w:t>
      </w:r>
      <w:r w:rsidRPr="00BA5B1F">
        <w:rPr>
          <w:spacing w:val="-2"/>
        </w:rPr>
        <w:t>i</w:t>
      </w:r>
      <w:r w:rsidRPr="00BA5B1F">
        <w:t>des</w:t>
      </w:r>
      <w:r w:rsidRPr="00BA5B1F">
        <w:rPr>
          <w:spacing w:val="-2"/>
        </w:rPr>
        <w:t xml:space="preserve"> </w:t>
      </w:r>
      <w:r w:rsidRPr="00BA5B1F">
        <w:rPr>
          <w:spacing w:val="1"/>
        </w:rPr>
        <w:t>G</w:t>
      </w:r>
      <w:r w:rsidRPr="00BA5B1F">
        <w:t xml:space="preserve">SA </w:t>
      </w:r>
      <w:r w:rsidRPr="00BA5B1F">
        <w:rPr>
          <w:spacing w:val="-2"/>
        </w:rPr>
        <w:t>t</w:t>
      </w:r>
      <w:r w:rsidRPr="00BA5B1F">
        <w:t>he abili</w:t>
      </w:r>
      <w:r w:rsidRPr="00BA5B1F">
        <w:rPr>
          <w:spacing w:val="1"/>
        </w:rPr>
        <w:t>t</w:t>
      </w:r>
      <w:r w:rsidRPr="00BA5B1F">
        <w:t>y</w:t>
      </w:r>
      <w:r w:rsidRPr="00BA5B1F">
        <w:rPr>
          <w:spacing w:val="-2"/>
        </w:rPr>
        <w:t xml:space="preserve"> </w:t>
      </w:r>
      <w:r w:rsidRPr="00BA5B1F">
        <w:rPr>
          <w:spacing w:val="1"/>
        </w:rPr>
        <w:t>t</w:t>
      </w:r>
      <w:r w:rsidRPr="00BA5B1F">
        <w:t>o au</w:t>
      </w:r>
      <w:r w:rsidRPr="00BA5B1F">
        <w:rPr>
          <w:spacing w:val="1"/>
        </w:rPr>
        <w:t>t</w:t>
      </w:r>
      <w:r w:rsidRPr="00BA5B1F">
        <w:rPr>
          <w:spacing w:val="-3"/>
        </w:rPr>
        <w:t>o</w:t>
      </w:r>
      <w:r w:rsidRPr="00BA5B1F">
        <w:t>m</w:t>
      </w:r>
      <w:r w:rsidRPr="00BA5B1F">
        <w:rPr>
          <w:spacing w:val="-3"/>
        </w:rPr>
        <w:t>a</w:t>
      </w:r>
      <w:r w:rsidRPr="00BA5B1F">
        <w:rPr>
          <w:spacing w:val="1"/>
        </w:rPr>
        <w:t>t</w:t>
      </w:r>
      <w:r w:rsidRPr="00BA5B1F">
        <w:t>ically</w:t>
      </w:r>
      <w:r w:rsidRPr="00BA5B1F">
        <w:rPr>
          <w:spacing w:val="1"/>
        </w:rPr>
        <w:t xml:space="preserve"> </w:t>
      </w:r>
      <w:r w:rsidRPr="00BA5B1F">
        <w:rPr>
          <w:spacing w:val="-4"/>
        </w:rPr>
        <w:t>w</w:t>
      </w:r>
      <w:r w:rsidRPr="00BA5B1F">
        <w:t>i</w:t>
      </w:r>
      <w:r w:rsidRPr="00BA5B1F">
        <w:rPr>
          <w:spacing w:val="1"/>
        </w:rPr>
        <w:t>t</w:t>
      </w:r>
      <w:r w:rsidRPr="00BA5B1F">
        <w:t>hdraw</w:t>
      </w:r>
      <w:r w:rsidRPr="00BA5B1F">
        <w:rPr>
          <w:spacing w:val="-3"/>
        </w:rPr>
        <w:t xml:space="preserve"> </w:t>
      </w:r>
      <w:r w:rsidRPr="00BA5B1F">
        <w:rPr>
          <w:spacing w:val="3"/>
        </w:rPr>
        <w:t>f</w:t>
      </w:r>
      <w:r w:rsidRPr="00BA5B1F">
        <w:t>undi</w:t>
      </w:r>
      <w:r w:rsidRPr="00BA5B1F">
        <w:rPr>
          <w:spacing w:val="-3"/>
        </w:rPr>
        <w:t>n</w:t>
      </w:r>
      <w:r w:rsidRPr="00BA5B1F">
        <w:t xml:space="preserve">g </w:t>
      </w:r>
      <w:r w:rsidRPr="00BA5B1F">
        <w:rPr>
          <w:spacing w:val="1"/>
        </w:rPr>
        <w:t>f</w:t>
      </w:r>
      <w:r w:rsidRPr="00BA5B1F">
        <w:t>r</w:t>
      </w:r>
      <w:r w:rsidRPr="00BA5B1F">
        <w:rPr>
          <w:spacing w:val="-3"/>
        </w:rPr>
        <w:t>o</w:t>
      </w:r>
      <w:r w:rsidRPr="00BA5B1F">
        <w:t>m any</w:t>
      </w:r>
      <w:r w:rsidRPr="00BA5B1F">
        <w:rPr>
          <w:spacing w:val="-2"/>
        </w:rPr>
        <w:t xml:space="preserve"> </w:t>
      </w:r>
      <w:r w:rsidRPr="00BA5B1F">
        <w:t>bud</w:t>
      </w:r>
      <w:r w:rsidRPr="00BA5B1F">
        <w:rPr>
          <w:spacing w:val="2"/>
        </w:rPr>
        <w:t>g</w:t>
      </w:r>
      <w:r w:rsidRPr="00BA5B1F">
        <w:t>et node.</w:t>
      </w:r>
      <w:r w:rsidRPr="00BA5B1F">
        <w:rPr>
          <w:spacing w:val="57"/>
        </w:rPr>
        <w:t xml:space="preserve"> </w:t>
      </w:r>
      <w:r w:rsidRPr="00BA5B1F">
        <w:rPr>
          <w:spacing w:val="1"/>
        </w:rPr>
        <w:t>T</w:t>
      </w:r>
      <w:r w:rsidRPr="00BA5B1F">
        <w:t>his is</w:t>
      </w:r>
      <w:r w:rsidRPr="00BA5B1F">
        <w:rPr>
          <w:spacing w:val="1"/>
        </w:rPr>
        <w:t xml:space="preserve"> </w:t>
      </w:r>
      <w:r w:rsidRPr="00BA5B1F">
        <w:t>accomplished</w:t>
      </w:r>
      <w:r w:rsidRPr="00BA5B1F">
        <w:rPr>
          <w:spacing w:val="-2"/>
        </w:rPr>
        <w:t xml:space="preserve"> </w:t>
      </w:r>
      <w:r w:rsidRPr="00BA5B1F">
        <w:rPr>
          <w:spacing w:val="1"/>
        </w:rPr>
        <w:t>t</w:t>
      </w:r>
      <w:r w:rsidRPr="00BA5B1F">
        <w:t>hro</w:t>
      </w:r>
      <w:r w:rsidRPr="00BA5B1F">
        <w:rPr>
          <w:spacing w:val="-3"/>
        </w:rPr>
        <w:t>u</w:t>
      </w:r>
      <w:r w:rsidRPr="00BA5B1F">
        <w:rPr>
          <w:spacing w:val="2"/>
        </w:rPr>
        <w:t>g</w:t>
      </w:r>
      <w:r w:rsidRPr="00BA5B1F">
        <w:t>h</w:t>
      </w:r>
      <w:r w:rsidRPr="00BA5B1F">
        <w:rPr>
          <w:spacing w:val="-4"/>
        </w:rPr>
        <w:t xml:space="preserve"> </w:t>
      </w:r>
      <w:r w:rsidRPr="00BA5B1F">
        <w:rPr>
          <w:spacing w:val="1"/>
        </w:rPr>
        <w:t>t</w:t>
      </w:r>
      <w:r w:rsidRPr="00BA5B1F">
        <w:t>he use</w:t>
      </w:r>
      <w:r w:rsidRPr="00BA5B1F">
        <w:rPr>
          <w:spacing w:val="-2"/>
        </w:rPr>
        <w:t xml:space="preserve"> </w:t>
      </w:r>
      <w:r w:rsidRPr="00BA5B1F">
        <w:rPr>
          <w:spacing w:val="-3"/>
        </w:rPr>
        <w:t>o</w:t>
      </w:r>
      <w:r w:rsidRPr="00BA5B1F">
        <w:t>f</w:t>
      </w:r>
      <w:r w:rsidRPr="00BA5B1F">
        <w:rPr>
          <w:spacing w:val="2"/>
        </w:rPr>
        <w:t xml:space="preserve"> </w:t>
      </w:r>
      <w:r w:rsidRPr="00BA5B1F">
        <w:rPr>
          <w:spacing w:val="1"/>
        </w:rPr>
        <w:t>t</w:t>
      </w:r>
      <w:r w:rsidRPr="00BA5B1F">
        <w:t>he</w:t>
      </w:r>
      <w:r w:rsidRPr="00BA5B1F">
        <w:rPr>
          <w:spacing w:val="-2"/>
        </w:rPr>
        <w:t xml:space="preserve"> </w:t>
      </w:r>
      <w:r w:rsidRPr="00BA5B1F">
        <w:t>Fundi</w:t>
      </w:r>
      <w:r w:rsidRPr="00BA5B1F">
        <w:rPr>
          <w:spacing w:val="-3"/>
        </w:rPr>
        <w:t>n</w:t>
      </w:r>
      <w:r w:rsidRPr="00BA5B1F">
        <w:t xml:space="preserve">g </w:t>
      </w:r>
      <w:r w:rsidRPr="00BA5B1F">
        <w:rPr>
          <w:spacing w:val="5"/>
        </w:rPr>
        <w:t>W</w:t>
      </w:r>
      <w:r w:rsidRPr="00BA5B1F">
        <w:rPr>
          <w:spacing w:val="-4"/>
        </w:rPr>
        <w:t>i</w:t>
      </w:r>
      <w:r w:rsidRPr="00BA5B1F">
        <w:rPr>
          <w:spacing w:val="-2"/>
        </w:rPr>
        <w:t>t</w:t>
      </w:r>
      <w:r w:rsidRPr="00BA5B1F">
        <w:t>hdra</w:t>
      </w:r>
      <w:r w:rsidRPr="00BA5B1F">
        <w:rPr>
          <w:spacing w:val="-4"/>
        </w:rPr>
        <w:t>w</w:t>
      </w:r>
      <w:r w:rsidRPr="00BA5B1F">
        <w:t xml:space="preserve">al </w:t>
      </w:r>
      <w:r w:rsidRPr="00BA5B1F">
        <w:rPr>
          <w:spacing w:val="-4"/>
        </w:rPr>
        <w:t>M</w:t>
      </w:r>
      <w:r w:rsidRPr="00BA5B1F">
        <w:rPr>
          <w:spacing w:val="2"/>
        </w:rPr>
        <w:t>a</w:t>
      </w:r>
      <w:r w:rsidRPr="00BA5B1F">
        <w:rPr>
          <w:spacing w:val="-2"/>
        </w:rPr>
        <w:t>i</w:t>
      </w:r>
      <w:r w:rsidRPr="00BA5B1F">
        <w:t>n</w:t>
      </w:r>
      <w:r w:rsidRPr="00BA5B1F">
        <w:rPr>
          <w:spacing w:val="1"/>
        </w:rPr>
        <w:t>t</w:t>
      </w:r>
      <w:r w:rsidRPr="00BA5B1F">
        <w:t xml:space="preserve">enance </w:t>
      </w:r>
      <w:r w:rsidRPr="00BA5B1F">
        <w:rPr>
          <w:spacing w:val="1"/>
        </w:rPr>
        <w:t>t</w:t>
      </w:r>
      <w:r w:rsidRPr="00BA5B1F">
        <w:t>able and</w:t>
      </w:r>
      <w:r w:rsidRPr="00BA5B1F">
        <w:rPr>
          <w:spacing w:val="-2"/>
        </w:rPr>
        <w:t xml:space="preserve"> </w:t>
      </w:r>
      <w:r w:rsidRPr="00BA5B1F">
        <w:rPr>
          <w:spacing w:val="1"/>
        </w:rPr>
        <w:t>t</w:t>
      </w:r>
      <w:r w:rsidRPr="00BA5B1F">
        <w:t>he Carr</w:t>
      </w:r>
      <w:r w:rsidRPr="00BA5B1F">
        <w:rPr>
          <w:spacing w:val="-3"/>
        </w:rPr>
        <w:t>y</w:t>
      </w:r>
      <w:r w:rsidRPr="00BA5B1F">
        <w:t>o</w:t>
      </w:r>
      <w:r w:rsidRPr="00BA5B1F">
        <w:rPr>
          <w:spacing w:val="-3"/>
        </w:rPr>
        <w:t>v</w:t>
      </w:r>
      <w:r w:rsidRPr="00BA5B1F">
        <w:t>er</w:t>
      </w:r>
      <w:r w:rsidRPr="00BA5B1F">
        <w:rPr>
          <w:spacing w:val="1"/>
        </w:rPr>
        <w:t>/</w:t>
      </w:r>
      <w:r w:rsidRPr="00BA5B1F">
        <w:t>Funding</w:t>
      </w:r>
      <w:r w:rsidRPr="00BA5B1F">
        <w:rPr>
          <w:spacing w:val="-4"/>
        </w:rPr>
        <w:t xml:space="preserve"> </w:t>
      </w:r>
      <w:r w:rsidRPr="00BA5B1F">
        <w:rPr>
          <w:spacing w:val="7"/>
        </w:rPr>
        <w:t>W</w:t>
      </w:r>
      <w:r w:rsidRPr="00BA5B1F">
        <w:rPr>
          <w:spacing w:val="-4"/>
        </w:rPr>
        <w:t>i</w:t>
      </w:r>
      <w:r w:rsidRPr="00BA5B1F">
        <w:rPr>
          <w:spacing w:val="1"/>
        </w:rPr>
        <w:t>t</w:t>
      </w:r>
      <w:r w:rsidRPr="00BA5B1F">
        <w:t>h</w:t>
      </w:r>
      <w:r w:rsidRPr="00BA5B1F">
        <w:rPr>
          <w:spacing w:val="-3"/>
        </w:rPr>
        <w:t>d</w:t>
      </w:r>
      <w:r w:rsidRPr="00BA5B1F">
        <w:t>ra</w:t>
      </w:r>
      <w:r w:rsidRPr="00BA5B1F">
        <w:rPr>
          <w:spacing w:val="-4"/>
        </w:rPr>
        <w:t>w</w:t>
      </w:r>
      <w:r w:rsidRPr="00BA5B1F">
        <w:t>al ba</w:t>
      </w:r>
      <w:r w:rsidRPr="00BA5B1F">
        <w:rPr>
          <w:spacing w:val="1"/>
        </w:rPr>
        <w:t>t</w:t>
      </w:r>
      <w:r w:rsidRPr="00BA5B1F">
        <w:t>ch proc</w:t>
      </w:r>
      <w:r w:rsidRPr="00BA5B1F">
        <w:rPr>
          <w:spacing w:val="-3"/>
        </w:rPr>
        <w:t>e</w:t>
      </w:r>
      <w:r w:rsidRPr="00BA5B1F">
        <w:t>ss.</w:t>
      </w:r>
    </w:p>
    <w:p w14:paraId="04B7334C" w14:textId="77777777" w:rsidR="00BB541A" w:rsidRPr="00BA5B1F" w:rsidRDefault="00BB541A" w:rsidP="00C42BB8">
      <w:pPr>
        <w:pStyle w:val="Heading2"/>
        <w:rPr>
          <w:bCs/>
        </w:rPr>
      </w:pPr>
      <w:bookmarkStart w:id="138" w:name="_TOC_250044"/>
      <w:bookmarkStart w:id="139" w:name="_Toc500224411"/>
      <w:r w:rsidRPr="00BA5B1F">
        <w:lastRenderedPageBreak/>
        <w:t>Budg</w:t>
      </w:r>
      <w:r w:rsidRPr="00BA5B1F">
        <w:rPr>
          <w:spacing w:val="-1"/>
        </w:rPr>
        <w:t>e</w:t>
      </w:r>
      <w:r w:rsidRPr="00BA5B1F">
        <w:t>t</w:t>
      </w:r>
      <w:r w:rsidRPr="00BA5B1F">
        <w:rPr>
          <w:spacing w:val="1"/>
        </w:rPr>
        <w:t xml:space="preserve"> </w:t>
      </w:r>
      <w:r w:rsidRPr="00BA5B1F">
        <w:rPr>
          <w:spacing w:val="-1"/>
        </w:rPr>
        <w:t>P</w:t>
      </w:r>
      <w:r w:rsidRPr="00BA5B1F">
        <w:t>o</w:t>
      </w:r>
      <w:r w:rsidRPr="00BA5B1F">
        <w:rPr>
          <w:spacing w:val="1"/>
        </w:rPr>
        <w:t>i</w:t>
      </w:r>
      <w:r w:rsidRPr="00BA5B1F">
        <w:t>nt</w:t>
      </w:r>
      <w:r w:rsidRPr="00BA5B1F">
        <w:rPr>
          <w:spacing w:val="-1"/>
        </w:rPr>
        <w:t>e</w:t>
      </w:r>
      <w:r w:rsidRPr="00BA5B1F">
        <w:rPr>
          <w:spacing w:val="1"/>
        </w:rPr>
        <w:t>r</w:t>
      </w:r>
      <w:r w:rsidRPr="00BA5B1F">
        <w:t>s</w:t>
      </w:r>
      <w:bookmarkEnd w:id="138"/>
      <w:bookmarkEnd w:id="139"/>
    </w:p>
    <w:p w14:paraId="0337A4E8" w14:textId="77777777" w:rsidR="00BB541A" w:rsidRPr="00BA5B1F" w:rsidRDefault="00BB541A" w:rsidP="000C1280">
      <w:pPr>
        <w:pStyle w:val="ListBulleted"/>
        <w:numPr>
          <w:ilvl w:val="0"/>
          <w:numId w:val="0"/>
        </w:numPr>
        <w:ind w:left="360"/>
      </w:pPr>
      <w:r w:rsidRPr="00BA5B1F">
        <w:rPr>
          <w:spacing w:val="1"/>
        </w:rPr>
        <w:t>T</w:t>
      </w:r>
      <w:r w:rsidRPr="00BA5B1F">
        <w:t>o</w:t>
      </w:r>
      <w:r w:rsidRPr="00BA5B1F">
        <w:rPr>
          <w:spacing w:val="-2"/>
        </w:rPr>
        <w:t xml:space="preserve"> </w:t>
      </w:r>
      <w:r w:rsidRPr="00BA5B1F">
        <w:t xml:space="preserve">assist in </w:t>
      </w:r>
      <w:r w:rsidRPr="00BA5B1F">
        <w:rPr>
          <w:spacing w:val="1"/>
        </w:rPr>
        <w:t>t</w:t>
      </w:r>
      <w:r w:rsidRPr="00BA5B1F">
        <w:t>he</w:t>
      </w:r>
      <w:r w:rsidRPr="00BA5B1F">
        <w:rPr>
          <w:spacing w:val="-2"/>
        </w:rPr>
        <w:t xml:space="preserve"> </w:t>
      </w:r>
      <w:r w:rsidRPr="00BA5B1F">
        <w:t>bu</w:t>
      </w:r>
      <w:r w:rsidRPr="00BA5B1F">
        <w:rPr>
          <w:spacing w:val="-3"/>
        </w:rPr>
        <w:t>d</w:t>
      </w:r>
      <w:r w:rsidRPr="00BA5B1F">
        <w:rPr>
          <w:spacing w:val="2"/>
        </w:rPr>
        <w:t>g</w:t>
      </w:r>
      <w:r w:rsidRPr="00BA5B1F">
        <w:rPr>
          <w:spacing w:val="-3"/>
        </w:rPr>
        <w:t>e</w:t>
      </w:r>
      <w:r w:rsidRPr="00BA5B1F">
        <w:t>t</w:t>
      </w:r>
      <w:r w:rsidRPr="00BA5B1F">
        <w:rPr>
          <w:spacing w:val="2"/>
        </w:rPr>
        <w:t xml:space="preserve"> </w:t>
      </w:r>
      <w:r w:rsidRPr="00BA5B1F">
        <w:rPr>
          <w:spacing w:val="-3"/>
        </w:rPr>
        <w:t>e</w:t>
      </w:r>
      <w:r w:rsidRPr="00BA5B1F">
        <w:t>n</w:t>
      </w:r>
      <w:r w:rsidRPr="00BA5B1F">
        <w:rPr>
          <w:spacing w:val="1"/>
        </w:rPr>
        <w:t>t</w:t>
      </w:r>
      <w:r w:rsidRPr="00BA5B1F">
        <w:t>ry</w:t>
      </w:r>
      <w:r w:rsidRPr="00BA5B1F">
        <w:rPr>
          <w:spacing w:val="-2"/>
        </w:rPr>
        <w:t xml:space="preserve"> </w:t>
      </w:r>
      <w:r w:rsidRPr="00BA5B1F">
        <w:t>proc</w:t>
      </w:r>
      <w:r w:rsidRPr="00BA5B1F">
        <w:rPr>
          <w:spacing w:val="-3"/>
        </w:rPr>
        <w:t>e</w:t>
      </w:r>
      <w:r w:rsidRPr="00BA5B1F">
        <w:t>ss, bu</w:t>
      </w:r>
      <w:r w:rsidRPr="00BA5B1F">
        <w:rPr>
          <w:spacing w:val="-3"/>
        </w:rPr>
        <w:t>d</w:t>
      </w:r>
      <w:r w:rsidRPr="00BA5B1F">
        <w:rPr>
          <w:spacing w:val="2"/>
        </w:rPr>
        <w:t>g</w:t>
      </w:r>
      <w:r w:rsidRPr="00BA5B1F">
        <w:t xml:space="preserve">et </w:t>
      </w:r>
      <w:r w:rsidRPr="00BA5B1F">
        <w:rPr>
          <w:spacing w:val="-3"/>
        </w:rPr>
        <w:t>s</w:t>
      </w:r>
      <w:r w:rsidRPr="00BA5B1F">
        <w:rPr>
          <w:spacing w:val="1"/>
        </w:rPr>
        <w:t>t</w:t>
      </w:r>
      <w:r w:rsidRPr="00BA5B1F">
        <w:t>r</w:t>
      </w:r>
      <w:r w:rsidRPr="00BA5B1F">
        <w:rPr>
          <w:spacing w:val="-3"/>
        </w:rPr>
        <w:t>u</w:t>
      </w:r>
      <w:r w:rsidRPr="00BA5B1F">
        <w:t>c</w:t>
      </w:r>
      <w:r w:rsidRPr="00BA5B1F">
        <w:rPr>
          <w:spacing w:val="1"/>
        </w:rPr>
        <w:t>t</w:t>
      </w:r>
      <w:r w:rsidRPr="00BA5B1F">
        <w:t>ures</w:t>
      </w:r>
      <w:r w:rsidRPr="00BA5B1F">
        <w:rPr>
          <w:spacing w:val="-2"/>
        </w:rPr>
        <w:t xml:space="preserve"> </w:t>
      </w:r>
      <w:r w:rsidRPr="00BA5B1F">
        <w:t>are</w:t>
      </w:r>
      <w:r w:rsidRPr="00BA5B1F">
        <w:rPr>
          <w:spacing w:val="-2"/>
        </w:rPr>
        <w:t xml:space="preserve"> </w:t>
      </w:r>
      <w:r w:rsidRPr="00BA5B1F">
        <w:t>copied</w:t>
      </w:r>
      <w:r w:rsidRPr="00BA5B1F">
        <w:rPr>
          <w:spacing w:val="-2"/>
        </w:rPr>
        <w:t xml:space="preserve"> </w:t>
      </w:r>
      <w:r w:rsidRPr="00BA5B1F">
        <w:rPr>
          <w:spacing w:val="1"/>
        </w:rPr>
        <w:t>f</w:t>
      </w:r>
      <w:r w:rsidRPr="00BA5B1F">
        <w:t>r</w:t>
      </w:r>
      <w:r w:rsidRPr="00BA5B1F">
        <w:rPr>
          <w:spacing w:val="-3"/>
        </w:rPr>
        <w:t>o</w:t>
      </w:r>
      <w:r w:rsidRPr="00BA5B1F">
        <w:t xml:space="preserve">m </w:t>
      </w:r>
      <w:r w:rsidRPr="00BA5B1F">
        <w:rPr>
          <w:spacing w:val="-3"/>
        </w:rPr>
        <w:t>o</w:t>
      </w:r>
      <w:r w:rsidRPr="00BA5B1F">
        <w:t>ne</w:t>
      </w:r>
      <w:r w:rsidRPr="00BA5B1F">
        <w:rPr>
          <w:spacing w:val="-2"/>
        </w:rPr>
        <w:t xml:space="preserve"> </w:t>
      </w:r>
      <w:r w:rsidRPr="00BA5B1F">
        <w:rPr>
          <w:spacing w:val="3"/>
        </w:rPr>
        <w:t>f</w:t>
      </w:r>
      <w:r w:rsidRPr="00BA5B1F">
        <w:t xml:space="preserve">iscal </w:t>
      </w:r>
      <w:r w:rsidRPr="00BA5B1F">
        <w:rPr>
          <w:spacing w:val="-3"/>
        </w:rPr>
        <w:t>y</w:t>
      </w:r>
      <w:r w:rsidRPr="00BA5B1F">
        <w:t xml:space="preserve">ear </w:t>
      </w:r>
      <w:r w:rsidRPr="00BA5B1F">
        <w:rPr>
          <w:spacing w:val="1"/>
        </w:rPr>
        <w:t>t</w:t>
      </w:r>
      <w:r w:rsidRPr="00BA5B1F">
        <w:t>o</w:t>
      </w:r>
      <w:r w:rsidRPr="00BA5B1F">
        <w:rPr>
          <w:spacing w:val="-2"/>
        </w:rPr>
        <w:t xml:space="preserve"> </w:t>
      </w:r>
      <w:r w:rsidRPr="00BA5B1F">
        <w:rPr>
          <w:spacing w:val="1"/>
        </w:rPr>
        <w:t>t</w:t>
      </w:r>
      <w:r w:rsidRPr="00BA5B1F">
        <w:t>he ne</w:t>
      </w:r>
      <w:r w:rsidRPr="00BA5B1F">
        <w:rPr>
          <w:spacing w:val="-3"/>
        </w:rPr>
        <w:t>x</w:t>
      </w:r>
      <w:r w:rsidRPr="00BA5B1F">
        <w:rPr>
          <w:spacing w:val="1"/>
        </w:rPr>
        <w:t>t</w:t>
      </w:r>
      <w:r w:rsidRPr="00BA5B1F">
        <w:t>.</w:t>
      </w:r>
      <w:r w:rsidRPr="00BA5B1F">
        <w:rPr>
          <w:spacing w:val="59"/>
        </w:rPr>
        <w:t xml:space="preserve"> </w:t>
      </w:r>
      <w:r w:rsidRPr="00BA5B1F">
        <w:rPr>
          <w:spacing w:val="1"/>
        </w:rPr>
        <w:t>I</w:t>
      </w:r>
      <w:r w:rsidRPr="00BA5B1F">
        <w:t>n</w:t>
      </w:r>
      <w:r w:rsidRPr="00BA5B1F">
        <w:rPr>
          <w:spacing w:val="-2"/>
        </w:rPr>
        <w:t>i</w:t>
      </w:r>
      <w:r w:rsidRPr="00BA5B1F">
        <w:rPr>
          <w:spacing w:val="1"/>
        </w:rPr>
        <w:t>t</w:t>
      </w:r>
      <w:r w:rsidRPr="00BA5B1F">
        <w:rPr>
          <w:spacing w:val="-2"/>
        </w:rPr>
        <w:t>i</w:t>
      </w:r>
      <w:r w:rsidRPr="00BA5B1F">
        <w:t>ally</w:t>
      </w:r>
      <w:r w:rsidRPr="00BA5B1F">
        <w:rPr>
          <w:spacing w:val="-2"/>
        </w:rPr>
        <w:t xml:space="preserve"> </w:t>
      </w:r>
      <w:r w:rsidRPr="00BA5B1F">
        <w:t>budget</w:t>
      </w:r>
      <w:r w:rsidRPr="00BA5B1F">
        <w:rPr>
          <w:spacing w:val="2"/>
        </w:rPr>
        <w:t xml:space="preserve"> </w:t>
      </w:r>
      <w:r w:rsidRPr="00BA5B1F">
        <w:rPr>
          <w:spacing w:val="-3"/>
        </w:rPr>
        <w:t>a</w:t>
      </w:r>
      <w:r w:rsidRPr="00BA5B1F">
        <w:t>moun</w:t>
      </w:r>
      <w:r w:rsidRPr="00BA5B1F">
        <w:rPr>
          <w:spacing w:val="1"/>
        </w:rPr>
        <w:t>t</w:t>
      </w:r>
      <w:r w:rsidRPr="00BA5B1F">
        <w:t>s</w:t>
      </w:r>
      <w:r w:rsidRPr="00BA5B1F">
        <w:rPr>
          <w:spacing w:val="-2"/>
        </w:rPr>
        <w:t xml:space="preserve"> </w:t>
      </w:r>
      <w:r w:rsidRPr="00BA5B1F">
        <w:t>are</w:t>
      </w:r>
      <w:r w:rsidRPr="00BA5B1F">
        <w:rPr>
          <w:spacing w:val="-2"/>
        </w:rPr>
        <w:t xml:space="preserve"> </w:t>
      </w:r>
      <w:r w:rsidRPr="00BA5B1F">
        <w:t>s</w:t>
      </w:r>
      <w:r w:rsidRPr="00BA5B1F">
        <w:rPr>
          <w:spacing w:val="-3"/>
        </w:rPr>
        <w:t>e</w:t>
      </w:r>
      <w:r w:rsidRPr="00BA5B1F">
        <w:t xml:space="preserve">t </w:t>
      </w:r>
      <w:r w:rsidRPr="00BA5B1F">
        <w:rPr>
          <w:spacing w:val="1"/>
        </w:rPr>
        <w:t>t</w:t>
      </w:r>
      <w:r w:rsidRPr="00BA5B1F">
        <w:t>o $</w:t>
      </w:r>
      <w:r w:rsidRPr="00BA5B1F">
        <w:rPr>
          <w:spacing w:val="-3"/>
        </w:rPr>
        <w:t>0</w:t>
      </w:r>
      <w:r w:rsidRPr="00BA5B1F">
        <w:rPr>
          <w:spacing w:val="-2"/>
        </w:rPr>
        <w:t>.</w:t>
      </w:r>
      <w:r w:rsidRPr="00BA5B1F">
        <w:t>00 and spendi</w:t>
      </w:r>
      <w:r w:rsidRPr="00BA5B1F">
        <w:rPr>
          <w:spacing w:val="-3"/>
        </w:rPr>
        <w:t>n</w:t>
      </w:r>
      <w:r w:rsidRPr="00BA5B1F">
        <w:t>g con</w:t>
      </w:r>
      <w:r w:rsidRPr="00BA5B1F">
        <w:rPr>
          <w:spacing w:val="-2"/>
        </w:rPr>
        <w:t>t</w:t>
      </w:r>
      <w:r w:rsidRPr="00BA5B1F">
        <w:t>rols</w:t>
      </w:r>
      <w:r w:rsidRPr="00BA5B1F">
        <w:rPr>
          <w:spacing w:val="1"/>
        </w:rPr>
        <w:t xml:space="preserve"> </w:t>
      </w:r>
      <w:r w:rsidRPr="00BA5B1F">
        <w:t>are</w:t>
      </w:r>
      <w:r w:rsidRPr="00BA5B1F">
        <w:rPr>
          <w:spacing w:val="-2"/>
        </w:rPr>
        <w:t xml:space="preserve"> </w:t>
      </w:r>
      <w:r w:rsidRPr="00BA5B1F">
        <w:t xml:space="preserve">set </w:t>
      </w:r>
      <w:r w:rsidRPr="00BA5B1F">
        <w:rPr>
          <w:spacing w:val="-2"/>
        </w:rPr>
        <w:t>t</w:t>
      </w:r>
      <w:r w:rsidRPr="00BA5B1F">
        <w:t>o None.</w:t>
      </w:r>
    </w:p>
    <w:p w14:paraId="08BE17E6" w14:textId="77777777" w:rsidR="00BB541A" w:rsidRPr="00BA5B1F" w:rsidRDefault="00BB541A" w:rsidP="000C1280">
      <w:pPr>
        <w:pStyle w:val="ListBulleted"/>
      </w:pPr>
      <w:r w:rsidRPr="00BA5B1F">
        <w:t>Bud</w:t>
      </w:r>
      <w:r w:rsidRPr="00BA5B1F">
        <w:rPr>
          <w:spacing w:val="2"/>
        </w:rPr>
        <w:t>g</w:t>
      </w:r>
      <w:r w:rsidRPr="00BA5B1F">
        <w:t>e</w:t>
      </w:r>
      <w:r w:rsidRPr="00BA5B1F">
        <w:rPr>
          <w:spacing w:val="-2"/>
        </w:rPr>
        <w:t>t</w:t>
      </w:r>
      <w:r w:rsidRPr="00BA5B1F">
        <w:t>s</w:t>
      </w:r>
      <w:r w:rsidRPr="00BA5B1F">
        <w:rPr>
          <w:spacing w:val="1"/>
        </w:rPr>
        <w:t xml:space="preserve"> </w:t>
      </w:r>
      <w:r w:rsidRPr="00BA5B1F">
        <w:rPr>
          <w:spacing w:val="-3"/>
        </w:rPr>
        <w:t>a</w:t>
      </w:r>
      <w:r w:rsidRPr="00BA5B1F">
        <w:t>re hier</w:t>
      </w:r>
      <w:r w:rsidRPr="00BA5B1F">
        <w:rPr>
          <w:spacing w:val="-3"/>
        </w:rPr>
        <w:t>a</w:t>
      </w:r>
      <w:r w:rsidRPr="00BA5B1F">
        <w:t>rchical.</w:t>
      </w:r>
      <w:r w:rsidRPr="00BA5B1F">
        <w:rPr>
          <w:spacing w:val="59"/>
        </w:rPr>
        <w:t xml:space="preserve"> </w:t>
      </w:r>
      <w:r w:rsidRPr="00BA5B1F">
        <w:rPr>
          <w:spacing w:val="1"/>
        </w:rPr>
        <w:t>T</w:t>
      </w:r>
      <w:r w:rsidRPr="00BA5B1F">
        <w:t>he</w:t>
      </w:r>
      <w:r w:rsidRPr="00BA5B1F">
        <w:rPr>
          <w:spacing w:val="-2"/>
        </w:rPr>
        <w:t xml:space="preserve"> </w:t>
      </w:r>
      <w:r w:rsidRPr="00BA5B1F">
        <w:rPr>
          <w:spacing w:val="1"/>
        </w:rPr>
        <w:t>t</w:t>
      </w:r>
      <w:r w:rsidRPr="00BA5B1F">
        <w:t>op</w:t>
      </w:r>
      <w:r w:rsidRPr="00BA5B1F">
        <w:rPr>
          <w:spacing w:val="-2"/>
        </w:rPr>
        <w:t xml:space="preserve"> </w:t>
      </w:r>
      <w:r w:rsidRPr="00BA5B1F">
        <w:t>le</w:t>
      </w:r>
      <w:r w:rsidRPr="00BA5B1F">
        <w:rPr>
          <w:spacing w:val="-3"/>
        </w:rPr>
        <w:t>v</w:t>
      </w:r>
      <w:r w:rsidRPr="00BA5B1F">
        <w:t>el of</w:t>
      </w:r>
      <w:r w:rsidRPr="00BA5B1F">
        <w:rPr>
          <w:spacing w:val="2"/>
        </w:rPr>
        <w:t xml:space="preserve"> </w:t>
      </w:r>
      <w:r w:rsidRPr="00BA5B1F">
        <w:t>a bu</w:t>
      </w:r>
      <w:r w:rsidRPr="00BA5B1F">
        <w:rPr>
          <w:spacing w:val="-3"/>
        </w:rPr>
        <w:t>d</w:t>
      </w:r>
      <w:r w:rsidRPr="00BA5B1F">
        <w:t>get must be</w:t>
      </w:r>
      <w:r w:rsidRPr="00BA5B1F">
        <w:rPr>
          <w:spacing w:val="-2"/>
        </w:rPr>
        <w:t xml:space="preserve"> </w:t>
      </w:r>
      <w:r w:rsidRPr="00BA5B1F">
        <w:t>compl</w:t>
      </w:r>
      <w:r w:rsidRPr="00BA5B1F">
        <w:rPr>
          <w:spacing w:val="-3"/>
        </w:rPr>
        <w:t>e</w:t>
      </w:r>
      <w:r w:rsidRPr="00BA5B1F">
        <w:rPr>
          <w:spacing w:val="1"/>
        </w:rPr>
        <w:t>t</w:t>
      </w:r>
      <w:r w:rsidRPr="00BA5B1F">
        <w:t>ed b</w:t>
      </w:r>
      <w:r w:rsidRPr="00BA5B1F">
        <w:rPr>
          <w:spacing w:val="-3"/>
        </w:rPr>
        <w:t>e</w:t>
      </w:r>
      <w:r w:rsidRPr="00BA5B1F">
        <w:rPr>
          <w:spacing w:val="1"/>
        </w:rPr>
        <w:t>f</w:t>
      </w:r>
      <w:r w:rsidRPr="00BA5B1F">
        <w:t>ore i</w:t>
      </w:r>
      <w:r w:rsidRPr="00BA5B1F">
        <w:rPr>
          <w:spacing w:val="1"/>
        </w:rPr>
        <w:t>t</w:t>
      </w:r>
      <w:r w:rsidRPr="00BA5B1F">
        <w:t>s</w:t>
      </w:r>
      <w:r w:rsidRPr="00BA5B1F">
        <w:rPr>
          <w:spacing w:val="-2"/>
        </w:rPr>
        <w:t xml:space="preserve"> </w:t>
      </w:r>
      <w:r w:rsidRPr="00BA5B1F">
        <w:t>sub</w:t>
      </w:r>
      <w:r w:rsidR="000C1280">
        <w:t xml:space="preserve"> </w:t>
      </w:r>
      <w:r w:rsidRPr="00BA5B1F">
        <w:t>bud</w:t>
      </w:r>
      <w:r w:rsidRPr="000C1280">
        <w:rPr>
          <w:spacing w:val="2"/>
        </w:rPr>
        <w:t>g</w:t>
      </w:r>
      <w:r w:rsidRPr="000C1280">
        <w:rPr>
          <w:spacing w:val="-3"/>
        </w:rPr>
        <w:t>e</w:t>
      </w:r>
      <w:r w:rsidRPr="000C1280">
        <w:rPr>
          <w:spacing w:val="1"/>
        </w:rPr>
        <w:t>t</w:t>
      </w:r>
      <w:r w:rsidRPr="00BA5B1F">
        <w:t>s.</w:t>
      </w:r>
    </w:p>
    <w:p w14:paraId="7FA78E32" w14:textId="77777777" w:rsidR="00BB541A" w:rsidRPr="00BA5B1F" w:rsidRDefault="00BB541A" w:rsidP="00012E88">
      <w:pPr>
        <w:pStyle w:val="ListBulleted"/>
      </w:pPr>
      <w:r w:rsidRPr="00BA5B1F">
        <w:rPr>
          <w:spacing w:val="1"/>
        </w:rPr>
        <w:t>O</w:t>
      </w:r>
      <w:r w:rsidRPr="00BA5B1F">
        <w:t xml:space="preserve">nce </w:t>
      </w:r>
      <w:r w:rsidRPr="00BA5B1F">
        <w:rPr>
          <w:spacing w:val="-3"/>
        </w:rPr>
        <w:t>a</w:t>
      </w:r>
      <w:r w:rsidRPr="00BA5B1F">
        <w:t>c</w:t>
      </w:r>
      <w:r w:rsidRPr="00BA5B1F">
        <w:rPr>
          <w:spacing w:val="1"/>
        </w:rPr>
        <w:t>t</w:t>
      </w:r>
      <w:r w:rsidRPr="00BA5B1F">
        <w:t>ual dol</w:t>
      </w:r>
      <w:r w:rsidRPr="00BA5B1F">
        <w:rPr>
          <w:spacing w:val="-2"/>
        </w:rPr>
        <w:t>l</w:t>
      </w:r>
      <w:r w:rsidRPr="00BA5B1F">
        <w:t>ar amo</w:t>
      </w:r>
      <w:r w:rsidRPr="00BA5B1F">
        <w:rPr>
          <w:spacing w:val="-3"/>
        </w:rPr>
        <w:t>u</w:t>
      </w:r>
      <w:r w:rsidRPr="00BA5B1F">
        <w:t>n</w:t>
      </w:r>
      <w:r w:rsidRPr="00BA5B1F">
        <w:rPr>
          <w:spacing w:val="1"/>
        </w:rPr>
        <w:t>t</w:t>
      </w:r>
      <w:r w:rsidRPr="00BA5B1F">
        <w:t>s</w:t>
      </w:r>
      <w:r w:rsidRPr="00BA5B1F">
        <w:rPr>
          <w:spacing w:val="1"/>
        </w:rPr>
        <w:t xml:space="preserve"> </w:t>
      </w:r>
      <w:r w:rsidRPr="00BA5B1F">
        <w:rPr>
          <w:spacing w:val="-3"/>
        </w:rPr>
        <w:t>a</w:t>
      </w:r>
      <w:r w:rsidRPr="00BA5B1F">
        <w:t>re bu</w:t>
      </w:r>
      <w:r w:rsidRPr="00BA5B1F">
        <w:rPr>
          <w:spacing w:val="-3"/>
        </w:rPr>
        <w:t>d</w:t>
      </w:r>
      <w:r w:rsidRPr="00BA5B1F">
        <w:rPr>
          <w:spacing w:val="2"/>
        </w:rPr>
        <w:t>g</w:t>
      </w:r>
      <w:r w:rsidRPr="00BA5B1F">
        <w:rPr>
          <w:spacing w:val="-3"/>
        </w:rPr>
        <w:t>e</w:t>
      </w:r>
      <w:r w:rsidRPr="00BA5B1F">
        <w:rPr>
          <w:spacing w:val="1"/>
        </w:rPr>
        <w:t>t</w:t>
      </w:r>
      <w:r w:rsidRPr="00BA5B1F">
        <w:t>ed and</w:t>
      </w:r>
      <w:r w:rsidRPr="00BA5B1F">
        <w:rPr>
          <w:spacing w:val="-2"/>
        </w:rPr>
        <w:t xml:space="preserve"> </w:t>
      </w:r>
      <w:r w:rsidRPr="00BA5B1F">
        <w:t>p</w:t>
      </w:r>
      <w:r w:rsidRPr="00BA5B1F">
        <w:rPr>
          <w:spacing w:val="-3"/>
        </w:rPr>
        <w:t>o</w:t>
      </w:r>
      <w:r w:rsidRPr="00BA5B1F">
        <w:t>s</w:t>
      </w:r>
      <w:r w:rsidRPr="00BA5B1F">
        <w:rPr>
          <w:spacing w:val="1"/>
        </w:rPr>
        <w:t>t</w:t>
      </w:r>
      <w:r w:rsidRPr="00BA5B1F">
        <w:t>ed</w:t>
      </w:r>
      <w:r w:rsidRPr="00BA5B1F">
        <w:rPr>
          <w:spacing w:val="-2"/>
        </w:rPr>
        <w:t xml:space="preserve"> </w:t>
      </w:r>
      <w:r w:rsidRPr="00BA5B1F">
        <w:rPr>
          <w:spacing w:val="1"/>
        </w:rPr>
        <w:t>f</w:t>
      </w:r>
      <w:r w:rsidRPr="00BA5B1F">
        <w:t>or a p</w:t>
      </w:r>
      <w:r w:rsidRPr="00BA5B1F">
        <w:rPr>
          <w:spacing w:val="-3"/>
        </w:rPr>
        <w:t>a</w:t>
      </w:r>
      <w:r w:rsidRPr="00BA5B1F">
        <w:t>r</w:t>
      </w:r>
      <w:r w:rsidRPr="00BA5B1F">
        <w:rPr>
          <w:spacing w:val="1"/>
        </w:rPr>
        <w:t>t</w:t>
      </w:r>
      <w:r w:rsidRPr="00BA5B1F">
        <w:t xml:space="preserve">icular line, </w:t>
      </w:r>
      <w:r w:rsidRPr="00BA5B1F">
        <w:rPr>
          <w:spacing w:val="1"/>
        </w:rPr>
        <w:t>t</w:t>
      </w:r>
      <w:r w:rsidRPr="00BA5B1F">
        <w:t>he spendi</w:t>
      </w:r>
      <w:r w:rsidRPr="00BA5B1F">
        <w:rPr>
          <w:spacing w:val="-3"/>
        </w:rPr>
        <w:t>n</w:t>
      </w:r>
      <w:r w:rsidRPr="00BA5B1F">
        <w:t>g con</w:t>
      </w:r>
      <w:r w:rsidRPr="00BA5B1F">
        <w:rPr>
          <w:spacing w:val="1"/>
        </w:rPr>
        <w:t>t</w:t>
      </w:r>
      <w:r w:rsidRPr="00BA5B1F">
        <w:t>rols</w:t>
      </w:r>
      <w:r w:rsidRPr="00BA5B1F">
        <w:rPr>
          <w:spacing w:val="-2"/>
        </w:rPr>
        <w:t xml:space="preserve"> </w:t>
      </w:r>
      <w:r w:rsidRPr="00BA5B1F">
        <w:t>are</w:t>
      </w:r>
      <w:r w:rsidRPr="00BA5B1F">
        <w:rPr>
          <w:spacing w:val="-2"/>
        </w:rPr>
        <w:t xml:space="preserve"> </w:t>
      </w:r>
      <w:r w:rsidRPr="00BA5B1F">
        <w:rPr>
          <w:spacing w:val="1"/>
        </w:rPr>
        <w:t>t</w:t>
      </w:r>
      <w:r w:rsidRPr="00BA5B1F">
        <w:rPr>
          <w:spacing w:val="-3"/>
        </w:rPr>
        <w:t>y</w:t>
      </w:r>
      <w:r w:rsidRPr="00BA5B1F">
        <w:t>pically</w:t>
      </w:r>
      <w:r w:rsidRPr="00BA5B1F">
        <w:rPr>
          <w:spacing w:val="-2"/>
        </w:rPr>
        <w:t xml:space="preserve"> </w:t>
      </w:r>
      <w:r w:rsidRPr="00BA5B1F">
        <w:t>set</w:t>
      </w:r>
      <w:r w:rsidRPr="00BA5B1F">
        <w:rPr>
          <w:spacing w:val="2"/>
        </w:rPr>
        <w:t xml:space="preserve"> </w:t>
      </w:r>
      <w:r w:rsidRPr="00BA5B1F">
        <w:rPr>
          <w:spacing w:val="1"/>
        </w:rPr>
        <w:t>t</w:t>
      </w:r>
      <w:r w:rsidRPr="00BA5B1F">
        <w:t>o R</w:t>
      </w:r>
      <w:r w:rsidRPr="00BA5B1F">
        <w:rPr>
          <w:spacing w:val="-3"/>
        </w:rPr>
        <w:t>e</w:t>
      </w:r>
      <w:r w:rsidRPr="00BA5B1F">
        <w:rPr>
          <w:spacing w:val="1"/>
        </w:rPr>
        <w:t>j</w:t>
      </w:r>
      <w:r w:rsidRPr="00BA5B1F">
        <w:t>ec</w:t>
      </w:r>
      <w:r w:rsidRPr="00BA5B1F">
        <w:rPr>
          <w:spacing w:val="-2"/>
        </w:rPr>
        <w:t>t</w:t>
      </w:r>
      <w:r w:rsidRPr="00BA5B1F">
        <w:t>.</w:t>
      </w:r>
    </w:p>
    <w:p w14:paraId="5A071B79" w14:textId="77777777" w:rsidR="00BB541A" w:rsidRPr="00BA5B1F" w:rsidRDefault="00BB541A" w:rsidP="00012E88">
      <w:pPr>
        <w:pStyle w:val="ListBulleted"/>
      </w:pPr>
      <w:r w:rsidRPr="00BA5B1F">
        <w:t>Pe</w:t>
      </w:r>
      <w:r w:rsidRPr="00BA5B1F">
        <w:rPr>
          <w:spacing w:val="2"/>
        </w:rPr>
        <w:t>g</w:t>
      </w:r>
      <w:r w:rsidRPr="00BA5B1F">
        <w:t>as</w:t>
      </w:r>
      <w:r w:rsidRPr="00BA5B1F">
        <w:rPr>
          <w:spacing w:val="-3"/>
        </w:rPr>
        <w:t>y</w:t>
      </w:r>
      <w:r w:rsidRPr="00BA5B1F">
        <w:t>s</w:t>
      </w:r>
      <w:r w:rsidRPr="00BA5B1F">
        <w:rPr>
          <w:spacing w:val="1"/>
        </w:rPr>
        <w:t xml:space="preserve"> </w:t>
      </w:r>
      <w:r w:rsidRPr="00BA5B1F">
        <w:t>6</w:t>
      </w:r>
      <w:r w:rsidRPr="00BA5B1F">
        <w:rPr>
          <w:spacing w:val="1"/>
        </w:rPr>
        <w:t>.</w:t>
      </w:r>
      <w:r w:rsidRPr="00BA5B1F">
        <w:rPr>
          <w:spacing w:val="-3"/>
        </w:rPr>
        <w:t>5</w:t>
      </w:r>
      <w:r w:rsidRPr="00BA5B1F">
        <w:rPr>
          <w:spacing w:val="1"/>
        </w:rPr>
        <w:t>.</w:t>
      </w:r>
      <w:r w:rsidRPr="00BA5B1F">
        <w:t>0</w:t>
      </w:r>
      <w:r w:rsidRPr="00BA5B1F">
        <w:rPr>
          <w:spacing w:val="-2"/>
        </w:rPr>
        <w:t xml:space="preserve"> </w:t>
      </w:r>
      <w:r w:rsidRPr="00BA5B1F">
        <w:t>r</w:t>
      </w:r>
      <w:r w:rsidRPr="00BA5B1F">
        <w:rPr>
          <w:spacing w:val="-3"/>
        </w:rPr>
        <w:t>e</w:t>
      </w:r>
      <w:r w:rsidRPr="00BA5B1F">
        <w:t>mo</w:t>
      </w:r>
      <w:r w:rsidRPr="00BA5B1F">
        <w:rPr>
          <w:spacing w:val="-3"/>
        </w:rPr>
        <w:t>v</w:t>
      </w:r>
      <w:r w:rsidRPr="00BA5B1F">
        <w:t xml:space="preserve">ed </w:t>
      </w:r>
      <w:r w:rsidRPr="00BA5B1F">
        <w:rPr>
          <w:spacing w:val="-2"/>
        </w:rPr>
        <w:t>t</w:t>
      </w:r>
      <w:r w:rsidRPr="00BA5B1F">
        <w:t>he limi</w:t>
      </w:r>
      <w:r w:rsidRPr="00BA5B1F">
        <w:rPr>
          <w:spacing w:val="1"/>
        </w:rPr>
        <w:t>t</w:t>
      </w:r>
      <w:r w:rsidRPr="00BA5B1F">
        <w:t>a</w:t>
      </w:r>
      <w:r w:rsidRPr="00BA5B1F">
        <w:rPr>
          <w:spacing w:val="1"/>
        </w:rPr>
        <w:t>t</w:t>
      </w:r>
      <w:r w:rsidRPr="00BA5B1F">
        <w:t>ion</w:t>
      </w:r>
      <w:r w:rsidRPr="00BA5B1F">
        <w:rPr>
          <w:spacing w:val="-2"/>
        </w:rPr>
        <w:t xml:space="preserve"> </w:t>
      </w:r>
      <w:r w:rsidRPr="00BA5B1F">
        <w:rPr>
          <w:spacing w:val="1"/>
        </w:rPr>
        <w:t>t</w:t>
      </w:r>
      <w:r w:rsidRPr="00BA5B1F">
        <w:t>hat r</w:t>
      </w:r>
      <w:r w:rsidRPr="00BA5B1F">
        <w:rPr>
          <w:spacing w:val="-3"/>
        </w:rPr>
        <w:t>e</w:t>
      </w:r>
      <w:r w:rsidRPr="00BA5B1F">
        <w:t>quir</w:t>
      </w:r>
      <w:r w:rsidRPr="00BA5B1F">
        <w:rPr>
          <w:spacing w:val="-3"/>
        </w:rPr>
        <w:t>e</w:t>
      </w:r>
      <w:r w:rsidRPr="00BA5B1F">
        <w:t xml:space="preserve">d </w:t>
      </w:r>
      <w:r w:rsidRPr="00BA5B1F">
        <w:rPr>
          <w:spacing w:val="1"/>
        </w:rPr>
        <w:t>G</w:t>
      </w:r>
      <w:r w:rsidRPr="00BA5B1F">
        <w:t>SA</w:t>
      </w:r>
      <w:r w:rsidRPr="00BA5B1F">
        <w:rPr>
          <w:spacing w:val="-3"/>
        </w:rPr>
        <w:t xml:space="preserve"> </w:t>
      </w:r>
      <w:r w:rsidRPr="00BA5B1F">
        <w:rPr>
          <w:spacing w:val="1"/>
        </w:rPr>
        <w:t>t</w:t>
      </w:r>
      <w:r w:rsidRPr="00BA5B1F">
        <w:t>o</w:t>
      </w:r>
      <w:r w:rsidRPr="00BA5B1F">
        <w:rPr>
          <w:spacing w:val="-2"/>
        </w:rPr>
        <w:t xml:space="preserve"> </w:t>
      </w:r>
      <w:r w:rsidRPr="00BA5B1F">
        <w:rPr>
          <w:spacing w:val="-4"/>
        </w:rPr>
        <w:t>w</w:t>
      </w:r>
      <w:r w:rsidRPr="00BA5B1F">
        <w:t>i</w:t>
      </w:r>
      <w:r w:rsidRPr="00BA5B1F">
        <w:rPr>
          <w:spacing w:val="1"/>
        </w:rPr>
        <w:t>t</w:t>
      </w:r>
      <w:r w:rsidRPr="00BA5B1F">
        <w:t>hdraw</w:t>
      </w:r>
      <w:r w:rsidRPr="00BA5B1F">
        <w:rPr>
          <w:spacing w:val="-3"/>
        </w:rPr>
        <w:t xml:space="preserve"> </w:t>
      </w:r>
      <w:r w:rsidRPr="00BA5B1F">
        <w:t>a</w:t>
      </w:r>
      <w:r w:rsidRPr="00BA5B1F">
        <w:rPr>
          <w:spacing w:val="-3"/>
        </w:rPr>
        <w:t>v</w:t>
      </w:r>
      <w:r w:rsidRPr="00BA5B1F">
        <w:rPr>
          <w:spacing w:val="2"/>
        </w:rPr>
        <w:t>a</w:t>
      </w:r>
      <w:r w:rsidRPr="00BA5B1F">
        <w:t>i</w:t>
      </w:r>
      <w:r w:rsidRPr="00BA5B1F">
        <w:rPr>
          <w:spacing w:val="1"/>
        </w:rPr>
        <w:t>l</w:t>
      </w:r>
      <w:r w:rsidRPr="00BA5B1F">
        <w:t>able bud</w:t>
      </w:r>
      <w:r w:rsidRPr="00BA5B1F">
        <w:rPr>
          <w:spacing w:val="2"/>
        </w:rPr>
        <w:t>g</w:t>
      </w:r>
      <w:r w:rsidRPr="00BA5B1F">
        <w:rPr>
          <w:spacing w:val="-3"/>
        </w:rPr>
        <w:t>e</w:t>
      </w:r>
      <w:r w:rsidRPr="00BA5B1F">
        <w:t>t</w:t>
      </w:r>
      <w:r w:rsidR="00012E88" w:rsidRPr="00BA5B1F">
        <w:t xml:space="preserve"> </w:t>
      </w:r>
      <w:r w:rsidRPr="00BA5B1F">
        <w:t>au</w:t>
      </w:r>
      <w:r w:rsidRPr="00BA5B1F">
        <w:rPr>
          <w:spacing w:val="1"/>
        </w:rPr>
        <w:t>t</w:t>
      </w:r>
      <w:r w:rsidRPr="00BA5B1F">
        <w:t>hori</w:t>
      </w:r>
      <w:r w:rsidRPr="00BA5B1F">
        <w:rPr>
          <w:spacing w:val="1"/>
        </w:rPr>
        <w:t>t</w:t>
      </w:r>
      <w:r w:rsidRPr="00BA5B1F">
        <w:t>y</w:t>
      </w:r>
      <w:r w:rsidRPr="00BA5B1F">
        <w:rPr>
          <w:spacing w:val="-2"/>
        </w:rPr>
        <w:t xml:space="preserve"> </w:t>
      </w:r>
      <w:r w:rsidRPr="00BA5B1F">
        <w:t>at</w:t>
      </w:r>
      <w:r w:rsidRPr="00BA5B1F">
        <w:rPr>
          <w:spacing w:val="-3"/>
        </w:rPr>
        <w:t xml:space="preserve"> </w:t>
      </w:r>
      <w:r w:rsidRPr="00BA5B1F">
        <w:rPr>
          <w:spacing w:val="1"/>
        </w:rPr>
        <w:t>t</w:t>
      </w:r>
      <w:r w:rsidRPr="00BA5B1F">
        <w:t>he end</w:t>
      </w:r>
      <w:r w:rsidRPr="00BA5B1F">
        <w:rPr>
          <w:spacing w:val="-2"/>
        </w:rPr>
        <w:t xml:space="preserve"> </w:t>
      </w:r>
      <w:r w:rsidRPr="00BA5B1F">
        <w:rPr>
          <w:spacing w:val="-3"/>
        </w:rPr>
        <w:t>o</w:t>
      </w:r>
      <w:r w:rsidRPr="00BA5B1F">
        <w:t>f</w:t>
      </w:r>
      <w:r w:rsidRPr="00BA5B1F">
        <w:rPr>
          <w:spacing w:val="2"/>
        </w:rPr>
        <w:t xml:space="preserve"> </w:t>
      </w:r>
      <w:r w:rsidRPr="00BA5B1F">
        <w:rPr>
          <w:spacing w:val="1"/>
        </w:rPr>
        <w:t>t</w:t>
      </w:r>
      <w:r w:rsidRPr="00BA5B1F">
        <w:rPr>
          <w:spacing w:val="-3"/>
        </w:rPr>
        <w:t>h</w:t>
      </w:r>
      <w:r w:rsidRPr="00BA5B1F">
        <w:t>e</w:t>
      </w:r>
      <w:r w:rsidRPr="00BA5B1F">
        <w:rPr>
          <w:spacing w:val="1"/>
        </w:rPr>
        <w:t xml:space="preserve"> </w:t>
      </w:r>
      <w:r w:rsidRPr="00BA5B1F">
        <w:t>ini</w:t>
      </w:r>
      <w:r w:rsidRPr="00BA5B1F">
        <w:rPr>
          <w:spacing w:val="1"/>
        </w:rPr>
        <w:t>t</w:t>
      </w:r>
      <w:r w:rsidRPr="00BA5B1F">
        <w:t xml:space="preserve">ial </w:t>
      </w:r>
      <w:r w:rsidRPr="00BA5B1F">
        <w:rPr>
          <w:spacing w:val="-3"/>
        </w:rPr>
        <w:t>y</w:t>
      </w:r>
      <w:r w:rsidRPr="00BA5B1F">
        <w:t>ear</w:t>
      </w:r>
      <w:r w:rsidRPr="00BA5B1F">
        <w:rPr>
          <w:spacing w:val="2"/>
        </w:rPr>
        <w:t xml:space="preserve"> </w:t>
      </w:r>
      <w:r w:rsidRPr="00BA5B1F">
        <w:rPr>
          <w:spacing w:val="1"/>
        </w:rPr>
        <w:t>t</w:t>
      </w:r>
      <w:r w:rsidRPr="00BA5B1F">
        <w:t>o</w:t>
      </w:r>
      <w:r w:rsidRPr="00BA5B1F">
        <w:rPr>
          <w:spacing w:val="-2"/>
        </w:rPr>
        <w:t xml:space="preserve"> </w:t>
      </w:r>
      <w:r w:rsidRPr="00BA5B1F">
        <w:rPr>
          <w:spacing w:val="1"/>
        </w:rPr>
        <w:t>f</w:t>
      </w:r>
      <w:r w:rsidRPr="00BA5B1F">
        <w:t>acili</w:t>
      </w:r>
      <w:r w:rsidRPr="00BA5B1F">
        <w:rPr>
          <w:spacing w:val="1"/>
        </w:rPr>
        <w:t>t</w:t>
      </w:r>
      <w:r w:rsidRPr="00BA5B1F">
        <w:t>a</w:t>
      </w:r>
      <w:r w:rsidRPr="00BA5B1F">
        <w:rPr>
          <w:spacing w:val="1"/>
        </w:rPr>
        <w:t>t</w:t>
      </w:r>
      <w:r w:rsidRPr="00BA5B1F">
        <w:t>e</w:t>
      </w:r>
      <w:r w:rsidRPr="00BA5B1F">
        <w:rPr>
          <w:spacing w:val="-4"/>
        </w:rPr>
        <w:t xml:space="preserve"> </w:t>
      </w:r>
      <w:r w:rsidRPr="00BA5B1F">
        <w:rPr>
          <w:spacing w:val="1"/>
        </w:rPr>
        <w:t>f</w:t>
      </w:r>
      <w:r w:rsidRPr="00BA5B1F">
        <w:t>ur</w:t>
      </w:r>
      <w:r w:rsidRPr="00BA5B1F">
        <w:rPr>
          <w:spacing w:val="1"/>
        </w:rPr>
        <w:t>t</w:t>
      </w:r>
      <w:r w:rsidRPr="00BA5B1F">
        <w:t>h</w:t>
      </w:r>
      <w:r w:rsidRPr="00BA5B1F">
        <w:rPr>
          <w:spacing w:val="-3"/>
        </w:rPr>
        <w:t>e</w:t>
      </w:r>
      <w:r w:rsidRPr="00BA5B1F">
        <w:t>r</w:t>
      </w:r>
      <w:r w:rsidRPr="00BA5B1F">
        <w:rPr>
          <w:spacing w:val="2"/>
        </w:rPr>
        <w:t xml:space="preserve"> </w:t>
      </w:r>
      <w:r w:rsidRPr="00BA5B1F">
        <w:t>dis</w:t>
      </w:r>
      <w:r w:rsidRPr="00BA5B1F">
        <w:rPr>
          <w:spacing w:val="-2"/>
        </w:rPr>
        <w:t>t</w:t>
      </w:r>
      <w:r w:rsidRPr="00BA5B1F">
        <w:t>ribu</w:t>
      </w:r>
      <w:r w:rsidRPr="00BA5B1F">
        <w:rPr>
          <w:spacing w:val="1"/>
        </w:rPr>
        <w:t>t</w:t>
      </w:r>
      <w:r w:rsidRPr="00BA5B1F">
        <w:rPr>
          <w:spacing w:val="-2"/>
        </w:rPr>
        <w:t>i</w:t>
      </w:r>
      <w:r w:rsidRPr="00BA5B1F">
        <w:t xml:space="preserve">on </w:t>
      </w:r>
      <w:r w:rsidRPr="00BA5B1F">
        <w:rPr>
          <w:spacing w:val="-3"/>
        </w:rPr>
        <w:t>o</w:t>
      </w:r>
      <w:r w:rsidRPr="00BA5B1F">
        <w:t xml:space="preserve">f </w:t>
      </w:r>
      <w:r w:rsidRPr="00BA5B1F">
        <w:rPr>
          <w:spacing w:val="1"/>
        </w:rPr>
        <w:t>f</w:t>
      </w:r>
      <w:r w:rsidRPr="00BA5B1F">
        <w:t>un</w:t>
      </w:r>
      <w:r w:rsidRPr="00BA5B1F">
        <w:rPr>
          <w:spacing w:val="-3"/>
        </w:rPr>
        <w:t>d</w:t>
      </w:r>
      <w:r w:rsidRPr="00BA5B1F">
        <w:t>s</w:t>
      </w:r>
      <w:r w:rsidRPr="00BA5B1F">
        <w:rPr>
          <w:spacing w:val="1"/>
        </w:rPr>
        <w:t xml:space="preserve"> </w:t>
      </w:r>
      <w:r w:rsidRPr="00BA5B1F">
        <w:t xml:space="preserve">in </w:t>
      </w:r>
      <w:r w:rsidRPr="00BA5B1F">
        <w:rPr>
          <w:spacing w:val="1"/>
        </w:rPr>
        <w:t>t</w:t>
      </w:r>
      <w:r w:rsidRPr="00BA5B1F">
        <w:t>he</w:t>
      </w:r>
      <w:r w:rsidRPr="00BA5B1F">
        <w:rPr>
          <w:spacing w:val="-2"/>
        </w:rPr>
        <w:t xml:space="preserve"> </w:t>
      </w:r>
      <w:r w:rsidRPr="00BA5B1F">
        <w:t>ne</w:t>
      </w:r>
      <w:r w:rsidRPr="00BA5B1F">
        <w:rPr>
          <w:spacing w:val="-3"/>
        </w:rPr>
        <w:t>x</w:t>
      </w:r>
      <w:r w:rsidRPr="00BA5B1F">
        <w:t xml:space="preserve">t </w:t>
      </w:r>
      <w:r w:rsidRPr="00BA5B1F">
        <w:rPr>
          <w:spacing w:val="3"/>
        </w:rPr>
        <w:t>f</w:t>
      </w:r>
      <w:r w:rsidRPr="00BA5B1F">
        <w:t>is</w:t>
      </w:r>
      <w:r w:rsidRPr="00BA5B1F">
        <w:rPr>
          <w:spacing w:val="-3"/>
        </w:rPr>
        <w:t>c</w:t>
      </w:r>
      <w:r w:rsidRPr="00BA5B1F">
        <w:t xml:space="preserve">al </w:t>
      </w:r>
      <w:r w:rsidRPr="00BA5B1F">
        <w:rPr>
          <w:spacing w:val="-3"/>
        </w:rPr>
        <w:t>y</w:t>
      </w:r>
      <w:r w:rsidRPr="00BA5B1F">
        <w:t>ear</w:t>
      </w:r>
      <w:r w:rsidRPr="00BA5B1F">
        <w:rPr>
          <w:spacing w:val="2"/>
        </w:rPr>
        <w:t xml:space="preserve"> </w:t>
      </w:r>
      <w:r w:rsidRPr="00BA5B1F">
        <w:rPr>
          <w:spacing w:val="-3"/>
        </w:rPr>
        <w:t>o</w:t>
      </w:r>
      <w:r w:rsidRPr="00BA5B1F">
        <w:t>f</w:t>
      </w:r>
      <w:r w:rsidRPr="00BA5B1F">
        <w:rPr>
          <w:spacing w:val="2"/>
        </w:rPr>
        <w:t xml:space="preserve"> </w:t>
      </w:r>
      <w:r w:rsidRPr="00BA5B1F">
        <w:t>a</w:t>
      </w:r>
      <w:r w:rsidRPr="00BA5B1F">
        <w:rPr>
          <w:spacing w:val="-2"/>
        </w:rPr>
        <w:t xml:space="preserve"> </w:t>
      </w:r>
      <w:r w:rsidRPr="00BA5B1F">
        <w:t>mul</w:t>
      </w:r>
      <w:r w:rsidRPr="00BA5B1F">
        <w:rPr>
          <w:spacing w:val="1"/>
        </w:rPr>
        <w:t>t</w:t>
      </w:r>
      <w:r w:rsidRPr="00BA5B1F">
        <w:t>i-</w:t>
      </w:r>
      <w:r w:rsidRPr="00BA5B1F">
        <w:rPr>
          <w:spacing w:val="-3"/>
        </w:rPr>
        <w:t>y</w:t>
      </w:r>
      <w:r w:rsidRPr="00BA5B1F">
        <w:t>ear</w:t>
      </w:r>
      <w:r w:rsidRPr="00BA5B1F">
        <w:rPr>
          <w:spacing w:val="-3"/>
        </w:rPr>
        <w:t xml:space="preserve"> </w:t>
      </w:r>
      <w:r w:rsidRPr="00BA5B1F">
        <w:rPr>
          <w:spacing w:val="3"/>
        </w:rPr>
        <w:t>f</w:t>
      </w:r>
      <w:r w:rsidRPr="00BA5B1F">
        <w:t>un</w:t>
      </w:r>
      <w:r w:rsidRPr="00BA5B1F">
        <w:rPr>
          <w:spacing w:val="-3"/>
        </w:rPr>
        <w:t>d</w:t>
      </w:r>
      <w:r w:rsidRPr="00BA5B1F">
        <w:t>.</w:t>
      </w:r>
      <w:r w:rsidRPr="00BA5B1F">
        <w:rPr>
          <w:spacing w:val="59"/>
        </w:rPr>
        <w:t xml:space="preserve"> </w:t>
      </w:r>
      <w:r w:rsidRPr="00BA5B1F">
        <w:rPr>
          <w:spacing w:val="1"/>
        </w:rPr>
        <w:t>T</w:t>
      </w:r>
      <w:r w:rsidRPr="00BA5B1F">
        <w:t>his</w:t>
      </w:r>
      <w:r w:rsidRPr="00BA5B1F">
        <w:rPr>
          <w:spacing w:val="1"/>
        </w:rPr>
        <w:t xml:space="preserve"> </w:t>
      </w:r>
      <w:r w:rsidRPr="00BA5B1F">
        <w:t>alle</w:t>
      </w:r>
      <w:r w:rsidRPr="00BA5B1F">
        <w:rPr>
          <w:spacing w:val="-3"/>
        </w:rPr>
        <w:t>v</w:t>
      </w:r>
      <w:r w:rsidRPr="00BA5B1F">
        <w:t>ia</w:t>
      </w:r>
      <w:r w:rsidRPr="00BA5B1F">
        <w:rPr>
          <w:spacing w:val="1"/>
        </w:rPr>
        <w:t>t</w:t>
      </w:r>
      <w:r w:rsidRPr="00BA5B1F">
        <w:t>es</w:t>
      </w:r>
      <w:r w:rsidRPr="00BA5B1F">
        <w:rPr>
          <w:spacing w:val="1"/>
        </w:rPr>
        <w:t xml:space="preserve"> t</w:t>
      </w:r>
      <w:r w:rsidRPr="00BA5B1F">
        <w:t>he</w:t>
      </w:r>
      <w:r w:rsidRPr="00BA5B1F">
        <w:rPr>
          <w:spacing w:val="-2"/>
        </w:rPr>
        <w:t xml:space="preserve"> </w:t>
      </w:r>
      <w:r w:rsidRPr="00BA5B1F">
        <w:t>e</w:t>
      </w:r>
      <w:r w:rsidRPr="00BA5B1F">
        <w:rPr>
          <w:spacing w:val="-3"/>
        </w:rPr>
        <w:t>n</w:t>
      </w:r>
      <w:r w:rsidRPr="00BA5B1F">
        <w:rPr>
          <w:spacing w:val="3"/>
        </w:rPr>
        <w:t>f</w:t>
      </w:r>
      <w:r w:rsidRPr="00BA5B1F">
        <w:rPr>
          <w:spacing w:val="-3"/>
        </w:rPr>
        <w:t>o</w:t>
      </w:r>
      <w:r w:rsidRPr="00BA5B1F">
        <w:t>rceme</w:t>
      </w:r>
      <w:r w:rsidRPr="00BA5B1F">
        <w:rPr>
          <w:spacing w:val="-3"/>
        </w:rPr>
        <w:t>n</w:t>
      </w:r>
      <w:r w:rsidRPr="00BA5B1F">
        <w:t>t</w:t>
      </w:r>
      <w:r w:rsidRPr="00BA5B1F">
        <w:rPr>
          <w:spacing w:val="2"/>
        </w:rPr>
        <w:t xml:space="preserve"> </w:t>
      </w:r>
      <w:r w:rsidRPr="00BA5B1F">
        <w:rPr>
          <w:spacing w:val="-3"/>
        </w:rPr>
        <w:t>o</w:t>
      </w:r>
      <w:r w:rsidRPr="00BA5B1F">
        <w:t xml:space="preserve">f </w:t>
      </w:r>
      <w:r w:rsidRPr="00BA5B1F">
        <w:rPr>
          <w:spacing w:val="1"/>
        </w:rPr>
        <w:t>t</w:t>
      </w:r>
      <w:r w:rsidRPr="00BA5B1F">
        <w:t>he</w:t>
      </w:r>
      <w:r w:rsidRPr="00BA5B1F">
        <w:rPr>
          <w:spacing w:val="-2"/>
        </w:rPr>
        <w:t xml:space="preserve"> </w:t>
      </w:r>
      <w:r w:rsidRPr="00BA5B1F">
        <w:t>edi</w:t>
      </w:r>
      <w:r w:rsidRPr="00BA5B1F">
        <w:rPr>
          <w:spacing w:val="1"/>
        </w:rPr>
        <w:t>t</w:t>
      </w:r>
      <w:r w:rsidRPr="00BA5B1F">
        <w:t>s</w:t>
      </w:r>
      <w:r w:rsidRPr="00BA5B1F">
        <w:rPr>
          <w:spacing w:val="-2"/>
        </w:rPr>
        <w:t xml:space="preserve"> </w:t>
      </w:r>
      <w:r w:rsidRPr="00BA5B1F">
        <w:t>on a</w:t>
      </w:r>
      <w:r w:rsidRPr="00BA5B1F">
        <w:rPr>
          <w:spacing w:val="-4"/>
        </w:rPr>
        <w:t xml:space="preserve"> </w:t>
      </w:r>
      <w:r w:rsidRPr="00BA5B1F">
        <w:rPr>
          <w:spacing w:val="3"/>
        </w:rPr>
        <w:t>f</w:t>
      </w:r>
      <w:r w:rsidRPr="00BA5B1F">
        <w:t>iscal</w:t>
      </w:r>
      <w:r w:rsidR="00012E88" w:rsidRPr="00BA5B1F">
        <w:t xml:space="preserve"> </w:t>
      </w:r>
      <w:r w:rsidRPr="00BA5B1F">
        <w:rPr>
          <w:spacing w:val="-3"/>
        </w:rPr>
        <w:t>y</w:t>
      </w:r>
      <w:r w:rsidRPr="00BA5B1F">
        <w:t>ear</w:t>
      </w:r>
      <w:r w:rsidRPr="00BA5B1F">
        <w:rPr>
          <w:spacing w:val="2"/>
        </w:rPr>
        <w:t xml:space="preserve"> </w:t>
      </w:r>
      <w:r w:rsidRPr="00BA5B1F">
        <w:t>by</w:t>
      </w:r>
      <w:r w:rsidRPr="00BA5B1F">
        <w:rPr>
          <w:spacing w:val="-2"/>
        </w:rPr>
        <w:t xml:space="preserve"> </w:t>
      </w:r>
      <w:r w:rsidRPr="00BA5B1F">
        <w:rPr>
          <w:spacing w:val="3"/>
        </w:rPr>
        <w:t>f</w:t>
      </w:r>
      <w:r w:rsidRPr="00BA5B1F">
        <w:t>iscal</w:t>
      </w:r>
      <w:r w:rsidRPr="00BA5B1F">
        <w:rPr>
          <w:spacing w:val="-3"/>
        </w:rPr>
        <w:t xml:space="preserve"> y</w:t>
      </w:r>
      <w:r w:rsidRPr="00BA5B1F">
        <w:t>ear</w:t>
      </w:r>
      <w:r w:rsidRPr="00BA5B1F">
        <w:rPr>
          <w:spacing w:val="2"/>
        </w:rPr>
        <w:t xml:space="preserve"> </w:t>
      </w:r>
      <w:r w:rsidRPr="00BA5B1F">
        <w:t>basis</w:t>
      </w:r>
      <w:r w:rsidRPr="00BA5B1F">
        <w:rPr>
          <w:spacing w:val="-2"/>
        </w:rPr>
        <w:t xml:space="preserve"> </w:t>
      </w:r>
      <w:r w:rsidRPr="00BA5B1F">
        <w:t>unless</w:t>
      </w:r>
      <w:r w:rsidRPr="00BA5B1F">
        <w:rPr>
          <w:spacing w:val="1"/>
        </w:rPr>
        <w:t xml:space="preserve"> t</w:t>
      </w:r>
      <w:r w:rsidRPr="00BA5B1F">
        <w:t>he</w:t>
      </w:r>
      <w:r w:rsidRPr="00BA5B1F">
        <w:rPr>
          <w:spacing w:val="-2"/>
        </w:rPr>
        <w:t xml:space="preserve"> </w:t>
      </w:r>
      <w:r w:rsidRPr="00BA5B1F">
        <w:rPr>
          <w:spacing w:val="1"/>
        </w:rPr>
        <w:t>O</w:t>
      </w:r>
      <w:r w:rsidRPr="00BA5B1F">
        <w:rPr>
          <w:spacing w:val="-4"/>
        </w:rPr>
        <w:t>M</w:t>
      </w:r>
      <w:r w:rsidRPr="00BA5B1F">
        <w:t>B r</w:t>
      </w:r>
      <w:r w:rsidRPr="00BA5B1F">
        <w:rPr>
          <w:spacing w:val="-3"/>
        </w:rPr>
        <w:t>e</w:t>
      </w:r>
      <w:r w:rsidRPr="00BA5B1F">
        <w:rPr>
          <w:spacing w:val="2"/>
        </w:rPr>
        <w:t>q</w:t>
      </w:r>
      <w:r w:rsidRPr="00BA5B1F">
        <w:t>uires</w:t>
      </w:r>
      <w:r w:rsidRPr="00BA5B1F">
        <w:rPr>
          <w:spacing w:val="-2"/>
        </w:rPr>
        <w:t xml:space="preserve"> </w:t>
      </w:r>
      <w:r w:rsidRPr="00BA5B1F">
        <w:t>re</w:t>
      </w:r>
      <w:r w:rsidRPr="00BA5B1F">
        <w:rPr>
          <w:spacing w:val="-2"/>
        </w:rPr>
        <w:t>-</w:t>
      </w:r>
      <w:r w:rsidRPr="00BA5B1F">
        <w:t>appo</w:t>
      </w:r>
      <w:r w:rsidRPr="00BA5B1F">
        <w:rPr>
          <w:spacing w:val="-2"/>
        </w:rPr>
        <w:t>r</w:t>
      </w:r>
      <w:r w:rsidRPr="00BA5B1F">
        <w:rPr>
          <w:spacing w:val="1"/>
        </w:rPr>
        <w:t>t</w:t>
      </w:r>
      <w:r w:rsidRPr="00BA5B1F">
        <w:t>ionmen</w:t>
      </w:r>
      <w:r w:rsidRPr="00BA5B1F">
        <w:rPr>
          <w:spacing w:val="-2"/>
        </w:rPr>
        <w:t>t</w:t>
      </w:r>
      <w:r w:rsidRPr="00BA5B1F">
        <w:t>.</w:t>
      </w:r>
    </w:p>
    <w:p w14:paraId="5DB5E3AC" w14:textId="77777777" w:rsidR="00012E88" w:rsidRPr="00BA5B1F" w:rsidRDefault="00012E88" w:rsidP="00C42BB8">
      <w:pPr>
        <w:pStyle w:val="Heading2"/>
        <w:rPr>
          <w:bCs/>
        </w:rPr>
      </w:pPr>
      <w:bookmarkStart w:id="140" w:name="_TOC_250043"/>
      <w:bookmarkStart w:id="141" w:name="_Toc500224412"/>
      <w:r w:rsidRPr="00BA5B1F">
        <w:lastRenderedPageBreak/>
        <w:t>Budg</w:t>
      </w:r>
      <w:r w:rsidRPr="00BA5B1F">
        <w:rPr>
          <w:spacing w:val="-1"/>
        </w:rPr>
        <w:t>e</w:t>
      </w:r>
      <w:r w:rsidRPr="00BA5B1F">
        <w:t>t</w:t>
      </w:r>
      <w:r w:rsidRPr="00BA5B1F">
        <w:rPr>
          <w:spacing w:val="1"/>
        </w:rPr>
        <w:t xml:space="preserve"> </w:t>
      </w:r>
      <w:r w:rsidRPr="00BA5B1F">
        <w:rPr>
          <w:spacing w:val="-1"/>
        </w:rPr>
        <w:t>Se</w:t>
      </w:r>
      <w:r w:rsidRPr="00BA5B1F">
        <w:t>tup</w:t>
      </w:r>
      <w:bookmarkEnd w:id="140"/>
      <w:bookmarkEnd w:id="141"/>
    </w:p>
    <w:p w14:paraId="25EC1AD9" w14:textId="77777777" w:rsidR="00012E88" w:rsidRPr="00BA5B1F" w:rsidRDefault="00012E88" w:rsidP="00A136A5">
      <w:pPr>
        <w:pStyle w:val="Heading3"/>
      </w:pPr>
      <w:bookmarkStart w:id="142" w:name="4.1_Creating_a_New_Fund"/>
      <w:bookmarkStart w:id="143" w:name="_TOC_250042"/>
      <w:bookmarkStart w:id="144" w:name="_Toc500224413"/>
      <w:bookmarkEnd w:id="142"/>
      <w:r w:rsidRPr="00BA5B1F">
        <w:t>Cre</w:t>
      </w:r>
      <w:r w:rsidRPr="00BA5B1F">
        <w:rPr>
          <w:spacing w:val="-1"/>
        </w:rPr>
        <w:t>a</w:t>
      </w:r>
      <w:r w:rsidRPr="00BA5B1F">
        <w:t>ting</w:t>
      </w:r>
      <w:r w:rsidRPr="00BA5B1F">
        <w:rPr>
          <w:spacing w:val="-6"/>
        </w:rPr>
        <w:t xml:space="preserve"> </w:t>
      </w:r>
      <w:r w:rsidRPr="00BA5B1F">
        <w:t>a</w:t>
      </w:r>
      <w:r w:rsidRPr="00BA5B1F">
        <w:rPr>
          <w:spacing w:val="-9"/>
        </w:rPr>
        <w:t xml:space="preserve"> </w:t>
      </w:r>
      <w:r w:rsidRPr="00BA5B1F">
        <w:t>N</w:t>
      </w:r>
      <w:r w:rsidRPr="00BA5B1F">
        <w:rPr>
          <w:spacing w:val="-1"/>
        </w:rPr>
        <w:t>e</w:t>
      </w:r>
      <w:r w:rsidRPr="00BA5B1F">
        <w:t>w</w:t>
      </w:r>
      <w:r w:rsidRPr="00BA5B1F">
        <w:rPr>
          <w:spacing w:val="-4"/>
        </w:rPr>
        <w:t xml:space="preserve"> </w:t>
      </w:r>
      <w:r w:rsidRPr="00BA5B1F">
        <w:t>Fund</w:t>
      </w:r>
      <w:bookmarkEnd w:id="143"/>
      <w:bookmarkEnd w:id="144"/>
    </w:p>
    <w:p w14:paraId="6DCEB6BE" w14:textId="6D1B1297" w:rsidR="00012E88" w:rsidRPr="00BA5B1F" w:rsidRDefault="00012E88" w:rsidP="00CA789C">
      <w:pPr>
        <w:pStyle w:val="ListNumbered"/>
      </w:pPr>
      <w:r w:rsidRPr="00BA5B1F">
        <w:t>Na</w:t>
      </w:r>
      <w:r w:rsidRPr="00BA5B1F">
        <w:rPr>
          <w:spacing w:val="-3"/>
        </w:rPr>
        <w:t>v</w:t>
      </w:r>
      <w:r w:rsidRPr="00BA5B1F">
        <w:t>i</w:t>
      </w:r>
      <w:r w:rsidRPr="00BA5B1F">
        <w:rPr>
          <w:spacing w:val="2"/>
        </w:rPr>
        <w:t>g</w:t>
      </w:r>
      <w:r w:rsidRPr="00BA5B1F">
        <w:t>a</w:t>
      </w:r>
      <w:r w:rsidRPr="00BA5B1F">
        <w:rPr>
          <w:spacing w:val="1"/>
        </w:rPr>
        <w:t>t</w:t>
      </w:r>
      <w:r w:rsidRPr="00BA5B1F">
        <w:t xml:space="preserve">e </w:t>
      </w:r>
      <w:r w:rsidRPr="00BA5B1F">
        <w:rPr>
          <w:spacing w:val="1"/>
        </w:rPr>
        <w:t>t</w:t>
      </w:r>
      <w:r w:rsidRPr="00BA5B1F">
        <w:t>o</w:t>
      </w:r>
      <w:r w:rsidRPr="00BA5B1F">
        <w:rPr>
          <w:spacing w:val="-2"/>
        </w:rPr>
        <w:t xml:space="preserve"> </w:t>
      </w:r>
      <w:r w:rsidRPr="00BA5B1F">
        <w:t>R</w:t>
      </w:r>
      <w:r w:rsidRPr="00BA5B1F">
        <w:rPr>
          <w:spacing w:val="-3"/>
        </w:rPr>
        <w:t>e</w:t>
      </w:r>
      <w:r w:rsidRPr="00BA5B1F">
        <w:rPr>
          <w:spacing w:val="3"/>
        </w:rPr>
        <w:t>f</w:t>
      </w:r>
      <w:r w:rsidRPr="00BA5B1F">
        <w:rPr>
          <w:spacing w:val="-3"/>
        </w:rPr>
        <w:t>e</w:t>
      </w:r>
      <w:r w:rsidRPr="00BA5B1F">
        <w:t>rence</w:t>
      </w:r>
      <w:r w:rsidR="00CA789C">
        <w:t xml:space="preserve"> </w:t>
      </w:r>
      <w:r w:rsidR="00CA789C" w:rsidRPr="00CA789C">
        <w:rPr>
          <w:spacing w:val="-2"/>
        </w:rPr>
        <w:t xml:space="preserve">→ </w:t>
      </w:r>
      <w:r w:rsidRPr="00BA5B1F">
        <w:t>Dimensions</w:t>
      </w:r>
      <w:r w:rsidR="00CA789C">
        <w:t xml:space="preserve"> </w:t>
      </w:r>
      <w:r w:rsidR="00CA789C" w:rsidRPr="00CA789C">
        <w:t xml:space="preserve">→ </w:t>
      </w:r>
      <w:r w:rsidRPr="00BA5B1F">
        <w:t>Funds</w:t>
      </w:r>
      <w:r w:rsidR="00CA789C">
        <w:t xml:space="preserve"> </w:t>
      </w:r>
      <w:r w:rsidR="00CA789C" w:rsidRPr="00CA789C">
        <w:t xml:space="preserve">→ </w:t>
      </w:r>
      <w:r w:rsidRPr="00BA5B1F">
        <w:t>Fu</w:t>
      </w:r>
      <w:r w:rsidRPr="00BA5B1F">
        <w:rPr>
          <w:spacing w:val="-3"/>
        </w:rPr>
        <w:t>n</w:t>
      </w:r>
      <w:r w:rsidR="00C546C0" w:rsidRPr="00BA5B1F">
        <w:t>d Code</w:t>
      </w:r>
      <w:r w:rsidRPr="00BA5B1F">
        <w:t>.</w:t>
      </w:r>
    </w:p>
    <w:p w14:paraId="2E4594E8" w14:textId="77777777" w:rsidR="00FD0DE2" w:rsidRPr="00BA5B1F" w:rsidRDefault="00FD0DE2" w:rsidP="00AD5E8C">
      <w:pPr>
        <w:pStyle w:val="Caption"/>
      </w:pPr>
      <w:bookmarkStart w:id="145" w:name="_Toc499581937"/>
      <w:r w:rsidRPr="00BA5B1F">
        <w:t xml:space="preserve">Figure </w:t>
      </w:r>
      <w:r w:rsidR="0006632D">
        <w:fldChar w:fldCharType="begin"/>
      </w:r>
      <w:r w:rsidR="0006632D">
        <w:instrText xml:space="preserve"> SEQ Figure \* ARABIC </w:instrText>
      </w:r>
      <w:r w:rsidR="0006632D">
        <w:fldChar w:fldCharType="separate"/>
      </w:r>
      <w:r w:rsidR="00D07474">
        <w:rPr>
          <w:noProof/>
        </w:rPr>
        <w:t>7</w:t>
      </w:r>
      <w:r w:rsidR="0006632D">
        <w:rPr>
          <w:noProof/>
        </w:rPr>
        <w:fldChar w:fldCharType="end"/>
      </w:r>
      <w:r w:rsidRPr="00BA5B1F">
        <w:t xml:space="preserve">: Fund Table </w:t>
      </w:r>
      <w:r w:rsidR="00A136A5">
        <w:t>-</w:t>
      </w:r>
      <w:r w:rsidRPr="00BA5B1F">
        <w:t xml:space="preserve"> Search Criteria</w:t>
      </w:r>
      <w:bookmarkEnd w:id="145"/>
    </w:p>
    <w:p w14:paraId="3E6E41C0" w14:textId="04EC6C65" w:rsidR="00012E88" w:rsidRPr="00BA5B1F" w:rsidRDefault="006D00A6" w:rsidP="00012E88">
      <w:pPr>
        <w:jc w:val="center"/>
      </w:pPr>
      <w:r>
        <w:drawing>
          <wp:inline distT="0" distB="0" distL="0" distR="0" wp14:anchorId="512E4788" wp14:editId="7288CB4E">
            <wp:extent cx="5943600" cy="1851660"/>
            <wp:effectExtent l="0" t="0" r="0" b="0"/>
            <wp:docPr id="8" name="Picture 8" descr="When you navigate to the Fund Table the Search-Fund page is displayed. This page is used to search for Fund Codes. The Search Criteria Section of the Fund Table has three columns of fields. In the first column are, BBFY, EBFY, Fund, Name, Short name and Status drop down menu. In the second column is the No Year drop down menu, the Carryover drop down menu, the Canceled Year Spending Account drop down, the Apply at All Levels drop down, Security Org, and Sublevel Prefix. In the third column is the Effective Dates box which contains Start and End Date calendar fields. Other fields in the third column are Fund Cat, Fund Class, Fund Group, and Fund Type. Below the second and third columns is the Treasury symbol area, which contains the following fields: Short Key, ATA, AID, BPOA, EPOA, A drop down, MAIN, and SUB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en you navigate to the Fund Table the Search-Fund page is displayed. This page is used to search for Fund Codes. The Search Criteria Section of the Fund Table has three columns of fields. In the first column are, BBFY, EBFY, Fund, Name, Short name and Status drop down menu. In the second column is the No Year drop down menu, the Carryover drop down menu, the Canceled Year Spending Account drop down, the Apply at All Levels drop down, Security Org, and Sublevel Prefix. In the third column is the Effective Dates box which contains Start and End Date calendar fields. Other fields in the third column are Fund Cat, Fund Class, Fund Group, and Fund Type. Below the second and third columns is the Treasury symbol area, which contains the following fields: Short Key, ATA, AID, BPOA, EPOA, A drop down, MAIN, and SUB fields."/>
                    <pic:cNvPicPr>
                      <a:picLocks noChangeAspect="1" noChangeArrowheads="1"/>
                    </pic:cNvPicPr>
                  </pic:nvPicPr>
                  <pic:blipFill>
                    <a:blip r:embed="rId21" cstate="print">
                      <a:extLst>
                        <a:ext uri="{28A0092B-C50C-407E-A947-70E740481C1C}">
                          <a14:useLocalDpi xmlns:a14="http://schemas.microsoft.com/office/drawing/2010/main" val="0"/>
                        </a:ext>
                      </a:extLst>
                    </a:blip>
                    <a:srcRect b="36823"/>
                    <a:stretch>
                      <a:fillRect/>
                    </a:stretch>
                  </pic:blipFill>
                  <pic:spPr bwMode="auto">
                    <a:xfrm>
                      <a:off x="0" y="0"/>
                      <a:ext cx="5943600" cy="1851660"/>
                    </a:xfrm>
                    <a:prstGeom prst="rect">
                      <a:avLst/>
                    </a:prstGeom>
                    <a:noFill/>
                    <a:ln>
                      <a:noFill/>
                    </a:ln>
                  </pic:spPr>
                </pic:pic>
              </a:graphicData>
            </a:graphic>
          </wp:inline>
        </w:drawing>
      </w:r>
    </w:p>
    <w:p w14:paraId="26DD48CE" w14:textId="77777777" w:rsidR="00012E88" w:rsidRPr="00BA5B1F" w:rsidRDefault="006724A6" w:rsidP="00012E88">
      <w:pPr>
        <w:pStyle w:val="ListNumbered"/>
      </w:pPr>
      <w:r w:rsidRPr="00BA5B1F">
        <w:rPr>
          <w:spacing w:val="-2"/>
        </w:rPr>
        <w:t>Select</w:t>
      </w:r>
      <w:r w:rsidR="00012E88" w:rsidRPr="00BA5B1F">
        <w:rPr>
          <w:spacing w:val="3"/>
        </w:rPr>
        <w:t xml:space="preserve"> </w:t>
      </w:r>
      <w:r w:rsidR="00012E88" w:rsidRPr="00BA5B1F">
        <w:rPr>
          <w:spacing w:val="1"/>
        </w:rPr>
        <w:t>t</w:t>
      </w:r>
      <w:r w:rsidR="00012E88" w:rsidRPr="00BA5B1F">
        <w:t>he</w:t>
      </w:r>
      <w:r w:rsidR="00012E88" w:rsidRPr="00BA5B1F">
        <w:rPr>
          <w:spacing w:val="-2"/>
        </w:rPr>
        <w:t xml:space="preserve"> </w:t>
      </w:r>
      <w:r w:rsidR="00012E88" w:rsidRPr="00BA5B1F">
        <w:rPr>
          <w:b/>
          <w:bCs/>
        </w:rPr>
        <w:t>N</w:t>
      </w:r>
      <w:r w:rsidR="00012E88" w:rsidRPr="00BA5B1F">
        <w:rPr>
          <w:b/>
          <w:bCs/>
          <w:spacing w:val="-6"/>
        </w:rPr>
        <w:t>e</w:t>
      </w:r>
      <w:r w:rsidR="00012E88" w:rsidRPr="00BA5B1F">
        <w:rPr>
          <w:b/>
          <w:bCs/>
        </w:rPr>
        <w:t>w</w:t>
      </w:r>
      <w:r w:rsidR="00012E88" w:rsidRPr="00BA5B1F">
        <w:rPr>
          <w:b/>
          <w:bCs/>
          <w:spacing w:val="4"/>
        </w:rPr>
        <w:t xml:space="preserve"> </w:t>
      </w:r>
      <w:r w:rsidR="00012E88" w:rsidRPr="00BA5B1F">
        <w:t>b</w:t>
      </w:r>
      <w:r w:rsidR="00012E88" w:rsidRPr="00BA5B1F">
        <w:rPr>
          <w:spacing w:val="-3"/>
        </w:rPr>
        <w:t>u</w:t>
      </w:r>
      <w:r w:rsidR="00012E88" w:rsidRPr="00BA5B1F">
        <w:rPr>
          <w:spacing w:val="1"/>
        </w:rPr>
        <w:t>tt</w:t>
      </w:r>
      <w:r w:rsidR="00012E88" w:rsidRPr="00BA5B1F">
        <w:t>on</w:t>
      </w:r>
      <w:r w:rsidR="00012E88" w:rsidRPr="00BA5B1F">
        <w:rPr>
          <w:spacing w:val="-2"/>
        </w:rPr>
        <w:t xml:space="preserve"> </w:t>
      </w:r>
      <w:r w:rsidR="00012E88" w:rsidRPr="00BA5B1F">
        <w:rPr>
          <w:spacing w:val="1"/>
        </w:rPr>
        <w:t>t</w:t>
      </w:r>
      <w:r w:rsidR="00012E88" w:rsidRPr="00BA5B1F">
        <w:t>o</w:t>
      </w:r>
      <w:r w:rsidR="00012E88" w:rsidRPr="00BA5B1F">
        <w:rPr>
          <w:spacing w:val="-2"/>
        </w:rPr>
        <w:t xml:space="preserve"> </w:t>
      </w:r>
      <w:r w:rsidR="00012E88" w:rsidRPr="00BA5B1F">
        <w:rPr>
          <w:spacing w:val="-3"/>
        </w:rPr>
        <w:t>c</w:t>
      </w:r>
      <w:r w:rsidR="00012E88" w:rsidRPr="00BA5B1F">
        <w:t>rea</w:t>
      </w:r>
      <w:r w:rsidR="00012E88" w:rsidRPr="00BA5B1F">
        <w:rPr>
          <w:spacing w:val="1"/>
        </w:rPr>
        <w:t>t</w:t>
      </w:r>
      <w:r w:rsidR="00012E88" w:rsidRPr="00BA5B1F">
        <w:t>e</w:t>
      </w:r>
      <w:r w:rsidR="00012E88" w:rsidRPr="00BA5B1F">
        <w:rPr>
          <w:spacing w:val="-2"/>
        </w:rPr>
        <w:t xml:space="preserve"> </w:t>
      </w:r>
      <w:r w:rsidR="00012E88" w:rsidRPr="00BA5B1F">
        <w:t>a new</w:t>
      </w:r>
      <w:r w:rsidR="00012E88" w:rsidRPr="00BA5B1F">
        <w:rPr>
          <w:spacing w:val="-3"/>
        </w:rPr>
        <w:t xml:space="preserve"> </w:t>
      </w:r>
      <w:r w:rsidR="00012E88" w:rsidRPr="00BA5B1F">
        <w:t>Fund.</w:t>
      </w:r>
    </w:p>
    <w:p w14:paraId="123EC973" w14:textId="77777777" w:rsidR="00FD0DE2" w:rsidRPr="00BA5B1F" w:rsidRDefault="00FD0DE2" w:rsidP="00AD5E8C">
      <w:pPr>
        <w:pStyle w:val="Caption"/>
      </w:pPr>
      <w:bookmarkStart w:id="146" w:name="_Toc499581938"/>
      <w:r w:rsidRPr="00BA5B1F">
        <w:t xml:space="preserve">Figure </w:t>
      </w:r>
      <w:r w:rsidR="0006632D">
        <w:fldChar w:fldCharType="begin"/>
      </w:r>
      <w:r w:rsidR="0006632D">
        <w:instrText xml:space="preserve"> SEQ Figure \* ARABIC </w:instrText>
      </w:r>
      <w:r w:rsidR="0006632D">
        <w:fldChar w:fldCharType="separate"/>
      </w:r>
      <w:r w:rsidR="00D07474">
        <w:rPr>
          <w:noProof/>
        </w:rPr>
        <w:t>8</w:t>
      </w:r>
      <w:r w:rsidR="0006632D">
        <w:rPr>
          <w:noProof/>
        </w:rPr>
        <w:fldChar w:fldCharType="end"/>
      </w:r>
      <w:r w:rsidRPr="00BA5B1F">
        <w:t xml:space="preserve">: Fund Table </w:t>
      </w:r>
      <w:r w:rsidR="00A136A5">
        <w:t>-</w:t>
      </w:r>
      <w:r w:rsidRPr="00BA5B1F">
        <w:t xml:space="preserve"> General Section</w:t>
      </w:r>
      <w:bookmarkEnd w:id="146"/>
    </w:p>
    <w:p w14:paraId="0DC3069D" w14:textId="0515A30A" w:rsidR="00012E88" w:rsidRPr="00BA5B1F" w:rsidRDefault="006D00A6" w:rsidP="00012E88">
      <w:pPr>
        <w:jc w:val="center"/>
      </w:pPr>
      <w:r>
        <w:drawing>
          <wp:inline distT="0" distB="0" distL="0" distR="0" wp14:anchorId="5C348914" wp14:editId="279B1F89">
            <wp:extent cx="5943600" cy="2636520"/>
            <wp:effectExtent l="0" t="0" r="0" b="0"/>
            <wp:docPr id="9" name="Picture 9" descr="In the fund tab in the general information page which has three columns, and three boxes displayed. The first column contains the BBFY (Required), EBFY, Code (Required), Name (Required), short name, Status drop down, Security Org (required), Sub Level Prefix, Financing Account Code Drop down, 1166 Appropriation ID, and below that is five check boxes with the titles Recovery Act, Subject to 511/517, Canceled Year End Spending Account, use for Flexible Definition, and Use Successor Fund. Above columns two and three are the Treasury Symbol and Subsequent Treasury Symbol, both contain all of the same fields in the same order as listed, Short Key, ATA, AID (required), BPOA, EPOA, A dropdown, MAIN (Required), and Sub. Column two contains the following fields, Authority Type drop down, Fund Control drop down, Expired Year, Canceled Year, Default Cohort Year, Agency location code, Agency (Required), and Bureau (Required). The third and final column contains the Effective date box which outlines the start and end dates calendar fields, followed by the Fund Cat, Fund Cls, Fund Grp, Fund Typ, Currency, and below that are two check boxes Carryover and No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 the fund tab in the general information page which has three columns, and three boxes displayed. The first column contains the BBFY (Required), EBFY, Code (Required), Name (Required), short name, Status drop down, Security Org (required), Sub Level Prefix, Financing Account Code Drop down, 1166 Appropriation ID, and below that is five check boxes with the titles Recovery Act, Subject to 511/517, Canceled Year End Spending Account, use for Flexible Definition, and Use Successor Fund. Above columns two and three are the Treasury Symbol and Subsequent Treasury Symbol, both contain all of the same fields in the same order as listed, Short Key, ATA, AID (required), BPOA, EPOA, A dropdown, MAIN (Required), and Sub. Column two contains the following fields, Authority Type drop down, Fund Control drop down, Expired Year, Canceled Year, Default Cohort Year, Agency location code, Agency (Required), and Bureau (Required). The third and final column contains the Effective date box which outlines the start and end dates calendar fields, followed by the Fund Cat, Fund Cls, Fund Grp, Fund Typ, Currency, and below that are two check boxes Carryover and No Yea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2636520"/>
                    </a:xfrm>
                    <a:prstGeom prst="rect">
                      <a:avLst/>
                    </a:prstGeom>
                    <a:noFill/>
                    <a:ln>
                      <a:noFill/>
                    </a:ln>
                  </pic:spPr>
                </pic:pic>
              </a:graphicData>
            </a:graphic>
          </wp:inline>
        </w:drawing>
      </w:r>
    </w:p>
    <w:p w14:paraId="0DE1739B" w14:textId="77777777" w:rsidR="00012E88" w:rsidRPr="00BA5B1F" w:rsidRDefault="00012E88" w:rsidP="00012E88">
      <w:pPr>
        <w:pStyle w:val="ListNumbered"/>
      </w:pPr>
      <w:r w:rsidRPr="00BA5B1F">
        <w:t>En</w:t>
      </w:r>
      <w:r w:rsidRPr="00BA5B1F">
        <w:rPr>
          <w:spacing w:val="1"/>
        </w:rPr>
        <w:t>t</w:t>
      </w:r>
      <w:r w:rsidRPr="00BA5B1F">
        <w:t>er</w:t>
      </w:r>
      <w:r w:rsidRPr="00BA5B1F">
        <w:rPr>
          <w:spacing w:val="2"/>
        </w:rPr>
        <w:t xml:space="preserve"> </w:t>
      </w:r>
      <w:r w:rsidRPr="00BA5B1F">
        <w:t>a</w:t>
      </w:r>
      <w:r w:rsidRPr="00BA5B1F">
        <w:rPr>
          <w:spacing w:val="-2"/>
        </w:rPr>
        <w:t xml:space="preserve"> </w:t>
      </w:r>
      <w:r w:rsidRPr="00BA5B1F">
        <w:t>B</w:t>
      </w:r>
      <w:r w:rsidRPr="00BA5B1F">
        <w:rPr>
          <w:spacing w:val="-3"/>
        </w:rPr>
        <w:t>e</w:t>
      </w:r>
      <w:r w:rsidRPr="00BA5B1F">
        <w:rPr>
          <w:spacing w:val="2"/>
        </w:rPr>
        <w:t>g</w:t>
      </w:r>
      <w:r w:rsidRPr="00BA5B1F">
        <w:t>inning Bu</w:t>
      </w:r>
      <w:r w:rsidRPr="00BA5B1F">
        <w:rPr>
          <w:spacing w:val="-3"/>
        </w:rPr>
        <w:t>d</w:t>
      </w:r>
      <w:r w:rsidRPr="00BA5B1F">
        <w:rPr>
          <w:spacing w:val="2"/>
        </w:rPr>
        <w:t>g</w:t>
      </w:r>
      <w:r w:rsidRPr="00BA5B1F">
        <w:rPr>
          <w:spacing w:val="-3"/>
        </w:rPr>
        <w:t>e</w:t>
      </w:r>
      <w:r w:rsidRPr="00BA5B1F">
        <w:t>t</w:t>
      </w:r>
      <w:r w:rsidRPr="00BA5B1F">
        <w:rPr>
          <w:spacing w:val="2"/>
        </w:rPr>
        <w:t xml:space="preserve"> </w:t>
      </w:r>
      <w:r w:rsidRPr="00BA5B1F">
        <w:t>Fiscal Ye</w:t>
      </w:r>
      <w:r w:rsidRPr="00BA5B1F">
        <w:rPr>
          <w:spacing w:val="-3"/>
        </w:rPr>
        <w:t>a</w:t>
      </w:r>
      <w:r w:rsidRPr="00BA5B1F">
        <w:t xml:space="preserve">r </w:t>
      </w:r>
      <w:r w:rsidRPr="00BA5B1F">
        <w:rPr>
          <w:spacing w:val="1"/>
        </w:rPr>
        <w:t>(</w:t>
      </w:r>
      <w:r w:rsidRPr="00BA5B1F">
        <w:rPr>
          <w:b/>
          <w:bCs/>
          <w:spacing w:val="-2"/>
        </w:rPr>
        <w:t>BB</w:t>
      </w:r>
      <w:r w:rsidRPr="00BA5B1F">
        <w:rPr>
          <w:b/>
          <w:bCs/>
        </w:rPr>
        <w:t>FY</w:t>
      </w:r>
      <w:r w:rsidRPr="00BA5B1F">
        <w:t>).</w:t>
      </w:r>
    </w:p>
    <w:p w14:paraId="1D1CA820" w14:textId="77777777" w:rsidR="00012E88" w:rsidRPr="00BA5B1F" w:rsidRDefault="00012E88" w:rsidP="00012E88">
      <w:pPr>
        <w:pStyle w:val="ListNumbered"/>
        <w:numPr>
          <w:ilvl w:val="0"/>
          <w:numId w:val="0"/>
        </w:numPr>
        <w:ind w:left="720"/>
        <w:rPr>
          <w:rFonts w:eastAsia="Arial"/>
        </w:rPr>
      </w:pPr>
      <w:r w:rsidRPr="00BA5B1F">
        <w:rPr>
          <w:rFonts w:eastAsia="Arial"/>
        </w:rPr>
        <w:t>Ending Budget</w:t>
      </w:r>
      <w:r w:rsidRPr="00BA5B1F">
        <w:rPr>
          <w:rFonts w:eastAsia="Arial"/>
          <w:spacing w:val="2"/>
        </w:rPr>
        <w:t xml:space="preserve"> </w:t>
      </w:r>
      <w:r w:rsidRPr="00BA5B1F">
        <w:rPr>
          <w:rFonts w:eastAsia="Arial"/>
        </w:rPr>
        <w:t>F</w:t>
      </w:r>
      <w:r w:rsidRPr="00BA5B1F">
        <w:rPr>
          <w:rFonts w:eastAsia="Arial"/>
          <w:spacing w:val="-2"/>
        </w:rPr>
        <w:t>i</w:t>
      </w:r>
      <w:r w:rsidRPr="00BA5B1F">
        <w:rPr>
          <w:rFonts w:eastAsia="Arial"/>
        </w:rPr>
        <w:t>scal Y</w:t>
      </w:r>
      <w:r w:rsidRPr="00BA5B1F">
        <w:rPr>
          <w:rFonts w:eastAsia="Arial"/>
          <w:spacing w:val="-3"/>
        </w:rPr>
        <w:t>e</w:t>
      </w:r>
      <w:r w:rsidRPr="00BA5B1F">
        <w:rPr>
          <w:rFonts w:eastAsia="Arial"/>
        </w:rPr>
        <w:t>ar</w:t>
      </w:r>
      <w:r w:rsidRPr="00BA5B1F">
        <w:rPr>
          <w:rFonts w:eastAsia="Arial"/>
          <w:spacing w:val="2"/>
        </w:rPr>
        <w:t xml:space="preserve"> </w:t>
      </w:r>
      <w:r w:rsidRPr="00BA5B1F">
        <w:rPr>
          <w:rFonts w:eastAsia="Arial"/>
        </w:rPr>
        <w:t>(EBF</w:t>
      </w:r>
      <w:r w:rsidRPr="00BA5B1F">
        <w:rPr>
          <w:rFonts w:eastAsia="Arial"/>
          <w:spacing w:val="-4"/>
        </w:rPr>
        <w:t>Y</w:t>
      </w:r>
      <w:r w:rsidRPr="00BA5B1F">
        <w:rPr>
          <w:rFonts w:eastAsia="Arial"/>
        </w:rPr>
        <w:t>)</w:t>
      </w:r>
      <w:r w:rsidRPr="00BA5B1F">
        <w:rPr>
          <w:rFonts w:eastAsia="Arial"/>
          <w:spacing w:val="2"/>
        </w:rPr>
        <w:t xml:space="preserve"> </w:t>
      </w:r>
      <w:r w:rsidRPr="00BA5B1F">
        <w:rPr>
          <w:rFonts w:eastAsia="Arial"/>
        </w:rPr>
        <w:t>is</w:t>
      </w:r>
      <w:r w:rsidRPr="00BA5B1F">
        <w:rPr>
          <w:rFonts w:eastAsia="Arial"/>
          <w:spacing w:val="1"/>
        </w:rPr>
        <w:t xml:space="preserve"> </w:t>
      </w:r>
      <w:r w:rsidRPr="00BA5B1F">
        <w:rPr>
          <w:rFonts w:eastAsia="Arial"/>
        </w:rPr>
        <w:t>o</w:t>
      </w:r>
      <w:r w:rsidRPr="00BA5B1F">
        <w:rPr>
          <w:rFonts w:eastAsia="Arial"/>
          <w:spacing w:val="-3"/>
        </w:rPr>
        <w:t>p</w:t>
      </w:r>
      <w:r w:rsidRPr="00BA5B1F">
        <w:rPr>
          <w:rFonts w:eastAsia="Arial"/>
          <w:spacing w:val="1"/>
        </w:rPr>
        <w:t>t</w:t>
      </w:r>
      <w:r w:rsidRPr="00BA5B1F">
        <w:rPr>
          <w:rFonts w:eastAsia="Arial"/>
        </w:rPr>
        <w:t>ional,</w:t>
      </w:r>
      <w:r w:rsidRPr="00BA5B1F">
        <w:rPr>
          <w:rFonts w:eastAsia="Arial"/>
          <w:spacing w:val="2"/>
        </w:rPr>
        <w:t xml:space="preserve"> </w:t>
      </w:r>
      <w:r w:rsidRPr="00BA5B1F">
        <w:rPr>
          <w:rFonts w:eastAsia="Arial"/>
        </w:rPr>
        <w:t>d</w:t>
      </w:r>
      <w:r w:rsidRPr="00BA5B1F">
        <w:rPr>
          <w:rFonts w:eastAsia="Arial"/>
          <w:spacing w:val="-3"/>
        </w:rPr>
        <w:t>e</w:t>
      </w:r>
      <w:r w:rsidRPr="00BA5B1F">
        <w:rPr>
          <w:rFonts w:eastAsia="Arial"/>
        </w:rPr>
        <w:t>pend</w:t>
      </w:r>
      <w:r w:rsidRPr="00BA5B1F">
        <w:rPr>
          <w:rFonts w:eastAsia="Arial"/>
          <w:spacing w:val="-2"/>
        </w:rPr>
        <w:t>i</w:t>
      </w:r>
      <w:r w:rsidRPr="00BA5B1F">
        <w:rPr>
          <w:rFonts w:eastAsia="Arial"/>
        </w:rPr>
        <w:t xml:space="preserve">ng upon </w:t>
      </w:r>
      <w:r w:rsidRPr="00BA5B1F">
        <w:rPr>
          <w:rFonts w:eastAsia="Arial"/>
          <w:spacing w:val="1"/>
        </w:rPr>
        <w:t>t</w:t>
      </w:r>
      <w:r w:rsidRPr="00BA5B1F">
        <w:rPr>
          <w:rFonts w:eastAsia="Arial"/>
        </w:rPr>
        <w:t>he</w:t>
      </w:r>
      <w:r w:rsidRPr="00BA5B1F">
        <w:rPr>
          <w:rFonts w:eastAsia="Arial"/>
          <w:spacing w:val="-2"/>
        </w:rPr>
        <w:t xml:space="preserve"> t</w:t>
      </w:r>
      <w:r w:rsidRPr="00BA5B1F">
        <w:rPr>
          <w:rFonts w:eastAsia="Arial"/>
        </w:rPr>
        <w:t xml:space="preserve">ype </w:t>
      </w:r>
      <w:r w:rsidRPr="00BA5B1F">
        <w:rPr>
          <w:rFonts w:eastAsia="Arial"/>
          <w:spacing w:val="-3"/>
        </w:rPr>
        <w:t>o</w:t>
      </w:r>
      <w:r w:rsidRPr="00BA5B1F">
        <w:rPr>
          <w:rFonts w:eastAsia="Arial"/>
        </w:rPr>
        <w:t xml:space="preserve">f </w:t>
      </w:r>
      <w:r w:rsidRPr="00BA5B1F">
        <w:rPr>
          <w:rFonts w:eastAsia="Arial"/>
          <w:spacing w:val="1"/>
        </w:rPr>
        <w:t>f</w:t>
      </w:r>
      <w:r w:rsidRPr="00BA5B1F">
        <w:rPr>
          <w:rFonts w:eastAsia="Arial"/>
        </w:rPr>
        <w:t>un</w:t>
      </w:r>
      <w:r w:rsidRPr="00BA5B1F">
        <w:rPr>
          <w:rFonts w:eastAsia="Arial"/>
          <w:spacing w:val="-3"/>
        </w:rPr>
        <w:t>d</w:t>
      </w:r>
      <w:r w:rsidRPr="00BA5B1F">
        <w:rPr>
          <w:rFonts w:eastAsia="Arial"/>
        </w:rPr>
        <w:t>.</w:t>
      </w:r>
    </w:p>
    <w:p w14:paraId="6F6A8A8B" w14:textId="77777777" w:rsidR="00012E88" w:rsidRPr="00BA5B1F" w:rsidRDefault="00012E88" w:rsidP="00012E88">
      <w:pPr>
        <w:pStyle w:val="ListNumbered"/>
      </w:pPr>
      <w:r w:rsidRPr="00BA5B1F">
        <w:t>En</w:t>
      </w:r>
      <w:r w:rsidRPr="00BA5B1F">
        <w:rPr>
          <w:spacing w:val="1"/>
        </w:rPr>
        <w:t>t</w:t>
      </w:r>
      <w:r w:rsidRPr="00BA5B1F">
        <w:t>er</w:t>
      </w:r>
      <w:r w:rsidRPr="00BA5B1F">
        <w:rPr>
          <w:spacing w:val="2"/>
        </w:rPr>
        <w:t xml:space="preserve"> </w:t>
      </w:r>
      <w:r w:rsidRPr="00BA5B1F">
        <w:t>a</w:t>
      </w:r>
      <w:r w:rsidRPr="00BA5B1F">
        <w:rPr>
          <w:spacing w:val="-2"/>
        </w:rPr>
        <w:t xml:space="preserve"> </w:t>
      </w:r>
      <w:r w:rsidRPr="00BA5B1F">
        <w:t>Code</w:t>
      </w:r>
      <w:r w:rsidRPr="00BA5B1F">
        <w:rPr>
          <w:spacing w:val="1"/>
        </w:rPr>
        <w:t xml:space="preserve"> </w:t>
      </w:r>
      <w:r w:rsidRPr="00BA5B1F">
        <w:rPr>
          <w:spacing w:val="-2"/>
        </w:rPr>
        <w:t>i</w:t>
      </w:r>
      <w:r w:rsidRPr="00BA5B1F">
        <w:t>n</w:t>
      </w:r>
      <w:r w:rsidRPr="00BA5B1F">
        <w:rPr>
          <w:spacing w:val="-2"/>
        </w:rPr>
        <w:t xml:space="preserve"> </w:t>
      </w:r>
      <w:r w:rsidRPr="00BA5B1F">
        <w:rPr>
          <w:spacing w:val="1"/>
        </w:rPr>
        <w:t>t</w:t>
      </w:r>
      <w:r w:rsidRPr="00BA5B1F">
        <w:t>he</w:t>
      </w:r>
      <w:r w:rsidRPr="00BA5B1F">
        <w:rPr>
          <w:spacing w:val="-2"/>
        </w:rPr>
        <w:t xml:space="preserve"> </w:t>
      </w:r>
      <w:r w:rsidRPr="00BA5B1F">
        <w:rPr>
          <w:b/>
          <w:bCs/>
        </w:rPr>
        <w:t>Code</w:t>
      </w:r>
      <w:r w:rsidRPr="00BA5B1F">
        <w:rPr>
          <w:b/>
          <w:bCs/>
          <w:spacing w:val="-2"/>
        </w:rPr>
        <w:t xml:space="preserve"> </w:t>
      </w:r>
      <w:r w:rsidRPr="00BA5B1F">
        <w:rPr>
          <w:spacing w:val="3"/>
        </w:rPr>
        <w:t>f</w:t>
      </w:r>
      <w:r w:rsidRPr="00BA5B1F">
        <w:rPr>
          <w:spacing w:val="-2"/>
        </w:rPr>
        <w:t>i</w:t>
      </w:r>
      <w:r w:rsidRPr="00BA5B1F">
        <w:t>e</w:t>
      </w:r>
      <w:r w:rsidRPr="00BA5B1F">
        <w:rPr>
          <w:spacing w:val="-2"/>
        </w:rPr>
        <w:t>l</w:t>
      </w:r>
      <w:r w:rsidRPr="00BA5B1F">
        <w:t>d</w:t>
      </w:r>
      <w:r w:rsidRPr="00BA5B1F">
        <w:rPr>
          <w:b/>
          <w:bCs/>
        </w:rPr>
        <w:t>.</w:t>
      </w:r>
    </w:p>
    <w:p w14:paraId="6551FC2B" w14:textId="77777777" w:rsidR="00012E88" w:rsidRPr="00BA5B1F" w:rsidRDefault="00012E88" w:rsidP="00012E88">
      <w:pPr>
        <w:pStyle w:val="ListNumbered"/>
      </w:pPr>
      <w:r w:rsidRPr="00BA5B1F">
        <w:t>En</w:t>
      </w:r>
      <w:r w:rsidRPr="00BA5B1F">
        <w:rPr>
          <w:spacing w:val="1"/>
        </w:rPr>
        <w:t>t</w:t>
      </w:r>
      <w:r w:rsidRPr="00BA5B1F">
        <w:t>er</w:t>
      </w:r>
      <w:r w:rsidRPr="00BA5B1F">
        <w:rPr>
          <w:spacing w:val="2"/>
        </w:rPr>
        <w:t xml:space="preserve"> </w:t>
      </w:r>
      <w:r w:rsidRPr="00BA5B1F">
        <w:t>a</w:t>
      </w:r>
      <w:r w:rsidRPr="00BA5B1F">
        <w:rPr>
          <w:spacing w:val="-2"/>
        </w:rPr>
        <w:t xml:space="preserve"> </w:t>
      </w:r>
      <w:r w:rsidRPr="00BA5B1F">
        <w:t>Name</w:t>
      </w:r>
      <w:r w:rsidRPr="00BA5B1F">
        <w:rPr>
          <w:spacing w:val="-2"/>
        </w:rPr>
        <w:t xml:space="preserve"> </w:t>
      </w:r>
      <w:r w:rsidRPr="00BA5B1F">
        <w:t>in</w:t>
      </w:r>
      <w:r w:rsidRPr="00BA5B1F">
        <w:rPr>
          <w:spacing w:val="-2"/>
        </w:rPr>
        <w:t xml:space="preserve"> </w:t>
      </w:r>
      <w:r w:rsidRPr="00BA5B1F">
        <w:rPr>
          <w:spacing w:val="1"/>
        </w:rPr>
        <w:t>t</w:t>
      </w:r>
      <w:r w:rsidRPr="00BA5B1F">
        <w:t xml:space="preserve">he </w:t>
      </w:r>
      <w:r w:rsidRPr="00BA5B1F">
        <w:rPr>
          <w:b/>
          <w:bCs/>
        </w:rPr>
        <w:t>N</w:t>
      </w:r>
      <w:r w:rsidRPr="00BA5B1F">
        <w:rPr>
          <w:b/>
          <w:bCs/>
          <w:spacing w:val="-3"/>
        </w:rPr>
        <w:t>a</w:t>
      </w:r>
      <w:r w:rsidRPr="00BA5B1F">
        <w:rPr>
          <w:b/>
          <w:bCs/>
        </w:rPr>
        <w:t>me</w:t>
      </w:r>
      <w:r w:rsidRPr="00BA5B1F">
        <w:rPr>
          <w:b/>
          <w:bCs/>
          <w:spacing w:val="-2"/>
        </w:rPr>
        <w:t xml:space="preserve"> </w:t>
      </w:r>
      <w:r w:rsidRPr="00BA5B1F">
        <w:rPr>
          <w:spacing w:val="3"/>
        </w:rPr>
        <w:t>f</w:t>
      </w:r>
      <w:r w:rsidRPr="00BA5B1F">
        <w:rPr>
          <w:spacing w:val="-2"/>
        </w:rPr>
        <w:t>i</w:t>
      </w:r>
      <w:r w:rsidRPr="00BA5B1F">
        <w:t>e</w:t>
      </w:r>
      <w:r w:rsidRPr="00BA5B1F">
        <w:rPr>
          <w:spacing w:val="-2"/>
        </w:rPr>
        <w:t>l</w:t>
      </w:r>
      <w:r w:rsidRPr="00BA5B1F">
        <w:t>d.</w:t>
      </w:r>
    </w:p>
    <w:p w14:paraId="1543D943" w14:textId="77777777" w:rsidR="009251D6" w:rsidRDefault="009251D6" w:rsidP="00012E88">
      <w:pPr>
        <w:jc w:val="center"/>
      </w:pPr>
    </w:p>
    <w:p w14:paraId="66F2986F" w14:textId="77777777" w:rsidR="00FA33A9" w:rsidRDefault="00FA33A9" w:rsidP="00FA33A9">
      <w:pPr>
        <w:pStyle w:val="Caption"/>
      </w:pPr>
      <w:bookmarkStart w:id="147" w:name="_Toc499581939"/>
      <w:r>
        <w:lastRenderedPageBreak/>
        <w:t xml:space="preserve">Figure </w:t>
      </w:r>
      <w:r w:rsidR="0006632D">
        <w:fldChar w:fldCharType="begin"/>
      </w:r>
      <w:r w:rsidR="0006632D">
        <w:instrText xml:space="preserve"> SEQ Figure \* ARABIC </w:instrText>
      </w:r>
      <w:r w:rsidR="0006632D">
        <w:fldChar w:fldCharType="separate"/>
      </w:r>
      <w:r w:rsidR="00D07474">
        <w:rPr>
          <w:noProof/>
        </w:rPr>
        <w:t>9</w:t>
      </w:r>
      <w:r w:rsidR="0006632D">
        <w:rPr>
          <w:noProof/>
        </w:rPr>
        <w:fldChar w:fldCharType="end"/>
      </w:r>
      <w:r>
        <w:t xml:space="preserve">: </w:t>
      </w:r>
      <w:r w:rsidRPr="00FA33A9">
        <w:t xml:space="preserve">Fund Table </w:t>
      </w:r>
      <w:r w:rsidR="00A136A5">
        <w:t>-</w:t>
      </w:r>
      <w:r w:rsidRPr="00FA33A9">
        <w:t xml:space="preserve"> General Section - Name Field</w:t>
      </w:r>
      <w:bookmarkEnd w:id="147"/>
    </w:p>
    <w:p w14:paraId="03CEC3E7" w14:textId="78708C43" w:rsidR="009251D6" w:rsidRPr="00BA5B1F" w:rsidRDefault="006D00A6" w:rsidP="00FA33A9">
      <w:pPr>
        <w:spacing w:after="160"/>
        <w:jc w:val="center"/>
      </w:pPr>
      <w:r>
        <w:drawing>
          <wp:inline distT="0" distB="0" distL="0" distR="0" wp14:anchorId="76A0625D" wp14:editId="3233632D">
            <wp:extent cx="3070860" cy="1409700"/>
            <wp:effectExtent l="0" t="0" r="0" b="0"/>
            <wp:docPr id="10" name="Picture 10" descr="The General section of the Fund table is displayed. There is a red box around the Name field to call it out. The Name field is required, as is the BBFY, and the Code fields. They are all marked with an asterisk, or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General section of the Fund table is displayed. There is a red box around the Name field to call it out. The Name field is required, as is the BBFY, and the Code fields. They are all marked with an asterisk, or sta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70860" cy="1409700"/>
                    </a:xfrm>
                    <a:prstGeom prst="rect">
                      <a:avLst/>
                    </a:prstGeom>
                    <a:noFill/>
                    <a:ln>
                      <a:noFill/>
                    </a:ln>
                  </pic:spPr>
                </pic:pic>
              </a:graphicData>
            </a:graphic>
          </wp:inline>
        </w:drawing>
      </w:r>
    </w:p>
    <w:p w14:paraId="2E3E25C6" w14:textId="77777777" w:rsidR="00012E88" w:rsidRPr="00BA5B1F" w:rsidRDefault="00012E88" w:rsidP="00FA33A9">
      <w:pPr>
        <w:pStyle w:val="ListNumbered"/>
        <w:spacing w:before="160"/>
        <w:rPr>
          <w:rFonts w:eastAsia="Arial"/>
        </w:rPr>
      </w:pPr>
      <w:r w:rsidRPr="00BA5B1F">
        <w:rPr>
          <w:rFonts w:eastAsia="Arial"/>
        </w:rPr>
        <w:t>En</w:t>
      </w:r>
      <w:r w:rsidRPr="00BA5B1F">
        <w:rPr>
          <w:rFonts w:eastAsia="Arial"/>
          <w:spacing w:val="1"/>
        </w:rPr>
        <w:t>t</w:t>
      </w:r>
      <w:r w:rsidRPr="00BA5B1F">
        <w:rPr>
          <w:rFonts w:eastAsia="Arial"/>
        </w:rPr>
        <w:t>er</w:t>
      </w:r>
      <w:r w:rsidRPr="00BA5B1F">
        <w:rPr>
          <w:rFonts w:eastAsia="Arial"/>
          <w:spacing w:val="2"/>
        </w:rPr>
        <w:t xml:space="preserve"> </w:t>
      </w:r>
      <w:r w:rsidRPr="00BA5B1F">
        <w:rPr>
          <w:rFonts w:eastAsia="Arial"/>
        </w:rPr>
        <w:t>a</w:t>
      </w:r>
      <w:r w:rsidRPr="00BA5B1F">
        <w:rPr>
          <w:rFonts w:eastAsia="Arial"/>
          <w:spacing w:val="-4"/>
        </w:rPr>
        <w:t xml:space="preserve"> </w:t>
      </w:r>
      <w:r w:rsidRPr="00BA5B1F">
        <w:rPr>
          <w:rFonts w:eastAsia="Arial"/>
          <w:spacing w:val="1"/>
        </w:rPr>
        <w:t>T</w:t>
      </w:r>
      <w:r w:rsidRPr="00BA5B1F">
        <w:rPr>
          <w:rFonts w:eastAsia="Arial"/>
        </w:rPr>
        <w:t>re</w:t>
      </w:r>
      <w:r w:rsidRPr="00BA5B1F">
        <w:rPr>
          <w:rFonts w:eastAsia="Arial"/>
          <w:spacing w:val="-3"/>
        </w:rPr>
        <w:t>a</w:t>
      </w:r>
      <w:r w:rsidRPr="00BA5B1F">
        <w:rPr>
          <w:rFonts w:eastAsia="Arial"/>
        </w:rPr>
        <w:t>sury</w:t>
      </w:r>
      <w:r w:rsidRPr="00BA5B1F">
        <w:rPr>
          <w:rFonts w:eastAsia="Arial"/>
          <w:spacing w:val="-2"/>
        </w:rPr>
        <w:t xml:space="preserve"> </w:t>
      </w:r>
      <w:r w:rsidRPr="00BA5B1F">
        <w:rPr>
          <w:rFonts w:eastAsia="Arial"/>
        </w:rPr>
        <w:t>S</w:t>
      </w:r>
      <w:r w:rsidRPr="00BA5B1F">
        <w:rPr>
          <w:rFonts w:eastAsia="Arial"/>
          <w:spacing w:val="-3"/>
        </w:rPr>
        <w:t>y</w:t>
      </w:r>
      <w:r w:rsidRPr="00BA5B1F">
        <w:rPr>
          <w:rFonts w:eastAsia="Arial"/>
        </w:rPr>
        <w:t xml:space="preserve">mbol in </w:t>
      </w:r>
      <w:r w:rsidRPr="00BA5B1F">
        <w:rPr>
          <w:rFonts w:eastAsia="Arial"/>
          <w:spacing w:val="1"/>
        </w:rPr>
        <w:t>t</w:t>
      </w:r>
      <w:r w:rsidRPr="00BA5B1F">
        <w:rPr>
          <w:rFonts w:eastAsia="Arial"/>
        </w:rPr>
        <w:t>he</w:t>
      </w:r>
      <w:r w:rsidRPr="00BA5B1F">
        <w:rPr>
          <w:rFonts w:eastAsia="Arial"/>
          <w:spacing w:val="-2"/>
        </w:rPr>
        <w:t xml:space="preserve"> </w:t>
      </w:r>
      <w:r w:rsidRPr="00BA5B1F">
        <w:rPr>
          <w:rFonts w:eastAsia="Arial"/>
          <w:b/>
          <w:bCs/>
          <w:spacing w:val="-3"/>
        </w:rPr>
        <w:t>T</w:t>
      </w:r>
      <w:r w:rsidRPr="00BA5B1F">
        <w:rPr>
          <w:rFonts w:eastAsia="Arial"/>
          <w:b/>
          <w:bCs/>
        </w:rPr>
        <w:t>reasury</w:t>
      </w:r>
      <w:r w:rsidRPr="00BA5B1F">
        <w:rPr>
          <w:rFonts w:eastAsia="Arial"/>
          <w:b/>
          <w:bCs/>
          <w:spacing w:val="-4"/>
        </w:rPr>
        <w:t xml:space="preserve"> </w:t>
      </w:r>
      <w:r w:rsidRPr="00BA5B1F">
        <w:rPr>
          <w:rFonts w:eastAsia="Arial"/>
          <w:b/>
          <w:bCs/>
          <w:spacing w:val="1"/>
        </w:rPr>
        <w:t>S</w:t>
      </w:r>
      <w:r w:rsidRPr="00BA5B1F">
        <w:rPr>
          <w:rFonts w:eastAsia="Arial"/>
          <w:b/>
          <w:bCs/>
          <w:spacing w:val="-3"/>
        </w:rPr>
        <w:t>y</w:t>
      </w:r>
      <w:r w:rsidRPr="00BA5B1F">
        <w:rPr>
          <w:rFonts w:eastAsia="Arial"/>
          <w:b/>
          <w:bCs/>
        </w:rPr>
        <w:t xml:space="preserve">mbol </w:t>
      </w:r>
      <w:r w:rsidRPr="00BA5B1F">
        <w:rPr>
          <w:rFonts w:eastAsia="Arial"/>
          <w:spacing w:val="3"/>
        </w:rPr>
        <w:t>f</w:t>
      </w:r>
      <w:r w:rsidRPr="00BA5B1F">
        <w:rPr>
          <w:rFonts w:eastAsia="Arial"/>
          <w:spacing w:val="-2"/>
        </w:rPr>
        <w:t>i</w:t>
      </w:r>
      <w:r w:rsidRPr="00BA5B1F">
        <w:rPr>
          <w:rFonts w:eastAsia="Arial"/>
        </w:rPr>
        <w:t>e</w:t>
      </w:r>
      <w:r w:rsidRPr="00BA5B1F">
        <w:rPr>
          <w:rFonts w:eastAsia="Arial"/>
          <w:spacing w:val="-2"/>
        </w:rPr>
        <w:t>l</w:t>
      </w:r>
      <w:r w:rsidRPr="00BA5B1F">
        <w:rPr>
          <w:rFonts w:eastAsia="Arial"/>
        </w:rPr>
        <w:t>d.</w:t>
      </w:r>
    </w:p>
    <w:p w14:paraId="213BE0E4" w14:textId="77777777" w:rsidR="00012E88" w:rsidRPr="00BA5B1F" w:rsidRDefault="00012E88" w:rsidP="00FA33A9">
      <w:pPr>
        <w:pStyle w:val="ListNumbered"/>
        <w:spacing w:before="160"/>
        <w:rPr>
          <w:rFonts w:eastAsia="Arial"/>
        </w:rPr>
      </w:pPr>
      <w:r w:rsidRPr="00BA5B1F">
        <w:rPr>
          <w:rFonts w:eastAsia="Arial"/>
        </w:rPr>
        <w:t>En</w:t>
      </w:r>
      <w:r w:rsidRPr="00BA5B1F">
        <w:rPr>
          <w:rFonts w:eastAsia="Arial"/>
          <w:spacing w:val="1"/>
        </w:rPr>
        <w:t>t</w:t>
      </w:r>
      <w:r w:rsidRPr="00BA5B1F">
        <w:rPr>
          <w:rFonts w:eastAsia="Arial"/>
        </w:rPr>
        <w:t>er</w:t>
      </w:r>
      <w:r w:rsidRPr="00BA5B1F">
        <w:rPr>
          <w:rFonts w:eastAsia="Arial"/>
          <w:spacing w:val="2"/>
        </w:rPr>
        <w:t xml:space="preserve"> </w:t>
      </w:r>
      <w:r w:rsidRPr="00BA5B1F">
        <w:rPr>
          <w:rFonts w:eastAsia="Arial"/>
        </w:rPr>
        <w:t>an</w:t>
      </w:r>
      <w:r w:rsidRPr="00BA5B1F">
        <w:rPr>
          <w:rFonts w:eastAsia="Arial"/>
          <w:spacing w:val="-2"/>
        </w:rPr>
        <w:t xml:space="preserve"> </w:t>
      </w:r>
      <w:r w:rsidRPr="00BA5B1F">
        <w:rPr>
          <w:rFonts w:eastAsia="Arial"/>
          <w:spacing w:val="-4"/>
        </w:rPr>
        <w:t>A</w:t>
      </w:r>
      <w:r w:rsidRPr="00BA5B1F">
        <w:rPr>
          <w:rFonts w:eastAsia="Arial"/>
          <w:spacing w:val="2"/>
        </w:rPr>
        <w:t>g</w:t>
      </w:r>
      <w:r w:rsidRPr="00BA5B1F">
        <w:rPr>
          <w:rFonts w:eastAsia="Arial"/>
        </w:rPr>
        <w:t xml:space="preserve">ency in </w:t>
      </w:r>
      <w:r w:rsidRPr="00BA5B1F">
        <w:rPr>
          <w:rFonts w:eastAsia="Arial"/>
          <w:spacing w:val="1"/>
        </w:rPr>
        <w:t>t</w:t>
      </w:r>
      <w:r w:rsidRPr="00BA5B1F">
        <w:rPr>
          <w:rFonts w:eastAsia="Arial"/>
        </w:rPr>
        <w:t xml:space="preserve">he </w:t>
      </w:r>
      <w:r w:rsidRPr="00BA5B1F">
        <w:rPr>
          <w:rFonts w:eastAsia="Arial"/>
          <w:b/>
          <w:bCs/>
          <w:spacing w:val="-6"/>
        </w:rPr>
        <w:t>A</w:t>
      </w:r>
      <w:r w:rsidRPr="00BA5B1F">
        <w:rPr>
          <w:rFonts w:eastAsia="Arial"/>
          <w:b/>
          <w:bCs/>
        </w:rPr>
        <w:t>gen</w:t>
      </w:r>
      <w:r w:rsidRPr="00BA5B1F">
        <w:rPr>
          <w:rFonts w:eastAsia="Arial"/>
          <w:b/>
          <w:bCs/>
          <w:spacing w:val="2"/>
        </w:rPr>
        <w:t>c</w:t>
      </w:r>
      <w:r w:rsidRPr="00BA5B1F">
        <w:rPr>
          <w:rFonts w:eastAsia="Arial"/>
          <w:b/>
          <w:bCs/>
        </w:rPr>
        <w:t>y</w:t>
      </w:r>
      <w:r w:rsidRPr="00BA5B1F">
        <w:rPr>
          <w:rFonts w:eastAsia="Arial"/>
          <w:b/>
          <w:bCs/>
          <w:spacing w:val="-4"/>
        </w:rPr>
        <w:t xml:space="preserve"> </w:t>
      </w:r>
      <w:r w:rsidRPr="00BA5B1F">
        <w:rPr>
          <w:rFonts w:eastAsia="Arial"/>
          <w:spacing w:val="3"/>
        </w:rPr>
        <w:t>f</w:t>
      </w:r>
      <w:r w:rsidRPr="00BA5B1F">
        <w:rPr>
          <w:rFonts w:eastAsia="Arial"/>
          <w:spacing w:val="-2"/>
        </w:rPr>
        <w:t>i</w:t>
      </w:r>
      <w:r w:rsidRPr="00BA5B1F">
        <w:rPr>
          <w:rFonts w:eastAsia="Arial"/>
        </w:rPr>
        <w:t>e</w:t>
      </w:r>
      <w:r w:rsidRPr="00BA5B1F">
        <w:rPr>
          <w:rFonts w:eastAsia="Arial"/>
          <w:spacing w:val="-2"/>
        </w:rPr>
        <w:t>l</w:t>
      </w:r>
      <w:r w:rsidRPr="00BA5B1F">
        <w:rPr>
          <w:rFonts w:eastAsia="Arial"/>
        </w:rPr>
        <w:t>d</w:t>
      </w:r>
      <w:r w:rsidRPr="00BA5B1F">
        <w:rPr>
          <w:rFonts w:eastAsia="Arial"/>
          <w:b/>
          <w:bCs/>
        </w:rPr>
        <w:t>.</w:t>
      </w:r>
    </w:p>
    <w:p w14:paraId="112F5B01" w14:textId="77777777" w:rsidR="00012E88" w:rsidRPr="00BA5B1F" w:rsidRDefault="00012E88" w:rsidP="00FA33A9">
      <w:pPr>
        <w:pStyle w:val="ListNumbered"/>
        <w:spacing w:before="160"/>
      </w:pPr>
      <w:r w:rsidRPr="00BA5B1F">
        <w:t>En</w:t>
      </w:r>
      <w:r w:rsidRPr="00BA5B1F">
        <w:rPr>
          <w:spacing w:val="1"/>
        </w:rPr>
        <w:t>t</w:t>
      </w:r>
      <w:r w:rsidRPr="00BA5B1F">
        <w:t>er</w:t>
      </w:r>
      <w:r w:rsidRPr="00BA5B1F">
        <w:rPr>
          <w:spacing w:val="2"/>
        </w:rPr>
        <w:t xml:space="preserve"> </w:t>
      </w:r>
      <w:r w:rsidRPr="00BA5B1F">
        <w:t>a</w:t>
      </w:r>
      <w:r w:rsidRPr="00BA5B1F">
        <w:rPr>
          <w:spacing w:val="-2"/>
        </w:rPr>
        <w:t xml:space="preserve"> </w:t>
      </w:r>
      <w:r w:rsidRPr="00BA5B1F">
        <w:t>Bureau</w:t>
      </w:r>
      <w:r w:rsidRPr="00BA5B1F">
        <w:rPr>
          <w:spacing w:val="-2"/>
        </w:rPr>
        <w:t xml:space="preserve"> </w:t>
      </w:r>
      <w:r w:rsidRPr="00BA5B1F">
        <w:t>in</w:t>
      </w:r>
      <w:r w:rsidRPr="00BA5B1F">
        <w:rPr>
          <w:spacing w:val="-2"/>
        </w:rPr>
        <w:t xml:space="preserve"> </w:t>
      </w:r>
      <w:r w:rsidRPr="00BA5B1F">
        <w:rPr>
          <w:spacing w:val="1"/>
        </w:rPr>
        <w:t>t</w:t>
      </w:r>
      <w:r w:rsidRPr="00BA5B1F">
        <w:t>he</w:t>
      </w:r>
      <w:r w:rsidRPr="00BA5B1F">
        <w:rPr>
          <w:spacing w:val="1"/>
        </w:rPr>
        <w:t xml:space="preserve"> </w:t>
      </w:r>
      <w:r w:rsidRPr="00BA5B1F">
        <w:rPr>
          <w:b/>
          <w:bCs/>
        </w:rPr>
        <w:t>B</w:t>
      </w:r>
      <w:r w:rsidRPr="00BA5B1F">
        <w:rPr>
          <w:b/>
          <w:bCs/>
          <w:spacing w:val="-3"/>
        </w:rPr>
        <w:t>u</w:t>
      </w:r>
      <w:r w:rsidRPr="00BA5B1F">
        <w:rPr>
          <w:b/>
          <w:bCs/>
        </w:rPr>
        <w:t>reau</w:t>
      </w:r>
      <w:r w:rsidRPr="00BA5B1F">
        <w:rPr>
          <w:b/>
          <w:bCs/>
          <w:spacing w:val="-2"/>
        </w:rPr>
        <w:t xml:space="preserve"> </w:t>
      </w:r>
      <w:r w:rsidRPr="00BA5B1F">
        <w:rPr>
          <w:spacing w:val="3"/>
        </w:rPr>
        <w:t>f</w:t>
      </w:r>
      <w:r w:rsidRPr="00BA5B1F">
        <w:rPr>
          <w:spacing w:val="-2"/>
        </w:rPr>
        <w:t>i</w:t>
      </w:r>
      <w:r w:rsidRPr="00BA5B1F">
        <w:t>e</w:t>
      </w:r>
      <w:r w:rsidRPr="00BA5B1F">
        <w:rPr>
          <w:spacing w:val="-2"/>
        </w:rPr>
        <w:t>l</w:t>
      </w:r>
      <w:r w:rsidRPr="00BA5B1F">
        <w:t>d.</w:t>
      </w:r>
    </w:p>
    <w:p w14:paraId="60C2F679" w14:textId="77777777" w:rsidR="00D07474" w:rsidRDefault="00D07474" w:rsidP="00D07474">
      <w:pPr>
        <w:pStyle w:val="Caption"/>
      </w:pPr>
      <w:bookmarkStart w:id="148" w:name="_Toc499581940"/>
      <w:r>
        <w:t xml:space="preserve">Figure </w:t>
      </w:r>
      <w:r w:rsidR="0006632D">
        <w:fldChar w:fldCharType="begin"/>
      </w:r>
      <w:r w:rsidR="0006632D">
        <w:instrText xml:space="preserve"> SEQ Figure \* ARABIC </w:instrText>
      </w:r>
      <w:r w:rsidR="0006632D">
        <w:fldChar w:fldCharType="separate"/>
      </w:r>
      <w:r>
        <w:rPr>
          <w:noProof/>
        </w:rPr>
        <w:t>10</w:t>
      </w:r>
      <w:r w:rsidR="0006632D">
        <w:rPr>
          <w:noProof/>
        </w:rPr>
        <w:fldChar w:fldCharType="end"/>
      </w:r>
      <w:r>
        <w:t xml:space="preserve">: </w:t>
      </w:r>
      <w:r w:rsidRPr="00D07474">
        <w:t xml:space="preserve">Fund Table </w:t>
      </w:r>
      <w:r w:rsidR="00A136A5">
        <w:t>-</w:t>
      </w:r>
      <w:r w:rsidRPr="00D07474">
        <w:t xml:space="preserve"> General Section - Bureau Field</w:t>
      </w:r>
      <w:bookmarkEnd w:id="148"/>
    </w:p>
    <w:p w14:paraId="32767A3E" w14:textId="19E57781" w:rsidR="00D07474" w:rsidRPr="00BA5B1F" w:rsidRDefault="006D00A6" w:rsidP="00D07474">
      <w:pPr>
        <w:jc w:val="center"/>
      </w:pPr>
      <w:r>
        <w:drawing>
          <wp:inline distT="0" distB="0" distL="0" distR="0" wp14:anchorId="6AEAC421" wp14:editId="298978A1">
            <wp:extent cx="4198620" cy="2811780"/>
            <wp:effectExtent l="0" t="0" r="0" b="7620"/>
            <wp:docPr id="11" name="Picture 11" descr="The Bureau Field is in the second column of the General Section on the Fund tab. That second column section contains the following fields: Authority Type drop down menu, Fund Control drop Down Menu, the expired year, the canceled year, the default cohort year, the Agency Location code, as well as the required Agency and Bureau codes, which are located at the bottom of the section and are marked with asteri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Bureau Field is in the second column of the General Section on the Fund tab. That second column section contains the following fields: Authority Type drop down menu, Fund Control drop Down Menu, the expired year, the canceled year, the default cohort year, the Agency Location code, as well as the required Agency and Bureau codes, which are located at the bottom of the section and are marked with asterisk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98620" cy="2811780"/>
                    </a:xfrm>
                    <a:prstGeom prst="rect">
                      <a:avLst/>
                    </a:prstGeom>
                    <a:noFill/>
                    <a:ln>
                      <a:noFill/>
                    </a:ln>
                  </pic:spPr>
                </pic:pic>
              </a:graphicData>
            </a:graphic>
          </wp:inline>
        </w:drawing>
      </w:r>
    </w:p>
    <w:p w14:paraId="063C60C9" w14:textId="77777777" w:rsidR="00012E88" w:rsidRPr="00BA5B1F" w:rsidRDefault="00012E88" w:rsidP="00012E88">
      <w:pPr>
        <w:pStyle w:val="ListNumbered"/>
        <w:rPr>
          <w:rFonts w:cs="Times New Roman"/>
        </w:rPr>
      </w:pPr>
      <w:r w:rsidRPr="00BA5B1F">
        <w:rPr>
          <w:rFonts w:cs="Times New Roman"/>
        </w:rPr>
        <w:t>En</w:t>
      </w:r>
      <w:r w:rsidRPr="00BA5B1F">
        <w:rPr>
          <w:rFonts w:cs="Times New Roman"/>
          <w:spacing w:val="1"/>
        </w:rPr>
        <w:t>t</w:t>
      </w:r>
      <w:r w:rsidRPr="00BA5B1F">
        <w:rPr>
          <w:rFonts w:cs="Times New Roman"/>
        </w:rPr>
        <w:t>er</w:t>
      </w:r>
      <w:r w:rsidRPr="00BA5B1F">
        <w:rPr>
          <w:rFonts w:cs="Times New Roman"/>
          <w:spacing w:val="2"/>
        </w:rPr>
        <w:t xml:space="preserve"> </w:t>
      </w:r>
      <w:r w:rsidRPr="00BA5B1F">
        <w:rPr>
          <w:rFonts w:cs="Times New Roman"/>
        </w:rPr>
        <w:t>a</w:t>
      </w:r>
      <w:r w:rsidRPr="00BA5B1F">
        <w:rPr>
          <w:rFonts w:cs="Times New Roman"/>
          <w:spacing w:val="-2"/>
        </w:rPr>
        <w:t>l</w:t>
      </w:r>
      <w:r w:rsidRPr="00BA5B1F">
        <w:rPr>
          <w:rFonts w:cs="Times New Roman"/>
        </w:rPr>
        <w:t xml:space="preserve">l </w:t>
      </w:r>
      <w:r w:rsidRPr="00BA5B1F">
        <w:rPr>
          <w:rFonts w:cs="Times New Roman"/>
          <w:spacing w:val="-3"/>
        </w:rPr>
        <w:t>o</w:t>
      </w:r>
      <w:r w:rsidRPr="00BA5B1F">
        <w:rPr>
          <w:rFonts w:cs="Times New Roman"/>
          <w:spacing w:val="1"/>
        </w:rPr>
        <w:t>t</w:t>
      </w:r>
      <w:r w:rsidRPr="00BA5B1F">
        <w:rPr>
          <w:rFonts w:cs="Times New Roman"/>
        </w:rPr>
        <w:t>her applicable</w:t>
      </w:r>
      <w:r w:rsidRPr="00BA5B1F">
        <w:rPr>
          <w:rFonts w:cs="Times New Roman"/>
          <w:spacing w:val="-2"/>
        </w:rPr>
        <w:t xml:space="preserve"> </w:t>
      </w:r>
      <w:r w:rsidRPr="00BA5B1F">
        <w:rPr>
          <w:rFonts w:cs="Times New Roman"/>
          <w:spacing w:val="3"/>
        </w:rPr>
        <w:t>f</w:t>
      </w:r>
      <w:r w:rsidRPr="00BA5B1F">
        <w:rPr>
          <w:rFonts w:cs="Times New Roman"/>
        </w:rPr>
        <w:t>ields.</w:t>
      </w:r>
    </w:p>
    <w:p w14:paraId="5559C4B4" w14:textId="77777777" w:rsidR="00012E88" w:rsidRPr="00BA5B1F" w:rsidRDefault="006724A6" w:rsidP="00012E88">
      <w:pPr>
        <w:pStyle w:val="ListNumbered"/>
        <w:rPr>
          <w:rFonts w:eastAsia="Arial" w:cs="Times New Roman"/>
        </w:rPr>
      </w:pPr>
      <w:r w:rsidRPr="00BA5B1F">
        <w:rPr>
          <w:rFonts w:eastAsia="Arial" w:cs="Times New Roman"/>
          <w:spacing w:val="-2"/>
        </w:rPr>
        <w:t>Select</w:t>
      </w:r>
      <w:r w:rsidR="00012E88" w:rsidRPr="00BA5B1F">
        <w:rPr>
          <w:rFonts w:eastAsia="Arial" w:cs="Times New Roman"/>
          <w:spacing w:val="3"/>
        </w:rPr>
        <w:t xml:space="preserve"> </w:t>
      </w:r>
      <w:r w:rsidR="00012E88" w:rsidRPr="00BA5B1F">
        <w:rPr>
          <w:rFonts w:eastAsia="Arial" w:cs="Times New Roman"/>
          <w:spacing w:val="1"/>
        </w:rPr>
        <w:t>t</w:t>
      </w:r>
      <w:r w:rsidR="00012E88" w:rsidRPr="00BA5B1F">
        <w:rPr>
          <w:rFonts w:eastAsia="Arial" w:cs="Times New Roman"/>
        </w:rPr>
        <w:t>he</w:t>
      </w:r>
      <w:r w:rsidR="00012E88" w:rsidRPr="00BA5B1F">
        <w:rPr>
          <w:rFonts w:eastAsia="Arial" w:cs="Times New Roman"/>
          <w:spacing w:val="-2"/>
        </w:rPr>
        <w:t xml:space="preserve"> </w:t>
      </w:r>
      <w:r w:rsidR="00012E88" w:rsidRPr="00BA5B1F">
        <w:rPr>
          <w:rFonts w:eastAsia="Arial" w:cs="Times New Roman"/>
          <w:b/>
          <w:bCs/>
        </w:rPr>
        <w:t>Sa</w:t>
      </w:r>
      <w:r w:rsidR="00012E88" w:rsidRPr="00BA5B1F">
        <w:rPr>
          <w:rFonts w:eastAsia="Arial" w:cs="Times New Roman"/>
          <w:b/>
          <w:bCs/>
          <w:spacing w:val="-3"/>
        </w:rPr>
        <w:t>v</w:t>
      </w:r>
      <w:r w:rsidR="00012E88" w:rsidRPr="00BA5B1F">
        <w:rPr>
          <w:rFonts w:eastAsia="Arial" w:cs="Times New Roman"/>
          <w:b/>
          <w:bCs/>
        </w:rPr>
        <w:t>e</w:t>
      </w:r>
      <w:r w:rsidR="00012E88" w:rsidRPr="00BA5B1F">
        <w:rPr>
          <w:rFonts w:eastAsia="Arial" w:cs="Times New Roman"/>
          <w:b/>
          <w:bCs/>
          <w:spacing w:val="1"/>
        </w:rPr>
        <w:t xml:space="preserve"> </w:t>
      </w:r>
      <w:r w:rsidR="00012E88" w:rsidRPr="00BA5B1F">
        <w:rPr>
          <w:rFonts w:eastAsia="Arial" w:cs="Times New Roman"/>
        </w:rPr>
        <w:t>bu</w:t>
      </w:r>
      <w:r w:rsidR="00012E88" w:rsidRPr="00BA5B1F">
        <w:rPr>
          <w:rFonts w:eastAsia="Arial" w:cs="Times New Roman"/>
          <w:spacing w:val="-2"/>
        </w:rPr>
        <w:t>t</w:t>
      </w:r>
      <w:r w:rsidR="00012E88" w:rsidRPr="00BA5B1F">
        <w:rPr>
          <w:rFonts w:eastAsia="Arial" w:cs="Times New Roman"/>
          <w:spacing w:val="1"/>
        </w:rPr>
        <w:t>t</w:t>
      </w:r>
      <w:r w:rsidR="00012E88" w:rsidRPr="00BA5B1F">
        <w:rPr>
          <w:rFonts w:eastAsia="Arial" w:cs="Times New Roman"/>
        </w:rPr>
        <w:t>on.</w:t>
      </w:r>
    </w:p>
    <w:p w14:paraId="6FDC0461" w14:textId="77777777" w:rsidR="00012E88" w:rsidRPr="00BA5B1F" w:rsidRDefault="00012E88" w:rsidP="00100517">
      <w:pPr>
        <w:pStyle w:val="Heading3"/>
      </w:pPr>
      <w:bookmarkStart w:id="149" w:name="4.2_Creating_a_New_Budget_Form"/>
      <w:bookmarkStart w:id="150" w:name="_TOC_250041"/>
      <w:bookmarkStart w:id="151" w:name="_Toc500224414"/>
      <w:bookmarkEnd w:id="149"/>
      <w:r w:rsidRPr="00BA5B1F">
        <w:t>Cre</w:t>
      </w:r>
      <w:r w:rsidRPr="00BA5B1F">
        <w:rPr>
          <w:spacing w:val="-1"/>
        </w:rPr>
        <w:t>a</w:t>
      </w:r>
      <w:r w:rsidRPr="00BA5B1F">
        <w:t>ting</w:t>
      </w:r>
      <w:r w:rsidRPr="00BA5B1F">
        <w:rPr>
          <w:spacing w:val="-7"/>
        </w:rPr>
        <w:t xml:space="preserve"> </w:t>
      </w:r>
      <w:r w:rsidRPr="00BA5B1F">
        <w:t>a</w:t>
      </w:r>
      <w:r w:rsidRPr="00BA5B1F">
        <w:rPr>
          <w:spacing w:val="-9"/>
        </w:rPr>
        <w:t xml:space="preserve"> </w:t>
      </w:r>
      <w:r w:rsidRPr="00BA5B1F">
        <w:t>N</w:t>
      </w:r>
      <w:r w:rsidRPr="00BA5B1F">
        <w:rPr>
          <w:spacing w:val="-1"/>
        </w:rPr>
        <w:t>e</w:t>
      </w:r>
      <w:r w:rsidRPr="00BA5B1F">
        <w:t>w</w:t>
      </w:r>
      <w:r w:rsidRPr="00BA5B1F">
        <w:rPr>
          <w:spacing w:val="-4"/>
        </w:rPr>
        <w:t xml:space="preserve"> </w:t>
      </w:r>
      <w:r w:rsidRPr="00BA5B1F">
        <w:t>Budget</w:t>
      </w:r>
      <w:r w:rsidRPr="00BA5B1F">
        <w:rPr>
          <w:spacing w:val="-9"/>
        </w:rPr>
        <w:t xml:space="preserve"> </w:t>
      </w:r>
      <w:r w:rsidRPr="00BA5B1F">
        <w:t>Form</w:t>
      </w:r>
      <w:bookmarkEnd w:id="150"/>
      <w:bookmarkEnd w:id="151"/>
    </w:p>
    <w:p w14:paraId="66A0F905" w14:textId="77777777" w:rsidR="00012E88" w:rsidRPr="00BA5B1F" w:rsidRDefault="00012E88" w:rsidP="00012E88">
      <w:r w:rsidRPr="00BA5B1F">
        <w:rPr>
          <w:spacing w:val="1"/>
        </w:rPr>
        <w:t>G</w:t>
      </w:r>
      <w:r w:rsidRPr="00BA5B1F">
        <w:t>SA’s</w:t>
      </w:r>
      <w:r w:rsidRPr="00BA5B1F">
        <w:rPr>
          <w:spacing w:val="1"/>
        </w:rPr>
        <w:t xml:space="preserve"> </w:t>
      </w:r>
      <w:r w:rsidRPr="00BA5B1F">
        <w:t>pra</w:t>
      </w:r>
      <w:r w:rsidRPr="00BA5B1F">
        <w:rPr>
          <w:spacing w:val="-3"/>
        </w:rPr>
        <w:t>c</w:t>
      </w:r>
      <w:r w:rsidRPr="00BA5B1F">
        <w:rPr>
          <w:spacing w:val="1"/>
        </w:rPr>
        <w:t>t</w:t>
      </w:r>
      <w:r w:rsidRPr="00BA5B1F">
        <w:t>ice is</w:t>
      </w:r>
      <w:r w:rsidRPr="00BA5B1F">
        <w:rPr>
          <w:spacing w:val="-2"/>
        </w:rPr>
        <w:t xml:space="preserve"> </w:t>
      </w:r>
      <w:r w:rsidRPr="00BA5B1F">
        <w:rPr>
          <w:spacing w:val="1"/>
        </w:rPr>
        <w:t>t</w:t>
      </w:r>
      <w:r w:rsidRPr="00BA5B1F">
        <w:t>o</w:t>
      </w:r>
      <w:r w:rsidRPr="00BA5B1F">
        <w:rPr>
          <w:spacing w:val="-2"/>
        </w:rPr>
        <w:t xml:space="preserve"> </w:t>
      </w:r>
      <w:r w:rsidRPr="00BA5B1F">
        <w:t>es</w:t>
      </w:r>
      <w:r w:rsidRPr="00BA5B1F">
        <w:rPr>
          <w:spacing w:val="1"/>
        </w:rPr>
        <w:t>t</w:t>
      </w:r>
      <w:r w:rsidRPr="00BA5B1F">
        <w:rPr>
          <w:spacing w:val="-3"/>
        </w:rPr>
        <w:t>a</w:t>
      </w:r>
      <w:r w:rsidRPr="00BA5B1F">
        <w:t xml:space="preserve">blish </w:t>
      </w:r>
      <w:r w:rsidRPr="00BA5B1F">
        <w:rPr>
          <w:spacing w:val="1"/>
        </w:rPr>
        <w:t>t</w:t>
      </w:r>
      <w:r w:rsidRPr="00BA5B1F">
        <w:t>he bu</w:t>
      </w:r>
      <w:r w:rsidRPr="00BA5B1F">
        <w:rPr>
          <w:spacing w:val="-3"/>
        </w:rPr>
        <w:t>d</w:t>
      </w:r>
      <w:r w:rsidRPr="00BA5B1F">
        <w:rPr>
          <w:spacing w:val="2"/>
        </w:rPr>
        <w:t>g</w:t>
      </w:r>
      <w:r w:rsidRPr="00BA5B1F">
        <w:rPr>
          <w:spacing w:val="-3"/>
        </w:rPr>
        <w:t>e</w:t>
      </w:r>
      <w:r w:rsidRPr="00BA5B1F">
        <w:t>t</w:t>
      </w:r>
      <w:r w:rsidRPr="00BA5B1F">
        <w:rPr>
          <w:spacing w:val="2"/>
        </w:rPr>
        <w:t xml:space="preserve"> </w:t>
      </w:r>
      <w:r w:rsidRPr="00BA5B1F">
        <w:rPr>
          <w:spacing w:val="-3"/>
        </w:rPr>
        <w:t>s</w:t>
      </w:r>
      <w:r w:rsidRPr="00BA5B1F">
        <w:rPr>
          <w:spacing w:val="1"/>
        </w:rPr>
        <w:t>t</w:t>
      </w:r>
      <w:r w:rsidRPr="00BA5B1F">
        <w:t>r</w:t>
      </w:r>
      <w:r w:rsidRPr="00BA5B1F">
        <w:rPr>
          <w:spacing w:val="-3"/>
        </w:rPr>
        <w:t>u</w:t>
      </w:r>
      <w:r w:rsidRPr="00BA5B1F">
        <w:t>c</w:t>
      </w:r>
      <w:r w:rsidRPr="00BA5B1F">
        <w:rPr>
          <w:spacing w:val="1"/>
        </w:rPr>
        <w:t>t</w:t>
      </w:r>
      <w:r w:rsidRPr="00BA5B1F">
        <w:rPr>
          <w:spacing w:val="-3"/>
        </w:rPr>
        <w:t>u</w:t>
      </w:r>
      <w:r w:rsidRPr="00BA5B1F">
        <w:rPr>
          <w:spacing w:val="-2"/>
        </w:rPr>
        <w:t>r</w:t>
      </w:r>
      <w:r w:rsidRPr="00BA5B1F">
        <w:t>es</w:t>
      </w:r>
      <w:r w:rsidRPr="00BA5B1F">
        <w:rPr>
          <w:spacing w:val="1"/>
        </w:rPr>
        <w:t xml:space="preserve"> </w:t>
      </w:r>
      <w:r w:rsidRPr="00BA5B1F">
        <w:t xml:space="preserve">prior </w:t>
      </w:r>
      <w:r w:rsidRPr="00BA5B1F">
        <w:rPr>
          <w:spacing w:val="1"/>
        </w:rPr>
        <w:t>t</w:t>
      </w:r>
      <w:r w:rsidRPr="00BA5B1F">
        <w:t>o</w:t>
      </w:r>
      <w:r w:rsidRPr="00BA5B1F">
        <w:rPr>
          <w:spacing w:val="-2"/>
        </w:rPr>
        <w:t xml:space="preserve"> </w:t>
      </w:r>
      <w:r w:rsidRPr="00BA5B1F">
        <w:rPr>
          <w:spacing w:val="1"/>
        </w:rPr>
        <w:t>t</w:t>
      </w:r>
      <w:r w:rsidRPr="00BA5B1F">
        <w:t>he</w:t>
      </w:r>
      <w:r w:rsidRPr="00BA5B1F">
        <w:rPr>
          <w:spacing w:val="-2"/>
        </w:rPr>
        <w:t xml:space="preserve"> </w:t>
      </w:r>
      <w:r w:rsidRPr="00BA5B1F">
        <w:t>b</w:t>
      </w:r>
      <w:r w:rsidRPr="00BA5B1F">
        <w:rPr>
          <w:spacing w:val="-3"/>
        </w:rPr>
        <w:t>e</w:t>
      </w:r>
      <w:r w:rsidRPr="00BA5B1F">
        <w:rPr>
          <w:spacing w:val="2"/>
        </w:rPr>
        <w:t>g</w:t>
      </w:r>
      <w:r w:rsidRPr="00BA5B1F">
        <w:t>inning</w:t>
      </w:r>
      <w:r w:rsidRPr="00BA5B1F">
        <w:rPr>
          <w:spacing w:val="-2"/>
        </w:rPr>
        <w:t xml:space="preserve"> </w:t>
      </w:r>
      <w:r w:rsidRPr="00BA5B1F">
        <w:rPr>
          <w:spacing w:val="-3"/>
        </w:rPr>
        <w:t>o</w:t>
      </w:r>
      <w:r w:rsidRPr="00BA5B1F">
        <w:t>f</w:t>
      </w:r>
      <w:r w:rsidRPr="00BA5B1F">
        <w:rPr>
          <w:spacing w:val="4"/>
        </w:rPr>
        <w:t xml:space="preserve"> </w:t>
      </w:r>
      <w:r w:rsidRPr="00BA5B1F">
        <w:t>each</w:t>
      </w:r>
      <w:r w:rsidRPr="00BA5B1F">
        <w:rPr>
          <w:spacing w:val="-4"/>
        </w:rPr>
        <w:t xml:space="preserve"> </w:t>
      </w:r>
      <w:r w:rsidRPr="00BA5B1F">
        <w:rPr>
          <w:spacing w:val="3"/>
        </w:rPr>
        <w:t>f</w:t>
      </w:r>
      <w:r w:rsidRPr="00BA5B1F">
        <w:t xml:space="preserve">iscal </w:t>
      </w:r>
      <w:r w:rsidRPr="00BA5B1F">
        <w:rPr>
          <w:spacing w:val="-3"/>
        </w:rPr>
        <w:t>y</w:t>
      </w:r>
      <w:r w:rsidRPr="00BA5B1F">
        <w:t>ear based on</w:t>
      </w:r>
      <w:r w:rsidRPr="00BA5B1F">
        <w:rPr>
          <w:spacing w:val="-2"/>
        </w:rPr>
        <w:t xml:space="preserve"> </w:t>
      </w:r>
      <w:r w:rsidRPr="00BA5B1F">
        <w:rPr>
          <w:spacing w:val="1"/>
        </w:rPr>
        <w:t>t</w:t>
      </w:r>
      <w:r w:rsidRPr="00BA5B1F">
        <w:t xml:space="preserve">he </w:t>
      </w:r>
      <w:r w:rsidRPr="00BA5B1F">
        <w:rPr>
          <w:spacing w:val="-3"/>
        </w:rPr>
        <w:t>p</w:t>
      </w:r>
      <w:r w:rsidRPr="00BA5B1F">
        <w:t>re</w:t>
      </w:r>
      <w:r w:rsidRPr="00BA5B1F">
        <w:rPr>
          <w:spacing w:val="-3"/>
        </w:rPr>
        <w:t>v</w:t>
      </w:r>
      <w:r w:rsidRPr="00BA5B1F">
        <w:t>ious</w:t>
      </w:r>
      <w:r w:rsidRPr="00BA5B1F">
        <w:rPr>
          <w:spacing w:val="1"/>
        </w:rPr>
        <w:t xml:space="preserve"> </w:t>
      </w:r>
      <w:r w:rsidRPr="00BA5B1F">
        <w:rPr>
          <w:spacing w:val="-3"/>
        </w:rPr>
        <w:t>y</w:t>
      </w:r>
      <w:r w:rsidRPr="00BA5B1F">
        <w:t>ear’s</w:t>
      </w:r>
      <w:r w:rsidRPr="00BA5B1F">
        <w:rPr>
          <w:spacing w:val="1"/>
        </w:rPr>
        <w:t xml:space="preserve"> </w:t>
      </w:r>
      <w:r w:rsidRPr="00BA5B1F">
        <w:t>bu</w:t>
      </w:r>
      <w:r w:rsidRPr="00BA5B1F">
        <w:rPr>
          <w:spacing w:val="-3"/>
        </w:rPr>
        <w:t>d</w:t>
      </w:r>
      <w:r w:rsidRPr="00BA5B1F">
        <w:rPr>
          <w:spacing w:val="2"/>
        </w:rPr>
        <w:t>g</w:t>
      </w:r>
      <w:r w:rsidRPr="00BA5B1F">
        <w:t xml:space="preserve">et </w:t>
      </w:r>
      <w:r w:rsidRPr="00BA5B1F">
        <w:rPr>
          <w:spacing w:val="-3"/>
        </w:rPr>
        <w:t>s</w:t>
      </w:r>
      <w:r w:rsidRPr="00BA5B1F">
        <w:rPr>
          <w:spacing w:val="1"/>
        </w:rPr>
        <w:t>t</w:t>
      </w:r>
      <w:r w:rsidRPr="00BA5B1F">
        <w:t>ru</w:t>
      </w:r>
      <w:r w:rsidRPr="00BA5B1F">
        <w:rPr>
          <w:spacing w:val="-3"/>
        </w:rPr>
        <w:t>c</w:t>
      </w:r>
      <w:r w:rsidRPr="00BA5B1F">
        <w:rPr>
          <w:spacing w:val="1"/>
        </w:rPr>
        <w:t>t</w:t>
      </w:r>
      <w:r w:rsidRPr="00BA5B1F">
        <w:t>ur</w:t>
      </w:r>
      <w:r w:rsidRPr="00BA5B1F">
        <w:rPr>
          <w:spacing w:val="-3"/>
        </w:rPr>
        <w:t>e</w:t>
      </w:r>
      <w:r w:rsidRPr="00BA5B1F">
        <w:t xml:space="preserve">. </w:t>
      </w:r>
      <w:r w:rsidRPr="00BA5B1F">
        <w:rPr>
          <w:spacing w:val="1"/>
        </w:rPr>
        <w:t>I</w:t>
      </w:r>
      <w:r w:rsidRPr="00BA5B1F">
        <w:t>n</w:t>
      </w:r>
      <w:r w:rsidRPr="00BA5B1F">
        <w:rPr>
          <w:spacing w:val="-2"/>
        </w:rPr>
        <w:t xml:space="preserve"> </w:t>
      </w:r>
      <w:r w:rsidRPr="00BA5B1F">
        <w:rPr>
          <w:spacing w:val="1"/>
        </w:rPr>
        <w:t>t</w:t>
      </w:r>
      <w:r w:rsidRPr="00BA5B1F">
        <w:t>his</w:t>
      </w:r>
      <w:r w:rsidRPr="00BA5B1F">
        <w:rPr>
          <w:spacing w:val="1"/>
        </w:rPr>
        <w:t xml:space="preserve"> </w:t>
      </w:r>
      <w:r w:rsidRPr="00BA5B1F">
        <w:t>e</w:t>
      </w:r>
      <w:r w:rsidRPr="00BA5B1F">
        <w:rPr>
          <w:spacing w:val="-3"/>
        </w:rPr>
        <w:t>x</w:t>
      </w:r>
      <w:r w:rsidRPr="00BA5B1F">
        <w:t xml:space="preserve">ample </w:t>
      </w:r>
      <w:r w:rsidRPr="00BA5B1F">
        <w:rPr>
          <w:spacing w:val="-4"/>
        </w:rPr>
        <w:t>i</w:t>
      </w:r>
      <w:r w:rsidRPr="00BA5B1F">
        <w:t>t</w:t>
      </w:r>
      <w:r w:rsidRPr="00BA5B1F">
        <w:rPr>
          <w:spacing w:val="2"/>
        </w:rPr>
        <w:t xml:space="preserve"> </w:t>
      </w:r>
      <w:r w:rsidRPr="00BA5B1F">
        <w:t>is</w:t>
      </w:r>
      <w:r w:rsidRPr="00BA5B1F">
        <w:rPr>
          <w:spacing w:val="1"/>
        </w:rPr>
        <w:t xml:space="preserve"> </w:t>
      </w:r>
      <w:r w:rsidRPr="00BA5B1F">
        <w:rPr>
          <w:spacing w:val="-3"/>
        </w:rPr>
        <w:t>a</w:t>
      </w:r>
      <w:r w:rsidRPr="00BA5B1F">
        <w:t>ssu</w:t>
      </w:r>
      <w:r w:rsidRPr="00BA5B1F">
        <w:rPr>
          <w:spacing w:val="-2"/>
        </w:rPr>
        <w:t>m</w:t>
      </w:r>
      <w:r w:rsidRPr="00BA5B1F">
        <w:t xml:space="preserve">ed </w:t>
      </w:r>
      <w:r w:rsidRPr="00BA5B1F">
        <w:rPr>
          <w:spacing w:val="1"/>
        </w:rPr>
        <w:t>t</w:t>
      </w:r>
      <w:r w:rsidRPr="00BA5B1F">
        <w:t>h</w:t>
      </w:r>
      <w:r w:rsidRPr="00BA5B1F">
        <w:rPr>
          <w:spacing w:val="-3"/>
        </w:rPr>
        <w:t>a</w:t>
      </w:r>
      <w:r w:rsidRPr="00BA5B1F">
        <w:t xml:space="preserve">t </w:t>
      </w:r>
      <w:r w:rsidRPr="00BA5B1F">
        <w:rPr>
          <w:spacing w:val="1"/>
        </w:rPr>
        <w:t>t</w:t>
      </w:r>
      <w:r w:rsidRPr="00BA5B1F">
        <w:t>he bu</w:t>
      </w:r>
      <w:r w:rsidRPr="00BA5B1F">
        <w:rPr>
          <w:spacing w:val="-3"/>
        </w:rPr>
        <w:t>d</w:t>
      </w:r>
      <w:r w:rsidRPr="00BA5B1F">
        <w:rPr>
          <w:spacing w:val="2"/>
        </w:rPr>
        <w:t>g</w:t>
      </w:r>
      <w:r w:rsidRPr="00BA5B1F">
        <w:rPr>
          <w:spacing w:val="-3"/>
        </w:rPr>
        <w:t>e</w:t>
      </w:r>
      <w:r w:rsidRPr="00BA5B1F">
        <w:t>t se</w:t>
      </w:r>
      <w:r w:rsidRPr="00BA5B1F">
        <w:rPr>
          <w:spacing w:val="1"/>
        </w:rPr>
        <w:t>tt</w:t>
      </w:r>
      <w:r w:rsidRPr="00BA5B1F">
        <w:rPr>
          <w:spacing w:val="-2"/>
        </w:rPr>
        <w:t>i</w:t>
      </w:r>
      <w:r w:rsidRPr="00BA5B1F">
        <w:rPr>
          <w:spacing w:val="-3"/>
        </w:rPr>
        <w:t>n</w:t>
      </w:r>
      <w:r w:rsidRPr="00BA5B1F">
        <w:rPr>
          <w:spacing w:val="2"/>
        </w:rPr>
        <w:t>g</w:t>
      </w:r>
      <w:r w:rsidRPr="00BA5B1F">
        <w:t>s</w:t>
      </w:r>
      <w:r w:rsidRPr="00BA5B1F">
        <w:rPr>
          <w:spacing w:val="-2"/>
        </w:rPr>
        <w:t xml:space="preserve"> </w:t>
      </w:r>
      <w:r w:rsidRPr="00BA5B1F">
        <w:t xml:space="preserve">and </w:t>
      </w:r>
      <w:r w:rsidRPr="00BA5B1F">
        <w:rPr>
          <w:spacing w:val="-3"/>
        </w:rPr>
        <w:t>v</w:t>
      </w:r>
      <w:r w:rsidRPr="00BA5B1F">
        <w:t>alues</w:t>
      </w:r>
      <w:r w:rsidRPr="00BA5B1F">
        <w:rPr>
          <w:spacing w:val="1"/>
        </w:rPr>
        <w:t xml:space="preserve"> </w:t>
      </w:r>
      <w:r w:rsidRPr="00BA5B1F">
        <w:t>are</w:t>
      </w:r>
      <w:r w:rsidRPr="00BA5B1F">
        <w:rPr>
          <w:spacing w:val="-2"/>
        </w:rPr>
        <w:t xml:space="preserve"> </w:t>
      </w:r>
      <w:r w:rsidRPr="00BA5B1F">
        <w:rPr>
          <w:spacing w:val="-3"/>
        </w:rPr>
        <w:t>p</w:t>
      </w:r>
      <w:r w:rsidRPr="00BA5B1F">
        <w:t>opula</w:t>
      </w:r>
      <w:r w:rsidRPr="00BA5B1F">
        <w:rPr>
          <w:spacing w:val="1"/>
        </w:rPr>
        <w:t>t</w:t>
      </w:r>
      <w:r w:rsidRPr="00BA5B1F">
        <w:t>ed based</w:t>
      </w:r>
      <w:r w:rsidRPr="00BA5B1F">
        <w:rPr>
          <w:spacing w:val="-2"/>
        </w:rPr>
        <w:t xml:space="preserve"> </w:t>
      </w:r>
      <w:r w:rsidRPr="00BA5B1F">
        <w:t>on</w:t>
      </w:r>
      <w:r w:rsidRPr="00BA5B1F">
        <w:rPr>
          <w:spacing w:val="-2"/>
        </w:rPr>
        <w:t xml:space="preserve"> </w:t>
      </w:r>
      <w:r w:rsidRPr="00BA5B1F">
        <w:rPr>
          <w:spacing w:val="1"/>
        </w:rPr>
        <w:t>t</w:t>
      </w:r>
      <w:r w:rsidRPr="00BA5B1F">
        <w:t>he i</w:t>
      </w:r>
      <w:r w:rsidRPr="00BA5B1F">
        <w:rPr>
          <w:spacing w:val="-3"/>
        </w:rPr>
        <w:t>n</w:t>
      </w:r>
      <w:r w:rsidRPr="00BA5B1F">
        <w:t>i</w:t>
      </w:r>
      <w:r w:rsidRPr="00BA5B1F">
        <w:rPr>
          <w:spacing w:val="1"/>
        </w:rPr>
        <w:t>t</w:t>
      </w:r>
      <w:r w:rsidRPr="00BA5B1F">
        <w:t>ial bud</w:t>
      </w:r>
      <w:r w:rsidRPr="00BA5B1F">
        <w:rPr>
          <w:spacing w:val="2"/>
        </w:rPr>
        <w:t>g</w:t>
      </w:r>
      <w:r w:rsidRPr="00BA5B1F">
        <w:rPr>
          <w:spacing w:val="-3"/>
        </w:rPr>
        <w:t>e</w:t>
      </w:r>
      <w:r w:rsidRPr="00BA5B1F">
        <w:t>t</w:t>
      </w:r>
      <w:r w:rsidRPr="00BA5B1F">
        <w:rPr>
          <w:spacing w:val="2"/>
        </w:rPr>
        <w:t xml:space="preserve"> </w:t>
      </w:r>
      <w:r w:rsidRPr="00BA5B1F">
        <w:rPr>
          <w:spacing w:val="-3"/>
        </w:rPr>
        <w:t>s</w:t>
      </w:r>
      <w:r w:rsidRPr="00BA5B1F">
        <w:rPr>
          <w:spacing w:val="1"/>
        </w:rPr>
        <w:t>t</w:t>
      </w:r>
      <w:r w:rsidRPr="00BA5B1F">
        <w:t>ru</w:t>
      </w:r>
      <w:r w:rsidRPr="00BA5B1F">
        <w:rPr>
          <w:spacing w:val="-3"/>
        </w:rPr>
        <w:t>c</w:t>
      </w:r>
      <w:r w:rsidRPr="00BA5B1F">
        <w:rPr>
          <w:spacing w:val="1"/>
        </w:rPr>
        <w:t>t</w:t>
      </w:r>
      <w:r w:rsidRPr="00BA5B1F">
        <w:t>ur</w:t>
      </w:r>
      <w:r w:rsidRPr="00BA5B1F">
        <w:rPr>
          <w:spacing w:val="-3"/>
        </w:rPr>
        <w:t>e</w:t>
      </w:r>
      <w:r w:rsidRPr="00BA5B1F">
        <w:t>.</w:t>
      </w:r>
      <w:r w:rsidRPr="00BA5B1F">
        <w:rPr>
          <w:spacing w:val="59"/>
        </w:rPr>
        <w:t xml:space="preserve"> </w:t>
      </w:r>
      <w:r w:rsidRPr="00BA5B1F">
        <w:rPr>
          <w:spacing w:val="1"/>
        </w:rPr>
        <w:t>T</w:t>
      </w:r>
      <w:r w:rsidRPr="00BA5B1F">
        <w:rPr>
          <w:spacing w:val="-3"/>
        </w:rPr>
        <w:t>h</w:t>
      </w:r>
      <w:r w:rsidRPr="00BA5B1F">
        <w:t>e s</w:t>
      </w:r>
      <w:r w:rsidRPr="00BA5B1F">
        <w:rPr>
          <w:spacing w:val="1"/>
        </w:rPr>
        <w:t>t</w:t>
      </w:r>
      <w:r w:rsidRPr="00BA5B1F">
        <w:t>eps</w:t>
      </w:r>
      <w:r w:rsidRPr="00BA5B1F">
        <w:rPr>
          <w:spacing w:val="-2"/>
        </w:rPr>
        <w:t xml:space="preserve"> </w:t>
      </w:r>
      <w:r w:rsidRPr="00BA5B1F">
        <w:t>below demons</w:t>
      </w:r>
      <w:r w:rsidRPr="00BA5B1F">
        <w:rPr>
          <w:spacing w:val="-2"/>
        </w:rPr>
        <w:t>t</w:t>
      </w:r>
      <w:r w:rsidRPr="00BA5B1F">
        <w:t>ra</w:t>
      </w:r>
      <w:r w:rsidRPr="00BA5B1F">
        <w:rPr>
          <w:spacing w:val="1"/>
        </w:rPr>
        <w:t>t</w:t>
      </w:r>
      <w:r w:rsidRPr="00BA5B1F">
        <w:t>e</w:t>
      </w:r>
      <w:r w:rsidRPr="00BA5B1F">
        <w:rPr>
          <w:spacing w:val="-2"/>
        </w:rPr>
        <w:t xml:space="preserve"> </w:t>
      </w:r>
      <w:r w:rsidRPr="00BA5B1F">
        <w:t>addi</w:t>
      </w:r>
      <w:r w:rsidRPr="00BA5B1F">
        <w:rPr>
          <w:spacing w:val="-3"/>
        </w:rPr>
        <w:t>n</w:t>
      </w:r>
      <w:r w:rsidRPr="00BA5B1F">
        <w:t xml:space="preserve">g </w:t>
      </w:r>
      <w:r w:rsidRPr="00BA5B1F">
        <w:rPr>
          <w:spacing w:val="1"/>
        </w:rPr>
        <w:t>f</w:t>
      </w:r>
      <w:r w:rsidRPr="00BA5B1F">
        <w:t>un</w:t>
      </w:r>
      <w:r w:rsidRPr="00BA5B1F">
        <w:rPr>
          <w:spacing w:val="-3"/>
        </w:rPr>
        <w:t>d</w:t>
      </w:r>
      <w:r w:rsidRPr="00BA5B1F">
        <w:t xml:space="preserve">ing </w:t>
      </w:r>
      <w:r w:rsidRPr="00BA5B1F">
        <w:rPr>
          <w:spacing w:val="1"/>
        </w:rPr>
        <w:t>f</w:t>
      </w:r>
      <w:r w:rsidRPr="00BA5B1F">
        <w:t>r</w:t>
      </w:r>
      <w:r w:rsidRPr="00BA5B1F">
        <w:rPr>
          <w:spacing w:val="-3"/>
        </w:rPr>
        <w:t>o</w:t>
      </w:r>
      <w:r w:rsidRPr="00BA5B1F">
        <w:t>m</w:t>
      </w:r>
      <w:r w:rsidRPr="00BA5B1F">
        <w:rPr>
          <w:spacing w:val="2"/>
        </w:rPr>
        <w:t xml:space="preserve"> </w:t>
      </w:r>
      <w:r w:rsidRPr="00BA5B1F">
        <w:t>an</w:t>
      </w:r>
      <w:r w:rsidRPr="00BA5B1F">
        <w:rPr>
          <w:spacing w:val="-2"/>
        </w:rPr>
        <w:t xml:space="preserve"> </w:t>
      </w:r>
      <w:r w:rsidRPr="00BA5B1F">
        <w:t>e</w:t>
      </w:r>
      <w:r w:rsidRPr="00BA5B1F">
        <w:rPr>
          <w:spacing w:val="-3"/>
        </w:rPr>
        <w:t>x</w:t>
      </w:r>
      <w:r w:rsidRPr="00BA5B1F">
        <w:t>is</w:t>
      </w:r>
      <w:r w:rsidRPr="00BA5B1F">
        <w:rPr>
          <w:spacing w:val="1"/>
        </w:rPr>
        <w:t>t</w:t>
      </w:r>
      <w:r w:rsidRPr="00BA5B1F">
        <w:t>ing bu</w:t>
      </w:r>
      <w:r w:rsidRPr="00BA5B1F">
        <w:rPr>
          <w:spacing w:val="-3"/>
        </w:rPr>
        <w:t>d</w:t>
      </w:r>
      <w:r w:rsidRPr="00BA5B1F">
        <w:rPr>
          <w:spacing w:val="2"/>
        </w:rPr>
        <w:t>g</w:t>
      </w:r>
      <w:r w:rsidRPr="00BA5B1F">
        <w:rPr>
          <w:spacing w:val="-3"/>
        </w:rPr>
        <w:t>e</w:t>
      </w:r>
      <w:r w:rsidRPr="00BA5B1F">
        <w:t>t</w:t>
      </w:r>
      <w:r w:rsidRPr="00BA5B1F">
        <w:rPr>
          <w:spacing w:val="2"/>
        </w:rPr>
        <w:t xml:space="preserve"> </w:t>
      </w:r>
      <w:r w:rsidRPr="00BA5B1F">
        <w:t>l</w:t>
      </w:r>
      <w:r w:rsidRPr="00BA5B1F">
        <w:rPr>
          <w:spacing w:val="-2"/>
        </w:rPr>
        <w:t>i</w:t>
      </w:r>
      <w:r w:rsidRPr="00BA5B1F">
        <w:t>ne usi</w:t>
      </w:r>
      <w:r w:rsidRPr="00BA5B1F">
        <w:rPr>
          <w:spacing w:val="-3"/>
        </w:rPr>
        <w:t>n</w:t>
      </w:r>
      <w:r w:rsidRPr="00BA5B1F">
        <w:t>g</w:t>
      </w:r>
      <w:r w:rsidRPr="00BA5B1F">
        <w:rPr>
          <w:spacing w:val="3"/>
        </w:rPr>
        <w:t xml:space="preserve"> </w:t>
      </w:r>
      <w:r w:rsidRPr="00BA5B1F">
        <w:t>a</w:t>
      </w:r>
      <w:r w:rsidRPr="00BA5B1F">
        <w:rPr>
          <w:spacing w:val="-2"/>
        </w:rPr>
        <w:t xml:space="preserve"> </w:t>
      </w:r>
      <w:r w:rsidRPr="00BA5B1F">
        <w:t>new</w:t>
      </w:r>
      <w:r w:rsidRPr="00BA5B1F">
        <w:rPr>
          <w:spacing w:val="-3"/>
        </w:rPr>
        <w:t xml:space="preserve"> </w:t>
      </w:r>
      <w:r w:rsidRPr="00BA5B1F">
        <w:t>bud</w:t>
      </w:r>
      <w:r w:rsidRPr="00BA5B1F">
        <w:rPr>
          <w:spacing w:val="2"/>
        </w:rPr>
        <w:t>g</w:t>
      </w:r>
      <w:r w:rsidRPr="00BA5B1F">
        <w:rPr>
          <w:spacing w:val="-3"/>
        </w:rPr>
        <w:t>e</w:t>
      </w:r>
      <w:r w:rsidRPr="00BA5B1F">
        <w:t xml:space="preserve">t </w:t>
      </w:r>
      <w:r w:rsidRPr="00BA5B1F">
        <w:rPr>
          <w:spacing w:val="1"/>
        </w:rPr>
        <w:t>f</w:t>
      </w:r>
      <w:r w:rsidRPr="00BA5B1F">
        <w:t>o</w:t>
      </w:r>
      <w:r w:rsidRPr="00BA5B1F">
        <w:rPr>
          <w:spacing w:val="-2"/>
        </w:rPr>
        <w:t>r</w:t>
      </w:r>
      <w:r w:rsidRPr="00BA5B1F">
        <w:t>m.</w:t>
      </w:r>
      <w:r w:rsidRPr="00BA5B1F">
        <w:rPr>
          <w:spacing w:val="-3"/>
        </w:rPr>
        <w:t xml:space="preserve"> </w:t>
      </w:r>
      <w:r w:rsidRPr="00BA5B1F">
        <w:rPr>
          <w:spacing w:val="1"/>
        </w:rPr>
        <w:t>T</w:t>
      </w:r>
      <w:r w:rsidRPr="00BA5B1F">
        <w:t>he e</w:t>
      </w:r>
      <w:r w:rsidRPr="00BA5B1F">
        <w:rPr>
          <w:spacing w:val="-3"/>
        </w:rPr>
        <w:t>x</w:t>
      </w:r>
      <w:r w:rsidRPr="00BA5B1F">
        <w:t>ample uses</w:t>
      </w:r>
      <w:r w:rsidRPr="00BA5B1F">
        <w:rPr>
          <w:spacing w:val="1"/>
        </w:rPr>
        <w:t xml:space="preserve"> </w:t>
      </w:r>
      <w:r w:rsidRPr="00BA5B1F">
        <w:t>a</w:t>
      </w:r>
      <w:r w:rsidRPr="00BA5B1F">
        <w:rPr>
          <w:spacing w:val="-2"/>
        </w:rPr>
        <w:t xml:space="preserve"> </w:t>
      </w:r>
      <w:r w:rsidRPr="00BA5B1F">
        <w:t>re</w:t>
      </w:r>
      <w:r w:rsidRPr="00BA5B1F">
        <w:rPr>
          <w:spacing w:val="-3"/>
        </w:rPr>
        <w:t>v</w:t>
      </w:r>
      <w:r w:rsidRPr="00BA5B1F">
        <w:t>o</w:t>
      </w:r>
      <w:r w:rsidRPr="00BA5B1F">
        <w:rPr>
          <w:spacing w:val="-2"/>
        </w:rPr>
        <w:t>l</w:t>
      </w:r>
      <w:r w:rsidRPr="00BA5B1F">
        <w:rPr>
          <w:spacing w:val="-3"/>
        </w:rPr>
        <w:t>v</w:t>
      </w:r>
      <w:r w:rsidRPr="00BA5B1F">
        <w:t xml:space="preserve">ing </w:t>
      </w:r>
      <w:r w:rsidRPr="00BA5B1F">
        <w:rPr>
          <w:spacing w:val="3"/>
        </w:rPr>
        <w:t>f</w:t>
      </w:r>
      <w:r w:rsidRPr="00BA5B1F">
        <w:t>und so</w:t>
      </w:r>
      <w:r w:rsidRPr="00BA5B1F">
        <w:rPr>
          <w:spacing w:val="-4"/>
        </w:rPr>
        <w:t xml:space="preserve"> </w:t>
      </w:r>
      <w:r w:rsidRPr="00BA5B1F">
        <w:t>an R1 doc</w:t>
      </w:r>
      <w:r w:rsidRPr="00BA5B1F">
        <w:rPr>
          <w:spacing w:val="-3"/>
        </w:rPr>
        <w:t>u</w:t>
      </w:r>
      <w:r w:rsidRPr="00BA5B1F">
        <w:t xml:space="preserve">ment </w:t>
      </w:r>
      <w:r w:rsidRPr="00BA5B1F">
        <w:rPr>
          <w:spacing w:val="-4"/>
        </w:rPr>
        <w:t>w</w:t>
      </w:r>
      <w:r w:rsidRPr="00BA5B1F">
        <w:t>ill be crea</w:t>
      </w:r>
      <w:r w:rsidRPr="00BA5B1F">
        <w:rPr>
          <w:spacing w:val="1"/>
        </w:rPr>
        <w:t>t</w:t>
      </w:r>
      <w:r w:rsidRPr="00BA5B1F">
        <w:t>e</w:t>
      </w:r>
      <w:r w:rsidRPr="00BA5B1F">
        <w:rPr>
          <w:spacing w:val="-3"/>
        </w:rPr>
        <w:t>d</w:t>
      </w:r>
      <w:r w:rsidRPr="00BA5B1F">
        <w:t xml:space="preserve">. </w:t>
      </w:r>
      <w:r w:rsidRPr="00BA5B1F">
        <w:rPr>
          <w:spacing w:val="-2"/>
        </w:rPr>
        <w:t>I</w:t>
      </w:r>
      <w:r w:rsidRPr="00BA5B1F">
        <w:t>f</w:t>
      </w:r>
      <w:r w:rsidRPr="00BA5B1F">
        <w:rPr>
          <w:spacing w:val="2"/>
        </w:rPr>
        <w:t xml:space="preserve"> </w:t>
      </w:r>
      <w:r w:rsidRPr="00BA5B1F">
        <w:rPr>
          <w:spacing w:val="1"/>
        </w:rPr>
        <w:t>t</w:t>
      </w:r>
      <w:r w:rsidRPr="00BA5B1F">
        <w:t>he</w:t>
      </w:r>
      <w:r w:rsidRPr="00BA5B1F">
        <w:rPr>
          <w:spacing w:val="-2"/>
        </w:rPr>
        <w:t xml:space="preserve"> </w:t>
      </w:r>
      <w:r w:rsidRPr="00BA5B1F">
        <w:t>us</w:t>
      </w:r>
      <w:r w:rsidRPr="00BA5B1F">
        <w:rPr>
          <w:spacing w:val="-3"/>
        </w:rPr>
        <w:t>e</w:t>
      </w:r>
      <w:r w:rsidRPr="00BA5B1F">
        <w:t>r</w:t>
      </w:r>
      <w:r w:rsidRPr="00BA5B1F">
        <w:rPr>
          <w:spacing w:val="2"/>
        </w:rPr>
        <w:t xml:space="preserve"> </w:t>
      </w:r>
      <w:r w:rsidRPr="00BA5B1F">
        <w:t>is</w:t>
      </w:r>
      <w:r w:rsidRPr="00BA5B1F">
        <w:rPr>
          <w:spacing w:val="-2"/>
        </w:rPr>
        <w:t xml:space="preserve"> </w:t>
      </w:r>
      <w:r w:rsidRPr="00BA5B1F">
        <w:t>using an ap</w:t>
      </w:r>
      <w:r w:rsidRPr="00BA5B1F">
        <w:rPr>
          <w:spacing w:val="-3"/>
        </w:rPr>
        <w:t>p</w:t>
      </w:r>
      <w:r w:rsidRPr="00BA5B1F">
        <w:t>ropria</w:t>
      </w:r>
      <w:r w:rsidRPr="00BA5B1F">
        <w:rPr>
          <w:spacing w:val="1"/>
        </w:rPr>
        <w:t>t</w:t>
      </w:r>
      <w:r w:rsidRPr="00BA5B1F">
        <w:t xml:space="preserve">ed </w:t>
      </w:r>
      <w:r w:rsidRPr="00BA5B1F">
        <w:rPr>
          <w:spacing w:val="1"/>
        </w:rPr>
        <w:t>f</w:t>
      </w:r>
      <w:r w:rsidRPr="00BA5B1F">
        <w:t>und, an A1</w:t>
      </w:r>
      <w:r w:rsidRPr="00BA5B1F">
        <w:rPr>
          <w:spacing w:val="-2"/>
        </w:rPr>
        <w:t xml:space="preserve"> </w:t>
      </w:r>
      <w:r w:rsidRPr="00BA5B1F">
        <w:t>docume</w:t>
      </w:r>
      <w:r w:rsidRPr="00BA5B1F">
        <w:rPr>
          <w:spacing w:val="-3"/>
        </w:rPr>
        <w:t>n</w:t>
      </w:r>
      <w:r w:rsidRPr="00BA5B1F">
        <w:t>t would be cre</w:t>
      </w:r>
      <w:r w:rsidRPr="00BA5B1F">
        <w:rPr>
          <w:spacing w:val="-3"/>
        </w:rPr>
        <w:t>a</w:t>
      </w:r>
      <w:r w:rsidRPr="00BA5B1F">
        <w:rPr>
          <w:spacing w:val="1"/>
        </w:rPr>
        <w:t>t</w:t>
      </w:r>
      <w:r w:rsidRPr="00BA5B1F">
        <w:t>e</w:t>
      </w:r>
      <w:r w:rsidRPr="00BA5B1F">
        <w:rPr>
          <w:spacing w:val="-3"/>
        </w:rPr>
        <w:t>d.</w:t>
      </w:r>
    </w:p>
    <w:p w14:paraId="487E115A" w14:textId="464196EE" w:rsidR="00012E88" w:rsidRPr="00BA5B1F" w:rsidRDefault="00012E88" w:rsidP="00BB7D2E">
      <w:pPr>
        <w:pStyle w:val="ListNumbered"/>
        <w:numPr>
          <w:ilvl w:val="0"/>
          <w:numId w:val="31"/>
        </w:numPr>
      </w:pPr>
      <w:r w:rsidRPr="00BA5B1F">
        <w:lastRenderedPageBreak/>
        <w:t>Na</w:t>
      </w:r>
      <w:r w:rsidRPr="00BA5B1F">
        <w:rPr>
          <w:spacing w:val="-3"/>
        </w:rPr>
        <w:t>v</w:t>
      </w:r>
      <w:r w:rsidRPr="00BA5B1F">
        <w:t>i</w:t>
      </w:r>
      <w:r w:rsidRPr="00BA5B1F">
        <w:rPr>
          <w:spacing w:val="2"/>
        </w:rPr>
        <w:t>g</w:t>
      </w:r>
      <w:r w:rsidRPr="00BA5B1F">
        <w:t>a</w:t>
      </w:r>
      <w:r w:rsidRPr="00BA5B1F">
        <w:rPr>
          <w:spacing w:val="1"/>
        </w:rPr>
        <w:t>t</w:t>
      </w:r>
      <w:r w:rsidRPr="00BA5B1F">
        <w:t xml:space="preserve">e </w:t>
      </w:r>
      <w:r w:rsidRPr="00BA5B1F">
        <w:rPr>
          <w:spacing w:val="1"/>
        </w:rPr>
        <w:t>t</w:t>
      </w:r>
      <w:r w:rsidRPr="00BA5B1F">
        <w:t>o</w:t>
      </w:r>
      <w:r w:rsidRPr="00BA5B1F">
        <w:rPr>
          <w:spacing w:val="-4"/>
        </w:rPr>
        <w:t xml:space="preserve"> </w:t>
      </w:r>
      <w:r w:rsidRPr="00BA5B1F">
        <w:rPr>
          <w:spacing w:val="1"/>
        </w:rPr>
        <w:t>T</w:t>
      </w:r>
      <w:r w:rsidRPr="00BA5B1F">
        <w:t>rans</w:t>
      </w:r>
      <w:r w:rsidRPr="00BA5B1F">
        <w:rPr>
          <w:spacing w:val="-3"/>
        </w:rPr>
        <w:t>a</w:t>
      </w:r>
      <w:r w:rsidRPr="00BA5B1F">
        <w:t>c</w:t>
      </w:r>
      <w:r w:rsidRPr="00BA5B1F">
        <w:rPr>
          <w:spacing w:val="1"/>
        </w:rPr>
        <w:t>t</w:t>
      </w:r>
      <w:r w:rsidRPr="00BA5B1F">
        <w:t>ions</w:t>
      </w:r>
      <w:r w:rsidRPr="00BA5B1F">
        <w:rPr>
          <w:spacing w:val="-2"/>
        </w:rPr>
        <w:t xml:space="preserve"> </w:t>
      </w:r>
      <w:r w:rsidR="00980281">
        <w:t>→</w:t>
      </w:r>
      <w:r w:rsidRPr="00BA5B1F">
        <w:t xml:space="preserve"> Bud</w:t>
      </w:r>
      <w:r w:rsidRPr="00BA5B1F">
        <w:rPr>
          <w:spacing w:val="2"/>
        </w:rPr>
        <w:t>g</w:t>
      </w:r>
      <w:r w:rsidRPr="00BA5B1F">
        <w:rPr>
          <w:spacing w:val="-3"/>
        </w:rPr>
        <w:t>e</w:t>
      </w:r>
      <w:r w:rsidRPr="00BA5B1F">
        <w:t>t E</w:t>
      </w:r>
      <w:r w:rsidRPr="00BA5B1F">
        <w:rPr>
          <w:spacing w:val="-3"/>
        </w:rPr>
        <w:t>x</w:t>
      </w:r>
      <w:r w:rsidRPr="00BA5B1F">
        <w:t>ecu</w:t>
      </w:r>
      <w:r w:rsidRPr="00BA5B1F">
        <w:rPr>
          <w:spacing w:val="1"/>
        </w:rPr>
        <w:t>t</w:t>
      </w:r>
      <w:r w:rsidRPr="00BA5B1F">
        <w:t xml:space="preserve">ion </w:t>
      </w:r>
      <w:r w:rsidR="00980281">
        <w:t>→</w:t>
      </w:r>
      <w:r w:rsidRPr="00BA5B1F">
        <w:rPr>
          <w:spacing w:val="2"/>
        </w:rPr>
        <w:t xml:space="preserve"> </w:t>
      </w:r>
      <w:r w:rsidRPr="00BA5B1F">
        <w:rPr>
          <w:spacing w:val="-4"/>
        </w:rPr>
        <w:t>N</w:t>
      </w:r>
      <w:r w:rsidRPr="00BA5B1F">
        <w:t>ew</w:t>
      </w:r>
      <w:r w:rsidRPr="00BA5B1F">
        <w:rPr>
          <w:spacing w:val="-3"/>
        </w:rPr>
        <w:t xml:space="preserve"> </w:t>
      </w:r>
      <w:r w:rsidR="00980281">
        <w:t>→</w:t>
      </w:r>
      <w:r w:rsidRPr="00BA5B1F">
        <w:rPr>
          <w:spacing w:val="1"/>
        </w:rPr>
        <w:t xml:space="preserve"> </w:t>
      </w:r>
      <w:r w:rsidRPr="00BA5B1F">
        <w:t>Bud</w:t>
      </w:r>
      <w:r w:rsidRPr="00BA5B1F">
        <w:rPr>
          <w:spacing w:val="2"/>
        </w:rPr>
        <w:t>g</w:t>
      </w:r>
      <w:r w:rsidRPr="00BA5B1F">
        <w:rPr>
          <w:spacing w:val="-3"/>
        </w:rPr>
        <w:t>e</w:t>
      </w:r>
      <w:r w:rsidRPr="00BA5B1F">
        <w:t>t</w:t>
      </w:r>
      <w:r w:rsidRPr="00BA5B1F">
        <w:rPr>
          <w:spacing w:val="2"/>
        </w:rPr>
        <w:t xml:space="preserve"> </w:t>
      </w:r>
      <w:r w:rsidRPr="00BA5B1F">
        <w:rPr>
          <w:spacing w:val="-4"/>
        </w:rPr>
        <w:t>C</w:t>
      </w:r>
      <w:r w:rsidRPr="00BA5B1F">
        <w:t>rea</w:t>
      </w:r>
      <w:r w:rsidRPr="00BA5B1F">
        <w:rPr>
          <w:spacing w:val="1"/>
        </w:rPr>
        <w:t>t</w:t>
      </w:r>
      <w:r w:rsidRPr="00BA5B1F">
        <w:t>ion</w:t>
      </w:r>
      <w:r w:rsidR="009E7BCD">
        <w:t>.</w:t>
      </w:r>
    </w:p>
    <w:p w14:paraId="276C900D" w14:textId="77777777" w:rsidR="00452DC6" w:rsidRPr="00BA5B1F" w:rsidRDefault="00452DC6" w:rsidP="00AD5E8C">
      <w:pPr>
        <w:pStyle w:val="Caption"/>
      </w:pPr>
      <w:bookmarkStart w:id="152" w:name="_Toc499581941"/>
      <w:r w:rsidRPr="00BA5B1F">
        <w:t xml:space="preserve">Figure </w:t>
      </w:r>
      <w:r w:rsidR="0006632D">
        <w:fldChar w:fldCharType="begin"/>
      </w:r>
      <w:r w:rsidR="0006632D">
        <w:instrText xml:space="preserve"> SEQ Figure \* ARABIC </w:instrText>
      </w:r>
      <w:r w:rsidR="0006632D">
        <w:fldChar w:fldCharType="separate"/>
      </w:r>
      <w:r w:rsidR="00D07474">
        <w:rPr>
          <w:noProof/>
        </w:rPr>
        <w:t>11</w:t>
      </w:r>
      <w:r w:rsidR="0006632D">
        <w:rPr>
          <w:noProof/>
        </w:rPr>
        <w:fldChar w:fldCharType="end"/>
      </w:r>
      <w:r w:rsidRPr="00BA5B1F">
        <w:t>: New Budget Form Navigation</w:t>
      </w:r>
      <w:bookmarkEnd w:id="152"/>
    </w:p>
    <w:p w14:paraId="0ADEFAD9" w14:textId="29D2461E" w:rsidR="00012E88" w:rsidRPr="00BA5B1F" w:rsidRDefault="006D00A6" w:rsidP="00012E88">
      <w:pPr>
        <w:jc w:val="center"/>
      </w:pPr>
      <w:r>
        <w:drawing>
          <wp:inline distT="0" distB="0" distL="0" distR="0" wp14:anchorId="30C741C6" wp14:editId="66C83626">
            <wp:extent cx="2232660" cy="2697480"/>
            <wp:effectExtent l="0" t="0" r="0" b="7620"/>
            <wp:docPr id="12" name="Picture 12" descr="The Transactions Menu is displayed on the left side of the screen below the Filter box. Under the Transation tab, under the Mass Import, there are 4 expandable links: Accounts Payable, Accounts Receivable, Automated Disbursements and Budget Executions. The fourth expandable menu down, Budget Execution, needs to be selected to expand the menu. Once expanded, select the the first expandable menu option, which is labeled New. Under the New menu options, there are two menu options. The second menu should be Budget creation, and needs to be selected to begin budget cre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e Transactions Menu is displayed on the left side of the screen below the Filter box. Under the Transation tab, under the Mass Import, there are 4 expandable links: Accounts Payable, Accounts Receivable, Automated Disbursements and Budget Executions. The fourth expandable menu down, Budget Execution, needs to be selected to expand the menu. Once expanded, select the the first expandable menu option, which is labeled New. Under the New menu options, there are two menu options. The second menu should be Budget creation, and needs to be selected to begin budget creation.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32660" cy="2697480"/>
                    </a:xfrm>
                    <a:prstGeom prst="rect">
                      <a:avLst/>
                    </a:prstGeom>
                    <a:noFill/>
                    <a:ln>
                      <a:noFill/>
                    </a:ln>
                  </pic:spPr>
                </pic:pic>
              </a:graphicData>
            </a:graphic>
          </wp:inline>
        </w:drawing>
      </w:r>
    </w:p>
    <w:p w14:paraId="274A0C2F" w14:textId="77777777" w:rsidR="00012E88" w:rsidRPr="00BA5B1F" w:rsidRDefault="00012E88" w:rsidP="00525C81">
      <w:pPr>
        <w:pStyle w:val="ListNumbered"/>
      </w:pPr>
      <w:r w:rsidRPr="00BA5B1F">
        <w:t>En</w:t>
      </w:r>
      <w:r w:rsidRPr="00BA5B1F">
        <w:rPr>
          <w:spacing w:val="1"/>
        </w:rPr>
        <w:t>t</w:t>
      </w:r>
      <w:r w:rsidRPr="00BA5B1F">
        <w:t xml:space="preserve">er </w:t>
      </w:r>
      <w:r w:rsidRPr="00BA5B1F">
        <w:rPr>
          <w:spacing w:val="1"/>
        </w:rPr>
        <w:t>t</w:t>
      </w:r>
      <w:r w:rsidRPr="00BA5B1F">
        <w:t>he</w:t>
      </w:r>
      <w:r w:rsidRPr="00BA5B1F">
        <w:rPr>
          <w:spacing w:val="-2"/>
        </w:rPr>
        <w:t xml:space="preserve"> D</w:t>
      </w:r>
      <w:r w:rsidRPr="00BA5B1F">
        <w:t>ocume</w:t>
      </w:r>
      <w:r w:rsidRPr="00BA5B1F">
        <w:rPr>
          <w:spacing w:val="-3"/>
        </w:rPr>
        <w:t>n</w:t>
      </w:r>
      <w:r w:rsidRPr="00BA5B1F">
        <w:t xml:space="preserve">t </w:t>
      </w:r>
      <w:r w:rsidRPr="00BA5B1F">
        <w:rPr>
          <w:spacing w:val="1"/>
        </w:rPr>
        <w:t>T</w:t>
      </w:r>
      <w:r w:rsidRPr="00BA5B1F">
        <w:rPr>
          <w:spacing w:val="-3"/>
        </w:rPr>
        <w:t>y</w:t>
      </w:r>
      <w:r w:rsidRPr="00BA5B1F">
        <w:t>pe</w:t>
      </w:r>
      <w:r w:rsidRPr="00BA5B1F">
        <w:rPr>
          <w:spacing w:val="-2"/>
        </w:rPr>
        <w:t xml:space="preserve"> </w:t>
      </w:r>
      <w:r w:rsidRPr="00BA5B1F">
        <w:rPr>
          <w:spacing w:val="3"/>
        </w:rPr>
        <w:t>f</w:t>
      </w:r>
      <w:r w:rsidRPr="00BA5B1F">
        <w:rPr>
          <w:spacing w:val="-3"/>
        </w:rPr>
        <w:t>o</w:t>
      </w:r>
      <w:r w:rsidRPr="00BA5B1F">
        <w:t xml:space="preserve">r </w:t>
      </w:r>
      <w:r w:rsidRPr="00BA5B1F">
        <w:rPr>
          <w:spacing w:val="1"/>
        </w:rPr>
        <w:t>t</w:t>
      </w:r>
      <w:r w:rsidRPr="00BA5B1F">
        <w:t>he bu</w:t>
      </w:r>
      <w:r w:rsidRPr="00BA5B1F">
        <w:rPr>
          <w:spacing w:val="-3"/>
        </w:rPr>
        <w:t>d</w:t>
      </w:r>
      <w:r w:rsidRPr="00BA5B1F">
        <w:rPr>
          <w:spacing w:val="2"/>
        </w:rPr>
        <w:t>g</w:t>
      </w:r>
      <w:r w:rsidRPr="00BA5B1F">
        <w:rPr>
          <w:spacing w:val="-3"/>
        </w:rPr>
        <w:t>e</w:t>
      </w:r>
      <w:r w:rsidRPr="00BA5B1F">
        <w:t>t</w:t>
      </w:r>
      <w:r w:rsidRPr="00BA5B1F">
        <w:rPr>
          <w:spacing w:val="2"/>
        </w:rPr>
        <w:t xml:space="preserve"> </w:t>
      </w:r>
      <w:r w:rsidRPr="00BA5B1F">
        <w:t xml:space="preserve">line </w:t>
      </w:r>
      <w:r w:rsidRPr="00BA5B1F">
        <w:rPr>
          <w:spacing w:val="-3"/>
        </w:rPr>
        <w:t>y</w:t>
      </w:r>
      <w:r w:rsidRPr="00BA5B1F">
        <w:t>ou</w:t>
      </w:r>
      <w:r w:rsidRPr="00BA5B1F">
        <w:rPr>
          <w:spacing w:val="-2"/>
        </w:rPr>
        <w:t xml:space="preserve"> </w:t>
      </w:r>
      <w:r w:rsidRPr="00BA5B1F">
        <w:rPr>
          <w:spacing w:val="-4"/>
        </w:rPr>
        <w:t>w</w:t>
      </w:r>
      <w:r w:rsidRPr="00BA5B1F">
        <w:t>o</w:t>
      </w:r>
      <w:r w:rsidRPr="00BA5B1F">
        <w:rPr>
          <w:spacing w:val="2"/>
        </w:rPr>
        <w:t>u</w:t>
      </w:r>
      <w:r w:rsidRPr="00BA5B1F">
        <w:t>ld li</w:t>
      </w:r>
      <w:r w:rsidRPr="00BA5B1F">
        <w:rPr>
          <w:spacing w:val="2"/>
        </w:rPr>
        <w:t>k</w:t>
      </w:r>
      <w:r w:rsidRPr="00BA5B1F">
        <w:t>e</w:t>
      </w:r>
      <w:r w:rsidRPr="00BA5B1F">
        <w:rPr>
          <w:spacing w:val="-2"/>
        </w:rPr>
        <w:t xml:space="preserve"> </w:t>
      </w:r>
      <w:r w:rsidRPr="00BA5B1F">
        <w:rPr>
          <w:spacing w:val="1"/>
        </w:rPr>
        <w:t>t</w:t>
      </w:r>
      <w:r w:rsidRPr="00BA5B1F">
        <w:t>o ad</w:t>
      </w:r>
      <w:r w:rsidRPr="00BA5B1F">
        <w:rPr>
          <w:spacing w:val="-3"/>
        </w:rPr>
        <w:t>d</w:t>
      </w:r>
      <w:r w:rsidRPr="00BA5B1F">
        <w:t>.</w:t>
      </w:r>
    </w:p>
    <w:p w14:paraId="5EC22723" w14:textId="77777777" w:rsidR="00012E88" w:rsidRPr="00BA5B1F" w:rsidRDefault="006724A6" w:rsidP="00525C81">
      <w:pPr>
        <w:pStyle w:val="ListNumbered"/>
      </w:pPr>
      <w:r w:rsidRPr="00BA5B1F">
        <w:t>Select</w:t>
      </w:r>
      <w:r w:rsidR="00012E88" w:rsidRPr="00BA5B1F">
        <w:t xml:space="preserve"> the Generate button to generate the Document Number. </w:t>
      </w:r>
    </w:p>
    <w:p w14:paraId="59644F2B" w14:textId="77777777" w:rsidR="00452DC6" w:rsidRPr="00BA5B1F" w:rsidRDefault="00452DC6" w:rsidP="00452DC6">
      <w:pPr>
        <w:pStyle w:val="Caption"/>
      </w:pPr>
      <w:bookmarkStart w:id="153" w:name="_Toc499581942"/>
      <w:r w:rsidRPr="00BA5B1F">
        <w:t xml:space="preserve">Figure </w:t>
      </w:r>
      <w:r w:rsidR="0006632D">
        <w:fldChar w:fldCharType="begin"/>
      </w:r>
      <w:r w:rsidR="0006632D">
        <w:instrText xml:space="preserve"> SEQ Figure \* ARABIC </w:instrText>
      </w:r>
      <w:r w:rsidR="0006632D">
        <w:fldChar w:fldCharType="separate"/>
      </w:r>
      <w:r w:rsidR="00D07474">
        <w:rPr>
          <w:noProof/>
        </w:rPr>
        <w:t>12</w:t>
      </w:r>
      <w:r w:rsidR="0006632D">
        <w:rPr>
          <w:noProof/>
        </w:rPr>
        <w:fldChar w:fldCharType="end"/>
      </w:r>
      <w:r w:rsidRPr="00BA5B1F">
        <w:t>: Create New Budget Form</w:t>
      </w:r>
      <w:bookmarkEnd w:id="153"/>
    </w:p>
    <w:p w14:paraId="783DFC36" w14:textId="5CE15772" w:rsidR="00012E88" w:rsidRPr="00BA5B1F" w:rsidRDefault="006D00A6" w:rsidP="00012E88">
      <w:pPr>
        <w:jc w:val="center"/>
      </w:pPr>
      <w:r>
        <w:drawing>
          <wp:inline distT="0" distB="0" distL="0" distR="0" wp14:anchorId="19EFB441" wp14:editId="44F09718">
            <wp:extent cx="5943600" cy="2697480"/>
            <wp:effectExtent l="0" t="0" r="0" b="7620"/>
            <wp:docPr id="13" name="Picture 13" descr="The New Form page has a single column of form fields and requires a Document Type to be entered. Below the asterisk marked Document Type form field is Document Number Format Prefix, followed by the Security Org form field. Next is the Document Number which can be entered manually or generated by the button to the right of the text box. The title can be entered below the Document number. Below the data entry form fields is the copy set of radio buttons, where the user can choose to copy a document, a budget or nothing. There are additional radio buttons that allow the user to Enter Values or Search for existing values. Currently the none and Enter Values buttons are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New Form page has a single column of form fields and requires a Document Type to be entered. Below the asterisk marked Document Type form field is Document Number Format Prefix, followed by the Security Org form field. Next is the Document Number which can be entered manually or generated by the button to the right of the text box. The title can be entered below the Document number. Below the data entry form fields is the copy set of radio buttons, where the user can choose to copy a document, a budget or nothing. There are additional radio buttons that allow the user to Enter Values or Search for existing values. Currently the none and Enter Values buttons are selec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697480"/>
                    </a:xfrm>
                    <a:prstGeom prst="rect">
                      <a:avLst/>
                    </a:prstGeom>
                    <a:noFill/>
                    <a:ln>
                      <a:noFill/>
                    </a:ln>
                  </pic:spPr>
                </pic:pic>
              </a:graphicData>
            </a:graphic>
          </wp:inline>
        </w:drawing>
      </w:r>
    </w:p>
    <w:p w14:paraId="7D018A6A" w14:textId="77777777" w:rsidR="00012E88" w:rsidRPr="00BA5B1F" w:rsidRDefault="006724A6" w:rsidP="00012E88">
      <w:pPr>
        <w:pStyle w:val="ListNumbered"/>
      </w:pPr>
      <w:r w:rsidRPr="00BA5B1F">
        <w:rPr>
          <w:spacing w:val="-2"/>
        </w:rPr>
        <w:t>Select</w:t>
      </w:r>
      <w:r w:rsidR="00012E88" w:rsidRPr="00BA5B1F">
        <w:rPr>
          <w:spacing w:val="3"/>
        </w:rPr>
        <w:t xml:space="preserve"> </w:t>
      </w:r>
      <w:r w:rsidR="00012E88" w:rsidRPr="00BA5B1F">
        <w:rPr>
          <w:spacing w:val="1"/>
        </w:rPr>
        <w:t>t</w:t>
      </w:r>
      <w:r w:rsidR="00012E88" w:rsidRPr="00BA5B1F">
        <w:t>he</w:t>
      </w:r>
      <w:r w:rsidR="00012E88" w:rsidRPr="00BA5B1F">
        <w:rPr>
          <w:spacing w:val="-2"/>
        </w:rPr>
        <w:t xml:space="preserve"> </w:t>
      </w:r>
      <w:r w:rsidR="00437FFB" w:rsidRPr="00BA5B1F">
        <w:rPr>
          <w:b/>
          <w:bCs/>
          <w:spacing w:val="-2"/>
        </w:rPr>
        <w:t>Fund</w:t>
      </w:r>
      <w:r w:rsidR="00012E88" w:rsidRPr="00BA5B1F">
        <w:rPr>
          <w:b/>
          <w:bCs/>
        </w:rPr>
        <w:t xml:space="preserve"> </w:t>
      </w:r>
      <w:r w:rsidR="00012E88" w:rsidRPr="00BA5B1F">
        <w:t>link</w:t>
      </w:r>
      <w:r w:rsidR="00012E88" w:rsidRPr="00BA5B1F">
        <w:rPr>
          <w:spacing w:val="-2"/>
        </w:rPr>
        <w:t xml:space="preserve"> </w:t>
      </w:r>
      <w:r w:rsidR="00012E88" w:rsidRPr="00BA5B1F">
        <w:rPr>
          <w:spacing w:val="1"/>
        </w:rPr>
        <w:t>t</w:t>
      </w:r>
      <w:r w:rsidR="00012E88" w:rsidRPr="00BA5B1F">
        <w:t>o se</w:t>
      </w:r>
      <w:r w:rsidR="00012E88" w:rsidRPr="00BA5B1F">
        <w:rPr>
          <w:spacing w:val="-3"/>
        </w:rPr>
        <w:t>a</w:t>
      </w:r>
      <w:r w:rsidR="00012E88" w:rsidRPr="00BA5B1F">
        <w:t>rch</w:t>
      </w:r>
      <w:r w:rsidR="00012E88" w:rsidRPr="00BA5B1F">
        <w:rPr>
          <w:spacing w:val="-2"/>
        </w:rPr>
        <w:t xml:space="preserve"> </w:t>
      </w:r>
      <w:r w:rsidR="00012E88" w:rsidRPr="00BA5B1F">
        <w:rPr>
          <w:spacing w:val="1"/>
        </w:rPr>
        <w:t>f</w:t>
      </w:r>
      <w:r w:rsidR="00012E88" w:rsidRPr="00BA5B1F">
        <w:t>or a</w:t>
      </w:r>
      <w:r w:rsidR="00012E88" w:rsidRPr="00BA5B1F">
        <w:rPr>
          <w:spacing w:val="-2"/>
        </w:rPr>
        <w:t xml:space="preserve"> </w:t>
      </w:r>
      <w:r w:rsidR="00012E88" w:rsidRPr="00BA5B1F">
        <w:rPr>
          <w:spacing w:val="-3"/>
        </w:rPr>
        <w:t>F</w:t>
      </w:r>
      <w:r w:rsidR="00012E88" w:rsidRPr="00BA5B1F">
        <w:t>und.</w:t>
      </w:r>
      <w:r w:rsidR="00012E88" w:rsidRPr="00BA5B1F">
        <w:rPr>
          <w:spacing w:val="2"/>
        </w:rPr>
        <w:t xml:space="preserve"> </w:t>
      </w:r>
      <w:r w:rsidR="00012E88" w:rsidRPr="00BA5B1F">
        <w:t>E</w:t>
      </w:r>
      <w:r w:rsidR="00012E88" w:rsidRPr="00BA5B1F">
        <w:rPr>
          <w:spacing w:val="-3"/>
        </w:rPr>
        <w:t>n</w:t>
      </w:r>
      <w:r w:rsidR="00012E88" w:rsidRPr="00BA5B1F">
        <w:rPr>
          <w:spacing w:val="1"/>
        </w:rPr>
        <w:t>t</w:t>
      </w:r>
      <w:r w:rsidR="00012E88" w:rsidRPr="00BA5B1F">
        <w:t>er search</w:t>
      </w:r>
      <w:r w:rsidR="00012E88" w:rsidRPr="00BA5B1F">
        <w:rPr>
          <w:spacing w:val="-2"/>
        </w:rPr>
        <w:t xml:space="preserve"> </w:t>
      </w:r>
      <w:r w:rsidR="00012E88" w:rsidRPr="00BA5B1F">
        <w:t>cri</w:t>
      </w:r>
      <w:r w:rsidR="00012E88" w:rsidRPr="00BA5B1F">
        <w:rPr>
          <w:spacing w:val="1"/>
        </w:rPr>
        <w:t>t</w:t>
      </w:r>
      <w:r w:rsidR="00012E88" w:rsidRPr="00BA5B1F">
        <w:rPr>
          <w:spacing w:val="-3"/>
        </w:rPr>
        <w:t>e</w:t>
      </w:r>
      <w:r w:rsidR="00012E88" w:rsidRPr="00BA5B1F">
        <w:t>ria and</w:t>
      </w:r>
      <w:r w:rsidR="00012E88" w:rsidRPr="00BA5B1F">
        <w:rPr>
          <w:spacing w:val="-2"/>
        </w:rPr>
        <w:t xml:space="preserve"> </w:t>
      </w:r>
      <w:r w:rsidRPr="00BA5B1F">
        <w:t>select</w:t>
      </w:r>
      <w:r w:rsidR="00012E88" w:rsidRPr="00BA5B1F">
        <w:rPr>
          <w:spacing w:val="-2"/>
        </w:rPr>
        <w:t xml:space="preserve"> </w:t>
      </w:r>
      <w:r w:rsidR="00012E88" w:rsidRPr="00BA5B1F">
        <w:t>Search. Select</w:t>
      </w:r>
      <w:r w:rsidR="00012E88" w:rsidRPr="00BA5B1F">
        <w:rPr>
          <w:spacing w:val="2"/>
        </w:rPr>
        <w:t xml:space="preserve"> </w:t>
      </w:r>
      <w:r w:rsidR="00012E88" w:rsidRPr="00BA5B1F">
        <w:t>a</w:t>
      </w:r>
      <w:r w:rsidR="00012E88" w:rsidRPr="00BA5B1F">
        <w:rPr>
          <w:spacing w:val="-4"/>
        </w:rPr>
        <w:t xml:space="preserve"> </w:t>
      </w:r>
      <w:r w:rsidR="00012E88" w:rsidRPr="00BA5B1F">
        <w:rPr>
          <w:spacing w:val="3"/>
        </w:rPr>
        <w:t>f</w:t>
      </w:r>
      <w:r w:rsidR="00012E88" w:rsidRPr="00BA5B1F">
        <w:t>un</w:t>
      </w:r>
      <w:r w:rsidR="00012E88" w:rsidRPr="00BA5B1F">
        <w:rPr>
          <w:spacing w:val="-3"/>
        </w:rPr>
        <w:t>d</w:t>
      </w:r>
      <w:r w:rsidR="00012E88" w:rsidRPr="00BA5B1F">
        <w:t xml:space="preserve">. </w:t>
      </w:r>
      <w:r w:rsidR="00012E88" w:rsidRPr="00BA5B1F">
        <w:rPr>
          <w:spacing w:val="-2"/>
        </w:rPr>
        <w:t>I</w:t>
      </w:r>
      <w:r w:rsidR="00012E88" w:rsidRPr="00BA5B1F">
        <w:t xml:space="preserve">f </w:t>
      </w:r>
      <w:r w:rsidR="00012E88" w:rsidRPr="00BA5B1F">
        <w:rPr>
          <w:spacing w:val="-3"/>
        </w:rPr>
        <w:t>y</w:t>
      </w:r>
      <w:r w:rsidR="00012E88" w:rsidRPr="00BA5B1F">
        <w:t>ou already</w:t>
      </w:r>
      <w:r w:rsidR="00012E88" w:rsidRPr="00BA5B1F">
        <w:rPr>
          <w:spacing w:val="-2"/>
        </w:rPr>
        <w:t xml:space="preserve"> </w:t>
      </w:r>
      <w:r w:rsidR="00012E88" w:rsidRPr="00BA5B1F">
        <w:rPr>
          <w:spacing w:val="2"/>
        </w:rPr>
        <w:t>k</w:t>
      </w:r>
      <w:r w:rsidR="00012E88" w:rsidRPr="00BA5B1F">
        <w:t>now</w:t>
      </w:r>
      <w:r w:rsidR="00012E88" w:rsidRPr="00BA5B1F">
        <w:rPr>
          <w:spacing w:val="-3"/>
        </w:rPr>
        <w:t xml:space="preserve"> </w:t>
      </w:r>
      <w:r w:rsidR="00012E88" w:rsidRPr="00BA5B1F">
        <w:rPr>
          <w:spacing w:val="1"/>
        </w:rPr>
        <w:t>t</w:t>
      </w:r>
      <w:r w:rsidR="00012E88" w:rsidRPr="00BA5B1F">
        <w:t>he</w:t>
      </w:r>
      <w:r w:rsidR="00012E88" w:rsidRPr="00BA5B1F">
        <w:rPr>
          <w:spacing w:val="-2"/>
        </w:rPr>
        <w:t xml:space="preserve"> </w:t>
      </w:r>
      <w:r w:rsidR="00012E88" w:rsidRPr="00BA5B1F">
        <w:rPr>
          <w:spacing w:val="1"/>
        </w:rPr>
        <w:t>f</w:t>
      </w:r>
      <w:r w:rsidR="00012E88" w:rsidRPr="00BA5B1F">
        <w:t>u</w:t>
      </w:r>
      <w:r w:rsidR="00012E88" w:rsidRPr="00BA5B1F">
        <w:rPr>
          <w:spacing w:val="-3"/>
        </w:rPr>
        <w:t>n</w:t>
      </w:r>
      <w:r w:rsidR="00012E88" w:rsidRPr="00BA5B1F">
        <w:t xml:space="preserve">d </w:t>
      </w:r>
      <w:r w:rsidR="00012E88" w:rsidRPr="00BA5B1F">
        <w:rPr>
          <w:spacing w:val="-3"/>
        </w:rPr>
        <w:t>y</w:t>
      </w:r>
      <w:r w:rsidR="00012E88" w:rsidRPr="00BA5B1F">
        <w:t xml:space="preserve">ou </w:t>
      </w:r>
      <w:r w:rsidR="00012E88" w:rsidRPr="00BA5B1F">
        <w:rPr>
          <w:spacing w:val="-4"/>
        </w:rPr>
        <w:t>w</w:t>
      </w:r>
      <w:r w:rsidR="00012E88" w:rsidRPr="00BA5B1F">
        <w:t>ould li</w:t>
      </w:r>
      <w:r w:rsidR="00012E88" w:rsidRPr="00BA5B1F">
        <w:rPr>
          <w:spacing w:val="2"/>
        </w:rPr>
        <w:t>k</w:t>
      </w:r>
      <w:r w:rsidR="00012E88" w:rsidRPr="00BA5B1F">
        <w:t>e</w:t>
      </w:r>
      <w:r w:rsidR="00012E88" w:rsidRPr="00BA5B1F">
        <w:rPr>
          <w:spacing w:val="-2"/>
        </w:rPr>
        <w:t xml:space="preserve"> </w:t>
      </w:r>
      <w:r w:rsidR="00012E88" w:rsidRPr="00BA5B1F">
        <w:rPr>
          <w:spacing w:val="1"/>
        </w:rPr>
        <w:t>t</w:t>
      </w:r>
      <w:r w:rsidR="00012E88" w:rsidRPr="00BA5B1F">
        <w:t>o us</w:t>
      </w:r>
      <w:r w:rsidR="00012E88" w:rsidRPr="00BA5B1F">
        <w:rPr>
          <w:spacing w:val="-3"/>
        </w:rPr>
        <w:t>e</w:t>
      </w:r>
      <w:r w:rsidR="00012E88" w:rsidRPr="00BA5B1F">
        <w:t>,</w:t>
      </w:r>
      <w:r w:rsidR="00012E88" w:rsidRPr="00BA5B1F">
        <w:rPr>
          <w:spacing w:val="2"/>
        </w:rPr>
        <w:t xml:space="preserve"> </w:t>
      </w:r>
      <w:r w:rsidR="00012E88" w:rsidRPr="00BA5B1F">
        <w:t>e</w:t>
      </w:r>
      <w:r w:rsidR="00012E88" w:rsidRPr="00BA5B1F">
        <w:rPr>
          <w:spacing w:val="-3"/>
        </w:rPr>
        <w:t>n</w:t>
      </w:r>
      <w:r w:rsidR="00012E88" w:rsidRPr="00BA5B1F">
        <w:rPr>
          <w:spacing w:val="1"/>
        </w:rPr>
        <w:t>t</w:t>
      </w:r>
      <w:r w:rsidR="00012E88" w:rsidRPr="00BA5B1F">
        <w:t xml:space="preserve">er it in </w:t>
      </w:r>
      <w:r w:rsidR="00012E88" w:rsidRPr="00BA5B1F">
        <w:rPr>
          <w:spacing w:val="1"/>
        </w:rPr>
        <w:t>t</w:t>
      </w:r>
      <w:r w:rsidR="00012E88" w:rsidRPr="00BA5B1F">
        <w:t>he</w:t>
      </w:r>
      <w:r w:rsidR="00012E88" w:rsidRPr="00BA5B1F">
        <w:rPr>
          <w:spacing w:val="-4"/>
        </w:rPr>
        <w:t xml:space="preserve"> </w:t>
      </w:r>
      <w:r w:rsidR="00012E88" w:rsidRPr="00BA5B1F">
        <w:t>appropria</w:t>
      </w:r>
      <w:r w:rsidR="00012E88" w:rsidRPr="00BA5B1F">
        <w:rPr>
          <w:spacing w:val="1"/>
        </w:rPr>
        <w:t>t</w:t>
      </w:r>
      <w:r w:rsidR="00012E88" w:rsidRPr="00BA5B1F">
        <w:t>e</w:t>
      </w:r>
      <w:r w:rsidR="00012E88" w:rsidRPr="00BA5B1F">
        <w:rPr>
          <w:spacing w:val="-4"/>
        </w:rPr>
        <w:t xml:space="preserve"> </w:t>
      </w:r>
      <w:r w:rsidR="00012E88" w:rsidRPr="00BA5B1F">
        <w:rPr>
          <w:spacing w:val="3"/>
        </w:rPr>
        <w:t>f</w:t>
      </w:r>
      <w:r w:rsidR="00012E88" w:rsidRPr="00BA5B1F">
        <w:t>ie</w:t>
      </w:r>
      <w:r w:rsidR="00012E88" w:rsidRPr="00BA5B1F">
        <w:rPr>
          <w:spacing w:val="-2"/>
        </w:rPr>
        <w:t>l</w:t>
      </w:r>
      <w:r w:rsidR="00012E88" w:rsidRPr="00BA5B1F">
        <w:t>ds.</w:t>
      </w:r>
    </w:p>
    <w:p w14:paraId="3F280CCE" w14:textId="77777777" w:rsidR="00437FFB" w:rsidRPr="00BA5B1F" w:rsidRDefault="00437FFB" w:rsidP="000A39EA">
      <w:pPr>
        <w:pStyle w:val="Caption"/>
      </w:pPr>
      <w:bookmarkStart w:id="154" w:name="_Toc499581943"/>
      <w:r w:rsidRPr="00BA5B1F">
        <w:lastRenderedPageBreak/>
        <w:t xml:space="preserve">Figure </w:t>
      </w:r>
      <w:r w:rsidR="0006632D">
        <w:fldChar w:fldCharType="begin"/>
      </w:r>
      <w:r w:rsidR="0006632D">
        <w:instrText xml:space="preserve"> SEQ Figure \* ARABIC </w:instrText>
      </w:r>
      <w:r w:rsidR="0006632D">
        <w:fldChar w:fldCharType="separate"/>
      </w:r>
      <w:r w:rsidR="00D07474">
        <w:rPr>
          <w:noProof/>
        </w:rPr>
        <w:t>13</w:t>
      </w:r>
      <w:r w:rsidR="0006632D">
        <w:rPr>
          <w:noProof/>
        </w:rPr>
        <w:fldChar w:fldCharType="end"/>
      </w:r>
      <w:r w:rsidRPr="00BA5B1F">
        <w:t xml:space="preserve">: Budget Form </w:t>
      </w:r>
      <w:r w:rsidR="00DD7CB6">
        <w:t>-</w:t>
      </w:r>
      <w:r w:rsidRPr="00BA5B1F">
        <w:t xml:space="preserve"> Initial Selection Screen</w:t>
      </w:r>
      <w:bookmarkEnd w:id="154"/>
    </w:p>
    <w:p w14:paraId="7E7FFDE5" w14:textId="0E215E1A" w:rsidR="00437FFB" w:rsidRPr="00BA5B1F" w:rsidRDefault="006D00A6" w:rsidP="00884F6A">
      <w:pPr>
        <w:jc w:val="center"/>
      </w:pPr>
      <w:r>
        <w:drawing>
          <wp:inline distT="0" distB="0" distL="0" distR="0" wp14:anchorId="23203D1B" wp14:editId="6A1A4DA3">
            <wp:extent cx="5943600" cy="1303020"/>
            <wp:effectExtent l="0" t="0" r="0" b="0"/>
            <wp:docPr id="14" name="Picture 14" descr="At the top of the search for parent node there is the Budget Level field which is auto populated in the same row but to the right of the screen is the Name field. Below this is the columns separated into six different Columns, with four different rows. The first row contains BBFY, EBFY, FUND, Region, Org Code, and Org Category. The second row contains org Class, Org Group, Org Type, Program, Budget Activity, and Program Class. The third row contains program Group, Program type, Project Code, Project Category, Activity, and Activity Category. The Fourth Row contains, Activity Class, Activity Group, Sub-object Class, OMB Object Class, GSA Object Class, and Budget Line Item. Below this is the search button and the Clea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t the top of the search for parent node there is the Budget Level field which is auto populated in the same row but to the right of the screen is the Name field. Below this is the columns separated into six different Columns, with four different rows. The first row contains BBFY, EBFY, FUND, Region, Org Code, and Org Category. The second row contains org Class, Org Group, Org Type, Program, Budget Activity, and Program Class. The third row contains program Group, Program type, Project Code, Project Category, Activity, and Activity Category. The Fourth Row contains, Activity Class, Activity Group, Sub-object Class, OMB Object Class, GSA Object Class, and Budget Line Item. Below this is the search button and the Clear butto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1303020"/>
                    </a:xfrm>
                    <a:prstGeom prst="rect">
                      <a:avLst/>
                    </a:prstGeom>
                    <a:noFill/>
                    <a:ln>
                      <a:noFill/>
                    </a:ln>
                  </pic:spPr>
                </pic:pic>
              </a:graphicData>
            </a:graphic>
          </wp:inline>
        </w:drawing>
      </w:r>
    </w:p>
    <w:p w14:paraId="0F3C29D6" w14:textId="77777777" w:rsidR="00012E88" w:rsidRPr="00BA5B1F" w:rsidRDefault="00437FFB" w:rsidP="000A39EA">
      <w:pPr>
        <w:pStyle w:val="ListNumbered"/>
      </w:pPr>
      <w:r w:rsidRPr="00BA5B1F">
        <w:t xml:space="preserve">Select the </w:t>
      </w:r>
      <w:r w:rsidRPr="00BA5B1F">
        <w:rPr>
          <w:b/>
        </w:rPr>
        <w:t>Search</w:t>
      </w:r>
      <w:r w:rsidRPr="00BA5B1F">
        <w:t xml:space="preserve"> button to search for Budget Nodes.</w:t>
      </w:r>
    </w:p>
    <w:p w14:paraId="121DC319" w14:textId="77777777" w:rsidR="00012E88" w:rsidRPr="00BA5B1F" w:rsidRDefault="00012E88" w:rsidP="00012E88">
      <w:pPr>
        <w:pStyle w:val="ListNumbered"/>
      </w:pPr>
      <w:r w:rsidRPr="00BA5B1F">
        <w:rPr>
          <w:spacing w:val="1"/>
        </w:rPr>
        <w:t>O</w:t>
      </w:r>
      <w:r w:rsidRPr="00BA5B1F">
        <w:rPr>
          <w:spacing w:val="-1"/>
        </w:rPr>
        <w:t>n</w:t>
      </w:r>
      <w:r w:rsidRPr="00BA5B1F">
        <w:t>ce a</w:t>
      </w:r>
      <w:r w:rsidRPr="00BA5B1F">
        <w:rPr>
          <w:spacing w:val="-2"/>
        </w:rPr>
        <w:t xml:space="preserve"> </w:t>
      </w:r>
      <w:r w:rsidRPr="00BA5B1F">
        <w:rPr>
          <w:spacing w:val="-1"/>
        </w:rPr>
        <w:t>bu</w:t>
      </w:r>
      <w:r w:rsidRPr="00BA5B1F">
        <w:rPr>
          <w:spacing w:val="-3"/>
        </w:rPr>
        <w:t>d</w:t>
      </w:r>
      <w:r w:rsidRPr="00BA5B1F">
        <w:rPr>
          <w:spacing w:val="2"/>
        </w:rPr>
        <w:t>g</w:t>
      </w:r>
      <w:r w:rsidRPr="00BA5B1F">
        <w:rPr>
          <w:spacing w:val="-3"/>
        </w:rPr>
        <w:t>e</w:t>
      </w:r>
      <w:r w:rsidRPr="00BA5B1F">
        <w:t>t</w:t>
      </w:r>
      <w:r w:rsidRPr="00BA5B1F">
        <w:rPr>
          <w:spacing w:val="2"/>
        </w:rPr>
        <w:t xml:space="preserve"> </w:t>
      </w:r>
      <w:r w:rsidRPr="00BA5B1F">
        <w:rPr>
          <w:spacing w:val="-2"/>
        </w:rPr>
        <w:t>l</w:t>
      </w:r>
      <w:r w:rsidRPr="00BA5B1F">
        <w:rPr>
          <w:spacing w:val="-1"/>
        </w:rPr>
        <w:t>in</w:t>
      </w:r>
      <w:r w:rsidRPr="00BA5B1F">
        <w:t xml:space="preserve">e </w:t>
      </w:r>
      <w:r w:rsidRPr="00BA5B1F">
        <w:rPr>
          <w:spacing w:val="-1"/>
        </w:rPr>
        <w:t>i</w:t>
      </w:r>
      <w:r w:rsidRPr="00BA5B1F">
        <w:t>s</w:t>
      </w:r>
      <w:r w:rsidRPr="00BA5B1F">
        <w:rPr>
          <w:spacing w:val="1"/>
        </w:rPr>
        <w:t xml:space="preserve"> </w:t>
      </w:r>
      <w:r w:rsidRPr="00BA5B1F">
        <w:t>s</w:t>
      </w:r>
      <w:r w:rsidRPr="00BA5B1F">
        <w:rPr>
          <w:spacing w:val="-1"/>
        </w:rPr>
        <w:t>e</w:t>
      </w:r>
      <w:r w:rsidRPr="00BA5B1F">
        <w:rPr>
          <w:spacing w:val="-4"/>
        </w:rPr>
        <w:t>l</w:t>
      </w:r>
      <w:r w:rsidRPr="00BA5B1F">
        <w:rPr>
          <w:spacing w:val="-1"/>
        </w:rPr>
        <w:t>e</w:t>
      </w:r>
      <w:r w:rsidRPr="00BA5B1F">
        <w:t>c</w:t>
      </w:r>
      <w:r w:rsidRPr="00BA5B1F">
        <w:rPr>
          <w:spacing w:val="1"/>
        </w:rPr>
        <w:t>t</w:t>
      </w:r>
      <w:r w:rsidRPr="00BA5B1F">
        <w:rPr>
          <w:spacing w:val="-1"/>
        </w:rPr>
        <w:t>ed</w:t>
      </w:r>
      <w:r w:rsidRPr="00BA5B1F">
        <w:t>,</w:t>
      </w:r>
      <w:r w:rsidRPr="00BA5B1F">
        <w:rPr>
          <w:spacing w:val="-1"/>
        </w:rPr>
        <w:t xml:space="preserve"> </w:t>
      </w:r>
      <w:r w:rsidR="006724A6" w:rsidRPr="00BA5B1F">
        <w:t>select</w:t>
      </w:r>
      <w:r w:rsidRPr="00BA5B1F">
        <w:rPr>
          <w:spacing w:val="1"/>
        </w:rPr>
        <w:t xml:space="preserve"> t</w:t>
      </w:r>
      <w:r w:rsidRPr="00BA5B1F">
        <w:rPr>
          <w:spacing w:val="-1"/>
        </w:rPr>
        <w:t>h</w:t>
      </w:r>
      <w:r w:rsidRPr="00BA5B1F">
        <w:t xml:space="preserve">e </w:t>
      </w:r>
      <w:r w:rsidRPr="00BA5B1F">
        <w:rPr>
          <w:b/>
          <w:bCs/>
          <w:spacing w:val="-3"/>
        </w:rPr>
        <w:t>F</w:t>
      </w:r>
      <w:r w:rsidRPr="00BA5B1F">
        <w:rPr>
          <w:b/>
          <w:bCs/>
          <w:spacing w:val="1"/>
        </w:rPr>
        <w:t>i</w:t>
      </w:r>
      <w:r w:rsidRPr="00BA5B1F">
        <w:rPr>
          <w:b/>
          <w:bCs/>
          <w:spacing w:val="-1"/>
        </w:rPr>
        <w:t>n</w:t>
      </w:r>
      <w:r w:rsidRPr="00BA5B1F">
        <w:rPr>
          <w:b/>
          <w:bCs/>
          <w:spacing w:val="1"/>
        </w:rPr>
        <w:t>i</w:t>
      </w:r>
      <w:r w:rsidRPr="00BA5B1F">
        <w:rPr>
          <w:b/>
          <w:bCs/>
          <w:spacing w:val="-1"/>
        </w:rPr>
        <w:t>s</w:t>
      </w:r>
      <w:r w:rsidRPr="00BA5B1F">
        <w:rPr>
          <w:b/>
          <w:bCs/>
        </w:rPr>
        <w:t>h</w:t>
      </w:r>
      <w:r w:rsidRPr="00BA5B1F">
        <w:rPr>
          <w:b/>
          <w:bCs/>
          <w:spacing w:val="-2"/>
        </w:rPr>
        <w:t xml:space="preserve"> </w:t>
      </w:r>
      <w:r w:rsidRPr="00BA5B1F">
        <w:rPr>
          <w:spacing w:val="-3"/>
        </w:rPr>
        <w:t>b</w:t>
      </w:r>
      <w:r w:rsidRPr="00BA5B1F">
        <w:rPr>
          <w:spacing w:val="-1"/>
        </w:rPr>
        <w:t>u</w:t>
      </w:r>
      <w:r w:rsidRPr="00BA5B1F">
        <w:rPr>
          <w:spacing w:val="1"/>
        </w:rPr>
        <w:t>tt</w:t>
      </w:r>
      <w:r w:rsidRPr="00BA5B1F">
        <w:rPr>
          <w:spacing w:val="-1"/>
        </w:rPr>
        <w:t>o</w:t>
      </w:r>
      <w:r w:rsidRPr="00BA5B1F">
        <w:t>n</w:t>
      </w:r>
      <w:r w:rsidRPr="00BA5B1F">
        <w:rPr>
          <w:spacing w:val="-2"/>
        </w:rPr>
        <w:t xml:space="preserve"> </w:t>
      </w:r>
      <w:r w:rsidRPr="00BA5B1F">
        <w:rPr>
          <w:spacing w:val="-1"/>
        </w:rPr>
        <w:t>a</w:t>
      </w:r>
      <w:r w:rsidRPr="00BA5B1F">
        <w:t>t</w:t>
      </w:r>
      <w:r w:rsidRPr="00BA5B1F">
        <w:rPr>
          <w:spacing w:val="-1"/>
        </w:rPr>
        <w:t xml:space="preserve"> </w:t>
      </w:r>
      <w:r w:rsidRPr="00BA5B1F">
        <w:rPr>
          <w:spacing w:val="1"/>
        </w:rPr>
        <w:t>t</w:t>
      </w:r>
      <w:r w:rsidRPr="00BA5B1F">
        <w:rPr>
          <w:spacing w:val="-1"/>
        </w:rPr>
        <w:t>h</w:t>
      </w:r>
      <w:r w:rsidRPr="00BA5B1F">
        <w:t>e</w:t>
      </w:r>
      <w:r w:rsidRPr="00BA5B1F">
        <w:rPr>
          <w:spacing w:val="-2"/>
        </w:rPr>
        <w:t xml:space="preserve"> </w:t>
      </w:r>
      <w:r w:rsidR="009162CE" w:rsidRPr="00BA5B1F">
        <w:rPr>
          <w:spacing w:val="1"/>
        </w:rPr>
        <w:t>bottom</w:t>
      </w:r>
      <w:r w:rsidR="009162CE" w:rsidRPr="00BA5B1F">
        <w:rPr>
          <w:spacing w:val="-2"/>
        </w:rPr>
        <w:t xml:space="preserve"> </w:t>
      </w:r>
      <w:r w:rsidRPr="00BA5B1F">
        <w:rPr>
          <w:spacing w:val="-3"/>
        </w:rPr>
        <w:t>o</w:t>
      </w:r>
      <w:r w:rsidRPr="00BA5B1F">
        <w:t>f</w:t>
      </w:r>
      <w:r w:rsidRPr="00BA5B1F">
        <w:rPr>
          <w:spacing w:val="2"/>
        </w:rPr>
        <w:t xml:space="preserve"> </w:t>
      </w:r>
      <w:r w:rsidRPr="00BA5B1F">
        <w:rPr>
          <w:spacing w:val="-2"/>
        </w:rPr>
        <w:t>t</w:t>
      </w:r>
      <w:r w:rsidRPr="00BA5B1F">
        <w:rPr>
          <w:spacing w:val="-1"/>
        </w:rPr>
        <w:t>h</w:t>
      </w:r>
      <w:r w:rsidRPr="00BA5B1F">
        <w:t>e</w:t>
      </w:r>
      <w:r w:rsidRPr="00BA5B1F">
        <w:rPr>
          <w:spacing w:val="-2"/>
        </w:rPr>
        <w:t xml:space="preserve"> </w:t>
      </w:r>
      <w:r w:rsidRPr="00BA5B1F">
        <w:rPr>
          <w:spacing w:val="1"/>
        </w:rPr>
        <w:t>f</w:t>
      </w:r>
      <w:r w:rsidRPr="00BA5B1F">
        <w:rPr>
          <w:spacing w:val="-1"/>
        </w:rPr>
        <w:t>o</w:t>
      </w:r>
      <w:r w:rsidRPr="00BA5B1F">
        <w:rPr>
          <w:spacing w:val="-2"/>
        </w:rPr>
        <w:t>r</w:t>
      </w:r>
      <w:r w:rsidRPr="00BA5B1F">
        <w:t>m.</w:t>
      </w:r>
    </w:p>
    <w:p w14:paraId="1AD24D15" w14:textId="77777777" w:rsidR="00012E88" w:rsidRPr="00BA5B1F" w:rsidRDefault="00012E88" w:rsidP="00012E88">
      <w:pPr>
        <w:pStyle w:val="ListNumbered"/>
      </w:pPr>
      <w:r w:rsidRPr="00BA5B1F">
        <w:rPr>
          <w:spacing w:val="-1"/>
        </w:rPr>
        <w:t>En</w:t>
      </w:r>
      <w:r w:rsidRPr="00BA5B1F">
        <w:rPr>
          <w:spacing w:val="1"/>
        </w:rPr>
        <w:t>t</w:t>
      </w:r>
      <w:r w:rsidRPr="00BA5B1F">
        <w:rPr>
          <w:spacing w:val="-1"/>
        </w:rPr>
        <w:t>e</w:t>
      </w:r>
      <w:r w:rsidRPr="00BA5B1F">
        <w:t>r</w:t>
      </w:r>
      <w:r w:rsidRPr="00BA5B1F">
        <w:rPr>
          <w:spacing w:val="-1"/>
        </w:rPr>
        <w:t xml:space="preserve"> </w:t>
      </w:r>
      <w:r w:rsidRPr="00BA5B1F">
        <w:rPr>
          <w:spacing w:val="1"/>
        </w:rPr>
        <w:t>T</w:t>
      </w:r>
      <w:r w:rsidRPr="00BA5B1F">
        <w:rPr>
          <w:spacing w:val="-4"/>
        </w:rPr>
        <w:t>i</w:t>
      </w:r>
      <w:r w:rsidRPr="00BA5B1F">
        <w:rPr>
          <w:spacing w:val="1"/>
        </w:rPr>
        <w:t>t</w:t>
      </w:r>
      <w:r w:rsidRPr="00BA5B1F">
        <w:rPr>
          <w:spacing w:val="-1"/>
        </w:rPr>
        <w:t>l</w:t>
      </w:r>
      <w:r w:rsidRPr="00BA5B1F">
        <w:t xml:space="preserve">e </w:t>
      </w:r>
      <w:r w:rsidRPr="00BA5B1F">
        <w:rPr>
          <w:spacing w:val="-1"/>
        </w:rPr>
        <w:t>an</w:t>
      </w:r>
      <w:r w:rsidRPr="00BA5B1F">
        <w:t xml:space="preserve">d </w:t>
      </w:r>
      <w:r w:rsidRPr="00BA5B1F">
        <w:rPr>
          <w:spacing w:val="-1"/>
        </w:rPr>
        <w:t>Bu</w:t>
      </w:r>
      <w:r w:rsidRPr="00BA5B1F">
        <w:rPr>
          <w:spacing w:val="-3"/>
        </w:rPr>
        <w:t>d</w:t>
      </w:r>
      <w:r w:rsidRPr="00BA5B1F">
        <w:rPr>
          <w:spacing w:val="2"/>
        </w:rPr>
        <w:t>g</w:t>
      </w:r>
      <w:r w:rsidRPr="00BA5B1F">
        <w:rPr>
          <w:spacing w:val="-3"/>
        </w:rPr>
        <w:t>e</w:t>
      </w:r>
      <w:r w:rsidRPr="00BA5B1F">
        <w:rPr>
          <w:spacing w:val="1"/>
        </w:rPr>
        <w:t>t</w:t>
      </w:r>
      <w:r w:rsidRPr="00BA5B1F">
        <w:rPr>
          <w:spacing w:val="-1"/>
        </w:rPr>
        <w:t>e</w:t>
      </w:r>
      <w:r w:rsidRPr="00BA5B1F">
        <w:t>d</w:t>
      </w:r>
      <w:r w:rsidRPr="00BA5B1F">
        <w:rPr>
          <w:spacing w:val="-2"/>
        </w:rPr>
        <w:t xml:space="preserve"> </w:t>
      </w:r>
      <w:r w:rsidRPr="00BA5B1F">
        <w:rPr>
          <w:spacing w:val="-1"/>
        </w:rPr>
        <w:t>B</w:t>
      </w:r>
      <w:r w:rsidRPr="00BA5B1F">
        <w:t>y</w:t>
      </w:r>
      <w:r w:rsidRPr="00BA5B1F">
        <w:rPr>
          <w:spacing w:val="-2"/>
        </w:rPr>
        <w:t xml:space="preserve"> </w:t>
      </w:r>
      <w:r w:rsidRPr="00BA5B1F">
        <w:rPr>
          <w:spacing w:val="-1"/>
        </w:rPr>
        <w:t>in</w:t>
      </w:r>
      <w:r w:rsidRPr="00BA5B1F">
        <w:rPr>
          <w:spacing w:val="3"/>
        </w:rPr>
        <w:t>f</w:t>
      </w:r>
      <w:r w:rsidRPr="00BA5B1F">
        <w:rPr>
          <w:spacing w:val="-3"/>
        </w:rPr>
        <w:t>o</w:t>
      </w:r>
      <w:r w:rsidRPr="00BA5B1F">
        <w:t>rm</w:t>
      </w:r>
      <w:r w:rsidRPr="00BA5B1F">
        <w:rPr>
          <w:spacing w:val="-3"/>
        </w:rPr>
        <w:t>a</w:t>
      </w:r>
      <w:r w:rsidRPr="00BA5B1F">
        <w:rPr>
          <w:spacing w:val="1"/>
        </w:rPr>
        <w:t>t</w:t>
      </w:r>
      <w:r w:rsidRPr="00BA5B1F">
        <w:rPr>
          <w:spacing w:val="-1"/>
        </w:rPr>
        <w:t>ion.</w:t>
      </w:r>
    </w:p>
    <w:p w14:paraId="10E3DE8C" w14:textId="77777777" w:rsidR="00012E88" w:rsidRPr="00BA5B1F" w:rsidRDefault="00012E88" w:rsidP="00012E88">
      <w:pPr>
        <w:pStyle w:val="ListNumbered"/>
        <w:numPr>
          <w:ilvl w:val="0"/>
          <w:numId w:val="0"/>
        </w:numPr>
        <w:ind w:left="720"/>
      </w:pPr>
      <w:r w:rsidRPr="00BA5B1F">
        <w:rPr>
          <w:spacing w:val="-1"/>
        </w:rPr>
        <w:t>Do</w:t>
      </w:r>
      <w:r w:rsidRPr="00BA5B1F">
        <w:t>c</w:t>
      </w:r>
      <w:r w:rsidRPr="00BA5B1F">
        <w:rPr>
          <w:spacing w:val="-1"/>
        </w:rPr>
        <w:t>u</w:t>
      </w:r>
      <w:r w:rsidRPr="00BA5B1F">
        <w:t>m</w:t>
      </w:r>
      <w:r w:rsidRPr="00BA5B1F">
        <w:rPr>
          <w:spacing w:val="-1"/>
        </w:rPr>
        <w:t>en</w:t>
      </w:r>
      <w:r w:rsidRPr="00BA5B1F">
        <w:t>t</w:t>
      </w:r>
      <w:r w:rsidRPr="00BA5B1F">
        <w:rPr>
          <w:spacing w:val="-1"/>
        </w:rPr>
        <w:t xml:space="preserve"> Da</w:t>
      </w:r>
      <w:r w:rsidRPr="00BA5B1F">
        <w:rPr>
          <w:spacing w:val="1"/>
        </w:rPr>
        <w:t>t</w:t>
      </w:r>
      <w:r w:rsidRPr="00BA5B1F">
        <w:rPr>
          <w:spacing w:val="-3"/>
        </w:rPr>
        <w:t>e</w:t>
      </w:r>
      <w:r w:rsidRPr="00BA5B1F">
        <w:t>,</w:t>
      </w:r>
      <w:r w:rsidRPr="00BA5B1F">
        <w:rPr>
          <w:spacing w:val="2"/>
        </w:rPr>
        <w:t xml:space="preserve"> </w:t>
      </w:r>
      <w:r w:rsidRPr="00BA5B1F">
        <w:rPr>
          <w:spacing w:val="-1"/>
        </w:rPr>
        <w:t>A</w:t>
      </w:r>
      <w:r w:rsidRPr="00BA5B1F">
        <w:t>cc</w:t>
      </w:r>
      <w:r w:rsidRPr="00BA5B1F">
        <w:rPr>
          <w:spacing w:val="-1"/>
        </w:rPr>
        <w:t>ou</w:t>
      </w:r>
      <w:r w:rsidRPr="00BA5B1F">
        <w:rPr>
          <w:spacing w:val="-3"/>
        </w:rPr>
        <w:t>n</w:t>
      </w:r>
      <w:r w:rsidRPr="00BA5B1F">
        <w:rPr>
          <w:spacing w:val="-2"/>
        </w:rPr>
        <w:t>t</w:t>
      </w:r>
      <w:r w:rsidRPr="00BA5B1F">
        <w:rPr>
          <w:spacing w:val="-1"/>
        </w:rPr>
        <w:t>in</w:t>
      </w:r>
      <w:r w:rsidRPr="00BA5B1F">
        <w:t>g</w:t>
      </w:r>
      <w:r w:rsidRPr="00BA5B1F">
        <w:rPr>
          <w:spacing w:val="3"/>
        </w:rPr>
        <w:t xml:space="preserve"> </w:t>
      </w:r>
      <w:r w:rsidRPr="00BA5B1F">
        <w:rPr>
          <w:spacing w:val="-1"/>
        </w:rPr>
        <w:t>P</w:t>
      </w:r>
      <w:r w:rsidRPr="00BA5B1F">
        <w:rPr>
          <w:spacing w:val="-3"/>
        </w:rPr>
        <w:t>e</w:t>
      </w:r>
      <w:r w:rsidRPr="00BA5B1F">
        <w:t>r</w:t>
      </w:r>
      <w:r w:rsidRPr="00BA5B1F">
        <w:rPr>
          <w:spacing w:val="-1"/>
        </w:rPr>
        <w:t>iod</w:t>
      </w:r>
      <w:r w:rsidRPr="00BA5B1F">
        <w:t>,</w:t>
      </w:r>
      <w:r w:rsidRPr="00BA5B1F">
        <w:rPr>
          <w:spacing w:val="2"/>
        </w:rPr>
        <w:t xml:space="preserve"> </w:t>
      </w:r>
      <w:r w:rsidRPr="00BA5B1F">
        <w:rPr>
          <w:spacing w:val="-1"/>
        </w:rPr>
        <w:t>an</w:t>
      </w:r>
      <w:r w:rsidRPr="00BA5B1F">
        <w:t>d</w:t>
      </w:r>
      <w:r w:rsidRPr="00BA5B1F">
        <w:rPr>
          <w:spacing w:val="-2"/>
        </w:rPr>
        <w:t xml:space="preserve"> R</w:t>
      </w:r>
      <w:r w:rsidRPr="00BA5B1F">
        <w:rPr>
          <w:spacing w:val="-1"/>
        </w:rPr>
        <w:t>epo</w:t>
      </w:r>
      <w:r w:rsidRPr="00BA5B1F">
        <w:rPr>
          <w:spacing w:val="-2"/>
        </w:rPr>
        <w:t>r</w:t>
      </w:r>
      <w:r w:rsidRPr="00BA5B1F">
        <w:rPr>
          <w:spacing w:val="1"/>
        </w:rPr>
        <w:t>t</w:t>
      </w:r>
      <w:r w:rsidRPr="00BA5B1F">
        <w:rPr>
          <w:spacing w:val="-1"/>
        </w:rPr>
        <w:t>in</w:t>
      </w:r>
      <w:r w:rsidRPr="00BA5B1F">
        <w:t xml:space="preserve">g </w:t>
      </w:r>
      <w:r w:rsidRPr="00BA5B1F">
        <w:rPr>
          <w:spacing w:val="-1"/>
        </w:rPr>
        <w:t>A</w:t>
      </w:r>
      <w:r w:rsidRPr="00BA5B1F">
        <w:t>cc</w:t>
      </w:r>
      <w:r w:rsidRPr="00BA5B1F">
        <w:rPr>
          <w:spacing w:val="-1"/>
        </w:rPr>
        <w:t>oun</w:t>
      </w:r>
      <w:r w:rsidRPr="00BA5B1F">
        <w:rPr>
          <w:spacing w:val="1"/>
        </w:rPr>
        <w:t>t</w:t>
      </w:r>
      <w:r w:rsidRPr="00BA5B1F">
        <w:rPr>
          <w:spacing w:val="-1"/>
        </w:rPr>
        <w:t>i</w:t>
      </w:r>
      <w:r w:rsidRPr="00BA5B1F">
        <w:rPr>
          <w:spacing w:val="-3"/>
        </w:rPr>
        <w:t>n</w:t>
      </w:r>
      <w:r w:rsidRPr="00BA5B1F">
        <w:t>g</w:t>
      </w:r>
      <w:r w:rsidRPr="00BA5B1F">
        <w:rPr>
          <w:spacing w:val="3"/>
        </w:rPr>
        <w:t xml:space="preserve"> </w:t>
      </w:r>
      <w:r w:rsidRPr="00BA5B1F">
        <w:rPr>
          <w:spacing w:val="-1"/>
        </w:rPr>
        <w:t>P</w:t>
      </w:r>
      <w:r w:rsidRPr="00BA5B1F">
        <w:rPr>
          <w:spacing w:val="-3"/>
        </w:rPr>
        <w:t>e</w:t>
      </w:r>
      <w:r w:rsidRPr="00BA5B1F">
        <w:t>r</w:t>
      </w:r>
      <w:r w:rsidRPr="00BA5B1F">
        <w:rPr>
          <w:spacing w:val="-1"/>
        </w:rPr>
        <w:t>io</w:t>
      </w:r>
      <w:r w:rsidRPr="00BA5B1F">
        <w:t xml:space="preserve">d </w:t>
      </w:r>
      <w:r w:rsidRPr="00BA5B1F">
        <w:rPr>
          <w:spacing w:val="-4"/>
        </w:rPr>
        <w:t>w</w:t>
      </w:r>
      <w:r w:rsidRPr="00BA5B1F">
        <w:rPr>
          <w:spacing w:val="-1"/>
        </w:rPr>
        <w:t>il</w:t>
      </w:r>
      <w:r w:rsidRPr="00BA5B1F">
        <w:t>l</w:t>
      </w:r>
      <w:r w:rsidRPr="00BA5B1F">
        <w:rPr>
          <w:spacing w:val="2"/>
        </w:rPr>
        <w:t xml:space="preserve"> </w:t>
      </w:r>
      <w:r w:rsidRPr="00BA5B1F">
        <w:rPr>
          <w:spacing w:val="-1"/>
        </w:rPr>
        <w:t>d</w:t>
      </w:r>
      <w:r w:rsidRPr="00BA5B1F">
        <w:rPr>
          <w:spacing w:val="-3"/>
        </w:rPr>
        <w:t>e</w:t>
      </w:r>
      <w:r w:rsidRPr="00BA5B1F">
        <w:rPr>
          <w:spacing w:val="3"/>
        </w:rPr>
        <w:t>f</w:t>
      </w:r>
      <w:r w:rsidRPr="00BA5B1F">
        <w:rPr>
          <w:spacing w:val="-1"/>
        </w:rPr>
        <w:t>au</w:t>
      </w:r>
      <w:r w:rsidRPr="00BA5B1F">
        <w:rPr>
          <w:spacing w:val="-2"/>
        </w:rPr>
        <w:t>l</w:t>
      </w:r>
      <w:r w:rsidRPr="00BA5B1F">
        <w:t>t</w:t>
      </w:r>
      <w:r w:rsidRPr="00BA5B1F">
        <w:rPr>
          <w:spacing w:val="2"/>
        </w:rPr>
        <w:t xml:space="preserve"> </w:t>
      </w:r>
      <w:r w:rsidRPr="00BA5B1F">
        <w:rPr>
          <w:spacing w:val="-4"/>
        </w:rPr>
        <w:t>w</w:t>
      </w:r>
      <w:r w:rsidRPr="00BA5B1F">
        <w:rPr>
          <w:spacing w:val="-1"/>
        </w:rPr>
        <w:t xml:space="preserve">hen </w:t>
      </w:r>
      <w:r w:rsidRPr="00BA5B1F">
        <w:rPr>
          <w:spacing w:val="1"/>
        </w:rPr>
        <w:t>t</w:t>
      </w:r>
      <w:r w:rsidRPr="00BA5B1F">
        <w:rPr>
          <w:spacing w:val="-1"/>
        </w:rPr>
        <w:t>h</w:t>
      </w:r>
      <w:r w:rsidRPr="00BA5B1F">
        <w:t>e</w:t>
      </w:r>
      <w:r w:rsidRPr="00BA5B1F">
        <w:rPr>
          <w:spacing w:val="-2"/>
        </w:rPr>
        <w:t xml:space="preserve"> </w:t>
      </w:r>
      <w:r w:rsidRPr="00BA5B1F">
        <w:rPr>
          <w:spacing w:val="1"/>
        </w:rPr>
        <w:t>f</w:t>
      </w:r>
      <w:r w:rsidRPr="00BA5B1F">
        <w:rPr>
          <w:spacing w:val="-1"/>
        </w:rPr>
        <w:t>o</w:t>
      </w:r>
      <w:r w:rsidRPr="00BA5B1F">
        <w:rPr>
          <w:spacing w:val="-2"/>
        </w:rPr>
        <w:t>r</w:t>
      </w:r>
      <w:r w:rsidRPr="00BA5B1F">
        <w:t>m</w:t>
      </w:r>
      <w:r w:rsidRPr="00BA5B1F">
        <w:rPr>
          <w:spacing w:val="2"/>
        </w:rPr>
        <w:t xml:space="preserve"> </w:t>
      </w:r>
      <w:r w:rsidRPr="00BA5B1F">
        <w:rPr>
          <w:spacing w:val="-1"/>
        </w:rPr>
        <w:t>i</w:t>
      </w:r>
      <w:r w:rsidRPr="00BA5B1F">
        <w:t>s</w:t>
      </w:r>
      <w:r w:rsidRPr="00BA5B1F">
        <w:rPr>
          <w:spacing w:val="-2"/>
        </w:rPr>
        <w:t xml:space="preserve"> </w:t>
      </w:r>
      <w:r w:rsidRPr="00BA5B1F">
        <w:rPr>
          <w:spacing w:val="-3"/>
        </w:rPr>
        <w:t>v</w:t>
      </w:r>
      <w:r w:rsidRPr="00BA5B1F">
        <w:rPr>
          <w:spacing w:val="-1"/>
        </w:rPr>
        <w:t>e</w:t>
      </w:r>
      <w:r w:rsidRPr="00BA5B1F">
        <w:t>r</w:t>
      </w:r>
      <w:r w:rsidRPr="00BA5B1F">
        <w:rPr>
          <w:spacing w:val="-1"/>
        </w:rPr>
        <w:t>i</w:t>
      </w:r>
      <w:r w:rsidRPr="00BA5B1F">
        <w:rPr>
          <w:spacing w:val="3"/>
        </w:rPr>
        <w:t>f</w:t>
      </w:r>
      <w:r w:rsidRPr="00BA5B1F">
        <w:rPr>
          <w:spacing w:val="-2"/>
        </w:rPr>
        <w:t>i</w:t>
      </w:r>
      <w:r w:rsidRPr="00BA5B1F">
        <w:rPr>
          <w:spacing w:val="-1"/>
        </w:rPr>
        <w:t>e</w:t>
      </w:r>
      <w:r w:rsidRPr="00BA5B1F">
        <w:t>d</w:t>
      </w:r>
      <w:r w:rsidRPr="00BA5B1F">
        <w:rPr>
          <w:spacing w:val="-2"/>
        </w:rPr>
        <w:t xml:space="preserve"> </w:t>
      </w:r>
      <w:r w:rsidRPr="00BA5B1F">
        <w:rPr>
          <w:spacing w:val="-1"/>
        </w:rPr>
        <w:t>o</w:t>
      </w:r>
      <w:r w:rsidRPr="00BA5B1F">
        <w:t>r</w:t>
      </w:r>
      <w:r w:rsidRPr="00BA5B1F">
        <w:rPr>
          <w:spacing w:val="-1"/>
        </w:rPr>
        <w:t xml:space="preserve"> p</w:t>
      </w:r>
      <w:r w:rsidRPr="00BA5B1F">
        <w:t>r</w:t>
      </w:r>
      <w:r w:rsidRPr="00BA5B1F">
        <w:rPr>
          <w:spacing w:val="-3"/>
        </w:rPr>
        <w:t>o</w:t>
      </w:r>
      <w:r w:rsidRPr="00BA5B1F">
        <w:t>c</w:t>
      </w:r>
      <w:r w:rsidRPr="00BA5B1F">
        <w:rPr>
          <w:spacing w:val="-1"/>
        </w:rPr>
        <w:t>e</w:t>
      </w:r>
      <w:r w:rsidRPr="00BA5B1F">
        <w:t>ss</w:t>
      </w:r>
      <w:r w:rsidRPr="00BA5B1F">
        <w:rPr>
          <w:spacing w:val="-1"/>
        </w:rPr>
        <w:t>ed</w:t>
      </w:r>
      <w:r w:rsidRPr="00BA5B1F">
        <w:t>.</w:t>
      </w:r>
      <w:r w:rsidRPr="00BA5B1F">
        <w:rPr>
          <w:spacing w:val="-3"/>
        </w:rPr>
        <w:t xml:space="preserve"> </w:t>
      </w:r>
      <w:r w:rsidRPr="00BA5B1F">
        <w:rPr>
          <w:spacing w:val="1"/>
        </w:rPr>
        <w:t>T</w:t>
      </w:r>
      <w:r w:rsidRPr="00BA5B1F">
        <w:rPr>
          <w:spacing w:val="-1"/>
        </w:rPr>
        <w:t>h</w:t>
      </w:r>
      <w:r w:rsidRPr="00BA5B1F">
        <w:t xml:space="preserve">e </w:t>
      </w:r>
      <w:r w:rsidRPr="00BA5B1F">
        <w:rPr>
          <w:spacing w:val="-1"/>
        </w:rPr>
        <w:t>Se</w:t>
      </w:r>
      <w:r w:rsidRPr="00BA5B1F">
        <w:t>c</w:t>
      </w:r>
      <w:r w:rsidRPr="00BA5B1F">
        <w:rPr>
          <w:spacing w:val="-3"/>
        </w:rPr>
        <w:t>u</w:t>
      </w:r>
      <w:r w:rsidRPr="00BA5B1F">
        <w:t>r</w:t>
      </w:r>
      <w:r w:rsidRPr="00BA5B1F">
        <w:rPr>
          <w:spacing w:val="-1"/>
        </w:rPr>
        <w:t>i</w:t>
      </w:r>
      <w:r w:rsidRPr="00BA5B1F">
        <w:rPr>
          <w:spacing w:val="1"/>
        </w:rPr>
        <w:t>t</w:t>
      </w:r>
      <w:r w:rsidRPr="00BA5B1F">
        <w:t>y</w:t>
      </w:r>
      <w:r w:rsidRPr="00BA5B1F">
        <w:rPr>
          <w:spacing w:val="-2"/>
        </w:rPr>
        <w:t xml:space="preserve"> Or</w:t>
      </w:r>
      <w:r w:rsidRPr="00BA5B1F">
        <w:rPr>
          <w:spacing w:val="2"/>
        </w:rPr>
        <w:t>g</w:t>
      </w:r>
      <w:r w:rsidRPr="00BA5B1F">
        <w:rPr>
          <w:spacing w:val="-1"/>
        </w:rPr>
        <w:t>ani</w:t>
      </w:r>
      <w:r w:rsidRPr="00BA5B1F">
        <w:rPr>
          <w:spacing w:val="-3"/>
        </w:rPr>
        <w:t>z</w:t>
      </w:r>
      <w:r w:rsidRPr="00BA5B1F">
        <w:rPr>
          <w:spacing w:val="-1"/>
        </w:rPr>
        <w:t>a</w:t>
      </w:r>
      <w:r w:rsidRPr="00BA5B1F">
        <w:rPr>
          <w:spacing w:val="1"/>
        </w:rPr>
        <w:t>t</w:t>
      </w:r>
      <w:r w:rsidRPr="00BA5B1F">
        <w:rPr>
          <w:spacing w:val="-1"/>
        </w:rPr>
        <w:t>io</w:t>
      </w:r>
      <w:r w:rsidRPr="00BA5B1F">
        <w:t xml:space="preserve">n </w:t>
      </w:r>
      <w:r w:rsidRPr="00BA5B1F">
        <w:rPr>
          <w:spacing w:val="-4"/>
        </w:rPr>
        <w:t>w</w:t>
      </w:r>
      <w:r w:rsidRPr="00BA5B1F">
        <w:rPr>
          <w:spacing w:val="-1"/>
        </w:rPr>
        <w:t>i</w:t>
      </w:r>
      <w:r w:rsidRPr="00BA5B1F">
        <w:rPr>
          <w:spacing w:val="1"/>
        </w:rPr>
        <w:t>l</w:t>
      </w:r>
      <w:r w:rsidRPr="00BA5B1F">
        <w:t xml:space="preserve">l </w:t>
      </w:r>
      <w:r w:rsidRPr="00BA5B1F">
        <w:rPr>
          <w:spacing w:val="-1"/>
        </w:rPr>
        <w:t>al</w:t>
      </w:r>
      <w:r w:rsidRPr="00BA5B1F">
        <w:t xml:space="preserve">so </w:t>
      </w:r>
      <w:r w:rsidRPr="00BA5B1F">
        <w:rPr>
          <w:spacing w:val="-1"/>
        </w:rPr>
        <w:t>d</w:t>
      </w:r>
      <w:r w:rsidRPr="00BA5B1F">
        <w:rPr>
          <w:spacing w:val="-3"/>
        </w:rPr>
        <w:t>e</w:t>
      </w:r>
      <w:r w:rsidRPr="00BA5B1F">
        <w:rPr>
          <w:spacing w:val="3"/>
        </w:rPr>
        <w:t>f</w:t>
      </w:r>
      <w:r w:rsidRPr="00BA5B1F">
        <w:rPr>
          <w:spacing w:val="-1"/>
        </w:rPr>
        <w:t>a</w:t>
      </w:r>
      <w:r w:rsidRPr="00BA5B1F">
        <w:rPr>
          <w:spacing w:val="-3"/>
        </w:rPr>
        <w:t>u</w:t>
      </w:r>
      <w:r w:rsidRPr="00BA5B1F">
        <w:rPr>
          <w:spacing w:val="-1"/>
        </w:rPr>
        <w:t>l</w:t>
      </w:r>
      <w:r w:rsidRPr="00BA5B1F">
        <w:t>t</w:t>
      </w:r>
      <w:r w:rsidRPr="00BA5B1F">
        <w:rPr>
          <w:spacing w:val="2"/>
        </w:rPr>
        <w:t xml:space="preserve"> </w:t>
      </w:r>
      <w:r w:rsidRPr="00BA5B1F">
        <w:rPr>
          <w:spacing w:val="-1"/>
        </w:rPr>
        <w:t>a</w:t>
      </w:r>
      <w:r w:rsidRPr="00BA5B1F">
        <w:t>cc</w:t>
      </w:r>
      <w:r w:rsidRPr="00BA5B1F">
        <w:rPr>
          <w:spacing w:val="-3"/>
        </w:rPr>
        <w:t>o</w:t>
      </w:r>
      <w:r w:rsidRPr="00BA5B1F">
        <w:t>r</w:t>
      </w:r>
      <w:r w:rsidRPr="00BA5B1F">
        <w:rPr>
          <w:spacing w:val="-1"/>
        </w:rPr>
        <w:t>din</w:t>
      </w:r>
      <w:r w:rsidRPr="00BA5B1F">
        <w:t xml:space="preserve">g </w:t>
      </w:r>
      <w:r w:rsidRPr="00BA5B1F">
        <w:rPr>
          <w:spacing w:val="1"/>
        </w:rPr>
        <w:t>t</w:t>
      </w:r>
      <w:r w:rsidRPr="00BA5B1F">
        <w:t xml:space="preserve">o </w:t>
      </w:r>
      <w:r w:rsidRPr="00BA5B1F">
        <w:rPr>
          <w:spacing w:val="-3"/>
        </w:rPr>
        <w:t>y</w:t>
      </w:r>
      <w:r w:rsidRPr="00BA5B1F">
        <w:rPr>
          <w:spacing w:val="-1"/>
        </w:rPr>
        <w:t>ou</w:t>
      </w:r>
      <w:r w:rsidRPr="00BA5B1F">
        <w:t>r</w:t>
      </w:r>
      <w:r w:rsidRPr="00BA5B1F">
        <w:rPr>
          <w:spacing w:val="2"/>
        </w:rPr>
        <w:t xml:space="preserve"> </w:t>
      </w:r>
      <w:r w:rsidRPr="00BA5B1F">
        <w:rPr>
          <w:spacing w:val="-1"/>
        </w:rPr>
        <w:t>U</w:t>
      </w:r>
      <w:r w:rsidRPr="00BA5B1F">
        <w:t>s</w:t>
      </w:r>
      <w:r w:rsidRPr="00BA5B1F">
        <w:rPr>
          <w:spacing w:val="-1"/>
        </w:rPr>
        <w:t>e</w:t>
      </w:r>
      <w:r w:rsidRPr="00BA5B1F">
        <w:t>r</w:t>
      </w:r>
      <w:r w:rsidRPr="00BA5B1F">
        <w:rPr>
          <w:spacing w:val="-1"/>
        </w:rPr>
        <w:t xml:space="preserve"> </w:t>
      </w:r>
      <w:r w:rsidRPr="00BA5B1F">
        <w:rPr>
          <w:spacing w:val="1"/>
        </w:rPr>
        <w:t>I</w:t>
      </w:r>
      <w:r w:rsidRPr="00BA5B1F">
        <w:rPr>
          <w:spacing w:val="-1"/>
        </w:rPr>
        <w:t>D</w:t>
      </w:r>
      <w:r w:rsidRPr="00BA5B1F">
        <w:t>.</w:t>
      </w:r>
    </w:p>
    <w:p w14:paraId="10DD5204" w14:textId="77777777" w:rsidR="00223AEA" w:rsidRPr="00BA5B1F" w:rsidRDefault="00223AEA" w:rsidP="00223AEA">
      <w:pPr>
        <w:pStyle w:val="ListNumbered"/>
        <w:rPr>
          <w:rFonts w:eastAsia="Arial"/>
        </w:rPr>
      </w:pPr>
      <w:r w:rsidRPr="00BA5B1F">
        <w:rPr>
          <w:rFonts w:eastAsia="Arial"/>
          <w:spacing w:val="-2"/>
        </w:rPr>
        <w:t>Select the Budget Line and select</w:t>
      </w:r>
      <w:r w:rsidRPr="00BA5B1F">
        <w:rPr>
          <w:rFonts w:eastAsia="Arial"/>
          <w:spacing w:val="3"/>
        </w:rPr>
        <w:t xml:space="preserve"> </w:t>
      </w:r>
      <w:r w:rsidRPr="00BA5B1F">
        <w:rPr>
          <w:rFonts w:eastAsia="Arial"/>
          <w:spacing w:val="1"/>
        </w:rPr>
        <w:t>t</w:t>
      </w:r>
      <w:r w:rsidRPr="00BA5B1F">
        <w:rPr>
          <w:rFonts w:eastAsia="Arial"/>
        </w:rPr>
        <w:t>he</w:t>
      </w:r>
      <w:r w:rsidRPr="00BA5B1F">
        <w:rPr>
          <w:rFonts w:eastAsia="Arial"/>
          <w:spacing w:val="-2"/>
        </w:rPr>
        <w:t xml:space="preserve"> </w:t>
      </w:r>
      <w:r w:rsidRPr="00BA5B1F">
        <w:rPr>
          <w:rFonts w:eastAsia="Arial"/>
          <w:b/>
          <w:bCs/>
        </w:rPr>
        <w:t>Setup</w:t>
      </w:r>
      <w:r w:rsidRPr="00BA5B1F">
        <w:rPr>
          <w:rFonts w:eastAsia="Arial"/>
          <w:b/>
          <w:bCs/>
          <w:spacing w:val="-2"/>
        </w:rPr>
        <w:t xml:space="preserve"> </w:t>
      </w:r>
      <w:r w:rsidRPr="00BA5B1F">
        <w:rPr>
          <w:rFonts w:eastAsia="Arial"/>
          <w:b/>
          <w:bCs/>
        </w:rPr>
        <w:t>Ch</w:t>
      </w:r>
      <w:r w:rsidRPr="00BA5B1F">
        <w:rPr>
          <w:rFonts w:eastAsia="Arial"/>
          <w:b/>
          <w:bCs/>
          <w:spacing w:val="-2"/>
        </w:rPr>
        <w:t>i</w:t>
      </w:r>
      <w:r w:rsidRPr="00BA5B1F">
        <w:rPr>
          <w:rFonts w:eastAsia="Arial"/>
          <w:b/>
          <w:bCs/>
          <w:spacing w:val="1"/>
        </w:rPr>
        <w:t>l</w:t>
      </w:r>
      <w:r w:rsidRPr="00BA5B1F">
        <w:rPr>
          <w:rFonts w:eastAsia="Arial"/>
          <w:b/>
          <w:bCs/>
        </w:rPr>
        <w:t xml:space="preserve">d </w:t>
      </w:r>
      <w:r w:rsidRPr="00BA5B1F">
        <w:rPr>
          <w:rFonts w:eastAsia="Arial"/>
        </w:rPr>
        <w:t>b</w:t>
      </w:r>
      <w:r w:rsidRPr="00BA5B1F">
        <w:rPr>
          <w:rFonts w:eastAsia="Arial"/>
          <w:spacing w:val="-3"/>
        </w:rPr>
        <w:t>u</w:t>
      </w:r>
      <w:r w:rsidRPr="00BA5B1F">
        <w:rPr>
          <w:rFonts w:eastAsia="Arial"/>
          <w:spacing w:val="1"/>
        </w:rPr>
        <w:t>tt</w:t>
      </w:r>
      <w:r w:rsidRPr="00BA5B1F">
        <w:rPr>
          <w:rFonts w:eastAsia="Arial"/>
        </w:rPr>
        <w:t>on</w:t>
      </w:r>
      <w:r w:rsidRPr="00BA5B1F">
        <w:rPr>
          <w:rFonts w:eastAsia="Arial"/>
          <w:spacing w:val="-2"/>
        </w:rPr>
        <w:t xml:space="preserve"> </w:t>
      </w:r>
      <w:r w:rsidRPr="00BA5B1F">
        <w:rPr>
          <w:rFonts w:eastAsia="Arial"/>
        </w:rPr>
        <w:t>on</w:t>
      </w:r>
      <w:r w:rsidRPr="00BA5B1F">
        <w:rPr>
          <w:rFonts w:eastAsia="Arial"/>
          <w:spacing w:val="-2"/>
        </w:rPr>
        <w:t xml:space="preserve"> </w:t>
      </w:r>
      <w:r w:rsidRPr="00BA5B1F">
        <w:rPr>
          <w:rFonts w:eastAsia="Arial"/>
          <w:spacing w:val="1"/>
        </w:rPr>
        <w:t>t</w:t>
      </w:r>
      <w:r w:rsidRPr="00BA5B1F">
        <w:rPr>
          <w:rFonts w:eastAsia="Arial"/>
        </w:rPr>
        <w:t>he Head</w:t>
      </w:r>
      <w:r w:rsidRPr="00BA5B1F">
        <w:rPr>
          <w:rFonts w:eastAsia="Arial"/>
          <w:spacing w:val="-3"/>
        </w:rPr>
        <w:t>e</w:t>
      </w:r>
      <w:r w:rsidRPr="00BA5B1F">
        <w:rPr>
          <w:rFonts w:eastAsia="Arial"/>
        </w:rPr>
        <w:t xml:space="preserve">r </w:t>
      </w:r>
      <w:r w:rsidRPr="00BA5B1F">
        <w:rPr>
          <w:rFonts w:eastAsia="Arial"/>
          <w:spacing w:val="1"/>
        </w:rPr>
        <w:t>t</w:t>
      </w:r>
      <w:r w:rsidRPr="00BA5B1F">
        <w:rPr>
          <w:rFonts w:eastAsia="Arial"/>
        </w:rPr>
        <w:t>ab.</w:t>
      </w:r>
    </w:p>
    <w:p w14:paraId="15A01CED" w14:textId="77777777" w:rsidR="008D160B" w:rsidRPr="00BA5B1F" w:rsidRDefault="008D160B" w:rsidP="008D160B">
      <w:pPr>
        <w:pStyle w:val="Caption"/>
      </w:pPr>
      <w:bookmarkStart w:id="155" w:name="_Toc499581944"/>
      <w:r w:rsidRPr="00BA5B1F">
        <w:t xml:space="preserve">Figure </w:t>
      </w:r>
      <w:r w:rsidR="0006632D">
        <w:fldChar w:fldCharType="begin"/>
      </w:r>
      <w:r w:rsidR="0006632D">
        <w:instrText xml:space="preserve"> SEQ Figure \* ARABIC </w:instrText>
      </w:r>
      <w:r w:rsidR="0006632D">
        <w:fldChar w:fldCharType="separate"/>
      </w:r>
      <w:r w:rsidR="00D07474">
        <w:rPr>
          <w:noProof/>
        </w:rPr>
        <w:t>14</w:t>
      </w:r>
      <w:r w:rsidR="0006632D">
        <w:rPr>
          <w:noProof/>
        </w:rPr>
        <w:fldChar w:fldCharType="end"/>
      </w:r>
      <w:r w:rsidRPr="00BA5B1F">
        <w:t xml:space="preserve">: Budget Form </w:t>
      </w:r>
      <w:r w:rsidR="00DD7CB6">
        <w:t>-</w:t>
      </w:r>
      <w:r w:rsidRPr="00BA5B1F">
        <w:t xml:space="preserve"> Header Screen</w:t>
      </w:r>
      <w:r w:rsidR="004E3391" w:rsidRPr="00BA5B1F">
        <w:t xml:space="preserve"> </w:t>
      </w:r>
      <w:r w:rsidR="00DD7CB6">
        <w:t>-</w:t>
      </w:r>
      <w:r w:rsidR="004E3391" w:rsidRPr="00BA5B1F">
        <w:t xml:space="preserve"> General Section</w:t>
      </w:r>
      <w:bookmarkEnd w:id="155"/>
    </w:p>
    <w:p w14:paraId="3A826FCA" w14:textId="0F8887DE" w:rsidR="00012E88" w:rsidRPr="00BA5B1F" w:rsidRDefault="006D00A6" w:rsidP="00012E88">
      <w:pPr>
        <w:jc w:val="center"/>
      </w:pPr>
      <w:r>
        <w:drawing>
          <wp:inline distT="0" distB="0" distL="0" distR="0" wp14:anchorId="68A7DFDB" wp14:editId="69C040F3">
            <wp:extent cx="5943600" cy="1813560"/>
            <wp:effectExtent l="0" t="0" r="0" b="0"/>
            <wp:docPr id="15" name="Picture 15" descr="At the top is the Dimension levels area with a hierarchical leveling system, under the levels are five buttons set up child, Header Details which is expandable, periods, Line details which is expandable, and Delete. Below the buttons is the general information area which is where the required field Name of Level, and the Control Key must be entered. The Budget Level and Hierarchical Level are also in this area but they contain populated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t the top is the Dimension levels area with a hierarchical leveling system, under the levels are five buttons set up child, Header Details which is expandable, periods, Line details which is expandable, and Delete. Below the buttons is the general information area which is where the required field Name of Level, and the Control Key must be entered. The Budget Level and Hierarchical Level are also in this area but they contain populated informatio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1813560"/>
                    </a:xfrm>
                    <a:prstGeom prst="rect">
                      <a:avLst/>
                    </a:prstGeom>
                    <a:noFill/>
                    <a:ln>
                      <a:noFill/>
                    </a:ln>
                  </pic:spPr>
                </pic:pic>
              </a:graphicData>
            </a:graphic>
          </wp:inline>
        </w:drawing>
      </w:r>
    </w:p>
    <w:p w14:paraId="39075AFF" w14:textId="77777777" w:rsidR="00E2567E" w:rsidRPr="00E2567E" w:rsidRDefault="00956CD3" w:rsidP="00584F6F">
      <w:pPr>
        <w:pStyle w:val="ListNumbered"/>
        <w:rPr>
          <w:spacing w:val="1"/>
        </w:rPr>
      </w:pPr>
      <w:r w:rsidRPr="00BA5B1F">
        <w:t xml:space="preserve">Enter the </w:t>
      </w:r>
      <w:r w:rsidRPr="00E2567E">
        <w:rPr>
          <w:b/>
        </w:rPr>
        <w:t>Name</w:t>
      </w:r>
      <w:r w:rsidRPr="00BA5B1F">
        <w:t>.</w:t>
      </w:r>
    </w:p>
    <w:p w14:paraId="6A3AAE78" w14:textId="77777777" w:rsidR="00E2567E" w:rsidRDefault="00E863FC" w:rsidP="00E2567E">
      <w:pPr>
        <w:pStyle w:val="ListNumbered"/>
        <w:numPr>
          <w:ilvl w:val="0"/>
          <w:numId w:val="0"/>
        </w:numPr>
        <w:ind w:left="720"/>
        <w:rPr>
          <w:spacing w:val="1"/>
        </w:rPr>
      </w:pPr>
      <w:r w:rsidRPr="00E2567E">
        <w:rPr>
          <w:spacing w:val="1"/>
        </w:rPr>
        <w:t xml:space="preserve">The Control Key will default. The Control key defines authority and spending controls and the Transaction Type (a code used in combination with the Document Type to infer </w:t>
      </w:r>
      <w:r w:rsidR="00467444" w:rsidRPr="00E2567E">
        <w:rPr>
          <w:spacing w:val="1"/>
        </w:rPr>
        <w:t>G</w:t>
      </w:r>
      <w:r w:rsidRPr="00E2567E">
        <w:rPr>
          <w:spacing w:val="1"/>
        </w:rPr>
        <w:t xml:space="preserve">eneral </w:t>
      </w:r>
      <w:r w:rsidR="00467444" w:rsidRPr="00E2567E">
        <w:rPr>
          <w:spacing w:val="1"/>
        </w:rPr>
        <w:t>L</w:t>
      </w:r>
      <w:r w:rsidRPr="00E2567E">
        <w:rPr>
          <w:spacing w:val="1"/>
        </w:rPr>
        <w:t>edger postings) to be defaulted on budget forms</w:t>
      </w:r>
      <w:r w:rsidR="00812EAA" w:rsidRPr="00E2567E">
        <w:rPr>
          <w:spacing w:val="1"/>
        </w:rPr>
        <w:t xml:space="preserve">. Control Keys are stored on the Budget Control Maintenance Table. </w:t>
      </w:r>
    </w:p>
    <w:p w14:paraId="68441685" w14:textId="77777777" w:rsidR="00E863FC" w:rsidRPr="00E2567E" w:rsidRDefault="006F253B" w:rsidP="00E2567E">
      <w:pPr>
        <w:pStyle w:val="ListNumbered"/>
        <w:numPr>
          <w:ilvl w:val="0"/>
          <w:numId w:val="0"/>
        </w:numPr>
        <w:ind w:left="720"/>
        <w:rPr>
          <w:spacing w:val="1"/>
        </w:rPr>
      </w:pPr>
      <w:r w:rsidRPr="00E2567E">
        <w:rPr>
          <w:spacing w:val="1"/>
        </w:rPr>
        <w:t xml:space="preserve">See section </w:t>
      </w:r>
      <w:r w:rsidRPr="00E2567E">
        <w:rPr>
          <w:spacing w:val="1"/>
        </w:rPr>
        <w:fldChar w:fldCharType="begin"/>
      </w:r>
      <w:r w:rsidRPr="00E2567E">
        <w:rPr>
          <w:spacing w:val="1"/>
        </w:rPr>
        <w:instrText xml:space="preserve"> REF _Ref495672359 \w \h </w:instrText>
      </w:r>
      <w:r w:rsidRPr="00E2567E">
        <w:rPr>
          <w:spacing w:val="1"/>
        </w:rPr>
      </w:r>
      <w:r w:rsidRPr="00E2567E">
        <w:rPr>
          <w:spacing w:val="1"/>
        </w:rPr>
        <w:fldChar w:fldCharType="separate"/>
      </w:r>
      <w:r w:rsidRPr="00E2567E">
        <w:rPr>
          <w:spacing w:val="1"/>
        </w:rPr>
        <w:t>5.9</w:t>
      </w:r>
      <w:r w:rsidRPr="00E2567E">
        <w:rPr>
          <w:spacing w:val="1"/>
        </w:rPr>
        <w:fldChar w:fldCharType="end"/>
      </w:r>
      <w:r w:rsidRPr="00E2567E">
        <w:rPr>
          <w:spacing w:val="1"/>
        </w:rPr>
        <w:t xml:space="preserve"> </w:t>
      </w:r>
      <w:r w:rsidRPr="00E2567E">
        <w:rPr>
          <w:spacing w:val="1"/>
        </w:rPr>
        <w:fldChar w:fldCharType="begin"/>
      </w:r>
      <w:r w:rsidRPr="00E2567E">
        <w:rPr>
          <w:spacing w:val="1"/>
        </w:rPr>
        <w:instrText xml:space="preserve"> REF _Ref495672359 \h </w:instrText>
      </w:r>
      <w:r w:rsidRPr="00E2567E">
        <w:rPr>
          <w:spacing w:val="1"/>
        </w:rPr>
      </w:r>
      <w:r w:rsidRPr="00E2567E">
        <w:rPr>
          <w:spacing w:val="1"/>
        </w:rPr>
        <w:fldChar w:fldCharType="separate"/>
      </w:r>
      <w:r w:rsidR="001440EC" w:rsidRPr="00E2567E">
        <w:rPr>
          <w:bCs/>
        </w:rPr>
        <w:t>Budget Controls Maintenance Table</w:t>
      </w:r>
      <w:r w:rsidRPr="00E2567E">
        <w:rPr>
          <w:spacing w:val="1"/>
        </w:rPr>
        <w:fldChar w:fldCharType="end"/>
      </w:r>
      <w:r w:rsidRPr="00E2567E">
        <w:rPr>
          <w:spacing w:val="1"/>
        </w:rPr>
        <w:t>.</w:t>
      </w:r>
    </w:p>
    <w:p w14:paraId="1720DFDC" w14:textId="77777777" w:rsidR="008D160B" w:rsidRPr="00BA5B1F" w:rsidRDefault="008D160B" w:rsidP="008D160B">
      <w:pPr>
        <w:pStyle w:val="Caption"/>
      </w:pPr>
      <w:bookmarkStart w:id="156" w:name="_Toc499581945"/>
      <w:r w:rsidRPr="00BA5B1F">
        <w:t xml:space="preserve">Figure </w:t>
      </w:r>
      <w:r w:rsidR="0006632D">
        <w:fldChar w:fldCharType="begin"/>
      </w:r>
      <w:r w:rsidR="0006632D">
        <w:instrText xml:space="preserve"> SEQ Figure \* ARABIC </w:instrText>
      </w:r>
      <w:r w:rsidR="0006632D">
        <w:fldChar w:fldCharType="separate"/>
      </w:r>
      <w:r w:rsidR="00D07474">
        <w:rPr>
          <w:noProof/>
        </w:rPr>
        <w:t>15</w:t>
      </w:r>
      <w:r w:rsidR="0006632D">
        <w:rPr>
          <w:noProof/>
        </w:rPr>
        <w:fldChar w:fldCharType="end"/>
      </w:r>
      <w:r w:rsidR="0073150D" w:rsidRPr="00BA5B1F">
        <w:t xml:space="preserve">: </w:t>
      </w:r>
      <w:r w:rsidRPr="00BA5B1F">
        <w:t xml:space="preserve">Budget </w:t>
      </w:r>
      <w:r w:rsidR="0073150D" w:rsidRPr="00BA5B1F">
        <w:t>Appropriation Form Line Detail</w:t>
      </w:r>
      <w:r w:rsidRPr="00BA5B1F">
        <w:t xml:space="preserve"> Screen</w:t>
      </w:r>
      <w:bookmarkEnd w:id="156"/>
    </w:p>
    <w:p w14:paraId="6338B1D8" w14:textId="05A56592" w:rsidR="00012E88" w:rsidRPr="00BA5B1F" w:rsidRDefault="006D00A6" w:rsidP="00012E88">
      <w:pPr>
        <w:jc w:val="center"/>
      </w:pPr>
      <w:r>
        <w:drawing>
          <wp:inline distT="0" distB="0" distL="0" distR="0" wp14:anchorId="5AB6980F" wp14:editId="15B2C111">
            <wp:extent cx="5951220" cy="876300"/>
            <wp:effectExtent l="0" t="0" r="0" b="0"/>
            <wp:docPr id="16" name="Picture 16" descr="In the General Field there are two columns and two rows. In the First row contains the following field, Name which is required and Budget Level which is auto populated. The second row contains the Hierarchical Label field which is auto populated and Control Key field which is a required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 the General Field there are two columns and two rows. In the First row contains the following field, Name which is required and Budget Level which is auto populated. The second row contains the Hierarchical Label field which is auto populated and Control Key field which is a required fiel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51220" cy="876300"/>
                    </a:xfrm>
                    <a:prstGeom prst="rect">
                      <a:avLst/>
                    </a:prstGeom>
                    <a:noFill/>
                    <a:ln>
                      <a:noFill/>
                    </a:ln>
                  </pic:spPr>
                </pic:pic>
              </a:graphicData>
            </a:graphic>
          </wp:inline>
        </w:drawing>
      </w:r>
    </w:p>
    <w:p w14:paraId="110B8AC8" w14:textId="77777777" w:rsidR="00012E88" w:rsidRPr="00BA5B1F" w:rsidRDefault="00012E88" w:rsidP="00012E88">
      <w:pPr>
        <w:pStyle w:val="ListNumbered"/>
      </w:pPr>
      <w:r w:rsidRPr="00BA5B1F">
        <w:rPr>
          <w:spacing w:val="1"/>
        </w:rPr>
        <w:lastRenderedPageBreak/>
        <w:t>I</w:t>
      </w:r>
      <w:r w:rsidRPr="00BA5B1F">
        <w:t>n</w:t>
      </w:r>
      <w:r w:rsidRPr="00BA5B1F">
        <w:rPr>
          <w:spacing w:val="-2"/>
        </w:rPr>
        <w:t xml:space="preserve"> </w:t>
      </w:r>
      <w:r w:rsidRPr="00BA5B1F">
        <w:rPr>
          <w:spacing w:val="1"/>
        </w:rPr>
        <w:t>t</w:t>
      </w:r>
      <w:r w:rsidRPr="00BA5B1F">
        <w:t xml:space="preserve">he </w:t>
      </w:r>
      <w:r w:rsidRPr="00BA5B1F">
        <w:rPr>
          <w:spacing w:val="-4"/>
        </w:rPr>
        <w:t>A</w:t>
      </w:r>
      <w:r w:rsidRPr="00BA5B1F">
        <w:t>moun</w:t>
      </w:r>
      <w:r w:rsidRPr="00BA5B1F">
        <w:rPr>
          <w:spacing w:val="1"/>
        </w:rPr>
        <w:t>t</w:t>
      </w:r>
      <w:r w:rsidRPr="00BA5B1F">
        <w:t>s</w:t>
      </w:r>
      <w:r w:rsidRPr="00BA5B1F">
        <w:rPr>
          <w:spacing w:val="-2"/>
        </w:rPr>
        <w:t xml:space="preserve"> </w:t>
      </w:r>
      <w:r w:rsidRPr="00BA5B1F">
        <w:t>se</w:t>
      </w:r>
      <w:r w:rsidRPr="00BA5B1F">
        <w:rPr>
          <w:spacing w:val="-3"/>
        </w:rPr>
        <w:t>c</w:t>
      </w:r>
      <w:r w:rsidRPr="00BA5B1F">
        <w:rPr>
          <w:spacing w:val="1"/>
        </w:rPr>
        <w:t>t</w:t>
      </w:r>
      <w:r w:rsidRPr="00BA5B1F">
        <w:t>ion,</w:t>
      </w:r>
      <w:r w:rsidRPr="00BA5B1F">
        <w:rPr>
          <w:spacing w:val="-3"/>
        </w:rPr>
        <w:t xml:space="preserve"> </w:t>
      </w:r>
      <w:r w:rsidRPr="00BA5B1F">
        <w:t>en</w:t>
      </w:r>
      <w:r w:rsidRPr="00BA5B1F">
        <w:rPr>
          <w:spacing w:val="1"/>
        </w:rPr>
        <w:t>t</w:t>
      </w:r>
      <w:r w:rsidRPr="00BA5B1F">
        <w:t xml:space="preserve">er </w:t>
      </w:r>
      <w:r w:rsidRPr="00BA5B1F">
        <w:rPr>
          <w:spacing w:val="1"/>
        </w:rPr>
        <w:t>t</w:t>
      </w:r>
      <w:r w:rsidRPr="00BA5B1F">
        <w:t>he</w:t>
      </w:r>
      <w:r w:rsidRPr="00BA5B1F">
        <w:rPr>
          <w:spacing w:val="-4"/>
        </w:rPr>
        <w:t xml:space="preserve"> </w:t>
      </w:r>
      <w:r w:rsidRPr="00BA5B1F">
        <w:rPr>
          <w:spacing w:val="3"/>
        </w:rPr>
        <w:t>f</w:t>
      </w:r>
      <w:r w:rsidRPr="00BA5B1F">
        <w:t xml:space="preserve">ull </w:t>
      </w:r>
      <w:r w:rsidRPr="00BA5B1F">
        <w:rPr>
          <w:spacing w:val="-3"/>
        </w:rPr>
        <w:t>a</w:t>
      </w:r>
      <w:r w:rsidRPr="00BA5B1F">
        <w:t xml:space="preserve">mount </w:t>
      </w:r>
      <w:r w:rsidRPr="00BA5B1F">
        <w:rPr>
          <w:spacing w:val="1"/>
        </w:rPr>
        <w:t>t</w:t>
      </w:r>
      <w:r w:rsidRPr="00BA5B1F">
        <w:t>o</w:t>
      </w:r>
      <w:r w:rsidRPr="00BA5B1F">
        <w:rPr>
          <w:spacing w:val="-2"/>
        </w:rPr>
        <w:t xml:space="preserve"> </w:t>
      </w:r>
      <w:r w:rsidRPr="00BA5B1F">
        <w:rPr>
          <w:spacing w:val="-3"/>
        </w:rPr>
        <w:t>b</w:t>
      </w:r>
      <w:r w:rsidRPr="00BA5B1F">
        <w:t>e bu</w:t>
      </w:r>
      <w:r w:rsidRPr="00BA5B1F">
        <w:rPr>
          <w:spacing w:val="-3"/>
        </w:rPr>
        <w:t>d</w:t>
      </w:r>
      <w:r w:rsidRPr="00BA5B1F">
        <w:rPr>
          <w:spacing w:val="2"/>
        </w:rPr>
        <w:t>g</w:t>
      </w:r>
      <w:r w:rsidRPr="00BA5B1F">
        <w:t>e</w:t>
      </w:r>
      <w:r w:rsidRPr="00BA5B1F">
        <w:rPr>
          <w:spacing w:val="1"/>
        </w:rPr>
        <w:t>t</w:t>
      </w:r>
      <w:r w:rsidRPr="00BA5B1F">
        <w:t>ed</w:t>
      </w:r>
      <w:r w:rsidRPr="00BA5B1F">
        <w:rPr>
          <w:spacing w:val="-2"/>
        </w:rPr>
        <w:t xml:space="preserve"> </w:t>
      </w:r>
      <w:r w:rsidRPr="00BA5B1F">
        <w:t xml:space="preserve">in </w:t>
      </w:r>
      <w:r w:rsidRPr="00BA5B1F">
        <w:rPr>
          <w:spacing w:val="1"/>
        </w:rPr>
        <w:t>t</w:t>
      </w:r>
      <w:r w:rsidRPr="00BA5B1F">
        <w:t>he</w:t>
      </w:r>
      <w:r w:rsidRPr="00BA5B1F">
        <w:rPr>
          <w:spacing w:val="-2"/>
        </w:rPr>
        <w:t xml:space="preserve"> </w:t>
      </w:r>
      <w:r w:rsidRPr="00BA5B1F">
        <w:rPr>
          <w:b/>
          <w:bCs/>
        </w:rPr>
        <w:t>Budg</w:t>
      </w:r>
      <w:r w:rsidRPr="00BA5B1F">
        <w:rPr>
          <w:b/>
          <w:bCs/>
          <w:spacing w:val="-3"/>
        </w:rPr>
        <w:t>e</w:t>
      </w:r>
      <w:r w:rsidRPr="00BA5B1F">
        <w:rPr>
          <w:b/>
          <w:bCs/>
        </w:rPr>
        <w:t>ted</w:t>
      </w:r>
      <w:r w:rsidRPr="00BA5B1F">
        <w:rPr>
          <w:b/>
          <w:bCs/>
          <w:spacing w:val="1"/>
        </w:rPr>
        <w:t xml:space="preserve"> </w:t>
      </w:r>
      <w:r w:rsidR="00DD7CB6">
        <w:rPr>
          <w:b/>
          <w:bCs/>
        </w:rPr>
        <w:t>-</w:t>
      </w:r>
      <w:r w:rsidRPr="00BA5B1F">
        <w:rPr>
          <w:b/>
          <w:bCs/>
        </w:rPr>
        <w:t xml:space="preserve"> </w:t>
      </w:r>
      <w:r w:rsidRPr="00BA5B1F">
        <w:rPr>
          <w:b/>
          <w:bCs/>
          <w:spacing w:val="1"/>
        </w:rPr>
        <w:t>I</w:t>
      </w:r>
      <w:r w:rsidRPr="00BA5B1F">
        <w:rPr>
          <w:b/>
          <w:bCs/>
        </w:rPr>
        <w:t>ncreme</w:t>
      </w:r>
      <w:r w:rsidRPr="00BA5B1F">
        <w:rPr>
          <w:b/>
          <w:bCs/>
          <w:spacing w:val="-3"/>
        </w:rPr>
        <w:t>n</w:t>
      </w:r>
      <w:r w:rsidRPr="00BA5B1F">
        <w:rPr>
          <w:b/>
          <w:bCs/>
        </w:rPr>
        <w:t xml:space="preserve">t </w:t>
      </w:r>
      <w:r w:rsidRPr="00BA5B1F">
        <w:rPr>
          <w:spacing w:val="1"/>
        </w:rPr>
        <w:t>f</w:t>
      </w:r>
      <w:r w:rsidRPr="00BA5B1F">
        <w:t>ield.</w:t>
      </w:r>
      <w:r w:rsidRPr="00BA5B1F">
        <w:rPr>
          <w:spacing w:val="2"/>
        </w:rPr>
        <w:t xml:space="preserve"> </w:t>
      </w:r>
      <w:r w:rsidRPr="00BA5B1F">
        <w:t>E</w:t>
      </w:r>
      <w:r w:rsidRPr="00BA5B1F">
        <w:rPr>
          <w:spacing w:val="-3"/>
        </w:rPr>
        <w:t>n</w:t>
      </w:r>
      <w:r w:rsidRPr="00BA5B1F">
        <w:rPr>
          <w:spacing w:val="1"/>
        </w:rPr>
        <w:t>t</w:t>
      </w:r>
      <w:r w:rsidRPr="00BA5B1F">
        <w:t xml:space="preserve">er </w:t>
      </w:r>
      <w:r w:rsidRPr="00BA5B1F">
        <w:rPr>
          <w:spacing w:val="1"/>
        </w:rPr>
        <w:t>t</w:t>
      </w:r>
      <w:r w:rsidRPr="00BA5B1F">
        <w:rPr>
          <w:spacing w:val="-3"/>
        </w:rPr>
        <w:t>h</w:t>
      </w:r>
      <w:r w:rsidRPr="00BA5B1F">
        <w:t>e</w:t>
      </w:r>
      <w:r w:rsidRPr="00BA5B1F">
        <w:rPr>
          <w:spacing w:val="-2"/>
        </w:rPr>
        <w:t xml:space="preserve"> </w:t>
      </w:r>
      <w:r w:rsidRPr="00BA5B1F">
        <w:rPr>
          <w:spacing w:val="3"/>
        </w:rPr>
        <w:t>f</w:t>
      </w:r>
      <w:r w:rsidRPr="00BA5B1F">
        <w:t xml:space="preserve">ull </w:t>
      </w:r>
      <w:r w:rsidRPr="00BA5B1F">
        <w:rPr>
          <w:spacing w:val="-3"/>
        </w:rPr>
        <w:t>a</w:t>
      </w:r>
      <w:r w:rsidRPr="00BA5B1F">
        <w:t xml:space="preserve">mount </w:t>
      </w:r>
      <w:r w:rsidRPr="00BA5B1F">
        <w:rPr>
          <w:spacing w:val="1"/>
        </w:rPr>
        <w:t>t</w:t>
      </w:r>
      <w:r w:rsidRPr="00BA5B1F">
        <w:t>o</w:t>
      </w:r>
      <w:r w:rsidRPr="00BA5B1F">
        <w:rPr>
          <w:spacing w:val="-2"/>
        </w:rPr>
        <w:t xml:space="preserve"> </w:t>
      </w:r>
      <w:r w:rsidRPr="00BA5B1F">
        <w:t>be po</w:t>
      </w:r>
      <w:r w:rsidRPr="00BA5B1F">
        <w:rPr>
          <w:spacing w:val="-3"/>
        </w:rPr>
        <w:t>s</w:t>
      </w:r>
      <w:r w:rsidRPr="00BA5B1F">
        <w:rPr>
          <w:spacing w:val="1"/>
        </w:rPr>
        <w:t>t</w:t>
      </w:r>
      <w:r w:rsidRPr="00BA5B1F">
        <w:rPr>
          <w:spacing w:val="-3"/>
        </w:rPr>
        <w:t>e</w:t>
      </w:r>
      <w:r w:rsidRPr="00BA5B1F">
        <w:t xml:space="preserve">d in </w:t>
      </w:r>
      <w:r w:rsidRPr="00BA5B1F">
        <w:rPr>
          <w:b/>
          <w:bCs/>
        </w:rPr>
        <w:t>Posted</w:t>
      </w:r>
      <w:r w:rsidRPr="00BA5B1F">
        <w:rPr>
          <w:b/>
          <w:bCs/>
          <w:spacing w:val="-2"/>
        </w:rPr>
        <w:t xml:space="preserve"> </w:t>
      </w:r>
      <w:r w:rsidRPr="00BA5B1F">
        <w:rPr>
          <w:b/>
          <w:bCs/>
        </w:rPr>
        <w:t xml:space="preserve">- </w:t>
      </w:r>
      <w:r w:rsidRPr="00BA5B1F">
        <w:rPr>
          <w:b/>
          <w:bCs/>
          <w:spacing w:val="1"/>
        </w:rPr>
        <w:t>I</w:t>
      </w:r>
      <w:r w:rsidRPr="00BA5B1F">
        <w:rPr>
          <w:b/>
          <w:bCs/>
        </w:rPr>
        <w:t>nc</w:t>
      </w:r>
      <w:r w:rsidRPr="00BA5B1F">
        <w:rPr>
          <w:b/>
          <w:bCs/>
          <w:spacing w:val="-2"/>
        </w:rPr>
        <w:t>r</w:t>
      </w:r>
      <w:r w:rsidRPr="00BA5B1F">
        <w:rPr>
          <w:b/>
          <w:bCs/>
        </w:rPr>
        <w:t>ement</w:t>
      </w:r>
      <w:r w:rsidRPr="00BA5B1F">
        <w:rPr>
          <w:b/>
          <w:bCs/>
          <w:spacing w:val="-3"/>
        </w:rPr>
        <w:t xml:space="preserve"> </w:t>
      </w:r>
      <w:r w:rsidRPr="00BA5B1F">
        <w:rPr>
          <w:spacing w:val="3"/>
        </w:rPr>
        <w:t>f</w:t>
      </w:r>
      <w:r w:rsidRPr="00BA5B1F">
        <w:t>ield.</w:t>
      </w:r>
      <w:r w:rsidRPr="00BA5B1F">
        <w:rPr>
          <w:spacing w:val="2"/>
        </w:rPr>
        <w:t xml:space="preserve"> </w:t>
      </w:r>
      <w:r w:rsidRPr="00BA5B1F">
        <w:t>E</w:t>
      </w:r>
      <w:r w:rsidRPr="00BA5B1F">
        <w:rPr>
          <w:spacing w:val="-3"/>
        </w:rPr>
        <w:t>n</w:t>
      </w:r>
      <w:r w:rsidRPr="00BA5B1F">
        <w:rPr>
          <w:spacing w:val="1"/>
        </w:rPr>
        <w:t>t</w:t>
      </w:r>
      <w:r w:rsidRPr="00BA5B1F">
        <w:t>er addi</w:t>
      </w:r>
      <w:r w:rsidRPr="00BA5B1F">
        <w:rPr>
          <w:spacing w:val="1"/>
        </w:rPr>
        <w:t>t</w:t>
      </w:r>
      <w:r w:rsidRPr="00BA5B1F">
        <w:t xml:space="preserve">ional </w:t>
      </w:r>
      <w:r w:rsidRPr="00BA5B1F">
        <w:rPr>
          <w:spacing w:val="-2"/>
        </w:rPr>
        <w:t>i</w:t>
      </w:r>
      <w:r w:rsidRPr="00BA5B1F">
        <w:t>n</w:t>
      </w:r>
      <w:r w:rsidRPr="00BA5B1F">
        <w:rPr>
          <w:spacing w:val="3"/>
        </w:rPr>
        <w:t>f</w:t>
      </w:r>
      <w:r w:rsidRPr="00BA5B1F">
        <w:rPr>
          <w:spacing w:val="-3"/>
        </w:rPr>
        <w:t>o</w:t>
      </w:r>
      <w:r w:rsidRPr="00BA5B1F">
        <w:t>rm</w:t>
      </w:r>
      <w:r w:rsidRPr="00BA5B1F">
        <w:rPr>
          <w:spacing w:val="-3"/>
        </w:rPr>
        <w:t>a</w:t>
      </w:r>
      <w:r w:rsidRPr="00BA5B1F">
        <w:rPr>
          <w:spacing w:val="1"/>
        </w:rPr>
        <w:t>t</w:t>
      </w:r>
      <w:r w:rsidRPr="00BA5B1F">
        <w:rPr>
          <w:spacing w:val="-2"/>
        </w:rPr>
        <w:t>i</w:t>
      </w:r>
      <w:r w:rsidRPr="00BA5B1F">
        <w:t>on as</w:t>
      </w:r>
      <w:r w:rsidRPr="00BA5B1F">
        <w:rPr>
          <w:spacing w:val="-4"/>
        </w:rPr>
        <w:t xml:space="preserve"> </w:t>
      </w:r>
      <w:r w:rsidRPr="00BA5B1F">
        <w:t>necessar</w:t>
      </w:r>
      <w:r w:rsidRPr="00BA5B1F">
        <w:rPr>
          <w:spacing w:val="-3"/>
        </w:rPr>
        <w:t>y</w:t>
      </w:r>
      <w:r w:rsidRPr="00BA5B1F">
        <w:t>.</w:t>
      </w:r>
    </w:p>
    <w:p w14:paraId="02D7CFEF" w14:textId="77777777" w:rsidR="0073150D" w:rsidRPr="00BA5B1F" w:rsidRDefault="0073150D" w:rsidP="00AD5E8C">
      <w:pPr>
        <w:pStyle w:val="Caption"/>
      </w:pPr>
      <w:bookmarkStart w:id="157" w:name="_Toc499581946"/>
      <w:r w:rsidRPr="00BA5B1F">
        <w:t xml:space="preserve">Figure </w:t>
      </w:r>
      <w:r w:rsidR="0006632D">
        <w:fldChar w:fldCharType="begin"/>
      </w:r>
      <w:r w:rsidR="0006632D">
        <w:instrText xml:space="preserve"> SEQ Figure \* ARABIC </w:instrText>
      </w:r>
      <w:r w:rsidR="0006632D">
        <w:fldChar w:fldCharType="separate"/>
      </w:r>
      <w:r w:rsidR="00D07474">
        <w:rPr>
          <w:noProof/>
        </w:rPr>
        <w:t>16</w:t>
      </w:r>
      <w:r w:rsidR="0006632D">
        <w:rPr>
          <w:noProof/>
        </w:rPr>
        <w:fldChar w:fldCharType="end"/>
      </w:r>
      <w:r w:rsidRPr="00BA5B1F">
        <w:t xml:space="preserve">: Budget Form </w:t>
      </w:r>
      <w:r w:rsidR="00DD7CB6">
        <w:t>-</w:t>
      </w:r>
      <w:r w:rsidRPr="00BA5B1F">
        <w:t xml:space="preserve"> Header Screen - Amounts</w:t>
      </w:r>
      <w:bookmarkEnd w:id="157"/>
    </w:p>
    <w:p w14:paraId="2C50BCEC" w14:textId="6A18073D" w:rsidR="00012E88" w:rsidRPr="00BA5B1F" w:rsidRDefault="006D00A6" w:rsidP="00012E88">
      <w:pPr>
        <w:jc w:val="center"/>
      </w:pPr>
      <w:r>
        <w:drawing>
          <wp:inline distT="0" distB="0" distL="0" distR="0" wp14:anchorId="256333E0" wp14:editId="5F1CACA4">
            <wp:extent cx="5951220" cy="1569720"/>
            <wp:effectExtent l="0" t="0" r="0" b="0"/>
            <wp:docPr id="17" name="Picture 17" descr="The accounts header contains the different montary amounts as column headers that are current and Increment amount along with trans type added for certain field. The money is entered as budgeted, posted, Estimated Reimbursements, Estimated Recoverices, All of which have the option for trans types to be entered. Folloed by standby reserve and profit/loss which is locked. the finial fields are caryour in, caryover out, Funding removed and F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 accounts header contains the different montary amounts as column headers that are current and Increment amount along with trans type added for certain field. The money is entered as budgeted, posted, Estimated Reimbursements, Estimated Recoverices, All of which have the option for trans types to be entered. Folloed by standby reserve and profit/loss which is locked. the finial fields are caryour in, caryover out, Funding removed and FT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51220" cy="1569720"/>
                    </a:xfrm>
                    <a:prstGeom prst="rect">
                      <a:avLst/>
                    </a:prstGeom>
                    <a:noFill/>
                    <a:ln>
                      <a:noFill/>
                    </a:ln>
                  </pic:spPr>
                </pic:pic>
              </a:graphicData>
            </a:graphic>
          </wp:inline>
        </w:drawing>
      </w:r>
    </w:p>
    <w:p w14:paraId="306C6CF3" w14:textId="77777777" w:rsidR="00012E88" w:rsidRPr="00BA5B1F" w:rsidRDefault="006724A6" w:rsidP="00012E88">
      <w:pPr>
        <w:pStyle w:val="ListNumbered"/>
      </w:pPr>
      <w:r w:rsidRPr="00BA5B1F">
        <w:rPr>
          <w:spacing w:val="-2"/>
        </w:rPr>
        <w:t>Select</w:t>
      </w:r>
      <w:r w:rsidR="00012E88" w:rsidRPr="00BA5B1F">
        <w:rPr>
          <w:spacing w:val="3"/>
        </w:rPr>
        <w:t xml:space="preserve"> </w:t>
      </w:r>
      <w:r w:rsidR="00012E88" w:rsidRPr="00BA5B1F">
        <w:rPr>
          <w:spacing w:val="1"/>
        </w:rPr>
        <w:t>t</w:t>
      </w:r>
      <w:r w:rsidR="00012E88" w:rsidRPr="00BA5B1F">
        <w:t>he</w:t>
      </w:r>
      <w:r w:rsidR="00012E88" w:rsidRPr="00BA5B1F">
        <w:rPr>
          <w:spacing w:val="-2"/>
        </w:rPr>
        <w:t xml:space="preserve"> </w:t>
      </w:r>
      <w:r w:rsidR="00012E88" w:rsidRPr="00BA5B1F">
        <w:rPr>
          <w:b/>
          <w:bCs/>
        </w:rPr>
        <w:t>Set up C</w:t>
      </w:r>
      <w:r w:rsidR="00012E88" w:rsidRPr="00BA5B1F">
        <w:rPr>
          <w:b/>
          <w:bCs/>
          <w:spacing w:val="-3"/>
        </w:rPr>
        <w:t>h</w:t>
      </w:r>
      <w:r w:rsidR="00012E88" w:rsidRPr="00BA5B1F">
        <w:rPr>
          <w:b/>
          <w:bCs/>
          <w:spacing w:val="1"/>
        </w:rPr>
        <w:t>il</w:t>
      </w:r>
      <w:r w:rsidR="00012E88" w:rsidRPr="00BA5B1F">
        <w:rPr>
          <w:b/>
          <w:bCs/>
        </w:rPr>
        <w:t>d</w:t>
      </w:r>
      <w:r w:rsidR="00012E88" w:rsidRPr="00BA5B1F">
        <w:rPr>
          <w:b/>
          <w:bCs/>
          <w:spacing w:val="-2"/>
        </w:rPr>
        <w:t xml:space="preserve"> </w:t>
      </w:r>
      <w:r w:rsidR="00012E88" w:rsidRPr="00BA5B1F">
        <w:rPr>
          <w:spacing w:val="-3"/>
        </w:rPr>
        <w:t>b</w:t>
      </w:r>
      <w:r w:rsidR="00012E88" w:rsidRPr="00BA5B1F">
        <w:t>u</w:t>
      </w:r>
      <w:r w:rsidR="00012E88" w:rsidRPr="00BA5B1F">
        <w:rPr>
          <w:spacing w:val="1"/>
        </w:rPr>
        <w:t>tt</w:t>
      </w:r>
      <w:r w:rsidR="00012E88" w:rsidRPr="00BA5B1F">
        <w:t>o</w:t>
      </w:r>
      <w:r w:rsidR="00012E88" w:rsidRPr="00BA5B1F">
        <w:rPr>
          <w:spacing w:val="-3"/>
        </w:rPr>
        <w:t>n</w:t>
      </w:r>
      <w:r w:rsidR="00012E88" w:rsidRPr="00BA5B1F">
        <w:t xml:space="preserve">. </w:t>
      </w:r>
      <w:r w:rsidR="00012E88" w:rsidRPr="00BA5B1F">
        <w:rPr>
          <w:spacing w:val="1"/>
        </w:rPr>
        <w:t>T</w:t>
      </w:r>
      <w:r w:rsidR="00012E88" w:rsidRPr="00BA5B1F">
        <w:t>he</w:t>
      </w:r>
      <w:r w:rsidR="00012E88" w:rsidRPr="00BA5B1F">
        <w:rPr>
          <w:spacing w:val="-2"/>
        </w:rPr>
        <w:t xml:space="preserve"> </w:t>
      </w:r>
      <w:r w:rsidR="000660B3" w:rsidRPr="00BA5B1F">
        <w:rPr>
          <w:spacing w:val="-2"/>
        </w:rPr>
        <w:t xml:space="preserve">Sub Budget Form </w:t>
      </w:r>
      <w:r w:rsidR="00012E88" w:rsidRPr="00BA5B1F">
        <w:t>Dimensions</w:t>
      </w:r>
      <w:r w:rsidR="00012E88" w:rsidRPr="00BA5B1F">
        <w:rPr>
          <w:spacing w:val="1"/>
        </w:rPr>
        <w:t xml:space="preserve"> </w:t>
      </w:r>
      <w:r w:rsidR="00012E88" w:rsidRPr="00BA5B1F">
        <w:rPr>
          <w:spacing w:val="-3"/>
        </w:rPr>
        <w:t>p</w:t>
      </w:r>
      <w:r w:rsidR="00012E88" w:rsidRPr="00BA5B1F">
        <w:t>a</w:t>
      </w:r>
      <w:r w:rsidR="00012E88" w:rsidRPr="00BA5B1F">
        <w:rPr>
          <w:spacing w:val="2"/>
        </w:rPr>
        <w:t>g</w:t>
      </w:r>
      <w:r w:rsidR="00012E88" w:rsidRPr="00BA5B1F">
        <w:t>e</w:t>
      </w:r>
      <w:r w:rsidR="00012E88" w:rsidRPr="00BA5B1F">
        <w:rPr>
          <w:spacing w:val="-2"/>
        </w:rPr>
        <w:t xml:space="preserve"> </w:t>
      </w:r>
      <w:r w:rsidR="00012E88" w:rsidRPr="00BA5B1F">
        <w:t>is</w:t>
      </w:r>
      <w:r w:rsidR="00012E88" w:rsidRPr="00BA5B1F">
        <w:rPr>
          <w:spacing w:val="1"/>
        </w:rPr>
        <w:t xml:space="preserve"> </w:t>
      </w:r>
      <w:r w:rsidR="00012E88" w:rsidRPr="00BA5B1F">
        <w:t>displa</w:t>
      </w:r>
      <w:r w:rsidR="00012E88" w:rsidRPr="00BA5B1F">
        <w:rPr>
          <w:spacing w:val="-3"/>
        </w:rPr>
        <w:t>y</w:t>
      </w:r>
      <w:r w:rsidR="00012E88" w:rsidRPr="00BA5B1F">
        <w:t>ed.</w:t>
      </w:r>
      <w:r w:rsidR="00012E88" w:rsidRPr="00BA5B1F">
        <w:rPr>
          <w:spacing w:val="2"/>
        </w:rPr>
        <w:t xml:space="preserve"> </w:t>
      </w:r>
      <w:r w:rsidR="00012E88" w:rsidRPr="00BA5B1F">
        <w:t>En</w:t>
      </w:r>
      <w:r w:rsidR="00012E88" w:rsidRPr="00BA5B1F">
        <w:rPr>
          <w:spacing w:val="1"/>
        </w:rPr>
        <w:t>t</w:t>
      </w:r>
      <w:r w:rsidR="00012E88" w:rsidRPr="00BA5B1F">
        <w:rPr>
          <w:spacing w:val="-3"/>
        </w:rPr>
        <w:t>e</w:t>
      </w:r>
      <w:r w:rsidR="00012E88" w:rsidRPr="00BA5B1F">
        <w:t xml:space="preserve">r </w:t>
      </w:r>
      <w:r w:rsidR="00012E88" w:rsidRPr="00BA5B1F">
        <w:rPr>
          <w:spacing w:val="-2"/>
        </w:rPr>
        <w:t>t</w:t>
      </w:r>
      <w:r w:rsidR="00012E88" w:rsidRPr="00BA5B1F">
        <w:t>he spec</w:t>
      </w:r>
      <w:r w:rsidR="00012E88" w:rsidRPr="00BA5B1F">
        <w:rPr>
          <w:spacing w:val="-4"/>
        </w:rPr>
        <w:t>i</w:t>
      </w:r>
      <w:r w:rsidR="00012E88" w:rsidRPr="00BA5B1F">
        <w:rPr>
          <w:spacing w:val="3"/>
        </w:rPr>
        <w:t>f</w:t>
      </w:r>
      <w:r w:rsidR="00012E88" w:rsidRPr="00BA5B1F">
        <w:t>ic dimensions</w:t>
      </w:r>
      <w:r w:rsidR="00012E88" w:rsidRPr="00BA5B1F">
        <w:rPr>
          <w:spacing w:val="-2"/>
        </w:rPr>
        <w:t xml:space="preserve"> </w:t>
      </w:r>
      <w:r w:rsidR="00012E88" w:rsidRPr="00BA5B1F">
        <w:rPr>
          <w:spacing w:val="3"/>
        </w:rPr>
        <w:t>f</w:t>
      </w:r>
      <w:r w:rsidR="00012E88" w:rsidRPr="00BA5B1F">
        <w:rPr>
          <w:spacing w:val="-3"/>
        </w:rPr>
        <w:t>o</w:t>
      </w:r>
      <w:r w:rsidR="00012E88" w:rsidRPr="00BA5B1F">
        <w:t xml:space="preserve">r </w:t>
      </w:r>
      <w:r w:rsidR="00012E88" w:rsidRPr="00BA5B1F">
        <w:rPr>
          <w:spacing w:val="1"/>
        </w:rPr>
        <w:t>t</w:t>
      </w:r>
      <w:r w:rsidR="00012E88" w:rsidRPr="00BA5B1F">
        <w:t>his</w:t>
      </w:r>
      <w:r w:rsidR="00012E88" w:rsidRPr="00BA5B1F">
        <w:rPr>
          <w:spacing w:val="1"/>
        </w:rPr>
        <w:t xml:space="preserve"> </w:t>
      </w:r>
      <w:r w:rsidR="00012E88" w:rsidRPr="00BA5B1F">
        <w:t>bu</w:t>
      </w:r>
      <w:r w:rsidR="00012E88" w:rsidRPr="00BA5B1F">
        <w:rPr>
          <w:spacing w:val="-3"/>
        </w:rPr>
        <w:t>d</w:t>
      </w:r>
      <w:r w:rsidR="00012E88" w:rsidRPr="00BA5B1F">
        <w:t>get</w:t>
      </w:r>
      <w:r w:rsidR="00012E88" w:rsidRPr="00BA5B1F">
        <w:rPr>
          <w:spacing w:val="2"/>
        </w:rPr>
        <w:t xml:space="preserve"> </w:t>
      </w:r>
      <w:r w:rsidR="00012E88" w:rsidRPr="00BA5B1F">
        <w:rPr>
          <w:spacing w:val="-2"/>
        </w:rPr>
        <w:t>l</w:t>
      </w:r>
      <w:r w:rsidR="00012E88" w:rsidRPr="00BA5B1F">
        <w:t>ine and</w:t>
      </w:r>
      <w:r w:rsidR="00012E88" w:rsidRPr="00BA5B1F">
        <w:rPr>
          <w:spacing w:val="-2"/>
        </w:rPr>
        <w:t xml:space="preserve"> </w:t>
      </w:r>
      <w:r w:rsidR="00012E88" w:rsidRPr="00BA5B1F">
        <w:rPr>
          <w:spacing w:val="1"/>
        </w:rPr>
        <w:t>t</w:t>
      </w:r>
      <w:r w:rsidR="00012E88" w:rsidRPr="00BA5B1F">
        <w:t>hen</w:t>
      </w:r>
      <w:r w:rsidR="00012E88" w:rsidRPr="00BA5B1F">
        <w:rPr>
          <w:spacing w:val="-2"/>
        </w:rPr>
        <w:t xml:space="preserve"> </w:t>
      </w:r>
      <w:r w:rsidRPr="00BA5B1F">
        <w:t>select</w:t>
      </w:r>
      <w:r w:rsidR="00012E88" w:rsidRPr="00BA5B1F">
        <w:rPr>
          <w:spacing w:val="1"/>
        </w:rPr>
        <w:t xml:space="preserve"> t</w:t>
      </w:r>
      <w:r w:rsidR="00012E88" w:rsidRPr="00BA5B1F">
        <w:t>he</w:t>
      </w:r>
      <w:r w:rsidR="00012E88" w:rsidRPr="00BA5B1F">
        <w:rPr>
          <w:spacing w:val="-3"/>
        </w:rPr>
        <w:t xml:space="preserve"> </w:t>
      </w:r>
      <w:r w:rsidR="0001330F" w:rsidRPr="00BA5B1F">
        <w:rPr>
          <w:b/>
          <w:spacing w:val="-3"/>
        </w:rPr>
        <w:t>Search</w:t>
      </w:r>
      <w:r w:rsidR="0001330F" w:rsidRPr="00BA5B1F">
        <w:rPr>
          <w:spacing w:val="-3"/>
        </w:rPr>
        <w:t xml:space="preserve"> button. Select the Budget Level and select the </w:t>
      </w:r>
      <w:r w:rsidR="00012E88" w:rsidRPr="00BA5B1F">
        <w:rPr>
          <w:b/>
          <w:bCs/>
          <w:spacing w:val="-6"/>
        </w:rPr>
        <w:t>A</w:t>
      </w:r>
      <w:r w:rsidR="00012E88" w:rsidRPr="00BA5B1F">
        <w:rPr>
          <w:b/>
          <w:bCs/>
          <w:spacing w:val="1"/>
        </w:rPr>
        <w:t>p</w:t>
      </w:r>
      <w:r w:rsidR="00012E88" w:rsidRPr="00BA5B1F">
        <w:rPr>
          <w:b/>
          <w:bCs/>
        </w:rPr>
        <w:t>p</w:t>
      </w:r>
      <w:r w:rsidR="00012E88" w:rsidRPr="00BA5B1F">
        <w:rPr>
          <w:b/>
          <w:bCs/>
          <w:spacing w:val="3"/>
        </w:rPr>
        <w:t>l</w:t>
      </w:r>
      <w:r w:rsidR="00012E88" w:rsidRPr="00BA5B1F">
        <w:rPr>
          <w:b/>
          <w:bCs/>
        </w:rPr>
        <w:t>y</w:t>
      </w:r>
      <w:r w:rsidR="00012E88" w:rsidRPr="00BA5B1F">
        <w:rPr>
          <w:b/>
          <w:bCs/>
          <w:spacing w:val="-4"/>
        </w:rPr>
        <w:t xml:space="preserve"> </w:t>
      </w:r>
      <w:r w:rsidR="00012E88" w:rsidRPr="00BA5B1F">
        <w:t>bu</w:t>
      </w:r>
      <w:r w:rsidR="00012E88" w:rsidRPr="00BA5B1F">
        <w:rPr>
          <w:spacing w:val="1"/>
        </w:rPr>
        <w:t>tt</w:t>
      </w:r>
      <w:r w:rsidR="00012E88" w:rsidRPr="00BA5B1F">
        <w:t>on</w:t>
      </w:r>
      <w:r w:rsidR="00082172" w:rsidRPr="00BA5B1F">
        <w:t>.</w:t>
      </w:r>
    </w:p>
    <w:p w14:paraId="4A9C6E22" w14:textId="77777777" w:rsidR="00356488" w:rsidRPr="00BA5B1F" w:rsidRDefault="00356488" w:rsidP="00AD5E8C">
      <w:pPr>
        <w:pStyle w:val="Caption"/>
      </w:pPr>
      <w:bookmarkStart w:id="158" w:name="_Toc499581947"/>
      <w:r w:rsidRPr="00BA5B1F">
        <w:lastRenderedPageBreak/>
        <w:t xml:space="preserve">Figure </w:t>
      </w:r>
      <w:r w:rsidR="0006632D">
        <w:fldChar w:fldCharType="begin"/>
      </w:r>
      <w:r w:rsidR="0006632D">
        <w:instrText xml:space="preserve"> SEQ Figure \* ARABIC </w:instrText>
      </w:r>
      <w:r w:rsidR="0006632D">
        <w:fldChar w:fldCharType="separate"/>
      </w:r>
      <w:r w:rsidR="00D07474">
        <w:rPr>
          <w:noProof/>
        </w:rPr>
        <w:t>17</w:t>
      </w:r>
      <w:r w:rsidR="0006632D">
        <w:rPr>
          <w:noProof/>
        </w:rPr>
        <w:fldChar w:fldCharType="end"/>
      </w:r>
      <w:r w:rsidRPr="00BA5B1F">
        <w:t xml:space="preserve">: Budget Form </w:t>
      </w:r>
      <w:r w:rsidR="00A136A5">
        <w:t>-</w:t>
      </w:r>
      <w:r w:rsidRPr="00BA5B1F">
        <w:t xml:space="preserve"> </w:t>
      </w:r>
      <w:r w:rsidR="0001330F" w:rsidRPr="00BA5B1F">
        <w:t>Sub Budget Form Dimensions</w:t>
      </w:r>
      <w:bookmarkEnd w:id="158"/>
    </w:p>
    <w:p w14:paraId="6E39EF9B" w14:textId="0D8D8315" w:rsidR="00012E88" w:rsidRPr="00BA5B1F" w:rsidRDefault="006D00A6" w:rsidP="00012E88">
      <w:pPr>
        <w:jc w:val="center"/>
      </w:pPr>
      <w:r>
        <w:drawing>
          <wp:inline distT="0" distB="0" distL="0" distR="0" wp14:anchorId="5BFA1D0C" wp14:editId="6A95BD56">
            <wp:extent cx="5554980" cy="5288280"/>
            <wp:effectExtent l="0" t="0" r="7620" b="7620"/>
            <wp:docPr id="18" name="Picture 18" descr="Example of all search options available when searching for an existing 'Node' with Sub-Budget Form Dimensions. When adding SUB Budget Levels, at the top of this screen, there are two radio buttons: one for Create New Node, and the other to Search for Exisiting Node. Under the search for Existing node screen,  at the top (below the radio button selection) is the budget level drop down menu, and the name of the Budget. Underneath those two form fields, are 24 different specific options to enter to narrow down your search for a specific budget, including Org Code, Org Type, Program, and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xample of all search options available when searching for an existing 'Node' with Sub-Budget Form Dimensions. When adding SUB Budget Levels, at the top of this screen, there are two radio buttons: one for Create New Node, and the other to Search for Exisiting Node. Under the search for Existing node screen,  at the top (below the radio button selection) is the budget level drop down menu, and the name of the Budget. Underneath those two form fields, are 24 different specific options to enter to narrow down your search for a specific budget, including Org Code, Org Type, Program, and Activit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54980" cy="5288280"/>
                    </a:xfrm>
                    <a:prstGeom prst="rect">
                      <a:avLst/>
                    </a:prstGeom>
                    <a:noFill/>
                    <a:ln>
                      <a:noFill/>
                    </a:ln>
                  </pic:spPr>
                </pic:pic>
              </a:graphicData>
            </a:graphic>
          </wp:inline>
        </w:drawing>
      </w:r>
    </w:p>
    <w:p w14:paraId="3FAA04AB" w14:textId="77777777" w:rsidR="00012E88" w:rsidRPr="00BA5B1F" w:rsidRDefault="00012E88" w:rsidP="00012E88">
      <w:pPr>
        <w:pStyle w:val="ListNumbered"/>
      </w:pPr>
      <w:r w:rsidRPr="00BA5B1F">
        <w:t>Ver</w:t>
      </w:r>
      <w:r w:rsidRPr="00BA5B1F">
        <w:rPr>
          <w:spacing w:val="-4"/>
        </w:rPr>
        <w:t>i</w:t>
      </w:r>
      <w:r w:rsidRPr="00BA5B1F">
        <w:rPr>
          <w:spacing w:val="3"/>
        </w:rPr>
        <w:t>f</w:t>
      </w:r>
      <w:r w:rsidRPr="00BA5B1F">
        <w:t>y</w:t>
      </w:r>
      <w:r w:rsidRPr="00BA5B1F">
        <w:rPr>
          <w:spacing w:val="-2"/>
        </w:rPr>
        <w:t xml:space="preserve"> </w:t>
      </w:r>
      <w:r w:rsidRPr="00BA5B1F">
        <w:rPr>
          <w:spacing w:val="1"/>
        </w:rPr>
        <w:t>t</w:t>
      </w:r>
      <w:r w:rsidRPr="00BA5B1F">
        <w:t xml:space="preserve">he </w:t>
      </w:r>
      <w:r w:rsidRPr="00BA5B1F">
        <w:rPr>
          <w:b/>
          <w:bCs/>
        </w:rPr>
        <w:t>N</w:t>
      </w:r>
      <w:r w:rsidRPr="00BA5B1F">
        <w:rPr>
          <w:b/>
          <w:bCs/>
          <w:spacing w:val="-3"/>
        </w:rPr>
        <w:t>a</w:t>
      </w:r>
      <w:r w:rsidRPr="00BA5B1F">
        <w:rPr>
          <w:b/>
          <w:bCs/>
        </w:rPr>
        <w:t>me</w:t>
      </w:r>
      <w:r w:rsidRPr="00BA5B1F">
        <w:rPr>
          <w:b/>
          <w:bCs/>
          <w:spacing w:val="1"/>
        </w:rPr>
        <w:t xml:space="preserve"> </w:t>
      </w:r>
      <w:r w:rsidRPr="00BA5B1F">
        <w:t>is</w:t>
      </w:r>
      <w:r w:rsidRPr="00BA5B1F">
        <w:rPr>
          <w:spacing w:val="-2"/>
        </w:rPr>
        <w:t xml:space="preserve"> </w:t>
      </w:r>
      <w:r w:rsidRPr="00BA5B1F">
        <w:rPr>
          <w:spacing w:val="1"/>
        </w:rPr>
        <w:t>t</w:t>
      </w:r>
      <w:r w:rsidRPr="00BA5B1F">
        <w:t>he</w:t>
      </w:r>
      <w:r w:rsidRPr="00BA5B1F">
        <w:rPr>
          <w:spacing w:val="-2"/>
        </w:rPr>
        <w:t xml:space="preserve"> </w:t>
      </w:r>
      <w:r w:rsidRPr="00BA5B1F">
        <w:rPr>
          <w:spacing w:val="-3"/>
        </w:rPr>
        <w:t>s</w:t>
      </w:r>
      <w:r w:rsidRPr="00BA5B1F">
        <w:t>ame as i</w:t>
      </w:r>
      <w:r w:rsidRPr="00BA5B1F">
        <w:rPr>
          <w:spacing w:val="1"/>
        </w:rPr>
        <w:t>t</w:t>
      </w:r>
      <w:r w:rsidRPr="00BA5B1F">
        <w:t>s</w:t>
      </w:r>
      <w:r w:rsidRPr="00BA5B1F">
        <w:rPr>
          <w:spacing w:val="-2"/>
        </w:rPr>
        <w:t xml:space="preserve"> </w:t>
      </w:r>
      <w:r w:rsidRPr="00BA5B1F">
        <w:t>pare</w:t>
      </w:r>
      <w:r w:rsidRPr="00BA5B1F">
        <w:rPr>
          <w:spacing w:val="-3"/>
        </w:rPr>
        <w:t>n</w:t>
      </w:r>
      <w:r w:rsidRPr="00BA5B1F">
        <w:t>t</w:t>
      </w:r>
      <w:r w:rsidRPr="00BA5B1F">
        <w:rPr>
          <w:spacing w:val="2"/>
        </w:rPr>
        <w:t xml:space="preserve"> </w:t>
      </w:r>
      <w:r w:rsidRPr="00BA5B1F">
        <w:t xml:space="preserve">line, </w:t>
      </w:r>
      <w:r w:rsidRPr="00BA5B1F">
        <w:rPr>
          <w:spacing w:val="-4"/>
        </w:rPr>
        <w:t>w</w:t>
      </w:r>
      <w:r w:rsidRPr="00BA5B1F">
        <w:rPr>
          <w:spacing w:val="1"/>
        </w:rPr>
        <w:t>it</w:t>
      </w:r>
      <w:r w:rsidRPr="00BA5B1F">
        <w:t>h</w:t>
      </w:r>
      <w:r w:rsidRPr="00BA5B1F">
        <w:rPr>
          <w:spacing w:val="-2"/>
        </w:rPr>
        <w:t xml:space="preserve"> </w:t>
      </w:r>
      <w:r w:rsidRPr="00BA5B1F">
        <w:rPr>
          <w:spacing w:val="1"/>
        </w:rPr>
        <w:t>t</w:t>
      </w:r>
      <w:r w:rsidRPr="00BA5B1F">
        <w:t xml:space="preserve">he </w:t>
      </w:r>
      <w:r w:rsidR="004B5D23">
        <w:t>hierarch</w:t>
      </w:r>
      <w:r w:rsidR="006129CA" w:rsidRPr="00BA5B1F">
        <w:t xml:space="preserve">ical </w:t>
      </w:r>
      <w:r w:rsidRPr="00BA5B1F">
        <w:t>le</w:t>
      </w:r>
      <w:r w:rsidRPr="00BA5B1F">
        <w:rPr>
          <w:spacing w:val="-3"/>
        </w:rPr>
        <w:t>v</w:t>
      </w:r>
      <w:r w:rsidRPr="00BA5B1F">
        <w:t>el chan</w:t>
      </w:r>
      <w:r w:rsidRPr="00BA5B1F">
        <w:rPr>
          <w:spacing w:val="2"/>
        </w:rPr>
        <w:t>g</w:t>
      </w:r>
      <w:r w:rsidRPr="00BA5B1F">
        <w:t>e</w:t>
      </w:r>
      <w:r w:rsidRPr="00BA5B1F">
        <w:rPr>
          <w:spacing w:val="-3"/>
        </w:rPr>
        <w:t>d</w:t>
      </w:r>
      <w:r w:rsidRPr="00BA5B1F">
        <w:t>,</w:t>
      </w:r>
      <w:r w:rsidRPr="00BA5B1F">
        <w:rPr>
          <w:spacing w:val="2"/>
        </w:rPr>
        <w:t xml:space="preserve"> </w:t>
      </w:r>
      <w:r w:rsidRPr="00BA5B1F">
        <w:t>and</w:t>
      </w:r>
      <w:r w:rsidRPr="00BA5B1F">
        <w:rPr>
          <w:spacing w:val="-2"/>
        </w:rPr>
        <w:t xml:space="preserve"> </w:t>
      </w:r>
      <w:r w:rsidRPr="00BA5B1F">
        <w:rPr>
          <w:spacing w:val="1"/>
        </w:rPr>
        <w:t>t</w:t>
      </w:r>
      <w:r w:rsidRPr="00BA5B1F">
        <w:t>he</w:t>
      </w:r>
      <w:r w:rsidRPr="00BA5B1F">
        <w:rPr>
          <w:spacing w:val="-2"/>
        </w:rPr>
        <w:t xml:space="preserve"> </w:t>
      </w:r>
      <w:r w:rsidRPr="00BA5B1F">
        <w:t>new</w:t>
      </w:r>
      <w:r w:rsidRPr="00BA5B1F">
        <w:rPr>
          <w:spacing w:val="-3"/>
        </w:rPr>
        <w:t xml:space="preserve"> </w:t>
      </w:r>
      <w:r w:rsidRPr="00BA5B1F">
        <w:t>d</w:t>
      </w:r>
      <w:r w:rsidRPr="00BA5B1F">
        <w:rPr>
          <w:spacing w:val="-2"/>
        </w:rPr>
        <w:t>i</w:t>
      </w:r>
      <w:r w:rsidRPr="00BA5B1F">
        <w:t>mension added</w:t>
      </w:r>
      <w:r w:rsidRPr="00BA5B1F">
        <w:rPr>
          <w:spacing w:val="-2"/>
        </w:rPr>
        <w:t xml:space="preserve"> </w:t>
      </w:r>
      <w:r w:rsidRPr="00BA5B1F">
        <w:rPr>
          <w:spacing w:val="1"/>
        </w:rPr>
        <w:t>t</w:t>
      </w:r>
      <w:r w:rsidRPr="00BA5B1F">
        <w:t>o</w:t>
      </w:r>
      <w:r w:rsidRPr="00BA5B1F">
        <w:rPr>
          <w:spacing w:val="-2"/>
        </w:rPr>
        <w:t xml:space="preserve"> </w:t>
      </w:r>
      <w:r w:rsidRPr="00BA5B1F">
        <w:rPr>
          <w:spacing w:val="1"/>
        </w:rPr>
        <w:t>t</w:t>
      </w:r>
      <w:r w:rsidRPr="00BA5B1F">
        <w:t>he</w:t>
      </w:r>
      <w:r w:rsidRPr="00BA5B1F">
        <w:rPr>
          <w:spacing w:val="-2"/>
        </w:rPr>
        <w:t xml:space="preserve"> </w:t>
      </w:r>
      <w:r w:rsidRPr="00BA5B1F">
        <w:t>e</w:t>
      </w:r>
      <w:r w:rsidRPr="00BA5B1F">
        <w:rPr>
          <w:spacing w:val="-3"/>
        </w:rPr>
        <w:t>n</w:t>
      </w:r>
      <w:r w:rsidRPr="00BA5B1F">
        <w:t xml:space="preserve">d </w:t>
      </w:r>
      <w:r w:rsidRPr="00BA5B1F">
        <w:rPr>
          <w:spacing w:val="-3"/>
        </w:rPr>
        <w:t>o</w:t>
      </w:r>
      <w:r w:rsidRPr="00BA5B1F">
        <w:t>f</w:t>
      </w:r>
      <w:r w:rsidRPr="00BA5B1F">
        <w:rPr>
          <w:spacing w:val="2"/>
        </w:rPr>
        <w:t xml:space="preserve"> </w:t>
      </w:r>
      <w:r w:rsidRPr="00BA5B1F">
        <w:rPr>
          <w:spacing w:val="1"/>
        </w:rPr>
        <w:t>t</w:t>
      </w:r>
      <w:r w:rsidRPr="00BA5B1F">
        <w:t>he</w:t>
      </w:r>
      <w:r w:rsidRPr="00BA5B1F">
        <w:rPr>
          <w:spacing w:val="-2"/>
        </w:rPr>
        <w:t xml:space="preserve"> </w:t>
      </w:r>
      <w:r w:rsidRPr="00BA5B1F">
        <w:t>nam</w:t>
      </w:r>
      <w:r w:rsidRPr="00BA5B1F">
        <w:rPr>
          <w:spacing w:val="-3"/>
        </w:rPr>
        <w:t>e</w:t>
      </w:r>
      <w:r w:rsidRPr="00BA5B1F">
        <w:t>.</w:t>
      </w:r>
    </w:p>
    <w:p w14:paraId="7881FB98" w14:textId="77777777" w:rsidR="00513DE5" w:rsidRPr="00BA5B1F" w:rsidRDefault="00513DE5" w:rsidP="00AD5E8C">
      <w:pPr>
        <w:pStyle w:val="Caption"/>
      </w:pPr>
      <w:bookmarkStart w:id="159" w:name="_Toc499581948"/>
      <w:r w:rsidRPr="00BA5B1F">
        <w:lastRenderedPageBreak/>
        <w:t xml:space="preserve">Figure </w:t>
      </w:r>
      <w:r w:rsidR="0006632D">
        <w:fldChar w:fldCharType="begin"/>
      </w:r>
      <w:r w:rsidR="0006632D">
        <w:instrText xml:space="preserve"> SEQ Figure \* ARABIC </w:instrText>
      </w:r>
      <w:r w:rsidR="0006632D">
        <w:fldChar w:fldCharType="separate"/>
      </w:r>
      <w:r w:rsidR="00D07474">
        <w:rPr>
          <w:noProof/>
        </w:rPr>
        <w:t>18</w:t>
      </w:r>
      <w:r w:rsidR="0006632D">
        <w:rPr>
          <w:noProof/>
        </w:rPr>
        <w:fldChar w:fldCharType="end"/>
      </w:r>
      <w:r w:rsidRPr="00BA5B1F">
        <w:t xml:space="preserve">: Budget Form </w:t>
      </w:r>
      <w:r w:rsidR="00A136A5">
        <w:t>-</w:t>
      </w:r>
      <w:r w:rsidRPr="00BA5B1F">
        <w:t xml:space="preserve"> Lines Screen</w:t>
      </w:r>
      <w:bookmarkEnd w:id="159"/>
    </w:p>
    <w:p w14:paraId="2D9DF081" w14:textId="489274E7" w:rsidR="00012E88" w:rsidRPr="00BA5B1F" w:rsidRDefault="006D00A6" w:rsidP="00012E88">
      <w:pPr>
        <w:jc w:val="center"/>
      </w:pPr>
      <w:r>
        <w:drawing>
          <wp:inline distT="0" distB="0" distL="0" distR="0" wp14:anchorId="5B4A27C1" wp14:editId="130BD90D">
            <wp:extent cx="5935980" cy="1744980"/>
            <wp:effectExtent l="0" t="0" r="7620" b="7620"/>
            <wp:docPr id="19" name="Picture 1" descr="Under the 2017 Pegasys header is an expandable budget level displayed in a data table format. There are nine columns that are separated from the rows by a thick line. In the first column titled Dimension Introduced, there are plus signs on the far left of the screen that once selected display the lower levels of the budget. There are currently three levels displayed on the budget once the level is selected, it can either be edited using the buttons at the bottom of the chart or below the buttons are where the General information for the dimension can be edi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r the 2017 Pegasys header is an expandable budget level displayed in a data table format. There are nine columns that are separated from the rows by a thick line. In the first column titled Dimension Introduced, there are plus signs on the far left of the screen that once selected display the lower levels of the budget. There are currently three levels displayed on the budget once the level is selected, it can either be edited using the buttons at the bottom of the chart or below the buttons are where the General information for the dimension can be edited.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5980" cy="1744980"/>
                    </a:xfrm>
                    <a:prstGeom prst="rect">
                      <a:avLst/>
                    </a:prstGeom>
                    <a:noFill/>
                    <a:ln>
                      <a:noFill/>
                    </a:ln>
                  </pic:spPr>
                </pic:pic>
              </a:graphicData>
            </a:graphic>
          </wp:inline>
        </w:drawing>
      </w:r>
    </w:p>
    <w:p w14:paraId="1F204920" w14:textId="77777777" w:rsidR="00012E88" w:rsidRPr="00BA5B1F" w:rsidRDefault="00012E88" w:rsidP="00012E88">
      <w:pPr>
        <w:pStyle w:val="ListNumbered"/>
        <w:rPr>
          <w:rFonts w:eastAsia="Arial"/>
        </w:rPr>
      </w:pPr>
      <w:r w:rsidRPr="00BA5B1F">
        <w:rPr>
          <w:rFonts w:eastAsia="Arial"/>
          <w:spacing w:val="1"/>
        </w:rPr>
        <w:t>I</w:t>
      </w:r>
      <w:r w:rsidRPr="00BA5B1F">
        <w:rPr>
          <w:rFonts w:eastAsia="Arial"/>
        </w:rPr>
        <w:t>n</w:t>
      </w:r>
      <w:r w:rsidRPr="00BA5B1F">
        <w:rPr>
          <w:rFonts w:eastAsia="Arial"/>
          <w:spacing w:val="-2"/>
        </w:rPr>
        <w:t xml:space="preserve"> </w:t>
      </w:r>
      <w:r w:rsidRPr="00BA5B1F">
        <w:rPr>
          <w:rFonts w:eastAsia="Arial"/>
          <w:spacing w:val="1"/>
        </w:rPr>
        <w:t>t</w:t>
      </w:r>
      <w:r w:rsidRPr="00BA5B1F">
        <w:rPr>
          <w:rFonts w:eastAsia="Arial"/>
        </w:rPr>
        <w:t xml:space="preserve">he </w:t>
      </w:r>
      <w:r w:rsidRPr="00BA5B1F">
        <w:rPr>
          <w:rFonts w:eastAsia="Arial"/>
          <w:spacing w:val="-4"/>
        </w:rPr>
        <w:t>A</w:t>
      </w:r>
      <w:r w:rsidRPr="00BA5B1F">
        <w:rPr>
          <w:rFonts w:eastAsia="Arial"/>
        </w:rPr>
        <w:t>moun</w:t>
      </w:r>
      <w:r w:rsidRPr="00BA5B1F">
        <w:rPr>
          <w:rFonts w:eastAsia="Arial"/>
          <w:spacing w:val="1"/>
        </w:rPr>
        <w:t>t</w:t>
      </w:r>
      <w:r w:rsidRPr="00BA5B1F">
        <w:rPr>
          <w:rFonts w:eastAsia="Arial"/>
        </w:rPr>
        <w:t>s</w:t>
      </w:r>
      <w:r w:rsidRPr="00BA5B1F">
        <w:rPr>
          <w:rFonts w:eastAsia="Arial"/>
          <w:spacing w:val="-2"/>
        </w:rPr>
        <w:t xml:space="preserve"> </w:t>
      </w:r>
      <w:r w:rsidRPr="00BA5B1F">
        <w:rPr>
          <w:rFonts w:eastAsia="Arial"/>
        </w:rPr>
        <w:t>se</w:t>
      </w:r>
      <w:r w:rsidRPr="00BA5B1F">
        <w:rPr>
          <w:rFonts w:eastAsia="Arial"/>
          <w:spacing w:val="-3"/>
        </w:rPr>
        <w:t>c</w:t>
      </w:r>
      <w:r w:rsidRPr="00BA5B1F">
        <w:rPr>
          <w:rFonts w:eastAsia="Arial"/>
          <w:spacing w:val="1"/>
        </w:rPr>
        <w:t>t</w:t>
      </w:r>
      <w:r w:rsidRPr="00BA5B1F">
        <w:rPr>
          <w:rFonts w:eastAsia="Arial"/>
        </w:rPr>
        <w:t>ion,</w:t>
      </w:r>
      <w:r w:rsidRPr="00BA5B1F">
        <w:rPr>
          <w:rFonts w:eastAsia="Arial"/>
          <w:spacing w:val="-3"/>
        </w:rPr>
        <w:t xml:space="preserve"> </w:t>
      </w:r>
      <w:r w:rsidRPr="00BA5B1F">
        <w:rPr>
          <w:rFonts w:eastAsia="Arial"/>
        </w:rPr>
        <w:t>en</w:t>
      </w:r>
      <w:r w:rsidRPr="00BA5B1F">
        <w:rPr>
          <w:rFonts w:eastAsia="Arial"/>
          <w:spacing w:val="1"/>
        </w:rPr>
        <w:t>t</w:t>
      </w:r>
      <w:r w:rsidRPr="00BA5B1F">
        <w:rPr>
          <w:rFonts w:eastAsia="Arial"/>
        </w:rPr>
        <w:t xml:space="preserve">er </w:t>
      </w:r>
      <w:r w:rsidRPr="00BA5B1F">
        <w:rPr>
          <w:rFonts w:eastAsia="Arial"/>
          <w:spacing w:val="1"/>
        </w:rPr>
        <w:t>t</w:t>
      </w:r>
      <w:r w:rsidRPr="00BA5B1F">
        <w:rPr>
          <w:rFonts w:eastAsia="Arial"/>
        </w:rPr>
        <w:t>he</w:t>
      </w:r>
      <w:r w:rsidRPr="00BA5B1F">
        <w:rPr>
          <w:rFonts w:eastAsia="Arial"/>
          <w:spacing w:val="-4"/>
        </w:rPr>
        <w:t xml:space="preserve"> </w:t>
      </w:r>
      <w:r w:rsidRPr="00BA5B1F">
        <w:rPr>
          <w:rFonts w:eastAsia="Arial"/>
          <w:spacing w:val="3"/>
        </w:rPr>
        <w:t>f</w:t>
      </w:r>
      <w:r w:rsidRPr="00BA5B1F">
        <w:rPr>
          <w:rFonts w:eastAsia="Arial"/>
        </w:rPr>
        <w:t xml:space="preserve">ull </w:t>
      </w:r>
      <w:r w:rsidRPr="00BA5B1F">
        <w:rPr>
          <w:rFonts w:eastAsia="Arial"/>
          <w:spacing w:val="-3"/>
        </w:rPr>
        <w:t>a</w:t>
      </w:r>
      <w:r w:rsidRPr="00BA5B1F">
        <w:rPr>
          <w:rFonts w:eastAsia="Arial"/>
        </w:rPr>
        <w:t xml:space="preserve">mount </w:t>
      </w:r>
      <w:r w:rsidRPr="00BA5B1F">
        <w:rPr>
          <w:rFonts w:eastAsia="Arial"/>
          <w:spacing w:val="1"/>
        </w:rPr>
        <w:t>t</w:t>
      </w:r>
      <w:r w:rsidRPr="00BA5B1F">
        <w:rPr>
          <w:rFonts w:eastAsia="Arial"/>
        </w:rPr>
        <w:t>o</w:t>
      </w:r>
      <w:r w:rsidRPr="00BA5B1F">
        <w:rPr>
          <w:rFonts w:eastAsia="Arial"/>
          <w:spacing w:val="-2"/>
        </w:rPr>
        <w:t xml:space="preserve"> </w:t>
      </w:r>
      <w:r w:rsidRPr="00BA5B1F">
        <w:rPr>
          <w:rFonts w:eastAsia="Arial"/>
          <w:spacing w:val="-3"/>
        </w:rPr>
        <w:t>b</w:t>
      </w:r>
      <w:r w:rsidRPr="00BA5B1F">
        <w:rPr>
          <w:rFonts w:eastAsia="Arial"/>
        </w:rPr>
        <w:t>e bu</w:t>
      </w:r>
      <w:r w:rsidRPr="00BA5B1F">
        <w:rPr>
          <w:rFonts w:eastAsia="Arial"/>
          <w:spacing w:val="-3"/>
        </w:rPr>
        <w:t>d</w:t>
      </w:r>
      <w:r w:rsidRPr="00BA5B1F">
        <w:rPr>
          <w:rFonts w:eastAsia="Arial"/>
          <w:spacing w:val="2"/>
        </w:rPr>
        <w:t>g</w:t>
      </w:r>
      <w:r w:rsidRPr="00BA5B1F">
        <w:rPr>
          <w:rFonts w:eastAsia="Arial"/>
        </w:rPr>
        <w:t>ed in</w:t>
      </w:r>
      <w:r w:rsidRPr="00BA5B1F">
        <w:rPr>
          <w:rFonts w:eastAsia="Arial"/>
          <w:spacing w:val="-2"/>
        </w:rPr>
        <w:t xml:space="preserve"> </w:t>
      </w:r>
      <w:r w:rsidRPr="00BA5B1F">
        <w:rPr>
          <w:rFonts w:eastAsia="Arial"/>
          <w:spacing w:val="1"/>
        </w:rPr>
        <w:t>t</w:t>
      </w:r>
      <w:r w:rsidRPr="00BA5B1F">
        <w:rPr>
          <w:rFonts w:eastAsia="Arial"/>
        </w:rPr>
        <w:t xml:space="preserve">he </w:t>
      </w:r>
      <w:r w:rsidRPr="00BA5B1F">
        <w:rPr>
          <w:rFonts w:eastAsia="Arial"/>
          <w:b/>
          <w:bCs/>
        </w:rPr>
        <w:t>Budg</w:t>
      </w:r>
      <w:r w:rsidRPr="00BA5B1F">
        <w:rPr>
          <w:rFonts w:eastAsia="Arial"/>
          <w:b/>
          <w:bCs/>
          <w:spacing w:val="-3"/>
        </w:rPr>
        <w:t>e</w:t>
      </w:r>
      <w:r w:rsidRPr="00BA5B1F">
        <w:rPr>
          <w:rFonts w:eastAsia="Arial"/>
          <w:b/>
          <w:bCs/>
          <w:spacing w:val="-2"/>
        </w:rPr>
        <w:t>t</w:t>
      </w:r>
      <w:r w:rsidRPr="00BA5B1F">
        <w:rPr>
          <w:rFonts w:eastAsia="Arial"/>
          <w:b/>
          <w:bCs/>
        </w:rPr>
        <w:t>ed</w:t>
      </w:r>
      <w:r w:rsidRPr="00BA5B1F">
        <w:rPr>
          <w:rFonts w:eastAsia="Arial"/>
          <w:b/>
          <w:bCs/>
          <w:spacing w:val="1"/>
        </w:rPr>
        <w:t xml:space="preserve"> </w:t>
      </w:r>
      <w:r w:rsidR="00A136A5">
        <w:rPr>
          <w:rFonts w:eastAsia="Arial"/>
          <w:b/>
          <w:bCs/>
        </w:rPr>
        <w:t>-</w:t>
      </w:r>
      <w:r w:rsidRPr="00BA5B1F">
        <w:rPr>
          <w:rFonts w:eastAsia="Arial"/>
          <w:b/>
          <w:bCs/>
        </w:rPr>
        <w:t xml:space="preserve"> </w:t>
      </w:r>
      <w:r w:rsidRPr="00BA5B1F">
        <w:rPr>
          <w:rFonts w:eastAsia="Arial"/>
          <w:b/>
          <w:bCs/>
          <w:spacing w:val="1"/>
        </w:rPr>
        <w:t>I</w:t>
      </w:r>
      <w:r w:rsidRPr="00BA5B1F">
        <w:rPr>
          <w:rFonts w:eastAsia="Arial"/>
          <w:b/>
          <w:bCs/>
        </w:rPr>
        <w:t>ncreme</w:t>
      </w:r>
      <w:r w:rsidRPr="00BA5B1F">
        <w:rPr>
          <w:rFonts w:eastAsia="Arial"/>
          <w:b/>
          <w:bCs/>
          <w:spacing w:val="-3"/>
        </w:rPr>
        <w:t>n</w:t>
      </w:r>
      <w:r w:rsidRPr="00BA5B1F">
        <w:rPr>
          <w:rFonts w:eastAsia="Arial"/>
          <w:b/>
          <w:bCs/>
        </w:rPr>
        <w:t xml:space="preserve">t </w:t>
      </w:r>
      <w:r w:rsidRPr="00BA5B1F">
        <w:rPr>
          <w:rFonts w:eastAsia="Arial"/>
          <w:spacing w:val="1"/>
        </w:rPr>
        <w:t>f</w:t>
      </w:r>
      <w:r w:rsidRPr="00BA5B1F">
        <w:rPr>
          <w:rFonts w:eastAsia="Arial"/>
        </w:rPr>
        <w:t>ield.</w:t>
      </w:r>
      <w:r w:rsidRPr="00BA5B1F">
        <w:rPr>
          <w:rFonts w:eastAsia="Arial"/>
          <w:spacing w:val="2"/>
        </w:rPr>
        <w:t xml:space="preserve"> </w:t>
      </w:r>
      <w:r w:rsidRPr="00BA5B1F">
        <w:rPr>
          <w:rFonts w:eastAsia="Arial"/>
        </w:rPr>
        <w:t>E</w:t>
      </w:r>
      <w:r w:rsidRPr="00BA5B1F">
        <w:rPr>
          <w:rFonts w:eastAsia="Arial"/>
          <w:spacing w:val="-3"/>
        </w:rPr>
        <w:t>n</w:t>
      </w:r>
      <w:r w:rsidRPr="00BA5B1F">
        <w:rPr>
          <w:rFonts w:eastAsia="Arial"/>
          <w:spacing w:val="1"/>
        </w:rPr>
        <w:t>t</w:t>
      </w:r>
      <w:r w:rsidRPr="00BA5B1F">
        <w:rPr>
          <w:rFonts w:eastAsia="Arial"/>
        </w:rPr>
        <w:t xml:space="preserve">er </w:t>
      </w:r>
      <w:r w:rsidRPr="00BA5B1F">
        <w:rPr>
          <w:rFonts w:eastAsia="Arial"/>
          <w:spacing w:val="1"/>
        </w:rPr>
        <w:t>t</w:t>
      </w:r>
      <w:r w:rsidRPr="00BA5B1F">
        <w:rPr>
          <w:rFonts w:eastAsia="Arial"/>
          <w:spacing w:val="-3"/>
        </w:rPr>
        <w:t>h</w:t>
      </w:r>
      <w:r w:rsidRPr="00BA5B1F">
        <w:rPr>
          <w:rFonts w:eastAsia="Arial"/>
        </w:rPr>
        <w:t>e</w:t>
      </w:r>
      <w:r w:rsidRPr="00BA5B1F">
        <w:rPr>
          <w:rFonts w:eastAsia="Arial"/>
          <w:spacing w:val="-2"/>
        </w:rPr>
        <w:t xml:space="preserve"> </w:t>
      </w:r>
      <w:r w:rsidRPr="00BA5B1F">
        <w:rPr>
          <w:rFonts w:eastAsia="Arial"/>
          <w:spacing w:val="3"/>
        </w:rPr>
        <w:t>f</w:t>
      </w:r>
      <w:r w:rsidRPr="00BA5B1F">
        <w:rPr>
          <w:rFonts w:eastAsia="Arial"/>
        </w:rPr>
        <w:t xml:space="preserve">ull </w:t>
      </w:r>
      <w:r w:rsidRPr="00BA5B1F">
        <w:rPr>
          <w:rFonts w:eastAsia="Arial"/>
          <w:spacing w:val="-3"/>
        </w:rPr>
        <w:t>a</w:t>
      </w:r>
      <w:r w:rsidRPr="00BA5B1F">
        <w:rPr>
          <w:rFonts w:eastAsia="Arial"/>
        </w:rPr>
        <w:t xml:space="preserve">mount </w:t>
      </w:r>
      <w:r w:rsidRPr="00BA5B1F">
        <w:rPr>
          <w:rFonts w:eastAsia="Arial"/>
          <w:spacing w:val="1"/>
        </w:rPr>
        <w:t>t</w:t>
      </w:r>
      <w:r w:rsidRPr="00BA5B1F">
        <w:rPr>
          <w:rFonts w:eastAsia="Arial"/>
        </w:rPr>
        <w:t>o</w:t>
      </w:r>
      <w:r w:rsidRPr="00BA5B1F">
        <w:rPr>
          <w:rFonts w:eastAsia="Arial"/>
          <w:spacing w:val="-2"/>
        </w:rPr>
        <w:t xml:space="preserve"> </w:t>
      </w:r>
      <w:r w:rsidRPr="00BA5B1F">
        <w:rPr>
          <w:rFonts w:eastAsia="Arial"/>
        </w:rPr>
        <w:t>be po</w:t>
      </w:r>
      <w:r w:rsidRPr="00BA5B1F">
        <w:rPr>
          <w:rFonts w:eastAsia="Arial"/>
          <w:spacing w:val="-3"/>
        </w:rPr>
        <w:t>s</w:t>
      </w:r>
      <w:r w:rsidRPr="00BA5B1F">
        <w:rPr>
          <w:rFonts w:eastAsia="Arial"/>
          <w:spacing w:val="1"/>
        </w:rPr>
        <w:t>t</w:t>
      </w:r>
      <w:r w:rsidRPr="00BA5B1F">
        <w:rPr>
          <w:rFonts w:eastAsia="Arial"/>
          <w:spacing w:val="-3"/>
        </w:rPr>
        <w:t>e</w:t>
      </w:r>
      <w:r w:rsidRPr="00BA5B1F">
        <w:rPr>
          <w:rFonts w:eastAsia="Arial"/>
        </w:rPr>
        <w:t xml:space="preserve">d in </w:t>
      </w:r>
      <w:r w:rsidRPr="00BA5B1F">
        <w:rPr>
          <w:rFonts w:eastAsia="Arial"/>
          <w:b/>
          <w:bCs/>
        </w:rPr>
        <w:t>Posted</w:t>
      </w:r>
      <w:r w:rsidRPr="00BA5B1F">
        <w:rPr>
          <w:rFonts w:eastAsia="Arial"/>
          <w:b/>
          <w:bCs/>
          <w:spacing w:val="-2"/>
        </w:rPr>
        <w:t xml:space="preserve"> </w:t>
      </w:r>
      <w:r w:rsidRPr="00BA5B1F">
        <w:rPr>
          <w:rFonts w:eastAsia="Arial"/>
          <w:b/>
          <w:bCs/>
        </w:rPr>
        <w:t xml:space="preserve">- </w:t>
      </w:r>
      <w:r w:rsidRPr="00BA5B1F">
        <w:rPr>
          <w:rFonts w:eastAsia="Arial"/>
          <w:b/>
          <w:bCs/>
          <w:spacing w:val="1"/>
        </w:rPr>
        <w:t>I</w:t>
      </w:r>
      <w:r w:rsidRPr="00BA5B1F">
        <w:rPr>
          <w:rFonts w:eastAsia="Arial"/>
          <w:b/>
          <w:bCs/>
        </w:rPr>
        <w:t>nc</w:t>
      </w:r>
      <w:r w:rsidRPr="00BA5B1F">
        <w:rPr>
          <w:rFonts w:eastAsia="Arial"/>
          <w:b/>
          <w:bCs/>
          <w:spacing w:val="-2"/>
        </w:rPr>
        <w:t>r</w:t>
      </w:r>
      <w:r w:rsidRPr="00BA5B1F">
        <w:rPr>
          <w:rFonts w:eastAsia="Arial"/>
          <w:b/>
          <w:bCs/>
        </w:rPr>
        <w:t>ement</w:t>
      </w:r>
      <w:r w:rsidRPr="00BA5B1F">
        <w:rPr>
          <w:rFonts w:eastAsia="Arial"/>
          <w:b/>
          <w:bCs/>
          <w:spacing w:val="-3"/>
        </w:rPr>
        <w:t xml:space="preserve"> </w:t>
      </w:r>
      <w:r w:rsidRPr="00BA5B1F">
        <w:rPr>
          <w:rFonts w:eastAsia="Arial"/>
          <w:spacing w:val="3"/>
        </w:rPr>
        <w:t>f</w:t>
      </w:r>
      <w:r w:rsidRPr="00BA5B1F">
        <w:rPr>
          <w:rFonts w:eastAsia="Arial"/>
          <w:spacing w:val="-2"/>
        </w:rPr>
        <w:t>i</w:t>
      </w:r>
      <w:r w:rsidRPr="00BA5B1F">
        <w:rPr>
          <w:rFonts w:eastAsia="Arial"/>
        </w:rPr>
        <w:t>e</w:t>
      </w:r>
      <w:r w:rsidRPr="00BA5B1F">
        <w:rPr>
          <w:rFonts w:eastAsia="Arial"/>
          <w:spacing w:val="-2"/>
        </w:rPr>
        <w:t>l</w:t>
      </w:r>
      <w:r w:rsidRPr="00BA5B1F">
        <w:rPr>
          <w:rFonts w:eastAsia="Arial"/>
        </w:rPr>
        <w:t>d.</w:t>
      </w:r>
      <w:r w:rsidRPr="00BA5B1F">
        <w:rPr>
          <w:rFonts w:eastAsia="Arial"/>
          <w:spacing w:val="2"/>
        </w:rPr>
        <w:t xml:space="preserve"> </w:t>
      </w:r>
      <w:r w:rsidRPr="00BA5B1F">
        <w:rPr>
          <w:rFonts w:eastAsia="Arial"/>
        </w:rPr>
        <w:t>E</w:t>
      </w:r>
      <w:r w:rsidRPr="00BA5B1F">
        <w:rPr>
          <w:rFonts w:eastAsia="Arial"/>
          <w:spacing w:val="-3"/>
        </w:rPr>
        <w:t>n</w:t>
      </w:r>
      <w:r w:rsidRPr="00BA5B1F">
        <w:rPr>
          <w:rFonts w:eastAsia="Arial"/>
          <w:spacing w:val="1"/>
        </w:rPr>
        <w:t>t</w:t>
      </w:r>
      <w:r w:rsidRPr="00BA5B1F">
        <w:rPr>
          <w:rFonts w:eastAsia="Arial"/>
        </w:rPr>
        <w:t>er addi</w:t>
      </w:r>
      <w:r w:rsidRPr="00BA5B1F">
        <w:rPr>
          <w:rFonts w:eastAsia="Arial"/>
          <w:spacing w:val="1"/>
        </w:rPr>
        <w:t>t</w:t>
      </w:r>
      <w:r w:rsidRPr="00BA5B1F">
        <w:rPr>
          <w:rFonts w:eastAsia="Arial"/>
        </w:rPr>
        <w:t xml:space="preserve">ional </w:t>
      </w:r>
      <w:r w:rsidRPr="00BA5B1F">
        <w:rPr>
          <w:rFonts w:eastAsia="Arial"/>
          <w:spacing w:val="-2"/>
        </w:rPr>
        <w:t>i</w:t>
      </w:r>
      <w:r w:rsidRPr="00BA5B1F">
        <w:rPr>
          <w:rFonts w:eastAsia="Arial"/>
        </w:rPr>
        <w:t>n</w:t>
      </w:r>
      <w:r w:rsidRPr="00BA5B1F">
        <w:rPr>
          <w:rFonts w:eastAsia="Arial"/>
          <w:spacing w:val="3"/>
        </w:rPr>
        <w:t>f</w:t>
      </w:r>
      <w:r w:rsidRPr="00BA5B1F">
        <w:rPr>
          <w:rFonts w:eastAsia="Arial"/>
          <w:spacing w:val="-3"/>
        </w:rPr>
        <w:t>o</w:t>
      </w:r>
      <w:r w:rsidRPr="00BA5B1F">
        <w:rPr>
          <w:rFonts w:eastAsia="Arial"/>
        </w:rPr>
        <w:t>rm</w:t>
      </w:r>
      <w:r w:rsidRPr="00BA5B1F">
        <w:rPr>
          <w:rFonts w:eastAsia="Arial"/>
          <w:spacing w:val="-3"/>
        </w:rPr>
        <w:t>a</w:t>
      </w:r>
      <w:r w:rsidRPr="00BA5B1F">
        <w:rPr>
          <w:rFonts w:eastAsia="Arial"/>
          <w:spacing w:val="1"/>
        </w:rPr>
        <w:t>t</w:t>
      </w:r>
      <w:r w:rsidRPr="00BA5B1F">
        <w:rPr>
          <w:rFonts w:eastAsia="Arial"/>
          <w:spacing w:val="-2"/>
        </w:rPr>
        <w:t>i</w:t>
      </w:r>
      <w:r w:rsidRPr="00BA5B1F">
        <w:rPr>
          <w:rFonts w:eastAsia="Arial"/>
        </w:rPr>
        <w:t>on as</w:t>
      </w:r>
      <w:r w:rsidRPr="00BA5B1F">
        <w:rPr>
          <w:rFonts w:eastAsia="Arial"/>
          <w:spacing w:val="-4"/>
        </w:rPr>
        <w:t xml:space="preserve"> </w:t>
      </w:r>
      <w:r w:rsidRPr="00BA5B1F">
        <w:rPr>
          <w:rFonts w:eastAsia="Arial"/>
        </w:rPr>
        <w:t>necessar</w:t>
      </w:r>
      <w:r w:rsidRPr="00BA5B1F">
        <w:rPr>
          <w:rFonts w:eastAsia="Arial"/>
          <w:spacing w:val="-3"/>
        </w:rPr>
        <w:t>y</w:t>
      </w:r>
      <w:r w:rsidRPr="00BA5B1F">
        <w:rPr>
          <w:rFonts w:eastAsia="Arial"/>
        </w:rPr>
        <w:t>.</w:t>
      </w:r>
      <w:r w:rsidRPr="00BA5B1F">
        <w:rPr>
          <w:rFonts w:eastAsia="Arial"/>
          <w:spacing w:val="2"/>
        </w:rPr>
        <w:t xml:space="preserve"> </w:t>
      </w:r>
      <w:r w:rsidRPr="00BA5B1F">
        <w:rPr>
          <w:rFonts w:eastAsia="Arial"/>
        </w:rPr>
        <w:t>Re</w:t>
      </w:r>
      <w:r w:rsidRPr="00BA5B1F">
        <w:rPr>
          <w:rFonts w:eastAsia="Arial"/>
          <w:spacing w:val="-3"/>
        </w:rPr>
        <w:t>v</w:t>
      </w:r>
      <w:r w:rsidRPr="00BA5B1F">
        <w:rPr>
          <w:rFonts w:eastAsia="Arial"/>
        </w:rPr>
        <w:t>iew</w:t>
      </w:r>
      <w:r w:rsidRPr="00BA5B1F">
        <w:rPr>
          <w:rFonts w:eastAsia="Arial"/>
          <w:spacing w:val="-3"/>
        </w:rPr>
        <w:t xml:space="preserve"> </w:t>
      </w:r>
      <w:r w:rsidRPr="00BA5B1F">
        <w:rPr>
          <w:rFonts w:eastAsia="Arial"/>
          <w:spacing w:val="1"/>
        </w:rPr>
        <w:t>t</w:t>
      </w:r>
      <w:r w:rsidRPr="00BA5B1F">
        <w:rPr>
          <w:rFonts w:eastAsia="Arial"/>
        </w:rPr>
        <w:t xml:space="preserve">he </w:t>
      </w:r>
      <w:r w:rsidRPr="00BA5B1F">
        <w:rPr>
          <w:rFonts w:eastAsia="Arial"/>
          <w:b/>
          <w:bCs/>
        </w:rPr>
        <w:t xml:space="preserve">Budgeted </w:t>
      </w:r>
      <w:r w:rsidRPr="00BA5B1F">
        <w:rPr>
          <w:rFonts w:eastAsia="Arial"/>
          <w:b/>
          <w:bCs/>
          <w:spacing w:val="-3"/>
        </w:rPr>
        <w:t>T</w:t>
      </w:r>
      <w:r w:rsidRPr="00BA5B1F">
        <w:rPr>
          <w:rFonts w:eastAsia="Arial"/>
          <w:b/>
          <w:bCs/>
        </w:rPr>
        <w:t>rans T</w:t>
      </w:r>
      <w:r w:rsidRPr="00BA5B1F">
        <w:rPr>
          <w:rFonts w:eastAsia="Arial"/>
          <w:b/>
          <w:bCs/>
          <w:spacing w:val="-6"/>
        </w:rPr>
        <w:t>y</w:t>
      </w:r>
      <w:r w:rsidRPr="00BA5B1F">
        <w:rPr>
          <w:rFonts w:eastAsia="Arial"/>
          <w:b/>
          <w:bCs/>
        </w:rPr>
        <w:t>pe</w:t>
      </w:r>
      <w:r w:rsidRPr="00BA5B1F">
        <w:rPr>
          <w:rFonts w:eastAsia="Arial"/>
          <w:b/>
          <w:bCs/>
          <w:spacing w:val="1"/>
        </w:rPr>
        <w:t xml:space="preserve"> </w:t>
      </w:r>
      <w:r w:rsidRPr="00BA5B1F">
        <w:rPr>
          <w:rFonts w:eastAsia="Arial"/>
        </w:rPr>
        <w:t>and</w:t>
      </w:r>
      <w:r w:rsidRPr="00BA5B1F">
        <w:rPr>
          <w:rFonts w:eastAsia="Arial"/>
          <w:spacing w:val="1"/>
        </w:rPr>
        <w:t xml:space="preserve"> </w:t>
      </w:r>
      <w:r w:rsidRPr="00BA5B1F">
        <w:rPr>
          <w:rFonts w:eastAsia="Arial"/>
          <w:b/>
          <w:bCs/>
        </w:rPr>
        <w:t xml:space="preserve">Posted </w:t>
      </w:r>
      <w:r w:rsidRPr="00BA5B1F">
        <w:rPr>
          <w:rFonts w:eastAsia="Arial"/>
          <w:b/>
          <w:bCs/>
          <w:spacing w:val="-3"/>
        </w:rPr>
        <w:t>T</w:t>
      </w:r>
      <w:r w:rsidRPr="00BA5B1F">
        <w:rPr>
          <w:rFonts w:eastAsia="Arial"/>
          <w:b/>
          <w:bCs/>
        </w:rPr>
        <w:t>rans T</w:t>
      </w:r>
      <w:r w:rsidRPr="00BA5B1F">
        <w:rPr>
          <w:rFonts w:eastAsia="Arial"/>
          <w:b/>
          <w:bCs/>
          <w:spacing w:val="-3"/>
        </w:rPr>
        <w:t>y</w:t>
      </w:r>
      <w:r w:rsidRPr="00BA5B1F">
        <w:rPr>
          <w:rFonts w:eastAsia="Arial"/>
          <w:b/>
          <w:bCs/>
        </w:rPr>
        <w:t>pe</w:t>
      </w:r>
      <w:r w:rsidRPr="00BA5B1F">
        <w:rPr>
          <w:rFonts w:eastAsia="Arial"/>
        </w:rPr>
        <w:t>.</w:t>
      </w:r>
    </w:p>
    <w:p w14:paraId="34A2164F" w14:textId="77777777" w:rsidR="00513DE5" w:rsidRPr="00BA5B1F" w:rsidRDefault="00513DE5" w:rsidP="00AD5E8C">
      <w:pPr>
        <w:pStyle w:val="Caption"/>
      </w:pPr>
      <w:bookmarkStart w:id="160" w:name="_Toc499581949"/>
      <w:r w:rsidRPr="00BA5B1F">
        <w:t xml:space="preserve">Figure </w:t>
      </w:r>
      <w:r w:rsidR="0006632D">
        <w:fldChar w:fldCharType="begin"/>
      </w:r>
      <w:r w:rsidR="0006632D">
        <w:instrText xml:space="preserve"> SEQ Figure \* ARABIC </w:instrText>
      </w:r>
      <w:r w:rsidR="0006632D">
        <w:fldChar w:fldCharType="separate"/>
      </w:r>
      <w:r w:rsidR="00D07474">
        <w:rPr>
          <w:noProof/>
        </w:rPr>
        <w:t>19</w:t>
      </w:r>
      <w:r w:rsidR="0006632D">
        <w:rPr>
          <w:noProof/>
        </w:rPr>
        <w:fldChar w:fldCharType="end"/>
      </w:r>
      <w:r w:rsidRPr="00BA5B1F">
        <w:t xml:space="preserve">: Budget Form </w:t>
      </w:r>
      <w:r w:rsidR="00A136A5">
        <w:t>-</w:t>
      </w:r>
      <w:r w:rsidRPr="00BA5B1F">
        <w:t xml:space="preserve"> </w:t>
      </w:r>
      <w:r w:rsidR="00C40186" w:rsidRPr="00BA5B1F">
        <w:t>Amounts</w:t>
      </w:r>
      <w:r w:rsidRPr="00BA5B1F">
        <w:t xml:space="preserve"> Section</w:t>
      </w:r>
      <w:bookmarkEnd w:id="160"/>
    </w:p>
    <w:p w14:paraId="493EABB1" w14:textId="4EA5CB8D" w:rsidR="00012E88" w:rsidRPr="00BA5B1F" w:rsidRDefault="006D00A6" w:rsidP="00012E88">
      <w:pPr>
        <w:jc w:val="center"/>
      </w:pPr>
      <w:r>
        <w:drawing>
          <wp:inline distT="0" distB="0" distL="0" distR="0" wp14:anchorId="2929C8E6" wp14:editId="09EC7088">
            <wp:extent cx="5951220" cy="1859280"/>
            <wp:effectExtent l="0" t="0" r="0" b="7620"/>
            <wp:docPr id="20" name="Picture 20" descr="The accounts header contains three main column headers that are current and Increment amount along with Trans Type which added for certain field. It also contains two boxes to the right of the screen the top is labeled Current amounts, Undistributed Amounts. The listed fields under amounts are budgeted currently has values of increment 1,250,678 and trans type is set to 01, posted has values of increment 1,250,678 and trans type is set to 01, Estimated Reimbursements, Estimated Recoveries, All of which have the option for trans types to be entered. Below this is standby reserve and profit/loss which is locked. The final fields are carryover in, carryover out, Funding removed and FTE. Under the Current Amounts boxes there are two fields: Available and Authority for Distribution. Under the Undistributed amount header there are eight fields: Total Undistributed, Budgeted/Mark, Posted, Reimbursements, Recovery, Carryover In, Budgeted FTEs, and F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he accounts header contains three main column headers that are current and Increment amount along with Trans Type which added for certain field. It also contains two boxes to the right of the screen the top is labeled Current amounts, Undistributed Amounts. The listed fields under amounts are budgeted currently has values of increment 1,250,678 and trans type is set to 01, posted has values of increment 1,250,678 and trans type is set to 01, Estimated Reimbursements, Estimated Recoveries, All of which have the option for trans types to be entered. Below this is standby reserve and profit/loss which is locked. The final fields are carryover in, carryover out, Funding removed and FTE. Under the Current Amounts boxes there are two fields: Available and Authority for Distribution. Under the Undistributed amount header there are eight fields: Total Undistributed, Budgeted/Mark, Posted, Reimbursements, Recovery, Carryover In, Budgeted FTEs, and FT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51220" cy="1859280"/>
                    </a:xfrm>
                    <a:prstGeom prst="rect">
                      <a:avLst/>
                    </a:prstGeom>
                    <a:noFill/>
                    <a:ln>
                      <a:noFill/>
                    </a:ln>
                  </pic:spPr>
                </pic:pic>
              </a:graphicData>
            </a:graphic>
          </wp:inline>
        </w:drawing>
      </w:r>
    </w:p>
    <w:p w14:paraId="044D7AB9" w14:textId="77777777" w:rsidR="00012E88" w:rsidRPr="00BA5B1F" w:rsidRDefault="00012E88" w:rsidP="00012E88">
      <w:pPr>
        <w:pStyle w:val="ListNumbered"/>
      </w:pPr>
      <w:r w:rsidRPr="00BA5B1F">
        <w:rPr>
          <w:spacing w:val="1"/>
        </w:rPr>
        <w:t>I</w:t>
      </w:r>
      <w:r w:rsidRPr="00BA5B1F">
        <w:t>n</w:t>
      </w:r>
      <w:r w:rsidRPr="00BA5B1F">
        <w:rPr>
          <w:spacing w:val="-2"/>
        </w:rPr>
        <w:t xml:space="preserve"> </w:t>
      </w:r>
      <w:r w:rsidRPr="00BA5B1F">
        <w:rPr>
          <w:spacing w:val="1"/>
        </w:rPr>
        <w:t>t</w:t>
      </w:r>
      <w:r w:rsidRPr="00BA5B1F">
        <w:t xml:space="preserve">he </w:t>
      </w:r>
      <w:r w:rsidRPr="00BA5B1F">
        <w:rPr>
          <w:spacing w:val="-4"/>
        </w:rPr>
        <w:t>A</w:t>
      </w:r>
      <w:r w:rsidRPr="00BA5B1F">
        <w:t>moun</w:t>
      </w:r>
      <w:r w:rsidRPr="00BA5B1F">
        <w:rPr>
          <w:spacing w:val="1"/>
        </w:rPr>
        <w:t>t</w:t>
      </w:r>
      <w:r w:rsidRPr="00BA5B1F">
        <w:t>s</w:t>
      </w:r>
      <w:r w:rsidRPr="00BA5B1F">
        <w:rPr>
          <w:spacing w:val="-2"/>
        </w:rPr>
        <w:t xml:space="preserve"> </w:t>
      </w:r>
      <w:r w:rsidRPr="00BA5B1F">
        <w:t>se</w:t>
      </w:r>
      <w:r w:rsidRPr="00BA5B1F">
        <w:rPr>
          <w:spacing w:val="-3"/>
        </w:rPr>
        <w:t>c</w:t>
      </w:r>
      <w:r w:rsidRPr="00BA5B1F">
        <w:rPr>
          <w:spacing w:val="1"/>
        </w:rPr>
        <w:t>t</w:t>
      </w:r>
      <w:r w:rsidRPr="00BA5B1F">
        <w:t>ion,</w:t>
      </w:r>
      <w:r w:rsidRPr="00BA5B1F">
        <w:rPr>
          <w:spacing w:val="-3"/>
        </w:rPr>
        <w:t xml:space="preserve"> v</w:t>
      </w:r>
      <w:r w:rsidRPr="00BA5B1F">
        <w:t>alues</w:t>
      </w:r>
      <w:r w:rsidRPr="00BA5B1F">
        <w:rPr>
          <w:spacing w:val="1"/>
        </w:rPr>
        <w:t xml:space="preserve"> </w:t>
      </w:r>
      <w:r w:rsidRPr="00BA5B1F">
        <w:t>may</w:t>
      </w:r>
      <w:r w:rsidRPr="00BA5B1F">
        <w:rPr>
          <w:spacing w:val="-2"/>
        </w:rPr>
        <w:t xml:space="preserve"> </w:t>
      </w:r>
      <w:r w:rsidRPr="00BA5B1F">
        <w:t>also be en</w:t>
      </w:r>
      <w:r w:rsidRPr="00BA5B1F">
        <w:rPr>
          <w:spacing w:val="1"/>
        </w:rPr>
        <w:t>t</w:t>
      </w:r>
      <w:r w:rsidRPr="00BA5B1F">
        <w:rPr>
          <w:spacing w:val="-3"/>
        </w:rPr>
        <w:t>e</w:t>
      </w:r>
      <w:r w:rsidRPr="00BA5B1F">
        <w:rPr>
          <w:spacing w:val="-2"/>
        </w:rPr>
        <w:t>r</w:t>
      </w:r>
      <w:r w:rsidRPr="00BA5B1F">
        <w:t>ed</w:t>
      </w:r>
      <w:r w:rsidRPr="00BA5B1F">
        <w:rPr>
          <w:spacing w:val="-2"/>
        </w:rPr>
        <w:t xml:space="preserve"> </w:t>
      </w:r>
      <w:r w:rsidRPr="00BA5B1F">
        <w:rPr>
          <w:spacing w:val="3"/>
        </w:rPr>
        <w:t>f</w:t>
      </w:r>
      <w:r w:rsidRPr="00BA5B1F">
        <w:rPr>
          <w:spacing w:val="-3"/>
        </w:rPr>
        <w:t>o</w:t>
      </w:r>
      <w:r w:rsidRPr="00BA5B1F">
        <w:t xml:space="preserve">r </w:t>
      </w:r>
      <w:r w:rsidRPr="00BA5B1F">
        <w:rPr>
          <w:spacing w:val="1"/>
        </w:rPr>
        <w:t>t</w:t>
      </w:r>
      <w:r w:rsidRPr="00BA5B1F">
        <w:t>he e</w:t>
      </w:r>
      <w:r w:rsidRPr="00BA5B1F">
        <w:rPr>
          <w:spacing w:val="-3"/>
        </w:rPr>
        <w:t>s</w:t>
      </w:r>
      <w:r w:rsidRPr="00BA5B1F">
        <w:rPr>
          <w:spacing w:val="1"/>
        </w:rPr>
        <w:t>t</w:t>
      </w:r>
      <w:r w:rsidRPr="00BA5B1F">
        <w:rPr>
          <w:spacing w:val="-2"/>
        </w:rPr>
        <w:t>i</w:t>
      </w:r>
      <w:r w:rsidRPr="00BA5B1F">
        <w:t>m</w:t>
      </w:r>
      <w:r w:rsidRPr="00BA5B1F">
        <w:rPr>
          <w:spacing w:val="-3"/>
        </w:rPr>
        <w:t>a</w:t>
      </w:r>
      <w:r w:rsidRPr="00BA5B1F">
        <w:rPr>
          <w:spacing w:val="1"/>
        </w:rPr>
        <w:t>t</w:t>
      </w:r>
      <w:r w:rsidRPr="00BA5B1F">
        <w:t>ed</w:t>
      </w:r>
      <w:r w:rsidRPr="00BA5B1F">
        <w:rPr>
          <w:spacing w:val="-2"/>
        </w:rPr>
        <w:t xml:space="preserve"> </w:t>
      </w:r>
      <w:r w:rsidRPr="00BA5B1F">
        <w:t>rei</w:t>
      </w:r>
      <w:r w:rsidRPr="00BA5B1F">
        <w:rPr>
          <w:spacing w:val="-2"/>
        </w:rPr>
        <w:t>m</w:t>
      </w:r>
      <w:r w:rsidRPr="00BA5B1F">
        <w:t>burseme</w:t>
      </w:r>
      <w:r w:rsidRPr="00BA5B1F">
        <w:rPr>
          <w:spacing w:val="-3"/>
        </w:rPr>
        <w:t>n</w:t>
      </w:r>
      <w:r w:rsidRPr="00BA5B1F">
        <w:rPr>
          <w:spacing w:val="1"/>
        </w:rPr>
        <w:t>t</w:t>
      </w:r>
      <w:r w:rsidRPr="00BA5B1F">
        <w:rPr>
          <w:spacing w:val="-3"/>
        </w:rPr>
        <w:t>s</w:t>
      </w:r>
      <w:r w:rsidRPr="00BA5B1F">
        <w:t>, es</w:t>
      </w:r>
      <w:r w:rsidRPr="00BA5B1F">
        <w:rPr>
          <w:spacing w:val="1"/>
        </w:rPr>
        <w:t>t</w:t>
      </w:r>
      <w:r w:rsidRPr="00BA5B1F">
        <w:rPr>
          <w:spacing w:val="-2"/>
        </w:rPr>
        <w:t>i</w:t>
      </w:r>
      <w:r w:rsidRPr="00BA5B1F">
        <w:t>m</w:t>
      </w:r>
      <w:r w:rsidRPr="00BA5B1F">
        <w:rPr>
          <w:spacing w:val="-3"/>
        </w:rPr>
        <w:t>a</w:t>
      </w:r>
      <w:r w:rsidRPr="00BA5B1F">
        <w:rPr>
          <w:spacing w:val="1"/>
        </w:rPr>
        <w:t>t</w:t>
      </w:r>
      <w:r w:rsidRPr="00BA5B1F">
        <w:t>ed</w:t>
      </w:r>
      <w:r w:rsidRPr="00BA5B1F">
        <w:rPr>
          <w:spacing w:val="-2"/>
        </w:rPr>
        <w:t xml:space="preserve"> </w:t>
      </w:r>
      <w:r w:rsidRPr="00BA5B1F">
        <w:t>reco</w:t>
      </w:r>
      <w:r w:rsidRPr="00BA5B1F">
        <w:rPr>
          <w:spacing w:val="-3"/>
        </w:rPr>
        <w:t>v</w:t>
      </w:r>
      <w:r w:rsidRPr="00BA5B1F">
        <w:t>eries,</w:t>
      </w:r>
      <w:r w:rsidRPr="00BA5B1F">
        <w:rPr>
          <w:spacing w:val="2"/>
        </w:rPr>
        <w:t xml:space="preserve"> </w:t>
      </w:r>
      <w:r w:rsidRPr="00BA5B1F">
        <w:t>c</w:t>
      </w:r>
      <w:r w:rsidRPr="00BA5B1F">
        <w:rPr>
          <w:spacing w:val="-3"/>
        </w:rPr>
        <w:t>a</w:t>
      </w:r>
      <w:r w:rsidRPr="00BA5B1F">
        <w:t>rr</w:t>
      </w:r>
      <w:r w:rsidRPr="00BA5B1F">
        <w:rPr>
          <w:spacing w:val="-3"/>
        </w:rPr>
        <w:t>y</w:t>
      </w:r>
      <w:r w:rsidRPr="00BA5B1F">
        <w:t>o</w:t>
      </w:r>
      <w:r w:rsidRPr="00BA5B1F">
        <w:rPr>
          <w:spacing w:val="-3"/>
        </w:rPr>
        <w:t>v</w:t>
      </w:r>
      <w:r w:rsidRPr="00BA5B1F">
        <w:t>er</w:t>
      </w:r>
      <w:r w:rsidRPr="00BA5B1F">
        <w:rPr>
          <w:spacing w:val="2"/>
        </w:rPr>
        <w:t xml:space="preserve"> </w:t>
      </w:r>
      <w:r w:rsidRPr="00BA5B1F">
        <w:t>in,</w:t>
      </w:r>
      <w:r w:rsidRPr="00BA5B1F">
        <w:rPr>
          <w:spacing w:val="2"/>
        </w:rPr>
        <w:t xml:space="preserve"> </w:t>
      </w:r>
      <w:r w:rsidRPr="00BA5B1F">
        <w:t>and</w:t>
      </w:r>
      <w:r w:rsidRPr="00BA5B1F">
        <w:rPr>
          <w:spacing w:val="-2"/>
        </w:rPr>
        <w:t xml:space="preserve"> </w:t>
      </w:r>
      <w:r w:rsidRPr="00BA5B1F">
        <w:t>ca</w:t>
      </w:r>
      <w:r w:rsidRPr="00BA5B1F">
        <w:rPr>
          <w:spacing w:val="-2"/>
        </w:rPr>
        <w:t>r</w:t>
      </w:r>
      <w:r w:rsidRPr="00BA5B1F">
        <w:t>r</w:t>
      </w:r>
      <w:r w:rsidRPr="00BA5B1F">
        <w:rPr>
          <w:spacing w:val="-3"/>
        </w:rPr>
        <w:t>y</w:t>
      </w:r>
      <w:r w:rsidRPr="00BA5B1F">
        <w:t>o</w:t>
      </w:r>
      <w:r w:rsidRPr="00BA5B1F">
        <w:rPr>
          <w:spacing w:val="-3"/>
        </w:rPr>
        <w:t>v</w:t>
      </w:r>
      <w:r w:rsidRPr="00BA5B1F">
        <w:t>er</w:t>
      </w:r>
      <w:r w:rsidRPr="00BA5B1F">
        <w:rPr>
          <w:spacing w:val="2"/>
        </w:rPr>
        <w:t xml:space="preserve"> </w:t>
      </w:r>
      <w:r w:rsidRPr="00BA5B1F">
        <w:t>ou</w:t>
      </w:r>
      <w:r w:rsidRPr="00BA5B1F">
        <w:rPr>
          <w:spacing w:val="1"/>
        </w:rPr>
        <w:t>t</w:t>
      </w:r>
      <w:r w:rsidRPr="00BA5B1F">
        <w:t>.</w:t>
      </w:r>
    </w:p>
    <w:p w14:paraId="2B69C162" w14:textId="77777777" w:rsidR="00012E88" w:rsidRPr="00BA5B1F" w:rsidRDefault="006724A6" w:rsidP="00012E88">
      <w:pPr>
        <w:pStyle w:val="ListNumbered"/>
      </w:pPr>
      <w:r w:rsidRPr="00BA5B1F">
        <w:rPr>
          <w:spacing w:val="-2"/>
        </w:rPr>
        <w:t>Select</w:t>
      </w:r>
      <w:r w:rsidR="00012E88" w:rsidRPr="00BA5B1F">
        <w:rPr>
          <w:spacing w:val="3"/>
        </w:rPr>
        <w:t xml:space="preserve"> </w:t>
      </w:r>
      <w:r w:rsidR="00012E88" w:rsidRPr="00BA5B1F">
        <w:rPr>
          <w:spacing w:val="1"/>
        </w:rPr>
        <w:t>t</w:t>
      </w:r>
      <w:r w:rsidR="00012E88" w:rsidRPr="00BA5B1F">
        <w:t>he</w:t>
      </w:r>
      <w:r w:rsidR="00012E88" w:rsidRPr="00BA5B1F">
        <w:rPr>
          <w:spacing w:val="-2"/>
        </w:rPr>
        <w:t xml:space="preserve"> </w:t>
      </w:r>
      <w:r w:rsidR="00012E88" w:rsidRPr="00BA5B1F">
        <w:rPr>
          <w:b/>
          <w:bCs/>
        </w:rPr>
        <w:t>Pe</w:t>
      </w:r>
      <w:r w:rsidR="00012E88" w:rsidRPr="00BA5B1F">
        <w:rPr>
          <w:b/>
          <w:bCs/>
          <w:spacing w:val="-2"/>
        </w:rPr>
        <w:t>r</w:t>
      </w:r>
      <w:r w:rsidR="00012E88" w:rsidRPr="00BA5B1F">
        <w:rPr>
          <w:b/>
          <w:bCs/>
          <w:spacing w:val="1"/>
        </w:rPr>
        <w:t>i</w:t>
      </w:r>
      <w:r w:rsidR="00012E88" w:rsidRPr="00BA5B1F">
        <w:rPr>
          <w:b/>
          <w:bCs/>
        </w:rPr>
        <w:t xml:space="preserve">ods </w:t>
      </w:r>
      <w:r w:rsidR="00012E88" w:rsidRPr="00BA5B1F">
        <w:t>b</w:t>
      </w:r>
      <w:r w:rsidR="00012E88" w:rsidRPr="00BA5B1F">
        <w:rPr>
          <w:spacing w:val="-3"/>
        </w:rPr>
        <w:t>u</w:t>
      </w:r>
      <w:r w:rsidR="00012E88" w:rsidRPr="00BA5B1F">
        <w:rPr>
          <w:spacing w:val="1"/>
        </w:rPr>
        <w:t>tt</w:t>
      </w:r>
      <w:r w:rsidR="00012E88" w:rsidRPr="00BA5B1F">
        <w:t>on</w:t>
      </w:r>
      <w:r w:rsidR="00012E88" w:rsidRPr="00BA5B1F">
        <w:rPr>
          <w:spacing w:val="-4"/>
        </w:rPr>
        <w:t xml:space="preserve"> </w:t>
      </w:r>
      <w:r w:rsidR="00012E88" w:rsidRPr="00BA5B1F">
        <w:rPr>
          <w:spacing w:val="1"/>
        </w:rPr>
        <w:t>t</w:t>
      </w:r>
      <w:r w:rsidR="00012E88" w:rsidRPr="00BA5B1F">
        <w:t>o bu</w:t>
      </w:r>
      <w:r w:rsidR="00012E88" w:rsidRPr="00BA5B1F">
        <w:rPr>
          <w:spacing w:val="-3"/>
        </w:rPr>
        <w:t>d</w:t>
      </w:r>
      <w:r w:rsidR="00012E88" w:rsidRPr="00BA5B1F">
        <w:rPr>
          <w:spacing w:val="2"/>
        </w:rPr>
        <w:t>g</w:t>
      </w:r>
      <w:r w:rsidR="00012E88" w:rsidRPr="00BA5B1F">
        <w:rPr>
          <w:spacing w:val="-3"/>
        </w:rPr>
        <w:t>e</w:t>
      </w:r>
      <w:r w:rsidR="00012E88" w:rsidRPr="00BA5B1F">
        <w:t>t</w:t>
      </w:r>
      <w:r w:rsidR="00012E88" w:rsidRPr="00BA5B1F">
        <w:rPr>
          <w:spacing w:val="2"/>
        </w:rPr>
        <w:t xml:space="preserve"> </w:t>
      </w:r>
      <w:r w:rsidR="00012E88" w:rsidRPr="00BA5B1F">
        <w:t>and</w:t>
      </w:r>
      <w:r w:rsidR="00012E88" w:rsidRPr="00BA5B1F">
        <w:rPr>
          <w:spacing w:val="-2"/>
        </w:rPr>
        <w:t xml:space="preserve"> </w:t>
      </w:r>
      <w:r w:rsidR="00012E88" w:rsidRPr="00BA5B1F">
        <w:t>po</w:t>
      </w:r>
      <w:r w:rsidR="00012E88" w:rsidRPr="00BA5B1F">
        <w:rPr>
          <w:spacing w:val="-3"/>
        </w:rPr>
        <w:t>s</w:t>
      </w:r>
      <w:r w:rsidR="00012E88" w:rsidRPr="00BA5B1F">
        <w:t xml:space="preserve">t </w:t>
      </w:r>
      <w:r w:rsidR="00012E88" w:rsidRPr="00BA5B1F">
        <w:rPr>
          <w:spacing w:val="1"/>
        </w:rPr>
        <w:t>f</w:t>
      </w:r>
      <w:r w:rsidR="00012E88" w:rsidRPr="00BA5B1F">
        <w:t>unding by</w:t>
      </w:r>
      <w:r w:rsidR="00012E88" w:rsidRPr="00BA5B1F">
        <w:rPr>
          <w:spacing w:val="-2"/>
        </w:rPr>
        <w:t xml:space="preserve"> </w:t>
      </w:r>
      <w:r w:rsidR="00012E88" w:rsidRPr="00BA5B1F">
        <w:rPr>
          <w:spacing w:val="2"/>
        </w:rPr>
        <w:t>q</w:t>
      </w:r>
      <w:r w:rsidR="00012E88" w:rsidRPr="00BA5B1F">
        <w:t>u</w:t>
      </w:r>
      <w:r w:rsidR="00012E88" w:rsidRPr="00BA5B1F">
        <w:rPr>
          <w:spacing w:val="-3"/>
        </w:rPr>
        <w:t>a</w:t>
      </w:r>
      <w:r w:rsidR="00012E88" w:rsidRPr="00BA5B1F">
        <w:t>r</w:t>
      </w:r>
      <w:r w:rsidR="00012E88" w:rsidRPr="00BA5B1F">
        <w:rPr>
          <w:spacing w:val="1"/>
        </w:rPr>
        <w:t>t</w:t>
      </w:r>
      <w:r w:rsidR="00012E88" w:rsidRPr="00BA5B1F">
        <w:rPr>
          <w:spacing w:val="-3"/>
        </w:rPr>
        <w:t>e</w:t>
      </w:r>
      <w:r w:rsidR="00012E88" w:rsidRPr="00BA5B1F">
        <w:t>rs.</w:t>
      </w:r>
    </w:p>
    <w:p w14:paraId="132C8C98" w14:textId="77777777" w:rsidR="00012E88" w:rsidRPr="00BA5B1F" w:rsidRDefault="00012E88" w:rsidP="00012E88">
      <w:pPr>
        <w:pStyle w:val="ListNumbered"/>
      </w:pPr>
      <w:r w:rsidRPr="00BA5B1F">
        <w:rPr>
          <w:spacing w:val="1"/>
        </w:rPr>
        <w:t>T</w:t>
      </w:r>
      <w:r w:rsidRPr="00BA5B1F">
        <w:t>he</w:t>
      </w:r>
      <w:r w:rsidRPr="00BA5B1F">
        <w:rPr>
          <w:spacing w:val="-2"/>
        </w:rPr>
        <w:t xml:space="preserve"> </w:t>
      </w:r>
      <w:r w:rsidRPr="00BA5B1F">
        <w:t>Dis</w:t>
      </w:r>
      <w:r w:rsidRPr="00BA5B1F">
        <w:rPr>
          <w:spacing w:val="1"/>
        </w:rPr>
        <w:t>t</w:t>
      </w:r>
      <w:r w:rsidRPr="00BA5B1F">
        <w:t>ribu</w:t>
      </w:r>
      <w:r w:rsidRPr="00BA5B1F">
        <w:rPr>
          <w:spacing w:val="1"/>
        </w:rPr>
        <w:t>t</w:t>
      </w:r>
      <w:r w:rsidRPr="00BA5B1F">
        <w:t>ions</w:t>
      </w:r>
      <w:r w:rsidRPr="00BA5B1F">
        <w:rPr>
          <w:spacing w:val="-2"/>
        </w:rPr>
        <w:t xml:space="preserve"> </w:t>
      </w:r>
      <w:r w:rsidRPr="00BA5B1F">
        <w:rPr>
          <w:spacing w:val="1"/>
        </w:rPr>
        <w:t>t</w:t>
      </w:r>
      <w:r w:rsidRPr="00BA5B1F">
        <w:t>ab</w:t>
      </w:r>
      <w:r w:rsidRPr="00BA5B1F">
        <w:rPr>
          <w:spacing w:val="-2"/>
        </w:rPr>
        <w:t xml:space="preserve"> </w:t>
      </w:r>
      <w:r w:rsidRPr="00BA5B1F">
        <w:t>di</w:t>
      </w:r>
      <w:r w:rsidRPr="00BA5B1F">
        <w:rPr>
          <w:spacing w:val="-3"/>
        </w:rPr>
        <w:t>s</w:t>
      </w:r>
      <w:r w:rsidRPr="00BA5B1F">
        <w:t>pla</w:t>
      </w:r>
      <w:r w:rsidRPr="00BA5B1F">
        <w:rPr>
          <w:spacing w:val="-3"/>
        </w:rPr>
        <w:t>y</w:t>
      </w:r>
      <w:r w:rsidRPr="00BA5B1F">
        <w:t>s.</w:t>
      </w:r>
    </w:p>
    <w:p w14:paraId="2F1A5B57" w14:textId="77777777" w:rsidR="00513DE5" w:rsidRPr="00BA5B1F" w:rsidRDefault="00513DE5" w:rsidP="00AD5E8C">
      <w:pPr>
        <w:pStyle w:val="Caption"/>
      </w:pPr>
      <w:bookmarkStart w:id="161" w:name="_Toc499581950"/>
      <w:r w:rsidRPr="00BA5B1F">
        <w:lastRenderedPageBreak/>
        <w:t xml:space="preserve">Figure </w:t>
      </w:r>
      <w:r w:rsidR="0006632D">
        <w:fldChar w:fldCharType="begin"/>
      </w:r>
      <w:r w:rsidR="0006632D">
        <w:instrText xml:space="preserve"> SEQ Figure \* ARABIC </w:instrText>
      </w:r>
      <w:r w:rsidR="0006632D">
        <w:fldChar w:fldCharType="separate"/>
      </w:r>
      <w:r w:rsidR="00D07474">
        <w:rPr>
          <w:noProof/>
        </w:rPr>
        <w:t>20</w:t>
      </w:r>
      <w:r w:rsidR="0006632D">
        <w:rPr>
          <w:noProof/>
        </w:rPr>
        <w:fldChar w:fldCharType="end"/>
      </w:r>
      <w:r w:rsidRPr="00BA5B1F">
        <w:t xml:space="preserve">: Budget Form </w:t>
      </w:r>
      <w:r w:rsidR="00A136A5">
        <w:t>-</w:t>
      </w:r>
      <w:r w:rsidRPr="00BA5B1F">
        <w:t xml:space="preserve"> Distributions Screen</w:t>
      </w:r>
      <w:bookmarkEnd w:id="161"/>
    </w:p>
    <w:p w14:paraId="212EF452" w14:textId="33D95407" w:rsidR="00012E88" w:rsidRPr="00BA5B1F" w:rsidRDefault="006D00A6" w:rsidP="00012E88">
      <w:pPr>
        <w:jc w:val="center"/>
      </w:pPr>
      <w:r>
        <w:drawing>
          <wp:inline distT="0" distB="0" distL="0" distR="0" wp14:anchorId="0AABFCFB" wp14:editId="5E09AA5B">
            <wp:extent cx="5943600" cy="4046220"/>
            <wp:effectExtent l="0" t="0" r="0" b="0"/>
            <wp:docPr id="21" name="Picture 21" descr="The period screen allows for the separation of monetary amount by quarterly period. There are radio buttons that allow for the selection of the periods. There are 10 headers on the table including FY, FQ, Budgeted, Posted, Est. Reimbursement, Est. Recovery, CI, CO, Funding Removed and FTE. The Budgeted and Posted Fields can be selected and separated out. At the bottom of the page there are five columns. All of them are disabled/locked except Total Increment. Each of the row headings corresponds to the column headings list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e period screen allows for the separation of monetary amount by quarterly period. There are radio buttons that allow for the selection of the periods. There are 10 headers on the table including FY, FQ, Budgeted, Posted, Est. Reimbursement, Est. Recovery, CI, CO, Funding Removed and FTE. The Budgeted and Posted Fields can be selected and separated out. At the bottom of the page there are five columns. All of them are disabled/locked except Total Increment. Each of the row headings corresponds to the column headings listed abov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4046220"/>
                    </a:xfrm>
                    <a:prstGeom prst="rect">
                      <a:avLst/>
                    </a:prstGeom>
                    <a:noFill/>
                    <a:ln>
                      <a:noFill/>
                    </a:ln>
                  </pic:spPr>
                </pic:pic>
              </a:graphicData>
            </a:graphic>
          </wp:inline>
        </w:drawing>
      </w:r>
    </w:p>
    <w:p w14:paraId="215FADDB" w14:textId="77777777" w:rsidR="00710C2F" w:rsidRDefault="00012E88" w:rsidP="00316129">
      <w:pPr>
        <w:pStyle w:val="ListNumbered"/>
      </w:pPr>
      <w:r w:rsidRPr="00BA5B1F">
        <w:t>Select</w:t>
      </w:r>
      <w:r w:rsidRPr="00710C2F">
        <w:rPr>
          <w:spacing w:val="2"/>
        </w:rPr>
        <w:t xml:space="preserve"> </w:t>
      </w:r>
      <w:r w:rsidRPr="00710C2F">
        <w:rPr>
          <w:spacing w:val="1"/>
        </w:rPr>
        <w:t>t</w:t>
      </w:r>
      <w:r w:rsidRPr="00BA5B1F">
        <w:t>he</w:t>
      </w:r>
      <w:r w:rsidRPr="00710C2F">
        <w:rPr>
          <w:spacing w:val="-2"/>
        </w:rPr>
        <w:t xml:space="preserve"> </w:t>
      </w:r>
      <w:r w:rsidRPr="00BA5B1F">
        <w:t>radio</w:t>
      </w:r>
      <w:r w:rsidRPr="00710C2F">
        <w:rPr>
          <w:spacing w:val="-2"/>
        </w:rPr>
        <w:t xml:space="preserve"> </w:t>
      </w:r>
      <w:r w:rsidRPr="00BA5B1F">
        <w:t>bu</w:t>
      </w:r>
      <w:r w:rsidRPr="00710C2F">
        <w:rPr>
          <w:spacing w:val="-2"/>
        </w:rPr>
        <w:t>t</w:t>
      </w:r>
      <w:r w:rsidRPr="00710C2F">
        <w:rPr>
          <w:spacing w:val="1"/>
        </w:rPr>
        <w:t>t</w:t>
      </w:r>
      <w:r w:rsidRPr="00BA5B1F">
        <w:t>on</w:t>
      </w:r>
      <w:r w:rsidRPr="00710C2F">
        <w:rPr>
          <w:spacing w:val="-2"/>
        </w:rPr>
        <w:t xml:space="preserve"> </w:t>
      </w:r>
      <w:r w:rsidRPr="00710C2F">
        <w:rPr>
          <w:spacing w:val="1"/>
        </w:rPr>
        <w:t>f</w:t>
      </w:r>
      <w:r w:rsidRPr="00710C2F">
        <w:rPr>
          <w:spacing w:val="-3"/>
        </w:rPr>
        <w:t>o</w:t>
      </w:r>
      <w:r w:rsidRPr="00BA5B1F">
        <w:t>r</w:t>
      </w:r>
      <w:r w:rsidRPr="00710C2F">
        <w:rPr>
          <w:spacing w:val="2"/>
        </w:rPr>
        <w:t xml:space="preserve"> </w:t>
      </w:r>
      <w:r w:rsidRPr="00BA5B1F">
        <w:t>a</w:t>
      </w:r>
      <w:r w:rsidRPr="00710C2F">
        <w:rPr>
          <w:spacing w:val="-2"/>
        </w:rPr>
        <w:t xml:space="preserve"> </w:t>
      </w:r>
      <w:r w:rsidRPr="00BA5B1F">
        <w:t>pa</w:t>
      </w:r>
      <w:r w:rsidRPr="00710C2F">
        <w:rPr>
          <w:spacing w:val="-2"/>
        </w:rPr>
        <w:t>r</w:t>
      </w:r>
      <w:r w:rsidRPr="00710C2F">
        <w:rPr>
          <w:spacing w:val="1"/>
        </w:rPr>
        <w:t>t</w:t>
      </w:r>
      <w:r w:rsidRPr="00BA5B1F">
        <w:t xml:space="preserve">icular </w:t>
      </w:r>
      <w:r w:rsidRPr="00710C2F">
        <w:rPr>
          <w:spacing w:val="2"/>
        </w:rPr>
        <w:t>q</w:t>
      </w:r>
      <w:r w:rsidRPr="00BA5B1F">
        <w:t>u</w:t>
      </w:r>
      <w:r w:rsidRPr="00710C2F">
        <w:rPr>
          <w:spacing w:val="-3"/>
        </w:rPr>
        <w:t>a</w:t>
      </w:r>
      <w:r w:rsidRPr="00BA5B1F">
        <w:t>r</w:t>
      </w:r>
      <w:r w:rsidRPr="00710C2F">
        <w:rPr>
          <w:spacing w:val="1"/>
        </w:rPr>
        <w:t>t</w:t>
      </w:r>
      <w:r w:rsidRPr="00710C2F">
        <w:rPr>
          <w:spacing w:val="-3"/>
        </w:rPr>
        <w:t>e</w:t>
      </w:r>
      <w:r w:rsidRPr="00BA5B1F">
        <w:t>r</w:t>
      </w:r>
      <w:r w:rsidRPr="00710C2F">
        <w:rPr>
          <w:spacing w:val="2"/>
        </w:rPr>
        <w:t xml:space="preserve"> </w:t>
      </w:r>
      <w:r w:rsidRPr="00BA5B1F">
        <w:t>and</w:t>
      </w:r>
      <w:r w:rsidRPr="00710C2F">
        <w:rPr>
          <w:spacing w:val="-2"/>
        </w:rPr>
        <w:t xml:space="preserve"> </w:t>
      </w:r>
      <w:r w:rsidRPr="00BA5B1F">
        <w:t>en</w:t>
      </w:r>
      <w:r w:rsidRPr="00710C2F">
        <w:rPr>
          <w:spacing w:val="1"/>
        </w:rPr>
        <w:t>t</w:t>
      </w:r>
      <w:r w:rsidRPr="00710C2F">
        <w:rPr>
          <w:spacing w:val="-3"/>
        </w:rPr>
        <w:t>e</w:t>
      </w:r>
      <w:r w:rsidRPr="00BA5B1F">
        <w:t xml:space="preserve">r </w:t>
      </w:r>
      <w:r w:rsidRPr="00710C2F">
        <w:rPr>
          <w:spacing w:val="1"/>
        </w:rPr>
        <w:t>t</w:t>
      </w:r>
      <w:r w:rsidRPr="00BA5B1F">
        <w:t>he bu</w:t>
      </w:r>
      <w:r w:rsidRPr="00710C2F">
        <w:rPr>
          <w:spacing w:val="-3"/>
        </w:rPr>
        <w:t>d</w:t>
      </w:r>
      <w:r w:rsidRPr="00710C2F">
        <w:rPr>
          <w:spacing w:val="2"/>
        </w:rPr>
        <w:t>g</w:t>
      </w:r>
      <w:r w:rsidRPr="00710C2F">
        <w:rPr>
          <w:spacing w:val="-3"/>
        </w:rPr>
        <w:t>e</w:t>
      </w:r>
      <w:r w:rsidRPr="00710C2F">
        <w:rPr>
          <w:spacing w:val="1"/>
        </w:rPr>
        <w:t>t</w:t>
      </w:r>
      <w:r w:rsidRPr="00BA5B1F">
        <w:t>ed and</w:t>
      </w:r>
      <w:r w:rsidRPr="00710C2F">
        <w:rPr>
          <w:spacing w:val="-4"/>
        </w:rPr>
        <w:t xml:space="preserve"> </w:t>
      </w:r>
      <w:r w:rsidRPr="00BA5B1F">
        <w:t>pos</w:t>
      </w:r>
      <w:r w:rsidRPr="00710C2F">
        <w:rPr>
          <w:spacing w:val="1"/>
        </w:rPr>
        <w:t>t</w:t>
      </w:r>
      <w:r w:rsidRPr="00BA5B1F">
        <w:t>ed amount</w:t>
      </w:r>
      <w:r w:rsidRPr="00710C2F">
        <w:rPr>
          <w:spacing w:val="-3"/>
        </w:rPr>
        <w:t xml:space="preserve"> </w:t>
      </w:r>
      <w:r w:rsidRPr="00710C2F">
        <w:rPr>
          <w:spacing w:val="3"/>
        </w:rPr>
        <w:t>f</w:t>
      </w:r>
      <w:r w:rsidRPr="00710C2F">
        <w:rPr>
          <w:spacing w:val="-3"/>
        </w:rPr>
        <w:t>o</w:t>
      </w:r>
      <w:r w:rsidRPr="00BA5B1F">
        <w:t xml:space="preserve">r </w:t>
      </w:r>
      <w:r w:rsidRPr="00710C2F">
        <w:rPr>
          <w:spacing w:val="1"/>
        </w:rPr>
        <w:t>t</w:t>
      </w:r>
      <w:r w:rsidRPr="00BA5B1F">
        <w:t>hat</w:t>
      </w:r>
      <w:r w:rsidRPr="00710C2F">
        <w:rPr>
          <w:spacing w:val="-3"/>
        </w:rPr>
        <w:t xml:space="preserve"> </w:t>
      </w:r>
      <w:r w:rsidRPr="00710C2F">
        <w:rPr>
          <w:spacing w:val="2"/>
        </w:rPr>
        <w:t>q</w:t>
      </w:r>
      <w:r w:rsidRPr="00BA5B1F">
        <w:t>ua</w:t>
      </w:r>
      <w:r w:rsidRPr="00710C2F">
        <w:rPr>
          <w:spacing w:val="-2"/>
        </w:rPr>
        <w:t>r</w:t>
      </w:r>
      <w:r w:rsidRPr="00710C2F">
        <w:rPr>
          <w:spacing w:val="1"/>
        </w:rPr>
        <w:t>t</w:t>
      </w:r>
      <w:r w:rsidRPr="00BA5B1F">
        <w:t>e</w:t>
      </w:r>
      <w:r w:rsidRPr="00710C2F">
        <w:rPr>
          <w:spacing w:val="-2"/>
        </w:rPr>
        <w:t>r</w:t>
      </w:r>
      <w:r w:rsidRPr="00BA5B1F">
        <w:t>.</w:t>
      </w:r>
      <w:r w:rsidRPr="00710C2F">
        <w:rPr>
          <w:spacing w:val="59"/>
        </w:rPr>
        <w:t xml:space="preserve"> </w:t>
      </w:r>
      <w:r w:rsidRPr="00710C2F">
        <w:rPr>
          <w:spacing w:val="-2"/>
        </w:rPr>
        <w:t>R</w:t>
      </w:r>
      <w:r w:rsidRPr="00BA5B1F">
        <w:t>epeat</w:t>
      </w:r>
      <w:r w:rsidRPr="00710C2F">
        <w:rPr>
          <w:spacing w:val="2"/>
        </w:rPr>
        <w:t xml:space="preserve"> </w:t>
      </w:r>
      <w:r w:rsidRPr="00710C2F">
        <w:rPr>
          <w:spacing w:val="1"/>
        </w:rPr>
        <w:t>t</w:t>
      </w:r>
      <w:r w:rsidRPr="00BA5B1F">
        <w:t>his</w:t>
      </w:r>
      <w:r w:rsidRPr="00710C2F">
        <w:rPr>
          <w:spacing w:val="-2"/>
        </w:rPr>
        <w:t xml:space="preserve"> </w:t>
      </w:r>
      <w:r w:rsidRPr="00BA5B1F">
        <w:t>s</w:t>
      </w:r>
      <w:r w:rsidRPr="00710C2F">
        <w:rPr>
          <w:spacing w:val="1"/>
        </w:rPr>
        <w:t>t</w:t>
      </w:r>
      <w:r w:rsidRPr="00710C2F">
        <w:rPr>
          <w:spacing w:val="-3"/>
        </w:rPr>
        <w:t>e</w:t>
      </w:r>
      <w:r w:rsidRPr="00BA5B1F">
        <w:t>p</w:t>
      </w:r>
      <w:r w:rsidRPr="00710C2F">
        <w:rPr>
          <w:spacing w:val="-2"/>
        </w:rPr>
        <w:t xml:space="preserve"> </w:t>
      </w:r>
      <w:r w:rsidRPr="00710C2F">
        <w:rPr>
          <w:spacing w:val="1"/>
        </w:rPr>
        <w:t>f</w:t>
      </w:r>
      <w:r w:rsidRPr="00BA5B1F">
        <w:t xml:space="preserve">or </w:t>
      </w:r>
      <w:r w:rsidRPr="00710C2F">
        <w:rPr>
          <w:spacing w:val="1"/>
        </w:rPr>
        <w:t>t</w:t>
      </w:r>
      <w:r w:rsidRPr="00BA5B1F">
        <w:t>he</w:t>
      </w:r>
      <w:r w:rsidRPr="00710C2F">
        <w:rPr>
          <w:spacing w:val="-2"/>
        </w:rPr>
        <w:t xml:space="preserve"> r</w:t>
      </w:r>
      <w:r w:rsidRPr="00BA5B1F">
        <w:t>emaining</w:t>
      </w:r>
      <w:r w:rsidRPr="00710C2F">
        <w:rPr>
          <w:spacing w:val="-2"/>
        </w:rPr>
        <w:t xml:space="preserve"> </w:t>
      </w:r>
      <w:r w:rsidRPr="00710C2F">
        <w:rPr>
          <w:spacing w:val="2"/>
        </w:rPr>
        <w:t>q</w:t>
      </w:r>
      <w:r w:rsidRPr="00BA5B1F">
        <w:t>ua</w:t>
      </w:r>
      <w:r w:rsidRPr="00710C2F">
        <w:rPr>
          <w:spacing w:val="-2"/>
        </w:rPr>
        <w:t>r</w:t>
      </w:r>
      <w:r w:rsidRPr="00710C2F">
        <w:rPr>
          <w:spacing w:val="1"/>
        </w:rPr>
        <w:t>t</w:t>
      </w:r>
      <w:r w:rsidRPr="00BA5B1F">
        <w:t>er</w:t>
      </w:r>
      <w:r w:rsidRPr="00710C2F">
        <w:rPr>
          <w:spacing w:val="-3"/>
        </w:rPr>
        <w:t>s</w:t>
      </w:r>
      <w:r w:rsidRPr="00BA5B1F">
        <w:t>.</w:t>
      </w:r>
    </w:p>
    <w:p w14:paraId="6E9D69A5" w14:textId="77777777" w:rsidR="00012E88" w:rsidRPr="00BA5B1F" w:rsidRDefault="00012E88" w:rsidP="00710C2F">
      <w:pPr>
        <w:pStyle w:val="ListNumbered"/>
        <w:numPr>
          <w:ilvl w:val="0"/>
          <w:numId w:val="0"/>
        </w:numPr>
        <w:ind w:left="720"/>
      </w:pPr>
      <w:r w:rsidRPr="00BA5B1F">
        <w:t>Es</w:t>
      </w:r>
      <w:r w:rsidRPr="00710C2F">
        <w:rPr>
          <w:spacing w:val="1"/>
        </w:rPr>
        <w:t>t</w:t>
      </w:r>
      <w:r w:rsidRPr="00710C2F">
        <w:rPr>
          <w:spacing w:val="-2"/>
        </w:rPr>
        <w:t>i</w:t>
      </w:r>
      <w:r w:rsidRPr="00BA5B1F">
        <w:t>ma</w:t>
      </w:r>
      <w:r w:rsidRPr="00710C2F">
        <w:rPr>
          <w:spacing w:val="1"/>
        </w:rPr>
        <w:t>t</w:t>
      </w:r>
      <w:r w:rsidRPr="00BA5B1F">
        <w:t>ed</w:t>
      </w:r>
      <w:r w:rsidRPr="00710C2F">
        <w:rPr>
          <w:spacing w:val="-2"/>
        </w:rPr>
        <w:t xml:space="preserve"> </w:t>
      </w:r>
      <w:r w:rsidRPr="00BA5B1F">
        <w:t>re</w:t>
      </w:r>
      <w:r w:rsidRPr="00710C2F">
        <w:rPr>
          <w:spacing w:val="-4"/>
        </w:rPr>
        <w:t>i</w:t>
      </w:r>
      <w:r w:rsidRPr="00BA5B1F">
        <w:t>mburs</w:t>
      </w:r>
      <w:r w:rsidRPr="00710C2F">
        <w:rPr>
          <w:spacing w:val="-3"/>
        </w:rPr>
        <w:t>e</w:t>
      </w:r>
      <w:r w:rsidRPr="00710C2F">
        <w:rPr>
          <w:spacing w:val="1"/>
        </w:rPr>
        <w:t>m</w:t>
      </w:r>
      <w:r w:rsidRPr="00BA5B1F">
        <w:t>e</w:t>
      </w:r>
      <w:r w:rsidRPr="00710C2F">
        <w:rPr>
          <w:spacing w:val="-3"/>
        </w:rPr>
        <w:t>n</w:t>
      </w:r>
      <w:r w:rsidRPr="00710C2F">
        <w:rPr>
          <w:spacing w:val="1"/>
        </w:rPr>
        <w:t>t</w:t>
      </w:r>
      <w:r w:rsidRPr="00BA5B1F">
        <w:t>s, es</w:t>
      </w:r>
      <w:r w:rsidRPr="00710C2F">
        <w:rPr>
          <w:spacing w:val="1"/>
        </w:rPr>
        <w:t>t</w:t>
      </w:r>
      <w:r w:rsidRPr="00710C2F">
        <w:rPr>
          <w:spacing w:val="-4"/>
        </w:rPr>
        <w:t>i</w:t>
      </w:r>
      <w:r w:rsidRPr="00BA5B1F">
        <w:t>ma</w:t>
      </w:r>
      <w:r w:rsidRPr="00710C2F">
        <w:rPr>
          <w:spacing w:val="1"/>
        </w:rPr>
        <w:t>t</w:t>
      </w:r>
      <w:r w:rsidRPr="00BA5B1F">
        <w:t>ed</w:t>
      </w:r>
      <w:r w:rsidRPr="00710C2F">
        <w:rPr>
          <w:spacing w:val="-2"/>
        </w:rPr>
        <w:t xml:space="preserve"> </w:t>
      </w:r>
      <w:r w:rsidRPr="00BA5B1F">
        <w:t>re</w:t>
      </w:r>
      <w:r w:rsidRPr="00710C2F">
        <w:rPr>
          <w:spacing w:val="-3"/>
        </w:rPr>
        <w:t>c</w:t>
      </w:r>
      <w:r w:rsidRPr="00BA5B1F">
        <w:t>o</w:t>
      </w:r>
      <w:r w:rsidRPr="00710C2F">
        <w:rPr>
          <w:spacing w:val="-3"/>
        </w:rPr>
        <w:t>v</w:t>
      </w:r>
      <w:r w:rsidRPr="00BA5B1F">
        <w:t>eries, F</w:t>
      </w:r>
      <w:r w:rsidRPr="00710C2F">
        <w:rPr>
          <w:spacing w:val="1"/>
        </w:rPr>
        <w:t>T</w:t>
      </w:r>
      <w:r w:rsidRPr="00BA5B1F">
        <w:t>E</w:t>
      </w:r>
      <w:r w:rsidRPr="00710C2F">
        <w:rPr>
          <w:spacing w:val="-3"/>
        </w:rPr>
        <w:t>s</w:t>
      </w:r>
      <w:r w:rsidRPr="00BA5B1F">
        <w:t>,</w:t>
      </w:r>
      <w:r w:rsidRPr="00710C2F">
        <w:rPr>
          <w:spacing w:val="2"/>
        </w:rPr>
        <w:t xml:space="preserve"> </w:t>
      </w:r>
      <w:r w:rsidRPr="00BA5B1F">
        <w:t>c</w:t>
      </w:r>
      <w:r w:rsidRPr="00710C2F">
        <w:rPr>
          <w:spacing w:val="-3"/>
        </w:rPr>
        <w:t>a</w:t>
      </w:r>
      <w:r w:rsidRPr="00BA5B1F">
        <w:t>rr</w:t>
      </w:r>
      <w:r w:rsidRPr="00710C2F">
        <w:rPr>
          <w:spacing w:val="-3"/>
        </w:rPr>
        <w:t>y</w:t>
      </w:r>
      <w:r w:rsidRPr="00BA5B1F">
        <w:t>o</w:t>
      </w:r>
      <w:r w:rsidRPr="00710C2F">
        <w:rPr>
          <w:spacing w:val="-3"/>
        </w:rPr>
        <w:t>v</w:t>
      </w:r>
      <w:r w:rsidRPr="00BA5B1F">
        <w:t>er</w:t>
      </w:r>
      <w:r w:rsidRPr="00710C2F">
        <w:rPr>
          <w:spacing w:val="2"/>
        </w:rPr>
        <w:t xml:space="preserve"> </w:t>
      </w:r>
      <w:r w:rsidRPr="00BA5B1F">
        <w:t>in,</w:t>
      </w:r>
      <w:r w:rsidRPr="00710C2F">
        <w:rPr>
          <w:spacing w:val="2"/>
        </w:rPr>
        <w:t xml:space="preserve"> </w:t>
      </w:r>
      <w:r w:rsidRPr="00BA5B1F">
        <w:t>Fun</w:t>
      </w:r>
      <w:r w:rsidRPr="00710C2F">
        <w:rPr>
          <w:spacing w:val="-3"/>
        </w:rPr>
        <w:t>d</w:t>
      </w:r>
      <w:r w:rsidRPr="00BA5B1F">
        <w:t>ing Remo</w:t>
      </w:r>
      <w:r w:rsidRPr="00710C2F">
        <w:rPr>
          <w:spacing w:val="-3"/>
        </w:rPr>
        <w:t>v</w:t>
      </w:r>
      <w:r w:rsidRPr="00BA5B1F">
        <w:t>ed,</w:t>
      </w:r>
      <w:r w:rsidRPr="00710C2F">
        <w:rPr>
          <w:spacing w:val="2"/>
        </w:rPr>
        <w:t xml:space="preserve"> </w:t>
      </w:r>
      <w:r w:rsidRPr="00BA5B1F">
        <w:t>and c</w:t>
      </w:r>
      <w:r w:rsidRPr="00710C2F">
        <w:rPr>
          <w:spacing w:val="-3"/>
        </w:rPr>
        <w:t>a</w:t>
      </w:r>
      <w:r w:rsidRPr="00BA5B1F">
        <w:t>rr</w:t>
      </w:r>
      <w:r w:rsidRPr="00710C2F">
        <w:rPr>
          <w:spacing w:val="-3"/>
        </w:rPr>
        <w:t>y</w:t>
      </w:r>
      <w:r w:rsidRPr="00BA5B1F">
        <w:t>o</w:t>
      </w:r>
      <w:r w:rsidRPr="00710C2F">
        <w:rPr>
          <w:spacing w:val="-3"/>
        </w:rPr>
        <w:t>v</w:t>
      </w:r>
      <w:r w:rsidRPr="00BA5B1F">
        <w:t>er</w:t>
      </w:r>
      <w:r w:rsidRPr="00710C2F">
        <w:rPr>
          <w:spacing w:val="2"/>
        </w:rPr>
        <w:t xml:space="preserve"> </w:t>
      </w:r>
      <w:r w:rsidRPr="00BA5B1F">
        <w:t>out amou</w:t>
      </w:r>
      <w:r w:rsidRPr="00710C2F">
        <w:rPr>
          <w:spacing w:val="-3"/>
        </w:rPr>
        <w:t>n</w:t>
      </w:r>
      <w:r w:rsidRPr="00710C2F">
        <w:rPr>
          <w:spacing w:val="1"/>
        </w:rPr>
        <w:t>t</w:t>
      </w:r>
      <w:r w:rsidRPr="00BA5B1F">
        <w:t>s</w:t>
      </w:r>
      <w:r w:rsidRPr="00710C2F">
        <w:rPr>
          <w:spacing w:val="-2"/>
        </w:rPr>
        <w:t xml:space="preserve"> </w:t>
      </w:r>
      <w:r w:rsidRPr="00BA5B1F">
        <w:t>may</w:t>
      </w:r>
      <w:r w:rsidRPr="00710C2F">
        <w:rPr>
          <w:spacing w:val="-2"/>
        </w:rPr>
        <w:t xml:space="preserve"> </w:t>
      </w:r>
      <w:r w:rsidRPr="00BA5B1F">
        <w:t xml:space="preserve">also </w:t>
      </w:r>
      <w:r w:rsidRPr="00710C2F">
        <w:rPr>
          <w:spacing w:val="-3"/>
        </w:rPr>
        <w:t>b</w:t>
      </w:r>
      <w:r w:rsidRPr="00BA5B1F">
        <w:t>e dis</w:t>
      </w:r>
      <w:r w:rsidRPr="00710C2F">
        <w:rPr>
          <w:spacing w:val="1"/>
        </w:rPr>
        <w:t>t</w:t>
      </w:r>
      <w:r w:rsidRPr="00BA5B1F">
        <w:t>rib</w:t>
      </w:r>
      <w:r w:rsidRPr="00710C2F">
        <w:rPr>
          <w:spacing w:val="-3"/>
        </w:rPr>
        <w:t>u</w:t>
      </w:r>
      <w:r w:rsidRPr="00710C2F">
        <w:rPr>
          <w:spacing w:val="1"/>
        </w:rPr>
        <w:t>t</w:t>
      </w:r>
      <w:r w:rsidRPr="00BA5B1F">
        <w:t>ed by</w:t>
      </w:r>
      <w:r w:rsidRPr="00710C2F">
        <w:rPr>
          <w:spacing w:val="-4"/>
        </w:rPr>
        <w:t xml:space="preserve"> </w:t>
      </w:r>
      <w:r w:rsidRPr="00710C2F">
        <w:rPr>
          <w:spacing w:val="2"/>
        </w:rPr>
        <w:t>q</w:t>
      </w:r>
      <w:r w:rsidRPr="00BA5B1F">
        <w:t>ua</w:t>
      </w:r>
      <w:r w:rsidRPr="00710C2F">
        <w:rPr>
          <w:spacing w:val="-2"/>
        </w:rPr>
        <w:t>r</w:t>
      </w:r>
      <w:r w:rsidRPr="00710C2F">
        <w:rPr>
          <w:spacing w:val="1"/>
        </w:rPr>
        <w:t>t</w:t>
      </w:r>
      <w:r w:rsidRPr="00BA5B1F">
        <w:t>e</w:t>
      </w:r>
      <w:r w:rsidRPr="00710C2F">
        <w:rPr>
          <w:spacing w:val="-2"/>
        </w:rPr>
        <w:t>r</w:t>
      </w:r>
      <w:r w:rsidRPr="00BA5B1F">
        <w:t>.</w:t>
      </w:r>
    </w:p>
    <w:p w14:paraId="27EADCE6" w14:textId="77777777" w:rsidR="00012E88" w:rsidRPr="00BA5B1F" w:rsidRDefault="006724A6" w:rsidP="00C70D83">
      <w:pPr>
        <w:pStyle w:val="ListNumbered"/>
      </w:pPr>
      <w:r w:rsidRPr="00BA5B1F">
        <w:rPr>
          <w:spacing w:val="-2"/>
        </w:rPr>
        <w:t>Select</w:t>
      </w:r>
      <w:r w:rsidR="00012E88" w:rsidRPr="00BA5B1F">
        <w:rPr>
          <w:spacing w:val="3"/>
        </w:rPr>
        <w:t xml:space="preserve"> </w:t>
      </w:r>
      <w:r w:rsidR="00012E88" w:rsidRPr="00BA5B1F">
        <w:rPr>
          <w:spacing w:val="1"/>
        </w:rPr>
        <w:t>t</w:t>
      </w:r>
      <w:r w:rsidR="00012E88" w:rsidRPr="00BA5B1F">
        <w:t>he</w:t>
      </w:r>
      <w:r w:rsidR="00012E88" w:rsidRPr="00BA5B1F">
        <w:rPr>
          <w:spacing w:val="-2"/>
        </w:rPr>
        <w:t xml:space="preserve"> </w:t>
      </w:r>
      <w:r w:rsidR="00012E88" w:rsidRPr="00BA5B1F">
        <w:rPr>
          <w:b/>
          <w:bCs/>
        </w:rPr>
        <w:t>Pre</w:t>
      </w:r>
      <w:r w:rsidR="00012E88" w:rsidRPr="00BA5B1F">
        <w:rPr>
          <w:b/>
          <w:bCs/>
          <w:spacing w:val="-3"/>
        </w:rPr>
        <w:t>v</w:t>
      </w:r>
      <w:r w:rsidR="00012E88" w:rsidRPr="00BA5B1F">
        <w:rPr>
          <w:b/>
          <w:bCs/>
          <w:spacing w:val="1"/>
        </w:rPr>
        <w:t>i</w:t>
      </w:r>
      <w:r w:rsidR="00012E88" w:rsidRPr="00BA5B1F">
        <w:rPr>
          <w:b/>
          <w:bCs/>
        </w:rPr>
        <w:t xml:space="preserve">ous </w:t>
      </w:r>
      <w:r w:rsidR="00012E88" w:rsidRPr="00BA5B1F">
        <w:t>b</w:t>
      </w:r>
      <w:r w:rsidR="00012E88" w:rsidRPr="00BA5B1F">
        <w:rPr>
          <w:spacing w:val="-3"/>
        </w:rPr>
        <w:t>u</w:t>
      </w:r>
      <w:r w:rsidR="00012E88" w:rsidRPr="00BA5B1F">
        <w:rPr>
          <w:spacing w:val="1"/>
        </w:rPr>
        <w:t>tt</w:t>
      </w:r>
      <w:r w:rsidR="00012E88" w:rsidRPr="00BA5B1F">
        <w:rPr>
          <w:spacing w:val="-3"/>
        </w:rPr>
        <w:t>o</w:t>
      </w:r>
      <w:r w:rsidR="00012E88" w:rsidRPr="00BA5B1F">
        <w:t xml:space="preserve">n </w:t>
      </w:r>
      <w:r w:rsidR="00012E88" w:rsidRPr="00BA5B1F">
        <w:rPr>
          <w:spacing w:val="-4"/>
        </w:rPr>
        <w:t>w</w:t>
      </w:r>
      <w:r w:rsidR="00012E88" w:rsidRPr="00BA5B1F">
        <w:t xml:space="preserve">hen </w:t>
      </w:r>
      <w:r w:rsidR="00012E88" w:rsidRPr="00BA5B1F">
        <w:rPr>
          <w:spacing w:val="3"/>
        </w:rPr>
        <w:t>f</w:t>
      </w:r>
      <w:r w:rsidR="00012E88" w:rsidRPr="00BA5B1F">
        <w:t>in</w:t>
      </w:r>
      <w:r w:rsidR="00012E88" w:rsidRPr="00BA5B1F">
        <w:rPr>
          <w:spacing w:val="-2"/>
        </w:rPr>
        <w:t>i</w:t>
      </w:r>
      <w:r w:rsidR="00012E88" w:rsidRPr="00BA5B1F">
        <w:t xml:space="preserve">shed </w:t>
      </w:r>
      <w:r w:rsidR="00012E88" w:rsidRPr="00BA5B1F">
        <w:rPr>
          <w:spacing w:val="-4"/>
        </w:rPr>
        <w:t>w</w:t>
      </w:r>
      <w:r w:rsidR="00012E88" w:rsidRPr="00BA5B1F">
        <w:t>i</w:t>
      </w:r>
      <w:r w:rsidR="00012E88" w:rsidRPr="00BA5B1F">
        <w:rPr>
          <w:spacing w:val="1"/>
        </w:rPr>
        <w:t>t</w:t>
      </w:r>
      <w:r w:rsidR="00012E88" w:rsidRPr="00BA5B1F">
        <w:t>h ea</w:t>
      </w:r>
      <w:r w:rsidR="00012E88" w:rsidRPr="00BA5B1F">
        <w:rPr>
          <w:spacing w:val="-3"/>
        </w:rPr>
        <w:t>c</w:t>
      </w:r>
      <w:r w:rsidR="00012E88" w:rsidRPr="00BA5B1F">
        <w:t>h</w:t>
      </w:r>
      <w:r w:rsidR="00012E88" w:rsidRPr="00BA5B1F">
        <w:rPr>
          <w:spacing w:val="-2"/>
        </w:rPr>
        <w:t xml:space="preserve"> </w:t>
      </w:r>
      <w:r w:rsidR="00012E88" w:rsidRPr="00BA5B1F">
        <w:rPr>
          <w:spacing w:val="2"/>
        </w:rPr>
        <w:t>q</w:t>
      </w:r>
      <w:r w:rsidR="00012E88" w:rsidRPr="00BA5B1F">
        <w:t>ua</w:t>
      </w:r>
      <w:r w:rsidR="00012E88" w:rsidRPr="00BA5B1F">
        <w:rPr>
          <w:spacing w:val="-2"/>
        </w:rPr>
        <w:t>r</w:t>
      </w:r>
      <w:r w:rsidR="00012E88" w:rsidRPr="00BA5B1F">
        <w:rPr>
          <w:spacing w:val="1"/>
        </w:rPr>
        <w:t>t</w:t>
      </w:r>
      <w:r w:rsidR="00012E88" w:rsidRPr="00BA5B1F">
        <w:t>e</w:t>
      </w:r>
      <w:r w:rsidR="00012E88" w:rsidRPr="00BA5B1F">
        <w:rPr>
          <w:spacing w:val="-2"/>
        </w:rPr>
        <w:t>r</w:t>
      </w:r>
      <w:r w:rsidR="00012E88" w:rsidRPr="00BA5B1F">
        <w:t>.</w:t>
      </w:r>
    </w:p>
    <w:p w14:paraId="78292411" w14:textId="77777777" w:rsidR="00012E88" w:rsidRPr="00BA5B1F" w:rsidRDefault="00012E88" w:rsidP="00012E88">
      <w:pPr>
        <w:pStyle w:val="ListNumbered"/>
      </w:pPr>
      <w:r w:rsidRPr="00BA5B1F">
        <w:rPr>
          <w:spacing w:val="-2"/>
        </w:rPr>
        <w:t>O</w:t>
      </w:r>
      <w:r w:rsidRPr="00BA5B1F">
        <w:rPr>
          <w:spacing w:val="1"/>
        </w:rPr>
        <w:t>ft</w:t>
      </w:r>
      <w:r w:rsidRPr="00BA5B1F">
        <w:t xml:space="preserve">en </w:t>
      </w:r>
      <w:r w:rsidRPr="00BA5B1F">
        <w:rPr>
          <w:spacing w:val="-3"/>
        </w:rPr>
        <w:t>a</w:t>
      </w:r>
      <w:r w:rsidRPr="00BA5B1F">
        <w:rPr>
          <w:spacing w:val="1"/>
        </w:rPr>
        <w:t>ft</w:t>
      </w:r>
      <w:r w:rsidRPr="00BA5B1F">
        <w:rPr>
          <w:spacing w:val="-3"/>
        </w:rPr>
        <w:t>e</w:t>
      </w:r>
      <w:r w:rsidRPr="00BA5B1F">
        <w:t xml:space="preserve">r </w:t>
      </w:r>
      <w:r w:rsidRPr="00BA5B1F">
        <w:rPr>
          <w:spacing w:val="1"/>
        </w:rPr>
        <w:t>f</w:t>
      </w:r>
      <w:r w:rsidRPr="00BA5B1F">
        <w:t>und</w:t>
      </w:r>
      <w:r w:rsidRPr="00BA5B1F">
        <w:rPr>
          <w:spacing w:val="-2"/>
        </w:rPr>
        <w:t>i</w:t>
      </w:r>
      <w:r w:rsidRPr="00BA5B1F">
        <w:rPr>
          <w:spacing w:val="-3"/>
        </w:rPr>
        <w:t>n</w:t>
      </w:r>
      <w:r w:rsidRPr="00BA5B1F">
        <w:t>g</w:t>
      </w:r>
      <w:r w:rsidRPr="00BA5B1F">
        <w:rPr>
          <w:spacing w:val="3"/>
        </w:rPr>
        <w:t xml:space="preserve"> </w:t>
      </w:r>
      <w:r w:rsidRPr="00BA5B1F">
        <w:rPr>
          <w:spacing w:val="-2"/>
        </w:rPr>
        <w:t>i</w:t>
      </w:r>
      <w:r w:rsidRPr="00BA5B1F">
        <w:t>s</w:t>
      </w:r>
      <w:r w:rsidRPr="00BA5B1F">
        <w:rPr>
          <w:spacing w:val="-2"/>
        </w:rPr>
        <w:t xml:space="preserve"> </w:t>
      </w:r>
      <w:r w:rsidRPr="00BA5B1F">
        <w:t>b</w:t>
      </w:r>
      <w:r w:rsidRPr="00BA5B1F">
        <w:rPr>
          <w:spacing w:val="-3"/>
        </w:rPr>
        <w:t>u</w:t>
      </w:r>
      <w:r w:rsidRPr="00BA5B1F">
        <w:t>d</w:t>
      </w:r>
      <w:r w:rsidRPr="00BA5B1F">
        <w:rPr>
          <w:spacing w:val="2"/>
        </w:rPr>
        <w:t>g</w:t>
      </w:r>
      <w:r w:rsidRPr="00BA5B1F">
        <w:rPr>
          <w:spacing w:val="-3"/>
        </w:rPr>
        <w:t>e</w:t>
      </w:r>
      <w:r w:rsidRPr="00BA5B1F">
        <w:rPr>
          <w:spacing w:val="1"/>
        </w:rPr>
        <w:t>t</w:t>
      </w:r>
      <w:r w:rsidRPr="00BA5B1F">
        <w:t>ed and</w:t>
      </w:r>
      <w:r w:rsidRPr="00BA5B1F">
        <w:rPr>
          <w:spacing w:val="-2"/>
        </w:rPr>
        <w:t xml:space="preserve"> </w:t>
      </w:r>
      <w:r w:rsidRPr="00BA5B1F">
        <w:t>pos</w:t>
      </w:r>
      <w:r w:rsidRPr="00BA5B1F">
        <w:rPr>
          <w:spacing w:val="1"/>
        </w:rPr>
        <w:t>t</w:t>
      </w:r>
      <w:r w:rsidRPr="00BA5B1F">
        <w:t>ed</w:t>
      </w:r>
      <w:r w:rsidRPr="00BA5B1F">
        <w:rPr>
          <w:spacing w:val="-4"/>
        </w:rPr>
        <w:t xml:space="preserve"> </w:t>
      </w:r>
      <w:r w:rsidRPr="00BA5B1F">
        <w:rPr>
          <w:spacing w:val="1"/>
        </w:rPr>
        <w:t>f</w:t>
      </w:r>
      <w:r w:rsidRPr="00BA5B1F">
        <w:t>or a</w:t>
      </w:r>
      <w:r w:rsidRPr="00BA5B1F">
        <w:rPr>
          <w:spacing w:val="-2"/>
        </w:rPr>
        <w:t xml:space="preserve"> </w:t>
      </w:r>
      <w:r w:rsidRPr="00BA5B1F">
        <w:t>bud</w:t>
      </w:r>
      <w:r w:rsidRPr="00BA5B1F">
        <w:rPr>
          <w:spacing w:val="2"/>
        </w:rPr>
        <w:t>g</w:t>
      </w:r>
      <w:r w:rsidRPr="00BA5B1F">
        <w:rPr>
          <w:spacing w:val="-3"/>
        </w:rPr>
        <w:t>e</w:t>
      </w:r>
      <w:r w:rsidRPr="00BA5B1F">
        <w:t>t</w:t>
      </w:r>
      <w:r w:rsidRPr="00BA5B1F">
        <w:rPr>
          <w:spacing w:val="2"/>
        </w:rPr>
        <w:t xml:space="preserve"> </w:t>
      </w:r>
      <w:r w:rsidRPr="00BA5B1F">
        <w:t xml:space="preserve">line, </w:t>
      </w:r>
      <w:r w:rsidRPr="00BA5B1F">
        <w:rPr>
          <w:spacing w:val="1"/>
        </w:rPr>
        <w:t>t</w:t>
      </w:r>
      <w:r w:rsidRPr="00BA5B1F">
        <w:t>he</w:t>
      </w:r>
      <w:r w:rsidRPr="00BA5B1F">
        <w:rPr>
          <w:spacing w:val="-2"/>
        </w:rPr>
        <w:t xml:space="preserve"> </w:t>
      </w:r>
      <w:r w:rsidRPr="00BA5B1F">
        <w:t>bu</w:t>
      </w:r>
      <w:r w:rsidRPr="00BA5B1F">
        <w:rPr>
          <w:spacing w:val="-2"/>
        </w:rPr>
        <w:t>d</w:t>
      </w:r>
      <w:r w:rsidRPr="00BA5B1F">
        <w:rPr>
          <w:spacing w:val="2"/>
        </w:rPr>
        <w:t>g</w:t>
      </w:r>
      <w:r w:rsidRPr="00BA5B1F">
        <w:t>e</w:t>
      </w:r>
      <w:r w:rsidRPr="00BA5B1F">
        <w:rPr>
          <w:spacing w:val="1"/>
        </w:rPr>
        <w:t>t</w:t>
      </w:r>
      <w:r w:rsidRPr="00BA5B1F">
        <w:t>i</w:t>
      </w:r>
      <w:r w:rsidRPr="00BA5B1F">
        <w:rPr>
          <w:spacing w:val="-3"/>
        </w:rPr>
        <w:t>n</w:t>
      </w:r>
      <w:r w:rsidRPr="00BA5B1F">
        <w:t>g con</w:t>
      </w:r>
      <w:r w:rsidRPr="00BA5B1F">
        <w:rPr>
          <w:spacing w:val="-2"/>
        </w:rPr>
        <w:t>t</w:t>
      </w:r>
      <w:r w:rsidRPr="00BA5B1F">
        <w:t>rols, pos</w:t>
      </w:r>
      <w:r w:rsidRPr="00BA5B1F">
        <w:rPr>
          <w:spacing w:val="1"/>
        </w:rPr>
        <w:t>t</w:t>
      </w:r>
      <w:r w:rsidRPr="00BA5B1F">
        <w:t>ing co</w:t>
      </w:r>
      <w:r w:rsidRPr="00BA5B1F">
        <w:rPr>
          <w:spacing w:val="-3"/>
        </w:rPr>
        <w:t>n</w:t>
      </w:r>
      <w:r w:rsidRPr="00BA5B1F">
        <w:rPr>
          <w:spacing w:val="1"/>
        </w:rPr>
        <w:t>t</w:t>
      </w:r>
      <w:r w:rsidRPr="00BA5B1F">
        <w:t>rols, and</w:t>
      </w:r>
      <w:r w:rsidRPr="00BA5B1F">
        <w:rPr>
          <w:spacing w:val="-2"/>
        </w:rPr>
        <w:t xml:space="preserve"> </w:t>
      </w:r>
      <w:r w:rsidRPr="00BA5B1F">
        <w:t>ea</w:t>
      </w:r>
      <w:r w:rsidRPr="00BA5B1F">
        <w:rPr>
          <w:spacing w:val="-3"/>
        </w:rPr>
        <w:t>c</w:t>
      </w:r>
      <w:r w:rsidRPr="00BA5B1F">
        <w:t>h spending co</w:t>
      </w:r>
      <w:r w:rsidRPr="00BA5B1F">
        <w:rPr>
          <w:spacing w:val="-3"/>
        </w:rPr>
        <w:t>n</w:t>
      </w:r>
      <w:r w:rsidRPr="00BA5B1F">
        <w:rPr>
          <w:spacing w:val="1"/>
        </w:rPr>
        <w:t>t</w:t>
      </w:r>
      <w:r w:rsidRPr="00BA5B1F">
        <w:t>rol is</w:t>
      </w:r>
      <w:r w:rsidRPr="00BA5B1F">
        <w:rPr>
          <w:spacing w:val="-2"/>
        </w:rPr>
        <w:t xml:space="preserve"> </w:t>
      </w:r>
      <w:r w:rsidRPr="00BA5B1F">
        <w:t>set</w:t>
      </w:r>
      <w:r w:rsidRPr="00BA5B1F">
        <w:rPr>
          <w:spacing w:val="-3"/>
        </w:rPr>
        <w:t xml:space="preserve"> </w:t>
      </w:r>
      <w:r w:rsidRPr="00BA5B1F">
        <w:rPr>
          <w:spacing w:val="1"/>
        </w:rPr>
        <w:t>t</w:t>
      </w:r>
      <w:r w:rsidRPr="00BA5B1F">
        <w:t>o R</w:t>
      </w:r>
      <w:r w:rsidRPr="00BA5B1F">
        <w:rPr>
          <w:spacing w:val="-3"/>
        </w:rPr>
        <w:t>e</w:t>
      </w:r>
      <w:r w:rsidRPr="00BA5B1F">
        <w:rPr>
          <w:spacing w:val="1"/>
        </w:rPr>
        <w:t>j</w:t>
      </w:r>
      <w:r w:rsidRPr="00BA5B1F">
        <w:t>ec</w:t>
      </w:r>
      <w:r w:rsidRPr="00BA5B1F">
        <w:rPr>
          <w:spacing w:val="-2"/>
        </w:rPr>
        <w:t>t</w:t>
      </w:r>
      <w:r w:rsidRPr="00BA5B1F">
        <w:t>.</w:t>
      </w:r>
    </w:p>
    <w:p w14:paraId="5D598913" w14:textId="77777777" w:rsidR="00012E88" w:rsidRPr="00BA5B1F" w:rsidRDefault="00012E88" w:rsidP="00351E06">
      <w:r w:rsidRPr="00BA5B1F">
        <w:rPr>
          <w:spacing w:val="1"/>
        </w:rPr>
        <w:t>O</w:t>
      </w:r>
      <w:r w:rsidRPr="00BA5B1F">
        <w:t>n</w:t>
      </w:r>
      <w:r w:rsidRPr="00BA5B1F">
        <w:rPr>
          <w:spacing w:val="-2"/>
        </w:rPr>
        <w:t xml:space="preserve"> </w:t>
      </w:r>
      <w:r w:rsidRPr="00BA5B1F">
        <w:rPr>
          <w:spacing w:val="1"/>
        </w:rPr>
        <w:t>t</w:t>
      </w:r>
      <w:r w:rsidRPr="00BA5B1F">
        <w:t>he Lines</w:t>
      </w:r>
      <w:r w:rsidRPr="00BA5B1F">
        <w:rPr>
          <w:spacing w:val="-2"/>
        </w:rPr>
        <w:t xml:space="preserve"> </w:t>
      </w:r>
      <w:r w:rsidRPr="00BA5B1F">
        <w:rPr>
          <w:spacing w:val="1"/>
        </w:rPr>
        <w:t>t</w:t>
      </w:r>
      <w:r w:rsidRPr="00BA5B1F">
        <w:t>a</w:t>
      </w:r>
      <w:r w:rsidRPr="00BA5B1F">
        <w:rPr>
          <w:spacing w:val="-3"/>
        </w:rPr>
        <w:t>b</w:t>
      </w:r>
      <w:r w:rsidRPr="00BA5B1F">
        <w:t>,</w:t>
      </w:r>
      <w:r w:rsidRPr="00BA5B1F">
        <w:rPr>
          <w:spacing w:val="2"/>
        </w:rPr>
        <w:t xml:space="preserve"> </w:t>
      </w:r>
      <w:r w:rsidRPr="00BA5B1F">
        <w:t>in</w:t>
      </w:r>
      <w:r w:rsidRPr="00BA5B1F">
        <w:rPr>
          <w:spacing w:val="-2"/>
        </w:rPr>
        <w:t xml:space="preserve"> </w:t>
      </w:r>
      <w:r w:rsidRPr="00BA5B1F">
        <w:rPr>
          <w:spacing w:val="1"/>
        </w:rPr>
        <w:t>t</w:t>
      </w:r>
      <w:r w:rsidRPr="00BA5B1F">
        <w:t>he</w:t>
      </w:r>
      <w:r w:rsidRPr="00BA5B1F">
        <w:rPr>
          <w:spacing w:val="-4"/>
        </w:rPr>
        <w:t xml:space="preserve"> </w:t>
      </w:r>
      <w:r w:rsidRPr="00BA5B1F">
        <w:t>Con</w:t>
      </w:r>
      <w:r w:rsidRPr="00BA5B1F">
        <w:rPr>
          <w:spacing w:val="1"/>
        </w:rPr>
        <w:t>t</w:t>
      </w:r>
      <w:r w:rsidRPr="00BA5B1F">
        <w:t>rols</w:t>
      </w:r>
      <w:r w:rsidRPr="00BA5B1F">
        <w:rPr>
          <w:spacing w:val="-2"/>
        </w:rPr>
        <w:t xml:space="preserve"> </w:t>
      </w:r>
      <w:r w:rsidRPr="00BA5B1F">
        <w:t>group bo</w:t>
      </w:r>
      <w:r w:rsidRPr="00BA5B1F">
        <w:rPr>
          <w:spacing w:val="-3"/>
        </w:rPr>
        <w:t>x</w:t>
      </w:r>
      <w:r w:rsidR="00C70400" w:rsidRPr="00BA5B1F">
        <w:rPr>
          <w:spacing w:val="-3"/>
        </w:rPr>
        <w:t xml:space="preserve"> (select Line Details then Child Options)</w:t>
      </w:r>
      <w:r w:rsidRPr="00BA5B1F">
        <w:t>, re</w:t>
      </w:r>
      <w:r w:rsidRPr="00BA5B1F">
        <w:rPr>
          <w:spacing w:val="-3"/>
        </w:rPr>
        <w:t>v</w:t>
      </w:r>
      <w:r w:rsidRPr="00BA5B1F">
        <w:t>iew</w:t>
      </w:r>
      <w:r w:rsidRPr="00BA5B1F">
        <w:rPr>
          <w:spacing w:val="-3"/>
        </w:rPr>
        <w:t xml:space="preserve"> </w:t>
      </w:r>
      <w:r w:rsidRPr="00BA5B1F">
        <w:rPr>
          <w:spacing w:val="1"/>
        </w:rPr>
        <w:t>t</w:t>
      </w:r>
      <w:r w:rsidRPr="00BA5B1F">
        <w:t>he Bud</w:t>
      </w:r>
      <w:r w:rsidRPr="00BA5B1F">
        <w:rPr>
          <w:spacing w:val="2"/>
        </w:rPr>
        <w:t>g</w:t>
      </w:r>
      <w:r w:rsidRPr="00BA5B1F">
        <w:rPr>
          <w:spacing w:val="-3"/>
        </w:rPr>
        <w:t>e</w:t>
      </w:r>
      <w:r w:rsidRPr="00BA5B1F">
        <w:rPr>
          <w:spacing w:val="1"/>
        </w:rPr>
        <w:t>t</w:t>
      </w:r>
      <w:r w:rsidRPr="00BA5B1F">
        <w:t>i</w:t>
      </w:r>
      <w:r w:rsidRPr="00BA5B1F">
        <w:rPr>
          <w:spacing w:val="-3"/>
        </w:rPr>
        <w:t>n</w:t>
      </w:r>
      <w:r w:rsidRPr="00BA5B1F">
        <w:t>g</w:t>
      </w:r>
      <w:r w:rsidRPr="00BA5B1F">
        <w:rPr>
          <w:spacing w:val="3"/>
        </w:rPr>
        <w:t xml:space="preserve"> </w:t>
      </w:r>
      <w:r w:rsidRPr="00BA5B1F">
        <w:t>Con</w:t>
      </w:r>
      <w:r w:rsidRPr="00BA5B1F">
        <w:rPr>
          <w:spacing w:val="-2"/>
        </w:rPr>
        <w:t>t</w:t>
      </w:r>
      <w:r w:rsidRPr="00BA5B1F">
        <w:t>r</w:t>
      </w:r>
      <w:r w:rsidRPr="00BA5B1F">
        <w:rPr>
          <w:spacing w:val="-3"/>
        </w:rPr>
        <w:t>o</w:t>
      </w:r>
      <w:r w:rsidRPr="00BA5B1F">
        <w:rPr>
          <w:spacing w:val="-2"/>
        </w:rPr>
        <w:t>l</w:t>
      </w:r>
      <w:r w:rsidRPr="00BA5B1F">
        <w:t>s,</w:t>
      </w:r>
      <w:r w:rsidRPr="00BA5B1F">
        <w:rPr>
          <w:spacing w:val="2"/>
        </w:rPr>
        <w:t xml:space="preserve"> </w:t>
      </w:r>
      <w:r w:rsidRPr="00BA5B1F">
        <w:t>Pos</w:t>
      </w:r>
      <w:r w:rsidRPr="00BA5B1F">
        <w:rPr>
          <w:spacing w:val="1"/>
        </w:rPr>
        <w:t>t</w:t>
      </w:r>
      <w:r w:rsidRPr="00BA5B1F">
        <w:t>i</w:t>
      </w:r>
      <w:r w:rsidRPr="00BA5B1F">
        <w:rPr>
          <w:spacing w:val="-3"/>
        </w:rPr>
        <w:t>n</w:t>
      </w:r>
      <w:r w:rsidRPr="00BA5B1F">
        <w:t>g Con</w:t>
      </w:r>
      <w:r w:rsidRPr="00BA5B1F">
        <w:rPr>
          <w:spacing w:val="1"/>
        </w:rPr>
        <w:t>t</w:t>
      </w:r>
      <w:r w:rsidRPr="00BA5B1F">
        <w:t>rols, and each</w:t>
      </w:r>
      <w:r w:rsidRPr="00BA5B1F">
        <w:rPr>
          <w:spacing w:val="-2"/>
        </w:rPr>
        <w:t xml:space="preserve"> </w:t>
      </w:r>
      <w:r w:rsidRPr="00BA5B1F">
        <w:rPr>
          <w:spacing w:val="-3"/>
        </w:rPr>
        <w:t>o</w:t>
      </w:r>
      <w:r w:rsidRPr="00BA5B1F">
        <w:t xml:space="preserve">f </w:t>
      </w:r>
      <w:r w:rsidRPr="00BA5B1F">
        <w:rPr>
          <w:spacing w:val="1"/>
        </w:rPr>
        <w:t>t</w:t>
      </w:r>
      <w:r w:rsidRPr="00BA5B1F">
        <w:rPr>
          <w:spacing w:val="-3"/>
        </w:rPr>
        <w:t>h</w:t>
      </w:r>
      <w:r w:rsidRPr="00BA5B1F">
        <w:t>e d</w:t>
      </w:r>
      <w:r w:rsidRPr="00BA5B1F">
        <w:rPr>
          <w:spacing w:val="-4"/>
        </w:rPr>
        <w:t>i</w:t>
      </w:r>
      <w:r w:rsidRPr="00BA5B1F">
        <w:rPr>
          <w:spacing w:val="1"/>
        </w:rPr>
        <w:t>f</w:t>
      </w:r>
      <w:r w:rsidRPr="00BA5B1F">
        <w:rPr>
          <w:spacing w:val="3"/>
        </w:rPr>
        <w:t>f</w:t>
      </w:r>
      <w:r w:rsidRPr="00BA5B1F">
        <w:rPr>
          <w:spacing w:val="-3"/>
        </w:rPr>
        <w:t>e</w:t>
      </w:r>
      <w:r w:rsidRPr="00BA5B1F">
        <w:t xml:space="preserve">rent </w:t>
      </w:r>
      <w:r w:rsidRPr="00BA5B1F">
        <w:rPr>
          <w:spacing w:val="1"/>
        </w:rPr>
        <w:t>t</w:t>
      </w:r>
      <w:r w:rsidRPr="00BA5B1F">
        <w:rPr>
          <w:spacing w:val="-3"/>
        </w:rPr>
        <w:t>y</w:t>
      </w:r>
      <w:r w:rsidRPr="00BA5B1F">
        <w:t xml:space="preserve">pe </w:t>
      </w:r>
      <w:r w:rsidRPr="00BA5B1F">
        <w:rPr>
          <w:spacing w:val="-3"/>
        </w:rPr>
        <w:t>o</w:t>
      </w:r>
      <w:r w:rsidRPr="00BA5B1F">
        <w:t>f</w:t>
      </w:r>
      <w:r w:rsidRPr="00BA5B1F">
        <w:rPr>
          <w:spacing w:val="2"/>
        </w:rPr>
        <w:t xml:space="preserve"> </w:t>
      </w:r>
      <w:r w:rsidRPr="00BA5B1F">
        <w:t>Spend</w:t>
      </w:r>
      <w:r w:rsidRPr="00BA5B1F">
        <w:rPr>
          <w:spacing w:val="-4"/>
        </w:rPr>
        <w:t>i</w:t>
      </w:r>
      <w:r w:rsidRPr="00BA5B1F">
        <w:t>ng con</w:t>
      </w:r>
      <w:r w:rsidRPr="00BA5B1F">
        <w:rPr>
          <w:spacing w:val="-2"/>
        </w:rPr>
        <w:t>t</w:t>
      </w:r>
      <w:r w:rsidRPr="00BA5B1F">
        <w:t>rols</w:t>
      </w:r>
      <w:r w:rsidRPr="00BA5B1F">
        <w:rPr>
          <w:spacing w:val="1"/>
        </w:rPr>
        <w:t xml:space="preserve"> </w:t>
      </w:r>
      <w:r w:rsidRPr="00BA5B1F">
        <w:t>and</w:t>
      </w:r>
      <w:r w:rsidRPr="00BA5B1F">
        <w:rPr>
          <w:spacing w:val="-2"/>
        </w:rPr>
        <w:t xml:space="preserve"> </w:t>
      </w:r>
      <w:r w:rsidRPr="00BA5B1F">
        <w:t>cha</w:t>
      </w:r>
      <w:r w:rsidRPr="00BA5B1F">
        <w:rPr>
          <w:spacing w:val="-3"/>
        </w:rPr>
        <w:t>n</w:t>
      </w:r>
      <w:r w:rsidRPr="00BA5B1F">
        <w:rPr>
          <w:spacing w:val="2"/>
        </w:rPr>
        <w:t>g</w:t>
      </w:r>
      <w:r w:rsidRPr="00BA5B1F">
        <w:t>e</w:t>
      </w:r>
      <w:r w:rsidRPr="00BA5B1F">
        <w:rPr>
          <w:spacing w:val="-2"/>
        </w:rPr>
        <w:t xml:space="preserve"> t</w:t>
      </w:r>
      <w:r w:rsidRPr="00BA5B1F">
        <w:t>hem</w:t>
      </w:r>
      <w:r w:rsidRPr="00BA5B1F">
        <w:rPr>
          <w:spacing w:val="2"/>
        </w:rPr>
        <w:t xml:space="preserve"> </w:t>
      </w:r>
      <w:r w:rsidRPr="00BA5B1F">
        <w:rPr>
          <w:spacing w:val="-4"/>
        </w:rPr>
        <w:t>i</w:t>
      </w:r>
      <w:r w:rsidRPr="00BA5B1F">
        <w:t>f necessar</w:t>
      </w:r>
      <w:r w:rsidRPr="00BA5B1F">
        <w:rPr>
          <w:spacing w:val="-3"/>
        </w:rPr>
        <w:t>y</w:t>
      </w:r>
      <w:r w:rsidRPr="00BA5B1F">
        <w:t>.</w:t>
      </w:r>
    </w:p>
    <w:p w14:paraId="4EEC8321" w14:textId="77777777" w:rsidR="00012E88" w:rsidRPr="00BA5B1F" w:rsidRDefault="00012E88" w:rsidP="00351E06">
      <w:r w:rsidRPr="00BA5B1F">
        <w:rPr>
          <w:spacing w:val="-2"/>
        </w:rPr>
        <w:t>I</w:t>
      </w:r>
      <w:r w:rsidRPr="00BA5B1F">
        <w:t>f</w:t>
      </w:r>
      <w:r w:rsidRPr="00BA5B1F">
        <w:rPr>
          <w:spacing w:val="2"/>
        </w:rPr>
        <w:t xml:space="preserve"> </w:t>
      </w:r>
      <w:r w:rsidRPr="00BA5B1F">
        <w:rPr>
          <w:spacing w:val="1"/>
        </w:rPr>
        <w:t>t</w:t>
      </w:r>
      <w:r w:rsidRPr="00BA5B1F">
        <w:t>he</w:t>
      </w:r>
      <w:r w:rsidRPr="00BA5B1F">
        <w:rPr>
          <w:spacing w:val="-2"/>
        </w:rPr>
        <w:t xml:space="preserve"> </w:t>
      </w:r>
      <w:r w:rsidRPr="00BA5B1F">
        <w:t>bu</w:t>
      </w:r>
      <w:r w:rsidRPr="00BA5B1F">
        <w:rPr>
          <w:spacing w:val="-3"/>
        </w:rPr>
        <w:t>d</w:t>
      </w:r>
      <w:r w:rsidRPr="00BA5B1F">
        <w:rPr>
          <w:spacing w:val="2"/>
        </w:rPr>
        <w:t>g</w:t>
      </w:r>
      <w:r w:rsidRPr="00BA5B1F">
        <w:t>e</w:t>
      </w:r>
      <w:r w:rsidRPr="00BA5B1F">
        <w:rPr>
          <w:spacing w:val="1"/>
        </w:rPr>
        <w:t>t</w:t>
      </w:r>
      <w:r w:rsidRPr="00BA5B1F">
        <w:t>i</w:t>
      </w:r>
      <w:r w:rsidRPr="00BA5B1F">
        <w:rPr>
          <w:spacing w:val="-3"/>
        </w:rPr>
        <w:t>n</w:t>
      </w:r>
      <w:r w:rsidRPr="00BA5B1F">
        <w:t>g</w:t>
      </w:r>
      <w:r w:rsidRPr="00BA5B1F">
        <w:rPr>
          <w:spacing w:val="3"/>
        </w:rPr>
        <w:t xml:space="preserve"> </w:t>
      </w:r>
      <w:r w:rsidRPr="00BA5B1F">
        <w:rPr>
          <w:spacing w:val="-3"/>
        </w:rPr>
        <w:t>a</w:t>
      </w:r>
      <w:r w:rsidRPr="00BA5B1F">
        <w:t>nd po</w:t>
      </w:r>
      <w:r w:rsidRPr="00BA5B1F">
        <w:rPr>
          <w:spacing w:val="-3"/>
        </w:rPr>
        <w:t>s</w:t>
      </w:r>
      <w:r w:rsidRPr="00BA5B1F">
        <w:rPr>
          <w:spacing w:val="-2"/>
        </w:rPr>
        <w:t>t</w:t>
      </w:r>
      <w:r w:rsidRPr="00BA5B1F">
        <w:t>ing</w:t>
      </w:r>
      <w:r w:rsidRPr="00BA5B1F">
        <w:rPr>
          <w:spacing w:val="3"/>
        </w:rPr>
        <w:t xml:space="preserve"> </w:t>
      </w:r>
      <w:r w:rsidRPr="00BA5B1F">
        <w:t>co</w:t>
      </w:r>
      <w:r w:rsidRPr="00BA5B1F">
        <w:rPr>
          <w:spacing w:val="-3"/>
        </w:rPr>
        <w:t>n</w:t>
      </w:r>
      <w:r w:rsidRPr="00BA5B1F">
        <w:rPr>
          <w:spacing w:val="1"/>
        </w:rPr>
        <w:t>t</w:t>
      </w:r>
      <w:r w:rsidRPr="00BA5B1F">
        <w:t>rols</w:t>
      </w:r>
      <w:r w:rsidRPr="00BA5B1F">
        <w:rPr>
          <w:spacing w:val="-2"/>
        </w:rPr>
        <w:t xml:space="preserve"> </w:t>
      </w:r>
      <w:r w:rsidRPr="00BA5B1F">
        <w:t>are</w:t>
      </w:r>
      <w:r w:rsidRPr="00BA5B1F">
        <w:rPr>
          <w:spacing w:val="-2"/>
        </w:rPr>
        <w:t xml:space="preserve"> </w:t>
      </w:r>
      <w:r w:rsidRPr="00BA5B1F">
        <w:t>set</w:t>
      </w:r>
      <w:r w:rsidRPr="00BA5B1F">
        <w:rPr>
          <w:spacing w:val="-3"/>
        </w:rPr>
        <w:t xml:space="preserve"> </w:t>
      </w:r>
      <w:r w:rsidRPr="00BA5B1F">
        <w:rPr>
          <w:spacing w:val="1"/>
        </w:rPr>
        <w:t>t</w:t>
      </w:r>
      <w:r w:rsidRPr="00BA5B1F">
        <w:t>o</w:t>
      </w:r>
      <w:r w:rsidRPr="00BA5B1F">
        <w:rPr>
          <w:spacing w:val="-2"/>
        </w:rPr>
        <w:t xml:space="preserve"> </w:t>
      </w:r>
      <w:r w:rsidRPr="00BA5B1F">
        <w:t>rejec</w:t>
      </w:r>
      <w:r w:rsidRPr="00BA5B1F">
        <w:rPr>
          <w:spacing w:val="1"/>
        </w:rPr>
        <w:t>t</w:t>
      </w:r>
      <w:r w:rsidRPr="00BA5B1F">
        <w:t xml:space="preserve">, </w:t>
      </w:r>
      <w:r w:rsidRPr="00BA5B1F">
        <w:rPr>
          <w:spacing w:val="1"/>
        </w:rPr>
        <w:t>t</w:t>
      </w:r>
      <w:r w:rsidRPr="00BA5B1F">
        <w:t>hen</w:t>
      </w:r>
      <w:r w:rsidRPr="00BA5B1F">
        <w:rPr>
          <w:spacing w:val="-2"/>
        </w:rPr>
        <w:t xml:space="preserve"> </w:t>
      </w:r>
      <w:r w:rsidRPr="00BA5B1F">
        <w:rPr>
          <w:spacing w:val="1"/>
        </w:rPr>
        <w:t>t</w:t>
      </w:r>
      <w:r w:rsidRPr="00BA5B1F">
        <w:t>he</w:t>
      </w:r>
      <w:r w:rsidRPr="00BA5B1F">
        <w:rPr>
          <w:spacing w:val="-4"/>
        </w:rPr>
        <w:t xml:space="preserve"> </w:t>
      </w:r>
      <w:r w:rsidRPr="00BA5B1F">
        <w:rPr>
          <w:spacing w:val="1"/>
        </w:rPr>
        <w:t>f</w:t>
      </w:r>
      <w:r w:rsidRPr="00BA5B1F">
        <w:t>unding dis</w:t>
      </w:r>
      <w:r w:rsidRPr="00BA5B1F">
        <w:rPr>
          <w:spacing w:val="-2"/>
        </w:rPr>
        <w:t>t</w:t>
      </w:r>
      <w:r w:rsidRPr="00BA5B1F">
        <w:t>ribu</w:t>
      </w:r>
      <w:r w:rsidRPr="00BA5B1F">
        <w:rPr>
          <w:spacing w:val="1"/>
        </w:rPr>
        <w:t>t</w:t>
      </w:r>
      <w:r w:rsidRPr="00BA5B1F">
        <w:t>ed</w:t>
      </w:r>
      <w:r w:rsidRPr="00BA5B1F">
        <w:rPr>
          <w:spacing w:val="-2"/>
        </w:rPr>
        <w:t xml:space="preserve"> </w:t>
      </w:r>
      <w:r w:rsidRPr="00BA5B1F">
        <w:rPr>
          <w:spacing w:val="1"/>
        </w:rPr>
        <w:t>t</w:t>
      </w:r>
      <w:r w:rsidRPr="00BA5B1F">
        <w:t>o</w:t>
      </w:r>
      <w:r w:rsidRPr="00BA5B1F">
        <w:rPr>
          <w:spacing w:val="-2"/>
        </w:rPr>
        <w:t xml:space="preserve"> </w:t>
      </w:r>
      <w:r w:rsidRPr="00BA5B1F">
        <w:rPr>
          <w:spacing w:val="1"/>
        </w:rPr>
        <w:t>t</w:t>
      </w:r>
      <w:r w:rsidRPr="00BA5B1F">
        <w:t>he l</w:t>
      </w:r>
      <w:r w:rsidRPr="00BA5B1F">
        <w:rPr>
          <w:spacing w:val="2"/>
        </w:rPr>
        <w:t>o</w:t>
      </w:r>
      <w:r w:rsidRPr="00BA5B1F">
        <w:rPr>
          <w:spacing w:val="-4"/>
        </w:rPr>
        <w:t>w</w:t>
      </w:r>
      <w:r w:rsidRPr="00BA5B1F">
        <w:t>er</w:t>
      </w:r>
      <w:r w:rsidRPr="00BA5B1F">
        <w:rPr>
          <w:spacing w:val="2"/>
        </w:rPr>
        <w:t xml:space="preserve"> </w:t>
      </w:r>
      <w:r w:rsidRPr="00BA5B1F">
        <w:t>bu</w:t>
      </w:r>
      <w:r w:rsidRPr="00BA5B1F">
        <w:rPr>
          <w:spacing w:val="-3"/>
        </w:rPr>
        <w:t>d</w:t>
      </w:r>
      <w:r w:rsidRPr="00BA5B1F">
        <w:rPr>
          <w:spacing w:val="2"/>
        </w:rPr>
        <w:t>g</w:t>
      </w:r>
      <w:r w:rsidRPr="00BA5B1F">
        <w:t>et lines</w:t>
      </w:r>
      <w:r w:rsidRPr="00BA5B1F">
        <w:rPr>
          <w:spacing w:val="1"/>
        </w:rPr>
        <w:t xml:space="preserve"> </w:t>
      </w:r>
      <w:r w:rsidRPr="00BA5B1F">
        <w:t>cann</w:t>
      </w:r>
      <w:r w:rsidRPr="00BA5B1F">
        <w:rPr>
          <w:spacing w:val="-3"/>
        </w:rPr>
        <w:t>o</w:t>
      </w:r>
      <w:r w:rsidRPr="00BA5B1F">
        <w:t>t</w:t>
      </w:r>
      <w:r w:rsidRPr="00BA5B1F">
        <w:rPr>
          <w:spacing w:val="2"/>
        </w:rPr>
        <w:t xml:space="preserve"> </w:t>
      </w:r>
      <w:r w:rsidRPr="00BA5B1F">
        <w:t>e</w:t>
      </w:r>
      <w:r w:rsidRPr="00BA5B1F">
        <w:rPr>
          <w:spacing w:val="-3"/>
        </w:rPr>
        <w:t>x</w:t>
      </w:r>
      <w:r w:rsidRPr="00BA5B1F">
        <w:t>ceed</w:t>
      </w:r>
      <w:r w:rsidRPr="00BA5B1F">
        <w:rPr>
          <w:spacing w:val="-2"/>
        </w:rPr>
        <w:t xml:space="preserve"> </w:t>
      </w:r>
      <w:r w:rsidRPr="00BA5B1F">
        <w:rPr>
          <w:spacing w:val="1"/>
        </w:rPr>
        <w:t>t</w:t>
      </w:r>
      <w:r w:rsidRPr="00BA5B1F">
        <w:t>he</w:t>
      </w:r>
      <w:r w:rsidRPr="00BA5B1F">
        <w:rPr>
          <w:spacing w:val="-2"/>
        </w:rPr>
        <w:t xml:space="preserve"> </w:t>
      </w:r>
      <w:r w:rsidRPr="00BA5B1F">
        <w:rPr>
          <w:spacing w:val="1"/>
        </w:rPr>
        <w:t>f</w:t>
      </w:r>
      <w:r w:rsidRPr="00BA5B1F">
        <w:t>unding</w:t>
      </w:r>
      <w:r w:rsidRPr="00BA5B1F">
        <w:rPr>
          <w:spacing w:val="-2"/>
        </w:rPr>
        <w:t xml:space="preserve"> </w:t>
      </w:r>
      <w:r w:rsidRPr="00BA5B1F">
        <w:rPr>
          <w:spacing w:val="3"/>
        </w:rPr>
        <w:t>f</w:t>
      </w:r>
      <w:r w:rsidRPr="00BA5B1F">
        <w:rPr>
          <w:spacing w:val="-3"/>
        </w:rPr>
        <w:t>o</w:t>
      </w:r>
      <w:r w:rsidRPr="00BA5B1F">
        <w:t xml:space="preserve">r </w:t>
      </w:r>
      <w:r w:rsidRPr="00BA5B1F">
        <w:rPr>
          <w:spacing w:val="-2"/>
        </w:rPr>
        <w:t>t</w:t>
      </w:r>
      <w:r w:rsidRPr="00BA5B1F">
        <w:t>his</w:t>
      </w:r>
      <w:r w:rsidRPr="00BA5B1F">
        <w:rPr>
          <w:spacing w:val="1"/>
        </w:rPr>
        <w:t xml:space="preserve"> </w:t>
      </w:r>
      <w:r w:rsidRPr="00BA5B1F">
        <w:t>line.</w:t>
      </w:r>
      <w:r w:rsidR="006A26AA" w:rsidRPr="00BA5B1F">
        <w:t xml:space="preserve"> </w:t>
      </w:r>
      <w:r w:rsidRPr="00BA5B1F">
        <w:t>L</w:t>
      </w:r>
      <w:r w:rsidRPr="00BA5B1F">
        <w:rPr>
          <w:spacing w:val="-4"/>
        </w:rPr>
        <w:t>i</w:t>
      </w:r>
      <w:r w:rsidRPr="00BA5B1F">
        <w:rPr>
          <w:spacing w:val="2"/>
        </w:rPr>
        <w:t>k</w:t>
      </w:r>
      <w:r w:rsidRPr="00BA5B1F">
        <w:t>e</w:t>
      </w:r>
      <w:r w:rsidRPr="00BA5B1F">
        <w:rPr>
          <w:spacing w:val="-4"/>
        </w:rPr>
        <w:t>w</w:t>
      </w:r>
      <w:r w:rsidRPr="00BA5B1F">
        <w:t>ise,</w:t>
      </w:r>
      <w:r w:rsidRPr="00BA5B1F">
        <w:rPr>
          <w:spacing w:val="2"/>
        </w:rPr>
        <w:t xml:space="preserve"> </w:t>
      </w:r>
      <w:r w:rsidRPr="00BA5B1F">
        <w:rPr>
          <w:spacing w:val="-4"/>
        </w:rPr>
        <w:t>i</w:t>
      </w:r>
      <w:r w:rsidRPr="00BA5B1F">
        <w:t>f</w:t>
      </w:r>
      <w:r w:rsidRPr="00BA5B1F">
        <w:rPr>
          <w:spacing w:val="2"/>
        </w:rPr>
        <w:t xml:space="preserve"> </w:t>
      </w:r>
      <w:r w:rsidRPr="00BA5B1F">
        <w:rPr>
          <w:spacing w:val="1"/>
        </w:rPr>
        <w:t>t</w:t>
      </w:r>
      <w:r w:rsidRPr="00BA5B1F">
        <w:t>he</w:t>
      </w:r>
      <w:r w:rsidRPr="00BA5B1F">
        <w:rPr>
          <w:spacing w:val="-4"/>
        </w:rPr>
        <w:t xml:space="preserve"> </w:t>
      </w:r>
      <w:r w:rsidRPr="00BA5B1F">
        <w:t>spending con</w:t>
      </w:r>
      <w:r w:rsidRPr="00BA5B1F">
        <w:rPr>
          <w:spacing w:val="1"/>
        </w:rPr>
        <w:t>t</w:t>
      </w:r>
      <w:r w:rsidRPr="00BA5B1F">
        <w:t>rols</w:t>
      </w:r>
      <w:r w:rsidRPr="00BA5B1F">
        <w:rPr>
          <w:spacing w:val="-2"/>
        </w:rPr>
        <w:t xml:space="preserve"> </w:t>
      </w:r>
      <w:r w:rsidRPr="00BA5B1F">
        <w:t>are</w:t>
      </w:r>
      <w:r w:rsidRPr="00BA5B1F">
        <w:rPr>
          <w:spacing w:val="-2"/>
        </w:rPr>
        <w:t xml:space="preserve"> </w:t>
      </w:r>
      <w:r w:rsidRPr="00BA5B1F">
        <w:t xml:space="preserve">set </w:t>
      </w:r>
      <w:r w:rsidRPr="00BA5B1F">
        <w:rPr>
          <w:spacing w:val="1"/>
        </w:rPr>
        <w:t>t</w:t>
      </w:r>
      <w:r w:rsidRPr="00BA5B1F">
        <w:t>o</w:t>
      </w:r>
      <w:r w:rsidRPr="00BA5B1F">
        <w:rPr>
          <w:spacing w:val="-2"/>
        </w:rPr>
        <w:t xml:space="preserve"> </w:t>
      </w:r>
      <w:r w:rsidRPr="00BA5B1F">
        <w:t>r</w:t>
      </w:r>
      <w:r w:rsidRPr="00BA5B1F">
        <w:rPr>
          <w:spacing w:val="-3"/>
        </w:rPr>
        <w:t>e</w:t>
      </w:r>
      <w:r w:rsidRPr="00BA5B1F">
        <w:rPr>
          <w:spacing w:val="1"/>
        </w:rPr>
        <w:t>j</w:t>
      </w:r>
      <w:r w:rsidRPr="00BA5B1F">
        <w:t>e</w:t>
      </w:r>
      <w:r w:rsidRPr="00BA5B1F">
        <w:rPr>
          <w:spacing w:val="-3"/>
        </w:rPr>
        <w:t>c</w:t>
      </w:r>
      <w:r w:rsidRPr="00BA5B1F">
        <w:rPr>
          <w:spacing w:val="1"/>
        </w:rPr>
        <w:t>t</w:t>
      </w:r>
      <w:r w:rsidRPr="00BA5B1F">
        <w:t xml:space="preserve">, </w:t>
      </w:r>
      <w:r w:rsidRPr="00BA5B1F">
        <w:rPr>
          <w:spacing w:val="1"/>
        </w:rPr>
        <w:t>t</w:t>
      </w:r>
      <w:r w:rsidRPr="00BA5B1F">
        <w:rPr>
          <w:spacing w:val="-3"/>
        </w:rPr>
        <w:t>o</w:t>
      </w:r>
      <w:r w:rsidRPr="00BA5B1F">
        <w:rPr>
          <w:spacing w:val="1"/>
        </w:rPr>
        <w:t>t</w:t>
      </w:r>
      <w:r w:rsidRPr="00BA5B1F">
        <w:t>al pr</w:t>
      </w:r>
      <w:r w:rsidRPr="00BA5B1F">
        <w:rPr>
          <w:spacing w:val="-3"/>
        </w:rPr>
        <w:t>e</w:t>
      </w:r>
      <w:r w:rsidRPr="00BA5B1F">
        <w:t>-c</w:t>
      </w:r>
      <w:r w:rsidRPr="00BA5B1F">
        <w:rPr>
          <w:spacing w:val="-3"/>
        </w:rPr>
        <w:t>o</w:t>
      </w:r>
      <w:r w:rsidRPr="00BA5B1F">
        <w:t>mmi</w:t>
      </w:r>
      <w:r w:rsidRPr="00BA5B1F">
        <w:rPr>
          <w:spacing w:val="-2"/>
        </w:rPr>
        <w:t>t</w:t>
      </w:r>
      <w:r w:rsidRPr="00BA5B1F">
        <w:t>me</w:t>
      </w:r>
      <w:r w:rsidRPr="00BA5B1F">
        <w:rPr>
          <w:spacing w:val="-3"/>
        </w:rPr>
        <w:t>n</w:t>
      </w:r>
      <w:r w:rsidRPr="00BA5B1F">
        <w:rPr>
          <w:spacing w:val="1"/>
        </w:rPr>
        <w:t>t</w:t>
      </w:r>
      <w:r w:rsidRPr="00BA5B1F">
        <w:t>s,</w:t>
      </w:r>
      <w:r w:rsidRPr="00BA5B1F">
        <w:rPr>
          <w:spacing w:val="-3"/>
        </w:rPr>
        <w:t xml:space="preserve"> </w:t>
      </w:r>
      <w:r w:rsidRPr="00BA5B1F">
        <w:t>comm</w:t>
      </w:r>
      <w:r w:rsidRPr="00BA5B1F">
        <w:rPr>
          <w:spacing w:val="-4"/>
        </w:rPr>
        <w:t>i</w:t>
      </w:r>
      <w:r w:rsidRPr="00BA5B1F">
        <w:rPr>
          <w:spacing w:val="1"/>
        </w:rPr>
        <w:t>t</w:t>
      </w:r>
      <w:r w:rsidRPr="00BA5B1F">
        <w:t>me</w:t>
      </w:r>
      <w:r w:rsidRPr="00BA5B1F">
        <w:rPr>
          <w:spacing w:val="-3"/>
        </w:rPr>
        <w:t>n</w:t>
      </w:r>
      <w:r w:rsidRPr="00BA5B1F">
        <w:rPr>
          <w:spacing w:val="1"/>
        </w:rPr>
        <w:t>t</w:t>
      </w:r>
      <w:r w:rsidRPr="00BA5B1F">
        <w:rPr>
          <w:spacing w:val="-3"/>
        </w:rPr>
        <w:t>s</w:t>
      </w:r>
      <w:r w:rsidRPr="00BA5B1F">
        <w:t>,</w:t>
      </w:r>
      <w:r w:rsidRPr="00BA5B1F">
        <w:rPr>
          <w:spacing w:val="2"/>
        </w:rPr>
        <w:t xml:space="preserve"> </w:t>
      </w:r>
      <w:r w:rsidRPr="00BA5B1F">
        <w:t>obli</w:t>
      </w:r>
      <w:r w:rsidRPr="00BA5B1F">
        <w:rPr>
          <w:spacing w:val="2"/>
        </w:rPr>
        <w:t>g</w:t>
      </w:r>
      <w:r w:rsidRPr="00BA5B1F">
        <w:rPr>
          <w:spacing w:val="-3"/>
        </w:rPr>
        <w:t>a</w:t>
      </w:r>
      <w:r w:rsidRPr="00BA5B1F">
        <w:rPr>
          <w:spacing w:val="1"/>
        </w:rPr>
        <w:t>t</w:t>
      </w:r>
      <w:r w:rsidRPr="00BA5B1F">
        <w:t>io</w:t>
      </w:r>
      <w:r w:rsidRPr="00BA5B1F">
        <w:rPr>
          <w:spacing w:val="-3"/>
        </w:rPr>
        <w:t>n</w:t>
      </w:r>
      <w:r w:rsidRPr="00BA5B1F">
        <w:t>s,</w:t>
      </w:r>
      <w:r w:rsidRPr="00BA5B1F">
        <w:rPr>
          <w:spacing w:val="2"/>
        </w:rPr>
        <w:t xml:space="preserve"> </w:t>
      </w:r>
      <w:r w:rsidRPr="00BA5B1F">
        <w:t>a</w:t>
      </w:r>
      <w:r w:rsidRPr="00BA5B1F">
        <w:rPr>
          <w:spacing w:val="-3"/>
        </w:rPr>
        <w:t>c</w:t>
      </w:r>
      <w:r w:rsidRPr="00BA5B1F">
        <w:t>cruals, e</w:t>
      </w:r>
      <w:r w:rsidRPr="00BA5B1F">
        <w:rPr>
          <w:spacing w:val="-3"/>
        </w:rPr>
        <w:t>x</w:t>
      </w:r>
      <w:r w:rsidRPr="00BA5B1F">
        <w:t>pend</w:t>
      </w:r>
      <w:r w:rsidRPr="00BA5B1F">
        <w:rPr>
          <w:spacing w:val="-2"/>
        </w:rPr>
        <w:t>i</w:t>
      </w:r>
      <w:r w:rsidRPr="00BA5B1F">
        <w:rPr>
          <w:spacing w:val="1"/>
        </w:rPr>
        <w:t>t</w:t>
      </w:r>
      <w:r w:rsidRPr="00BA5B1F">
        <w:t>ures,</w:t>
      </w:r>
      <w:r w:rsidRPr="00BA5B1F">
        <w:rPr>
          <w:spacing w:val="2"/>
        </w:rPr>
        <w:t xml:space="preserve"> </w:t>
      </w:r>
      <w:r w:rsidRPr="00BA5B1F">
        <w:t>and</w:t>
      </w:r>
      <w:r w:rsidRPr="00BA5B1F">
        <w:rPr>
          <w:spacing w:val="-2"/>
        </w:rPr>
        <w:t xml:space="preserve"> </w:t>
      </w:r>
      <w:r w:rsidRPr="00BA5B1F">
        <w:t>e</w:t>
      </w:r>
      <w:r w:rsidRPr="00BA5B1F">
        <w:rPr>
          <w:spacing w:val="-3"/>
        </w:rPr>
        <w:t>x</w:t>
      </w:r>
      <w:r w:rsidRPr="00BA5B1F">
        <w:t>penses</w:t>
      </w:r>
      <w:r w:rsidRPr="00BA5B1F">
        <w:rPr>
          <w:spacing w:val="1"/>
        </w:rPr>
        <w:t xml:space="preserve"> </w:t>
      </w:r>
      <w:r w:rsidRPr="00BA5B1F">
        <w:t>cann</w:t>
      </w:r>
      <w:r w:rsidRPr="00BA5B1F">
        <w:rPr>
          <w:spacing w:val="-3"/>
        </w:rPr>
        <w:t>o</w:t>
      </w:r>
      <w:r w:rsidRPr="00BA5B1F">
        <w:t>t</w:t>
      </w:r>
      <w:r w:rsidRPr="00BA5B1F">
        <w:rPr>
          <w:spacing w:val="2"/>
        </w:rPr>
        <w:t xml:space="preserve"> </w:t>
      </w:r>
      <w:r w:rsidRPr="00BA5B1F">
        <w:t>e</w:t>
      </w:r>
      <w:r w:rsidRPr="00BA5B1F">
        <w:rPr>
          <w:spacing w:val="-3"/>
        </w:rPr>
        <w:t>x</w:t>
      </w:r>
      <w:r w:rsidRPr="00BA5B1F">
        <w:t>ceed</w:t>
      </w:r>
      <w:r w:rsidRPr="00BA5B1F">
        <w:rPr>
          <w:spacing w:val="-2"/>
        </w:rPr>
        <w:t xml:space="preserve"> </w:t>
      </w:r>
      <w:r w:rsidRPr="00BA5B1F">
        <w:rPr>
          <w:spacing w:val="1"/>
        </w:rPr>
        <w:t>t</w:t>
      </w:r>
      <w:r w:rsidRPr="00BA5B1F">
        <w:t xml:space="preserve">he </w:t>
      </w:r>
      <w:r w:rsidRPr="00BA5B1F">
        <w:rPr>
          <w:spacing w:val="-3"/>
        </w:rPr>
        <w:t>p</w:t>
      </w:r>
      <w:r w:rsidRPr="00BA5B1F">
        <w:t>os</w:t>
      </w:r>
      <w:r w:rsidRPr="00BA5B1F">
        <w:rPr>
          <w:spacing w:val="1"/>
        </w:rPr>
        <w:t>t</w:t>
      </w:r>
      <w:r w:rsidRPr="00BA5B1F">
        <w:t xml:space="preserve">ed </w:t>
      </w:r>
      <w:r w:rsidRPr="00BA5B1F">
        <w:rPr>
          <w:spacing w:val="-3"/>
        </w:rPr>
        <w:t>a</w:t>
      </w:r>
      <w:r w:rsidRPr="00BA5B1F">
        <w:t>moun</w:t>
      </w:r>
      <w:r w:rsidRPr="00BA5B1F">
        <w:rPr>
          <w:spacing w:val="-2"/>
        </w:rPr>
        <w:t>t</w:t>
      </w:r>
      <w:r w:rsidRPr="00BA5B1F">
        <w:t>.</w:t>
      </w:r>
    </w:p>
    <w:p w14:paraId="626F7209" w14:textId="77777777" w:rsidR="00513DE5" w:rsidRPr="00BA5B1F" w:rsidRDefault="00513DE5" w:rsidP="00513DE5">
      <w:pPr>
        <w:pStyle w:val="Caption"/>
      </w:pPr>
      <w:bookmarkStart w:id="162" w:name="_Toc499581951"/>
      <w:r w:rsidRPr="00BA5B1F">
        <w:lastRenderedPageBreak/>
        <w:t xml:space="preserve">Figure </w:t>
      </w:r>
      <w:r w:rsidR="0006632D">
        <w:fldChar w:fldCharType="begin"/>
      </w:r>
      <w:r w:rsidR="0006632D">
        <w:instrText xml:space="preserve"> SEQ Figure \* ARABIC </w:instrText>
      </w:r>
      <w:r w:rsidR="0006632D">
        <w:fldChar w:fldCharType="separate"/>
      </w:r>
      <w:r w:rsidR="00D07474">
        <w:rPr>
          <w:noProof/>
        </w:rPr>
        <w:t>21</w:t>
      </w:r>
      <w:r w:rsidR="0006632D">
        <w:rPr>
          <w:noProof/>
        </w:rPr>
        <w:fldChar w:fldCharType="end"/>
      </w:r>
      <w:r w:rsidRPr="00BA5B1F">
        <w:t xml:space="preserve">: Budget Form </w:t>
      </w:r>
      <w:r w:rsidR="00A136A5">
        <w:t>-</w:t>
      </w:r>
      <w:r w:rsidRPr="00BA5B1F">
        <w:t xml:space="preserve"> </w:t>
      </w:r>
      <w:r w:rsidR="00CA7E0D" w:rsidRPr="00BA5B1F">
        <w:t>Child Options Screen</w:t>
      </w:r>
      <w:bookmarkEnd w:id="162"/>
    </w:p>
    <w:p w14:paraId="6876B66F" w14:textId="2A541ECA" w:rsidR="00012E88" w:rsidRPr="00BA5B1F" w:rsidRDefault="006D00A6" w:rsidP="00012E88">
      <w:pPr>
        <w:jc w:val="center"/>
      </w:pPr>
      <w:r>
        <w:drawing>
          <wp:inline distT="0" distB="0" distL="0" distR="0" wp14:anchorId="5F2BD5A7" wp14:editId="63E02E11">
            <wp:extent cx="5943600" cy="3383280"/>
            <wp:effectExtent l="0" t="0" r="0" b="7620"/>
            <wp:docPr id="22" name="Picture 22" descr="On the displayed Childs Options screen, there is a row of navigation links at the top of the page and in the main content area, there are two sections: Dimentions and Controls. The Dimensions section contains two check boxes in the top left: In Use, which is selected, and Multiple Apportionments. Below and to the right are three columns which contain the following drop down menus, the first column contains Region, Org Code which is set Org Category, Program which is set to Budget Activity, Sub-object Class, and Sub object. The second column contains project code, activity, Building #, system, Vehicle tag #, and Work Item. The third column contains Lease #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On the displayed Childs Options screen, there is a row of navigation links at the top of the page and in the main content area, there are two sections: Dimentions and Controls. The Dimensions section contains two check boxes in the top left: In Use, which is selected, and Multiple Apportionments. Below and to the right are three columns which contain the following drop down menus, the first column contains Region, Org Code which is set Org Category, Program which is set to Budget Activity, Sub-object Class, and Sub object. The second column contains project code, activity, Building #, system, Vehicle tag #, and Work Item. The third column contains Lease # orde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383280"/>
                    </a:xfrm>
                    <a:prstGeom prst="rect">
                      <a:avLst/>
                    </a:prstGeom>
                    <a:noFill/>
                    <a:ln>
                      <a:noFill/>
                    </a:ln>
                  </pic:spPr>
                </pic:pic>
              </a:graphicData>
            </a:graphic>
          </wp:inline>
        </w:drawing>
      </w:r>
    </w:p>
    <w:p w14:paraId="2D41A122" w14:textId="77777777" w:rsidR="00012E88" w:rsidRPr="00BA5B1F" w:rsidRDefault="00CA7E0D" w:rsidP="00012E88">
      <w:pPr>
        <w:pStyle w:val="ListNumbered"/>
      </w:pPr>
      <w:r w:rsidRPr="00BA5B1F">
        <w:t>R</w:t>
      </w:r>
      <w:r w:rsidR="00012E88" w:rsidRPr="00BA5B1F">
        <w:t>e</w:t>
      </w:r>
      <w:r w:rsidR="00012E88" w:rsidRPr="00BA5B1F">
        <w:rPr>
          <w:spacing w:val="-3"/>
        </w:rPr>
        <w:t>v</w:t>
      </w:r>
      <w:r w:rsidR="00012E88" w:rsidRPr="00BA5B1F">
        <w:t>i</w:t>
      </w:r>
      <w:r w:rsidR="00012E88" w:rsidRPr="00BA5B1F">
        <w:rPr>
          <w:spacing w:val="2"/>
        </w:rPr>
        <w:t>e</w:t>
      </w:r>
      <w:r w:rsidR="00012E88" w:rsidRPr="00BA5B1F">
        <w:t>w</w:t>
      </w:r>
      <w:r w:rsidR="00012E88" w:rsidRPr="00BA5B1F">
        <w:rPr>
          <w:spacing w:val="-3"/>
        </w:rPr>
        <w:t xml:space="preserve"> </w:t>
      </w:r>
      <w:r w:rsidR="00012E88" w:rsidRPr="00BA5B1F">
        <w:rPr>
          <w:spacing w:val="1"/>
        </w:rPr>
        <w:t>t</w:t>
      </w:r>
      <w:r w:rsidR="00012E88" w:rsidRPr="00BA5B1F">
        <w:t>he s</w:t>
      </w:r>
      <w:r w:rsidR="00012E88" w:rsidRPr="00BA5B1F">
        <w:rPr>
          <w:spacing w:val="-3"/>
        </w:rPr>
        <w:t>e</w:t>
      </w:r>
      <w:r w:rsidR="00012E88" w:rsidRPr="00BA5B1F">
        <w:rPr>
          <w:spacing w:val="1"/>
        </w:rPr>
        <w:t>tt</w:t>
      </w:r>
      <w:r w:rsidR="00012E88" w:rsidRPr="00BA5B1F">
        <w:t>i</w:t>
      </w:r>
      <w:r w:rsidR="00012E88" w:rsidRPr="00BA5B1F">
        <w:rPr>
          <w:spacing w:val="-3"/>
        </w:rPr>
        <w:t>n</w:t>
      </w:r>
      <w:r w:rsidR="00012E88" w:rsidRPr="00BA5B1F">
        <w:rPr>
          <w:spacing w:val="2"/>
        </w:rPr>
        <w:t>g</w:t>
      </w:r>
      <w:r w:rsidR="00012E88" w:rsidRPr="00BA5B1F">
        <w:t>s</w:t>
      </w:r>
      <w:r w:rsidR="00012E88" w:rsidRPr="00BA5B1F">
        <w:rPr>
          <w:spacing w:val="-2"/>
        </w:rPr>
        <w:t xml:space="preserve"> </w:t>
      </w:r>
      <w:r w:rsidR="00012E88" w:rsidRPr="00BA5B1F">
        <w:rPr>
          <w:spacing w:val="1"/>
        </w:rPr>
        <w:t>t</w:t>
      </w:r>
      <w:r w:rsidR="00012E88" w:rsidRPr="00BA5B1F">
        <w:rPr>
          <w:spacing w:val="-3"/>
        </w:rPr>
        <w:t>h</w:t>
      </w:r>
      <w:r w:rsidR="00012E88" w:rsidRPr="00BA5B1F">
        <w:t>at</w:t>
      </w:r>
      <w:r w:rsidR="00012E88" w:rsidRPr="00BA5B1F">
        <w:rPr>
          <w:spacing w:val="2"/>
        </w:rPr>
        <w:t xml:space="preserve"> </w:t>
      </w:r>
      <w:r w:rsidR="00012E88" w:rsidRPr="00BA5B1F">
        <w:rPr>
          <w:spacing w:val="-4"/>
        </w:rPr>
        <w:t>w</w:t>
      </w:r>
      <w:r w:rsidR="00012E88" w:rsidRPr="00BA5B1F">
        <w:t xml:space="preserve">ill be applied </w:t>
      </w:r>
      <w:r w:rsidR="00012E88" w:rsidRPr="00BA5B1F">
        <w:rPr>
          <w:spacing w:val="1"/>
        </w:rPr>
        <w:t>t</w:t>
      </w:r>
      <w:r w:rsidR="00012E88" w:rsidRPr="00BA5B1F">
        <w:t xml:space="preserve">o </w:t>
      </w:r>
      <w:r w:rsidR="00012E88" w:rsidRPr="00BA5B1F">
        <w:rPr>
          <w:spacing w:val="1"/>
        </w:rPr>
        <w:t>t</w:t>
      </w:r>
      <w:r w:rsidR="00012E88" w:rsidRPr="00BA5B1F">
        <w:t>his</w:t>
      </w:r>
      <w:r w:rsidR="00012E88" w:rsidRPr="00BA5B1F">
        <w:rPr>
          <w:spacing w:val="-4"/>
        </w:rPr>
        <w:t xml:space="preserve"> </w:t>
      </w:r>
      <w:r w:rsidR="00012E88" w:rsidRPr="00BA5B1F">
        <w:t>bud</w:t>
      </w:r>
      <w:r w:rsidR="00012E88" w:rsidRPr="00BA5B1F">
        <w:rPr>
          <w:spacing w:val="2"/>
        </w:rPr>
        <w:t>g</w:t>
      </w:r>
      <w:r w:rsidR="00012E88" w:rsidRPr="00BA5B1F">
        <w:rPr>
          <w:spacing w:val="-3"/>
        </w:rPr>
        <w:t>e</w:t>
      </w:r>
      <w:r w:rsidR="00012E88" w:rsidRPr="00BA5B1F">
        <w:t>t</w:t>
      </w:r>
      <w:r w:rsidR="00012E88" w:rsidRPr="00BA5B1F">
        <w:rPr>
          <w:spacing w:val="2"/>
        </w:rPr>
        <w:t xml:space="preserve"> </w:t>
      </w:r>
      <w:r w:rsidR="00012E88" w:rsidRPr="00BA5B1F">
        <w:t>line’s sub bu</w:t>
      </w:r>
      <w:r w:rsidR="00012E88" w:rsidRPr="00BA5B1F">
        <w:rPr>
          <w:spacing w:val="-3"/>
        </w:rPr>
        <w:t>d</w:t>
      </w:r>
      <w:r w:rsidR="00012E88" w:rsidRPr="00BA5B1F">
        <w:rPr>
          <w:spacing w:val="2"/>
        </w:rPr>
        <w:t>g</w:t>
      </w:r>
      <w:r w:rsidR="00012E88" w:rsidRPr="00BA5B1F">
        <w:t>e</w:t>
      </w:r>
      <w:r w:rsidR="00012E88" w:rsidRPr="00BA5B1F">
        <w:rPr>
          <w:spacing w:val="1"/>
        </w:rPr>
        <w:t>t</w:t>
      </w:r>
      <w:r w:rsidR="00012E88" w:rsidRPr="00BA5B1F">
        <w:rPr>
          <w:spacing w:val="-3"/>
        </w:rPr>
        <w:t>s</w:t>
      </w:r>
      <w:r w:rsidR="00012E88" w:rsidRPr="00BA5B1F">
        <w:t>.</w:t>
      </w:r>
      <w:r w:rsidR="00012E88" w:rsidRPr="00BA5B1F">
        <w:rPr>
          <w:spacing w:val="1"/>
        </w:rPr>
        <w:t xml:space="preserve"> </w:t>
      </w:r>
      <w:r w:rsidR="00012E88" w:rsidRPr="00BA5B1F">
        <w:rPr>
          <w:spacing w:val="-4"/>
        </w:rPr>
        <w:t>M</w:t>
      </w:r>
      <w:r w:rsidR="00012E88" w:rsidRPr="00BA5B1F">
        <w:t>ost</w:t>
      </w:r>
      <w:r w:rsidR="00012E88" w:rsidRPr="00BA5B1F">
        <w:rPr>
          <w:spacing w:val="2"/>
        </w:rPr>
        <w:t xml:space="preserve"> </w:t>
      </w:r>
      <w:r w:rsidR="00012E88" w:rsidRPr="00BA5B1F">
        <w:t>child</w:t>
      </w:r>
      <w:r w:rsidR="00012E88" w:rsidRPr="00BA5B1F">
        <w:rPr>
          <w:spacing w:val="-2"/>
        </w:rPr>
        <w:t xml:space="preserve"> </w:t>
      </w:r>
      <w:r w:rsidR="00012E88" w:rsidRPr="00BA5B1F">
        <w:t>op</w:t>
      </w:r>
      <w:r w:rsidR="00012E88" w:rsidRPr="00BA5B1F">
        <w:rPr>
          <w:spacing w:val="1"/>
        </w:rPr>
        <w:t>t</w:t>
      </w:r>
      <w:r w:rsidR="00012E88" w:rsidRPr="00BA5B1F">
        <w:t>ions</w:t>
      </w:r>
      <w:r w:rsidR="00012E88" w:rsidRPr="00BA5B1F">
        <w:rPr>
          <w:spacing w:val="1"/>
        </w:rPr>
        <w:t xml:space="preserve"> </w:t>
      </w:r>
      <w:r w:rsidR="00012E88" w:rsidRPr="00BA5B1F">
        <w:t>cann</w:t>
      </w:r>
      <w:r w:rsidR="00012E88" w:rsidRPr="00BA5B1F">
        <w:rPr>
          <w:spacing w:val="-3"/>
        </w:rPr>
        <w:t>o</w:t>
      </w:r>
      <w:r w:rsidR="00012E88" w:rsidRPr="00BA5B1F">
        <w:t>t</w:t>
      </w:r>
      <w:r w:rsidR="00012E88" w:rsidRPr="00BA5B1F">
        <w:rPr>
          <w:spacing w:val="2"/>
        </w:rPr>
        <w:t xml:space="preserve"> </w:t>
      </w:r>
      <w:r w:rsidR="00012E88" w:rsidRPr="00BA5B1F">
        <w:t>be</w:t>
      </w:r>
      <w:r w:rsidR="00012E88" w:rsidRPr="00BA5B1F">
        <w:rPr>
          <w:spacing w:val="-2"/>
        </w:rPr>
        <w:t xml:space="preserve"> </w:t>
      </w:r>
      <w:r w:rsidR="00012E88" w:rsidRPr="00BA5B1F">
        <w:t>cha</w:t>
      </w:r>
      <w:r w:rsidR="00012E88" w:rsidRPr="00BA5B1F">
        <w:rPr>
          <w:spacing w:val="-3"/>
        </w:rPr>
        <w:t>n</w:t>
      </w:r>
      <w:r w:rsidR="00012E88" w:rsidRPr="00BA5B1F">
        <w:t>ged,</w:t>
      </w:r>
      <w:r w:rsidR="00012E88" w:rsidRPr="00BA5B1F">
        <w:rPr>
          <w:spacing w:val="2"/>
        </w:rPr>
        <w:t xml:space="preserve"> </w:t>
      </w:r>
      <w:r w:rsidR="00012E88" w:rsidRPr="00BA5B1F">
        <w:t>once</w:t>
      </w:r>
      <w:r w:rsidR="00012E88" w:rsidRPr="00BA5B1F">
        <w:rPr>
          <w:spacing w:val="-2"/>
        </w:rPr>
        <w:t xml:space="preserve"> </w:t>
      </w:r>
      <w:r w:rsidR="00012E88" w:rsidRPr="00BA5B1F">
        <w:rPr>
          <w:spacing w:val="1"/>
        </w:rPr>
        <w:t>t</w:t>
      </w:r>
      <w:r w:rsidR="00012E88" w:rsidRPr="00BA5B1F">
        <w:t>he</w:t>
      </w:r>
      <w:r w:rsidR="00012E88" w:rsidRPr="00BA5B1F">
        <w:rPr>
          <w:spacing w:val="-2"/>
        </w:rPr>
        <w:t xml:space="preserve"> </w:t>
      </w:r>
      <w:r w:rsidR="00012E88" w:rsidRPr="00BA5B1F">
        <w:t>sub</w:t>
      </w:r>
      <w:r w:rsidR="00012E88" w:rsidRPr="00BA5B1F">
        <w:rPr>
          <w:spacing w:val="-2"/>
        </w:rPr>
        <w:t xml:space="preserve"> </w:t>
      </w:r>
      <w:r w:rsidR="00012E88" w:rsidRPr="00BA5B1F">
        <w:t>bu</w:t>
      </w:r>
      <w:r w:rsidR="00012E88" w:rsidRPr="00BA5B1F">
        <w:rPr>
          <w:spacing w:val="-3"/>
        </w:rPr>
        <w:t>d</w:t>
      </w:r>
      <w:r w:rsidR="00012E88" w:rsidRPr="00BA5B1F">
        <w:rPr>
          <w:spacing w:val="2"/>
        </w:rPr>
        <w:t>g</w:t>
      </w:r>
      <w:r w:rsidR="00012E88" w:rsidRPr="00BA5B1F">
        <w:t>e</w:t>
      </w:r>
      <w:r w:rsidR="00012E88" w:rsidRPr="00BA5B1F">
        <w:rPr>
          <w:spacing w:val="-2"/>
        </w:rPr>
        <w:t>t</w:t>
      </w:r>
      <w:r w:rsidR="00012E88" w:rsidRPr="00BA5B1F">
        <w:t>s</w:t>
      </w:r>
      <w:r w:rsidR="00012E88" w:rsidRPr="00BA5B1F">
        <w:rPr>
          <w:spacing w:val="1"/>
        </w:rPr>
        <w:t xml:space="preserve"> </w:t>
      </w:r>
      <w:r w:rsidR="00012E88" w:rsidRPr="00BA5B1F">
        <w:t>ha</w:t>
      </w:r>
      <w:r w:rsidR="00012E88" w:rsidRPr="00BA5B1F">
        <w:rPr>
          <w:spacing w:val="-3"/>
        </w:rPr>
        <w:t>v</w:t>
      </w:r>
      <w:r w:rsidR="00012E88" w:rsidRPr="00BA5B1F">
        <w:t>e been crea</w:t>
      </w:r>
      <w:r w:rsidR="00012E88" w:rsidRPr="00BA5B1F">
        <w:rPr>
          <w:spacing w:val="1"/>
        </w:rPr>
        <w:t>t</w:t>
      </w:r>
      <w:r w:rsidR="00012E88" w:rsidRPr="00BA5B1F">
        <w:t>e</w:t>
      </w:r>
      <w:r w:rsidR="00012E88" w:rsidRPr="00BA5B1F">
        <w:rPr>
          <w:spacing w:val="-3"/>
        </w:rPr>
        <w:t>d.</w:t>
      </w:r>
    </w:p>
    <w:p w14:paraId="49CF62E7" w14:textId="77777777" w:rsidR="00012E88" w:rsidRPr="00BA5B1F" w:rsidRDefault="00012E88" w:rsidP="00012E88">
      <w:pPr>
        <w:pStyle w:val="ListNumbered"/>
      </w:pPr>
      <w:r w:rsidRPr="00BA5B1F">
        <w:rPr>
          <w:spacing w:val="1"/>
        </w:rPr>
        <w:t>T</w:t>
      </w:r>
      <w:r w:rsidRPr="00BA5B1F">
        <w:t>o</w:t>
      </w:r>
      <w:r w:rsidRPr="00BA5B1F">
        <w:rPr>
          <w:spacing w:val="-2"/>
        </w:rPr>
        <w:t xml:space="preserve"> </w:t>
      </w:r>
      <w:r w:rsidRPr="00BA5B1F">
        <w:t>cre</w:t>
      </w:r>
      <w:r w:rsidRPr="00BA5B1F">
        <w:rPr>
          <w:spacing w:val="-3"/>
        </w:rPr>
        <w:t>a</w:t>
      </w:r>
      <w:r w:rsidRPr="00BA5B1F">
        <w:rPr>
          <w:spacing w:val="1"/>
        </w:rPr>
        <w:t>t</w:t>
      </w:r>
      <w:r w:rsidRPr="00BA5B1F">
        <w:t>e addi</w:t>
      </w:r>
      <w:r w:rsidRPr="00BA5B1F">
        <w:rPr>
          <w:spacing w:val="1"/>
        </w:rPr>
        <w:t>t</w:t>
      </w:r>
      <w:r w:rsidRPr="00BA5B1F">
        <w:t>ional bu</w:t>
      </w:r>
      <w:r w:rsidRPr="00BA5B1F">
        <w:rPr>
          <w:spacing w:val="-3"/>
        </w:rPr>
        <w:t>d</w:t>
      </w:r>
      <w:r w:rsidRPr="00BA5B1F">
        <w:rPr>
          <w:spacing w:val="2"/>
        </w:rPr>
        <w:t>g</w:t>
      </w:r>
      <w:r w:rsidRPr="00BA5B1F">
        <w:rPr>
          <w:spacing w:val="-3"/>
        </w:rPr>
        <w:t>e</w:t>
      </w:r>
      <w:r w:rsidRPr="00BA5B1F">
        <w:t>t</w:t>
      </w:r>
      <w:r w:rsidRPr="00BA5B1F">
        <w:rPr>
          <w:spacing w:val="2"/>
        </w:rPr>
        <w:t xml:space="preserve"> </w:t>
      </w:r>
      <w:r w:rsidRPr="00BA5B1F">
        <w:t>lines, hi</w:t>
      </w:r>
      <w:r w:rsidRPr="00BA5B1F">
        <w:rPr>
          <w:spacing w:val="2"/>
        </w:rPr>
        <w:t>g</w:t>
      </w:r>
      <w:r w:rsidRPr="00BA5B1F">
        <w:t>hl</w:t>
      </w:r>
      <w:r w:rsidRPr="00BA5B1F">
        <w:rPr>
          <w:spacing w:val="-4"/>
        </w:rPr>
        <w:t>i</w:t>
      </w:r>
      <w:r w:rsidRPr="00BA5B1F">
        <w:rPr>
          <w:spacing w:val="2"/>
        </w:rPr>
        <w:t>g</w:t>
      </w:r>
      <w:r w:rsidRPr="00BA5B1F">
        <w:t xml:space="preserve">ht </w:t>
      </w:r>
      <w:r w:rsidRPr="00BA5B1F">
        <w:rPr>
          <w:spacing w:val="1"/>
        </w:rPr>
        <w:t>t</w:t>
      </w:r>
      <w:r w:rsidRPr="00BA5B1F">
        <w:t>he</w:t>
      </w:r>
      <w:r w:rsidRPr="00BA5B1F">
        <w:rPr>
          <w:spacing w:val="-2"/>
        </w:rPr>
        <w:t xml:space="preserve"> </w:t>
      </w:r>
      <w:r w:rsidRPr="00BA5B1F">
        <w:t>a</w:t>
      </w:r>
      <w:r w:rsidRPr="00BA5B1F">
        <w:rPr>
          <w:spacing w:val="-3"/>
        </w:rPr>
        <w:t>p</w:t>
      </w:r>
      <w:r w:rsidRPr="00BA5B1F">
        <w:t>propria</w:t>
      </w:r>
      <w:r w:rsidRPr="00BA5B1F">
        <w:rPr>
          <w:spacing w:val="1"/>
        </w:rPr>
        <w:t>t</w:t>
      </w:r>
      <w:r w:rsidRPr="00BA5B1F">
        <w:t>e</w:t>
      </w:r>
      <w:r w:rsidRPr="00BA5B1F">
        <w:rPr>
          <w:spacing w:val="-2"/>
        </w:rPr>
        <w:t xml:space="preserve"> </w:t>
      </w:r>
      <w:r w:rsidRPr="00BA5B1F">
        <w:t>le</w:t>
      </w:r>
      <w:r w:rsidRPr="00BA5B1F">
        <w:rPr>
          <w:spacing w:val="-3"/>
        </w:rPr>
        <w:t>v</w:t>
      </w:r>
      <w:r w:rsidRPr="00BA5B1F">
        <w:t>el of</w:t>
      </w:r>
      <w:r w:rsidRPr="00BA5B1F">
        <w:rPr>
          <w:spacing w:val="2"/>
        </w:rPr>
        <w:t xml:space="preserve"> </w:t>
      </w:r>
      <w:r w:rsidRPr="00BA5B1F">
        <w:rPr>
          <w:spacing w:val="1"/>
        </w:rPr>
        <w:t>t</w:t>
      </w:r>
      <w:r w:rsidRPr="00BA5B1F">
        <w:t>he</w:t>
      </w:r>
      <w:r w:rsidRPr="00BA5B1F">
        <w:rPr>
          <w:spacing w:val="-2"/>
        </w:rPr>
        <w:t xml:space="preserve"> </w:t>
      </w:r>
      <w:r w:rsidRPr="00BA5B1F">
        <w:t>bu</w:t>
      </w:r>
      <w:r w:rsidRPr="00BA5B1F">
        <w:rPr>
          <w:spacing w:val="-3"/>
        </w:rPr>
        <w:t>d</w:t>
      </w:r>
      <w:r w:rsidRPr="00BA5B1F">
        <w:rPr>
          <w:spacing w:val="2"/>
        </w:rPr>
        <w:t>g</w:t>
      </w:r>
      <w:r w:rsidRPr="00BA5B1F">
        <w:rPr>
          <w:spacing w:val="-3"/>
        </w:rPr>
        <w:t>e</w:t>
      </w:r>
      <w:r w:rsidRPr="00BA5B1F">
        <w:t>t</w:t>
      </w:r>
      <w:r w:rsidRPr="00BA5B1F">
        <w:rPr>
          <w:spacing w:val="2"/>
        </w:rPr>
        <w:t xml:space="preserve"> </w:t>
      </w:r>
      <w:r w:rsidRPr="00BA5B1F">
        <w:t>and</w:t>
      </w:r>
      <w:r w:rsidRPr="00BA5B1F">
        <w:rPr>
          <w:spacing w:val="-2"/>
        </w:rPr>
        <w:t xml:space="preserve"> </w:t>
      </w:r>
      <w:r w:rsidR="006724A6" w:rsidRPr="00BA5B1F">
        <w:t>select</w:t>
      </w:r>
      <w:r w:rsidRPr="00BA5B1F">
        <w:t xml:space="preserve"> </w:t>
      </w:r>
      <w:r w:rsidRPr="00BA5B1F">
        <w:rPr>
          <w:spacing w:val="1"/>
        </w:rPr>
        <w:t>t</w:t>
      </w:r>
      <w:r w:rsidRPr="00BA5B1F">
        <w:t xml:space="preserve">he </w:t>
      </w:r>
      <w:r w:rsidRPr="00BA5B1F">
        <w:rPr>
          <w:b/>
          <w:bCs/>
        </w:rPr>
        <w:t>Setup</w:t>
      </w:r>
      <w:r w:rsidRPr="00BA5B1F">
        <w:rPr>
          <w:b/>
          <w:bCs/>
          <w:spacing w:val="-2"/>
        </w:rPr>
        <w:t xml:space="preserve"> </w:t>
      </w:r>
      <w:r w:rsidRPr="00BA5B1F">
        <w:rPr>
          <w:b/>
          <w:bCs/>
        </w:rPr>
        <w:t>Ch</w:t>
      </w:r>
      <w:r w:rsidRPr="00BA5B1F">
        <w:rPr>
          <w:b/>
          <w:bCs/>
          <w:spacing w:val="-2"/>
        </w:rPr>
        <w:t>i</w:t>
      </w:r>
      <w:r w:rsidRPr="00BA5B1F">
        <w:rPr>
          <w:b/>
          <w:bCs/>
          <w:spacing w:val="1"/>
        </w:rPr>
        <w:t>l</w:t>
      </w:r>
      <w:r w:rsidRPr="00BA5B1F">
        <w:rPr>
          <w:b/>
          <w:bCs/>
        </w:rPr>
        <w:t xml:space="preserve">d </w:t>
      </w:r>
      <w:r w:rsidRPr="00BA5B1F">
        <w:t>b</w:t>
      </w:r>
      <w:r w:rsidRPr="00BA5B1F">
        <w:rPr>
          <w:spacing w:val="-3"/>
        </w:rPr>
        <w:t>u</w:t>
      </w:r>
      <w:r w:rsidRPr="00BA5B1F">
        <w:rPr>
          <w:spacing w:val="1"/>
        </w:rPr>
        <w:t>tt</w:t>
      </w:r>
      <w:r w:rsidRPr="00BA5B1F">
        <w:t>o</w:t>
      </w:r>
      <w:r w:rsidRPr="00BA5B1F">
        <w:rPr>
          <w:spacing w:val="-3"/>
        </w:rPr>
        <w:t>n</w:t>
      </w:r>
      <w:r w:rsidRPr="00BA5B1F">
        <w:t>.</w:t>
      </w:r>
      <w:r w:rsidRPr="00BA5B1F">
        <w:rPr>
          <w:spacing w:val="-3"/>
        </w:rPr>
        <w:t xml:space="preserve"> </w:t>
      </w:r>
      <w:r w:rsidRPr="00BA5B1F">
        <w:t>Foll</w:t>
      </w:r>
      <w:r w:rsidRPr="00BA5B1F">
        <w:rPr>
          <w:spacing w:val="2"/>
        </w:rPr>
        <w:t>o</w:t>
      </w:r>
      <w:r w:rsidRPr="00BA5B1F">
        <w:t>w</w:t>
      </w:r>
      <w:r w:rsidRPr="00BA5B1F">
        <w:rPr>
          <w:spacing w:val="-3"/>
        </w:rPr>
        <w:t xml:space="preserve"> </w:t>
      </w:r>
      <w:r w:rsidRPr="00BA5B1F">
        <w:rPr>
          <w:spacing w:val="1"/>
        </w:rPr>
        <w:t>t</w:t>
      </w:r>
      <w:r w:rsidRPr="00BA5B1F">
        <w:t>he s</w:t>
      </w:r>
      <w:r w:rsidRPr="00BA5B1F">
        <w:rPr>
          <w:spacing w:val="1"/>
        </w:rPr>
        <w:t>t</w:t>
      </w:r>
      <w:r w:rsidRPr="00BA5B1F">
        <w:t>e</w:t>
      </w:r>
      <w:r w:rsidRPr="00BA5B1F">
        <w:rPr>
          <w:spacing w:val="-3"/>
        </w:rPr>
        <w:t>p</w:t>
      </w:r>
      <w:r w:rsidRPr="00BA5B1F">
        <w:t>s</w:t>
      </w:r>
      <w:r w:rsidRPr="00BA5B1F">
        <w:rPr>
          <w:spacing w:val="1"/>
        </w:rPr>
        <w:t xml:space="preserve"> </w:t>
      </w:r>
      <w:r w:rsidRPr="00BA5B1F">
        <w:t>abo</w:t>
      </w:r>
      <w:r w:rsidRPr="00BA5B1F">
        <w:rPr>
          <w:spacing w:val="-3"/>
        </w:rPr>
        <w:t>v</w:t>
      </w:r>
      <w:r w:rsidRPr="00BA5B1F">
        <w:t xml:space="preserve">e </w:t>
      </w:r>
      <w:r w:rsidRPr="00BA5B1F">
        <w:rPr>
          <w:spacing w:val="1"/>
        </w:rPr>
        <w:t>t</w:t>
      </w:r>
      <w:r w:rsidRPr="00BA5B1F">
        <w:t>o</w:t>
      </w:r>
      <w:r w:rsidRPr="00BA5B1F">
        <w:rPr>
          <w:spacing w:val="-2"/>
        </w:rPr>
        <w:t xml:space="preserve"> </w:t>
      </w:r>
      <w:r w:rsidRPr="00BA5B1F">
        <w:t>add d</w:t>
      </w:r>
      <w:r w:rsidRPr="00BA5B1F">
        <w:rPr>
          <w:spacing w:val="-3"/>
        </w:rPr>
        <w:t>e</w:t>
      </w:r>
      <w:r w:rsidRPr="00BA5B1F">
        <w:rPr>
          <w:spacing w:val="1"/>
        </w:rPr>
        <w:t>t</w:t>
      </w:r>
      <w:r w:rsidRPr="00BA5B1F">
        <w:t>ails</w:t>
      </w:r>
      <w:r w:rsidRPr="00BA5B1F">
        <w:rPr>
          <w:spacing w:val="-2"/>
        </w:rPr>
        <w:t xml:space="preserve"> </w:t>
      </w:r>
      <w:r w:rsidRPr="00BA5B1F">
        <w:rPr>
          <w:spacing w:val="1"/>
        </w:rPr>
        <w:t>f</w:t>
      </w:r>
      <w:r w:rsidRPr="00BA5B1F">
        <w:t xml:space="preserve">or </w:t>
      </w:r>
      <w:r w:rsidRPr="00BA5B1F">
        <w:rPr>
          <w:spacing w:val="1"/>
        </w:rPr>
        <w:t>t</w:t>
      </w:r>
      <w:r w:rsidRPr="00BA5B1F">
        <w:t>he</w:t>
      </w:r>
      <w:r w:rsidRPr="00BA5B1F">
        <w:rPr>
          <w:spacing w:val="-2"/>
        </w:rPr>
        <w:t xml:space="preserve"> </w:t>
      </w:r>
      <w:r w:rsidRPr="00BA5B1F">
        <w:t>ne</w:t>
      </w:r>
      <w:r w:rsidRPr="00BA5B1F">
        <w:rPr>
          <w:spacing w:val="-4"/>
        </w:rPr>
        <w:t>w</w:t>
      </w:r>
      <w:r w:rsidRPr="00BA5B1F">
        <w:rPr>
          <w:spacing w:val="1"/>
        </w:rPr>
        <w:t>l</w:t>
      </w:r>
      <w:r w:rsidRPr="00BA5B1F">
        <w:t>y crea</w:t>
      </w:r>
      <w:r w:rsidRPr="00BA5B1F">
        <w:rPr>
          <w:spacing w:val="1"/>
        </w:rPr>
        <w:t>t</w:t>
      </w:r>
      <w:r w:rsidRPr="00BA5B1F">
        <w:t>ed</w:t>
      </w:r>
      <w:r w:rsidRPr="00BA5B1F">
        <w:rPr>
          <w:spacing w:val="-2"/>
        </w:rPr>
        <w:t xml:space="preserve"> </w:t>
      </w:r>
      <w:r w:rsidRPr="00BA5B1F">
        <w:t>bu</w:t>
      </w:r>
      <w:r w:rsidRPr="00BA5B1F">
        <w:rPr>
          <w:spacing w:val="-3"/>
        </w:rPr>
        <w:t>d</w:t>
      </w:r>
      <w:r w:rsidRPr="00BA5B1F">
        <w:rPr>
          <w:spacing w:val="2"/>
        </w:rPr>
        <w:t>g</w:t>
      </w:r>
      <w:r w:rsidRPr="00BA5B1F">
        <w:t xml:space="preserve">et </w:t>
      </w:r>
      <w:r w:rsidRPr="00BA5B1F">
        <w:rPr>
          <w:spacing w:val="-2"/>
        </w:rPr>
        <w:t>l</w:t>
      </w:r>
      <w:r w:rsidRPr="00BA5B1F">
        <w:t>ine</w:t>
      </w:r>
      <w:r w:rsidR="00371484">
        <w:t>.</w:t>
      </w:r>
    </w:p>
    <w:p w14:paraId="341211AF" w14:textId="77777777" w:rsidR="00012E88" w:rsidRPr="00BA5B1F" w:rsidRDefault="006724A6" w:rsidP="00012E88">
      <w:pPr>
        <w:pStyle w:val="ListNumbered"/>
      </w:pPr>
      <w:r w:rsidRPr="00BA5B1F">
        <w:rPr>
          <w:spacing w:val="-2"/>
        </w:rPr>
        <w:t>Select</w:t>
      </w:r>
      <w:r w:rsidR="00012E88" w:rsidRPr="00BA5B1F">
        <w:rPr>
          <w:spacing w:val="3"/>
        </w:rPr>
        <w:t xml:space="preserve"> </w:t>
      </w:r>
      <w:r w:rsidR="00012E88" w:rsidRPr="00BA5B1F">
        <w:rPr>
          <w:spacing w:val="1"/>
        </w:rPr>
        <w:t>t</w:t>
      </w:r>
      <w:r w:rsidR="00012E88" w:rsidRPr="00BA5B1F">
        <w:t>he</w:t>
      </w:r>
      <w:r w:rsidR="00012E88" w:rsidRPr="00BA5B1F">
        <w:rPr>
          <w:spacing w:val="-2"/>
        </w:rPr>
        <w:t xml:space="preserve"> </w:t>
      </w:r>
      <w:r w:rsidR="00012E88" w:rsidRPr="00BA5B1F">
        <w:rPr>
          <w:b/>
          <w:bCs/>
        </w:rPr>
        <w:t>Ve</w:t>
      </w:r>
      <w:r w:rsidR="00012E88" w:rsidRPr="00BA5B1F">
        <w:rPr>
          <w:b/>
          <w:bCs/>
          <w:spacing w:val="-2"/>
        </w:rPr>
        <w:t>r</w:t>
      </w:r>
      <w:r w:rsidR="00012E88" w:rsidRPr="00BA5B1F">
        <w:rPr>
          <w:b/>
          <w:bCs/>
          <w:spacing w:val="1"/>
        </w:rPr>
        <w:t>i</w:t>
      </w:r>
      <w:r w:rsidR="00012E88" w:rsidRPr="00BA5B1F">
        <w:rPr>
          <w:b/>
          <w:bCs/>
        </w:rPr>
        <w:t>fy</w:t>
      </w:r>
      <w:r w:rsidR="00012E88" w:rsidRPr="00BA5B1F">
        <w:rPr>
          <w:b/>
          <w:bCs/>
          <w:spacing w:val="-4"/>
        </w:rPr>
        <w:t xml:space="preserve"> </w:t>
      </w:r>
      <w:r w:rsidR="00012E88" w:rsidRPr="00BA5B1F">
        <w:t>bu</w:t>
      </w:r>
      <w:r w:rsidR="00012E88" w:rsidRPr="00BA5B1F">
        <w:rPr>
          <w:spacing w:val="1"/>
        </w:rPr>
        <w:t>tt</w:t>
      </w:r>
      <w:r w:rsidR="00012E88" w:rsidRPr="00BA5B1F">
        <w:t>on</w:t>
      </w:r>
      <w:r w:rsidR="00012E88" w:rsidRPr="00BA5B1F">
        <w:rPr>
          <w:spacing w:val="-2"/>
        </w:rPr>
        <w:t xml:space="preserve"> </w:t>
      </w:r>
      <w:r w:rsidR="00012E88" w:rsidRPr="00BA5B1F">
        <w:rPr>
          <w:spacing w:val="1"/>
        </w:rPr>
        <w:t>t</w:t>
      </w:r>
      <w:r w:rsidR="00012E88" w:rsidRPr="00BA5B1F">
        <w:t>o</w:t>
      </w:r>
      <w:r w:rsidR="00012E88" w:rsidRPr="00BA5B1F">
        <w:rPr>
          <w:spacing w:val="-2"/>
        </w:rPr>
        <w:t xml:space="preserve"> </w:t>
      </w:r>
      <w:r w:rsidR="00012E88" w:rsidRPr="00BA5B1F">
        <w:t>che</w:t>
      </w:r>
      <w:r w:rsidR="00012E88" w:rsidRPr="00BA5B1F">
        <w:rPr>
          <w:spacing w:val="-3"/>
        </w:rPr>
        <w:t>c</w:t>
      </w:r>
      <w:r w:rsidR="00012E88" w:rsidRPr="00BA5B1F">
        <w:t>k</w:t>
      </w:r>
      <w:r w:rsidR="00012E88" w:rsidRPr="00BA5B1F">
        <w:rPr>
          <w:spacing w:val="-2"/>
        </w:rPr>
        <w:t xml:space="preserve"> </w:t>
      </w:r>
      <w:r w:rsidR="00012E88" w:rsidRPr="00BA5B1F">
        <w:rPr>
          <w:spacing w:val="3"/>
        </w:rPr>
        <w:t>f</w:t>
      </w:r>
      <w:r w:rsidR="00012E88" w:rsidRPr="00BA5B1F">
        <w:rPr>
          <w:spacing w:val="-3"/>
        </w:rPr>
        <w:t>o</w:t>
      </w:r>
      <w:r w:rsidR="00012E88" w:rsidRPr="00BA5B1F">
        <w:t>r</w:t>
      </w:r>
      <w:r w:rsidR="00012E88" w:rsidRPr="00BA5B1F">
        <w:rPr>
          <w:spacing w:val="2"/>
        </w:rPr>
        <w:t xml:space="preserve"> </w:t>
      </w:r>
      <w:r w:rsidR="00012E88" w:rsidRPr="00BA5B1F">
        <w:t xml:space="preserve">possible </w:t>
      </w:r>
      <w:r w:rsidR="00012E88" w:rsidRPr="00BA5B1F">
        <w:rPr>
          <w:spacing w:val="-3"/>
        </w:rPr>
        <w:t>e</w:t>
      </w:r>
      <w:r w:rsidR="00012E88" w:rsidRPr="00BA5B1F">
        <w:t>rr</w:t>
      </w:r>
      <w:r w:rsidR="00012E88" w:rsidRPr="00BA5B1F">
        <w:rPr>
          <w:spacing w:val="-3"/>
        </w:rPr>
        <w:t>o</w:t>
      </w:r>
      <w:r w:rsidR="00012E88" w:rsidRPr="00BA5B1F">
        <w:rPr>
          <w:spacing w:val="-2"/>
        </w:rPr>
        <w:t>r</w:t>
      </w:r>
      <w:r w:rsidR="00012E88" w:rsidRPr="00BA5B1F">
        <w:t>s.</w:t>
      </w:r>
    </w:p>
    <w:p w14:paraId="343D3147" w14:textId="77777777" w:rsidR="00012E88" w:rsidRPr="00BA5B1F" w:rsidRDefault="00012E88" w:rsidP="00012E88">
      <w:pPr>
        <w:pStyle w:val="ListNumbered"/>
      </w:pPr>
      <w:r w:rsidRPr="00BA5B1F">
        <w:t>A red</w:t>
      </w:r>
      <w:r w:rsidRPr="00BA5B1F">
        <w:rPr>
          <w:spacing w:val="-2"/>
        </w:rPr>
        <w:t xml:space="preserve"> </w:t>
      </w:r>
      <w:r w:rsidRPr="00BA5B1F">
        <w:t xml:space="preserve">circle </w:t>
      </w:r>
      <w:r w:rsidRPr="00BA5B1F">
        <w:rPr>
          <w:spacing w:val="-4"/>
        </w:rPr>
        <w:t>w</w:t>
      </w:r>
      <w:r w:rsidRPr="00BA5B1F">
        <w:t>i</w:t>
      </w:r>
      <w:r w:rsidRPr="00BA5B1F">
        <w:rPr>
          <w:spacing w:val="1"/>
        </w:rPr>
        <w:t>t</w:t>
      </w:r>
      <w:r w:rsidRPr="00BA5B1F">
        <w:t>h an</w:t>
      </w:r>
      <w:r w:rsidRPr="00BA5B1F">
        <w:rPr>
          <w:spacing w:val="-2"/>
        </w:rPr>
        <w:t xml:space="preserve"> </w:t>
      </w:r>
      <w:r w:rsidRPr="00BA5B1F">
        <w:t>X</w:t>
      </w:r>
      <w:r w:rsidRPr="00BA5B1F">
        <w:rPr>
          <w:spacing w:val="2"/>
        </w:rPr>
        <w:t xml:space="preserve"> </w:t>
      </w:r>
      <w:r w:rsidRPr="00BA5B1F">
        <w:t>in</w:t>
      </w:r>
      <w:r w:rsidRPr="00BA5B1F">
        <w:rPr>
          <w:spacing w:val="-3"/>
        </w:rPr>
        <w:t>d</w:t>
      </w:r>
      <w:r w:rsidRPr="00BA5B1F">
        <w:t>ica</w:t>
      </w:r>
      <w:r w:rsidRPr="00BA5B1F">
        <w:rPr>
          <w:spacing w:val="1"/>
        </w:rPr>
        <w:t>t</w:t>
      </w:r>
      <w:r w:rsidRPr="00BA5B1F">
        <w:t>es</w:t>
      </w:r>
      <w:r w:rsidRPr="00BA5B1F">
        <w:rPr>
          <w:spacing w:val="1"/>
        </w:rPr>
        <w:t xml:space="preserve"> </w:t>
      </w:r>
      <w:r w:rsidRPr="00BA5B1F">
        <w:rPr>
          <w:spacing w:val="-3"/>
        </w:rPr>
        <w:t>e</w:t>
      </w:r>
      <w:r w:rsidRPr="00BA5B1F">
        <w:t>rro</w:t>
      </w:r>
      <w:r w:rsidRPr="00BA5B1F">
        <w:rPr>
          <w:spacing w:val="-2"/>
        </w:rPr>
        <w:t>r</w:t>
      </w:r>
      <w:r w:rsidRPr="00BA5B1F">
        <w:t>s</w:t>
      </w:r>
      <w:r w:rsidRPr="00BA5B1F">
        <w:rPr>
          <w:spacing w:val="-2"/>
        </w:rPr>
        <w:t xml:space="preserve"> </w:t>
      </w:r>
      <w:r w:rsidRPr="00BA5B1F">
        <w:rPr>
          <w:spacing w:val="1"/>
        </w:rPr>
        <w:t>t</w:t>
      </w:r>
      <w:r w:rsidRPr="00BA5B1F">
        <w:t>o be</w:t>
      </w:r>
      <w:r w:rsidRPr="00BA5B1F">
        <w:rPr>
          <w:spacing w:val="-2"/>
        </w:rPr>
        <w:t xml:space="preserve"> </w:t>
      </w:r>
      <w:r w:rsidRPr="00BA5B1F">
        <w:t>co</w:t>
      </w:r>
      <w:r w:rsidRPr="00BA5B1F">
        <w:rPr>
          <w:spacing w:val="-2"/>
        </w:rPr>
        <w:t>r</w:t>
      </w:r>
      <w:r w:rsidRPr="00BA5B1F">
        <w:t>re</w:t>
      </w:r>
      <w:r w:rsidRPr="00BA5B1F">
        <w:rPr>
          <w:spacing w:val="-3"/>
        </w:rPr>
        <w:t>c</w:t>
      </w:r>
      <w:r w:rsidRPr="00BA5B1F">
        <w:rPr>
          <w:spacing w:val="1"/>
        </w:rPr>
        <w:t>t</w:t>
      </w:r>
      <w:r w:rsidRPr="00BA5B1F">
        <w:t xml:space="preserve">ed. </w:t>
      </w:r>
      <w:r w:rsidR="006724A6" w:rsidRPr="00BA5B1F">
        <w:t>Select</w:t>
      </w:r>
      <w:r w:rsidRPr="00BA5B1F">
        <w:rPr>
          <w:spacing w:val="1"/>
        </w:rPr>
        <w:t xml:space="preserve"> t</w:t>
      </w:r>
      <w:r w:rsidRPr="00BA5B1F">
        <w:t xml:space="preserve">he </w:t>
      </w:r>
      <w:r w:rsidRPr="00BA5B1F">
        <w:rPr>
          <w:spacing w:val="-3"/>
        </w:rPr>
        <w:t>e</w:t>
      </w:r>
      <w:r w:rsidRPr="00BA5B1F">
        <w:t>rr</w:t>
      </w:r>
      <w:r w:rsidRPr="00BA5B1F">
        <w:rPr>
          <w:spacing w:val="-3"/>
        </w:rPr>
        <w:t>o</w:t>
      </w:r>
      <w:r w:rsidRPr="00BA5B1F">
        <w:t xml:space="preserve">r </w:t>
      </w:r>
      <w:r w:rsidRPr="00BA5B1F">
        <w:rPr>
          <w:spacing w:val="1"/>
        </w:rPr>
        <w:t>t</w:t>
      </w:r>
      <w:r w:rsidRPr="00BA5B1F">
        <w:t>o</w:t>
      </w:r>
      <w:r w:rsidRPr="00BA5B1F">
        <w:rPr>
          <w:spacing w:val="-2"/>
        </w:rPr>
        <w:t xml:space="preserve"> </w:t>
      </w:r>
      <w:r w:rsidRPr="00BA5B1F">
        <w:t xml:space="preserve">be </w:t>
      </w:r>
      <w:r w:rsidRPr="00BA5B1F">
        <w:rPr>
          <w:spacing w:val="1"/>
        </w:rPr>
        <w:t>t</w:t>
      </w:r>
      <w:r w:rsidRPr="00BA5B1F">
        <w:rPr>
          <w:spacing w:val="-3"/>
        </w:rPr>
        <w:t>a</w:t>
      </w:r>
      <w:r w:rsidRPr="00BA5B1F">
        <w:rPr>
          <w:spacing w:val="2"/>
        </w:rPr>
        <w:t>k</w:t>
      </w:r>
      <w:r w:rsidRPr="00BA5B1F">
        <w:t>en</w:t>
      </w:r>
      <w:r w:rsidRPr="00BA5B1F">
        <w:rPr>
          <w:spacing w:val="-2"/>
        </w:rPr>
        <w:t xml:space="preserve"> </w:t>
      </w:r>
      <w:r w:rsidRPr="00BA5B1F">
        <w:rPr>
          <w:spacing w:val="1"/>
        </w:rPr>
        <w:t>t</w:t>
      </w:r>
      <w:r w:rsidRPr="00BA5B1F">
        <w:t xml:space="preserve">o </w:t>
      </w:r>
      <w:r w:rsidRPr="00BA5B1F">
        <w:rPr>
          <w:spacing w:val="1"/>
        </w:rPr>
        <w:t>t</w:t>
      </w:r>
      <w:r w:rsidRPr="00BA5B1F">
        <w:t>he</w:t>
      </w:r>
      <w:r w:rsidRPr="00BA5B1F">
        <w:rPr>
          <w:spacing w:val="-2"/>
        </w:rPr>
        <w:t xml:space="preserve"> </w:t>
      </w:r>
      <w:r w:rsidRPr="00BA5B1F">
        <w:t>rele</w:t>
      </w:r>
      <w:r w:rsidRPr="00BA5B1F">
        <w:rPr>
          <w:spacing w:val="-3"/>
        </w:rPr>
        <w:t>v</w:t>
      </w:r>
      <w:r w:rsidRPr="00BA5B1F">
        <w:t>ant</w:t>
      </w:r>
      <w:r w:rsidRPr="00BA5B1F">
        <w:rPr>
          <w:spacing w:val="2"/>
        </w:rPr>
        <w:t xml:space="preserve"> </w:t>
      </w:r>
      <w:r w:rsidRPr="00BA5B1F">
        <w:t>area</w:t>
      </w:r>
      <w:r w:rsidRPr="00BA5B1F">
        <w:rPr>
          <w:spacing w:val="-2"/>
        </w:rPr>
        <w:t xml:space="preserve"> </w:t>
      </w:r>
      <w:r w:rsidRPr="00BA5B1F">
        <w:t>on</w:t>
      </w:r>
      <w:r w:rsidRPr="00BA5B1F">
        <w:rPr>
          <w:spacing w:val="-2"/>
        </w:rPr>
        <w:t xml:space="preserve"> </w:t>
      </w:r>
      <w:r w:rsidRPr="00BA5B1F">
        <w:rPr>
          <w:spacing w:val="1"/>
        </w:rPr>
        <w:t>t</w:t>
      </w:r>
      <w:r w:rsidRPr="00BA5B1F">
        <w:t>he</w:t>
      </w:r>
      <w:r w:rsidRPr="00BA5B1F">
        <w:rPr>
          <w:spacing w:val="-2"/>
        </w:rPr>
        <w:t xml:space="preserve"> </w:t>
      </w:r>
      <w:r w:rsidRPr="00BA5B1F">
        <w:t>pa</w:t>
      </w:r>
      <w:r w:rsidRPr="00BA5B1F">
        <w:rPr>
          <w:spacing w:val="2"/>
        </w:rPr>
        <w:t>g</w:t>
      </w:r>
      <w:r w:rsidRPr="00BA5B1F">
        <w:rPr>
          <w:spacing w:val="-3"/>
        </w:rPr>
        <w:t>e</w:t>
      </w:r>
      <w:r w:rsidRPr="00BA5B1F">
        <w:t>.</w:t>
      </w:r>
    </w:p>
    <w:p w14:paraId="2A984E4E" w14:textId="77777777" w:rsidR="00513DE5" w:rsidRPr="00BA5B1F" w:rsidRDefault="00513DE5" w:rsidP="00AD5E8C">
      <w:pPr>
        <w:pStyle w:val="Caption"/>
      </w:pPr>
      <w:bookmarkStart w:id="163" w:name="_Toc499581952"/>
      <w:r w:rsidRPr="00BA5B1F">
        <w:t xml:space="preserve">Figure </w:t>
      </w:r>
      <w:r w:rsidR="0006632D">
        <w:fldChar w:fldCharType="begin"/>
      </w:r>
      <w:r w:rsidR="0006632D">
        <w:instrText xml:space="preserve"> SEQ Figure \* ARABIC </w:instrText>
      </w:r>
      <w:r w:rsidR="0006632D">
        <w:fldChar w:fldCharType="separate"/>
      </w:r>
      <w:r w:rsidR="00D07474">
        <w:rPr>
          <w:noProof/>
        </w:rPr>
        <w:t>22</w:t>
      </w:r>
      <w:r w:rsidR="0006632D">
        <w:rPr>
          <w:noProof/>
        </w:rPr>
        <w:fldChar w:fldCharType="end"/>
      </w:r>
      <w:r w:rsidRPr="00BA5B1F">
        <w:t>: Budget Form Errors</w:t>
      </w:r>
      <w:bookmarkEnd w:id="163"/>
    </w:p>
    <w:p w14:paraId="3000D430" w14:textId="450ECE50" w:rsidR="00012E88" w:rsidRPr="00BA5B1F" w:rsidRDefault="006D00A6" w:rsidP="00012E88">
      <w:pPr>
        <w:jc w:val="center"/>
      </w:pPr>
      <w:r>
        <w:drawing>
          <wp:inline distT="0" distB="0" distL="0" distR="0" wp14:anchorId="1F5C5D0A" wp14:editId="2353130E">
            <wp:extent cx="5943600" cy="1082040"/>
            <wp:effectExtent l="0" t="0" r="0" b="3810"/>
            <wp:docPr id="23" name="Picture 23" descr="All of the Errors that are displayed have a big circled X to the left of each one and are outlined in red and at the top of the Form. Errors BE0002E is for the Apportionment Doc Line 1, and occurs when the total distribution authority for Apportionment exceeds the corresponding total distribution authority. Error BE2078E occurs on the Increment Budgeted amount, and is triggered when the cumulative budgeted period amount is not equal to the A2's increment budget amount. Error BE2080E is on the Increment Posted amount, and occurs when the cumulative posted period amount is not equal to the A2's increment Posted A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ll of the Errors that are displayed have a big circled X to the left of each one and are outlined in red and at the top of the Form. Errors BE0002E is for the Apportionment Doc Line 1, and occurs when the total distribution authority for Apportionment exceeds the corresponding total distribution authority. Error BE2078E occurs on the Increment Budgeted amount, and is triggered when the cumulative budgeted period amount is not equal to the A2's increment budget amount. Error BE2080E is on the Increment Posted amount, and occurs when the cumulative posted period amount is not equal to the A2's increment Posted Amount."/>
                    <pic:cNvPicPr>
                      <a:picLocks noChangeAspect="1" noChangeArrowheads="1"/>
                    </pic:cNvPicPr>
                  </pic:nvPicPr>
                  <pic:blipFill>
                    <a:blip r:embed="rId36">
                      <a:extLst>
                        <a:ext uri="{28A0092B-C50C-407E-A947-70E740481C1C}">
                          <a14:useLocalDpi xmlns:a14="http://schemas.microsoft.com/office/drawing/2010/main" val="0"/>
                        </a:ext>
                      </a:extLst>
                    </a:blip>
                    <a:srcRect t="4675"/>
                    <a:stretch>
                      <a:fillRect/>
                    </a:stretch>
                  </pic:blipFill>
                  <pic:spPr bwMode="auto">
                    <a:xfrm>
                      <a:off x="0" y="0"/>
                      <a:ext cx="5943600" cy="1082040"/>
                    </a:xfrm>
                    <a:prstGeom prst="rect">
                      <a:avLst/>
                    </a:prstGeom>
                    <a:noFill/>
                    <a:ln>
                      <a:noFill/>
                    </a:ln>
                  </pic:spPr>
                </pic:pic>
              </a:graphicData>
            </a:graphic>
          </wp:inline>
        </w:drawing>
      </w:r>
    </w:p>
    <w:p w14:paraId="2AD904B7" w14:textId="77777777" w:rsidR="00012E88" w:rsidRPr="00BA5B1F" w:rsidRDefault="00012E88" w:rsidP="00012E88">
      <w:pPr>
        <w:pStyle w:val="ListNumbered"/>
      </w:pPr>
      <w:r w:rsidRPr="00BA5B1F">
        <w:t>Ver</w:t>
      </w:r>
      <w:r w:rsidRPr="00BA5B1F">
        <w:rPr>
          <w:spacing w:val="-4"/>
        </w:rPr>
        <w:t>i</w:t>
      </w:r>
      <w:r w:rsidRPr="00BA5B1F">
        <w:rPr>
          <w:spacing w:val="3"/>
        </w:rPr>
        <w:t>f</w:t>
      </w:r>
      <w:r w:rsidRPr="00BA5B1F">
        <w:t>y</w:t>
      </w:r>
      <w:r w:rsidRPr="00BA5B1F">
        <w:rPr>
          <w:spacing w:val="-2"/>
        </w:rPr>
        <w:t xml:space="preserve"> </w:t>
      </w:r>
      <w:r w:rsidRPr="00BA5B1F">
        <w:rPr>
          <w:spacing w:val="1"/>
        </w:rPr>
        <w:t>t</w:t>
      </w:r>
      <w:r w:rsidRPr="00BA5B1F">
        <w:t>he</w:t>
      </w:r>
      <w:r w:rsidRPr="00BA5B1F">
        <w:rPr>
          <w:spacing w:val="-2"/>
        </w:rPr>
        <w:t xml:space="preserve"> </w:t>
      </w:r>
      <w:r w:rsidRPr="00BA5B1F">
        <w:rPr>
          <w:spacing w:val="1"/>
        </w:rPr>
        <w:t>f</w:t>
      </w:r>
      <w:r w:rsidRPr="00BA5B1F">
        <w:t>o</w:t>
      </w:r>
      <w:r w:rsidRPr="00BA5B1F">
        <w:rPr>
          <w:spacing w:val="-2"/>
        </w:rPr>
        <w:t>r</w:t>
      </w:r>
      <w:r w:rsidRPr="00BA5B1F">
        <w:t>m</w:t>
      </w:r>
      <w:r w:rsidRPr="00BA5B1F">
        <w:rPr>
          <w:spacing w:val="2"/>
        </w:rPr>
        <w:t xml:space="preserve"> </w:t>
      </w:r>
      <w:r w:rsidRPr="00BA5B1F">
        <w:rPr>
          <w:spacing w:val="-3"/>
        </w:rPr>
        <w:t>a</w:t>
      </w:r>
      <w:r w:rsidRPr="00BA5B1F">
        <w:t xml:space="preserve">gain </w:t>
      </w:r>
      <w:r w:rsidRPr="00BA5B1F">
        <w:rPr>
          <w:spacing w:val="-3"/>
        </w:rPr>
        <w:t>a</w:t>
      </w:r>
      <w:r w:rsidRPr="00BA5B1F">
        <w:rPr>
          <w:spacing w:val="1"/>
        </w:rPr>
        <w:t>f</w:t>
      </w:r>
      <w:r w:rsidRPr="00BA5B1F">
        <w:rPr>
          <w:spacing w:val="-2"/>
        </w:rPr>
        <w:t>t</w:t>
      </w:r>
      <w:r w:rsidRPr="00BA5B1F">
        <w:t>er</w:t>
      </w:r>
      <w:r w:rsidRPr="00BA5B1F">
        <w:rPr>
          <w:spacing w:val="2"/>
        </w:rPr>
        <w:t xml:space="preserve"> </w:t>
      </w:r>
      <w:r w:rsidRPr="00BA5B1F">
        <w:rPr>
          <w:spacing w:val="-3"/>
        </w:rPr>
        <w:t>e</w:t>
      </w:r>
      <w:r w:rsidRPr="00BA5B1F">
        <w:t>rro</w:t>
      </w:r>
      <w:r w:rsidRPr="00BA5B1F">
        <w:rPr>
          <w:spacing w:val="-2"/>
        </w:rPr>
        <w:t>r</w:t>
      </w:r>
      <w:r w:rsidRPr="00BA5B1F">
        <w:t>s</w:t>
      </w:r>
      <w:r w:rsidRPr="00BA5B1F">
        <w:rPr>
          <w:spacing w:val="1"/>
        </w:rPr>
        <w:t xml:space="preserve"> </w:t>
      </w:r>
      <w:r w:rsidRPr="00BA5B1F">
        <w:t>ha</w:t>
      </w:r>
      <w:r w:rsidRPr="00BA5B1F">
        <w:rPr>
          <w:spacing w:val="-3"/>
        </w:rPr>
        <w:t>v</w:t>
      </w:r>
      <w:r w:rsidRPr="00BA5B1F">
        <w:t>e been</w:t>
      </w:r>
      <w:r w:rsidRPr="00BA5B1F">
        <w:rPr>
          <w:spacing w:val="-2"/>
        </w:rPr>
        <w:t xml:space="preserve"> </w:t>
      </w:r>
      <w:r w:rsidRPr="00BA5B1F">
        <w:t>co</w:t>
      </w:r>
      <w:r w:rsidRPr="00BA5B1F">
        <w:rPr>
          <w:spacing w:val="-2"/>
        </w:rPr>
        <w:t>rr</w:t>
      </w:r>
      <w:r w:rsidRPr="00BA5B1F">
        <w:t>ec</w:t>
      </w:r>
      <w:r w:rsidRPr="00BA5B1F">
        <w:rPr>
          <w:spacing w:val="1"/>
        </w:rPr>
        <w:t>t</w:t>
      </w:r>
      <w:r w:rsidRPr="00BA5B1F">
        <w:t xml:space="preserve">ed. A </w:t>
      </w:r>
      <w:r w:rsidR="00584D6F">
        <w:t>successful</w:t>
      </w:r>
      <w:r w:rsidR="00FD17B3" w:rsidRPr="00BA5B1F">
        <w:t xml:space="preserve"> verification message</w:t>
      </w:r>
      <w:r w:rsidRPr="00BA5B1F">
        <w:t xml:space="preserve"> indica</w:t>
      </w:r>
      <w:r w:rsidRPr="00BA5B1F">
        <w:rPr>
          <w:spacing w:val="1"/>
        </w:rPr>
        <w:t>t</w:t>
      </w:r>
      <w:r w:rsidRPr="00BA5B1F">
        <w:t>es</w:t>
      </w:r>
      <w:r w:rsidRPr="00BA5B1F">
        <w:rPr>
          <w:spacing w:val="1"/>
        </w:rPr>
        <w:t xml:space="preserve"> </w:t>
      </w:r>
      <w:r w:rsidRPr="00BA5B1F">
        <w:t>no erro</w:t>
      </w:r>
      <w:r w:rsidRPr="00BA5B1F">
        <w:rPr>
          <w:spacing w:val="-2"/>
        </w:rPr>
        <w:t>r</w:t>
      </w:r>
      <w:r w:rsidRPr="00BA5B1F">
        <w:t>s</w:t>
      </w:r>
      <w:r w:rsidRPr="00BA5B1F">
        <w:rPr>
          <w:spacing w:val="1"/>
        </w:rPr>
        <w:t xml:space="preserve"> </w:t>
      </w:r>
      <w:r w:rsidRPr="00BA5B1F">
        <w:t>e</w:t>
      </w:r>
      <w:r w:rsidRPr="00BA5B1F">
        <w:rPr>
          <w:spacing w:val="-3"/>
        </w:rPr>
        <w:t>x</w:t>
      </w:r>
      <w:r w:rsidRPr="00BA5B1F">
        <w:t>is</w:t>
      </w:r>
      <w:r w:rsidRPr="00BA5B1F">
        <w:rPr>
          <w:spacing w:val="1"/>
        </w:rPr>
        <w:t>t</w:t>
      </w:r>
      <w:r w:rsidRPr="00BA5B1F">
        <w:t>.</w:t>
      </w:r>
    </w:p>
    <w:p w14:paraId="62969AB3" w14:textId="77777777" w:rsidR="00513DE5" w:rsidRPr="00BA5B1F" w:rsidRDefault="00513DE5" w:rsidP="00AD5E8C">
      <w:pPr>
        <w:pStyle w:val="Caption"/>
      </w:pPr>
      <w:bookmarkStart w:id="164" w:name="_Toc499581953"/>
      <w:r w:rsidRPr="00BA5B1F">
        <w:lastRenderedPageBreak/>
        <w:t xml:space="preserve">Figure </w:t>
      </w:r>
      <w:r w:rsidR="0006632D">
        <w:fldChar w:fldCharType="begin"/>
      </w:r>
      <w:r w:rsidR="0006632D">
        <w:instrText xml:space="preserve"> SEQ Figure \* ARABIC </w:instrText>
      </w:r>
      <w:r w:rsidR="0006632D">
        <w:fldChar w:fldCharType="separate"/>
      </w:r>
      <w:r w:rsidR="00D07474">
        <w:rPr>
          <w:noProof/>
        </w:rPr>
        <w:t>23</w:t>
      </w:r>
      <w:r w:rsidR="0006632D">
        <w:rPr>
          <w:noProof/>
        </w:rPr>
        <w:fldChar w:fldCharType="end"/>
      </w:r>
      <w:r w:rsidRPr="00BA5B1F">
        <w:t>: Budget Form Successful Verification Message</w:t>
      </w:r>
      <w:bookmarkEnd w:id="164"/>
    </w:p>
    <w:p w14:paraId="46B9A409" w14:textId="6ADAA13D" w:rsidR="00012E88" w:rsidRPr="00BA5B1F" w:rsidRDefault="006D00A6" w:rsidP="00012E88">
      <w:pPr>
        <w:jc w:val="center"/>
      </w:pPr>
      <w:r>
        <w:drawing>
          <wp:inline distT="0" distB="0" distL="0" distR="0" wp14:anchorId="6ACEA737" wp14:editId="7A6E0C4B">
            <wp:extent cx="4800600" cy="457200"/>
            <wp:effectExtent l="0" t="0" r="0" b="0"/>
            <wp:docPr id="24" name="Picture 24" descr="This informational message states that Form R12017004005 was Verified Successfully. It is displayed once all information is entered successfully and in an information notification. The message is outlined in a pale blue with a circled letter I to the left of the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is informational message states that Form R12017004005 was Verified Successfully. It is displayed once all information is entered successfully and in an information notification. The message is outlined in a pale blue with a circled letter I to the left of the mess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00600" cy="457200"/>
                    </a:xfrm>
                    <a:prstGeom prst="rect">
                      <a:avLst/>
                    </a:prstGeom>
                    <a:noFill/>
                    <a:ln>
                      <a:noFill/>
                    </a:ln>
                  </pic:spPr>
                </pic:pic>
              </a:graphicData>
            </a:graphic>
          </wp:inline>
        </w:drawing>
      </w:r>
    </w:p>
    <w:p w14:paraId="5AD6D365" w14:textId="77777777" w:rsidR="00012E88" w:rsidRPr="00BA5B1F" w:rsidRDefault="006724A6" w:rsidP="00012E88">
      <w:pPr>
        <w:pStyle w:val="ListNumbered"/>
      </w:pPr>
      <w:r w:rsidRPr="00BA5B1F">
        <w:rPr>
          <w:spacing w:val="-2"/>
        </w:rPr>
        <w:t>Select</w:t>
      </w:r>
      <w:r w:rsidR="00012E88" w:rsidRPr="00BA5B1F">
        <w:rPr>
          <w:spacing w:val="3"/>
        </w:rPr>
        <w:t xml:space="preserve"> </w:t>
      </w:r>
      <w:r w:rsidR="00012E88" w:rsidRPr="00BA5B1F">
        <w:rPr>
          <w:spacing w:val="1"/>
        </w:rPr>
        <w:t>t</w:t>
      </w:r>
      <w:r w:rsidR="00012E88" w:rsidRPr="00BA5B1F">
        <w:t>he</w:t>
      </w:r>
      <w:r w:rsidR="00012E88" w:rsidRPr="00BA5B1F">
        <w:rPr>
          <w:spacing w:val="-2"/>
        </w:rPr>
        <w:t xml:space="preserve"> </w:t>
      </w:r>
      <w:r w:rsidR="00012E88" w:rsidRPr="00BA5B1F">
        <w:rPr>
          <w:b/>
          <w:bCs/>
        </w:rPr>
        <w:t>Sub</w:t>
      </w:r>
      <w:r w:rsidR="00012E88" w:rsidRPr="00BA5B1F">
        <w:rPr>
          <w:b/>
          <w:bCs/>
          <w:spacing w:val="-2"/>
        </w:rPr>
        <w:t>m</w:t>
      </w:r>
      <w:r w:rsidR="00012E88" w:rsidRPr="00BA5B1F">
        <w:rPr>
          <w:b/>
          <w:bCs/>
          <w:spacing w:val="1"/>
        </w:rPr>
        <w:t>i</w:t>
      </w:r>
      <w:r w:rsidR="00012E88" w:rsidRPr="00BA5B1F">
        <w:rPr>
          <w:b/>
          <w:bCs/>
        </w:rPr>
        <w:t xml:space="preserve">t </w:t>
      </w:r>
      <w:r w:rsidR="00012E88" w:rsidRPr="00BA5B1F">
        <w:t>bu</w:t>
      </w:r>
      <w:r w:rsidR="00012E88" w:rsidRPr="00BA5B1F">
        <w:rPr>
          <w:spacing w:val="-2"/>
        </w:rPr>
        <w:t>t</w:t>
      </w:r>
      <w:r w:rsidR="00012E88" w:rsidRPr="00BA5B1F">
        <w:rPr>
          <w:spacing w:val="1"/>
        </w:rPr>
        <w:t>t</w:t>
      </w:r>
      <w:r w:rsidR="00012E88" w:rsidRPr="00BA5B1F">
        <w:t>on</w:t>
      </w:r>
      <w:r w:rsidR="00012E88" w:rsidRPr="00BA5B1F">
        <w:rPr>
          <w:spacing w:val="-2"/>
        </w:rPr>
        <w:t xml:space="preserve"> t</w:t>
      </w:r>
      <w:r w:rsidR="00012E88" w:rsidRPr="00BA5B1F">
        <w:t>o send</w:t>
      </w:r>
      <w:r w:rsidR="00012E88" w:rsidRPr="00BA5B1F">
        <w:rPr>
          <w:spacing w:val="-2"/>
        </w:rPr>
        <w:t xml:space="preserve"> </w:t>
      </w:r>
      <w:r w:rsidR="00012E88" w:rsidRPr="00BA5B1F">
        <w:rPr>
          <w:spacing w:val="1"/>
        </w:rPr>
        <w:t>t</w:t>
      </w:r>
      <w:r w:rsidR="00012E88" w:rsidRPr="00BA5B1F">
        <w:t>he</w:t>
      </w:r>
      <w:r w:rsidR="00012E88" w:rsidRPr="00BA5B1F">
        <w:rPr>
          <w:spacing w:val="-2"/>
        </w:rPr>
        <w:t xml:space="preserve"> </w:t>
      </w:r>
      <w:r w:rsidR="00012E88" w:rsidRPr="00BA5B1F">
        <w:rPr>
          <w:spacing w:val="1"/>
        </w:rPr>
        <w:t>f</w:t>
      </w:r>
      <w:r w:rsidR="00012E88" w:rsidRPr="00BA5B1F">
        <w:t>o</w:t>
      </w:r>
      <w:r w:rsidR="00012E88" w:rsidRPr="00BA5B1F">
        <w:rPr>
          <w:spacing w:val="-2"/>
        </w:rPr>
        <w:t>r</w:t>
      </w:r>
      <w:r w:rsidR="00012E88" w:rsidRPr="00BA5B1F">
        <w:t xml:space="preserve">m </w:t>
      </w:r>
      <w:r w:rsidR="00012E88" w:rsidRPr="00BA5B1F">
        <w:rPr>
          <w:spacing w:val="1"/>
        </w:rPr>
        <w:t>t</w:t>
      </w:r>
      <w:r w:rsidR="00012E88" w:rsidRPr="00BA5B1F">
        <w:t>o</w:t>
      </w:r>
      <w:r w:rsidR="00012E88" w:rsidRPr="00BA5B1F">
        <w:rPr>
          <w:spacing w:val="-2"/>
        </w:rPr>
        <w:t xml:space="preserve"> </w:t>
      </w:r>
      <w:r w:rsidR="00012E88" w:rsidRPr="00BA5B1F">
        <w:rPr>
          <w:spacing w:val="1"/>
        </w:rPr>
        <w:t>t</w:t>
      </w:r>
      <w:r w:rsidR="00012E88" w:rsidRPr="00BA5B1F">
        <w:t>he</w:t>
      </w:r>
      <w:r w:rsidR="00012E88" w:rsidRPr="00BA5B1F">
        <w:rPr>
          <w:spacing w:val="-2"/>
        </w:rPr>
        <w:t xml:space="preserve"> </w:t>
      </w:r>
      <w:r w:rsidR="00012E88" w:rsidRPr="00BA5B1F">
        <w:t>p</w:t>
      </w:r>
      <w:r w:rsidR="00012E88" w:rsidRPr="00BA5B1F">
        <w:rPr>
          <w:spacing w:val="-2"/>
        </w:rPr>
        <w:t>r</w:t>
      </w:r>
      <w:r w:rsidR="00012E88" w:rsidRPr="00BA5B1F">
        <w:t>ocessing</w:t>
      </w:r>
      <w:r w:rsidR="00012E88" w:rsidRPr="00BA5B1F">
        <w:rPr>
          <w:spacing w:val="-2"/>
        </w:rPr>
        <w:t xml:space="preserve"> </w:t>
      </w:r>
      <w:r w:rsidR="00012E88" w:rsidRPr="00BA5B1F">
        <w:rPr>
          <w:spacing w:val="2"/>
        </w:rPr>
        <w:t>q</w:t>
      </w:r>
      <w:r w:rsidR="00012E88" w:rsidRPr="00BA5B1F">
        <w:t xml:space="preserve">ueue </w:t>
      </w:r>
      <w:r w:rsidR="00012E88" w:rsidRPr="00BA5B1F">
        <w:rPr>
          <w:spacing w:val="-4"/>
        </w:rPr>
        <w:t>w</w:t>
      </w:r>
      <w:r w:rsidR="00012E88" w:rsidRPr="00BA5B1F">
        <w:t>hen all</w:t>
      </w:r>
      <w:r w:rsidR="00012E88" w:rsidRPr="00BA5B1F">
        <w:rPr>
          <w:spacing w:val="1"/>
        </w:rPr>
        <w:t xml:space="preserve"> </w:t>
      </w:r>
      <w:r w:rsidR="00012E88" w:rsidRPr="00BA5B1F">
        <w:t>bu</w:t>
      </w:r>
      <w:r w:rsidR="00012E88" w:rsidRPr="00BA5B1F">
        <w:rPr>
          <w:spacing w:val="-3"/>
        </w:rPr>
        <w:t>d</w:t>
      </w:r>
      <w:r w:rsidR="00012E88" w:rsidRPr="00BA5B1F">
        <w:rPr>
          <w:spacing w:val="2"/>
        </w:rPr>
        <w:t>g</w:t>
      </w:r>
      <w:r w:rsidR="00012E88" w:rsidRPr="00BA5B1F">
        <w:t>et lines ha</w:t>
      </w:r>
      <w:r w:rsidR="00012E88" w:rsidRPr="00BA5B1F">
        <w:rPr>
          <w:spacing w:val="-3"/>
        </w:rPr>
        <w:t>v</w:t>
      </w:r>
      <w:r w:rsidR="00012E88" w:rsidRPr="00BA5B1F">
        <w:t>e been cre</w:t>
      </w:r>
      <w:r w:rsidR="00012E88" w:rsidRPr="00BA5B1F">
        <w:rPr>
          <w:spacing w:val="-3"/>
        </w:rPr>
        <w:t>a</w:t>
      </w:r>
      <w:r w:rsidR="00012E88" w:rsidRPr="00BA5B1F">
        <w:rPr>
          <w:spacing w:val="1"/>
        </w:rPr>
        <w:t>t</w:t>
      </w:r>
      <w:r w:rsidR="00012E88" w:rsidRPr="00BA5B1F">
        <w:t>ed.</w:t>
      </w:r>
    </w:p>
    <w:p w14:paraId="7E78B9A1" w14:textId="77777777" w:rsidR="00513DE5" w:rsidRPr="00BA5B1F" w:rsidRDefault="00513DE5" w:rsidP="00AD5E8C">
      <w:pPr>
        <w:pStyle w:val="Caption"/>
      </w:pPr>
      <w:bookmarkStart w:id="165" w:name="_Toc499581954"/>
      <w:r w:rsidRPr="00BA5B1F">
        <w:t xml:space="preserve">Figure </w:t>
      </w:r>
      <w:r w:rsidR="0006632D">
        <w:fldChar w:fldCharType="begin"/>
      </w:r>
      <w:r w:rsidR="0006632D">
        <w:instrText xml:space="preserve"> SEQ Figure \* ARABIC </w:instrText>
      </w:r>
      <w:r w:rsidR="0006632D">
        <w:fldChar w:fldCharType="separate"/>
      </w:r>
      <w:r w:rsidR="00D07474">
        <w:rPr>
          <w:noProof/>
        </w:rPr>
        <w:t>24</w:t>
      </w:r>
      <w:r w:rsidR="0006632D">
        <w:rPr>
          <w:noProof/>
        </w:rPr>
        <w:fldChar w:fldCharType="end"/>
      </w:r>
      <w:r w:rsidRPr="00BA5B1F">
        <w:t>: Budget Form Buttons</w:t>
      </w:r>
      <w:bookmarkEnd w:id="165"/>
    </w:p>
    <w:p w14:paraId="787663ED" w14:textId="28FFF460" w:rsidR="00012E88" w:rsidRPr="00BA5B1F" w:rsidRDefault="006D00A6" w:rsidP="00012E88">
      <w:pPr>
        <w:jc w:val="center"/>
      </w:pPr>
      <w:r>
        <w:drawing>
          <wp:inline distT="0" distB="0" distL="0" distR="0" wp14:anchorId="52E68EB4" wp14:editId="618AE855">
            <wp:extent cx="4168140" cy="365760"/>
            <wp:effectExtent l="0" t="0" r="3810" b="0"/>
            <wp:docPr id="25" name="Picture 25" descr="The buttons displayed at the bottom of the Budget Form in order form left to right are; Verify, Save, Submit, Schedule, Refresh, and Add Shortcut. There are additional task that can be performed through selecting the three dots beside that display additional menu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e buttons displayed at the bottom of the Budget Form in order form left to right are; Verify, Save, Submit, Schedule, Refresh, and Add Shortcut. There are additional task that can be performed through selecting the three dots beside that display additional menu option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68140" cy="365760"/>
                    </a:xfrm>
                    <a:prstGeom prst="rect">
                      <a:avLst/>
                    </a:prstGeom>
                    <a:noFill/>
                    <a:ln>
                      <a:noFill/>
                    </a:ln>
                  </pic:spPr>
                </pic:pic>
              </a:graphicData>
            </a:graphic>
          </wp:inline>
        </w:drawing>
      </w:r>
    </w:p>
    <w:p w14:paraId="70E46079" w14:textId="77777777" w:rsidR="00012E88" w:rsidRPr="00BA5B1F" w:rsidRDefault="00012E88" w:rsidP="00012E88">
      <w:pPr>
        <w:pStyle w:val="ListNumbered"/>
      </w:pPr>
      <w:r w:rsidRPr="00BA5B1F">
        <w:rPr>
          <w:spacing w:val="1"/>
        </w:rPr>
        <w:t>O</w:t>
      </w:r>
      <w:r w:rsidRPr="00BA5B1F">
        <w:t>nce</w:t>
      </w:r>
      <w:r w:rsidRPr="00BA5B1F">
        <w:rPr>
          <w:spacing w:val="-2"/>
        </w:rPr>
        <w:t xml:space="preserve"> </w:t>
      </w:r>
      <w:r w:rsidRPr="00BA5B1F">
        <w:rPr>
          <w:spacing w:val="1"/>
        </w:rPr>
        <w:t>t</w:t>
      </w:r>
      <w:r w:rsidRPr="00BA5B1F">
        <w:t>he</w:t>
      </w:r>
      <w:r w:rsidRPr="00BA5B1F">
        <w:rPr>
          <w:spacing w:val="-4"/>
        </w:rPr>
        <w:t xml:space="preserve"> </w:t>
      </w:r>
      <w:r w:rsidRPr="00BA5B1F">
        <w:rPr>
          <w:spacing w:val="3"/>
        </w:rPr>
        <w:t>f</w:t>
      </w:r>
      <w:r w:rsidRPr="00BA5B1F">
        <w:rPr>
          <w:spacing w:val="-3"/>
        </w:rPr>
        <w:t>o</w:t>
      </w:r>
      <w:r w:rsidRPr="00BA5B1F">
        <w:t>rm has</w:t>
      </w:r>
      <w:r w:rsidRPr="00BA5B1F">
        <w:rPr>
          <w:spacing w:val="1"/>
        </w:rPr>
        <w:t xml:space="preserve"> </w:t>
      </w:r>
      <w:r w:rsidRPr="00BA5B1F">
        <w:t>been</w:t>
      </w:r>
      <w:r w:rsidRPr="00BA5B1F">
        <w:rPr>
          <w:spacing w:val="-4"/>
        </w:rPr>
        <w:t xml:space="preserve"> </w:t>
      </w:r>
      <w:r w:rsidRPr="00BA5B1F">
        <w:t>succes</w:t>
      </w:r>
      <w:r w:rsidRPr="00BA5B1F">
        <w:rPr>
          <w:spacing w:val="-3"/>
        </w:rPr>
        <w:t>s</w:t>
      </w:r>
      <w:r w:rsidRPr="00BA5B1F">
        <w:rPr>
          <w:spacing w:val="3"/>
        </w:rPr>
        <w:t>f</w:t>
      </w:r>
      <w:r w:rsidRPr="00BA5B1F">
        <w:t>ully</w:t>
      </w:r>
      <w:r w:rsidRPr="00BA5B1F">
        <w:rPr>
          <w:spacing w:val="-2"/>
        </w:rPr>
        <w:t xml:space="preserve"> </w:t>
      </w:r>
      <w:r w:rsidRPr="00BA5B1F">
        <w:t>submi</w:t>
      </w:r>
      <w:r w:rsidRPr="00BA5B1F">
        <w:rPr>
          <w:spacing w:val="-2"/>
        </w:rPr>
        <w:t>t</w:t>
      </w:r>
      <w:r w:rsidRPr="00BA5B1F">
        <w:rPr>
          <w:spacing w:val="1"/>
        </w:rPr>
        <w:t>t</w:t>
      </w:r>
      <w:r w:rsidRPr="00BA5B1F">
        <w:t xml:space="preserve">ed </w:t>
      </w:r>
      <w:r w:rsidRPr="00BA5B1F">
        <w:rPr>
          <w:spacing w:val="-5"/>
        </w:rPr>
        <w:t>y</w:t>
      </w:r>
      <w:r w:rsidRPr="00BA5B1F">
        <w:t xml:space="preserve">ou </w:t>
      </w:r>
      <w:r w:rsidRPr="00BA5B1F">
        <w:rPr>
          <w:spacing w:val="-4"/>
        </w:rPr>
        <w:t>w</w:t>
      </w:r>
      <w:r w:rsidRPr="00BA5B1F">
        <w:t>i</w:t>
      </w:r>
      <w:r w:rsidRPr="00BA5B1F">
        <w:rPr>
          <w:spacing w:val="1"/>
        </w:rPr>
        <w:t>l</w:t>
      </w:r>
      <w:r w:rsidRPr="00BA5B1F">
        <w:t>l rece</w:t>
      </w:r>
      <w:r w:rsidRPr="00BA5B1F">
        <w:rPr>
          <w:spacing w:val="-2"/>
        </w:rPr>
        <w:t>i</w:t>
      </w:r>
      <w:r w:rsidRPr="00BA5B1F">
        <w:rPr>
          <w:spacing w:val="-3"/>
        </w:rPr>
        <w:t>v</w:t>
      </w:r>
      <w:r w:rsidRPr="00BA5B1F">
        <w:t xml:space="preserve">e </w:t>
      </w:r>
      <w:r w:rsidRPr="00BA5B1F">
        <w:rPr>
          <w:spacing w:val="1"/>
        </w:rPr>
        <w:t>t</w:t>
      </w:r>
      <w:r w:rsidRPr="00BA5B1F">
        <w:t>he</w:t>
      </w:r>
      <w:r w:rsidRPr="00BA5B1F">
        <w:rPr>
          <w:spacing w:val="-2"/>
        </w:rPr>
        <w:t xml:space="preserve"> </w:t>
      </w:r>
      <w:r w:rsidRPr="00BA5B1F">
        <w:rPr>
          <w:spacing w:val="3"/>
        </w:rPr>
        <w:t>f</w:t>
      </w:r>
      <w:r w:rsidRPr="00BA5B1F">
        <w:t>ollo</w:t>
      </w:r>
      <w:r w:rsidRPr="00BA5B1F">
        <w:rPr>
          <w:spacing w:val="-4"/>
        </w:rPr>
        <w:t>w</w:t>
      </w:r>
      <w:r w:rsidRPr="00BA5B1F">
        <w:rPr>
          <w:spacing w:val="1"/>
        </w:rPr>
        <w:t>i</w:t>
      </w:r>
      <w:r w:rsidRPr="00BA5B1F">
        <w:t>ng me</w:t>
      </w:r>
      <w:r w:rsidRPr="00BA5B1F">
        <w:rPr>
          <w:spacing w:val="-3"/>
        </w:rPr>
        <w:t>s</w:t>
      </w:r>
      <w:r w:rsidRPr="00BA5B1F">
        <w:t>s</w:t>
      </w:r>
      <w:r w:rsidRPr="00BA5B1F">
        <w:rPr>
          <w:spacing w:val="-3"/>
        </w:rPr>
        <w:t>a</w:t>
      </w:r>
      <w:r w:rsidRPr="00BA5B1F">
        <w:rPr>
          <w:spacing w:val="2"/>
        </w:rPr>
        <w:t>g</w:t>
      </w:r>
      <w:r w:rsidRPr="00BA5B1F">
        <w:t>e:</w:t>
      </w:r>
    </w:p>
    <w:p w14:paraId="0455F906" w14:textId="77777777" w:rsidR="00513DE5" w:rsidRPr="00BA5B1F" w:rsidRDefault="00513DE5" w:rsidP="00AD5E8C">
      <w:pPr>
        <w:pStyle w:val="Caption"/>
      </w:pPr>
      <w:bookmarkStart w:id="166" w:name="_Toc499581955"/>
      <w:r w:rsidRPr="00BA5B1F">
        <w:t xml:space="preserve">Figure </w:t>
      </w:r>
      <w:r w:rsidR="0006632D">
        <w:fldChar w:fldCharType="begin"/>
      </w:r>
      <w:r w:rsidR="0006632D">
        <w:instrText xml:space="preserve"> SEQ Figure \* ARABIC </w:instrText>
      </w:r>
      <w:r w:rsidR="0006632D">
        <w:fldChar w:fldCharType="separate"/>
      </w:r>
      <w:r w:rsidR="00D07474">
        <w:rPr>
          <w:noProof/>
        </w:rPr>
        <w:t>25</w:t>
      </w:r>
      <w:r w:rsidR="0006632D">
        <w:rPr>
          <w:noProof/>
        </w:rPr>
        <w:fldChar w:fldCharType="end"/>
      </w:r>
      <w:r w:rsidRPr="00BA5B1F">
        <w:t>: Budget Form Successful Submit Message</w:t>
      </w:r>
      <w:bookmarkEnd w:id="166"/>
    </w:p>
    <w:p w14:paraId="713F006B" w14:textId="73BBCB3C" w:rsidR="00012E88" w:rsidRPr="00BA5B1F" w:rsidRDefault="006D00A6" w:rsidP="00012E88">
      <w:pPr>
        <w:jc w:val="center"/>
      </w:pPr>
      <w:r>
        <w:drawing>
          <wp:inline distT="0" distB="0" distL="0" distR="0" wp14:anchorId="23DAECDA" wp14:editId="31BE7C85">
            <wp:extent cx="3611880" cy="541020"/>
            <wp:effectExtent l="0" t="0" r="7620" b="0"/>
            <wp:docPr id="26" name="Picture 26" descr="Server Message is displayed, it has a blue circled letter I in a box to the left of the message which is outlined in blue. The message states that the Form R12017004005 was submitted for Processing Successfu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erver Message is displayed, it has a blue circled letter I in a box to the left of the message which is outlined in blue. The message states that the Form R12017004005 was submitted for Processing Successfully."/>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11880" cy="541020"/>
                    </a:xfrm>
                    <a:prstGeom prst="rect">
                      <a:avLst/>
                    </a:prstGeom>
                    <a:noFill/>
                    <a:ln>
                      <a:noFill/>
                    </a:ln>
                  </pic:spPr>
                </pic:pic>
              </a:graphicData>
            </a:graphic>
          </wp:inline>
        </w:drawing>
      </w:r>
    </w:p>
    <w:p w14:paraId="18FFED47" w14:textId="77777777" w:rsidR="00012E88" w:rsidRPr="00BA5B1F" w:rsidRDefault="00012E88" w:rsidP="00BA3E2C">
      <w:pPr>
        <w:pStyle w:val="Heading3"/>
      </w:pPr>
      <w:bookmarkStart w:id="167" w:name="_TOC_250040"/>
      <w:bookmarkStart w:id="168" w:name="_Toc500224415"/>
      <w:r w:rsidRPr="00BA5B1F">
        <w:t>Corre</w:t>
      </w:r>
      <w:r w:rsidRPr="00BA5B1F">
        <w:rPr>
          <w:spacing w:val="-1"/>
        </w:rPr>
        <w:t>c</w:t>
      </w:r>
      <w:r w:rsidRPr="00BA5B1F">
        <w:t>t</w:t>
      </w:r>
      <w:r w:rsidRPr="00BA5B1F">
        <w:rPr>
          <w:spacing w:val="2"/>
        </w:rPr>
        <w:t>i</w:t>
      </w:r>
      <w:r w:rsidRPr="00BA5B1F">
        <w:t>ng</w:t>
      </w:r>
      <w:r w:rsidRPr="00BA5B1F">
        <w:rPr>
          <w:spacing w:val="-13"/>
        </w:rPr>
        <w:t xml:space="preserve"> </w:t>
      </w:r>
      <w:r w:rsidRPr="00BA5B1F">
        <w:t>a</w:t>
      </w:r>
      <w:r w:rsidRPr="00BA5B1F">
        <w:rPr>
          <w:spacing w:val="-13"/>
        </w:rPr>
        <w:t xml:space="preserve"> </w:t>
      </w:r>
      <w:r w:rsidRPr="00BA5B1F">
        <w:rPr>
          <w:spacing w:val="2"/>
        </w:rPr>
        <w:t>B</w:t>
      </w:r>
      <w:r w:rsidRPr="00BA5B1F">
        <w:t>udg</w:t>
      </w:r>
      <w:r w:rsidRPr="00BA5B1F">
        <w:rPr>
          <w:spacing w:val="2"/>
        </w:rPr>
        <w:t>e</w:t>
      </w:r>
      <w:r w:rsidRPr="00BA5B1F">
        <w:t>t</w:t>
      </w:r>
      <w:bookmarkEnd w:id="167"/>
      <w:bookmarkEnd w:id="168"/>
    </w:p>
    <w:p w14:paraId="2D3E7F8E" w14:textId="77777777" w:rsidR="00012E88" w:rsidRPr="00BA5B1F" w:rsidRDefault="00012E88" w:rsidP="00012E88">
      <w:r w:rsidRPr="00BA5B1F">
        <w:rPr>
          <w:spacing w:val="1"/>
        </w:rPr>
        <w:t>G</w:t>
      </w:r>
      <w:r w:rsidRPr="00BA5B1F">
        <w:rPr>
          <w:spacing w:val="-1"/>
        </w:rPr>
        <w:t>SA’</w:t>
      </w:r>
      <w:r w:rsidRPr="00BA5B1F">
        <w:t>s</w:t>
      </w:r>
      <w:r w:rsidRPr="00BA5B1F">
        <w:rPr>
          <w:spacing w:val="1"/>
        </w:rPr>
        <w:t xml:space="preserve"> </w:t>
      </w:r>
      <w:r w:rsidRPr="00BA5B1F">
        <w:t>c</w:t>
      </w:r>
      <w:r w:rsidRPr="00BA5B1F">
        <w:rPr>
          <w:spacing w:val="-1"/>
        </w:rPr>
        <w:t>u</w:t>
      </w:r>
      <w:r w:rsidRPr="00BA5B1F">
        <w:rPr>
          <w:spacing w:val="-3"/>
        </w:rPr>
        <w:t>s</w:t>
      </w:r>
      <w:r w:rsidRPr="00BA5B1F">
        <w:rPr>
          <w:spacing w:val="1"/>
        </w:rPr>
        <w:t>t</w:t>
      </w:r>
      <w:r w:rsidRPr="00BA5B1F">
        <w:rPr>
          <w:spacing w:val="-1"/>
        </w:rPr>
        <w:t>o</w:t>
      </w:r>
      <w:r w:rsidRPr="00BA5B1F">
        <w:t>m</w:t>
      </w:r>
      <w:r w:rsidRPr="00BA5B1F">
        <w:rPr>
          <w:spacing w:val="-3"/>
        </w:rPr>
        <w:t>a</w:t>
      </w:r>
      <w:r w:rsidRPr="00BA5B1F">
        <w:t>ry</w:t>
      </w:r>
      <w:r w:rsidRPr="00BA5B1F">
        <w:rPr>
          <w:spacing w:val="-2"/>
        </w:rPr>
        <w:t xml:space="preserve"> </w:t>
      </w:r>
      <w:r w:rsidRPr="00BA5B1F">
        <w:rPr>
          <w:spacing w:val="-1"/>
        </w:rPr>
        <w:t>p</w:t>
      </w:r>
      <w:r w:rsidRPr="00BA5B1F">
        <w:t>r</w:t>
      </w:r>
      <w:r w:rsidRPr="00BA5B1F">
        <w:rPr>
          <w:spacing w:val="-1"/>
        </w:rPr>
        <w:t>a</w:t>
      </w:r>
      <w:r w:rsidRPr="00BA5B1F">
        <w:rPr>
          <w:spacing w:val="-3"/>
        </w:rPr>
        <w:t>c</w:t>
      </w:r>
      <w:r w:rsidRPr="00BA5B1F">
        <w:rPr>
          <w:spacing w:val="1"/>
        </w:rPr>
        <w:t>t</w:t>
      </w:r>
      <w:r w:rsidRPr="00BA5B1F">
        <w:rPr>
          <w:spacing w:val="-1"/>
        </w:rPr>
        <w:t>i</w:t>
      </w:r>
      <w:r w:rsidRPr="00BA5B1F">
        <w:t>ce</w:t>
      </w:r>
      <w:r w:rsidRPr="00BA5B1F">
        <w:rPr>
          <w:spacing w:val="-2"/>
        </w:rPr>
        <w:t xml:space="preserve"> </w:t>
      </w:r>
      <w:r w:rsidRPr="00BA5B1F">
        <w:rPr>
          <w:spacing w:val="3"/>
        </w:rPr>
        <w:t>f</w:t>
      </w:r>
      <w:r w:rsidRPr="00BA5B1F">
        <w:rPr>
          <w:spacing w:val="-3"/>
        </w:rPr>
        <w:t>o</w:t>
      </w:r>
      <w:r w:rsidRPr="00BA5B1F">
        <w:t>r</w:t>
      </w:r>
      <w:r w:rsidRPr="00BA5B1F">
        <w:rPr>
          <w:spacing w:val="-1"/>
        </w:rPr>
        <w:t xml:space="preserve"> </w:t>
      </w:r>
      <w:r w:rsidRPr="00BA5B1F">
        <w:t>m</w:t>
      </w:r>
      <w:r w:rsidRPr="00BA5B1F">
        <w:rPr>
          <w:spacing w:val="-1"/>
        </w:rPr>
        <w:t>od</w:t>
      </w:r>
      <w:r w:rsidRPr="00BA5B1F">
        <w:rPr>
          <w:spacing w:val="-4"/>
        </w:rPr>
        <w:t>i</w:t>
      </w:r>
      <w:r w:rsidRPr="00BA5B1F">
        <w:rPr>
          <w:spacing w:val="3"/>
        </w:rPr>
        <w:t>f</w:t>
      </w:r>
      <w:r w:rsidRPr="00BA5B1F">
        <w:rPr>
          <w:spacing w:val="-3"/>
        </w:rPr>
        <w:t>y</w:t>
      </w:r>
      <w:r w:rsidRPr="00BA5B1F">
        <w:rPr>
          <w:spacing w:val="-1"/>
        </w:rPr>
        <w:t>in</w:t>
      </w:r>
      <w:r w:rsidRPr="00BA5B1F">
        <w:t>g</w:t>
      </w:r>
      <w:r w:rsidRPr="00BA5B1F">
        <w:rPr>
          <w:spacing w:val="3"/>
        </w:rPr>
        <w:t xml:space="preserve"> </w:t>
      </w:r>
      <w:r w:rsidRPr="00BA5B1F">
        <w:rPr>
          <w:spacing w:val="-1"/>
        </w:rPr>
        <w:t>dolla</w:t>
      </w:r>
      <w:r w:rsidRPr="00BA5B1F">
        <w:t>r</w:t>
      </w:r>
      <w:r w:rsidRPr="00BA5B1F">
        <w:rPr>
          <w:spacing w:val="-1"/>
        </w:rPr>
        <w:t xml:space="preserve"> a</w:t>
      </w:r>
      <w:r w:rsidRPr="00BA5B1F">
        <w:rPr>
          <w:spacing w:val="-2"/>
        </w:rPr>
        <w:t>m</w:t>
      </w:r>
      <w:r w:rsidRPr="00BA5B1F">
        <w:rPr>
          <w:spacing w:val="-1"/>
        </w:rPr>
        <w:t>oun</w:t>
      </w:r>
      <w:r w:rsidRPr="00BA5B1F">
        <w:rPr>
          <w:spacing w:val="1"/>
        </w:rPr>
        <w:t>t</w:t>
      </w:r>
      <w:r w:rsidRPr="00BA5B1F">
        <w:t>s</w:t>
      </w:r>
      <w:r w:rsidRPr="00BA5B1F">
        <w:rPr>
          <w:spacing w:val="1"/>
        </w:rPr>
        <w:t xml:space="preserve"> </w:t>
      </w:r>
      <w:r w:rsidRPr="00BA5B1F">
        <w:rPr>
          <w:spacing w:val="-1"/>
        </w:rPr>
        <w:t>i</w:t>
      </w:r>
      <w:r w:rsidRPr="00BA5B1F">
        <w:t>s</w:t>
      </w:r>
      <w:r w:rsidRPr="00BA5B1F">
        <w:rPr>
          <w:spacing w:val="-2"/>
        </w:rPr>
        <w:t xml:space="preserve"> </w:t>
      </w:r>
      <w:r w:rsidRPr="00BA5B1F">
        <w:rPr>
          <w:spacing w:val="1"/>
        </w:rPr>
        <w:t>t</w:t>
      </w:r>
      <w:r w:rsidRPr="00BA5B1F">
        <w:t>o</w:t>
      </w:r>
      <w:r w:rsidRPr="00BA5B1F">
        <w:rPr>
          <w:spacing w:val="-2"/>
        </w:rPr>
        <w:t xml:space="preserve"> </w:t>
      </w:r>
      <w:r w:rsidRPr="00BA5B1F">
        <w:t>cr</w:t>
      </w:r>
      <w:r w:rsidRPr="00BA5B1F">
        <w:rPr>
          <w:spacing w:val="-1"/>
        </w:rPr>
        <w:t>e</w:t>
      </w:r>
      <w:r w:rsidRPr="00BA5B1F">
        <w:rPr>
          <w:spacing w:val="-3"/>
        </w:rPr>
        <w:t>a</w:t>
      </w:r>
      <w:r w:rsidRPr="00BA5B1F">
        <w:rPr>
          <w:spacing w:val="1"/>
        </w:rPr>
        <w:t>t</w:t>
      </w:r>
      <w:r w:rsidRPr="00BA5B1F">
        <w:t>e a</w:t>
      </w:r>
      <w:r w:rsidRPr="00BA5B1F">
        <w:rPr>
          <w:spacing w:val="-2"/>
        </w:rPr>
        <w:t xml:space="preserve"> </w:t>
      </w:r>
      <w:r w:rsidRPr="00BA5B1F">
        <w:rPr>
          <w:spacing w:val="-1"/>
        </w:rPr>
        <w:t>ne</w:t>
      </w:r>
      <w:r w:rsidRPr="00BA5B1F">
        <w:t>w</w:t>
      </w:r>
      <w:r w:rsidRPr="00BA5B1F">
        <w:rPr>
          <w:spacing w:val="-5"/>
        </w:rPr>
        <w:t xml:space="preserve"> </w:t>
      </w:r>
      <w:r w:rsidRPr="00BA5B1F">
        <w:rPr>
          <w:spacing w:val="1"/>
        </w:rPr>
        <w:t>f</w:t>
      </w:r>
      <w:r w:rsidRPr="00BA5B1F">
        <w:rPr>
          <w:spacing w:val="-1"/>
        </w:rPr>
        <w:t>o</w:t>
      </w:r>
      <w:r w:rsidRPr="00BA5B1F">
        <w:t>r</w:t>
      </w:r>
      <w:r w:rsidRPr="00BA5B1F">
        <w:rPr>
          <w:spacing w:val="-2"/>
        </w:rPr>
        <w:t>m</w:t>
      </w:r>
      <w:r w:rsidRPr="00BA5B1F">
        <w:t>.</w:t>
      </w:r>
      <w:r w:rsidRPr="00BA5B1F">
        <w:rPr>
          <w:spacing w:val="-1"/>
        </w:rPr>
        <w:t xml:space="preserve"> </w:t>
      </w:r>
      <w:r w:rsidRPr="00BA5B1F">
        <w:rPr>
          <w:spacing w:val="1"/>
        </w:rPr>
        <w:t>I</w:t>
      </w:r>
      <w:r w:rsidRPr="00BA5B1F">
        <w:t>n</w:t>
      </w:r>
      <w:r w:rsidRPr="00BA5B1F">
        <w:rPr>
          <w:spacing w:val="-2"/>
        </w:rPr>
        <w:t xml:space="preserve"> </w:t>
      </w:r>
      <w:r w:rsidRPr="00BA5B1F">
        <w:rPr>
          <w:spacing w:val="1"/>
        </w:rPr>
        <w:t>t</w:t>
      </w:r>
      <w:r w:rsidRPr="00BA5B1F">
        <w:rPr>
          <w:spacing w:val="-1"/>
        </w:rPr>
        <w:t>h</w:t>
      </w:r>
      <w:r w:rsidRPr="00BA5B1F">
        <w:t>e</w:t>
      </w:r>
      <w:r w:rsidRPr="00BA5B1F">
        <w:rPr>
          <w:spacing w:val="-2"/>
        </w:rPr>
        <w:t xml:space="preserve"> </w:t>
      </w:r>
      <w:r w:rsidRPr="00BA5B1F">
        <w:t>c</w:t>
      </w:r>
      <w:r w:rsidRPr="00BA5B1F">
        <w:rPr>
          <w:spacing w:val="-1"/>
        </w:rPr>
        <w:t>a</w:t>
      </w:r>
      <w:r w:rsidRPr="00BA5B1F">
        <w:t xml:space="preserve">se </w:t>
      </w:r>
      <w:r w:rsidRPr="00BA5B1F">
        <w:rPr>
          <w:spacing w:val="-4"/>
        </w:rPr>
        <w:t>w</w:t>
      </w:r>
      <w:r w:rsidRPr="00BA5B1F">
        <w:rPr>
          <w:spacing w:val="-1"/>
        </w:rPr>
        <w:t>he</w:t>
      </w:r>
      <w:r w:rsidRPr="00BA5B1F">
        <w:t xml:space="preserve">re a </w:t>
      </w:r>
      <w:r w:rsidRPr="00BA5B1F">
        <w:rPr>
          <w:spacing w:val="-1"/>
        </w:rPr>
        <w:t>u</w:t>
      </w:r>
      <w:r w:rsidRPr="00BA5B1F">
        <w:t>s</w:t>
      </w:r>
      <w:r w:rsidRPr="00BA5B1F">
        <w:rPr>
          <w:spacing w:val="-1"/>
        </w:rPr>
        <w:t>e</w:t>
      </w:r>
      <w:r w:rsidRPr="00BA5B1F">
        <w:t>r</w:t>
      </w:r>
      <w:r w:rsidRPr="00BA5B1F">
        <w:rPr>
          <w:spacing w:val="-1"/>
        </w:rPr>
        <w:t xml:space="preserve"> </w:t>
      </w:r>
      <w:r w:rsidRPr="00BA5B1F">
        <w:rPr>
          <w:spacing w:val="1"/>
        </w:rPr>
        <w:t>j</w:t>
      </w:r>
      <w:r w:rsidRPr="00BA5B1F">
        <w:rPr>
          <w:spacing w:val="-1"/>
        </w:rPr>
        <w:t>u</w:t>
      </w:r>
      <w:r w:rsidRPr="00BA5B1F">
        <w:rPr>
          <w:spacing w:val="-3"/>
        </w:rPr>
        <w:t>s</w:t>
      </w:r>
      <w:r w:rsidRPr="00BA5B1F">
        <w:t>t</w:t>
      </w:r>
      <w:r w:rsidRPr="00BA5B1F">
        <w:rPr>
          <w:spacing w:val="2"/>
        </w:rPr>
        <w:t xml:space="preserve"> </w:t>
      </w:r>
      <w:r w:rsidRPr="00BA5B1F">
        <w:rPr>
          <w:spacing w:val="-3"/>
        </w:rPr>
        <w:t>p</w:t>
      </w:r>
      <w:r w:rsidRPr="00BA5B1F">
        <w:t>r</w:t>
      </w:r>
      <w:r w:rsidRPr="00BA5B1F">
        <w:rPr>
          <w:spacing w:val="-1"/>
        </w:rPr>
        <w:t>o</w:t>
      </w:r>
      <w:r w:rsidRPr="00BA5B1F">
        <w:t>c</w:t>
      </w:r>
      <w:r w:rsidRPr="00BA5B1F">
        <w:rPr>
          <w:spacing w:val="-1"/>
        </w:rPr>
        <w:t>e</w:t>
      </w:r>
      <w:r w:rsidRPr="00BA5B1F">
        <w:rPr>
          <w:spacing w:val="-3"/>
        </w:rPr>
        <w:t>s</w:t>
      </w:r>
      <w:r w:rsidRPr="00BA5B1F">
        <w:t>s</w:t>
      </w:r>
      <w:r w:rsidRPr="00BA5B1F">
        <w:rPr>
          <w:spacing w:val="-1"/>
        </w:rPr>
        <w:t>e</w:t>
      </w:r>
      <w:r w:rsidRPr="00BA5B1F">
        <w:t xml:space="preserve">d a </w:t>
      </w:r>
      <w:r w:rsidRPr="00BA5B1F">
        <w:rPr>
          <w:spacing w:val="-1"/>
        </w:rPr>
        <w:t>bu</w:t>
      </w:r>
      <w:r w:rsidRPr="00BA5B1F">
        <w:rPr>
          <w:spacing w:val="-3"/>
        </w:rPr>
        <w:t>d</w:t>
      </w:r>
      <w:r w:rsidRPr="00BA5B1F">
        <w:rPr>
          <w:spacing w:val="2"/>
        </w:rPr>
        <w:t>g</w:t>
      </w:r>
      <w:r w:rsidRPr="00BA5B1F">
        <w:rPr>
          <w:spacing w:val="-3"/>
        </w:rPr>
        <w:t>e</w:t>
      </w:r>
      <w:r w:rsidRPr="00BA5B1F">
        <w:t>t</w:t>
      </w:r>
      <w:r w:rsidRPr="00BA5B1F">
        <w:rPr>
          <w:spacing w:val="-1"/>
        </w:rPr>
        <w:t xml:space="preserve"> </w:t>
      </w:r>
      <w:r w:rsidRPr="00BA5B1F">
        <w:rPr>
          <w:spacing w:val="1"/>
        </w:rPr>
        <w:t>f</w:t>
      </w:r>
      <w:r w:rsidRPr="00BA5B1F">
        <w:rPr>
          <w:spacing w:val="-1"/>
        </w:rPr>
        <w:t>o</w:t>
      </w:r>
      <w:r w:rsidRPr="00BA5B1F">
        <w:rPr>
          <w:spacing w:val="-2"/>
        </w:rPr>
        <w:t>r</w:t>
      </w:r>
      <w:r w:rsidRPr="00BA5B1F">
        <w:t>m</w:t>
      </w:r>
      <w:r w:rsidRPr="00BA5B1F">
        <w:rPr>
          <w:spacing w:val="-1"/>
        </w:rPr>
        <w:t xml:space="preserve"> an</w:t>
      </w:r>
      <w:r w:rsidRPr="00BA5B1F">
        <w:t>d</w:t>
      </w:r>
      <w:r w:rsidRPr="00BA5B1F">
        <w:rPr>
          <w:spacing w:val="-2"/>
        </w:rPr>
        <w:t xml:space="preserve"> </w:t>
      </w:r>
      <w:r w:rsidRPr="00BA5B1F">
        <w:rPr>
          <w:spacing w:val="1"/>
        </w:rPr>
        <w:t>t</w:t>
      </w:r>
      <w:r w:rsidRPr="00BA5B1F">
        <w:rPr>
          <w:spacing w:val="-3"/>
        </w:rPr>
        <w:t>h</w:t>
      </w:r>
      <w:r w:rsidRPr="00BA5B1F">
        <w:t xml:space="preserve">e </w:t>
      </w:r>
      <w:r w:rsidRPr="00BA5B1F">
        <w:rPr>
          <w:spacing w:val="-1"/>
        </w:rPr>
        <w:t>a</w:t>
      </w:r>
      <w:r w:rsidRPr="00BA5B1F">
        <w:t>m</w:t>
      </w:r>
      <w:r w:rsidRPr="00BA5B1F">
        <w:rPr>
          <w:spacing w:val="-1"/>
        </w:rPr>
        <w:t>ou</w:t>
      </w:r>
      <w:r w:rsidRPr="00BA5B1F">
        <w:rPr>
          <w:spacing w:val="-3"/>
        </w:rPr>
        <w:t>n</w:t>
      </w:r>
      <w:r w:rsidRPr="00BA5B1F">
        <w:t>t</w:t>
      </w:r>
      <w:r w:rsidRPr="00BA5B1F">
        <w:rPr>
          <w:spacing w:val="2"/>
        </w:rPr>
        <w:t xml:space="preserve"> </w:t>
      </w:r>
      <w:r w:rsidRPr="00BA5B1F">
        <w:rPr>
          <w:spacing w:val="-4"/>
        </w:rPr>
        <w:t>w</w:t>
      </w:r>
      <w:r w:rsidRPr="00BA5B1F">
        <w:rPr>
          <w:spacing w:val="-1"/>
        </w:rPr>
        <w:t>a</w:t>
      </w:r>
      <w:r w:rsidRPr="00BA5B1F">
        <w:t>s</w:t>
      </w:r>
      <w:r w:rsidRPr="00BA5B1F">
        <w:rPr>
          <w:spacing w:val="1"/>
        </w:rPr>
        <w:t xml:space="preserve"> </w:t>
      </w:r>
      <w:r w:rsidRPr="00BA5B1F">
        <w:rPr>
          <w:spacing w:val="-1"/>
        </w:rPr>
        <w:t>in</w:t>
      </w:r>
      <w:r w:rsidRPr="00BA5B1F">
        <w:t>c</w:t>
      </w:r>
      <w:r w:rsidRPr="00BA5B1F">
        <w:rPr>
          <w:spacing w:val="-1"/>
        </w:rPr>
        <w:t>o</w:t>
      </w:r>
      <w:r w:rsidRPr="00BA5B1F">
        <w:rPr>
          <w:spacing w:val="-2"/>
        </w:rPr>
        <w:t>r</w:t>
      </w:r>
      <w:r w:rsidRPr="00BA5B1F">
        <w:t>r</w:t>
      </w:r>
      <w:r w:rsidRPr="00BA5B1F">
        <w:rPr>
          <w:spacing w:val="-1"/>
        </w:rPr>
        <w:t>e</w:t>
      </w:r>
      <w:r w:rsidRPr="00BA5B1F">
        <w:t>c</w:t>
      </w:r>
      <w:r w:rsidRPr="00BA5B1F">
        <w:rPr>
          <w:spacing w:val="-2"/>
        </w:rPr>
        <w:t>t</w:t>
      </w:r>
      <w:r w:rsidRPr="00BA5B1F">
        <w:t>,</w:t>
      </w:r>
      <w:r w:rsidRPr="00BA5B1F">
        <w:rPr>
          <w:spacing w:val="2"/>
        </w:rPr>
        <w:t xml:space="preserve"> </w:t>
      </w:r>
      <w:r w:rsidRPr="00BA5B1F">
        <w:rPr>
          <w:spacing w:val="-4"/>
        </w:rPr>
        <w:t>i</w:t>
      </w:r>
      <w:r w:rsidRPr="00BA5B1F">
        <w:t>t</w:t>
      </w:r>
      <w:r w:rsidRPr="00BA5B1F">
        <w:rPr>
          <w:spacing w:val="2"/>
        </w:rPr>
        <w:t xml:space="preserve"> </w:t>
      </w:r>
      <w:r w:rsidRPr="00BA5B1F">
        <w:rPr>
          <w:spacing w:val="-1"/>
        </w:rPr>
        <w:t>i</w:t>
      </w:r>
      <w:r w:rsidRPr="00BA5B1F">
        <w:t>s</w:t>
      </w:r>
      <w:r w:rsidRPr="00BA5B1F">
        <w:rPr>
          <w:spacing w:val="1"/>
        </w:rPr>
        <w:t xml:space="preserve"> </w:t>
      </w:r>
      <w:r w:rsidRPr="00BA5B1F">
        <w:rPr>
          <w:spacing w:val="-1"/>
        </w:rPr>
        <w:t>p</w:t>
      </w:r>
      <w:r w:rsidRPr="00BA5B1F">
        <w:rPr>
          <w:spacing w:val="-3"/>
        </w:rPr>
        <w:t>o</w:t>
      </w:r>
      <w:r w:rsidRPr="00BA5B1F">
        <w:t>ss</w:t>
      </w:r>
      <w:r w:rsidRPr="00BA5B1F">
        <w:rPr>
          <w:spacing w:val="-1"/>
        </w:rPr>
        <w:t>ibl</w:t>
      </w:r>
      <w:r w:rsidRPr="00BA5B1F">
        <w:t xml:space="preserve">e </w:t>
      </w:r>
      <w:r w:rsidRPr="00BA5B1F">
        <w:rPr>
          <w:spacing w:val="1"/>
        </w:rPr>
        <w:t>t</w:t>
      </w:r>
      <w:r w:rsidRPr="00BA5B1F">
        <w:t>o c</w:t>
      </w:r>
      <w:r w:rsidRPr="00BA5B1F">
        <w:rPr>
          <w:spacing w:val="-1"/>
        </w:rPr>
        <w:t>o</w:t>
      </w:r>
      <w:r w:rsidRPr="00BA5B1F">
        <w:t>rr</w:t>
      </w:r>
      <w:r w:rsidRPr="00BA5B1F">
        <w:rPr>
          <w:spacing w:val="-1"/>
        </w:rPr>
        <w:t>e</w:t>
      </w:r>
      <w:r w:rsidRPr="00BA5B1F">
        <w:rPr>
          <w:spacing w:val="-3"/>
        </w:rPr>
        <w:t>c</w:t>
      </w:r>
      <w:r w:rsidRPr="00BA5B1F">
        <w:t>t</w:t>
      </w:r>
      <w:r w:rsidRPr="00BA5B1F">
        <w:rPr>
          <w:spacing w:val="2"/>
        </w:rPr>
        <w:t xml:space="preserve"> </w:t>
      </w:r>
      <w:r w:rsidRPr="00BA5B1F">
        <w:rPr>
          <w:spacing w:val="-4"/>
        </w:rPr>
        <w:t>i</w:t>
      </w:r>
      <w:r w:rsidRPr="00BA5B1F">
        <w:t>t</w:t>
      </w:r>
      <w:r w:rsidRPr="00BA5B1F">
        <w:rPr>
          <w:spacing w:val="2"/>
        </w:rPr>
        <w:t xml:space="preserve"> </w:t>
      </w:r>
      <w:r w:rsidRPr="00BA5B1F">
        <w:rPr>
          <w:spacing w:val="-1"/>
        </w:rPr>
        <w:t>u</w:t>
      </w:r>
      <w:r w:rsidRPr="00BA5B1F">
        <w:t>s</w:t>
      </w:r>
      <w:r w:rsidRPr="00BA5B1F">
        <w:rPr>
          <w:spacing w:val="-1"/>
        </w:rPr>
        <w:t>i</w:t>
      </w:r>
      <w:r w:rsidRPr="00BA5B1F">
        <w:rPr>
          <w:spacing w:val="-3"/>
        </w:rPr>
        <w:t>n</w:t>
      </w:r>
      <w:r w:rsidRPr="00BA5B1F">
        <w:t xml:space="preserve">g </w:t>
      </w:r>
      <w:r w:rsidRPr="00BA5B1F">
        <w:rPr>
          <w:spacing w:val="1"/>
        </w:rPr>
        <w:t>t</w:t>
      </w:r>
      <w:r w:rsidRPr="00BA5B1F">
        <w:rPr>
          <w:spacing w:val="-1"/>
        </w:rPr>
        <w:t>h</w:t>
      </w:r>
      <w:r w:rsidRPr="00BA5B1F">
        <w:t>e</w:t>
      </w:r>
      <w:r w:rsidRPr="00BA5B1F">
        <w:rPr>
          <w:spacing w:val="-4"/>
        </w:rPr>
        <w:t xml:space="preserve"> </w:t>
      </w:r>
      <w:r w:rsidRPr="00BA5B1F">
        <w:rPr>
          <w:spacing w:val="3"/>
        </w:rPr>
        <w:t>f</w:t>
      </w:r>
      <w:r w:rsidRPr="00BA5B1F">
        <w:rPr>
          <w:spacing w:val="-1"/>
        </w:rPr>
        <w:t>ollow</w:t>
      </w:r>
      <w:r w:rsidRPr="00BA5B1F">
        <w:rPr>
          <w:spacing w:val="-2"/>
        </w:rPr>
        <w:t>i</w:t>
      </w:r>
      <w:r w:rsidRPr="00BA5B1F">
        <w:rPr>
          <w:spacing w:val="-1"/>
        </w:rPr>
        <w:t>n</w:t>
      </w:r>
      <w:r w:rsidRPr="00BA5B1F">
        <w:t>g</w:t>
      </w:r>
      <w:r w:rsidRPr="00BA5B1F">
        <w:rPr>
          <w:spacing w:val="3"/>
        </w:rPr>
        <w:t xml:space="preserve"> </w:t>
      </w:r>
      <w:r w:rsidRPr="00BA5B1F">
        <w:rPr>
          <w:spacing w:val="-3"/>
        </w:rPr>
        <w:t>s</w:t>
      </w:r>
      <w:r w:rsidRPr="00BA5B1F">
        <w:rPr>
          <w:spacing w:val="1"/>
        </w:rPr>
        <w:t>t</w:t>
      </w:r>
      <w:r w:rsidRPr="00BA5B1F">
        <w:rPr>
          <w:spacing w:val="-1"/>
        </w:rPr>
        <w:t>ep</w:t>
      </w:r>
      <w:r w:rsidRPr="00BA5B1F">
        <w:rPr>
          <w:spacing w:val="-3"/>
        </w:rPr>
        <w:t>s</w:t>
      </w:r>
      <w:r w:rsidRPr="00BA5B1F">
        <w:t>.</w:t>
      </w:r>
    </w:p>
    <w:p w14:paraId="51B03E5B" w14:textId="22076DFF" w:rsidR="00012E88" w:rsidRPr="00BA5B1F" w:rsidRDefault="00012E88" w:rsidP="00BB7D2E">
      <w:pPr>
        <w:pStyle w:val="ListNumbered"/>
        <w:numPr>
          <w:ilvl w:val="0"/>
          <w:numId w:val="32"/>
        </w:numPr>
      </w:pPr>
      <w:r w:rsidRPr="00BA5B1F">
        <w:t>Na</w:t>
      </w:r>
      <w:r w:rsidRPr="00BA5B1F">
        <w:rPr>
          <w:spacing w:val="-3"/>
        </w:rPr>
        <w:t>v</w:t>
      </w:r>
      <w:r w:rsidRPr="00BA5B1F">
        <w:t>i</w:t>
      </w:r>
      <w:r w:rsidRPr="00BA5B1F">
        <w:rPr>
          <w:spacing w:val="2"/>
        </w:rPr>
        <w:t>g</w:t>
      </w:r>
      <w:r w:rsidRPr="00BA5B1F">
        <w:t>a</w:t>
      </w:r>
      <w:r w:rsidRPr="00BA5B1F">
        <w:rPr>
          <w:spacing w:val="1"/>
        </w:rPr>
        <w:t>t</w:t>
      </w:r>
      <w:r w:rsidRPr="00BA5B1F">
        <w:t xml:space="preserve">e </w:t>
      </w:r>
      <w:r w:rsidRPr="00BA5B1F">
        <w:rPr>
          <w:spacing w:val="1"/>
        </w:rPr>
        <w:t>t</w:t>
      </w:r>
      <w:r w:rsidRPr="00BA5B1F">
        <w:t>o</w:t>
      </w:r>
      <w:r w:rsidRPr="00BA5B1F">
        <w:rPr>
          <w:spacing w:val="-4"/>
        </w:rPr>
        <w:t xml:space="preserve"> </w:t>
      </w:r>
      <w:r w:rsidRPr="00BA5B1F">
        <w:rPr>
          <w:spacing w:val="1"/>
        </w:rPr>
        <w:t>T</w:t>
      </w:r>
      <w:r w:rsidRPr="00BA5B1F">
        <w:t>rans</w:t>
      </w:r>
      <w:r w:rsidRPr="00BA5B1F">
        <w:rPr>
          <w:spacing w:val="-3"/>
        </w:rPr>
        <w:t>a</w:t>
      </w:r>
      <w:r w:rsidRPr="00BA5B1F">
        <w:t>c</w:t>
      </w:r>
      <w:r w:rsidRPr="00BA5B1F">
        <w:rPr>
          <w:spacing w:val="1"/>
        </w:rPr>
        <w:t>t</w:t>
      </w:r>
      <w:r w:rsidRPr="00BA5B1F">
        <w:t>ions</w:t>
      </w:r>
      <w:r w:rsidRPr="00BA5B1F">
        <w:rPr>
          <w:spacing w:val="-2"/>
        </w:rPr>
        <w:t xml:space="preserve"> </w:t>
      </w:r>
      <w:r w:rsidR="00980281">
        <w:t>→</w:t>
      </w:r>
      <w:r w:rsidRPr="00BA5B1F">
        <w:t xml:space="preserve"> Bud</w:t>
      </w:r>
      <w:r w:rsidRPr="00BA5B1F">
        <w:rPr>
          <w:spacing w:val="2"/>
        </w:rPr>
        <w:t>g</w:t>
      </w:r>
      <w:r w:rsidRPr="00BA5B1F">
        <w:rPr>
          <w:spacing w:val="-3"/>
        </w:rPr>
        <w:t>e</w:t>
      </w:r>
      <w:r w:rsidRPr="00BA5B1F">
        <w:t>t E</w:t>
      </w:r>
      <w:r w:rsidRPr="00BA5B1F">
        <w:rPr>
          <w:spacing w:val="-3"/>
        </w:rPr>
        <w:t>x</w:t>
      </w:r>
      <w:r w:rsidRPr="00BA5B1F">
        <w:t>ecu</w:t>
      </w:r>
      <w:r w:rsidRPr="00BA5B1F">
        <w:rPr>
          <w:spacing w:val="1"/>
        </w:rPr>
        <w:t>t</w:t>
      </w:r>
      <w:r w:rsidRPr="00BA5B1F">
        <w:t>ion</w:t>
      </w:r>
      <w:r w:rsidRPr="00BA5B1F">
        <w:rPr>
          <w:spacing w:val="1"/>
        </w:rPr>
        <w:t xml:space="preserve"> </w:t>
      </w:r>
      <w:r w:rsidR="00980281">
        <w:t>→</w:t>
      </w:r>
      <w:r w:rsidRPr="00BA5B1F">
        <w:rPr>
          <w:spacing w:val="2"/>
        </w:rPr>
        <w:t xml:space="preserve"> </w:t>
      </w:r>
      <w:r w:rsidRPr="00BA5B1F">
        <w:rPr>
          <w:spacing w:val="-4"/>
        </w:rPr>
        <w:t>C</w:t>
      </w:r>
      <w:r w:rsidRPr="00BA5B1F">
        <w:t>orre</w:t>
      </w:r>
      <w:r w:rsidRPr="00BA5B1F">
        <w:rPr>
          <w:spacing w:val="-3"/>
        </w:rPr>
        <w:t>c</w:t>
      </w:r>
      <w:r w:rsidRPr="00BA5B1F">
        <w:t>t</w:t>
      </w:r>
    </w:p>
    <w:p w14:paraId="715505BE" w14:textId="77777777" w:rsidR="00E051BE" w:rsidRPr="00BA5B1F" w:rsidRDefault="00E051BE" w:rsidP="00AD5E8C">
      <w:pPr>
        <w:pStyle w:val="Caption"/>
      </w:pPr>
      <w:bookmarkStart w:id="169" w:name="_Toc499581956"/>
      <w:r w:rsidRPr="00BA5B1F">
        <w:t xml:space="preserve">Figure </w:t>
      </w:r>
      <w:r w:rsidR="0006632D">
        <w:fldChar w:fldCharType="begin"/>
      </w:r>
      <w:r w:rsidR="0006632D">
        <w:instrText xml:space="preserve"> SEQ Figure \* ARABIC </w:instrText>
      </w:r>
      <w:r w:rsidR="0006632D">
        <w:fldChar w:fldCharType="separate"/>
      </w:r>
      <w:r w:rsidR="00D07474">
        <w:rPr>
          <w:noProof/>
        </w:rPr>
        <w:t>26</w:t>
      </w:r>
      <w:r w:rsidR="0006632D">
        <w:rPr>
          <w:noProof/>
        </w:rPr>
        <w:fldChar w:fldCharType="end"/>
      </w:r>
      <w:r w:rsidRPr="00BA5B1F">
        <w:t>: Budget Form Correct Screen</w:t>
      </w:r>
      <w:bookmarkEnd w:id="169"/>
    </w:p>
    <w:p w14:paraId="65CA3E4F" w14:textId="4269A4A9" w:rsidR="00012E88" w:rsidRPr="00BA5B1F" w:rsidRDefault="006D00A6" w:rsidP="00012E88">
      <w:pPr>
        <w:jc w:val="center"/>
      </w:pPr>
      <w:r>
        <w:drawing>
          <wp:inline distT="0" distB="0" distL="0" distR="0" wp14:anchorId="3BAFEF17" wp14:editId="6001DC34">
            <wp:extent cx="5935980" cy="1264920"/>
            <wp:effectExtent l="0" t="0" r="7620" b="0"/>
            <wp:docPr id="27" name="Picture 27" descr="The search criteria for searching is separated into two se&#10;parate columns, the first column contains fields subsystem drop down, Document type which is two separate fields, document number, Amendment / Modification Number, document category drop down, Accounting period (input boxes where the user can enter from and to dates), and ends with the document date which has two form fields, each with its own selectable calendar icon, to allow the user to select from and to dates with the help of a calendar pop up tool. At the head of the second column is a Document Status section which contains a series of checkboxes that include the statuses of processed, canceled, Scheduled, Held, Rejected, Archived, and Pending Approval. To correct a form the following boxes should be checked Processed, Held and Rejected. Below the box is the text boxes User ID, Security Org, Title, and contracting officer Login 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e search criteria for searching is separated into two se&#10;parate columns, the first column contains fields subsystem drop down, Document type which is two separate fields, document number, Amendment / Modification Number, document category drop down, Accounting period (input boxes where the user can enter from and to dates), and ends with the document date which has two form fields, each with its own selectable calendar icon, to allow the user to select from and to dates with the help of a calendar pop up tool. At the head of the second column is a Document Status section which contains a series of checkboxes that include the statuses of processed, canceled, Scheduled, Held, Rejected, Archived, and Pending Approval. To correct a form the following boxes should be checked Processed, Held and Rejected. Below the box is the text boxes User ID, Security Org, Title, and contracting officer Login I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35980" cy="1264920"/>
                    </a:xfrm>
                    <a:prstGeom prst="rect">
                      <a:avLst/>
                    </a:prstGeom>
                    <a:noFill/>
                    <a:ln>
                      <a:noFill/>
                    </a:ln>
                  </pic:spPr>
                </pic:pic>
              </a:graphicData>
            </a:graphic>
          </wp:inline>
        </w:drawing>
      </w:r>
    </w:p>
    <w:p w14:paraId="1AC5594F" w14:textId="77777777" w:rsidR="00012E88" w:rsidRPr="00BA5B1F" w:rsidRDefault="00012E88" w:rsidP="00C70D83">
      <w:pPr>
        <w:pStyle w:val="ListNumbered"/>
      </w:pPr>
      <w:r w:rsidRPr="00BA5B1F">
        <w:t>En</w:t>
      </w:r>
      <w:r w:rsidRPr="00BA5B1F">
        <w:rPr>
          <w:spacing w:val="1"/>
        </w:rPr>
        <w:t>t</w:t>
      </w:r>
      <w:r w:rsidRPr="00BA5B1F">
        <w:t xml:space="preserve">er </w:t>
      </w:r>
      <w:r w:rsidRPr="00BA5B1F">
        <w:rPr>
          <w:spacing w:val="1"/>
        </w:rPr>
        <w:t>t</w:t>
      </w:r>
      <w:r w:rsidRPr="00BA5B1F">
        <w:t>he</w:t>
      </w:r>
      <w:r w:rsidRPr="00BA5B1F">
        <w:rPr>
          <w:spacing w:val="-2"/>
        </w:rPr>
        <w:t xml:space="preserve"> </w:t>
      </w:r>
      <w:r w:rsidRPr="00BA5B1F">
        <w:t>Docume</w:t>
      </w:r>
      <w:r w:rsidRPr="00BA5B1F">
        <w:rPr>
          <w:spacing w:val="-3"/>
        </w:rPr>
        <w:t>n</w:t>
      </w:r>
      <w:r w:rsidRPr="00BA5B1F">
        <w:t>t</w:t>
      </w:r>
      <w:r w:rsidRPr="00BA5B1F">
        <w:rPr>
          <w:spacing w:val="2"/>
        </w:rPr>
        <w:t xml:space="preserve"> </w:t>
      </w:r>
      <w:r w:rsidRPr="00BA5B1F">
        <w:t>N</w:t>
      </w:r>
      <w:r w:rsidRPr="00BA5B1F">
        <w:rPr>
          <w:spacing w:val="-3"/>
        </w:rPr>
        <w:t>u</w:t>
      </w:r>
      <w:r w:rsidRPr="00BA5B1F">
        <w:t xml:space="preserve">mber </w:t>
      </w:r>
      <w:r w:rsidRPr="00BA5B1F">
        <w:rPr>
          <w:spacing w:val="-3"/>
        </w:rPr>
        <w:t>o</w:t>
      </w:r>
      <w:r w:rsidRPr="00BA5B1F">
        <w:t>f</w:t>
      </w:r>
      <w:r w:rsidRPr="00BA5B1F">
        <w:rPr>
          <w:spacing w:val="2"/>
        </w:rPr>
        <w:t xml:space="preserve"> </w:t>
      </w:r>
      <w:r w:rsidRPr="00BA5B1F">
        <w:rPr>
          <w:spacing w:val="1"/>
        </w:rPr>
        <w:t>t</w:t>
      </w:r>
      <w:r w:rsidRPr="00BA5B1F">
        <w:t>he</w:t>
      </w:r>
      <w:r w:rsidRPr="00BA5B1F">
        <w:rPr>
          <w:spacing w:val="-2"/>
        </w:rPr>
        <w:t xml:space="preserve"> </w:t>
      </w:r>
      <w:r w:rsidRPr="00BA5B1F">
        <w:t>Bu</w:t>
      </w:r>
      <w:r w:rsidRPr="00BA5B1F">
        <w:rPr>
          <w:spacing w:val="-3"/>
        </w:rPr>
        <w:t>d</w:t>
      </w:r>
      <w:r w:rsidRPr="00BA5B1F">
        <w:rPr>
          <w:spacing w:val="2"/>
        </w:rPr>
        <w:t>g</w:t>
      </w:r>
      <w:r w:rsidRPr="00BA5B1F">
        <w:t xml:space="preserve">et </w:t>
      </w:r>
      <w:r w:rsidRPr="00BA5B1F">
        <w:rPr>
          <w:spacing w:val="1"/>
        </w:rPr>
        <w:t>t</w:t>
      </w:r>
      <w:r w:rsidRPr="00BA5B1F">
        <w:t>o</w:t>
      </w:r>
      <w:r w:rsidRPr="00BA5B1F">
        <w:rPr>
          <w:spacing w:val="-2"/>
        </w:rPr>
        <w:t xml:space="preserve"> </w:t>
      </w:r>
      <w:r w:rsidRPr="00BA5B1F">
        <w:t>be</w:t>
      </w:r>
      <w:r w:rsidRPr="00BA5B1F">
        <w:rPr>
          <w:spacing w:val="-2"/>
        </w:rPr>
        <w:t xml:space="preserve"> </w:t>
      </w:r>
      <w:r w:rsidRPr="00BA5B1F">
        <w:t>co</w:t>
      </w:r>
      <w:r w:rsidRPr="00BA5B1F">
        <w:rPr>
          <w:spacing w:val="-2"/>
        </w:rPr>
        <w:t>r</w:t>
      </w:r>
      <w:r w:rsidRPr="00BA5B1F">
        <w:t>rec</w:t>
      </w:r>
      <w:r w:rsidRPr="00BA5B1F">
        <w:rPr>
          <w:spacing w:val="1"/>
        </w:rPr>
        <w:t>t</w:t>
      </w:r>
      <w:r w:rsidRPr="00BA5B1F">
        <w:t>ed</w:t>
      </w:r>
      <w:r w:rsidRPr="00BA5B1F">
        <w:rPr>
          <w:spacing w:val="-2"/>
        </w:rPr>
        <w:t xml:space="preserve"> </w:t>
      </w:r>
      <w:r w:rsidRPr="00BA5B1F">
        <w:t>and</w:t>
      </w:r>
      <w:r w:rsidRPr="00BA5B1F">
        <w:rPr>
          <w:spacing w:val="-2"/>
        </w:rPr>
        <w:t xml:space="preserve"> </w:t>
      </w:r>
      <w:r w:rsidR="006724A6" w:rsidRPr="00BA5B1F">
        <w:t>select</w:t>
      </w:r>
      <w:r w:rsidRPr="00BA5B1F">
        <w:rPr>
          <w:spacing w:val="1"/>
        </w:rPr>
        <w:t xml:space="preserve"> t</w:t>
      </w:r>
      <w:r w:rsidRPr="00BA5B1F">
        <w:t>he</w:t>
      </w:r>
      <w:r w:rsidRPr="00BA5B1F">
        <w:rPr>
          <w:spacing w:val="-4"/>
        </w:rPr>
        <w:t xml:space="preserve"> </w:t>
      </w:r>
      <w:r w:rsidRPr="00BA5B1F">
        <w:rPr>
          <w:b/>
          <w:bCs/>
        </w:rPr>
        <w:t>Search</w:t>
      </w:r>
      <w:r w:rsidRPr="00BA5B1F">
        <w:rPr>
          <w:b/>
          <w:bCs/>
          <w:spacing w:val="1"/>
        </w:rPr>
        <w:t xml:space="preserve"> </w:t>
      </w:r>
      <w:r w:rsidRPr="00BA5B1F">
        <w:t>bu</w:t>
      </w:r>
      <w:r w:rsidRPr="00BA5B1F">
        <w:rPr>
          <w:spacing w:val="-2"/>
        </w:rPr>
        <w:t>t</w:t>
      </w:r>
      <w:r w:rsidRPr="00BA5B1F">
        <w:rPr>
          <w:spacing w:val="1"/>
        </w:rPr>
        <w:t>t</w:t>
      </w:r>
      <w:r w:rsidRPr="00BA5B1F">
        <w:t xml:space="preserve">on. Choose </w:t>
      </w:r>
      <w:r w:rsidRPr="00BA5B1F">
        <w:rPr>
          <w:spacing w:val="1"/>
        </w:rPr>
        <w:t>t</w:t>
      </w:r>
      <w:r w:rsidRPr="00BA5B1F">
        <w:t>he</w:t>
      </w:r>
      <w:r w:rsidRPr="00BA5B1F">
        <w:rPr>
          <w:spacing w:val="-2"/>
        </w:rPr>
        <w:t xml:space="preserve"> </w:t>
      </w:r>
      <w:r w:rsidRPr="00BA5B1F">
        <w:t>docu</w:t>
      </w:r>
      <w:r w:rsidRPr="00BA5B1F">
        <w:rPr>
          <w:spacing w:val="-2"/>
        </w:rPr>
        <w:t>m</w:t>
      </w:r>
      <w:r w:rsidRPr="00BA5B1F">
        <w:t>ent</w:t>
      </w:r>
      <w:r w:rsidRPr="00BA5B1F">
        <w:rPr>
          <w:spacing w:val="-3"/>
        </w:rPr>
        <w:t xml:space="preserve"> </w:t>
      </w:r>
      <w:r w:rsidRPr="00BA5B1F">
        <w:rPr>
          <w:spacing w:val="1"/>
        </w:rPr>
        <w:t>f</w:t>
      </w:r>
      <w:r w:rsidRPr="00BA5B1F">
        <w:rPr>
          <w:spacing w:val="-2"/>
        </w:rPr>
        <w:t>r</w:t>
      </w:r>
      <w:r w:rsidRPr="00BA5B1F">
        <w:t xml:space="preserve">om </w:t>
      </w:r>
      <w:r w:rsidRPr="00BA5B1F">
        <w:rPr>
          <w:spacing w:val="1"/>
        </w:rPr>
        <w:t>t</w:t>
      </w:r>
      <w:r w:rsidRPr="00BA5B1F">
        <w:t>he se</w:t>
      </w:r>
      <w:r w:rsidRPr="00BA5B1F">
        <w:rPr>
          <w:spacing w:val="-3"/>
        </w:rPr>
        <w:t>a</w:t>
      </w:r>
      <w:r w:rsidRPr="00BA5B1F">
        <w:t>rch</w:t>
      </w:r>
      <w:r w:rsidRPr="00BA5B1F">
        <w:rPr>
          <w:spacing w:val="-2"/>
        </w:rPr>
        <w:t xml:space="preserve"> </w:t>
      </w:r>
      <w:r w:rsidRPr="00BA5B1F">
        <w:t>cr</w:t>
      </w:r>
      <w:r w:rsidRPr="00BA5B1F">
        <w:rPr>
          <w:spacing w:val="-2"/>
        </w:rPr>
        <w:t>i</w:t>
      </w:r>
      <w:r w:rsidRPr="00BA5B1F">
        <w:rPr>
          <w:spacing w:val="1"/>
        </w:rPr>
        <w:t>t</w:t>
      </w:r>
      <w:r w:rsidRPr="00BA5B1F">
        <w:rPr>
          <w:spacing w:val="-3"/>
        </w:rPr>
        <w:t>e</w:t>
      </w:r>
      <w:r w:rsidRPr="00BA5B1F">
        <w:t>ria a</w:t>
      </w:r>
      <w:r w:rsidRPr="00BA5B1F">
        <w:rPr>
          <w:spacing w:val="-3"/>
        </w:rPr>
        <w:t>n</w:t>
      </w:r>
      <w:r w:rsidRPr="00BA5B1F">
        <w:t xml:space="preserve">d </w:t>
      </w:r>
      <w:r w:rsidR="006724A6" w:rsidRPr="00BA5B1F">
        <w:t>select</w:t>
      </w:r>
      <w:r w:rsidRPr="00BA5B1F">
        <w:rPr>
          <w:spacing w:val="1"/>
        </w:rPr>
        <w:t xml:space="preserve"> t</w:t>
      </w:r>
      <w:r w:rsidRPr="00BA5B1F">
        <w:t>he</w:t>
      </w:r>
      <w:r w:rsidRPr="00BA5B1F">
        <w:rPr>
          <w:spacing w:val="-2"/>
        </w:rPr>
        <w:t xml:space="preserve"> </w:t>
      </w:r>
      <w:r w:rsidRPr="00BA5B1F">
        <w:rPr>
          <w:b/>
          <w:bCs/>
        </w:rPr>
        <w:t>Corre</w:t>
      </w:r>
      <w:r w:rsidRPr="00BA5B1F">
        <w:rPr>
          <w:b/>
          <w:bCs/>
          <w:spacing w:val="-3"/>
        </w:rPr>
        <w:t>c</w:t>
      </w:r>
      <w:r w:rsidRPr="00BA5B1F">
        <w:rPr>
          <w:b/>
          <w:bCs/>
        </w:rPr>
        <w:t>t</w:t>
      </w:r>
      <w:r w:rsidRPr="00BA5B1F">
        <w:rPr>
          <w:b/>
          <w:bCs/>
          <w:spacing w:val="2"/>
        </w:rPr>
        <w:t xml:space="preserve"> </w:t>
      </w:r>
      <w:r w:rsidRPr="00BA5B1F">
        <w:t>b</w:t>
      </w:r>
      <w:r w:rsidRPr="00BA5B1F">
        <w:rPr>
          <w:spacing w:val="-3"/>
        </w:rPr>
        <w:t>u</w:t>
      </w:r>
      <w:r w:rsidRPr="00BA5B1F">
        <w:rPr>
          <w:spacing w:val="1"/>
        </w:rPr>
        <w:t>t</w:t>
      </w:r>
      <w:r w:rsidRPr="00BA5B1F">
        <w:rPr>
          <w:spacing w:val="-2"/>
        </w:rPr>
        <w:t>t</w:t>
      </w:r>
      <w:r w:rsidRPr="00BA5B1F">
        <w:rPr>
          <w:spacing w:val="-3"/>
        </w:rPr>
        <w:t>o</w:t>
      </w:r>
      <w:r w:rsidRPr="00BA5B1F">
        <w:t>n.</w:t>
      </w:r>
    </w:p>
    <w:p w14:paraId="1FFFE1CD" w14:textId="77777777" w:rsidR="00012E88" w:rsidRPr="00BA5B1F" w:rsidRDefault="00012E88" w:rsidP="00012E88">
      <w:pPr>
        <w:pStyle w:val="ListNumbered"/>
      </w:pPr>
      <w:r w:rsidRPr="00BA5B1F">
        <w:rPr>
          <w:spacing w:val="-1"/>
        </w:rPr>
        <w:t>Co</w:t>
      </w:r>
      <w:r w:rsidRPr="00BA5B1F">
        <w:t>rr</w:t>
      </w:r>
      <w:r w:rsidRPr="00BA5B1F">
        <w:rPr>
          <w:spacing w:val="-1"/>
        </w:rPr>
        <w:t>e</w:t>
      </w:r>
      <w:r w:rsidRPr="00BA5B1F">
        <w:t>ct</w:t>
      </w:r>
      <w:r w:rsidRPr="00BA5B1F">
        <w:rPr>
          <w:spacing w:val="-3"/>
        </w:rPr>
        <w:t xml:space="preserve"> </w:t>
      </w:r>
      <w:r w:rsidRPr="00BA5B1F">
        <w:rPr>
          <w:spacing w:val="1"/>
        </w:rPr>
        <w:t>t</w:t>
      </w:r>
      <w:r w:rsidRPr="00BA5B1F">
        <w:rPr>
          <w:spacing w:val="-1"/>
        </w:rPr>
        <w:t>h</w:t>
      </w:r>
      <w:r w:rsidRPr="00BA5B1F">
        <w:t xml:space="preserve">e </w:t>
      </w:r>
      <w:r w:rsidRPr="00BA5B1F">
        <w:rPr>
          <w:spacing w:val="-1"/>
        </w:rPr>
        <w:t>do</w:t>
      </w:r>
      <w:r w:rsidRPr="00BA5B1F">
        <w:t>c</w:t>
      </w:r>
      <w:r w:rsidRPr="00BA5B1F">
        <w:rPr>
          <w:spacing w:val="-3"/>
        </w:rPr>
        <w:t>u</w:t>
      </w:r>
      <w:r w:rsidRPr="00BA5B1F">
        <w:t>m</w:t>
      </w:r>
      <w:r w:rsidRPr="00BA5B1F">
        <w:rPr>
          <w:spacing w:val="-1"/>
        </w:rPr>
        <w:t>en</w:t>
      </w:r>
      <w:r w:rsidRPr="00BA5B1F">
        <w:t>t</w:t>
      </w:r>
      <w:r w:rsidRPr="00BA5B1F">
        <w:rPr>
          <w:spacing w:val="-1"/>
        </w:rPr>
        <w:t xml:space="preserve"> a</w:t>
      </w:r>
      <w:r w:rsidRPr="00BA5B1F">
        <w:t>s</w:t>
      </w:r>
      <w:r w:rsidRPr="00BA5B1F">
        <w:rPr>
          <w:spacing w:val="-2"/>
        </w:rPr>
        <w:t xml:space="preserve"> </w:t>
      </w:r>
      <w:r w:rsidRPr="00BA5B1F">
        <w:rPr>
          <w:spacing w:val="-1"/>
        </w:rPr>
        <w:t>ne</w:t>
      </w:r>
      <w:r w:rsidRPr="00BA5B1F">
        <w:t>c</w:t>
      </w:r>
      <w:r w:rsidRPr="00BA5B1F">
        <w:rPr>
          <w:spacing w:val="-1"/>
        </w:rPr>
        <w:t>e</w:t>
      </w:r>
      <w:r w:rsidRPr="00BA5B1F">
        <w:t>ss</w:t>
      </w:r>
      <w:r w:rsidRPr="00BA5B1F">
        <w:rPr>
          <w:spacing w:val="-3"/>
        </w:rPr>
        <w:t>a</w:t>
      </w:r>
      <w:r w:rsidRPr="00BA5B1F">
        <w:t>r</w:t>
      </w:r>
      <w:r w:rsidRPr="00BA5B1F">
        <w:rPr>
          <w:spacing w:val="-3"/>
        </w:rPr>
        <w:t>y</w:t>
      </w:r>
      <w:r w:rsidRPr="00BA5B1F">
        <w:t>.</w:t>
      </w:r>
    </w:p>
    <w:p w14:paraId="36862E7E" w14:textId="77777777" w:rsidR="00E051BE" w:rsidRPr="00BA5B1F" w:rsidRDefault="00E051BE" w:rsidP="00AD5E8C">
      <w:pPr>
        <w:pStyle w:val="Caption"/>
      </w:pPr>
      <w:bookmarkStart w:id="170" w:name="_Toc499581957"/>
      <w:r w:rsidRPr="00BA5B1F">
        <w:lastRenderedPageBreak/>
        <w:t xml:space="preserve">Figure </w:t>
      </w:r>
      <w:r w:rsidR="0006632D">
        <w:fldChar w:fldCharType="begin"/>
      </w:r>
      <w:r w:rsidR="0006632D">
        <w:instrText xml:space="preserve"> SEQ Figure \* ARABIC </w:instrText>
      </w:r>
      <w:r w:rsidR="0006632D">
        <w:fldChar w:fldCharType="separate"/>
      </w:r>
      <w:r w:rsidR="00D07474">
        <w:rPr>
          <w:noProof/>
        </w:rPr>
        <w:t>27</w:t>
      </w:r>
      <w:r w:rsidR="0006632D">
        <w:rPr>
          <w:noProof/>
        </w:rPr>
        <w:fldChar w:fldCharType="end"/>
      </w:r>
      <w:r w:rsidRPr="00BA5B1F">
        <w:t xml:space="preserve">: Budget Form </w:t>
      </w:r>
      <w:r w:rsidR="00CD5EC3" w:rsidRPr="00BA5B1F">
        <w:t>Header Screen</w:t>
      </w:r>
      <w:bookmarkEnd w:id="170"/>
    </w:p>
    <w:p w14:paraId="54B27A61" w14:textId="5181C53F" w:rsidR="00012E88" w:rsidRPr="00BA5B1F" w:rsidRDefault="006D00A6" w:rsidP="00012E88">
      <w:pPr>
        <w:jc w:val="center"/>
      </w:pPr>
      <w:r>
        <w:drawing>
          <wp:inline distT="0" distB="0" distL="0" distR="0" wp14:anchorId="49F9E040" wp14:editId="1D3D3E0A">
            <wp:extent cx="5943600" cy="2446020"/>
            <wp:effectExtent l="0" t="0" r="0" b="0"/>
            <wp:docPr id="28" name="Picture 2" descr="Example showing a Budget in CORRECT status. Once selected for correction it is similar to what is originally displayed, though the status has changed to correct. The Dimensions drop down is still able to be edited and the general section still requires the Name and control key for submission. There is a Dimensions introduced data table displayed with the first line highlighted for the 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ample showing a Budget in CORRECT status. Once selected for correction it is similar to what is originally displayed, though the status has changed to correct. The Dimensions drop down is still able to be edited and the general section still requires the Name and control key for submission. There is a Dimensions introduced data table displayed with the first line highlighted for the use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2446020"/>
                    </a:xfrm>
                    <a:prstGeom prst="rect">
                      <a:avLst/>
                    </a:prstGeom>
                    <a:noFill/>
                    <a:ln>
                      <a:noFill/>
                    </a:ln>
                  </pic:spPr>
                </pic:pic>
              </a:graphicData>
            </a:graphic>
          </wp:inline>
        </w:drawing>
      </w:r>
    </w:p>
    <w:p w14:paraId="5E0DB693" w14:textId="77777777" w:rsidR="00012E88" w:rsidRPr="002D3433" w:rsidRDefault="00012E88" w:rsidP="00012E88">
      <w:pPr>
        <w:pStyle w:val="ListNumbered"/>
        <w:rPr>
          <w:rFonts w:eastAsia="Arial"/>
        </w:rPr>
      </w:pPr>
      <w:r w:rsidRPr="002D3433">
        <w:rPr>
          <w:rFonts w:eastAsia="Arial"/>
          <w:spacing w:val="5"/>
        </w:rPr>
        <w:t>W</w:t>
      </w:r>
      <w:r w:rsidRPr="002D3433">
        <w:rPr>
          <w:rFonts w:eastAsia="Arial"/>
          <w:spacing w:val="-3"/>
        </w:rPr>
        <w:t>he</w:t>
      </w:r>
      <w:r w:rsidRPr="002D3433">
        <w:rPr>
          <w:rFonts w:eastAsia="Arial"/>
        </w:rPr>
        <w:t>n all upda</w:t>
      </w:r>
      <w:r w:rsidRPr="002D3433">
        <w:rPr>
          <w:rFonts w:eastAsia="Arial"/>
          <w:spacing w:val="1"/>
        </w:rPr>
        <w:t>t</w:t>
      </w:r>
      <w:r w:rsidRPr="002D3433">
        <w:rPr>
          <w:rFonts w:eastAsia="Arial"/>
          <w:spacing w:val="-3"/>
        </w:rPr>
        <w:t>e</w:t>
      </w:r>
      <w:r w:rsidRPr="002D3433">
        <w:rPr>
          <w:rFonts w:eastAsia="Arial"/>
        </w:rPr>
        <w:t>s</w:t>
      </w:r>
      <w:r w:rsidRPr="002D3433">
        <w:rPr>
          <w:rFonts w:eastAsia="Arial"/>
          <w:spacing w:val="1"/>
        </w:rPr>
        <w:t xml:space="preserve"> </w:t>
      </w:r>
      <w:r w:rsidRPr="002D3433">
        <w:rPr>
          <w:rFonts w:eastAsia="Arial"/>
        </w:rPr>
        <w:t>ha</w:t>
      </w:r>
      <w:r w:rsidRPr="002D3433">
        <w:rPr>
          <w:rFonts w:eastAsia="Arial"/>
          <w:spacing w:val="-3"/>
        </w:rPr>
        <w:t>v</w:t>
      </w:r>
      <w:r w:rsidRPr="002D3433">
        <w:rPr>
          <w:rFonts w:eastAsia="Arial"/>
        </w:rPr>
        <w:t xml:space="preserve">e </w:t>
      </w:r>
      <w:r w:rsidRPr="002D3433">
        <w:rPr>
          <w:rFonts w:eastAsia="Arial"/>
          <w:spacing w:val="-3"/>
        </w:rPr>
        <w:t>b</w:t>
      </w:r>
      <w:r w:rsidRPr="002D3433">
        <w:rPr>
          <w:rFonts w:eastAsia="Arial"/>
        </w:rPr>
        <w:t>een made</w:t>
      </w:r>
      <w:r w:rsidRPr="002D3433">
        <w:rPr>
          <w:rFonts w:eastAsia="Arial"/>
          <w:spacing w:val="-2"/>
        </w:rPr>
        <w:t xml:space="preserve"> </w:t>
      </w:r>
      <w:r w:rsidR="006724A6" w:rsidRPr="002D3433">
        <w:rPr>
          <w:rFonts w:eastAsia="Arial"/>
        </w:rPr>
        <w:t>select</w:t>
      </w:r>
      <w:r w:rsidRPr="002D3433">
        <w:rPr>
          <w:rFonts w:eastAsia="Arial"/>
          <w:spacing w:val="1"/>
        </w:rPr>
        <w:t xml:space="preserve"> t</w:t>
      </w:r>
      <w:r w:rsidRPr="002D3433">
        <w:rPr>
          <w:rFonts w:eastAsia="Arial"/>
        </w:rPr>
        <w:t xml:space="preserve">he </w:t>
      </w:r>
      <w:r w:rsidRPr="002D3433">
        <w:rPr>
          <w:rFonts w:eastAsia="Arial"/>
          <w:b/>
          <w:bCs/>
        </w:rPr>
        <w:t>Ve</w:t>
      </w:r>
      <w:r w:rsidRPr="002D3433">
        <w:rPr>
          <w:rFonts w:eastAsia="Arial"/>
          <w:b/>
          <w:bCs/>
          <w:spacing w:val="-2"/>
        </w:rPr>
        <w:t>r</w:t>
      </w:r>
      <w:r w:rsidRPr="002D3433">
        <w:rPr>
          <w:rFonts w:eastAsia="Arial"/>
          <w:b/>
          <w:bCs/>
          <w:spacing w:val="1"/>
        </w:rPr>
        <w:t>i</w:t>
      </w:r>
      <w:r w:rsidRPr="002D3433">
        <w:rPr>
          <w:rFonts w:eastAsia="Arial"/>
          <w:b/>
          <w:bCs/>
          <w:spacing w:val="-2"/>
        </w:rPr>
        <w:t>f</w:t>
      </w:r>
      <w:r w:rsidRPr="002D3433">
        <w:rPr>
          <w:rFonts w:eastAsia="Arial"/>
          <w:b/>
          <w:bCs/>
        </w:rPr>
        <w:t>y</w:t>
      </w:r>
      <w:r w:rsidRPr="002D3433">
        <w:rPr>
          <w:rFonts w:eastAsia="Arial"/>
          <w:b/>
          <w:bCs/>
          <w:spacing w:val="-4"/>
        </w:rPr>
        <w:t xml:space="preserve"> </w:t>
      </w:r>
      <w:r w:rsidRPr="002D3433">
        <w:rPr>
          <w:rFonts w:eastAsia="Arial"/>
        </w:rPr>
        <w:t>and</w:t>
      </w:r>
      <w:r w:rsidRPr="002D3433">
        <w:rPr>
          <w:rFonts w:eastAsia="Arial"/>
          <w:spacing w:val="1"/>
        </w:rPr>
        <w:t xml:space="preserve"> </w:t>
      </w:r>
      <w:r w:rsidRPr="002D3433">
        <w:rPr>
          <w:rFonts w:eastAsia="Arial"/>
          <w:b/>
          <w:bCs/>
        </w:rPr>
        <w:t>Subm</w:t>
      </w:r>
      <w:r w:rsidRPr="002D3433">
        <w:rPr>
          <w:rFonts w:eastAsia="Arial"/>
          <w:b/>
          <w:bCs/>
          <w:spacing w:val="1"/>
        </w:rPr>
        <w:t>i</w:t>
      </w:r>
      <w:r w:rsidRPr="002D3433">
        <w:rPr>
          <w:rFonts w:eastAsia="Arial"/>
          <w:b/>
          <w:bCs/>
        </w:rPr>
        <w:t>t</w:t>
      </w:r>
      <w:r w:rsidRPr="002D3433">
        <w:rPr>
          <w:rFonts w:eastAsia="Arial"/>
          <w:b/>
          <w:bCs/>
          <w:spacing w:val="2"/>
        </w:rPr>
        <w:t xml:space="preserve"> </w:t>
      </w:r>
      <w:r w:rsidRPr="002D3433">
        <w:rPr>
          <w:rFonts w:eastAsia="Arial"/>
        </w:rPr>
        <w:t>b</w:t>
      </w:r>
      <w:r w:rsidRPr="002D3433">
        <w:rPr>
          <w:rFonts w:eastAsia="Arial"/>
          <w:spacing w:val="-3"/>
        </w:rPr>
        <w:t>u</w:t>
      </w:r>
      <w:r w:rsidRPr="002D3433">
        <w:rPr>
          <w:rFonts w:eastAsia="Arial"/>
          <w:spacing w:val="1"/>
        </w:rPr>
        <w:t>tt</w:t>
      </w:r>
      <w:r w:rsidRPr="002D3433">
        <w:rPr>
          <w:rFonts w:eastAsia="Arial"/>
        </w:rPr>
        <w:t>on</w:t>
      </w:r>
      <w:r w:rsidRPr="002D3433">
        <w:rPr>
          <w:rFonts w:eastAsia="Arial"/>
          <w:spacing w:val="-3"/>
        </w:rPr>
        <w:t>s</w:t>
      </w:r>
      <w:r w:rsidRPr="002D3433">
        <w:rPr>
          <w:rFonts w:eastAsia="Arial"/>
        </w:rPr>
        <w:t>.</w:t>
      </w:r>
    </w:p>
    <w:p w14:paraId="4F220F5A" w14:textId="77777777" w:rsidR="00012E88" w:rsidRPr="002D3433" w:rsidRDefault="00012E88" w:rsidP="00BA3E2C">
      <w:pPr>
        <w:pStyle w:val="Heading3"/>
      </w:pPr>
      <w:bookmarkStart w:id="171" w:name="4.4_Copying_a_Budget"/>
      <w:bookmarkStart w:id="172" w:name="_TOC_250039"/>
      <w:bookmarkStart w:id="173" w:name="_Toc500224416"/>
      <w:bookmarkEnd w:id="171"/>
      <w:r w:rsidRPr="002D3433">
        <w:t>Co</w:t>
      </w:r>
      <w:r w:rsidRPr="002D3433">
        <w:rPr>
          <w:spacing w:val="4"/>
        </w:rPr>
        <w:t>p</w:t>
      </w:r>
      <w:r w:rsidRPr="002D3433">
        <w:rPr>
          <w:spacing w:val="-6"/>
        </w:rPr>
        <w:t>y</w:t>
      </w:r>
      <w:r w:rsidRPr="002D3433">
        <w:t>ing</w:t>
      </w:r>
      <w:r w:rsidRPr="002D3433">
        <w:rPr>
          <w:spacing w:val="-9"/>
        </w:rPr>
        <w:t xml:space="preserve"> </w:t>
      </w:r>
      <w:r w:rsidRPr="002D3433">
        <w:t>a</w:t>
      </w:r>
      <w:r w:rsidRPr="002D3433">
        <w:rPr>
          <w:spacing w:val="-10"/>
        </w:rPr>
        <w:t xml:space="preserve"> </w:t>
      </w:r>
      <w:r w:rsidRPr="002D3433">
        <w:t>Bu</w:t>
      </w:r>
      <w:r w:rsidRPr="002D3433">
        <w:rPr>
          <w:spacing w:val="2"/>
        </w:rPr>
        <w:t>d</w:t>
      </w:r>
      <w:r w:rsidRPr="002D3433">
        <w:t>g</w:t>
      </w:r>
      <w:r w:rsidRPr="002D3433">
        <w:rPr>
          <w:spacing w:val="-1"/>
        </w:rPr>
        <w:t>e</w:t>
      </w:r>
      <w:r w:rsidRPr="002D3433">
        <w:t>t</w:t>
      </w:r>
      <w:bookmarkEnd w:id="172"/>
      <w:bookmarkEnd w:id="173"/>
    </w:p>
    <w:p w14:paraId="68B3C363" w14:textId="05184527" w:rsidR="00012E88" w:rsidRPr="002D3433" w:rsidRDefault="00012E88" w:rsidP="00BB7D2E">
      <w:pPr>
        <w:pStyle w:val="ListNumbered"/>
        <w:numPr>
          <w:ilvl w:val="0"/>
          <w:numId w:val="33"/>
        </w:numPr>
      </w:pPr>
      <w:r w:rsidRPr="002D3433">
        <w:t>Na</w:t>
      </w:r>
      <w:r w:rsidRPr="002D3433">
        <w:rPr>
          <w:spacing w:val="-3"/>
        </w:rPr>
        <w:t>v</w:t>
      </w:r>
      <w:r w:rsidRPr="002D3433">
        <w:t>i</w:t>
      </w:r>
      <w:r w:rsidRPr="002D3433">
        <w:rPr>
          <w:spacing w:val="2"/>
        </w:rPr>
        <w:t>g</w:t>
      </w:r>
      <w:r w:rsidRPr="002D3433">
        <w:t>a</w:t>
      </w:r>
      <w:r w:rsidRPr="002D3433">
        <w:rPr>
          <w:spacing w:val="1"/>
        </w:rPr>
        <w:t>t</w:t>
      </w:r>
      <w:r w:rsidRPr="002D3433">
        <w:t xml:space="preserve">e </w:t>
      </w:r>
      <w:r w:rsidRPr="002D3433">
        <w:rPr>
          <w:spacing w:val="1"/>
        </w:rPr>
        <w:t>t</w:t>
      </w:r>
      <w:r w:rsidRPr="002D3433">
        <w:t>o</w:t>
      </w:r>
      <w:r w:rsidRPr="002D3433">
        <w:rPr>
          <w:spacing w:val="-4"/>
        </w:rPr>
        <w:t xml:space="preserve"> </w:t>
      </w:r>
      <w:r w:rsidRPr="002D3433">
        <w:rPr>
          <w:spacing w:val="1"/>
        </w:rPr>
        <w:t>T</w:t>
      </w:r>
      <w:r w:rsidRPr="002D3433">
        <w:t>rans</w:t>
      </w:r>
      <w:r w:rsidRPr="002D3433">
        <w:rPr>
          <w:spacing w:val="-3"/>
        </w:rPr>
        <w:t>a</w:t>
      </w:r>
      <w:r w:rsidRPr="002D3433">
        <w:t>c</w:t>
      </w:r>
      <w:r w:rsidRPr="002D3433">
        <w:rPr>
          <w:spacing w:val="1"/>
        </w:rPr>
        <w:t>t</w:t>
      </w:r>
      <w:r w:rsidRPr="002D3433">
        <w:t>ions</w:t>
      </w:r>
      <w:r w:rsidRPr="002D3433">
        <w:rPr>
          <w:spacing w:val="-2"/>
        </w:rPr>
        <w:t xml:space="preserve"> </w:t>
      </w:r>
      <w:r w:rsidR="00980281">
        <w:t>→</w:t>
      </w:r>
      <w:r w:rsidRPr="002D3433">
        <w:t xml:space="preserve"> Bud</w:t>
      </w:r>
      <w:r w:rsidRPr="002D3433">
        <w:rPr>
          <w:spacing w:val="2"/>
        </w:rPr>
        <w:t>g</w:t>
      </w:r>
      <w:r w:rsidRPr="002D3433">
        <w:rPr>
          <w:spacing w:val="-3"/>
        </w:rPr>
        <w:t>e</w:t>
      </w:r>
      <w:r w:rsidRPr="002D3433">
        <w:t>t E</w:t>
      </w:r>
      <w:r w:rsidRPr="002D3433">
        <w:rPr>
          <w:spacing w:val="-3"/>
        </w:rPr>
        <w:t>x</w:t>
      </w:r>
      <w:r w:rsidRPr="002D3433">
        <w:t>ecu</w:t>
      </w:r>
      <w:r w:rsidRPr="002D3433">
        <w:rPr>
          <w:spacing w:val="1"/>
        </w:rPr>
        <w:t>t</w:t>
      </w:r>
      <w:r w:rsidRPr="002D3433">
        <w:rPr>
          <w:spacing w:val="-2"/>
        </w:rPr>
        <w:t>i</w:t>
      </w:r>
      <w:r w:rsidRPr="002D3433">
        <w:t xml:space="preserve">on </w:t>
      </w:r>
      <w:r w:rsidR="00980281">
        <w:t>→</w:t>
      </w:r>
      <w:r w:rsidRPr="002D3433">
        <w:rPr>
          <w:spacing w:val="2"/>
        </w:rPr>
        <w:t xml:space="preserve"> </w:t>
      </w:r>
      <w:r w:rsidRPr="002D3433">
        <w:rPr>
          <w:spacing w:val="-4"/>
        </w:rPr>
        <w:t>N</w:t>
      </w:r>
      <w:r w:rsidRPr="002D3433">
        <w:t>ew</w:t>
      </w:r>
      <w:r w:rsidRPr="002D3433">
        <w:rPr>
          <w:spacing w:val="-3"/>
        </w:rPr>
        <w:t xml:space="preserve"> </w:t>
      </w:r>
      <w:r w:rsidR="00980281">
        <w:t>→</w:t>
      </w:r>
      <w:r w:rsidRPr="002D3433">
        <w:rPr>
          <w:spacing w:val="1"/>
        </w:rPr>
        <w:t xml:space="preserve"> </w:t>
      </w:r>
      <w:r w:rsidRPr="002D3433">
        <w:t>Bud</w:t>
      </w:r>
      <w:r w:rsidRPr="002D3433">
        <w:rPr>
          <w:spacing w:val="2"/>
        </w:rPr>
        <w:t>g</w:t>
      </w:r>
      <w:r w:rsidRPr="002D3433">
        <w:rPr>
          <w:spacing w:val="-3"/>
        </w:rPr>
        <w:t>e</w:t>
      </w:r>
      <w:r w:rsidRPr="002D3433">
        <w:t>t</w:t>
      </w:r>
      <w:r w:rsidRPr="002D3433">
        <w:rPr>
          <w:spacing w:val="2"/>
        </w:rPr>
        <w:t xml:space="preserve"> </w:t>
      </w:r>
      <w:r w:rsidRPr="002D3433">
        <w:rPr>
          <w:spacing w:val="-4"/>
        </w:rPr>
        <w:t>C</w:t>
      </w:r>
      <w:r w:rsidRPr="002D3433">
        <w:t>rea</w:t>
      </w:r>
      <w:r w:rsidRPr="002D3433">
        <w:rPr>
          <w:spacing w:val="1"/>
        </w:rPr>
        <w:t>t</w:t>
      </w:r>
      <w:r w:rsidRPr="002D3433">
        <w:t>ion</w:t>
      </w:r>
    </w:p>
    <w:p w14:paraId="535BA90C" w14:textId="77777777" w:rsidR="00CD5EC3" w:rsidRPr="002D3433" w:rsidRDefault="00CD5EC3" w:rsidP="00AD5E8C">
      <w:pPr>
        <w:pStyle w:val="Caption"/>
        <w:rPr>
          <w:szCs w:val="24"/>
        </w:rPr>
      </w:pPr>
      <w:bookmarkStart w:id="174" w:name="_Toc499581958"/>
      <w:r w:rsidRPr="002D3433">
        <w:rPr>
          <w:szCs w:val="24"/>
        </w:rPr>
        <w:t xml:space="preserve">Figure </w:t>
      </w:r>
      <w:r w:rsidR="00F97843" w:rsidRPr="002D3433">
        <w:rPr>
          <w:szCs w:val="24"/>
        </w:rPr>
        <w:fldChar w:fldCharType="begin"/>
      </w:r>
      <w:r w:rsidR="00F97843" w:rsidRPr="002D3433">
        <w:rPr>
          <w:szCs w:val="24"/>
        </w:rPr>
        <w:instrText xml:space="preserve"> SEQ Figure \* ARABIC </w:instrText>
      </w:r>
      <w:r w:rsidR="00F97843" w:rsidRPr="002D3433">
        <w:rPr>
          <w:szCs w:val="24"/>
        </w:rPr>
        <w:fldChar w:fldCharType="separate"/>
      </w:r>
      <w:r w:rsidR="00D07474">
        <w:rPr>
          <w:noProof/>
          <w:szCs w:val="24"/>
        </w:rPr>
        <w:t>28</w:t>
      </w:r>
      <w:r w:rsidR="00F97843" w:rsidRPr="002D3433">
        <w:rPr>
          <w:noProof/>
          <w:szCs w:val="24"/>
        </w:rPr>
        <w:fldChar w:fldCharType="end"/>
      </w:r>
      <w:r w:rsidRPr="002D3433">
        <w:rPr>
          <w:szCs w:val="24"/>
        </w:rPr>
        <w:t>: Budget Form Creation Navigation</w:t>
      </w:r>
      <w:bookmarkEnd w:id="174"/>
    </w:p>
    <w:p w14:paraId="7E710367" w14:textId="5281C4FC" w:rsidR="00012E88" w:rsidRPr="00BA5B1F" w:rsidRDefault="006D00A6" w:rsidP="00012E88">
      <w:pPr>
        <w:jc w:val="center"/>
      </w:pPr>
      <w:r>
        <w:drawing>
          <wp:inline distT="0" distB="0" distL="0" distR="0" wp14:anchorId="5726ACBC" wp14:editId="08E19E47">
            <wp:extent cx="2095500" cy="2529840"/>
            <wp:effectExtent l="0" t="0" r="0" b="3810"/>
            <wp:docPr id="29" name="Picture 29" descr="The Transactions Menu is displayed on the left side of the screen below the Filter box. Under the Transation tab, under the Mass Import, there are 4 expandable links: Accounts Payable, Accounts Receivable, Automated Disbursements and Budget Executions. The fourth expandable menu down, Budget Execution, needs to be selected to expand the menu. Once expanded, select the the first expandable menu option, which is labeled New. Under the New menu options, there are two menu options. The second menu item listed under New should be Budget creation, which needs to be selected to begin the budget creatio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he Transactions Menu is displayed on the left side of the screen below the Filter box. Under the Transation tab, under the Mass Import, there are 4 expandable links: Accounts Payable, Accounts Receivable, Automated Disbursements and Budget Executions. The fourth expandable menu down, Budget Execution, needs to be selected to expand the menu. Once expanded, select the the first expandable menu option, which is labeled New. Under the New menu options, there are two menu options. The second menu item listed under New should be Budget creation, which needs to be selected to begin the budget creation proces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5500" cy="2529840"/>
                    </a:xfrm>
                    <a:prstGeom prst="rect">
                      <a:avLst/>
                    </a:prstGeom>
                    <a:noFill/>
                    <a:ln>
                      <a:noFill/>
                    </a:ln>
                  </pic:spPr>
                </pic:pic>
              </a:graphicData>
            </a:graphic>
          </wp:inline>
        </w:drawing>
      </w:r>
    </w:p>
    <w:p w14:paraId="509C82A6" w14:textId="77777777" w:rsidR="00012E88" w:rsidRPr="00BA5B1F" w:rsidRDefault="00012E88" w:rsidP="00012E88">
      <w:pPr>
        <w:pStyle w:val="ListNumbered"/>
      </w:pPr>
      <w:r w:rsidRPr="00BA5B1F">
        <w:t>En</w:t>
      </w:r>
      <w:r w:rsidRPr="00BA5B1F">
        <w:rPr>
          <w:spacing w:val="1"/>
        </w:rPr>
        <w:t>t</w:t>
      </w:r>
      <w:r w:rsidRPr="00BA5B1F">
        <w:t xml:space="preserve">er </w:t>
      </w:r>
      <w:r w:rsidRPr="00BA5B1F">
        <w:rPr>
          <w:spacing w:val="1"/>
        </w:rPr>
        <w:t>t</w:t>
      </w:r>
      <w:r w:rsidRPr="00BA5B1F">
        <w:t>he</w:t>
      </w:r>
      <w:r w:rsidRPr="00BA5B1F">
        <w:rPr>
          <w:spacing w:val="-2"/>
        </w:rPr>
        <w:t xml:space="preserve"> </w:t>
      </w:r>
      <w:r w:rsidRPr="00BA5B1F">
        <w:t>Docume</w:t>
      </w:r>
      <w:r w:rsidRPr="00BA5B1F">
        <w:rPr>
          <w:spacing w:val="-3"/>
        </w:rPr>
        <w:t>n</w:t>
      </w:r>
      <w:r w:rsidRPr="00BA5B1F">
        <w:t xml:space="preserve">t </w:t>
      </w:r>
      <w:r w:rsidRPr="00BA5B1F">
        <w:rPr>
          <w:spacing w:val="1"/>
        </w:rPr>
        <w:t>T</w:t>
      </w:r>
      <w:r w:rsidRPr="00BA5B1F">
        <w:rPr>
          <w:spacing w:val="-3"/>
        </w:rPr>
        <w:t>y</w:t>
      </w:r>
      <w:r w:rsidRPr="00BA5B1F">
        <w:t>pe,</w:t>
      </w:r>
      <w:r w:rsidRPr="00BA5B1F">
        <w:rPr>
          <w:spacing w:val="2"/>
        </w:rPr>
        <w:t xml:space="preserve"> </w:t>
      </w:r>
      <w:r w:rsidRPr="00BA5B1F">
        <w:t>e</w:t>
      </w:r>
      <w:r w:rsidRPr="00BA5B1F">
        <w:rPr>
          <w:spacing w:val="-3"/>
        </w:rPr>
        <w:t>n</w:t>
      </w:r>
      <w:r w:rsidRPr="00BA5B1F">
        <w:rPr>
          <w:spacing w:val="1"/>
        </w:rPr>
        <w:t>t</w:t>
      </w:r>
      <w:r w:rsidRPr="00BA5B1F">
        <w:t xml:space="preserve">er or </w:t>
      </w:r>
      <w:r w:rsidR="006724A6" w:rsidRPr="00BA5B1F">
        <w:t>select</w:t>
      </w:r>
      <w:r w:rsidRPr="00BA5B1F">
        <w:rPr>
          <w:spacing w:val="1"/>
        </w:rPr>
        <w:t xml:space="preserve"> </w:t>
      </w:r>
      <w:r w:rsidRPr="00BA5B1F">
        <w:rPr>
          <w:spacing w:val="-2"/>
        </w:rPr>
        <w:t>t</w:t>
      </w:r>
      <w:r w:rsidRPr="00BA5B1F">
        <w:t xml:space="preserve">he </w:t>
      </w:r>
      <w:r w:rsidRPr="00BA5B1F">
        <w:rPr>
          <w:b/>
          <w:bCs/>
          <w:spacing w:val="1"/>
        </w:rPr>
        <w:t>G</w:t>
      </w:r>
      <w:r w:rsidRPr="00BA5B1F">
        <w:rPr>
          <w:b/>
          <w:bCs/>
        </w:rPr>
        <w:t>e</w:t>
      </w:r>
      <w:r w:rsidRPr="00BA5B1F">
        <w:rPr>
          <w:b/>
          <w:bCs/>
          <w:spacing w:val="-3"/>
        </w:rPr>
        <w:t>n</w:t>
      </w:r>
      <w:r w:rsidRPr="00BA5B1F">
        <w:rPr>
          <w:b/>
          <w:bCs/>
        </w:rPr>
        <w:t>erate</w:t>
      </w:r>
      <w:r w:rsidRPr="00BA5B1F">
        <w:rPr>
          <w:b/>
          <w:bCs/>
          <w:spacing w:val="1"/>
        </w:rPr>
        <w:t xml:space="preserve"> </w:t>
      </w:r>
      <w:r w:rsidRPr="00BA5B1F">
        <w:t>b</w:t>
      </w:r>
      <w:r w:rsidRPr="00BA5B1F">
        <w:rPr>
          <w:spacing w:val="-3"/>
        </w:rPr>
        <w:t>u</w:t>
      </w:r>
      <w:r w:rsidRPr="00BA5B1F">
        <w:rPr>
          <w:spacing w:val="1"/>
        </w:rPr>
        <w:t>tt</w:t>
      </w:r>
      <w:r w:rsidRPr="00BA5B1F">
        <w:t>on</w:t>
      </w:r>
      <w:r w:rsidRPr="00BA5B1F">
        <w:rPr>
          <w:spacing w:val="-4"/>
        </w:rPr>
        <w:t xml:space="preserve"> </w:t>
      </w:r>
      <w:r w:rsidRPr="00BA5B1F">
        <w:rPr>
          <w:spacing w:val="1"/>
        </w:rPr>
        <w:t>t</w:t>
      </w:r>
      <w:r w:rsidRPr="00BA5B1F">
        <w:t>o</w:t>
      </w:r>
      <w:r w:rsidRPr="00BA5B1F">
        <w:rPr>
          <w:spacing w:val="-2"/>
        </w:rPr>
        <w:t xml:space="preserve"> </w:t>
      </w:r>
      <w:r w:rsidRPr="00BA5B1F">
        <w:rPr>
          <w:spacing w:val="2"/>
        </w:rPr>
        <w:t>g</w:t>
      </w:r>
      <w:r w:rsidRPr="00BA5B1F">
        <w:t>en</w:t>
      </w:r>
      <w:r w:rsidRPr="00BA5B1F">
        <w:rPr>
          <w:spacing w:val="-3"/>
        </w:rPr>
        <w:t>e</w:t>
      </w:r>
      <w:r w:rsidRPr="00BA5B1F">
        <w:t>ra</w:t>
      </w:r>
      <w:r w:rsidRPr="00BA5B1F">
        <w:rPr>
          <w:spacing w:val="1"/>
        </w:rPr>
        <w:t>t</w:t>
      </w:r>
      <w:r w:rsidRPr="00BA5B1F">
        <w:t>e</w:t>
      </w:r>
      <w:r w:rsidRPr="00BA5B1F">
        <w:rPr>
          <w:spacing w:val="-4"/>
        </w:rPr>
        <w:t xml:space="preserve"> </w:t>
      </w:r>
      <w:r w:rsidRPr="00BA5B1F">
        <w:rPr>
          <w:spacing w:val="1"/>
        </w:rPr>
        <w:t>t</w:t>
      </w:r>
      <w:r w:rsidRPr="00BA5B1F">
        <w:t>he Doc</w:t>
      </w:r>
      <w:r w:rsidRPr="00BA5B1F">
        <w:rPr>
          <w:spacing w:val="-3"/>
        </w:rPr>
        <w:t>u</w:t>
      </w:r>
      <w:r w:rsidRPr="00BA5B1F">
        <w:t>ment Number, and</w:t>
      </w:r>
      <w:r w:rsidRPr="00BA5B1F">
        <w:rPr>
          <w:spacing w:val="-2"/>
        </w:rPr>
        <w:t xml:space="preserve"> i</w:t>
      </w:r>
      <w:r w:rsidRPr="00BA5B1F">
        <w:t xml:space="preserve">n </w:t>
      </w:r>
      <w:r w:rsidRPr="00BA5B1F">
        <w:rPr>
          <w:spacing w:val="1"/>
        </w:rPr>
        <w:t>t</w:t>
      </w:r>
      <w:r w:rsidRPr="00BA5B1F">
        <w:t>he</w:t>
      </w:r>
      <w:r w:rsidRPr="00BA5B1F">
        <w:rPr>
          <w:spacing w:val="-2"/>
        </w:rPr>
        <w:t xml:space="preserve"> </w:t>
      </w:r>
      <w:r w:rsidRPr="00BA5B1F">
        <w:t>Copy</w:t>
      </w:r>
      <w:r w:rsidRPr="00BA5B1F">
        <w:rPr>
          <w:spacing w:val="-4"/>
        </w:rPr>
        <w:t xml:space="preserve"> </w:t>
      </w:r>
      <w:r w:rsidRPr="00BA5B1F">
        <w:rPr>
          <w:spacing w:val="2"/>
        </w:rPr>
        <w:t>g</w:t>
      </w:r>
      <w:r w:rsidRPr="00BA5B1F">
        <w:t>roup</w:t>
      </w:r>
      <w:r w:rsidRPr="00BA5B1F">
        <w:rPr>
          <w:spacing w:val="-2"/>
        </w:rPr>
        <w:t xml:space="preserve"> </w:t>
      </w:r>
      <w:r w:rsidRPr="00BA5B1F">
        <w:t>box</w:t>
      </w:r>
      <w:r w:rsidRPr="00BA5B1F">
        <w:rPr>
          <w:spacing w:val="-2"/>
        </w:rPr>
        <w:t xml:space="preserve"> </w:t>
      </w:r>
      <w:r w:rsidRPr="00BA5B1F">
        <w:t>select</w:t>
      </w:r>
      <w:r w:rsidRPr="00BA5B1F">
        <w:rPr>
          <w:spacing w:val="2"/>
        </w:rPr>
        <w:t xml:space="preserve"> </w:t>
      </w:r>
      <w:r w:rsidRPr="00BA5B1F">
        <w:t>Bu</w:t>
      </w:r>
      <w:r w:rsidRPr="00BA5B1F">
        <w:rPr>
          <w:spacing w:val="-3"/>
        </w:rPr>
        <w:t>d</w:t>
      </w:r>
      <w:r w:rsidRPr="00BA5B1F">
        <w:rPr>
          <w:spacing w:val="2"/>
        </w:rPr>
        <w:t>g</w:t>
      </w:r>
      <w:r w:rsidRPr="00BA5B1F">
        <w:rPr>
          <w:spacing w:val="-3"/>
        </w:rPr>
        <w:t>e</w:t>
      </w:r>
      <w:r w:rsidRPr="00BA5B1F">
        <w:rPr>
          <w:spacing w:val="-2"/>
        </w:rPr>
        <w:t>t</w:t>
      </w:r>
      <w:r w:rsidRPr="00BA5B1F">
        <w:t>.</w:t>
      </w:r>
    </w:p>
    <w:p w14:paraId="1F4CFA71" w14:textId="77777777" w:rsidR="00C66670" w:rsidRPr="00BA5B1F" w:rsidRDefault="00C66670" w:rsidP="00AD5E8C">
      <w:pPr>
        <w:pStyle w:val="Caption"/>
      </w:pPr>
      <w:bookmarkStart w:id="175" w:name="_Toc499581959"/>
      <w:r w:rsidRPr="00BA5B1F">
        <w:lastRenderedPageBreak/>
        <w:t xml:space="preserve">Figure </w:t>
      </w:r>
      <w:r w:rsidR="0006632D">
        <w:fldChar w:fldCharType="begin"/>
      </w:r>
      <w:r w:rsidR="0006632D">
        <w:instrText xml:space="preserve"> SEQ Figure \* ARABIC </w:instrText>
      </w:r>
      <w:r w:rsidR="0006632D">
        <w:fldChar w:fldCharType="separate"/>
      </w:r>
      <w:r w:rsidR="00D07474">
        <w:rPr>
          <w:noProof/>
        </w:rPr>
        <w:t>29</w:t>
      </w:r>
      <w:r w:rsidR="0006632D">
        <w:rPr>
          <w:noProof/>
        </w:rPr>
        <w:fldChar w:fldCharType="end"/>
      </w:r>
      <w:r w:rsidRPr="00BA5B1F">
        <w:t>: New Budget Form Screen</w:t>
      </w:r>
      <w:bookmarkEnd w:id="175"/>
    </w:p>
    <w:p w14:paraId="6730763F" w14:textId="4B849BCE" w:rsidR="00012E88" w:rsidRPr="00BA5B1F" w:rsidRDefault="006D00A6" w:rsidP="00012E88">
      <w:pPr>
        <w:jc w:val="center"/>
      </w:pPr>
      <w:r>
        <w:drawing>
          <wp:inline distT="0" distB="0" distL="0" distR="0" wp14:anchorId="1462EE89" wp14:editId="6354E93C">
            <wp:extent cx="5951220" cy="1737360"/>
            <wp:effectExtent l="0" t="0" r="0" b="0"/>
            <wp:docPr id="30" name="Picture 30" descr="The New Form page requires a Document Type to be entered. Then below that is Document Number Format Prefix, followed by the security org. Next is the Document Number which can be entered manually or generated by the Generate button to the right of the text box. The title can be entered below the Document number. Below the text box form fields are a set of Copy radio buttons where the user can select None, Document or budget if they want to copy from an established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he New Form page requires a Document Type to be entered. Then below that is Document Number Format Prefix, followed by the security org. Next is the Document Number which can be entered manually or generated by the Generate button to the right of the text box. The title can be entered below the Document number. Below the text box form fields are a set of Copy radio buttons where the user can select None, Document or budget if they want to copy from an established documen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51220" cy="1737360"/>
                    </a:xfrm>
                    <a:prstGeom prst="rect">
                      <a:avLst/>
                    </a:prstGeom>
                    <a:noFill/>
                    <a:ln>
                      <a:noFill/>
                    </a:ln>
                  </pic:spPr>
                </pic:pic>
              </a:graphicData>
            </a:graphic>
          </wp:inline>
        </w:drawing>
      </w:r>
    </w:p>
    <w:p w14:paraId="49354DBD" w14:textId="77777777" w:rsidR="00012E88" w:rsidRPr="00BA5B1F" w:rsidRDefault="006724A6" w:rsidP="000A39EA">
      <w:pPr>
        <w:pStyle w:val="ListNumbered"/>
      </w:pPr>
      <w:r w:rsidRPr="00BA5B1F">
        <w:rPr>
          <w:spacing w:val="-2"/>
        </w:rPr>
        <w:t>Select</w:t>
      </w:r>
      <w:r w:rsidR="00012E88" w:rsidRPr="00BA5B1F">
        <w:rPr>
          <w:spacing w:val="3"/>
        </w:rPr>
        <w:t xml:space="preserve"> </w:t>
      </w:r>
      <w:r w:rsidR="00012E88" w:rsidRPr="00BA5B1F">
        <w:rPr>
          <w:spacing w:val="1"/>
        </w:rPr>
        <w:t>t</w:t>
      </w:r>
      <w:r w:rsidR="00012E88" w:rsidRPr="00BA5B1F">
        <w:rPr>
          <w:spacing w:val="-1"/>
        </w:rPr>
        <w:t>h</w:t>
      </w:r>
      <w:r w:rsidR="00012E88" w:rsidRPr="00BA5B1F">
        <w:t>e</w:t>
      </w:r>
      <w:r w:rsidR="00012E88" w:rsidRPr="00BA5B1F">
        <w:rPr>
          <w:spacing w:val="-2"/>
        </w:rPr>
        <w:t xml:space="preserve"> </w:t>
      </w:r>
      <w:r w:rsidR="00012E88" w:rsidRPr="00BA5B1F">
        <w:rPr>
          <w:spacing w:val="-1"/>
        </w:rPr>
        <w:t>Ne</w:t>
      </w:r>
      <w:r w:rsidR="00012E88" w:rsidRPr="00BA5B1F">
        <w:rPr>
          <w:spacing w:val="-3"/>
        </w:rPr>
        <w:t>x</w:t>
      </w:r>
      <w:r w:rsidR="00012E88" w:rsidRPr="00BA5B1F">
        <w:t>t</w:t>
      </w:r>
      <w:r w:rsidR="00012E88" w:rsidRPr="00BA5B1F">
        <w:rPr>
          <w:spacing w:val="2"/>
        </w:rPr>
        <w:t xml:space="preserve"> </w:t>
      </w:r>
      <w:r w:rsidR="00012E88" w:rsidRPr="00BA5B1F">
        <w:rPr>
          <w:spacing w:val="-1"/>
        </w:rPr>
        <w:t>b</w:t>
      </w:r>
      <w:r w:rsidR="00012E88" w:rsidRPr="00BA5B1F">
        <w:rPr>
          <w:spacing w:val="-3"/>
        </w:rPr>
        <w:t>u</w:t>
      </w:r>
      <w:r w:rsidR="00012E88" w:rsidRPr="00BA5B1F">
        <w:rPr>
          <w:spacing w:val="1"/>
        </w:rPr>
        <w:t>tt</w:t>
      </w:r>
      <w:r w:rsidR="00012E88" w:rsidRPr="00BA5B1F">
        <w:rPr>
          <w:spacing w:val="-1"/>
        </w:rPr>
        <w:t>o</w:t>
      </w:r>
      <w:r w:rsidR="00012E88" w:rsidRPr="00BA5B1F">
        <w:rPr>
          <w:spacing w:val="-3"/>
        </w:rPr>
        <w:t>n</w:t>
      </w:r>
      <w:r w:rsidR="00012E88" w:rsidRPr="00BA5B1F">
        <w:t>.</w:t>
      </w:r>
    </w:p>
    <w:p w14:paraId="1CF4395C" w14:textId="77777777" w:rsidR="00012E88" w:rsidRPr="00BA5B1F" w:rsidRDefault="00012E88" w:rsidP="00012E88">
      <w:pPr>
        <w:pStyle w:val="ListNumbered"/>
      </w:pPr>
      <w:r w:rsidRPr="00BA5B1F">
        <w:rPr>
          <w:spacing w:val="1"/>
        </w:rPr>
        <w:t>O</w:t>
      </w:r>
      <w:r w:rsidRPr="00BA5B1F">
        <w:t>n</w:t>
      </w:r>
      <w:r w:rsidRPr="00BA5B1F">
        <w:rPr>
          <w:spacing w:val="-2"/>
        </w:rPr>
        <w:t xml:space="preserve"> </w:t>
      </w:r>
      <w:r w:rsidRPr="00BA5B1F">
        <w:rPr>
          <w:spacing w:val="1"/>
        </w:rPr>
        <w:t>t</w:t>
      </w:r>
      <w:r w:rsidRPr="00BA5B1F">
        <w:t>he Copy</w:t>
      </w:r>
      <w:r w:rsidRPr="00BA5B1F">
        <w:rPr>
          <w:spacing w:val="-2"/>
        </w:rPr>
        <w:t xml:space="preserve"> </w:t>
      </w:r>
      <w:r w:rsidRPr="00BA5B1F">
        <w:t>Bu</w:t>
      </w:r>
      <w:r w:rsidRPr="00BA5B1F">
        <w:rPr>
          <w:spacing w:val="-3"/>
        </w:rPr>
        <w:t>d</w:t>
      </w:r>
      <w:r w:rsidRPr="00BA5B1F">
        <w:rPr>
          <w:spacing w:val="2"/>
        </w:rPr>
        <w:t>g</w:t>
      </w:r>
      <w:r w:rsidRPr="00BA5B1F">
        <w:t xml:space="preserve">et </w:t>
      </w:r>
      <w:r w:rsidRPr="00BA5B1F">
        <w:rPr>
          <w:spacing w:val="1"/>
        </w:rPr>
        <w:t>t</w:t>
      </w:r>
      <w:r w:rsidRPr="00BA5B1F">
        <w:t>a</w:t>
      </w:r>
      <w:r w:rsidRPr="00BA5B1F">
        <w:rPr>
          <w:spacing w:val="-3"/>
        </w:rPr>
        <w:t>b</w:t>
      </w:r>
      <w:r w:rsidRPr="00BA5B1F">
        <w:t>, en</w:t>
      </w:r>
      <w:r w:rsidRPr="00BA5B1F">
        <w:rPr>
          <w:spacing w:val="1"/>
        </w:rPr>
        <w:t>t</w:t>
      </w:r>
      <w:r w:rsidRPr="00BA5B1F">
        <w:rPr>
          <w:spacing w:val="-3"/>
        </w:rPr>
        <w:t>e</w:t>
      </w:r>
      <w:r w:rsidRPr="00BA5B1F">
        <w:t xml:space="preserve">r </w:t>
      </w:r>
      <w:r w:rsidRPr="00BA5B1F">
        <w:rPr>
          <w:spacing w:val="1"/>
        </w:rPr>
        <w:t>t</w:t>
      </w:r>
      <w:r w:rsidRPr="00BA5B1F">
        <w:t xml:space="preserve">he </w:t>
      </w:r>
      <w:r w:rsidRPr="00BA5B1F">
        <w:rPr>
          <w:spacing w:val="-3"/>
        </w:rPr>
        <w:t>F</w:t>
      </w:r>
      <w:r w:rsidRPr="00BA5B1F">
        <w:t>rom Bu</w:t>
      </w:r>
      <w:r w:rsidRPr="00BA5B1F">
        <w:rPr>
          <w:spacing w:val="-3"/>
        </w:rPr>
        <w:t>d</w:t>
      </w:r>
      <w:r w:rsidRPr="00BA5B1F">
        <w:rPr>
          <w:spacing w:val="2"/>
        </w:rPr>
        <w:t>g</w:t>
      </w:r>
      <w:r w:rsidRPr="00BA5B1F">
        <w:t xml:space="preserve">et </w:t>
      </w:r>
      <w:r w:rsidRPr="00BA5B1F">
        <w:rPr>
          <w:spacing w:val="-3"/>
        </w:rPr>
        <w:t>o</w:t>
      </w:r>
      <w:r w:rsidRPr="00BA5B1F">
        <w:t xml:space="preserve">r </w:t>
      </w:r>
      <w:r w:rsidRPr="00BA5B1F">
        <w:rPr>
          <w:spacing w:val="1"/>
        </w:rPr>
        <w:t>t</w:t>
      </w:r>
      <w:r w:rsidRPr="00BA5B1F">
        <w:t>he bu</w:t>
      </w:r>
      <w:r w:rsidRPr="00BA5B1F">
        <w:rPr>
          <w:spacing w:val="-3"/>
        </w:rPr>
        <w:t>d</w:t>
      </w:r>
      <w:r w:rsidRPr="00BA5B1F">
        <w:rPr>
          <w:spacing w:val="2"/>
        </w:rPr>
        <w:t>g</w:t>
      </w:r>
      <w:r w:rsidRPr="00BA5B1F">
        <w:rPr>
          <w:spacing w:val="-3"/>
        </w:rPr>
        <w:t>e</w:t>
      </w:r>
      <w:r w:rsidRPr="00BA5B1F">
        <w:t xml:space="preserve">t </w:t>
      </w:r>
      <w:r w:rsidRPr="00BA5B1F">
        <w:rPr>
          <w:spacing w:val="1"/>
        </w:rPr>
        <w:t>t</w:t>
      </w:r>
      <w:r w:rsidRPr="00BA5B1F">
        <w:t>hat is</w:t>
      </w:r>
      <w:r w:rsidRPr="00BA5B1F">
        <w:rPr>
          <w:spacing w:val="-2"/>
        </w:rPr>
        <w:t xml:space="preserve"> </w:t>
      </w:r>
      <w:r w:rsidRPr="00BA5B1F">
        <w:rPr>
          <w:spacing w:val="1"/>
        </w:rPr>
        <w:t>t</w:t>
      </w:r>
      <w:r w:rsidRPr="00BA5B1F">
        <w:t>o be</w:t>
      </w:r>
      <w:r w:rsidRPr="00BA5B1F">
        <w:rPr>
          <w:spacing w:val="-4"/>
        </w:rPr>
        <w:t xml:space="preserve"> </w:t>
      </w:r>
      <w:r w:rsidRPr="00BA5B1F">
        <w:t xml:space="preserve">copied and </w:t>
      </w:r>
      <w:r w:rsidR="006724A6" w:rsidRPr="00BA5B1F">
        <w:t>select</w:t>
      </w:r>
      <w:r w:rsidRPr="00BA5B1F">
        <w:rPr>
          <w:spacing w:val="1"/>
        </w:rPr>
        <w:t xml:space="preserve"> t</w:t>
      </w:r>
      <w:r w:rsidRPr="00BA5B1F">
        <w:t xml:space="preserve">he </w:t>
      </w:r>
      <w:r w:rsidRPr="00BA5B1F">
        <w:rPr>
          <w:b/>
          <w:bCs/>
        </w:rPr>
        <w:t>Ne</w:t>
      </w:r>
      <w:r w:rsidRPr="00BA5B1F">
        <w:rPr>
          <w:b/>
          <w:bCs/>
          <w:spacing w:val="-3"/>
        </w:rPr>
        <w:t>x</w:t>
      </w:r>
      <w:r w:rsidRPr="00BA5B1F">
        <w:rPr>
          <w:b/>
          <w:bCs/>
        </w:rPr>
        <w:t>t</w:t>
      </w:r>
      <w:r w:rsidRPr="00BA5B1F">
        <w:rPr>
          <w:b/>
          <w:bCs/>
          <w:spacing w:val="2"/>
        </w:rPr>
        <w:t xml:space="preserve"> </w:t>
      </w:r>
      <w:r w:rsidRPr="00BA5B1F">
        <w:t>b</w:t>
      </w:r>
      <w:r w:rsidRPr="00BA5B1F">
        <w:rPr>
          <w:spacing w:val="-3"/>
        </w:rPr>
        <w:t>u</w:t>
      </w:r>
      <w:r w:rsidRPr="00BA5B1F">
        <w:rPr>
          <w:spacing w:val="1"/>
        </w:rPr>
        <w:t>tt</w:t>
      </w:r>
      <w:r w:rsidRPr="00BA5B1F">
        <w:t>o</w:t>
      </w:r>
      <w:r w:rsidRPr="00BA5B1F">
        <w:rPr>
          <w:spacing w:val="-3"/>
        </w:rPr>
        <w:t>n</w:t>
      </w:r>
      <w:r w:rsidRPr="00BA5B1F">
        <w:t>.</w:t>
      </w:r>
    </w:p>
    <w:p w14:paraId="60492EE6" w14:textId="77777777" w:rsidR="00840A15" w:rsidRPr="00BA5B1F" w:rsidRDefault="00840A15" w:rsidP="00AD5E8C">
      <w:pPr>
        <w:pStyle w:val="Caption"/>
      </w:pPr>
      <w:bookmarkStart w:id="176" w:name="_Toc499581960"/>
      <w:r w:rsidRPr="00BA5B1F">
        <w:t xml:space="preserve">Figure </w:t>
      </w:r>
      <w:r w:rsidR="0006632D">
        <w:fldChar w:fldCharType="begin"/>
      </w:r>
      <w:r w:rsidR="0006632D">
        <w:instrText xml:space="preserve"> SEQ Figure \* ARABIC </w:instrText>
      </w:r>
      <w:r w:rsidR="0006632D">
        <w:fldChar w:fldCharType="separate"/>
      </w:r>
      <w:r w:rsidR="00D07474">
        <w:rPr>
          <w:noProof/>
        </w:rPr>
        <w:t>30</w:t>
      </w:r>
      <w:r w:rsidR="0006632D">
        <w:rPr>
          <w:noProof/>
        </w:rPr>
        <w:fldChar w:fldCharType="end"/>
      </w:r>
      <w:r w:rsidRPr="00BA5B1F">
        <w:t>: Copy Budget Form Screen</w:t>
      </w:r>
      <w:bookmarkEnd w:id="176"/>
    </w:p>
    <w:p w14:paraId="72991B66" w14:textId="3D4D4EB6" w:rsidR="00012E88" w:rsidRPr="00BA5B1F" w:rsidRDefault="006D00A6" w:rsidP="00012E88">
      <w:pPr>
        <w:jc w:val="center"/>
      </w:pPr>
      <w:r>
        <w:drawing>
          <wp:inline distT="0" distB="0" distL="0" distR="0" wp14:anchorId="07327C0E" wp14:editId="37FE9956">
            <wp:extent cx="5943600" cy="3665220"/>
            <wp:effectExtent l="0" t="0" r="0" b="0"/>
            <wp:docPr id="31" name="Picture 31" descr="In this example of the Copy Budget Form page, most of the form fields are pre-filled out because the user is copying from another document, so the content is already populated. Additionally, those fields are grayed out. &#10;In the first search section, the From section, BBFY and Fund are required and marked with an asterisk. EBFY is not required. Above that in the top center of the page is the Budget Search / Parent selection name. In the To field the results will appear in locked (disabled grayed out) fields. There is the three heading structure initially in the results area displaying the information for BBFY, EBFY and Fund. Below this is a single column of fields that have been brought in from the copied document/budge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n this example of the Copy Budget Form page, most of the form fields are pre-filled out because the user is copying from another document, so the content is already populated. Additionally, those fields are grayed out. &#10;In the first search section, the From section, BBFY and Fund are required and marked with an asterisk. EBFY is not required. Above that in the top center of the page is the Budget Search / Parent selection name. In the To field the results will appear in locked (disabled grayed out) fields. There is the three heading structure initially in the results area displaying the information for BBFY, EBFY and Fund. Below this is a single column of fields that have been brought in from the copied document/budget.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3665220"/>
                    </a:xfrm>
                    <a:prstGeom prst="rect">
                      <a:avLst/>
                    </a:prstGeom>
                    <a:noFill/>
                    <a:ln>
                      <a:noFill/>
                    </a:ln>
                  </pic:spPr>
                </pic:pic>
              </a:graphicData>
            </a:graphic>
          </wp:inline>
        </w:drawing>
      </w:r>
    </w:p>
    <w:p w14:paraId="76BCFCD5" w14:textId="77777777" w:rsidR="00012E88" w:rsidRPr="00BA5B1F" w:rsidRDefault="00012E88" w:rsidP="00351E06">
      <w:r w:rsidRPr="00BA5B1F">
        <w:rPr>
          <w:spacing w:val="1"/>
        </w:rPr>
        <w:t>T</w:t>
      </w:r>
      <w:r w:rsidRPr="00BA5B1F">
        <w:t>he</w:t>
      </w:r>
      <w:r w:rsidRPr="00BA5B1F">
        <w:rPr>
          <w:spacing w:val="-4"/>
        </w:rPr>
        <w:t xml:space="preserve"> </w:t>
      </w:r>
      <w:r w:rsidRPr="00BA5B1F">
        <w:rPr>
          <w:spacing w:val="1"/>
        </w:rPr>
        <w:t>T</w:t>
      </w:r>
      <w:r w:rsidRPr="00BA5B1F">
        <w:t>o se</w:t>
      </w:r>
      <w:r w:rsidRPr="00BA5B1F">
        <w:rPr>
          <w:spacing w:val="-3"/>
        </w:rPr>
        <w:t>c</w:t>
      </w:r>
      <w:r w:rsidRPr="00BA5B1F">
        <w:rPr>
          <w:spacing w:val="1"/>
        </w:rPr>
        <w:t>t</w:t>
      </w:r>
      <w:r w:rsidRPr="00BA5B1F">
        <w:t>ion on</w:t>
      </w:r>
      <w:r w:rsidRPr="00BA5B1F">
        <w:rPr>
          <w:spacing w:val="-2"/>
        </w:rPr>
        <w:t xml:space="preserve"> </w:t>
      </w:r>
      <w:r w:rsidRPr="00BA5B1F">
        <w:rPr>
          <w:spacing w:val="1"/>
        </w:rPr>
        <w:t>t</w:t>
      </w:r>
      <w:r w:rsidRPr="00BA5B1F">
        <w:t>he</w:t>
      </w:r>
      <w:r w:rsidRPr="00BA5B1F">
        <w:rPr>
          <w:spacing w:val="-2"/>
        </w:rPr>
        <w:t xml:space="preserve"> </w:t>
      </w:r>
      <w:r w:rsidRPr="00BA5B1F">
        <w:t>s</w:t>
      </w:r>
      <w:r w:rsidRPr="00BA5B1F">
        <w:rPr>
          <w:spacing w:val="-3"/>
        </w:rPr>
        <w:t>a</w:t>
      </w:r>
      <w:r w:rsidRPr="00BA5B1F">
        <w:t>me</w:t>
      </w:r>
      <w:r w:rsidRPr="00BA5B1F">
        <w:rPr>
          <w:spacing w:val="-2"/>
        </w:rPr>
        <w:t xml:space="preserve"> </w:t>
      </w:r>
      <w:r w:rsidRPr="00BA5B1F">
        <w:rPr>
          <w:spacing w:val="1"/>
        </w:rPr>
        <w:t>t</w:t>
      </w:r>
      <w:r w:rsidRPr="00BA5B1F">
        <w:t xml:space="preserve">ab </w:t>
      </w:r>
      <w:r w:rsidRPr="00BA5B1F">
        <w:rPr>
          <w:spacing w:val="-4"/>
        </w:rPr>
        <w:t>w</w:t>
      </w:r>
      <w:r w:rsidRPr="00BA5B1F">
        <w:t>ill be ac</w:t>
      </w:r>
      <w:r w:rsidRPr="00BA5B1F">
        <w:rPr>
          <w:spacing w:val="1"/>
        </w:rPr>
        <w:t>t</w:t>
      </w:r>
      <w:r w:rsidRPr="00BA5B1F">
        <w:t>i</w:t>
      </w:r>
      <w:r w:rsidRPr="00BA5B1F">
        <w:rPr>
          <w:spacing w:val="-3"/>
        </w:rPr>
        <w:t>v</w:t>
      </w:r>
      <w:r w:rsidRPr="00BA5B1F">
        <w:t>e.</w:t>
      </w:r>
      <w:r w:rsidRPr="00BA5B1F">
        <w:rPr>
          <w:spacing w:val="2"/>
        </w:rPr>
        <w:t xml:space="preserve"> </w:t>
      </w:r>
      <w:r w:rsidRPr="00BA5B1F">
        <w:t>En</w:t>
      </w:r>
      <w:r w:rsidRPr="00BA5B1F">
        <w:rPr>
          <w:spacing w:val="-2"/>
        </w:rPr>
        <w:t>t</w:t>
      </w:r>
      <w:r w:rsidRPr="00BA5B1F">
        <w:t xml:space="preserve">er </w:t>
      </w:r>
      <w:r w:rsidRPr="00BA5B1F">
        <w:rPr>
          <w:spacing w:val="1"/>
        </w:rPr>
        <w:t>t</w:t>
      </w:r>
      <w:r w:rsidRPr="00BA5B1F">
        <w:t>he</w:t>
      </w:r>
      <w:r w:rsidRPr="00BA5B1F">
        <w:rPr>
          <w:spacing w:val="-2"/>
        </w:rPr>
        <w:t xml:space="preserve"> </w:t>
      </w:r>
      <w:r w:rsidRPr="00BA5B1F">
        <w:rPr>
          <w:spacing w:val="1"/>
        </w:rPr>
        <w:t>T</w:t>
      </w:r>
      <w:r w:rsidRPr="00BA5B1F">
        <w:t>o</w:t>
      </w:r>
      <w:r w:rsidRPr="00BA5B1F">
        <w:rPr>
          <w:spacing w:val="-2"/>
        </w:rPr>
        <w:t xml:space="preserve"> </w:t>
      </w:r>
      <w:r w:rsidRPr="00BA5B1F">
        <w:t>Fund Dimensi</w:t>
      </w:r>
      <w:r w:rsidRPr="00BA5B1F">
        <w:rPr>
          <w:spacing w:val="-3"/>
        </w:rPr>
        <w:t>o</w:t>
      </w:r>
      <w:r w:rsidRPr="00BA5B1F">
        <w:t>ns</w:t>
      </w:r>
      <w:r w:rsidRPr="00BA5B1F">
        <w:rPr>
          <w:spacing w:val="-2"/>
        </w:rPr>
        <w:t xml:space="preserve"> </w:t>
      </w:r>
      <w:r w:rsidRPr="00BA5B1F">
        <w:rPr>
          <w:spacing w:val="3"/>
        </w:rPr>
        <w:t>f</w:t>
      </w:r>
      <w:r w:rsidRPr="00BA5B1F">
        <w:rPr>
          <w:spacing w:val="-3"/>
        </w:rPr>
        <w:t>o</w:t>
      </w:r>
      <w:r w:rsidRPr="00BA5B1F">
        <w:t xml:space="preserve">r </w:t>
      </w:r>
      <w:r w:rsidRPr="00BA5B1F">
        <w:rPr>
          <w:spacing w:val="1"/>
        </w:rPr>
        <w:t>t</w:t>
      </w:r>
      <w:r w:rsidRPr="00BA5B1F">
        <w:t>he</w:t>
      </w:r>
      <w:r w:rsidR="006A26AA" w:rsidRPr="00BA5B1F">
        <w:t xml:space="preserve"> </w:t>
      </w:r>
      <w:r w:rsidRPr="00BA5B1F">
        <w:t>new</w:t>
      </w:r>
      <w:r w:rsidRPr="00BA5B1F">
        <w:rPr>
          <w:spacing w:val="-3"/>
        </w:rPr>
        <w:t xml:space="preserve"> </w:t>
      </w:r>
      <w:r w:rsidRPr="00BA5B1F">
        <w:t>bud</w:t>
      </w:r>
      <w:r w:rsidRPr="00BA5B1F">
        <w:rPr>
          <w:spacing w:val="2"/>
        </w:rPr>
        <w:t>g</w:t>
      </w:r>
      <w:r w:rsidRPr="00BA5B1F">
        <w:t xml:space="preserve">et </w:t>
      </w:r>
      <w:r w:rsidRPr="00BA5B1F">
        <w:rPr>
          <w:spacing w:val="1"/>
        </w:rPr>
        <w:t>t</w:t>
      </w:r>
      <w:r w:rsidRPr="00BA5B1F">
        <w:t>h</w:t>
      </w:r>
      <w:r w:rsidRPr="00BA5B1F">
        <w:rPr>
          <w:spacing w:val="-3"/>
        </w:rPr>
        <w:t>a</w:t>
      </w:r>
      <w:r w:rsidRPr="00BA5B1F">
        <w:t>t</w:t>
      </w:r>
      <w:r w:rsidRPr="00BA5B1F">
        <w:rPr>
          <w:spacing w:val="2"/>
        </w:rPr>
        <w:t xml:space="preserve"> </w:t>
      </w:r>
      <w:r w:rsidRPr="00BA5B1F">
        <w:t>is</w:t>
      </w:r>
      <w:r w:rsidRPr="00BA5B1F">
        <w:rPr>
          <w:spacing w:val="-2"/>
        </w:rPr>
        <w:t xml:space="preserve"> </w:t>
      </w:r>
      <w:r w:rsidRPr="00BA5B1F">
        <w:rPr>
          <w:spacing w:val="1"/>
        </w:rPr>
        <w:t>t</w:t>
      </w:r>
      <w:r w:rsidRPr="00BA5B1F">
        <w:t>o</w:t>
      </w:r>
      <w:r w:rsidRPr="00BA5B1F">
        <w:rPr>
          <w:spacing w:val="-2"/>
        </w:rPr>
        <w:t xml:space="preserve"> </w:t>
      </w:r>
      <w:r w:rsidRPr="00BA5B1F">
        <w:t>be</w:t>
      </w:r>
      <w:r w:rsidRPr="00BA5B1F">
        <w:rPr>
          <w:spacing w:val="-2"/>
        </w:rPr>
        <w:t xml:space="preserve"> </w:t>
      </w:r>
      <w:r w:rsidRPr="00BA5B1F">
        <w:t>crea</w:t>
      </w:r>
      <w:r w:rsidRPr="00BA5B1F">
        <w:rPr>
          <w:spacing w:val="1"/>
        </w:rPr>
        <w:t>t</w:t>
      </w:r>
      <w:r w:rsidRPr="00BA5B1F">
        <w:t>e</w:t>
      </w:r>
      <w:r w:rsidRPr="00BA5B1F">
        <w:rPr>
          <w:spacing w:val="-3"/>
        </w:rPr>
        <w:t>d</w:t>
      </w:r>
      <w:r w:rsidRPr="00BA5B1F">
        <w:t xml:space="preserve">. </w:t>
      </w:r>
      <w:r w:rsidRPr="00BA5B1F">
        <w:rPr>
          <w:spacing w:val="1"/>
        </w:rPr>
        <w:t>T</w:t>
      </w:r>
      <w:r w:rsidRPr="00BA5B1F">
        <w:t>o</w:t>
      </w:r>
      <w:r w:rsidRPr="00BA5B1F">
        <w:rPr>
          <w:spacing w:val="-2"/>
        </w:rPr>
        <w:t xml:space="preserve"> </w:t>
      </w:r>
      <w:r w:rsidRPr="00BA5B1F">
        <w:t>cre</w:t>
      </w:r>
      <w:r w:rsidRPr="00BA5B1F">
        <w:rPr>
          <w:spacing w:val="-3"/>
        </w:rPr>
        <w:t>a</w:t>
      </w:r>
      <w:r w:rsidRPr="00BA5B1F">
        <w:rPr>
          <w:spacing w:val="1"/>
        </w:rPr>
        <w:t>t</w:t>
      </w:r>
      <w:r w:rsidRPr="00BA5B1F">
        <w:t>e</w:t>
      </w:r>
      <w:r w:rsidRPr="00BA5B1F">
        <w:rPr>
          <w:spacing w:val="-2"/>
        </w:rPr>
        <w:t xml:space="preserve"> </w:t>
      </w:r>
      <w:r w:rsidRPr="00BA5B1F">
        <w:t>$0</w:t>
      </w:r>
      <w:r w:rsidRPr="00BA5B1F">
        <w:rPr>
          <w:spacing w:val="1"/>
        </w:rPr>
        <w:t>.</w:t>
      </w:r>
      <w:r w:rsidRPr="00BA5B1F">
        <w:t>00</w:t>
      </w:r>
      <w:r w:rsidRPr="00BA5B1F">
        <w:rPr>
          <w:spacing w:val="-2"/>
        </w:rPr>
        <w:t xml:space="preserve"> </w:t>
      </w:r>
      <w:r w:rsidRPr="00BA5B1F">
        <w:t>bu</w:t>
      </w:r>
      <w:r w:rsidRPr="00BA5B1F">
        <w:rPr>
          <w:spacing w:val="-3"/>
        </w:rPr>
        <w:t>d</w:t>
      </w:r>
      <w:r w:rsidRPr="00BA5B1F">
        <w:rPr>
          <w:spacing w:val="2"/>
        </w:rPr>
        <w:t>g</w:t>
      </w:r>
      <w:r w:rsidRPr="00BA5B1F">
        <w:t>et lines,</w:t>
      </w:r>
      <w:r w:rsidRPr="00BA5B1F">
        <w:rPr>
          <w:spacing w:val="2"/>
        </w:rPr>
        <w:t xml:space="preserve"> </w:t>
      </w:r>
      <w:r w:rsidRPr="00BA5B1F">
        <w:t>ch</w:t>
      </w:r>
      <w:r w:rsidRPr="00BA5B1F">
        <w:rPr>
          <w:spacing w:val="-3"/>
        </w:rPr>
        <w:t>ec</w:t>
      </w:r>
      <w:r w:rsidRPr="00BA5B1F">
        <w:t>k</w:t>
      </w:r>
      <w:r w:rsidRPr="00BA5B1F">
        <w:rPr>
          <w:spacing w:val="1"/>
        </w:rPr>
        <w:t xml:space="preserve"> t</w:t>
      </w:r>
      <w:r w:rsidRPr="00BA5B1F">
        <w:t>he</w:t>
      </w:r>
      <w:r w:rsidRPr="00BA5B1F">
        <w:rPr>
          <w:spacing w:val="-2"/>
        </w:rPr>
        <w:t xml:space="preserve"> </w:t>
      </w:r>
      <w:r w:rsidRPr="00BA5B1F">
        <w:t>Copy</w:t>
      </w:r>
      <w:r w:rsidRPr="00BA5B1F">
        <w:rPr>
          <w:spacing w:val="-2"/>
        </w:rPr>
        <w:t xml:space="preserve"> </w:t>
      </w:r>
      <w:r w:rsidRPr="00BA5B1F">
        <w:t>S</w:t>
      </w:r>
      <w:r w:rsidRPr="00BA5B1F">
        <w:rPr>
          <w:spacing w:val="1"/>
        </w:rPr>
        <w:t>t</w:t>
      </w:r>
      <w:r w:rsidRPr="00BA5B1F">
        <w:t>ruc</w:t>
      </w:r>
      <w:r w:rsidRPr="00BA5B1F">
        <w:rPr>
          <w:spacing w:val="1"/>
        </w:rPr>
        <w:t>t</w:t>
      </w:r>
      <w:r w:rsidRPr="00BA5B1F">
        <w:rPr>
          <w:spacing w:val="-3"/>
        </w:rPr>
        <w:t>u</w:t>
      </w:r>
      <w:r w:rsidRPr="00BA5B1F">
        <w:t>re Fla</w:t>
      </w:r>
      <w:r w:rsidRPr="00BA5B1F">
        <w:rPr>
          <w:spacing w:val="2"/>
        </w:rPr>
        <w:t>g</w:t>
      </w:r>
      <w:r w:rsidRPr="00BA5B1F">
        <w:t>; o</w:t>
      </w:r>
      <w:r w:rsidRPr="00BA5B1F">
        <w:rPr>
          <w:spacing w:val="1"/>
        </w:rPr>
        <w:t>t</w:t>
      </w:r>
      <w:r w:rsidRPr="00BA5B1F">
        <w:t>h</w:t>
      </w:r>
      <w:r w:rsidRPr="00BA5B1F">
        <w:rPr>
          <w:spacing w:val="-3"/>
        </w:rPr>
        <w:t>e</w:t>
      </w:r>
      <w:r w:rsidRPr="00BA5B1F">
        <w:t>r</w:t>
      </w:r>
      <w:r w:rsidRPr="00BA5B1F">
        <w:rPr>
          <w:spacing w:val="-4"/>
        </w:rPr>
        <w:t>w</w:t>
      </w:r>
      <w:r w:rsidRPr="00BA5B1F">
        <w:t>ise,</w:t>
      </w:r>
      <w:r w:rsidRPr="00BA5B1F">
        <w:rPr>
          <w:spacing w:val="2"/>
        </w:rPr>
        <w:t xml:space="preserve"> </w:t>
      </w:r>
      <w:r w:rsidRPr="00BA5B1F">
        <w:t>spec</w:t>
      </w:r>
      <w:r w:rsidRPr="00BA5B1F">
        <w:rPr>
          <w:spacing w:val="-4"/>
        </w:rPr>
        <w:t>i</w:t>
      </w:r>
      <w:r w:rsidRPr="00BA5B1F">
        <w:rPr>
          <w:spacing w:val="3"/>
        </w:rPr>
        <w:t>f</w:t>
      </w:r>
      <w:r w:rsidRPr="00BA5B1F">
        <w:t>y</w:t>
      </w:r>
      <w:r w:rsidRPr="00BA5B1F">
        <w:rPr>
          <w:spacing w:val="-2"/>
        </w:rPr>
        <w:t xml:space="preserve"> t</w:t>
      </w:r>
      <w:r w:rsidRPr="00BA5B1F">
        <w:t>he perce</w:t>
      </w:r>
      <w:r w:rsidRPr="00BA5B1F">
        <w:rPr>
          <w:spacing w:val="-3"/>
        </w:rPr>
        <w:t>n</w:t>
      </w:r>
      <w:r w:rsidRPr="00BA5B1F">
        <w:rPr>
          <w:spacing w:val="1"/>
        </w:rPr>
        <w:t>t</w:t>
      </w:r>
      <w:r w:rsidRPr="00BA5B1F">
        <w:rPr>
          <w:spacing w:val="-3"/>
        </w:rPr>
        <w:t>a</w:t>
      </w:r>
      <w:r w:rsidRPr="00BA5B1F">
        <w:rPr>
          <w:spacing w:val="2"/>
        </w:rPr>
        <w:t>g</w:t>
      </w:r>
      <w:r w:rsidRPr="00BA5B1F">
        <w:t xml:space="preserve">e </w:t>
      </w:r>
      <w:r w:rsidRPr="00BA5B1F">
        <w:rPr>
          <w:spacing w:val="-3"/>
        </w:rPr>
        <w:t>o</w:t>
      </w:r>
      <w:r w:rsidRPr="00BA5B1F">
        <w:t>f</w:t>
      </w:r>
      <w:r w:rsidRPr="00BA5B1F">
        <w:rPr>
          <w:spacing w:val="2"/>
        </w:rPr>
        <w:t xml:space="preserve"> </w:t>
      </w:r>
      <w:r w:rsidRPr="00BA5B1F">
        <w:t>e</w:t>
      </w:r>
      <w:r w:rsidRPr="00BA5B1F">
        <w:rPr>
          <w:spacing w:val="-3"/>
        </w:rPr>
        <w:t>a</w:t>
      </w:r>
      <w:r w:rsidRPr="00BA5B1F">
        <w:t xml:space="preserve">ch </w:t>
      </w:r>
      <w:r w:rsidRPr="00BA5B1F">
        <w:rPr>
          <w:spacing w:val="-3"/>
        </w:rPr>
        <w:t>b</w:t>
      </w:r>
      <w:r w:rsidRPr="00BA5B1F">
        <w:t>ud</w:t>
      </w:r>
      <w:r w:rsidRPr="00BA5B1F">
        <w:rPr>
          <w:spacing w:val="2"/>
        </w:rPr>
        <w:t>g</w:t>
      </w:r>
      <w:r w:rsidRPr="00BA5B1F">
        <w:rPr>
          <w:spacing w:val="-3"/>
        </w:rPr>
        <w:t>e</w:t>
      </w:r>
      <w:r w:rsidRPr="00BA5B1F">
        <w:t>t resource</w:t>
      </w:r>
      <w:r w:rsidRPr="00BA5B1F">
        <w:rPr>
          <w:spacing w:val="-4"/>
        </w:rPr>
        <w:t xml:space="preserve"> </w:t>
      </w:r>
      <w:r w:rsidRPr="00BA5B1F">
        <w:rPr>
          <w:spacing w:val="1"/>
        </w:rPr>
        <w:t>t</w:t>
      </w:r>
      <w:r w:rsidRPr="00BA5B1F">
        <w:t>o be</w:t>
      </w:r>
      <w:r w:rsidRPr="00BA5B1F">
        <w:rPr>
          <w:spacing w:val="-2"/>
        </w:rPr>
        <w:t xml:space="preserve"> </w:t>
      </w:r>
      <w:r w:rsidRPr="00BA5B1F">
        <w:t>co</w:t>
      </w:r>
      <w:r w:rsidRPr="00BA5B1F">
        <w:rPr>
          <w:spacing w:val="-3"/>
        </w:rPr>
        <w:t>p</w:t>
      </w:r>
      <w:r w:rsidRPr="00BA5B1F">
        <w:t>ied.</w:t>
      </w:r>
      <w:r w:rsidRPr="00BA5B1F">
        <w:rPr>
          <w:spacing w:val="2"/>
        </w:rPr>
        <w:t xml:space="preserve"> </w:t>
      </w:r>
      <w:r w:rsidR="006724A6" w:rsidRPr="00BA5B1F">
        <w:rPr>
          <w:spacing w:val="-2"/>
        </w:rPr>
        <w:t>Select</w:t>
      </w:r>
      <w:r w:rsidRPr="00BA5B1F">
        <w:rPr>
          <w:spacing w:val="1"/>
        </w:rPr>
        <w:t xml:space="preserve"> t</w:t>
      </w:r>
      <w:r w:rsidRPr="00BA5B1F">
        <w:t xml:space="preserve">he </w:t>
      </w:r>
      <w:r w:rsidRPr="00BA5B1F">
        <w:rPr>
          <w:b/>
          <w:bCs/>
        </w:rPr>
        <w:t>F</w:t>
      </w:r>
      <w:r w:rsidRPr="00BA5B1F">
        <w:rPr>
          <w:b/>
          <w:bCs/>
          <w:spacing w:val="1"/>
        </w:rPr>
        <w:t>i</w:t>
      </w:r>
      <w:r w:rsidRPr="00BA5B1F">
        <w:rPr>
          <w:b/>
          <w:bCs/>
        </w:rPr>
        <w:t>n</w:t>
      </w:r>
      <w:r w:rsidRPr="00BA5B1F">
        <w:rPr>
          <w:b/>
          <w:bCs/>
          <w:spacing w:val="1"/>
        </w:rPr>
        <w:t>i</w:t>
      </w:r>
      <w:r w:rsidRPr="00BA5B1F">
        <w:rPr>
          <w:b/>
          <w:bCs/>
        </w:rPr>
        <w:t>sh</w:t>
      </w:r>
      <w:r w:rsidRPr="00BA5B1F">
        <w:rPr>
          <w:b/>
          <w:bCs/>
          <w:spacing w:val="-2"/>
        </w:rPr>
        <w:t xml:space="preserve"> </w:t>
      </w:r>
      <w:r w:rsidRPr="00BA5B1F">
        <w:t>bu</w:t>
      </w:r>
      <w:r w:rsidRPr="00BA5B1F">
        <w:rPr>
          <w:spacing w:val="-2"/>
        </w:rPr>
        <w:t>t</w:t>
      </w:r>
      <w:r w:rsidRPr="00BA5B1F">
        <w:rPr>
          <w:spacing w:val="1"/>
        </w:rPr>
        <w:t>t</w:t>
      </w:r>
      <w:r w:rsidRPr="00BA5B1F">
        <w:t>on.</w:t>
      </w:r>
    </w:p>
    <w:p w14:paraId="4B3C5D0E" w14:textId="77777777" w:rsidR="00012E88" w:rsidRPr="00BA5B1F" w:rsidRDefault="00012E88" w:rsidP="007B0110">
      <w:pPr>
        <w:pStyle w:val="ListNumbered"/>
        <w:rPr>
          <w:rFonts w:eastAsia="Arial"/>
        </w:rPr>
      </w:pPr>
      <w:r w:rsidRPr="00BA5B1F">
        <w:rPr>
          <w:rFonts w:eastAsia="Arial"/>
        </w:rPr>
        <w:t xml:space="preserve">Make any necessary changes and </w:t>
      </w:r>
      <w:r w:rsidR="006724A6" w:rsidRPr="00BA5B1F">
        <w:rPr>
          <w:rFonts w:eastAsia="Arial"/>
        </w:rPr>
        <w:t>select</w:t>
      </w:r>
      <w:r w:rsidRPr="00BA5B1F">
        <w:rPr>
          <w:rFonts w:eastAsia="Arial"/>
        </w:rPr>
        <w:t xml:space="preserve"> Verify and Submit.</w:t>
      </w:r>
    </w:p>
    <w:p w14:paraId="65CACEA8" w14:textId="77777777" w:rsidR="00012E88" w:rsidRPr="00BA5B1F" w:rsidRDefault="00012E88" w:rsidP="00351E06">
      <w:r w:rsidRPr="00BA5B1F">
        <w:rPr>
          <w:b/>
          <w:bCs/>
          <w:spacing w:val="-2"/>
        </w:rPr>
        <w:lastRenderedPageBreak/>
        <w:t>N</w:t>
      </w:r>
      <w:r w:rsidR="00F61AF1">
        <w:rPr>
          <w:b/>
          <w:bCs/>
          <w:spacing w:val="-2"/>
        </w:rPr>
        <w:t>OTE</w:t>
      </w:r>
      <w:r w:rsidRPr="00BA5B1F">
        <w:t>:</w:t>
      </w:r>
      <w:r w:rsidRPr="00BA5B1F">
        <w:rPr>
          <w:spacing w:val="2"/>
        </w:rPr>
        <w:t xml:space="preserve"> </w:t>
      </w:r>
      <w:r w:rsidRPr="00BA5B1F">
        <w:t>All n</w:t>
      </w:r>
      <w:r w:rsidRPr="00BA5B1F">
        <w:rPr>
          <w:spacing w:val="-3"/>
        </w:rPr>
        <w:t>a</w:t>
      </w:r>
      <w:r w:rsidRPr="00BA5B1F">
        <w:t>mes</w:t>
      </w:r>
      <w:r w:rsidRPr="00BA5B1F">
        <w:rPr>
          <w:spacing w:val="1"/>
        </w:rPr>
        <w:t xml:space="preserve"> </w:t>
      </w:r>
      <w:r w:rsidRPr="00BA5B1F">
        <w:t>and</w:t>
      </w:r>
      <w:r w:rsidRPr="00BA5B1F">
        <w:rPr>
          <w:spacing w:val="-2"/>
        </w:rPr>
        <w:t xml:space="preserve"> </w:t>
      </w:r>
      <w:r w:rsidRPr="00BA5B1F">
        <w:rPr>
          <w:spacing w:val="-3"/>
        </w:rPr>
        <w:t>a</w:t>
      </w:r>
      <w:r w:rsidRPr="00BA5B1F">
        <w:rPr>
          <w:spacing w:val="-2"/>
        </w:rPr>
        <w:t>m</w:t>
      </w:r>
      <w:r w:rsidRPr="00BA5B1F">
        <w:t>oun</w:t>
      </w:r>
      <w:r w:rsidRPr="00BA5B1F">
        <w:rPr>
          <w:spacing w:val="1"/>
        </w:rPr>
        <w:t>t</w:t>
      </w:r>
      <w:r w:rsidRPr="00BA5B1F">
        <w:t>s</w:t>
      </w:r>
      <w:r w:rsidRPr="00BA5B1F">
        <w:rPr>
          <w:spacing w:val="1"/>
        </w:rPr>
        <w:t xml:space="preserve"> </w:t>
      </w:r>
      <w:r w:rsidRPr="00BA5B1F">
        <w:rPr>
          <w:spacing w:val="-3"/>
        </w:rPr>
        <w:t>a</w:t>
      </w:r>
      <w:r w:rsidRPr="00BA5B1F">
        <w:t>re copied</w:t>
      </w:r>
      <w:r w:rsidRPr="00BA5B1F">
        <w:rPr>
          <w:spacing w:val="-2"/>
        </w:rPr>
        <w:t xml:space="preserve"> </w:t>
      </w:r>
      <w:r w:rsidRPr="00BA5B1F">
        <w:t>e</w:t>
      </w:r>
      <w:r w:rsidRPr="00BA5B1F">
        <w:rPr>
          <w:spacing w:val="-3"/>
        </w:rPr>
        <w:t>x</w:t>
      </w:r>
      <w:r w:rsidRPr="00BA5B1F">
        <w:t>ac</w:t>
      </w:r>
      <w:r w:rsidRPr="00BA5B1F">
        <w:rPr>
          <w:spacing w:val="1"/>
        </w:rPr>
        <w:t>t</w:t>
      </w:r>
      <w:r w:rsidRPr="00BA5B1F">
        <w:t>ly</w:t>
      </w:r>
      <w:r w:rsidRPr="00BA5B1F">
        <w:rPr>
          <w:spacing w:val="-2"/>
        </w:rPr>
        <w:t xml:space="preserve"> </w:t>
      </w:r>
      <w:r w:rsidRPr="00BA5B1F">
        <w:rPr>
          <w:spacing w:val="1"/>
        </w:rPr>
        <w:t>f</w:t>
      </w:r>
      <w:r w:rsidRPr="00BA5B1F">
        <w:t>r</w:t>
      </w:r>
      <w:r w:rsidRPr="00BA5B1F">
        <w:rPr>
          <w:spacing w:val="-3"/>
        </w:rPr>
        <w:t>o</w:t>
      </w:r>
      <w:r w:rsidRPr="00BA5B1F">
        <w:t xml:space="preserve">m </w:t>
      </w:r>
      <w:r w:rsidRPr="00BA5B1F">
        <w:rPr>
          <w:spacing w:val="1"/>
        </w:rPr>
        <w:t>t</w:t>
      </w:r>
      <w:r w:rsidRPr="00BA5B1F">
        <w:t xml:space="preserve">he </w:t>
      </w:r>
      <w:r w:rsidRPr="00BA5B1F">
        <w:rPr>
          <w:spacing w:val="-3"/>
        </w:rPr>
        <w:t>o</w:t>
      </w:r>
      <w:r w:rsidRPr="00BA5B1F">
        <w:t>ri</w:t>
      </w:r>
      <w:r w:rsidRPr="00BA5B1F">
        <w:rPr>
          <w:spacing w:val="2"/>
        </w:rPr>
        <w:t>g</w:t>
      </w:r>
      <w:r w:rsidRPr="00BA5B1F">
        <w:t>inal bu</w:t>
      </w:r>
      <w:r w:rsidRPr="00BA5B1F">
        <w:rPr>
          <w:spacing w:val="-3"/>
        </w:rPr>
        <w:t>d</w:t>
      </w:r>
      <w:r w:rsidRPr="00BA5B1F">
        <w:rPr>
          <w:spacing w:val="2"/>
        </w:rPr>
        <w:t>g</w:t>
      </w:r>
      <w:r w:rsidRPr="00BA5B1F">
        <w:rPr>
          <w:spacing w:val="-3"/>
        </w:rPr>
        <w:t>e</w:t>
      </w:r>
      <w:r w:rsidRPr="00BA5B1F">
        <w:rPr>
          <w:spacing w:val="1"/>
        </w:rPr>
        <w:t>t</w:t>
      </w:r>
      <w:r w:rsidRPr="00BA5B1F">
        <w:t>,</w:t>
      </w:r>
      <w:r w:rsidRPr="00BA5B1F">
        <w:rPr>
          <w:spacing w:val="-3"/>
        </w:rPr>
        <w:t xml:space="preserve"> </w:t>
      </w:r>
      <w:r w:rsidRPr="00BA5B1F">
        <w:t>chan</w:t>
      </w:r>
      <w:r w:rsidRPr="00BA5B1F">
        <w:rPr>
          <w:spacing w:val="2"/>
        </w:rPr>
        <w:t>g</w:t>
      </w:r>
      <w:r w:rsidRPr="00BA5B1F">
        <w:t>e</w:t>
      </w:r>
      <w:r w:rsidRPr="00BA5B1F">
        <w:rPr>
          <w:spacing w:val="-2"/>
        </w:rPr>
        <w:t xml:space="preserve"> </w:t>
      </w:r>
      <w:r w:rsidRPr="00BA5B1F">
        <w:t>any o</w:t>
      </w:r>
      <w:r w:rsidRPr="00BA5B1F">
        <w:rPr>
          <w:spacing w:val="1"/>
        </w:rPr>
        <w:t>t</w:t>
      </w:r>
      <w:r w:rsidRPr="00BA5B1F">
        <w:t>her amou</w:t>
      </w:r>
      <w:r w:rsidRPr="00BA5B1F">
        <w:rPr>
          <w:spacing w:val="-3"/>
        </w:rPr>
        <w:t>n</w:t>
      </w:r>
      <w:r w:rsidRPr="00BA5B1F">
        <w:rPr>
          <w:spacing w:val="1"/>
        </w:rPr>
        <w:t>t</w:t>
      </w:r>
      <w:r w:rsidRPr="00BA5B1F">
        <w:t>s</w:t>
      </w:r>
      <w:r w:rsidRPr="00BA5B1F">
        <w:rPr>
          <w:spacing w:val="-2"/>
        </w:rPr>
        <w:t xml:space="preserve"> </w:t>
      </w:r>
      <w:r w:rsidRPr="00BA5B1F">
        <w:t>or se</w:t>
      </w:r>
      <w:r w:rsidRPr="00BA5B1F">
        <w:rPr>
          <w:spacing w:val="-2"/>
        </w:rPr>
        <w:t>t</w:t>
      </w:r>
      <w:r w:rsidRPr="00BA5B1F">
        <w:rPr>
          <w:spacing w:val="1"/>
        </w:rPr>
        <w:t>t</w:t>
      </w:r>
      <w:r w:rsidRPr="00BA5B1F">
        <w:t>ings</w:t>
      </w:r>
      <w:r w:rsidRPr="00BA5B1F">
        <w:rPr>
          <w:spacing w:val="1"/>
        </w:rPr>
        <w:t xml:space="preserve"> </w:t>
      </w:r>
      <w:r w:rsidRPr="00BA5B1F">
        <w:t>as</w:t>
      </w:r>
      <w:r w:rsidRPr="00BA5B1F">
        <w:rPr>
          <w:spacing w:val="1"/>
        </w:rPr>
        <w:t xml:space="preserve"> </w:t>
      </w:r>
      <w:r w:rsidRPr="00BA5B1F">
        <w:t>n</w:t>
      </w:r>
      <w:r w:rsidRPr="00BA5B1F">
        <w:rPr>
          <w:spacing w:val="-3"/>
        </w:rPr>
        <w:t>e</w:t>
      </w:r>
      <w:r w:rsidRPr="00BA5B1F">
        <w:t>cessar</w:t>
      </w:r>
      <w:r w:rsidRPr="00BA5B1F">
        <w:rPr>
          <w:spacing w:val="-3"/>
        </w:rPr>
        <w:t>y</w:t>
      </w:r>
      <w:r w:rsidRPr="00BA5B1F">
        <w:t>.</w:t>
      </w:r>
    </w:p>
    <w:p w14:paraId="3066E470" w14:textId="77777777" w:rsidR="00012E88" w:rsidRPr="00BA5B1F" w:rsidRDefault="00012E88" w:rsidP="00BA3E2C">
      <w:pPr>
        <w:pStyle w:val="Heading3"/>
      </w:pPr>
      <w:bookmarkStart w:id="177" w:name="4.5_Creating_a_Budget_Reprogramming_Form"/>
      <w:bookmarkStart w:id="178" w:name="_TOC_250038"/>
      <w:bookmarkStart w:id="179" w:name="_Toc500224417"/>
      <w:bookmarkEnd w:id="177"/>
      <w:r w:rsidRPr="00BA5B1F">
        <w:t>Cre</w:t>
      </w:r>
      <w:r w:rsidRPr="00BA5B1F">
        <w:rPr>
          <w:spacing w:val="-1"/>
        </w:rPr>
        <w:t>a</w:t>
      </w:r>
      <w:r w:rsidRPr="00BA5B1F">
        <w:t>ting</w:t>
      </w:r>
      <w:r w:rsidRPr="00BA5B1F">
        <w:rPr>
          <w:spacing w:val="-11"/>
        </w:rPr>
        <w:t xml:space="preserve"> </w:t>
      </w:r>
      <w:r w:rsidRPr="00BA5B1F">
        <w:t>a</w:t>
      </w:r>
      <w:r w:rsidRPr="00BA5B1F">
        <w:rPr>
          <w:spacing w:val="-12"/>
        </w:rPr>
        <w:t xml:space="preserve"> </w:t>
      </w:r>
      <w:r w:rsidRPr="00BA5B1F">
        <w:t>B</w:t>
      </w:r>
      <w:r w:rsidRPr="00BA5B1F">
        <w:rPr>
          <w:spacing w:val="2"/>
        </w:rPr>
        <w:t>u</w:t>
      </w:r>
      <w:r w:rsidRPr="00BA5B1F">
        <w:t>dget</w:t>
      </w:r>
      <w:r w:rsidRPr="00BA5B1F">
        <w:rPr>
          <w:spacing w:val="-10"/>
        </w:rPr>
        <w:t xml:space="preserve"> </w:t>
      </w:r>
      <w:r w:rsidRPr="00BA5B1F">
        <w:t>R</w:t>
      </w:r>
      <w:r w:rsidRPr="00BA5B1F">
        <w:rPr>
          <w:spacing w:val="-1"/>
        </w:rPr>
        <w:t>e</w:t>
      </w:r>
      <w:r w:rsidRPr="00BA5B1F">
        <w:t>prog</w:t>
      </w:r>
      <w:r w:rsidRPr="00BA5B1F">
        <w:rPr>
          <w:spacing w:val="2"/>
        </w:rPr>
        <w:t>r</w:t>
      </w:r>
      <w:r w:rsidRPr="00BA5B1F">
        <w:t>amm</w:t>
      </w:r>
      <w:r w:rsidRPr="00BA5B1F">
        <w:rPr>
          <w:spacing w:val="2"/>
        </w:rPr>
        <w:t>i</w:t>
      </w:r>
      <w:r w:rsidRPr="00BA5B1F">
        <w:t>ng</w:t>
      </w:r>
      <w:r w:rsidRPr="00BA5B1F">
        <w:rPr>
          <w:spacing w:val="-13"/>
        </w:rPr>
        <w:t xml:space="preserve"> </w:t>
      </w:r>
      <w:r w:rsidRPr="00BA5B1F">
        <w:t>F</w:t>
      </w:r>
      <w:r w:rsidRPr="00BA5B1F">
        <w:rPr>
          <w:spacing w:val="2"/>
        </w:rPr>
        <w:t>o</w:t>
      </w:r>
      <w:r w:rsidRPr="00BA5B1F">
        <w:t>rm</w:t>
      </w:r>
      <w:bookmarkEnd w:id="178"/>
      <w:bookmarkEnd w:id="179"/>
    </w:p>
    <w:p w14:paraId="76567B9E" w14:textId="37D18EE4" w:rsidR="00012E88" w:rsidRPr="00BA5B1F" w:rsidRDefault="00012E88" w:rsidP="00BB7D2E">
      <w:pPr>
        <w:pStyle w:val="ListNumbered"/>
        <w:numPr>
          <w:ilvl w:val="0"/>
          <w:numId w:val="34"/>
        </w:numPr>
      </w:pPr>
      <w:r w:rsidRPr="00BA5B1F">
        <w:t xml:space="preserve">Navigate to Transaction </w:t>
      </w:r>
      <w:r w:rsidR="00980281">
        <w:t xml:space="preserve">→ </w:t>
      </w:r>
      <w:r w:rsidRPr="00BA5B1F">
        <w:t>Budget Execution</w:t>
      </w:r>
      <w:r w:rsidR="00980281">
        <w:t xml:space="preserve"> → </w:t>
      </w:r>
      <w:r w:rsidRPr="00BA5B1F">
        <w:t>New</w:t>
      </w:r>
      <w:r w:rsidR="00980281">
        <w:t xml:space="preserve"> → </w:t>
      </w:r>
      <w:r w:rsidRPr="00BA5B1F">
        <w:t>Budget Reprogramming</w:t>
      </w:r>
    </w:p>
    <w:p w14:paraId="6ED161EB" w14:textId="77777777" w:rsidR="00012E88" w:rsidRPr="00BA5B1F" w:rsidRDefault="00012E88" w:rsidP="007B0110">
      <w:pPr>
        <w:pStyle w:val="ListNumbered"/>
      </w:pPr>
      <w:r w:rsidRPr="00BA5B1F">
        <w:t xml:space="preserve">Enter the Document Type BR and </w:t>
      </w:r>
      <w:r w:rsidR="006724A6" w:rsidRPr="00BA5B1F">
        <w:t>select</w:t>
      </w:r>
      <w:r w:rsidRPr="00BA5B1F">
        <w:t xml:space="preserve"> the </w:t>
      </w:r>
      <w:r w:rsidRPr="00BA5B1F">
        <w:rPr>
          <w:b/>
        </w:rPr>
        <w:t>Generate</w:t>
      </w:r>
      <w:r w:rsidRPr="00BA5B1F">
        <w:t xml:space="preserve"> button.</w:t>
      </w:r>
    </w:p>
    <w:p w14:paraId="71A66895" w14:textId="77777777" w:rsidR="00012E88" w:rsidRPr="00BA5B1F" w:rsidRDefault="006724A6" w:rsidP="007B0110">
      <w:pPr>
        <w:pStyle w:val="ListNumbered"/>
        <w:rPr>
          <w:rFonts w:eastAsia="Arial"/>
        </w:rPr>
      </w:pPr>
      <w:r w:rsidRPr="00BA5B1F">
        <w:rPr>
          <w:rFonts w:eastAsia="Arial"/>
        </w:rPr>
        <w:t>Select</w:t>
      </w:r>
      <w:r w:rsidR="00012E88" w:rsidRPr="00BA5B1F">
        <w:rPr>
          <w:rFonts w:eastAsia="Arial"/>
        </w:rPr>
        <w:t xml:space="preserve"> the </w:t>
      </w:r>
      <w:r w:rsidR="00012E88" w:rsidRPr="00BA5B1F">
        <w:rPr>
          <w:rFonts w:eastAsia="Arial"/>
          <w:b/>
        </w:rPr>
        <w:t>Finish</w:t>
      </w:r>
      <w:r w:rsidR="00012E88" w:rsidRPr="00BA5B1F">
        <w:rPr>
          <w:rFonts w:eastAsia="Arial"/>
        </w:rPr>
        <w:t xml:space="preserve"> button.</w:t>
      </w:r>
    </w:p>
    <w:p w14:paraId="180711D8" w14:textId="77777777" w:rsidR="00012E88" w:rsidRPr="00BA5B1F" w:rsidRDefault="006724A6" w:rsidP="007B0110">
      <w:pPr>
        <w:pStyle w:val="ListNumbered"/>
      </w:pPr>
      <w:r w:rsidRPr="00BA5B1F">
        <w:t>Select</w:t>
      </w:r>
      <w:r w:rsidR="00012E88" w:rsidRPr="00BA5B1F">
        <w:t xml:space="preserve"> the Lines tab and </w:t>
      </w:r>
      <w:r w:rsidRPr="00BA5B1F">
        <w:t>select</w:t>
      </w:r>
      <w:r w:rsidR="00012E88" w:rsidRPr="00BA5B1F">
        <w:t xml:space="preserve"> the </w:t>
      </w:r>
      <w:r w:rsidR="00012E88" w:rsidRPr="00BA5B1F">
        <w:rPr>
          <w:b/>
        </w:rPr>
        <w:t>Add</w:t>
      </w:r>
      <w:r w:rsidR="00012E88" w:rsidRPr="00BA5B1F">
        <w:t xml:space="preserve"> button.</w:t>
      </w:r>
    </w:p>
    <w:p w14:paraId="62444CBB" w14:textId="77777777" w:rsidR="00840A15" w:rsidRPr="00BA5B1F" w:rsidRDefault="00840A15" w:rsidP="00AD5E8C">
      <w:pPr>
        <w:pStyle w:val="Caption"/>
      </w:pPr>
      <w:bookmarkStart w:id="180" w:name="_Toc499581961"/>
      <w:r w:rsidRPr="00BA5B1F">
        <w:t xml:space="preserve">Figure </w:t>
      </w:r>
      <w:r w:rsidR="0006632D">
        <w:fldChar w:fldCharType="begin"/>
      </w:r>
      <w:r w:rsidR="0006632D">
        <w:instrText xml:space="preserve"> SEQ Figure \* ARABIC </w:instrText>
      </w:r>
      <w:r w:rsidR="0006632D">
        <w:fldChar w:fldCharType="separate"/>
      </w:r>
      <w:r w:rsidR="00D07474">
        <w:rPr>
          <w:noProof/>
        </w:rPr>
        <w:t>31</w:t>
      </w:r>
      <w:r w:rsidR="0006632D">
        <w:rPr>
          <w:noProof/>
        </w:rPr>
        <w:fldChar w:fldCharType="end"/>
      </w:r>
      <w:r w:rsidRPr="00BA5B1F">
        <w:t>: Budget Reprogramming Form Lines Screen</w:t>
      </w:r>
      <w:bookmarkEnd w:id="180"/>
    </w:p>
    <w:p w14:paraId="714083CA" w14:textId="4477A384" w:rsidR="00012E88" w:rsidRPr="00BA5B1F" w:rsidRDefault="006D00A6" w:rsidP="007B0110">
      <w:pPr>
        <w:jc w:val="center"/>
      </w:pPr>
      <w:r>
        <w:drawing>
          <wp:inline distT="0" distB="0" distL="0" distR="0" wp14:anchorId="1F35A190" wp14:editId="08306AA3">
            <wp:extent cx="5943600" cy="1844040"/>
            <wp:effectExtent l="0" t="0" r="0" b="3810"/>
            <wp:docPr id="32" name="Picture 32" descr="Under the lines tab, general information there is two columns. In column one there is Authority type which is the first drop down, then is Transfer Type required field drop, below that is one additional drop down Mark Classification that is not required and two manual entry fields, Mark Sub-classification and Line number. In the column to the right of the screen is the Transfer Budget Level required field. Below that are four check boxes that can be selected. Currently Transfer at Higher Levels i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nder the lines tab, general information there is two columns. In column one there is Authority type which is the first drop down, then is Transfer Type required field drop, below that is one additional drop down Mark Classification that is not required and two manual entry fields, Mark Sub-classification and Line number. In the column to the right of the screen is the Transfer Budget Level required field. Below that are four check boxes that can be selected. Currently Transfer at Higher Levels is selec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1844040"/>
                    </a:xfrm>
                    <a:prstGeom prst="rect">
                      <a:avLst/>
                    </a:prstGeom>
                    <a:noFill/>
                    <a:ln>
                      <a:noFill/>
                    </a:ln>
                  </pic:spPr>
                </pic:pic>
              </a:graphicData>
            </a:graphic>
          </wp:inline>
        </w:drawing>
      </w:r>
    </w:p>
    <w:p w14:paraId="530CBEC3" w14:textId="77777777" w:rsidR="007B0110" w:rsidRPr="00BA5B1F" w:rsidRDefault="007B0110" w:rsidP="007B0110">
      <w:pPr>
        <w:pStyle w:val="ListNumbered"/>
        <w:rPr>
          <w:rFonts w:eastAsia="Arial"/>
        </w:rPr>
      </w:pPr>
      <w:r w:rsidRPr="00BA5B1F">
        <w:rPr>
          <w:rFonts w:eastAsia="Arial"/>
        </w:rPr>
        <w:t xml:space="preserve">Choose a </w:t>
      </w:r>
      <w:r w:rsidRPr="00BA5B1F">
        <w:rPr>
          <w:rFonts w:eastAsia="Arial"/>
          <w:spacing w:val="-3"/>
        </w:rPr>
        <w:t>T</w:t>
      </w:r>
      <w:r w:rsidRPr="00BA5B1F">
        <w:rPr>
          <w:rFonts w:eastAsia="Arial"/>
        </w:rPr>
        <w:t>ransfer Bu</w:t>
      </w:r>
      <w:r w:rsidRPr="00BA5B1F">
        <w:rPr>
          <w:rFonts w:eastAsia="Arial"/>
          <w:spacing w:val="-3"/>
        </w:rPr>
        <w:t>d</w:t>
      </w:r>
      <w:r w:rsidRPr="00BA5B1F">
        <w:rPr>
          <w:rFonts w:eastAsia="Arial"/>
        </w:rPr>
        <w:t>get</w:t>
      </w:r>
      <w:r w:rsidRPr="00BA5B1F">
        <w:rPr>
          <w:rFonts w:eastAsia="Arial"/>
          <w:spacing w:val="2"/>
        </w:rPr>
        <w:t xml:space="preserve"> </w:t>
      </w:r>
      <w:r w:rsidRPr="00BA5B1F">
        <w:rPr>
          <w:rFonts w:eastAsia="Arial"/>
        </w:rPr>
        <w:t>Le</w:t>
      </w:r>
      <w:r w:rsidRPr="00BA5B1F">
        <w:rPr>
          <w:rFonts w:eastAsia="Arial"/>
          <w:spacing w:val="-3"/>
        </w:rPr>
        <w:t>v</w:t>
      </w:r>
      <w:r w:rsidRPr="00BA5B1F">
        <w:rPr>
          <w:rFonts w:eastAsia="Arial"/>
        </w:rPr>
        <w:t>el</w:t>
      </w:r>
      <w:r w:rsidRPr="00BA5B1F">
        <w:rPr>
          <w:rFonts w:eastAsia="Arial"/>
          <w:spacing w:val="2"/>
        </w:rPr>
        <w:t xml:space="preserve"> </w:t>
      </w:r>
      <w:r w:rsidRPr="00BA5B1F">
        <w:rPr>
          <w:rFonts w:eastAsia="Arial"/>
        </w:rPr>
        <w:t>and</w:t>
      </w:r>
      <w:r w:rsidRPr="00BA5B1F">
        <w:rPr>
          <w:rFonts w:eastAsia="Arial"/>
          <w:spacing w:val="-2"/>
        </w:rPr>
        <w:t xml:space="preserve"> </w:t>
      </w:r>
      <w:r w:rsidRPr="00BA5B1F">
        <w:rPr>
          <w:rFonts w:eastAsia="Arial"/>
        </w:rPr>
        <w:t>en</w:t>
      </w:r>
      <w:r w:rsidRPr="00BA5B1F">
        <w:rPr>
          <w:rFonts w:eastAsia="Arial"/>
          <w:spacing w:val="1"/>
        </w:rPr>
        <w:t>t</w:t>
      </w:r>
      <w:r w:rsidRPr="00BA5B1F">
        <w:rPr>
          <w:rFonts w:eastAsia="Arial"/>
          <w:spacing w:val="-3"/>
        </w:rPr>
        <w:t>e</w:t>
      </w:r>
      <w:r w:rsidRPr="00BA5B1F">
        <w:rPr>
          <w:rFonts w:eastAsia="Arial"/>
        </w:rPr>
        <w:t>r</w:t>
      </w:r>
      <w:r w:rsidRPr="00BA5B1F">
        <w:rPr>
          <w:rFonts w:eastAsia="Arial"/>
          <w:spacing w:val="2"/>
        </w:rPr>
        <w:t xml:space="preserve"> </w:t>
      </w:r>
      <w:r w:rsidRPr="00BA5B1F">
        <w:rPr>
          <w:rFonts w:eastAsia="Arial"/>
        </w:rPr>
        <w:t>a</w:t>
      </w:r>
      <w:r w:rsidRPr="00BA5B1F">
        <w:rPr>
          <w:rFonts w:eastAsia="Arial"/>
          <w:spacing w:val="-2"/>
        </w:rPr>
        <w:t xml:space="preserve"> </w:t>
      </w:r>
      <w:r w:rsidRPr="00BA5B1F">
        <w:rPr>
          <w:rFonts w:eastAsia="Arial"/>
          <w:spacing w:val="-3"/>
        </w:rPr>
        <w:t>T</w:t>
      </w:r>
      <w:r w:rsidRPr="00BA5B1F">
        <w:rPr>
          <w:rFonts w:eastAsia="Arial"/>
        </w:rPr>
        <w:t>ransfer</w:t>
      </w:r>
      <w:r w:rsidRPr="00BA5B1F">
        <w:rPr>
          <w:rFonts w:eastAsia="Arial"/>
          <w:spacing w:val="4"/>
        </w:rPr>
        <w:t xml:space="preserve"> </w:t>
      </w:r>
      <w:r w:rsidRPr="00BA5B1F">
        <w:rPr>
          <w:rFonts w:eastAsia="Arial"/>
          <w:spacing w:val="-9"/>
        </w:rPr>
        <w:t>A</w:t>
      </w:r>
      <w:r w:rsidRPr="00BA5B1F">
        <w:rPr>
          <w:rFonts w:eastAsia="Arial"/>
        </w:rPr>
        <w:t>mount.</w:t>
      </w:r>
    </w:p>
    <w:p w14:paraId="2AFF2BB6" w14:textId="77777777" w:rsidR="007B0110" w:rsidRPr="00BA5B1F" w:rsidRDefault="007B0110" w:rsidP="007B0110">
      <w:pPr>
        <w:pStyle w:val="ListNumbered"/>
        <w:rPr>
          <w:rFonts w:eastAsia="Arial"/>
        </w:rPr>
      </w:pPr>
      <w:r w:rsidRPr="00BA5B1F">
        <w:rPr>
          <w:rFonts w:eastAsia="Arial"/>
        </w:rPr>
        <w:t>Popula</w:t>
      </w:r>
      <w:r w:rsidRPr="00BA5B1F">
        <w:rPr>
          <w:rFonts w:eastAsia="Arial"/>
          <w:spacing w:val="1"/>
        </w:rPr>
        <w:t>t</w:t>
      </w:r>
      <w:r w:rsidRPr="00BA5B1F">
        <w:rPr>
          <w:rFonts w:eastAsia="Arial"/>
        </w:rPr>
        <w:t xml:space="preserve">e </w:t>
      </w:r>
      <w:r w:rsidRPr="00BA5B1F">
        <w:rPr>
          <w:rFonts w:eastAsia="Arial"/>
          <w:spacing w:val="1"/>
        </w:rPr>
        <w:t>t</w:t>
      </w:r>
      <w:r w:rsidRPr="00BA5B1F">
        <w:rPr>
          <w:rFonts w:eastAsia="Arial"/>
        </w:rPr>
        <w:t>he</w:t>
      </w:r>
      <w:r w:rsidRPr="00BA5B1F">
        <w:rPr>
          <w:rFonts w:eastAsia="Arial"/>
          <w:spacing w:val="-2"/>
        </w:rPr>
        <w:t xml:space="preserve"> </w:t>
      </w:r>
      <w:r w:rsidRPr="00BA5B1F">
        <w:rPr>
          <w:rFonts w:eastAsia="Arial"/>
        </w:rPr>
        <w:t>Fr</w:t>
      </w:r>
      <w:r w:rsidRPr="00BA5B1F">
        <w:rPr>
          <w:rFonts w:eastAsia="Arial"/>
          <w:spacing w:val="-3"/>
        </w:rPr>
        <w:t>o</w:t>
      </w:r>
      <w:r w:rsidRPr="00BA5B1F">
        <w:rPr>
          <w:rFonts w:eastAsia="Arial"/>
        </w:rPr>
        <w:t>m</w:t>
      </w:r>
      <w:r w:rsidRPr="00BA5B1F">
        <w:rPr>
          <w:rFonts w:eastAsia="Arial"/>
          <w:spacing w:val="1"/>
        </w:rPr>
        <w:t xml:space="preserve"> </w:t>
      </w:r>
      <w:r w:rsidRPr="00BA5B1F">
        <w:rPr>
          <w:rFonts w:eastAsia="Arial"/>
        </w:rPr>
        <w:t>and</w:t>
      </w:r>
      <w:r w:rsidRPr="00BA5B1F">
        <w:rPr>
          <w:rFonts w:eastAsia="Arial"/>
          <w:spacing w:val="-5"/>
        </w:rPr>
        <w:t xml:space="preserve"> </w:t>
      </w:r>
      <w:r w:rsidRPr="00BA5B1F">
        <w:rPr>
          <w:rFonts w:eastAsia="Arial"/>
          <w:spacing w:val="-3"/>
        </w:rPr>
        <w:t>T</w:t>
      </w:r>
      <w:r w:rsidRPr="00BA5B1F">
        <w:rPr>
          <w:rFonts w:eastAsia="Arial"/>
        </w:rPr>
        <w:t>o Budget</w:t>
      </w:r>
      <w:r w:rsidRPr="00BA5B1F">
        <w:rPr>
          <w:rFonts w:eastAsia="Arial"/>
          <w:spacing w:val="2"/>
        </w:rPr>
        <w:t xml:space="preserve"> </w:t>
      </w:r>
      <w:r w:rsidRPr="00BA5B1F">
        <w:rPr>
          <w:rFonts w:eastAsia="Arial"/>
        </w:rPr>
        <w:t>group box</w:t>
      </w:r>
      <w:r w:rsidRPr="00BA5B1F">
        <w:rPr>
          <w:rFonts w:eastAsia="Arial"/>
          <w:spacing w:val="-4"/>
        </w:rPr>
        <w:t xml:space="preserve"> </w:t>
      </w:r>
      <w:r w:rsidRPr="00BA5B1F">
        <w:rPr>
          <w:rFonts w:eastAsia="Arial"/>
          <w:spacing w:val="3"/>
        </w:rPr>
        <w:t>f</w:t>
      </w:r>
      <w:r w:rsidRPr="00BA5B1F">
        <w:rPr>
          <w:rFonts w:eastAsia="Arial"/>
        </w:rPr>
        <w:t>i</w:t>
      </w:r>
      <w:r w:rsidRPr="00BA5B1F">
        <w:rPr>
          <w:rFonts w:eastAsia="Arial"/>
          <w:spacing w:val="-3"/>
        </w:rPr>
        <w:t>e</w:t>
      </w:r>
      <w:r w:rsidRPr="00BA5B1F">
        <w:rPr>
          <w:rFonts w:eastAsia="Arial"/>
        </w:rPr>
        <w:t>lds.</w:t>
      </w:r>
    </w:p>
    <w:p w14:paraId="1A3CBC09" w14:textId="77777777" w:rsidR="00840A15" w:rsidRPr="00A753AD" w:rsidRDefault="00840A15" w:rsidP="00A753AD">
      <w:pPr>
        <w:pStyle w:val="Caption"/>
        <w:rPr>
          <w:rFonts w:eastAsia="Arial"/>
        </w:rPr>
      </w:pPr>
      <w:bookmarkStart w:id="181" w:name="_Toc499581962"/>
      <w:r w:rsidRPr="00A753AD">
        <w:t xml:space="preserve">Figure </w:t>
      </w:r>
      <w:r w:rsidR="0006632D">
        <w:fldChar w:fldCharType="begin"/>
      </w:r>
      <w:r w:rsidR="0006632D">
        <w:instrText xml:space="preserve"> SEQ Figure \* ARABIC </w:instrText>
      </w:r>
      <w:r w:rsidR="0006632D">
        <w:fldChar w:fldCharType="separate"/>
      </w:r>
      <w:r w:rsidR="00D07474" w:rsidRPr="00A753AD">
        <w:t>32</w:t>
      </w:r>
      <w:r w:rsidR="0006632D">
        <w:fldChar w:fldCharType="end"/>
      </w:r>
      <w:r w:rsidRPr="00A753AD">
        <w:t>: Budget Reprogramming Form From and To Budget Sections</w:t>
      </w:r>
      <w:bookmarkEnd w:id="181"/>
    </w:p>
    <w:p w14:paraId="270673B9" w14:textId="5D3A1BF1" w:rsidR="007B0110" w:rsidRPr="00BA5B1F" w:rsidRDefault="006D00A6" w:rsidP="007B0110">
      <w:pPr>
        <w:jc w:val="center"/>
      </w:pPr>
      <w:r>
        <w:drawing>
          <wp:inline distT="0" distB="0" distL="0" distR="0" wp14:anchorId="20C5C0AE" wp14:editId="1135EFB8">
            <wp:extent cx="6012180" cy="2971800"/>
            <wp:effectExtent l="0" t="0" r="7620" b="0"/>
            <wp:docPr id="33" name="Picture 33" descr="The From budget section is the first area under the header in the Trans type box. It has a required field for budgeted in the first field under the header. There are two additional text boxes for Posted and other resources in that field. To the right of the box are two columns the first one contains Budget Name, BETC, below that is a Period button, followed by the Prior Year Adjustment Dropdown with a check box for Update Budget Beginning Official position. &#10;The second column contains Resource type drop down, and the Public Law Number, with a check box for Update constraint Beginning Official Position. Below that is the Treasury symbol field which is in its own separate boxed area. Below this is the budget area with six columns and five rows with the typical manual entry data fields, but with the addition of Cohort year and PRC. The To Budget field is laid out exactly the same as the From Budget Field with the same required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he From budget section is the first area under the header in the Trans type box. It has a required field for budgeted in the first field under the header. There are two additional text boxes for Posted and other resources in that field. To the right of the box are two columns the first one contains Budget Name, BETC, below that is a Period button, followed by the Prior Year Adjustment Dropdown with a check box for Update Budget Beginning Official position. &#10;The second column contains Resource type drop down, and the Public Law Number, with a check box for Update constraint Beginning Official Position. Below that is the Treasury symbol field which is in its own separate boxed area. Below this is the budget area with six columns and five rows with the typical manual entry data fields, but with the addition of Cohort year and PRC. The To Budget field is laid out exactly the same as the From Budget Field with the same required informatio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12180" cy="2971800"/>
                    </a:xfrm>
                    <a:prstGeom prst="rect">
                      <a:avLst/>
                    </a:prstGeom>
                    <a:noFill/>
                    <a:ln>
                      <a:noFill/>
                    </a:ln>
                  </pic:spPr>
                </pic:pic>
              </a:graphicData>
            </a:graphic>
          </wp:inline>
        </w:drawing>
      </w:r>
    </w:p>
    <w:p w14:paraId="3D923A80" w14:textId="77777777" w:rsidR="007B0110" w:rsidRPr="00BA5B1F" w:rsidRDefault="007B0110" w:rsidP="007B0110">
      <w:pPr>
        <w:pStyle w:val="ListNumbered"/>
      </w:pPr>
      <w:r w:rsidRPr="00BA5B1F">
        <w:lastRenderedPageBreak/>
        <w:t>Add appro</w:t>
      </w:r>
      <w:r w:rsidRPr="00BA5B1F">
        <w:rPr>
          <w:spacing w:val="-3"/>
        </w:rPr>
        <w:t>v</w:t>
      </w:r>
      <w:r w:rsidRPr="00BA5B1F">
        <w:t>a</w:t>
      </w:r>
      <w:r w:rsidRPr="00BA5B1F">
        <w:rPr>
          <w:spacing w:val="-2"/>
        </w:rPr>
        <w:t>l</w:t>
      </w:r>
      <w:r w:rsidRPr="00BA5B1F">
        <w:t>s</w:t>
      </w:r>
      <w:r w:rsidRPr="00BA5B1F">
        <w:rPr>
          <w:spacing w:val="1"/>
        </w:rPr>
        <w:t xml:space="preserve"> t</w:t>
      </w:r>
      <w:r w:rsidRPr="00BA5B1F">
        <w:t>o</w:t>
      </w:r>
      <w:r w:rsidRPr="00BA5B1F">
        <w:rPr>
          <w:spacing w:val="-2"/>
        </w:rPr>
        <w:t xml:space="preserve"> </w:t>
      </w:r>
      <w:r w:rsidRPr="00BA5B1F">
        <w:rPr>
          <w:spacing w:val="1"/>
        </w:rPr>
        <w:t>t</w:t>
      </w:r>
      <w:r w:rsidRPr="00BA5B1F">
        <w:t>he</w:t>
      </w:r>
      <w:r w:rsidRPr="00BA5B1F">
        <w:rPr>
          <w:spacing w:val="-2"/>
        </w:rPr>
        <w:t xml:space="preserve"> </w:t>
      </w:r>
      <w:r w:rsidRPr="00BA5B1F">
        <w:t>Appro</w:t>
      </w:r>
      <w:r w:rsidRPr="00BA5B1F">
        <w:rPr>
          <w:spacing w:val="-3"/>
        </w:rPr>
        <w:t>v</w:t>
      </w:r>
      <w:r w:rsidRPr="00BA5B1F">
        <w:t>al Rou</w:t>
      </w:r>
      <w:r w:rsidRPr="00BA5B1F">
        <w:rPr>
          <w:spacing w:val="1"/>
        </w:rPr>
        <w:t>t</w:t>
      </w:r>
      <w:r w:rsidRPr="00BA5B1F">
        <w:t xml:space="preserve">ing </w:t>
      </w:r>
      <w:r w:rsidRPr="00BA5B1F">
        <w:rPr>
          <w:spacing w:val="1"/>
        </w:rPr>
        <w:t>t</w:t>
      </w:r>
      <w:r w:rsidRPr="00BA5B1F">
        <w:t xml:space="preserve">ab </w:t>
      </w:r>
      <w:r w:rsidRPr="00BA5B1F">
        <w:rPr>
          <w:spacing w:val="-4"/>
        </w:rPr>
        <w:t>i</w:t>
      </w:r>
      <w:r w:rsidRPr="00BA5B1F">
        <w:t>f</w:t>
      </w:r>
      <w:r w:rsidRPr="00BA5B1F">
        <w:rPr>
          <w:spacing w:val="2"/>
        </w:rPr>
        <w:t xml:space="preserve"> </w:t>
      </w:r>
      <w:r w:rsidRPr="00BA5B1F">
        <w:t>ne</w:t>
      </w:r>
      <w:r w:rsidRPr="00BA5B1F">
        <w:rPr>
          <w:spacing w:val="-3"/>
        </w:rPr>
        <w:t>c</w:t>
      </w:r>
      <w:r w:rsidRPr="00BA5B1F">
        <w:t>essary</w:t>
      </w:r>
      <w:r w:rsidRPr="00BA5B1F">
        <w:rPr>
          <w:spacing w:val="-2"/>
        </w:rPr>
        <w:t xml:space="preserve"> </w:t>
      </w:r>
      <w:r w:rsidRPr="00BA5B1F">
        <w:t xml:space="preserve">and </w:t>
      </w:r>
      <w:r w:rsidR="006724A6" w:rsidRPr="00BA5B1F">
        <w:t>select</w:t>
      </w:r>
      <w:r w:rsidRPr="00BA5B1F">
        <w:rPr>
          <w:spacing w:val="1"/>
        </w:rPr>
        <w:t xml:space="preserve"> t</w:t>
      </w:r>
      <w:r w:rsidRPr="00BA5B1F">
        <w:t>he V</w:t>
      </w:r>
      <w:r w:rsidRPr="00BA5B1F">
        <w:rPr>
          <w:spacing w:val="-3"/>
        </w:rPr>
        <w:t>e</w:t>
      </w:r>
      <w:r w:rsidRPr="00BA5B1F">
        <w:t>r</w:t>
      </w:r>
      <w:r w:rsidRPr="00BA5B1F">
        <w:rPr>
          <w:spacing w:val="-4"/>
        </w:rPr>
        <w:t>i</w:t>
      </w:r>
      <w:r w:rsidRPr="00BA5B1F">
        <w:rPr>
          <w:spacing w:val="1"/>
        </w:rPr>
        <w:t>f</w:t>
      </w:r>
      <w:r w:rsidRPr="00BA5B1F">
        <w:t>y</w:t>
      </w:r>
      <w:r w:rsidRPr="00BA5B1F">
        <w:rPr>
          <w:spacing w:val="-2"/>
        </w:rPr>
        <w:t xml:space="preserve"> </w:t>
      </w:r>
      <w:r w:rsidRPr="00BA5B1F">
        <w:t>and Submit bu</w:t>
      </w:r>
      <w:r w:rsidRPr="00BA5B1F">
        <w:rPr>
          <w:spacing w:val="1"/>
        </w:rPr>
        <w:t>tt</w:t>
      </w:r>
      <w:r w:rsidRPr="00BA5B1F">
        <w:t>on</w:t>
      </w:r>
      <w:r w:rsidRPr="00BA5B1F">
        <w:rPr>
          <w:spacing w:val="-3"/>
        </w:rPr>
        <w:t>s</w:t>
      </w:r>
      <w:r w:rsidRPr="00BA5B1F">
        <w:t>.</w:t>
      </w:r>
    </w:p>
    <w:p w14:paraId="2DDB267B" w14:textId="77777777" w:rsidR="00577A29" w:rsidRPr="00BA5B1F" w:rsidRDefault="00577A29" w:rsidP="00BA3E2C">
      <w:pPr>
        <w:pStyle w:val="Heading3"/>
      </w:pPr>
      <w:bookmarkStart w:id="182" w:name="_TOC_250037"/>
      <w:bookmarkStart w:id="183" w:name="_Toc500224418"/>
      <w:r w:rsidRPr="00BA5B1F">
        <w:rPr>
          <w:spacing w:val="-6"/>
        </w:rPr>
        <w:t>A</w:t>
      </w:r>
      <w:r w:rsidRPr="00BA5B1F">
        <w:rPr>
          <w:spacing w:val="2"/>
        </w:rPr>
        <w:t>pp</w:t>
      </w:r>
      <w:r w:rsidRPr="00BA5B1F">
        <w:t>ropr</w:t>
      </w:r>
      <w:r w:rsidRPr="00BA5B1F">
        <w:rPr>
          <w:spacing w:val="2"/>
        </w:rPr>
        <w:t>i</w:t>
      </w:r>
      <w:r w:rsidRPr="00BA5B1F">
        <w:rPr>
          <w:spacing w:val="-1"/>
        </w:rPr>
        <w:t>a</w:t>
      </w:r>
      <w:r w:rsidRPr="00BA5B1F">
        <w:t>tion</w:t>
      </w:r>
      <w:r w:rsidRPr="00BA5B1F">
        <w:rPr>
          <w:spacing w:val="-18"/>
        </w:rPr>
        <w:t xml:space="preserve"> </w:t>
      </w:r>
      <w:r w:rsidRPr="00BA5B1F">
        <w:rPr>
          <w:spacing w:val="2"/>
        </w:rPr>
        <w:t>T</w:t>
      </w:r>
      <w:r w:rsidRPr="00BA5B1F">
        <w:t>ra</w:t>
      </w:r>
      <w:r w:rsidRPr="00BA5B1F">
        <w:rPr>
          <w:spacing w:val="2"/>
        </w:rPr>
        <w:t>n</w:t>
      </w:r>
      <w:r w:rsidRPr="00BA5B1F">
        <w:t>sfer</w:t>
      </w:r>
      <w:r w:rsidRPr="00BA5B1F">
        <w:rPr>
          <w:spacing w:val="-18"/>
        </w:rPr>
        <w:t xml:space="preserve"> </w:t>
      </w:r>
      <w:r w:rsidRPr="00BA5B1F">
        <w:t>Fo</w:t>
      </w:r>
      <w:r w:rsidRPr="00BA5B1F">
        <w:rPr>
          <w:spacing w:val="2"/>
        </w:rPr>
        <w:t>r</w:t>
      </w:r>
      <w:r w:rsidRPr="00BA5B1F">
        <w:t>m</w:t>
      </w:r>
      <w:bookmarkEnd w:id="182"/>
      <w:bookmarkEnd w:id="183"/>
    </w:p>
    <w:p w14:paraId="4B5FF853" w14:textId="10EC4C1E" w:rsidR="00577A29" w:rsidRPr="00BA5B1F" w:rsidRDefault="00577A29" w:rsidP="00BB7D2E">
      <w:pPr>
        <w:pStyle w:val="ListNumbered"/>
        <w:numPr>
          <w:ilvl w:val="0"/>
          <w:numId w:val="35"/>
        </w:numPr>
      </w:pPr>
      <w:r w:rsidRPr="00BA5B1F">
        <w:t>Na</w:t>
      </w:r>
      <w:r w:rsidRPr="00BA5B1F">
        <w:rPr>
          <w:spacing w:val="-3"/>
        </w:rPr>
        <w:t>v</w:t>
      </w:r>
      <w:r w:rsidRPr="00BA5B1F">
        <w:t>i</w:t>
      </w:r>
      <w:r w:rsidRPr="00BA5B1F">
        <w:rPr>
          <w:spacing w:val="2"/>
        </w:rPr>
        <w:t>g</w:t>
      </w:r>
      <w:r w:rsidRPr="00BA5B1F">
        <w:t>a</w:t>
      </w:r>
      <w:r w:rsidRPr="00BA5B1F">
        <w:rPr>
          <w:spacing w:val="1"/>
        </w:rPr>
        <w:t>t</w:t>
      </w:r>
      <w:r w:rsidRPr="00BA5B1F">
        <w:t xml:space="preserve">e </w:t>
      </w:r>
      <w:r w:rsidRPr="00BA5B1F">
        <w:rPr>
          <w:spacing w:val="1"/>
        </w:rPr>
        <w:t>t</w:t>
      </w:r>
      <w:r w:rsidRPr="00BA5B1F">
        <w:t>o</w:t>
      </w:r>
      <w:r w:rsidRPr="00BA5B1F">
        <w:rPr>
          <w:spacing w:val="-4"/>
        </w:rPr>
        <w:t xml:space="preserve"> </w:t>
      </w:r>
      <w:r w:rsidRPr="00BA5B1F">
        <w:rPr>
          <w:spacing w:val="1"/>
        </w:rPr>
        <w:t>T</w:t>
      </w:r>
      <w:r w:rsidRPr="00BA5B1F">
        <w:t>rans</w:t>
      </w:r>
      <w:r w:rsidRPr="00BA5B1F">
        <w:rPr>
          <w:spacing w:val="-3"/>
        </w:rPr>
        <w:t>a</w:t>
      </w:r>
      <w:r w:rsidRPr="00BA5B1F">
        <w:t>c</w:t>
      </w:r>
      <w:r w:rsidRPr="00BA5B1F">
        <w:rPr>
          <w:spacing w:val="1"/>
        </w:rPr>
        <w:t>t</w:t>
      </w:r>
      <w:r w:rsidRPr="00BA5B1F">
        <w:t>ions</w:t>
      </w:r>
      <w:r w:rsidRPr="00BA5B1F">
        <w:rPr>
          <w:spacing w:val="-2"/>
        </w:rPr>
        <w:t xml:space="preserve"> </w:t>
      </w:r>
      <w:r w:rsidR="00980281">
        <w:t>→</w:t>
      </w:r>
      <w:r w:rsidRPr="00BA5B1F">
        <w:t xml:space="preserve"> Bud</w:t>
      </w:r>
      <w:r w:rsidRPr="00BA5B1F">
        <w:rPr>
          <w:spacing w:val="2"/>
        </w:rPr>
        <w:t>g</w:t>
      </w:r>
      <w:r w:rsidRPr="00BA5B1F">
        <w:rPr>
          <w:spacing w:val="-3"/>
        </w:rPr>
        <w:t>e</w:t>
      </w:r>
      <w:r w:rsidRPr="00BA5B1F">
        <w:t>t E</w:t>
      </w:r>
      <w:r w:rsidRPr="00BA5B1F">
        <w:rPr>
          <w:spacing w:val="-3"/>
        </w:rPr>
        <w:t>x</w:t>
      </w:r>
      <w:r w:rsidRPr="00BA5B1F">
        <w:t>ecu</w:t>
      </w:r>
      <w:r w:rsidRPr="00BA5B1F">
        <w:rPr>
          <w:spacing w:val="1"/>
        </w:rPr>
        <w:t>t</w:t>
      </w:r>
      <w:r w:rsidRPr="00BA5B1F">
        <w:rPr>
          <w:spacing w:val="-2"/>
        </w:rPr>
        <w:t>i</w:t>
      </w:r>
      <w:r w:rsidRPr="00BA5B1F">
        <w:t>on</w:t>
      </w:r>
      <w:r w:rsidR="006A26AA" w:rsidRPr="00BA5B1F">
        <w:t xml:space="preserve"> </w:t>
      </w:r>
      <w:r w:rsidR="00980281">
        <w:t>→</w:t>
      </w:r>
      <w:r w:rsidRPr="00BA5B1F">
        <w:t xml:space="preserve"> </w:t>
      </w:r>
      <w:r w:rsidRPr="00BA5B1F">
        <w:rPr>
          <w:spacing w:val="-4"/>
        </w:rPr>
        <w:t>N</w:t>
      </w:r>
      <w:r w:rsidRPr="00BA5B1F">
        <w:t>ew</w:t>
      </w:r>
      <w:r w:rsidRPr="00BA5B1F">
        <w:rPr>
          <w:spacing w:val="-3"/>
        </w:rPr>
        <w:t xml:space="preserve"> </w:t>
      </w:r>
      <w:r w:rsidR="00980281">
        <w:t>→</w:t>
      </w:r>
      <w:r w:rsidRPr="00BA5B1F">
        <w:rPr>
          <w:spacing w:val="2"/>
        </w:rPr>
        <w:t xml:space="preserve"> </w:t>
      </w:r>
      <w:r w:rsidRPr="00BA5B1F">
        <w:t>Appropria</w:t>
      </w:r>
      <w:r w:rsidRPr="00BA5B1F">
        <w:rPr>
          <w:spacing w:val="1"/>
        </w:rPr>
        <w:t>t</w:t>
      </w:r>
      <w:r w:rsidRPr="00BA5B1F">
        <w:t>ion</w:t>
      </w:r>
      <w:r w:rsidRPr="00BA5B1F">
        <w:rPr>
          <w:spacing w:val="-4"/>
        </w:rPr>
        <w:t xml:space="preserve"> </w:t>
      </w:r>
      <w:r w:rsidRPr="00BA5B1F">
        <w:rPr>
          <w:spacing w:val="1"/>
        </w:rPr>
        <w:t>T</w:t>
      </w:r>
      <w:r w:rsidRPr="00BA5B1F">
        <w:t>ra</w:t>
      </w:r>
      <w:r w:rsidRPr="00BA5B1F">
        <w:rPr>
          <w:spacing w:val="-3"/>
        </w:rPr>
        <w:t>ns</w:t>
      </w:r>
      <w:r w:rsidRPr="00BA5B1F">
        <w:rPr>
          <w:spacing w:val="3"/>
        </w:rPr>
        <w:t>f</w:t>
      </w:r>
      <w:r w:rsidRPr="00BA5B1F">
        <w:t>er</w:t>
      </w:r>
    </w:p>
    <w:p w14:paraId="3BC67878" w14:textId="77777777" w:rsidR="00840A15" w:rsidRPr="00BA5B1F" w:rsidRDefault="00840A15" w:rsidP="00AD5E8C">
      <w:pPr>
        <w:pStyle w:val="Caption"/>
      </w:pPr>
      <w:bookmarkStart w:id="184" w:name="_Toc499581963"/>
      <w:r w:rsidRPr="00BA5B1F">
        <w:t xml:space="preserve">Figure </w:t>
      </w:r>
      <w:r w:rsidR="0006632D">
        <w:fldChar w:fldCharType="begin"/>
      </w:r>
      <w:r w:rsidR="0006632D">
        <w:instrText xml:space="preserve"> SEQ Figure \* ARABIC </w:instrText>
      </w:r>
      <w:r w:rsidR="0006632D">
        <w:fldChar w:fldCharType="separate"/>
      </w:r>
      <w:r w:rsidR="00D07474">
        <w:rPr>
          <w:noProof/>
        </w:rPr>
        <w:t>33</w:t>
      </w:r>
      <w:r w:rsidR="0006632D">
        <w:rPr>
          <w:noProof/>
        </w:rPr>
        <w:fldChar w:fldCharType="end"/>
      </w:r>
      <w:r w:rsidRPr="00BA5B1F">
        <w:t>: New Appropriation Transfer Screen</w:t>
      </w:r>
      <w:bookmarkEnd w:id="184"/>
    </w:p>
    <w:p w14:paraId="48087826" w14:textId="249D82A7" w:rsidR="007B0110" w:rsidRPr="00BA5B1F" w:rsidRDefault="006D00A6" w:rsidP="00577A29">
      <w:pPr>
        <w:jc w:val="center"/>
      </w:pPr>
      <w:r>
        <w:drawing>
          <wp:inline distT="0" distB="0" distL="0" distR="0" wp14:anchorId="3162534C" wp14:editId="30937934">
            <wp:extent cx="5745480" cy="2446020"/>
            <wp:effectExtent l="0" t="0" r="7620" b="0"/>
            <wp:docPr id="34" name="Picture 34" descr="In the New form tab, the Document Type and Document Number are required and marked with an asterisk. The Required Doc Type is entered by the user, the Doc Number Format Prefix and security org are not required. The document number can be entered or generated by selecting the Generate button to the right of the text field. Below the form fields is the copy document set of radio buttons which is set to N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n the New form tab, the Document Type and Document Number are required and marked with an asterisk. The Required Doc Type is entered by the user, the Doc Number Format Prefix and security org are not required. The document number can be entered or generated by selecting the Generate button to the right of the text field. Below the form fields is the copy document set of radio buttons which is set to Non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45480" cy="2446020"/>
                    </a:xfrm>
                    <a:prstGeom prst="rect">
                      <a:avLst/>
                    </a:prstGeom>
                    <a:noFill/>
                    <a:ln>
                      <a:noFill/>
                    </a:ln>
                  </pic:spPr>
                </pic:pic>
              </a:graphicData>
            </a:graphic>
          </wp:inline>
        </w:drawing>
      </w:r>
    </w:p>
    <w:p w14:paraId="07F61A82" w14:textId="77777777" w:rsidR="00577A29" w:rsidRPr="00BA5B1F" w:rsidRDefault="00577A29" w:rsidP="000A39EA">
      <w:pPr>
        <w:pStyle w:val="ListNumbered"/>
        <w:numPr>
          <w:ilvl w:val="0"/>
          <w:numId w:val="35"/>
        </w:numPr>
      </w:pPr>
      <w:r w:rsidRPr="00BA5B1F">
        <w:t xml:space="preserve">Enter the Document Type AT and </w:t>
      </w:r>
      <w:r w:rsidR="006724A6" w:rsidRPr="00BA5B1F">
        <w:t>select</w:t>
      </w:r>
      <w:r w:rsidRPr="00BA5B1F">
        <w:t xml:space="preserve"> the </w:t>
      </w:r>
      <w:r w:rsidRPr="00BA5B1F">
        <w:rPr>
          <w:b/>
        </w:rPr>
        <w:t>Generate</w:t>
      </w:r>
      <w:r w:rsidRPr="00BA5B1F">
        <w:t xml:space="preserve"> button to generate a Document Number.</w:t>
      </w:r>
    </w:p>
    <w:p w14:paraId="07639265" w14:textId="77777777" w:rsidR="00577A29" w:rsidRPr="00BA5B1F" w:rsidRDefault="006724A6" w:rsidP="000A39EA">
      <w:pPr>
        <w:pStyle w:val="ListNumbered"/>
        <w:numPr>
          <w:ilvl w:val="0"/>
          <w:numId w:val="35"/>
        </w:numPr>
        <w:rPr>
          <w:rFonts w:eastAsia="Arial"/>
        </w:rPr>
      </w:pPr>
      <w:r w:rsidRPr="00BA5B1F">
        <w:rPr>
          <w:rFonts w:eastAsia="Arial"/>
        </w:rPr>
        <w:t>Select</w:t>
      </w:r>
      <w:r w:rsidR="00577A29" w:rsidRPr="00BA5B1F">
        <w:rPr>
          <w:rFonts w:eastAsia="Arial"/>
        </w:rPr>
        <w:t xml:space="preserve"> the </w:t>
      </w:r>
      <w:r w:rsidR="00577A29" w:rsidRPr="00BA5B1F">
        <w:rPr>
          <w:rFonts w:eastAsia="Arial"/>
          <w:b/>
        </w:rPr>
        <w:t>Finish</w:t>
      </w:r>
      <w:r w:rsidR="00577A29" w:rsidRPr="00BA5B1F">
        <w:rPr>
          <w:rFonts w:eastAsia="Arial"/>
        </w:rPr>
        <w:t xml:space="preserve"> button.</w:t>
      </w:r>
    </w:p>
    <w:p w14:paraId="11F3E3C4" w14:textId="77777777" w:rsidR="00577A29" w:rsidRPr="00BA5B1F" w:rsidRDefault="006724A6" w:rsidP="00577A29">
      <w:pPr>
        <w:pStyle w:val="ListNumbered"/>
      </w:pPr>
      <w:r w:rsidRPr="00BA5B1F">
        <w:t>Select</w:t>
      </w:r>
      <w:r w:rsidR="00577A29" w:rsidRPr="00BA5B1F">
        <w:t xml:space="preserve"> the Accounting Lines tab and </w:t>
      </w:r>
      <w:r w:rsidRPr="00BA5B1F">
        <w:t>select</w:t>
      </w:r>
      <w:r w:rsidR="00577A29" w:rsidRPr="00BA5B1F">
        <w:t xml:space="preserve"> the </w:t>
      </w:r>
      <w:r w:rsidR="00577A29" w:rsidRPr="00BA5B1F">
        <w:rPr>
          <w:b/>
        </w:rPr>
        <w:t>Add</w:t>
      </w:r>
      <w:r w:rsidR="00577A29" w:rsidRPr="00BA5B1F">
        <w:t xml:space="preserve"> button.</w:t>
      </w:r>
    </w:p>
    <w:p w14:paraId="54759D16" w14:textId="77777777" w:rsidR="00577A29" w:rsidRPr="00BA5B1F" w:rsidRDefault="00577A29" w:rsidP="00577A29">
      <w:pPr>
        <w:pStyle w:val="ListNumbered"/>
      </w:pPr>
      <w:r w:rsidRPr="00BA5B1F">
        <w:t>In the Line Amounts group box, enter an Amount.</w:t>
      </w:r>
    </w:p>
    <w:p w14:paraId="3F182863" w14:textId="77777777" w:rsidR="00577A29" w:rsidRPr="00BA5B1F" w:rsidRDefault="00577A29" w:rsidP="00577A29">
      <w:pPr>
        <w:pStyle w:val="ListNumbered"/>
      </w:pPr>
      <w:r w:rsidRPr="00BA5B1F">
        <w:t>Populate the To and From group box fields.</w:t>
      </w:r>
    </w:p>
    <w:p w14:paraId="1CD23E2D" w14:textId="77777777" w:rsidR="00577A29" w:rsidRPr="00BA5B1F" w:rsidRDefault="00577A29" w:rsidP="00577A29">
      <w:pPr>
        <w:pStyle w:val="ListNumbered"/>
        <w:rPr>
          <w:rFonts w:eastAsia="Arial"/>
        </w:rPr>
      </w:pPr>
      <w:r w:rsidRPr="00BA5B1F">
        <w:t xml:space="preserve">Enter an approval on the Approving Routing tab if necessary; otherwise </w:t>
      </w:r>
      <w:r w:rsidR="006724A6" w:rsidRPr="00BA5B1F">
        <w:t>select</w:t>
      </w:r>
      <w:r w:rsidRPr="00BA5B1F">
        <w:t xml:space="preserve"> the </w:t>
      </w:r>
      <w:r w:rsidRPr="00BA5B1F">
        <w:rPr>
          <w:b/>
        </w:rPr>
        <w:t>Verify</w:t>
      </w:r>
      <w:r w:rsidRPr="00BA5B1F">
        <w:t xml:space="preserve"> </w:t>
      </w:r>
      <w:r w:rsidRPr="00BA5B1F">
        <w:rPr>
          <w:rFonts w:eastAsia="Arial"/>
        </w:rPr>
        <w:t xml:space="preserve">and </w:t>
      </w:r>
      <w:r w:rsidRPr="00BA5B1F">
        <w:rPr>
          <w:rFonts w:eastAsia="Arial"/>
          <w:b/>
        </w:rPr>
        <w:t>Submit</w:t>
      </w:r>
      <w:r w:rsidRPr="00BA5B1F">
        <w:rPr>
          <w:rFonts w:eastAsia="Arial"/>
        </w:rPr>
        <w:t xml:space="preserve"> buttons.</w:t>
      </w:r>
    </w:p>
    <w:p w14:paraId="48A80084" w14:textId="77777777" w:rsidR="00577A29" w:rsidRPr="00BA5B1F" w:rsidRDefault="00577A29" w:rsidP="00C42BB8">
      <w:pPr>
        <w:pStyle w:val="Heading2"/>
        <w:rPr>
          <w:bCs/>
        </w:rPr>
      </w:pPr>
      <w:bookmarkStart w:id="185" w:name="_TOC_250036"/>
      <w:bookmarkStart w:id="186" w:name="_Toc500224419"/>
      <w:r w:rsidRPr="00BA5B1F">
        <w:lastRenderedPageBreak/>
        <w:t>Budg</w:t>
      </w:r>
      <w:r w:rsidRPr="00BA5B1F">
        <w:rPr>
          <w:spacing w:val="-1"/>
        </w:rPr>
        <w:t>e</w:t>
      </w:r>
      <w:r w:rsidRPr="00BA5B1F">
        <w:t>t</w:t>
      </w:r>
      <w:r w:rsidRPr="00BA5B1F">
        <w:rPr>
          <w:spacing w:val="-1"/>
        </w:rPr>
        <w:t xml:space="preserve"> </w:t>
      </w:r>
      <w:r w:rsidRPr="00BA5B1F">
        <w:rPr>
          <w:spacing w:val="3"/>
        </w:rPr>
        <w:t>M</w:t>
      </w:r>
      <w:r w:rsidRPr="00BA5B1F">
        <w:rPr>
          <w:spacing w:val="-1"/>
        </w:rPr>
        <w:t>a</w:t>
      </w:r>
      <w:r w:rsidRPr="00BA5B1F">
        <w:rPr>
          <w:spacing w:val="1"/>
        </w:rPr>
        <w:t>i</w:t>
      </w:r>
      <w:r w:rsidRPr="00BA5B1F">
        <w:t>nt</w:t>
      </w:r>
      <w:r w:rsidRPr="00BA5B1F">
        <w:rPr>
          <w:spacing w:val="-1"/>
        </w:rPr>
        <w:t>e</w:t>
      </w:r>
      <w:r w:rsidRPr="00BA5B1F">
        <w:t>n</w:t>
      </w:r>
      <w:r w:rsidRPr="00BA5B1F">
        <w:rPr>
          <w:spacing w:val="-1"/>
        </w:rPr>
        <w:t>a</w:t>
      </w:r>
      <w:r w:rsidRPr="00BA5B1F">
        <w:rPr>
          <w:spacing w:val="-4"/>
        </w:rPr>
        <w:t>n</w:t>
      </w:r>
      <w:r w:rsidRPr="00BA5B1F">
        <w:rPr>
          <w:spacing w:val="-1"/>
        </w:rPr>
        <w:t>c</w:t>
      </w:r>
      <w:r w:rsidRPr="00BA5B1F">
        <w:t>e</w:t>
      </w:r>
      <w:r w:rsidRPr="00BA5B1F">
        <w:rPr>
          <w:spacing w:val="1"/>
        </w:rPr>
        <w:t xml:space="preserve"> </w:t>
      </w:r>
      <w:r w:rsidRPr="00BA5B1F">
        <w:t>T</w:t>
      </w:r>
      <w:r w:rsidRPr="00BA5B1F">
        <w:rPr>
          <w:spacing w:val="-1"/>
        </w:rPr>
        <w:t>a</w:t>
      </w:r>
      <w:r w:rsidRPr="00BA5B1F">
        <w:t>b</w:t>
      </w:r>
      <w:r w:rsidRPr="00BA5B1F">
        <w:rPr>
          <w:spacing w:val="1"/>
        </w:rPr>
        <w:t>l</w:t>
      </w:r>
      <w:r w:rsidRPr="00BA5B1F">
        <w:rPr>
          <w:spacing w:val="-1"/>
        </w:rPr>
        <w:t>e</w:t>
      </w:r>
      <w:r w:rsidRPr="00BA5B1F">
        <w:t>s</w:t>
      </w:r>
      <w:bookmarkEnd w:id="185"/>
      <w:bookmarkEnd w:id="186"/>
    </w:p>
    <w:p w14:paraId="70289C52" w14:textId="77777777" w:rsidR="00577A29" w:rsidRPr="00BA5B1F" w:rsidRDefault="00577A29" w:rsidP="00BA3E2C">
      <w:pPr>
        <w:pStyle w:val="Heading3"/>
      </w:pPr>
      <w:bookmarkStart w:id="187" w:name="5.1_Fund_Maintenance_Table"/>
      <w:bookmarkStart w:id="188" w:name="_TOC_250035"/>
      <w:bookmarkStart w:id="189" w:name="_Toc500224420"/>
      <w:bookmarkEnd w:id="187"/>
      <w:r w:rsidRPr="00BA5B1F">
        <w:t>Fund</w:t>
      </w:r>
      <w:r w:rsidRPr="00BA5B1F">
        <w:rPr>
          <w:spacing w:val="-16"/>
        </w:rPr>
        <w:t xml:space="preserve"> </w:t>
      </w:r>
      <w:r w:rsidRPr="00BA5B1F">
        <w:rPr>
          <w:spacing w:val="2"/>
        </w:rPr>
        <w:t>M</w:t>
      </w:r>
      <w:r w:rsidRPr="00BA5B1F">
        <w:t>ainten</w:t>
      </w:r>
      <w:r w:rsidRPr="00BA5B1F">
        <w:rPr>
          <w:spacing w:val="2"/>
        </w:rPr>
        <w:t>a</w:t>
      </w:r>
      <w:r w:rsidRPr="00BA5B1F">
        <w:t>n</w:t>
      </w:r>
      <w:r w:rsidRPr="00BA5B1F">
        <w:rPr>
          <w:spacing w:val="-1"/>
        </w:rPr>
        <w:t>c</w:t>
      </w:r>
      <w:r w:rsidRPr="00BA5B1F">
        <w:t>e</w:t>
      </w:r>
      <w:r w:rsidRPr="00BA5B1F">
        <w:rPr>
          <w:spacing w:val="-12"/>
        </w:rPr>
        <w:t xml:space="preserve"> </w:t>
      </w:r>
      <w:r w:rsidRPr="00BA5B1F">
        <w:t>Table</w:t>
      </w:r>
      <w:bookmarkEnd w:id="188"/>
      <w:bookmarkEnd w:id="189"/>
    </w:p>
    <w:p w14:paraId="6101E3DB" w14:textId="431B34FB" w:rsidR="00577A29" w:rsidRPr="00BA5B1F" w:rsidRDefault="00577A29" w:rsidP="00577A29">
      <w:r w:rsidRPr="00BA5B1F">
        <w:rPr>
          <w:spacing w:val="1"/>
        </w:rPr>
        <w:t>I</w:t>
      </w:r>
      <w:r w:rsidRPr="00BA5B1F">
        <w:t>n P</w:t>
      </w:r>
      <w:r w:rsidRPr="00BA5B1F">
        <w:rPr>
          <w:spacing w:val="-3"/>
        </w:rPr>
        <w:t>e</w:t>
      </w:r>
      <w:r w:rsidRPr="00BA5B1F">
        <w:rPr>
          <w:spacing w:val="2"/>
        </w:rPr>
        <w:t>g</w:t>
      </w:r>
      <w:r w:rsidRPr="00BA5B1F">
        <w:t>as</w:t>
      </w:r>
      <w:r w:rsidRPr="00BA5B1F">
        <w:rPr>
          <w:spacing w:val="-3"/>
        </w:rPr>
        <w:t>y</w:t>
      </w:r>
      <w:r w:rsidRPr="00BA5B1F">
        <w:t xml:space="preserve">s, </w:t>
      </w:r>
      <w:r w:rsidRPr="00BA5B1F">
        <w:rPr>
          <w:spacing w:val="1"/>
        </w:rPr>
        <w:t>t</w:t>
      </w:r>
      <w:r w:rsidRPr="00BA5B1F">
        <w:t>he</w:t>
      </w:r>
      <w:r w:rsidRPr="00BA5B1F">
        <w:rPr>
          <w:spacing w:val="-2"/>
        </w:rPr>
        <w:t xml:space="preserve"> </w:t>
      </w:r>
      <w:r w:rsidRPr="00BA5B1F">
        <w:t>s</w:t>
      </w:r>
      <w:r w:rsidRPr="00BA5B1F">
        <w:rPr>
          <w:spacing w:val="1"/>
        </w:rPr>
        <w:t>t</w:t>
      </w:r>
      <w:r w:rsidRPr="00BA5B1F">
        <w:rPr>
          <w:spacing w:val="-3"/>
        </w:rPr>
        <w:t>a</w:t>
      </w:r>
      <w:r w:rsidRPr="00BA5B1F">
        <w:t>r</w:t>
      </w:r>
      <w:r w:rsidRPr="00BA5B1F">
        <w:rPr>
          <w:spacing w:val="1"/>
        </w:rPr>
        <w:t>t</w:t>
      </w:r>
      <w:r w:rsidRPr="00BA5B1F">
        <w:t>i</w:t>
      </w:r>
      <w:r w:rsidRPr="00BA5B1F">
        <w:rPr>
          <w:spacing w:val="-3"/>
        </w:rPr>
        <w:t>n</w:t>
      </w:r>
      <w:r w:rsidRPr="00BA5B1F">
        <w:t>g</w:t>
      </w:r>
      <w:r w:rsidRPr="00BA5B1F">
        <w:rPr>
          <w:spacing w:val="-2"/>
        </w:rPr>
        <w:t xml:space="preserve"> </w:t>
      </w:r>
      <w:r w:rsidRPr="00BA5B1F">
        <w:t xml:space="preserve">point </w:t>
      </w:r>
      <w:r w:rsidRPr="00BA5B1F">
        <w:rPr>
          <w:spacing w:val="3"/>
        </w:rPr>
        <w:t>f</w:t>
      </w:r>
      <w:r w:rsidRPr="00BA5B1F">
        <w:rPr>
          <w:spacing w:val="-3"/>
        </w:rPr>
        <w:t>o</w:t>
      </w:r>
      <w:r w:rsidRPr="00BA5B1F">
        <w:t>r</w:t>
      </w:r>
      <w:r w:rsidRPr="00BA5B1F">
        <w:rPr>
          <w:spacing w:val="2"/>
        </w:rPr>
        <w:t xml:space="preserve"> </w:t>
      </w:r>
      <w:r w:rsidRPr="00BA5B1F">
        <w:t>bu</w:t>
      </w:r>
      <w:r w:rsidRPr="00BA5B1F">
        <w:rPr>
          <w:spacing w:val="-3"/>
        </w:rPr>
        <w:t>d</w:t>
      </w:r>
      <w:r w:rsidRPr="00BA5B1F">
        <w:rPr>
          <w:spacing w:val="2"/>
        </w:rPr>
        <w:t>g</w:t>
      </w:r>
      <w:r w:rsidRPr="00BA5B1F">
        <w:rPr>
          <w:spacing w:val="-3"/>
        </w:rPr>
        <w:t>e</w:t>
      </w:r>
      <w:r w:rsidRPr="00BA5B1F">
        <w:rPr>
          <w:spacing w:val="1"/>
        </w:rPr>
        <w:t>t</w:t>
      </w:r>
      <w:r w:rsidRPr="00BA5B1F">
        <w:t>i</w:t>
      </w:r>
      <w:r w:rsidRPr="00BA5B1F">
        <w:rPr>
          <w:spacing w:val="-3"/>
        </w:rPr>
        <w:t>n</w:t>
      </w:r>
      <w:r w:rsidRPr="00BA5B1F">
        <w:t>g</w:t>
      </w:r>
      <w:r w:rsidRPr="00BA5B1F">
        <w:rPr>
          <w:spacing w:val="3"/>
        </w:rPr>
        <w:t xml:space="preserve"> </w:t>
      </w:r>
      <w:r w:rsidRPr="00BA5B1F">
        <w:t>is</w:t>
      </w:r>
      <w:r w:rsidRPr="00BA5B1F">
        <w:rPr>
          <w:spacing w:val="-2"/>
        </w:rPr>
        <w:t xml:space="preserve"> </w:t>
      </w:r>
      <w:r w:rsidRPr="00BA5B1F">
        <w:rPr>
          <w:spacing w:val="1"/>
        </w:rPr>
        <w:t>t</w:t>
      </w:r>
      <w:r w:rsidRPr="00BA5B1F">
        <w:t>he</w:t>
      </w:r>
      <w:r w:rsidRPr="00BA5B1F">
        <w:rPr>
          <w:spacing w:val="-4"/>
        </w:rPr>
        <w:t xml:space="preserve"> </w:t>
      </w:r>
      <w:r w:rsidRPr="00BA5B1F">
        <w:rPr>
          <w:spacing w:val="3"/>
        </w:rPr>
        <w:t>f</w:t>
      </w:r>
      <w:r w:rsidRPr="00BA5B1F">
        <w:t>un</w:t>
      </w:r>
      <w:r w:rsidRPr="00BA5B1F">
        <w:rPr>
          <w:spacing w:val="-3"/>
        </w:rPr>
        <w:t>d</w:t>
      </w:r>
      <w:r w:rsidRPr="00BA5B1F">
        <w:t>,</w:t>
      </w:r>
      <w:r w:rsidRPr="00BA5B1F">
        <w:rPr>
          <w:spacing w:val="2"/>
        </w:rPr>
        <w:t xml:space="preserve"> </w:t>
      </w:r>
      <w:r w:rsidRPr="00BA5B1F">
        <w:rPr>
          <w:spacing w:val="-4"/>
        </w:rPr>
        <w:t>w</w:t>
      </w:r>
      <w:r w:rsidRPr="00BA5B1F">
        <w:t>hich repres</w:t>
      </w:r>
      <w:r w:rsidRPr="00BA5B1F">
        <w:rPr>
          <w:spacing w:val="-3"/>
        </w:rPr>
        <w:t>e</w:t>
      </w:r>
      <w:r w:rsidRPr="00BA5B1F">
        <w:t>n</w:t>
      </w:r>
      <w:r w:rsidRPr="00BA5B1F">
        <w:rPr>
          <w:spacing w:val="1"/>
        </w:rPr>
        <w:t>t</w:t>
      </w:r>
      <w:r w:rsidRPr="00BA5B1F">
        <w:t>s</w:t>
      </w:r>
      <w:r w:rsidRPr="00BA5B1F">
        <w:rPr>
          <w:spacing w:val="-4"/>
        </w:rPr>
        <w:t xml:space="preserve"> </w:t>
      </w:r>
      <w:r w:rsidRPr="00BA5B1F">
        <w:t>bud</w:t>
      </w:r>
      <w:r w:rsidRPr="00BA5B1F">
        <w:rPr>
          <w:spacing w:val="2"/>
        </w:rPr>
        <w:t>g</w:t>
      </w:r>
      <w:r w:rsidRPr="00BA5B1F">
        <w:rPr>
          <w:spacing w:val="-3"/>
        </w:rPr>
        <w:t>e</w:t>
      </w:r>
      <w:r w:rsidRPr="00BA5B1F">
        <w:rPr>
          <w:spacing w:val="1"/>
        </w:rPr>
        <w:t>t</w:t>
      </w:r>
      <w:r w:rsidRPr="00BA5B1F">
        <w:t>ary</w:t>
      </w:r>
      <w:r w:rsidRPr="00BA5B1F">
        <w:rPr>
          <w:spacing w:val="-2"/>
        </w:rPr>
        <w:t xml:space="preserve"> </w:t>
      </w:r>
      <w:r w:rsidRPr="00BA5B1F">
        <w:t>reso</w:t>
      </w:r>
      <w:r w:rsidRPr="00BA5B1F">
        <w:rPr>
          <w:spacing w:val="-3"/>
        </w:rPr>
        <w:t>u</w:t>
      </w:r>
      <w:r w:rsidRPr="00BA5B1F">
        <w:t>rces set</w:t>
      </w:r>
      <w:r w:rsidRPr="00BA5B1F">
        <w:rPr>
          <w:spacing w:val="2"/>
        </w:rPr>
        <w:t xml:space="preserve"> </w:t>
      </w:r>
      <w:r w:rsidRPr="00BA5B1F">
        <w:t>aside</w:t>
      </w:r>
      <w:r w:rsidRPr="00BA5B1F">
        <w:rPr>
          <w:spacing w:val="-4"/>
        </w:rPr>
        <w:t xml:space="preserve"> </w:t>
      </w:r>
      <w:r w:rsidRPr="00BA5B1F">
        <w:rPr>
          <w:spacing w:val="3"/>
        </w:rPr>
        <w:t>f</w:t>
      </w:r>
      <w:r w:rsidRPr="00BA5B1F">
        <w:rPr>
          <w:spacing w:val="-3"/>
        </w:rPr>
        <w:t>o</w:t>
      </w:r>
      <w:r w:rsidRPr="00BA5B1F">
        <w:t>r</w:t>
      </w:r>
      <w:r w:rsidRPr="00BA5B1F">
        <w:rPr>
          <w:spacing w:val="2"/>
        </w:rPr>
        <w:t xml:space="preserve"> </w:t>
      </w:r>
      <w:r w:rsidRPr="00BA5B1F">
        <w:t>a</w:t>
      </w:r>
      <w:r w:rsidRPr="00BA5B1F">
        <w:rPr>
          <w:spacing w:val="-2"/>
        </w:rPr>
        <w:t xml:space="preserve"> </w:t>
      </w:r>
      <w:r w:rsidRPr="00BA5B1F">
        <w:t>pa</w:t>
      </w:r>
      <w:r w:rsidRPr="00BA5B1F">
        <w:rPr>
          <w:spacing w:val="-2"/>
        </w:rPr>
        <w:t>r</w:t>
      </w:r>
      <w:r w:rsidRPr="00BA5B1F">
        <w:rPr>
          <w:spacing w:val="1"/>
        </w:rPr>
        <w:t>t</w:t>
      </w:r>
      <w:r w:rsidRPr="00BA5B1F">
        <w:t>icular purpose.</w:t>
      </w:r>
      <w:r w:rsidR="006A26AA" w:rsidRPr="00BA5B1F">
        <w:t xml:space="preserve"> </w:t>
      </w:r>
      <w:r w:rsidRPr="00BA5B1F">
        <w:t>Fun</w:t>
      </w:r>
      <w:r w:rsidRPr="00BA5B1F">
        <w:rPr>
          <w:spacing w:val="-3"/>
        </w:rPr>
        <w:t>d</w:t>
      </w:r>
      <w:r w:rsidRPr="00BA5B1F">
        <w:t>s</w:t>
      </w:r>
      <w:r w:rsidRPr="00BA5B1F">
        <w:rPr>
          <w:spacing w:val="-2"/>
        </w:rPr>
        <w:t xml:space="preserve"> </w:t>
      </w:r>
      <w:r w:rsidRPr="00BA5B1F">
        <w:t>may</w:t>
      </w:r>
      <w:r w:rsidRPr="00BA5B1F">
        <w:rPr>
          <w:spacing w:val="-2"/>
        </w:rPr>
        <w:t xml:space="preserve"> </w:t>
      </w:r>
      <w:r w:rsidRPr="00BA5B1F">
        <w:t>be</w:t>
      </w:r>
      <w:r w:rsidRPr="00BA5B1F">
        <w:rPr>
          <w:spacing w:val="-2"/>
        </w:rPr>
        <w:t xml:space="preserve"> </w:t>
      </w:r>
      <w:r w:rsidRPr="00BA5B1F">
        <w:t>es</w:t>
      </w:r>
      <w:r w:rsidRPr="00BA5B1F">
        <w:rPr>
          <w:spacing w:val="1"/>
        </w:rPr>
        <w:t>t</w:t>
      </w:r>
      <w:r w:rsidRPr="00BA5B1F">
        <w:t xml:space="preserve">ablished </w:t>
      </w:r>
      <w:r w:rsidRPr="00BA5B1F">
        <w:rPr>
          <w:spacing w:val="1"/>
        </w:rPr>
        <w:t>t</w:t>
      </w:r>
      <w:r w:rsidRPr="00BA5B1F">
        <w:t>o</w:t>
      </w:r>
      <w:r w:rsidRPr="00BA5B1F">
        <w:rPr>
          <w:spacing w:val="-2"/>
        </w:rPr>
        <w:t xml:space="preserve"> t</w:t>
      </w:r>
      <w:r w:rsidRPr="00BA5B1F">
        <w:t>ra</w:t>
      </w:r>
      <w:r w:rsidRPr="00BA5B1F">
        <w:rPr>
          <w:spacing w:val="-3"/>
        </w:rPr>
        <w:t>c</w:t>
      </w:r>
      <w:r w:rsidRPr="00BA5B1F">
        <w:t>k</w:t>
      </w:r>
      <w:r w:rsidRPr="00BA5B1F">
        <w:rPr>
          <w:spacing w:val="1"/>
        </w:rPr>
        <w:t xml:space="preserve"> </w:t>
      </w:r>
      <w:r w:rsidRPr="00BA5B1F">
        <w:t>co</w:t>
      </w:r>
      <w:r w:rsidRPr="00BA5B1F">
        <w:rPr>
          <w:spacing w:val="-3"/>
        </w:rPr>
        <w:t>n</w:t>
      </w:r>
      <w:r w:rsidRPr="00BA5B1F">
        <w:t>gressional appropria</w:t>
      </w:r>
      <w:r w:rsidRPr="00BA5B1F">
        <w:rPr>
          <w:spacing w:val="1"/>
        </w:rPr>
        <w:t>t</w:t>
      </w:r>
      <w:r w:rsidRPr="00BA5B1F">
        <w:t>ion</w:t>
      </w:r>
      <w:r w:rsidRPr="00BA5B1F">
        <w:rPr>
          <w:spacing w:val="-3"/>
        </w:rPr>
        <w:t>s</w:t>
      </w:r>
      <w:r w:rsidRPr="00BA5B1F">
        <w:t>,</w:t>
      </w:r>
      <w:r w:rsidRPr="00BA5B1F">
        <w:rPr>
          <w:spacing w:val="2"/>
        </w:rPr>
        <w:t xml:space="preserve"> </w:t>
      </w:r>
      <w:r w:rsidRPr="00BA5B1F">
        <w:rPr>
          <w:spacing w:val="-3"/>
        </w:rPr>
        <w:t>o</w:t>
      </w:r>
      <w:r w:rsidRPr="00BA5B1F">
        <w:t xml:space="preserve">r </w:t>
      </w:r>
      <w:r w:rsidRPr="00BA5B1F">
        <w:rPr>
          <w:spacing w:val="1"/>
        </w:rPr>
        <w:t>t</w:t>
      </w:r>
      <w:r w:rsidRPr="00BA5B1F">
        <w:t>hey</w:t>
      </w:r>
      <w:r w:rsidRPr="00BA5B1F">
        <w:rPr>
          <w:spacing w:val="-2"/>
        </w:rPr>
        <w:t xml:space="preserve"> m</w:t>
      </w:r>
      <w:r w:rsidRPr="00BA5B1F">
        <w:t>ay</w:t>
      </w:r>
      <w:r w:rsidRPr="00BA5B1F">
        <w:rPr>
          <w:spacing w:val="-2"/>
        </w:rPr>
        <w:t xml:space="preserve"> </w:t>
      </w:r>
      <w:r w:rsidRPr="00BA5B1F">
        <w:t>be used</w:t>
      </w:r>
      <w:r w:rsidRPr="00BA5B1F">
        <w:rPr>
          <w:spacing w:val="-2"/>
        </w:rPr>
        <w:t xml:space="preserve"> </w:t>
      </w:r>
      <w:r w:rsidRPr="00BA5B1F">
        <w:rPr>
          <w:spacing w:val="1"/>
        </w:rPr>
        <w:t>f</w:t>
      </w:r>
      <w:r w:rsidRPr="00BA5B1F">
        <w:t>or o</w:t>
      </w:r>
      <w:r w:rsidRPr="00BA5B1F">
        <w:rPr>
          <w:spacing w:val="1"/>
        </w:rPr>
        <w:t>t</w:t>
      </w:r>
      <w:r w:rsidRPr="00BA5B1F">
        <w:t>h</w:t>
      </w:r>
      <w:r w:rsidRPr="00BA5B1F">
        <w:rPr>
          <w:spacing w:val="-3"/>
        </w:rPr>
        <w:t>e</w:t>
      </w:r>
      <w:r w:rsidRPr="00BA5B1F">
        <w:t>r</w:t>
      </w:r>
      <w:r w:rsidRPr="00BA5B1F">
        <w:rPr>
          <w:spacing w:val="3"/>
        </w:rPr>
        <w:t xml:space="preserve"> </w:t>
      </w:r>
      <w:r w:rsidRPr="00BA5B1F">
        <w:t>p</w:t>
      </w:r>
      <w:r w:rsidRPr="00BA5B1F">
        <w:rPr>
          <w:spacing w:val="-3"/>
        </w:rPr>
        <w:t>u</w:t>
      </w:r>
      <w:r w:rsidRPr="00BA5B1F">
        <w:rPr>
          <w:spacing w:val="-2"/>
        </w:rPr>
        <w:t>r</w:t>
      </w:r>
      <w:r w:rsidRPr="00BA5B1F">
        <w:t>poses, such as</w:t>
      </w:r>
      <w:r w:rsidRPr="00BA5B1F">
        <w:rPr>
          <w:spacing w:val="-2"/>
        </w:rPr>
        <w:t xml:space="preserve"> </w:t>
      </w:r>
      <w:r w:rsidRPr="00BA5B1F">
        <w:t>depos</w:t>
      </w:r>
      <w:r w:rsidRPr="00BA5B1F">
        <w:rPr>
          <w:spacing w:val="-2"/>
        </w:rPr>
        <w:t>i</w:t>
      </w:r>
      <w:r w:rsidRPr="00BA5B1F">
        <w:t xml:space="preserve">t </w:t>
      </w:r>
      <w:r w:rsidRPr="00BA5B1F">
        <w:rPr>
          <w:spacing w:val="-3"/>
        </w:rPr>
        <w:t>a</w:t>
      </w:r>
      <w:r w:rsidRPr="00BA5B1F">
        <w:t>nd receipt</w:t>
      </w:r>
      <w:r w:rsidRPr="00BA5B1F">
        <w:rPr>
          <w:spacing w:val="-3"/>
        </w:rPr>
        <w:t xml:space="preserve"> </w:t>
      </w:r>
      <w:r w:rsidRPr="00BA5B1F">
        <w:rPr>
          <w:spacing w:val="3"/>
        </w:rPr>
        <w:t>f</w:t>
      </w:r>
      <w:r w:rsidRPr="00BA5B1F">
        <w:t>u</w:t>
      </w:r>
      <w:r w:rsidRPr="00BA5B1F">
        <w:rPr>
          <w:spacing w:val="-3"/>
        </w:rPr>
        <w:t>n</w:t>
      </w:r>
      <w:r w:rsidRPr="00BA5B1F">
        <w:t>ds.</w:t>
      </w:r>
      <w:r w:rsidR="006A26AA" w:rsidRPr="00BA5B1F">
        <w:t xml:space="preserve"> </w:t>
      </w:r>
      <w:r w:rsidRPr="00BA5B1F">
        <w:t>Each</w:t>
      </w:r>
      <w:r w:rsidRPr="00BA5B1F">
        <w:rPr>
          <w:spacing w:val="-2"/>
        </w:rPr>
        <w:t xml:space="preserve"> </w:t>
      </w:r>
      <w:r w:rsidRPr="00BA5B1F">
        <w:rPr>
          <w:spacing w:val="3"/>
        </w:rPr>
        <w:t>f</w:t>
      </w:r>
      <w:r w:rsidRPr="00BA5B1F">
        <w:t>und</w:t>
      </w:r>
      <w:r w:rsidRPr="00BA5B1F">
        <w:rPr>
          <w:spacing w:val="-2"/>
        </w:rPr>
        <w:t xml:space="preserve"> </w:t>
      </w:r>
      <w:r w:rsidRPr="00BA5B1F">
        <w:t>has</w:t>
      </w:r>
      <w:r w:rsidRPr="00BA5B1F">
        <w:rPr>
          <w:spacing w:val="1"/>
        </w:rPr>
        <w:t xml:space="preserve"> </w:t>
      </w:r>
      <w:r w:rsidRPr="00BA5B1F">
        <w:rPr>
          <w:spacing w:val="-4"/>
        </w:rPr>
        <w:t>i</w:t>
      </w:r>
      <w:r w:rsidRPr="00BA5B1F">
        <w:rPr>
          <w:spacing w:val="1"/>
        </w:rPr>
        <w:t>t</w:t>
      </w:r>
      <w:r w:rsidRPr="00BA5B1F">
        <w:t>s</w:t>
      </w:r>
      <w:r w:rsidRPr="00BA5B1F">
        <w:rPr>
          <w:spacing w:val="1"/>
        </w:rPr>
        <w:t xml:space="preserve"> </w:t>
      </w:r>
      <w:r w:rsidRPr="00BA5B1F">
        <w:t>o</w:t>
      </w:r>
      <w:r w:rsidRPr="00BA5B1F">
        <w:rPr>
          <w:spacing w:val="-4"/>
        </w:rPr>
        <w:t>w</w:t>
      </w:r>
      <w:r w:rsidRPr="00BA5B1F">
        <w:t xml:space="preserve">n </w:t>
      </w:r>
      <w:r w:rsidRPr="00BA5B1F">
        <w:rPr>
          <w:spacing w:val="-3"/>
        </w:rPr>
        <w:t>b</w:t>
      </w:r>
      <w:r w:rsidRPr="00BA5B1F">
        <w:t>ud</w:t>
      </w:r>
      <w:r w:rsidRPr="00BA5B1F">
        <w:rPr>
          <w:spacing w:val="2"/>
        </w:rPr>
        <w:t>g</w:t>
      </w:r>
      <w:r w:rsidRPr="00BA5B1F">
        <w:rPr>
          <w:spacing w:val="-3"/>
        </w:rPr>
        <w:t>e</w:t>
      </w:r>
      <w:r w:rsidRPr="00BA5B1F">
        <w:t>t</w:t>
      </w:r>
      <w:r w:rsidRPr="00BA5B1F">
        <w:rPr>
          <w:spacing w:val="2"/>
        </w:rPr>
        <w:t xml:space="preserve"> </w:t>
      </w:r>
      <w:r w:rsidRPr="00BA5B1F">
        <w:rPr>
          <w:spacing w:val="-3"/>
        </w:rPr>
        <w:t>s</w:t>
      </w:r>
      <w:r w:rsidRPr="00BA5B1F">
        <w:rPr>
          <w:spacing w:val="1"/>
        </w:rPr>
        <w:t>t</w:t>
      </w:r>
      <w:r w:rsidRPr="00BA5B1F">
        <w:t>ru</w:t>
      </w:r>
      <w:r w:rsidRPr="00BA5B1F">
        <w:rPr>
          <w:spacing w:val="-3"/>
        </w:rPr>
        <w:t>c</w:t>
      </w:r>
      <w:r w:rsidRPr="00BA5B1F">
        <w:rPr>
          <w:spacing w:val="1"/>
        </w:rPr>
        <w:t>t</w:t>
      </w:r>
      <w:r w:rsidRPr="00BA5B1F">
        <w:t>ur</w:t>
      </w:r>
      <w:r w:rsidRPr="00BA5B1F">
        <w:rPr>
          <w:spacing w:val="-3"/>
        </w:rPr>
        <w:t>e</w:t>
      </w:r>
      <w:r w:rsidRPr="00BA5B1F">
        <w:t xml:space="preserve">, allowing </w:t>
      </w:r>
      <w:r w:rsidRPr="00BA5B1F">
        <w:rPr>
          <w:spacing w:val="1"/>
        </w:rPr>
        <w:t>t</w:t>
      </w:r>
      <w:r w:rsidRPr="00BA5B1F">
        <w:t>he us</w:t>
      </w:r>
      <w:r w:rsidRPr="00BA5B1F">
        <w:rPr>
          <w:spacing w:val="-3"/>
        </w:rPr>
        <w:t>e</w:t>
      </w:r>
      <w:r w:rsidRPr="00BA5B1F">
        <w:t xml:space="preserve">r </w:t>
      </w:r>
      <w:r w:rsidRPr="00BA5B1F">
        <w:rPr>
          <w:spacing w:val="1"/>
        </w:rPr>
        <w:t>t</w:t>
      </w:r>
      <w:r w:rsidRPr="00BA5B1F">
        <w:t>o</w:t>
      </w:r>
      <w:r w:rsidRPr="00BA5B1F">
        <w:rPr>
          <w:spacing w:val="-2"/>
        </w:rPr>
        <w:t xml:space="preserve"> </w:t>
      </w:r>
      <w:r w:rsidRPr="00BA5B1F">
        <w:rPr>
          <w:spacing w:val="1"/>
        </w:rPr>
        <w:t>t</w:t>
      </w:r>
      <w:r w:rsidRPr="00BA5B1F">
        <w:t>r</w:t>
      </w:r>
      <w:r w:rsidRPr="00BA5B1F">
        <w:rPr>
          <w:spacing w:val="-3"/>
        </w:rPr>
        <w:t>ac</w:t>
      </w:r>
      <w:r w:rsidRPr="00BA5B1F">
        <w:t>k</w:t>
      </w:r>
      <w:r w:rsidRPr="00BA5B1F">
        <w:rPr>
          <w:spacing w:val="1"/>
        </w:rPr>
        <w:t xml:space="preserve"> </w:t>
      </w:r>
      <w:r w:rsidRPr="00BA5B1F">
        <w:t>resou</w:t>
      </w:r>
      <w:r w:rsidRPr="00BA5B1F">
        <w:rPr>
          <w:spacing w:val="-2"/>
        </w:rPr>
        <w:t>r</w:t>
      </w:r>
      <w:r w:rsidRPr="00BA5B1F">
        <w:rPr>
          <w:spacing w:val="-3"/>
        </w:rPr>
        <w:t>c</w:t>
      </w:r>
      <w:r w:rsidRPr="00BA5B1F">
        <w:t>es</w:t>
      </w:r>
      <w:r w:rsidRPr="00BA5B1F">
        <w:rPr>
          <w:spacing w:val="1"/>
        </w:rPr>
        <w:t xml:space="preserve"> </w:t>
      </w:r>
      <w:r w:rsidRPr="00BA5B1F">
        <w:t>at d</w:t>
      </w:r>
      <w:r w:rsidRPr="00BA5B1F">
        <w:rPr>
          <w:spacing w:val="-4"/>
        </w:rPr>
        <w:t>i</w:t>
      </w:r>
      <w:r w:rsidRPr="00BA5B1F">
        <w:rPr>
          <w:spacing w:val="1"/>
        </w:rPr>
        <w:t>ff</w:t>
      </w:r>
      <w:r w:rsidRPr="00BA5B1F">
        <w:t>ere</w:t>
      </w:r>
      <w:r w:rsidRPr="00BA5B1F">
        <w:rPr>
          <w:spacing w:val="-3"/>
        </w:rPr>
        <w:t>n</w:t>
      </w:r>
      <w:r w:rsidRPr="00BA5B1F">
        <w:t>t</w:t>
      </w:r>
      <w:r w:rsidRPr="00BA5B1F">
        <w:rPr>
          <w:spacing w:val="2"/>
        </w:rPr>
        <w:t xml:space="preserve"> </w:t>
      </w:r>
      <w:r w:rsidRPr="00BA5B1F">
        <w:t>le</w:t>
      </w:r>
      <w:r w:rsidRPr="00BA5B1F">
        <w:rPr>
          <w:spacing w:val="-3"/>
        </w:rPr>
        <w:t>v</w:t>
      </w:r>
      <w:r w:rsidRPr="00BA5B1F">
        <w:t>els</w:t>
      </w:r>
      <w:r w:rsidRPr="00BA5B1F">
        <w:rPr>
          <w:spacing w:val="1"/>
        </w:rPr>
        <w:t xml:space="preserve"> </w:t>
      </w:r>
      <w:r w:rsidRPr="00BA5B1F">
        <w:rPr>
          <w:spacing w:val="-3"/>
        </w:rPr>
        <w:t>o</w:t>
      </w:r>
      <w:r w:rsidRPr="00BA5B1F">
        <w:t>f de</w:t>
      </w:r>
      <w:r w:rsidRPr="00BA5B1F">
        <w:rPr>
          <w:spacing w:val="1"/>
        </w:rPr>
        <w:t>t</w:t>
      </w:r>
      <w:r w:rsidRPr="00BA5B1F">
        <w:t>a</w:t>
      </w:r>
      <w:r w:rsidRPr="00BA5B1F">
        <w:rPr>
          <w:spacing w:val="-2"/>
        </w:rPr>
        <w:t>i</w:t>
      </w:r>
      <w:r w:rsidRPr="00BA5B1F">
        <w:t>l</w:t>
      </w:r>
      <w:r w:rsidRPr="00BA5B1F">
        <w:rPr>
          <w:spacing w:val="-3"/>
        </w:rPr>
        <w:t xml:space="preserve"> </w:t>
      </w:r>
      <w:r w:rsidRPr="00BA5B1F">
        <w:rPr>
          <w:spacing w:val="3"/>
        </w:rPr>
        <w:t>f</w:t>
      </w:r>
      <w:r w:rsidRPr="00BA5B1F">
        <w:t>or d</w:t>
      </w:r>
      <w:r w:rsidRPr="00BA5B1F">
        <w:rPr>
          <w:spacing w:val="-4"/>
        </w:rPr>
        <w:t>i</w:t>
      </w:r>
      <w:r w:rsidRPr="00BA5B1F">
        <w:rPr>
          <w:spacing w:val="1"/>
        </w:rPr>
        <w:t>ff</w:t>
      </w:r>
      <w:r w:rsidRPr="00BA5B1F">
        <w:t>ere</w:t>
      </w:r>
      <w:r w:rsidRPr="00BA5B1F">
        <w:rPr>
          <w:spacing w:val="-3"/>
        </w:rPr>
        <w:t>n</w:t>
      </w:r>
      <w:r w:rsidRPr="00BA5B1F">
        <w:t xml:space="preserve">t </w:t>
      </w:r>
      <w:r w:rsidRPr="00BA5B1F">
        <w:rPr>
          <w:spacing w:val="1"/>
        </w:rPr>
        <w:t>f</w:t>
      </w:r>
      <w:r w:rsidRPr="00BA5B1F">
        <w:t>unds.</w:t>
      </w:r>
      <w:r w:rsidRPr="00BA5B1F">
        <w:rPr>
          <w:spacing w:val="59"/>
        </w:rPr>
        <w:t xml:space="preserve"> </w:t>
      </w:r>
      <w:r w:rsidRPr="00BA5B1F">
        <w:t>Bud</w:t>
      </w:r>
      <w:r w:rsidRPr="00BA5B1F">
        <w:rPr>
          <w:spacing w:val="2"/>
        </w:rPr>
        <w:t>g</w:t>
      </w:r>
      <w:r w:rsidRPr="00BA5B1F">
        <w:rPr>
          <w:spacing w:val="-3"/>
        </w:rPr>
        <w:t>e</w:t>
      </w:r>
      <w:r w:rsidRPr="00BA5B1F">
        <w:rPr>
          <w:spacing w:val="1"/>
        </w:rPr>
        <w:t>t</w:t>
      </w:r>
      <w:r w:rsidRPr="00BA5B1F">
        <w:t>ary</w:t>
      </w:r>
      <w:r w:rsidRPr="00BA5B1F">
        <w:rPr>
          <w:spacing w:val="-2"/>
        </w:rPr>
        <w:t xml:space="preserve"> </w:t>
      </w:r>
      <w:r w:rsidRPr="00BA5B1F">
        <w:t>and</w:t>
      </w:r>
      <w:r w:rsidRPr="00BA5B1F">
        <w:rPr>
          <w:spacing w:val="-2"/>
        </w:rPr>
        <w:t xml:space="preserve"> </w:t>
      </w:r>
      <w:r w:rsidRPr="00BA5B1F">
        <w:t>spendi</w:t>
      </w:r>
      <w:r w:rsidRPr="00BA5B1F">
        <w:rPr>
          <w:spacing w:val="-3"/>
        </w:rPr>
        <w:t>n</w:t>
      </w:r>
      <w:r w:rsidRPr="00BA5B1F">
        <w:t>g con</w:t>
      </w:r>
      <w:r w:rsidRPr="00BA5B1F">
        <w:rPr>
          <w:spacing w:val="-2"/>
        </w:rPr>
        <w:t>t</w:t>
      </w:r>
      <w:r w:rsidRPr="00BA5B1F">
        <w:t>rols</w:t>
      </w:r>
      <w:r w:rsidRPr="00BA5B1F">
        <w:rPr>
          <w:spacing w:val="1"/>
        </w:rPr>
        <w:t xml:space="preserve"> </w:t>
      </w:r>
      <w:r w:rsidRPr="00BA5B1F">
        <w:rPr>
          <w:spacing w:val="-3"/>
        </w:rPr>
        <w:t>a</w:t>
      </w:r>
      <w:r w:rsidRPr="00BA5B1F">
        <w:t>re also</w:t>
      </w:r>
      <w:r w:rsidRPr="00BA5B1F">
        <w:rPr>
          <w:spacing w:val="-2"/>
        </w:rPr>
        <w:t xml:space="preserve"> </w:t>
      </w:r>
      <w:r w:rsidRPr="00BA5B1F">
        <w:t>spec</w:t>
      </w:r>
      <w:r w:rsidRPr="00BA5B1F">
        <w:rPr>
          <w:spacing w:val="-4"/>
        </w:rPr>
        <w:t>i</w:t>
      </w:r>
      <w:r w:rsidRPr="00BA5B1F">
        <w:rPr>
          <w:spacing w:val="3"/>
        </w:rPr>
        <w:t>f</w:t>
      </w:r>
      <w:r w:rsidRPr="00BA5B1F">
        <w:rPr>
          <w:spacing w:val="-4"/>
        </w:rPr>
        <w:t>i</w:t>
      </w:r>
      <w:r w:rsidRPr="00BA5B1F">
        <w:t>ed separ</w:t>
      </w:r>
      <w:r w:rsidRPr="00BA5B1F">
        <w:rPr>
          <w:spacing w:val="-3"/>
        </w:rPr>
        <w:t>a</w:t>
      </w:r>
      <w:r w:rsidRPr="00BA5B1F">
        <w:rPr>
          <w:spacing w:val="1"/>
        </w:rPr>
        <w:t>t</w:t>
      </w:r>
      <w:r w:rsidRPr="00BA5B1F">
        <w:t>ely</w:t>
      </w:r>
      <w:r w:rsidRPr="00BA5B1F">
        <w:rPr>
          <w:spacing w:val="-4"/>
        </w:rPr>
        <w:t xml:space="preserve"> </w:t>
      </w:r>
      <w:r w:rsidRPr="00BA5B1F">
        <w:rPr>
          <w:spacing w:val="3"/>
        </w:rPr>
        <w:t>f</w:t>
      </w:r>
      <w:r w:rsidRPr="00BA5B1F">
        <w:t>or</w:t>
      </w:r>
      <w:r w:rsidR="006A26AA" w:rsidRPr="00BA5B1F">
        <w:t xml:space="preserve"> </w:t>
      </w:r>
      <w:r w:rsidRPr="00BA5B1F">
        <w:t>each</w:t>
      </w:r>
      <w:r w:rsidRPr="00BA5B1F">
        <w:rPr>
          <w:spacing w:val="-2"/>
        </w:rPr>
        <w:t xml:space="preserve"> </w:t>
      </w:r>
      <w:r w:rsidRPr="00BA5B1F">
        <w:rPr>
          <w:spacing w:val="3"/>
        </w:rPr>
        <w:t>f</w:t>
      </w:r>
      <w:r w:rsidRPr="00BA5B1F">
        <w:t>un</w:t>
      </w:r>
      <w:r w:rsidRPr="00BA5B1F">
        <w:rPr>
          <w:spacing w:val="-3"/>
        </w:rPr>
        <w:t>d</w:t>
      </w:r>
      <w:r w:rsidRPr="00BA5B1F">
        <w:t>,</w:t>
      </w:r>
      <w:r w:rsidRPr="00BA5B1F">
        <w:rPr>
          <w:spacing w:val="2"/>
        </w:rPr>
        <w:t xml:space="preserve"> </w:t>
      </w:r>
      <w:r w:rsidRPr="00BA5B1F">
        <w:t>allo</w:t>
      </w:r>
      <w:r w:rsidRPr="00BA5B1F">
        <w:rPr>
          <w:spacing w:val="-4"/>
        </w:rPr>
        <w:t>w</w:t>
      </w:r>
      <w:r w:rsidRPr="00BA5B1F">
        <w:t>ing</w:t>
      </w:r>
      <w:r w:rsidRPr="00BA5B1F">
        <w:rPr>
          <w:spacing w:val="3"/>
        </w:rPr>
        <w:t xml:space="preserve"> </w:t>
      </w:r>
      <w:r w:rsidRPr="00BA5B1F">
        <w:t>use</w:t>
      </w:r>
      <w:r w:rsidRPr="00BA5B1F">
        <w:rPr>
          <w:spacing w:val="-2"/>
        </w:rPr>
        <w:t>r</w:t>
      </w:r>
      <w:r w:rsidRPr="00BA5B1F">
        <w:t>s</w:t>
      </w:r>
      <w:r w:rsidRPr="00BA5B1F">
        <w:rPr>
          <w:spacing w:val="1"/>
        </w:rPr>
        <w:t xml:space="preserve"> t</w:t>
      </w:r>
      <w:r w:rsidRPr="00BA5B1F">
        <w:t>o</w:t>
      </w:r>
      <w:r w:rsidRPr="00BA5B1F">
        <w:rPr>
          <w:spacing w:val="-2"/>
        </w:rPr>
        <w:t xml:space="preserve"> </w:t>
      </w:r>
      <w:r w:rsidRPr="00BA5B1F">
        <w:rPr>
          <w:spacing w:val="1"/>
        </w:rPr>
        <w:t>t</w:t>
      </w:r>
      <w:r w:rsidRPr="00BA5B1F">
        <w:t>a</w:t>
      </w:r>
      <w:r w:rsidRPr="00BA5B1F">
        <w:rPr>
          <w:spacing w:val="-2"/>
        </w:rPr>
        <w:t>i</w:t>
      </w:r>
      <w:r w:rsidRPr="00BA5B1F">
        <w:t xml:space="preserve">lor </w:t>
      </w:r>
      <w:r w:rsidRPr="00BA5B1F">
        <w:rPr>
          <w:spacing w:val="1"/>
        </w:rPr>
        <w:t>t</w:t>
      </w:r>
      <w:r w:rsidRPr="00BA5B1F">
        <w:t>he</w:t>
      </w:r>
      <w:r w:rsidRPr="00BA5B1F">
        <w:rPr>
          <w:spacing w:val="-2"/>
        </w:rPr>
        <w:t xml:space="preserve"> </w:t>
      </w:r>
      <w:r w:rsidRPr="00BA5B1F">
        <w:t>man</w:t>
      </w:r>
      <w:r w:rsidRPr="00BA5B1F">
        <w:rPr>
          <w:spacing w:val="-3"/>
        </w:rPr>
        <w:t>a</w:t>
      </w:r>
      <w:r w:rsidRPr="00BA5B1F">
        <w:rPr>
          <w:spacing w:val="2"/>
        </w:rPr>
        <w:t>g</w:t>
      </w:r>
      <w:r w:rsidRPr="00BA5B1F">
        <w:rPr>
          <w:spacing w:val="-3"/>
        </w:rPr>
        <w:t>e</w:t>
      </w:r>
      <w:r w:rsidRPr="00BA5B1F">
        <w:t>m</w:t>
      </w:r>
      <w:r w:rsidRPr="00BA5B1F">
        <w:rPr>
          <w:spacing w:val="-3"/>
        </w:rPr>
        <w:t>e</w:t>
      </w:r>
      <w:r w:rsidRPr="00BA5B1F">
        <w:t>nt</w:t>
      </w:r>
      <w:r w:rsidRPr="00BA5B1F">
        <w:rPr>
          <w:spacing w:val="2"/>
        </w:rPr>
        <w:t xml:space="preserve"> </w:t>
      </w:r>
      <w:r w:rsidRPr="00BA5B1F">
        <w:t>co</w:t>
      </w:r>
      <w:r w:rsidRPr="00BA5B1F">
        <w:rPr>
          <w:spacing w:val="-3"/>
        </w:rPr>
        <w:t>n</w:t>
      </w:r>
      <w:r w:rsidRPr="00BA5B1F">
        <w:rPr>
          <w:spacing w:val="1"/>
        </w:rPr>
        <w:t>t</w:t>
      </w:r>
      <w:r w:rsidRPr="00BA5B1F">
        <w:t>rols</w:t>
      </w:r>
      <w:r w:rsidRPr="00BA5B1F">
        <w:rPr>
          <w:spacing w:val="-2"/>
        </w:rPr>
        <w:t xml:space="preserve"> </w:t>
      </w:r>
      <w:r w:rsidRPr="00BA5B1F">
        <w:rPr>
          <w:spacing w:val="-3"/>
        </w:rPr>
        <w:t>o</w:t>
      </w:r>
      <w:r w:rsidRPr="00BA5B1F">
        <w:t>f</w:t>
      </w:r>
      <w:r w:rsidRPr="00BA5B1F">
        <w:rPr>
          <w:spacing w:val="2"/>
        </w:rPr>
        <w:t xml:space="preserve"> </w:t>
      </w:r>
      <w:r w:rsidRPr="00BA5B1F">
        <w:t>each</w:t>
      </w:r>
      <w:r w:rsidRPr="00BA5B1F">
        <w:rPr>
          <w:spacing w:val="-2"/>
        </w:rPr>
        <w:t xml:space="preserve"> </w:t>
      </w:r>
      <w:r w:rsidRPr="00BA5B1F">
        <w:rPr>
          <w:spacing w:val="1"/>
        </w:rPr>
        <w:t>f</w:t>
      </w:r>
      <w:r w:rsidRPr="00BA5B1F">
        <w:t>und</w:t>
      </w:r>
      <w:r w:rsidRPr="00BA5B1F">
        <w:rPr>
          <w:spacing w:val="-2"/>
        </w:rPr>
        <w:t xml:space="preserve"> t</w:t>
      </w:r>
      <w:r w:rsidRPr="00BA5B1F">
        <w:t>o su</w:t>
      </w:r>
      <w:r w:rsidRPr="00BA5B1F">
        <w:rPr>
          <w:spacing w:val="-2"/>
        </w:rPr>
        <w:t>i</w:t>
      </w:r>
      <w:r w:rsidRPr="00BA5B1F">
        <w:t xml:space="preserve">t </w:t>
      </w:r>
      <w:r w:rsidRPr="00BA5B1F">
        <w:rPr>
          <w:spacing w:val="1"/>
        </w:rPr>
        <w:t>t</w:t>
      </w:r>
      <w:r w:rsidRPr="00BA5B1F">
        <w:t>heir spec</w:t>
      </w:r>
      <w:r w:rsidRPr="00BA5B1F">
        <w:rPr>
          <w:spacing w:val="-4"/>
        </w:rPr>
        <w:t>i</w:t>
      </w:r>
      <w:r w:rsidRPr="00BA5B1F">
        <w:rPr>
          <w:spacing w:val="3"/>
        </w:rPr>
        <w:t>f</w:t>
      </w:r>
      <w:r w:rsidRPr="00BA5B1F">
        <w:t>ic needs.</w:t>
      </w:r>
      <w:r w:rsidR="006A26AA" w:rsidRPr="00BA5B1F">
        <w:t xml:space="preserve"> </w:t>
      </w:r>
      <w:r w:rsidRPr="00BA5B1F">
        <w:t>A</w:t>
      </w:r>
      <w:r w:rsidRPr="00BA5B1F">
        <w:rPr>
          <w:spacing w:val="-3"/>
        </w:rPr>
        <w:t xml:space="preserve"> </w:t>
      </w:r>
      <w:r w:rsidRPr="00BA5B1F">
        <w:rPr>
          <w:spacing w:val="1"/>
        </w:rPr>
        <w:t>f</w:t>
      </w:r>
      <w:r w:rsidRPr="00BA5B1F">
        <w:t xml:space="preserve">und </w:t>
      </w:r>
      <w:r w:rsidRPr="00BA5B1F">
        <w:rPr>
          <w:spacing w:val="-2"/>
        </w:rPr>
        <w:t>i</w:t>
      </w:r>
      <w:r w:rsidRPr="00BA5B1F">
        <w:t>s</w:t>
      </w:r>
      <w:r w:rsidRPr="00BA5B1F">
        <w:rPr>
          <w:spacing w:val="-2"/>
        </w:rPr>
        <w:t xml:space="preserve"> </w:t>
      </w:r>
      <w:r w:rsidRPr="00BA5B1F">
        <w:t>r</w:t>
      </w:r>
      <w:r w:rsidRPr="00BA5B1F">
        <w:rPr>
          <w:spacing w:val="-3"/>
        </w:rPr>
        <w:t>e</w:t>
      </w:r>
      <w:r w:rsidRPr="00BA5B1F">
        <w:rPr>
          <w:spacing w:val="2"/>
        </w:rPr>
        <w:t>q</w:t>
      </w:r>
      <w:r w:rsidRPr="00BA5B1F">
        <w:t>uir</w:t>
      </w:r>
      <w:r w:rsidRPr="00BA5B1F">
        <w:rPr>
          <w:spacing w:val="-3"/>
        </w:rPr>
        <w:t>e</w:t>
      </w:r>
      <w:r w:rsidRPr="00BA5B1F">
        <w:t>d on alm</w:t>
      </w:r>
      <w:r w:rsidRPr="00BA5B1F">
        <w:rPr>
          <w:spacing w:val="-3"/>
        </w:rPr>
        <w:t>o</w:t>
      </w:r>
      <w:r w:rsidRPr="00BA5B1F">
        <w:t>st all Pe</w:t>
      </w:r>
      <w:r w:rsidRPr="00BA5B1F">
        <w:rPr>
          <w:spacing w:val="2"/>
        </w:rPr>
        <w:t>g</w:t>
      </w:r>
      <w:r w:rsidRPr="00BA5B1F">
        <w:rPr>
          <w:spacing w:val="-3"/>
        </w:rPr>
        <w:t>a</w:t>
      </w:r>
      <w:r w:rsidRPr="00BA5B1F">
        <w:t>s</w:t>
      </w:r>
      <w:r w:rsidRPr="00BA5B1F">
        <w:rPr>
          <w:spacing w:val="-3"/>
        </w:rPr>
        <w:t>y</w:t>
      </w:r>
      <w:r w:rsidRPr="00BA5B1F">
        <w:t>s</w:t>
      </w:r>
      <w:r w:rsidRPr="00BA5B1F">
        <w:rPr>
          <w:spacing w:val="1"/>
        </w:rPr>
        <w:t xml:space="preserve"> </w:t>
      </w:r>
      <w:r w:rsidRPr="00BA5B1F">
        <w:rPr>
          <w:spacing w:val="-2"/>
        </w:rPr>
        <w:t>t</w:t>
      </w:r>
      <w:r w:rsidRPr="00BA5B1F">
        <w:t>ransac</w:t>
      </w:r>
      <w:r w:rsidRPr="00BA5B1F">
        <w:rPr>
          <w:spacing w:val="1"/>
        </w:rPr>
        <w:t>t</w:t>
      </w:r>
      <w:r w:rsidRPr="00BA5B1F">
        <w:t>ions</w:t>
      </w:r>
      <w:r w:rsidRPr="00BA5B1F">
        <w:rPr>
          <w:spacing w:val="-2"/>
        </w:rPr>
        <w:t xml:space="preserve"> </w:t>
      </w:r>
      <w:r w:rsidRPr="00BA5B1F">
        <w:t>because</w:t>
      </w:r>
      <w:r w:rsidRPr="00BA5B1F">
        <w:rPr>
          <w:spacing w:val="-2"/>
        </w:rPr>
        <w:t xml:space="preserve"> </w:t>
      </w:r>
      <w:r w:rsidRPr="00BA5B1F">
        <w:t>a</w:t>
      </w:r>
      <w:r w:rsidRPr="00BA5B1F">
        <w:rPr>
          <w:spacing w:val="-2"/>
        </w:rPr>
        <w:t xml:space="preserve"> </w:t>
      </w:r>
      <w:r w:rsidRPr="00BA5B1F">
        <w:rPr>
          <w:spacing w:val="1"/>
        </w:rPr>
        <w:t>f</w:t>
      </w:r>
      <w:r w:rsidRPr="00BA5B1F">
        <w:rPr>
          <w:spacing w:val="-3"/>
        </w:rPr>
        <w:t>u</w:t>
      </w:r>
      <w:r w:rsidRPr="00BA5B1F">
        <w:t>nd spec</w:t>
      </w:r>
      <w:r w:rsidRPr="00BA5B1F">
        <w:rPr>
          <w:spacing w:val="-4"/>
        </w:rPr>
        <w:t>i</w:t>
      </w:r>
      <w:r w:rsidRPr="00BA5B1F">
        <w:rPr>
          <w:spacing w:val="3"/>
        </w:rPr>
        <w:t>f</w:t>
      </w:r>
      <w:r w:rsidRPr="00BA5B1F">
        <w:t>ies</w:t>
      </w:r>
      <w:r w:rsidRPr="00BA5B1F">
        <w:rPr>
          <w:spacing w:val="1"/>
        </w:rPr>
        <w:t xml:space="preserve"> </w:t>
      </w:r>
      <w:r w:rsidRPr="00BA5B1F">
        <w:rPr>
          <w:spacing w:val="-4"/>
        </w:rPr>
        <w:t>w</w:t>
      </w:r>
      <w:r w:rsidRPr="00BA5B1F">
        <w:t>here money</w:t>
      </w:r>
      <w:r w:rsidRPr="00BA5B1F">
        <w:rPr>
          <w:spacing w:val="-2"/>
        </w:rPr>
        <w:t xml:space="preserve"> </w:t>
      </w:r>
      <w:r w:rsidRPr="00BA5B1F">
        <w:t>is</w:t>
      </w:r>
      <w:r w:rsidRPr="00BA5B1F">
        <w:rPr>
          <w:spacing w:val="1"/>
        </w:rPr>
        <w:t xml:space="preserve"> </w:t>
      </w:r>
      <w:r w:rsidRPr="00BA5B1F">
        <w:t>dra</w:t>
      </w:r>
      <w:r w:rsidRPr="00BA5B1F">
        <w:rPr>
          <w:spacing w:val="-4"/>
        </w:rPr>
        <w:t>w</w:t>
      </w:r>
      <w:r w:rsidRPr="00BA5B1F">
        <w:t>n</w:t>
      </w:r>
      <w:r w:rsidRPr="00BA5B1F">
        <w:rPr>
          <w:spacing w:val="-2"/>
        </w:rPr>
        <w:t xml:space="preserve"> </w:t>
      </w:r>
      <w:r w:rsidRPr="00BA5B1F">
        <w:rPr>
          <w:spacing w:val="1"/>
        </w:rPr>
        <w:t>f</w:t>
      </w:r>
      <w:r w:rsidRPr="00BA5B1F">
        <w:t>rom or</w:t>
      </w:r>
      <w:r w:rsidRPr="00BA5B1F">
        <w:rPr>
          <w:spacing w:val="-3"/>
        </w:rPr>
        <w:t xml:space="preserve"> </w:t>
      </w:r>
      <w:r w:rsidRPr="00BA5B1F">
        <w:rPr>
          <w:spacing w:val="-4"/>
        </w:rPr>
        <w:t>w</w:t>
      </w:r>
      <w:r w:rsidRPr="00BA5B1F">
        <w:t>here collec</w:t>
      </w:r>
      <w:r w:rsidRPr="00BA5B1F">
        <w:rPr>
          <w:spacing w:val="1"/>
        </w:rPr>
        <w:t>t</w:t>
      </w:r>
      <w:r w:rsidRPr="00BA5B1F">
        <w:t>ed money</w:t>
      </w:r>
      <w:r w:rsidRPr="00BA5B1F">
        <w:rPr>
          <w:spacing w:val="-2"/>
        </w:rPr>
        <w:t xml:space="preserve"> </w:t>
      </w:r>
      <w:r w:rsidRPr="00BA5B1F">
        <w:rPr>
          <w:spacing w:val="-4"/>
        </w:rPr>
        <w:t>i</w:t>
      </w:r>
      <w:r w:rsidRPr="00BA5B1F">
        <w:t>s</w:t>
      </w:r>
      <w:r w:rsidRPr="00BA5B1F">
        <w:rPr>
          <w:spacing w:val="1"/>
        </w:rPr>
        <w:t xml:space="preserve"> </w:t>
      </w:r>
      <w:r w:rsidRPr="00BA5B1F">
        <w:t>rec</w:t>
      </w:r>
      <w:r w:rsidRPr="00BA5B1F">
        <w:rPr>
          <w:spacing w:val="-3"/>
        </w:rPr>
        <w:t>o</w:t>
      </w:r>
      <w:r w:rsidRPr="00BA5B1F">
        <w:t>rded.</w:t>
      </w:r>
      <w:r w:rsidRPr="00BA5B1F">
        <w:rPr>
          <w:spacing w:val="59"/>
        </w:rPr>
        <w:t xml:space="preserve"> </w:t>
      </w:r>
      <w:r w:rsidRPr="00BA5B1F">
        <w:rPr>
          <w:spacing w:val="1"/>
        </w:rPr>
        <w:t>I</w:t>
      </w:r>
      <w:r w:rsidRPr="00BA5B1F">
        <w:t>n</w:t>
      </w:r>
      <w:r w:rsidRPr="00BA5B1F">
        <w:rPr>
          <w:spacing w:val="-2"/>
        </w:rPr>
        <w:t xml:space="preserve"> </w:t>
      </w:r>
      <w:r w:rsidRPr="00BA5B1F">
        <w:rPr>
          <w:spacing w:val="1"/>
        </w:rPr>
        <w:t>t</w:t>
      </w:r>
      <w:r w:rsidRPr="00BA5B1F">
        <w:t>he</w:t>
      </w:r>
      <w:r w:rsidRPr="00BA5B1F">
        <w:rPr>
          <w:spacing w:val="-2"/>
        </w:rPr>
        <w:t xml:space="preserve"> </w:t>
      </w:r>
      <w:r w:rsidRPr="00BA5B1F">
        <w:t>Fund</w:t>
      </w:r>
      <w:r w:rsidRPr="00BA5B1F">
        <w:rPr>
          <w:spacing w:val="-2"/>
        </w:rPr>
        <w:t xml:space="preserve"> </w:t>
      </w:r>
      <w:r w:rsidRPr="00BA5B1F">
        <w:t>main</w:t>
      </w:r>
      <w:r w:rsidRPr="00BA5B1F">
        <w:rPr>
          <w:spacing w:val="1"/>
        </w:rPr>
        <w:t>t</w:t>
      </w:r>
      <w:r w:rsidRPr="00BA5B1F">
        <w:t>enan</w:t>
      </w:r>
      <w:r w:rsidRPr="00BA5B1F">
        <w:rPr>
          <w:spacing w:val="1"/>
        </w:rPr>
        <w:t>c</w:t>
      </w:r>
      <w:r w:rsidRPr="00BA5B1F">
        <w:t>e</w:t>
      </w:r>
      <w:r w:rsidRPr="00BA5B1F">
        <w:rPr>
          <w:spacing w:val="-2"/>
        </w:rPr>
        <w:t xml:space="preserve"> </w:t>
      </w:r>
      <w:r w:rsidRPr="00BA5B1F">
        <w:rPr>
          <w:spacing w:val="1"/>
        </w:rPr>
        <w:t>t</w:t>
      </w:r>
      <w:r w:rsidRPr="00BA5B1F">
        <w:t xml:space="preserve">able </w:t>
      </w:r>
      <w:r w:rsidR="00CC1922">
        <w:t xml:space="preserve">in </w:t>
      </w:r>
      <w:r w:rsidR="00CC1922">
        <w:br/>
      </w:r>
      <w:r w:rsidRPr="00BA5B1F">
        <w:rPr>
          <w:rFonts w:cs="Arial"/>
          <w:b/>
          <w:i/>
          <w:spacing w:val="1"/>
        </w:rPr>
        <w:fldChar w:fldCharType="begin"/>
      </w:r>
      <w:r w:rsidRPr="00BA5B1F">
        <w:rPr>
          <w:rFonts w:cs="Arial"/>
          <w:b/>
          <w:i/>
          <w:spacing w:val="1"/>
        </w:rPr>
        <w:instrText xml:space="preserve"> REF _Ref493590981 \h  \* MERGEFORMAT </w:instrText>
      </w:r>
      <w:r w:rsidRPr="00BA5B1F">
        <w:rPr>
          <w:rFonts w:cs="Arial"/>
          <w:b/>
          <w:i/>
          <w:spacing w:val="1"/>
        </w:rPr>
      </w:r>
      <w:r w:rsidRPr="00BA5B1F">
        <w:rPr>
          <w:rFonts w:cs="Arial"/>
          <w:b/>
          <w:i/>
          <w:spacing w:val="1"/>
        </w:rPr>
        <w:fldChar w:fldCharType="separate"/>
      </w:r>
      <w:r w:rsidR="00F1151F" w:rsidRPr="00BA5B1F">
        <w:rPr>
          <w:b/>
        </w:rPr>
        <w:t>Figure 34</w:t>
      </w:r>
      <w:r w:rsidR="00C546C0" w:rsidRPr="00BA5B1F">
        <w:rPr>
          <w:b/>
        </w:rPr>
        <w:t>: Fund Maintenance Table</w:t>
      </w:r>
      <w:r w:rsidRPr="00BA5B1F">
        <w:rPr>
          <w:rFonts w:cs="Arial"/>
          <w:b/>
          <w:i/>
          <w:spacing w:val="1"/>
        </w:rPr>
        <w:fldChar w:fldCharType="end"/>
      </w:r>
      <w:r w:rsidRPr="00BA5B1F">
        <w:rPr>
          <w:rFonts w:cs="Arial"/>
          <w:i/>
        </w:rPr>
        <w:t xml:space="preserve"> </w:t>
      </w:r>
      <w:r w:rsidRPr="00BA5B1F">
        <w:t>(s</w:t>
      </w:r>
      <w:r w:rsidRPr="00BA5B1F">
        <w:rPr>
          <w:spacing w:val="-3"/>
        </w:rPr>
        <w:t>o</w:t>
      </w:r>
      <w:r w:rsidRPr="00BA5B1F">
        <w:t>m</w:t>
      </w:r>
      <w:r w:rsidRPr="00BA5B1F">
        <w:rPr>
          <w:spacing w:val="-3"/>
        </w:rPr>
        <w:t>e</w:t>
      </w:r>
      <w:r w:rsidRPr="00BA5B1F">
        <w:rPr>
          <w:spacing w:val="1"/>
        </w:rPr>
        <w:t>t</w:t>
      </w:r>
      <w:r w:rsidRPr="00BA5B1F">
        <w:t>imes</w:t>
      </w:r>
      <w:r w:rsidRPr="00BA5B1F">
        <w:rPr>
          <w:spacing w:val="-2"/>
        </w:rPr>
        <w:t xml:space="preserve"> </w:t>
      </w:r>
      <w:r w:rsidRPr="00BA5B1F">
        <w:t>r</w:t>
      </w:r>
      <w:r w:rsidRPr="00BA5B1F">
        <w:rPr>
          <w:spacing w:val="-3"/>
        </w:rPr>
        <w:t>e</w:t>
      </w:r>
      <w:r w:rsidRPr="00BA5B1F">
        <w:rPr>
          <w:spacing w:val="3"/>
        </w:rPr>
        <w:t>f</w:t>
      </w:r>
      <w:r w:rsidRPr="00BA5B1F">
        <w:rPr>
          <w:spacing w:val="-3"/>
        </w:rPr>
        <w:t>e</w:t>
      </w:r>
      <w:r w:rsidRPr="00BA5B1F">
        <w:t>rred</w:t>
      </w:r>
      <w:r w:rsidRPr="00BA5B1F">
        <w:rPr>
          <w:spacing w:val="-2"/>
        </w:rPr>
        <w:t xml:space="preserve"> </w:t>
      </w:r>
      <w:r w:rsidRPr="00BA5B1F">
        <w:rPr>
          <w:spacing w:val="1"/>
        </w:rPr>
        <w:t>t</w:t>
      </w:r>
      <w:r w:rsidRPr="00BA5B1F">
        <w:t>o</w:t>
      </w:r>
      <w:r w:rsidRPr="00BA5B1F">
        <w:rPr>
          <w:spacing w:val="-2"/>
        </w:rPr>
        <w:t xml:space="preserve"> </w:t>
      </w:r>
      <w:r w:rsidRPr="00BA5B1F">
        <w:t>as</w:t>
      </w:r>
      <w:r w:rsidRPr="00BA5B1F">
        <w:rPr>
          <w:spacing w:val="-2"/>
        </w:rPr>
        <w:t xml:space="preserve"> </w:t>
      </w:r>
      <w:r w:rsidRPr="00BA5B1F">
        <w:rPr>
          <w:spacing w:val="1"/>
        </w:rPr>
        <w:t>t</w:t>
      </w:r>
      <w:r w:rsidRPr="00BA5B1F">
        <w:t>he</w:t>
      </w:r>
      <w:r w:rsidRPr="00BA5B1F">
        <w:rPr>
          <w:spacing w:val="-2"/>
        </w:rPr>
        <w:t xml:space="preserve"> </w:t>
      </w:r>
      <w:r w:rsidRPr="00BA5B1F">
        <w:rPr>
          <w:spacing w:val="-3"/>
        </w:rPr>
        <w:t>F</w:t>
      </w:r>
      <w:r w:rsidRPr="00BA5B1F">
        <w:t>und Code</w:t>
      </w:r>
      <w:r w:rsidR="006A26AA" w:rsidRPr="00BA5B1F">
        <w:t xml:space="preserve"> </w:t>
      </w:r>
      <w:r w:rsidRPr="00BA5B1F">
        <w:t>main</w:t>
      </w:r>
      <w:r w:rsidRPr="00BA5B1F">
        <w:rPr>
          <w:spacing w:val="1"/>
        </w:rPr>
        <w:t>t</w:t>
      </w:r>
      <w:r w:rsidRPr="00BA5B1F">
        <w:t>enance</w:t>
      </w:r>
      <w:r w:rsidRPr="00BA5B1F">
        <w:rPr>
          <w:spacing w:val="-2"/>
        </w:rPr>
        <w:t xml:space="preserve"> </w:t>
      </w:r>
      <w:r w:rsidRPr="00BA5B1F">
        <w:rPr>
          <w:spacing w:val="1"/>
        </w:rPr>
        <w:t>t</w:t>
      </w:r>
      <w:r w:rsidRPr="00BA5B1F">
        <w:t>able</w:t>
      </w:r>
      <w:r w:rsidRPr="00BA5B1F">
        <w:rPr>
          <w:spacing w:val="-2"/>
        </w:rPr>
        <w:t>)</w:t>
      </w:r>
      <w:r w:rsidRPr="00BA5B1F">
        <w:t xml:space="preserve">, </w:t>
      </w:r>
      <w:r w:rsidRPr="00BA5B1F">
        <w:rPr>
          <w:spacing w:val="1"/>
        </w:rPr>
        <w:t>t</w:t>
      </w:r>
      <w:r w:rsidRPr="00BA5B1F">
        <w:t>he</w:t>
      </w:r>
      <w:r w:rsidRPr="00BA5B1F">
        <w:rPr>
          <w:spacing w:val="-2"/>
        </w:rPr>
        <w:t xml:space="preserve"> </w:t>
      </w:r>
      <w:r w:rsidRPr="00BA5B1F">
        <w:t>user</w:t>
      </w:r>
      <w:r w:rsidRPr="00BA5B1F">
        <w:rPr>
          <w:spacing w:val="2"/>
        </w:rPr>
        <w:t xml:space="preserve"> </w:t>
      </w:r>
      <w:r w:rsidRPr="00BA5B1F">
        <w:t>d</w:t>
      </w:r>
      <w:r w:rsidRPr="00BA5B1F">
        <w:rPr>
          <w:spacing w:val="-3"/>
        </w:rPr>
        <w:t>e</w:t>
      </w:r>
      <w:r w:rsidRPr="00BA5B1F">
        <w:rPr>
          <w:spacing w:val="3"/>
        </w:rPr>
        <w:t>f</w:t>
      </w:r>
      <w:r w:rsidRPr="00BA5B1F">
        <w:t>in</w:t>
      </w:r>
      <w:r w:rsidRPr="00BA5B1F">
        <w:rPr>
          <w:spacing w:val="-3"/>
        </w:rPr>
        <w:t>e</w:t>
      </w:r>
      <w:r w:rsidRPr="00BA5B1F">
        <w:t>s</w:t>
      </w:r>
      <w:r w:rsidRPr="00BA5B1F">
        <w:rPr>
          <w:spacing w:val="-2"/>
        </w:rPr>
        <w:t xml:space="preserve"> </w:t>
      </w:r>
      <w:r w:rsidRPr="00BA5B1F">
        <w:rPr>
          <w:spacing w:val="1"/>
        </w:rPr>
        <w:t>t</w:t>
      </w:r>
      <w:r w:rsidRPr="00BA5B1F">
        <w:t>he</w:t>
      </w:r>
      <w:r w:rsidRPr="00BA5B1F">
        <w:rPr>
          <w:spacing w:val="-2"/>
        </w:rPr>
        <w:t xml:space="preserve"> </w:t>
      </w:r>
      <w:r w:rsidRPr="00BA5B1F">
        <w:rPr>
          <w:spacing w:val="1"/>
        </w:rPr>
        <w:t>G</w:t>
      </w:r>
      <w:r w:rsidRPr="00BA5B1F">
        <w:t>SA’s</w:t>
      </w:r>
      <w:r w:rsidRPr="00BA5B1F">
        <w:rPr>
          <w:spacing w:val="-2"/>
        </w:rPr>
        <w:t xml:space="preserve"> </w:t>
      </w:r>
      <w:r w:rsidRPr="00BA5B1F">
        <w:rPr>
          <w:spacing w:val="1"/>
        </w:rPr>
        <w:t>f</w:t>
      </w:r>
      <w:r w:rsidRPr="00BA5B1F">
        <w:t>unds</w:t>
      </w:r>
      <w:r w:rsidRPr="00BA5B1F">
        <w:rPr>
          <w:spacing w:val="1"/>
        </w:rPr>
        <w:t xml:space="preserve"> </w:t>
      </w:r>
      <w:r w:rsidRPr="00BA5B1F">
        <w:t>and how</w:t>
      </w:r>
      <w:r w:rsidRPr="00BA5B1F">
        <w:rPr>
          <w:spacing w:val="-3"/>
        </w:rPr>
        <w:t xml:space="preserve"> </w:t>
      </w:r>
      <w:r w:rsidRPr="00BA5B1F">
        <w:rPr>
          <w:spacing w:val="1"/>
        </w:rPr>
        <w:t>t</w:t>
      </w:r>
      <w:r w:rsidRPr="00BA5B1F">
        <w:t>he</w:t>
      </w:r>
      <w:r w:rsidRPr="00BA5B1F">
        <w:rPr>
          <w:spacing w:val="-4"/>
        </w:rPr>
        <w:t xml:space="preserve"> </w:t>
      </w:r>
      <w:r w:rsidRPr="00BA5B1F">
        <w:rPr>
          <w:spacing w:val="3"/>
        </w:rPr>
        <w:t>f</w:t>
      </w:r>
      <w:r w:rsidRPr="00BA5B1F">
        <w:t>un</w:t>
      </w:r>
      <w:r w:rsidRPr="00BA5B1F">
        <w:rPr>
          <w:spacing w:val="-3"/>
        </w:rPr>
        <w:t>d</w:t>
      </w:r>
      <w:r w:rsidRPr="00BA5B1F">
        <w:t>s</w:t>
      </w:r>
      <w:r w:rsidRPr="00BA5B1F">
        <w:rPr>
          <w:spacing w:val="-2"/>
        </w:rPr>
        <w:t xml:space="preserve"> </w:t>
      </w:r>
      <w:r w:rsidRPr="00BA5B1F">
        <w:t>can be used</w:t>
      </w:r>
      <w:r w:rsidRPr="00BA5B1F">
        <w:rPr>
          <w:spacing w:val="-2"/>
        </w:rPr>
        <w:t xml:space="preserve"> </w:t>
      </w:r>
      <w:r w:rsidRPr="00BA5B1F">
        <w:t>in</w:t>
      </w:r>
      <w:r w:rsidR="006A26AA" w:rsidRPr="00BA5B1F">
        <w:t xml:space="preserve"> </w:t>
      </w:r>
      <w:r w:rsidRPr="00BA5B1F">
        <w:t>bud</w:t>
      </w:r>
      <w:r w:rsidRPr="00BA5B1F">
        <w:rPr>
          <w:spacing w:val="2"/>
        </w:rPr>
        <w:t>g</w:t>
      </w:r>
      <w:r w:rsidRPr="00BA5B1F">
        <w:rPr>
          <w:spacing w:val="-3"/>
        </w:rPr>
        <w:t>e</w:t>
      </w:r>
      <w:r w:rsidRPr="00BA5B1F">
        <w:rPr>
          <w:spacing w:val="1"/>
        </w:rPr>
        <w:t>t</w:t>
      </w:r>
      <w:r w:rsidRPr="00BA5B1F">
        <w:t>s</w:t>
      </w:r>
      <w:r w:rsidRPr="00BA5B1F">
        <w:rPr>
          <w:spacing w:val="1"/>
        </w:rPr>
        <w:t xml:space="preserve"> </w:t>
      </w:r>
      <w:r w:rsidRPr="00BA5B1F">
        <w:t>and</w:t>
      </w:r>
      <w:r w:rsidRPr="00BA5B1F">
        <w:rPr>
          <w:spacing w:val="-2"/>
        </w:rPr>
        <w:t xml:space="preserve"> t</w:t>
      </w:r>
      <w:r w:rsidRPr="00BA5B1F">
        <w:t>ransa</w:t>
      </w:r>
      <w:r w:rsidRPr="00BA5B1F">
        <w:rPr>
          <w:spacing w:val="-3"/>
        </w:rPr>
        <w:t>c</w:t>
      </w:r>
      <w:r w:rsidRPr="00BA5B1F">
        <w:rPr>
          <w:spacing w:val="1"/>
        </w:rPr>
        <w:t>t</w:t>
      </w:r>
      <w:r w:rsidRPr="00BA5B1F">
        <w:t>ions</w:t>
      </w:r>
      <w:r w:rsidRPr="00BA5B1F">
        <w:rPr>
          <w:spacing w:val="1"/>
        </w:rPr>
        <w:t xml:space="preserve"> </w:t>
      </w:r>
      <w:r w:rsidRPr="00BA5B1F">
        <w:t>acr</w:t>
      </w:r>
      <w:r w:rsidRPr="00BA5B1F">
        <w:rPr>
          <w:spacing w:val="-3"/>
        </w:rPr>
        <w:t>o</w:t>
      </w:r>
      <w:r w:rsidRPr="00BA5B1F">
        <w:t>ss</w:t>
      </w:r>
      <w:r w:rsidRPr="00BA5B1F">
        <w:rPr>
          <w:spacing w:val="-2"/>
        </w:rPr>
        <w:t xml:space="preserve"> </w:t>
      </w:r>
      <w:r w:rsidRPr="00BA5B1F">
        <w:rPr>
          <w:spacing w:val="1"/>
        </w:rPr>
        <w:t>G</w:t>
      </w:r>
      <w:r w:rsidRPr="00BA5B1F">
        <w:t>SA.</w:t>
      </w:r>
    </w:p>
    <w:p w14:paraId="208F4252" w14:textId="77777777" w:rsidR="00577A29" w:rsidRPr="00BA5B1F" w:rsidRDefault="00577A29" w:rsidP="00577A29">
      <w:pPr>
        <w:pStyle w:val="Caption"/>
      </w:pPr>
      <w:bookmarkStart w:id="190" w:name="_Ref493590981"/>
      <w:bookmarkStart w:id="191" w:name="_Toc499581964"/>
      <w:r w:rsidRPr="00BA5B1F">
        <w:t xml:space="preserve">Figure </w:t>
      </w:r>
      <w:r w:rsidR="0006632D">
        <w:fldChar w:fldCharType="begin"/>
      </w:r>
      <w:r w:rsidR="0006632D">
        <w:instrText xml:space="preserve"> SEQ Figure \* ARABIC </w:instrText>
      </w:r>
      <w:r w:rsidR="0006632D">
        <w:fldChar w:fldCharType="separate"/>
      </w:r>
      <w:r w:rsidR="00D07474">
        <w:rPr>
          <w:noProof/>
        </w:rPr>
        <w:t>34</w:t>
      </w:r>
      <w:r w:rsidR="0006632D">
        <w:rPr>
          <w:noProof/>
        </w:rPr>
        <w:fldChar w:fldCharType="end"/>
      </w:r>
      <w:r w:rsidRPr="00BA5B1F">
        <w:t>: Fund Maintenance Table</w:t>
      </w:r>
      <w:bookmarkEnd w:id="190"/>
      <w:bookmarkEnd w:id="191"/>
    </w:p>
    <w:p w14:paraId="32EFFDA3" w14:textId="5EEB1A39" w:rsidR="00577A29" w:rsidRPr="00BA5B1F" w:rsidRDefault="006D00A6" w:rsidP="00577A29">
      <w:pPr>
        <w:jc w:val="center"/>
      </w:pPr>
      <w:r>
        <w:drawing>
          <wp:inline distT="0" distB="0" distL="0" distR="0" wp14:anchorId="2258C85B" wp14:editId="4AB36309">
            <wp:extent cx="5935980" cy="1981200"/>
            <wp:effectExtent l="0" t="0" r="7620" b="0"/>
            <wp:docPr id="35" name="Picture 35" descr="The search criteria area of a Fund search contains three columns. The first column contains the fields BBFY, EBFY, Fund, Name, Short Name, and the status drop down menu. The second column contains No Year drop down, Carryover drop down, Canceled Year Spending Account drop down, Apply at all levels drop down, Security Org and Sub -level prefix text boxes. the third column begin with the effective dates area that contains a start date and end date text boxes with calendar tool, followed by the Fund Cat, Fund Class, Fund Group, and Fund Type fields. Below columns two and three is the Treasury symbol menu it contains the following fields: Short Key, ATA, AID, BPOA, EPOA, A dropdown, MAIN, and SUB. Below Column one is where the search and clear buttons can be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he search criteria area of a Fund search contains three columns. The first column contains the fields BBFY, EBFY, Fund, Name, Short Name, and the status drop down menu. The second column contains No Year drop down, Carryover drop down, Canceled Year Spending Account drop down, Apply at all levels drop down, Security Org and Sub -level prefix text boxes. the third column begin with the effective dates area that contains a start date and end date text boxes with calendar tool, followed by the Fund Cat, Fund Class, Fund Group, and Fund Type fields. Below columns two and three is the Treasury symbol menu it contains the following fields: Short Key, ATA, AID, BPOA, EPOA, A dropdown, MAIN, and SUB. Below Column one is where the search and clear buttons can be selec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35980" cy="1981200"/>
                    </a:xfrm>
                    <a:prstGeom prst="rect">
                      <a:avLst/>
                    </a:prstGeom>
                    <a:noFill/>
                    <a:ln>
                      <a:noFill/>
                    </a:ln>
                  </pic:spPr>
                </pic:pic>
              </a:graphicData>
            </a:graphic>
          </wp:inline>
        </w:drawing>
      </w:r>
    </w:p>
    <w:p w14:paraId="3BE21262" w14:textId="77777777" w:rsidR="00577A29" w:rsidRPr="00BA5B1F" w:rsidRDefault="00577A29" w:rsidP="00577A29">
      <w:pPr>
        <w:pStyle w:val="Caption"/>
        <w:rPr>
          <w:rFonts w:eastAsia="Arial"/>
        </w:rPr>
      </w:pPr>
      <w:bookmarkStart w:id="192" w:name="_Toc499581965"/>
      <w:r w:rsidRPr="00BA5B1F">
        <w:lastRenderedPageBreak/>
        <w:t xml:space="preserve">Figure </w:t>
      </w:r>
      <w:r w:rsidR="0006632D">
        <w:fldChar w:fldCharType="begin"/>
      </w:r>
      <w:r w:rsidR="0006632D">
        <w:instrText xml:space="preserve"> SEQ Figure \* ARABIC </w:instrText>
      </w:r>
      <w:r w:rsidR="0006632D">
        <w:fldChar w:fldCharType="separate"/>
      </w:r>
      <w:r w:rsidR="00D07474">
        <w:rPr>
          <w:noProof/>
        </w:rPr>
        <w:t>35</w:t>
      </w:r>
      <w:r w:rsidR="0006632D">
        <w:rPr>
          <w:noProof/>
        </w:rPr>
        <w:fldChar w:fldCharType="end"/>
      </w:r>
      <w:r w:rsidRPr="00BA5B1F">
        <w:t>:</w:t>
      </w:r>
      <w:r w:rsidR="00F3008A" w:rsidRPr="00BA5B1F">
        <w:t xml:space="preserve"> Fund Maintenance Table - </w:t>
      </w:r>
      <w:r w:rsidRPr="00BA5B1F">
        <w:rPr>
          <w:rFonts w:eastAsia="Arial"/>
        </w:rPr>
        <w:t>Fund Code Tab</w:t>
      </w:r>
      <w:bookmarkEnd w:id="192"/>
    </w:p>
    <w:p w14:paraId="6AE80DF8" w14:textId="53166DAD" w:rsidR="00CB17EC" w:rsidRPr="00BA5B1F" w:rsidRDefault="006D00A6" w:rsidP="002D3433">
      <w:r>
        <w:drawing>
          <wp:inline distT="0" distB="0" distL="0" distR="0" wp14:anchorId="4457B1F0" wp14:editId="7F8CAEAF">
            <wp:extent cx="5943600" cy="2667000"/>
            <wp:effectExtent l="0" t="0" r="0" b="0"/>
            <wp:docPr id="36" name="Picture 36" descr="The general area of the displayed Fund Code tab page shows the populated  information.  it has one main column on the left of the screen and two half columns. In the upper right, there are three important sections: the top section is for Treasury Symbol, the second below it is for Subsequent Treasury Symbol and  the third is for Effective Dates. &#10;The main data showing on the screen is as follows: In Column one is BBFY 2017, the Fund Code: 192x, the Fund Name: Federal Buildings Fund, Status drop down set to active, Security org: GSA, Financing Account Code drop down set to Non Financing, and the use for Flexible definition checkbox is selected. The Treasury Symbol Short key is set to 47X4542.1, AID is set to 047, A is set to X, Main is set to 4542, and SUB is set 001. The Subsequent treasury symbol is blank. In column two Authority type is set to Appropriated, Fund control drop down is set to Obligation, the agency location code set to 47000016, Agency is set to 047, and Bureau is set to 00. There are no effective Dates, start or e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he general area of the displayed Fund Code tab page shows the populated  information.  it has one main column on the left of the screen and two half columns. In the upper right, there are three important sections: the top section is for Treasury Symbol, the second below it is for Subsequent Treasury Symbol and  the third is for Effective Dates. &#10;The main data showing on the screen is as follows: In Column one is BBFY 2017, the Fund Code: 192x, the Fund Name: Federal Buildings Fund, Status drop down set to active, Security org: GSA, Financing Account Code drop down set to Non Financing, and the use for Flexible definition checkbox is selected. The Treasury Symbol Short key is set to 47X4542.1, AID is set to 047, A is set to X, Main is set to 4542, and SUB is set 001. The Subsequent treasury symbol is blank. In column two Authority type is set to Appropriated, Fund control drop down is set to Obligation, the agency location code set to 47000016, Agency is set to 047, and Bureau is set to 00. There are no effective Dates, start or end. "/>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2667000"/>
                    </a:xfrm>
                    <a:prstGeom prst="rect">
                      <a:avLst/>
                    </a:prstGeom>
                    <a:noFill/>
                    <a:ln>
                      <a:noFill/>
                    </a:ln>
                  </pic:spPr>
                </pic:pic>
              </a:graphicData>
            </a:graphic>
          </wp:inline>
        </w:drawing>
      </w:r>
      <w:r w:rsidR="00CB17EC" w:rsidRPr="00BA5B1F">
        <w:t>As</w:t>
      </w:r>
      <w:r w:rsidR="00CB17EC" w:rsidRPr="00BA5B1F">
        <w:rPr>
          <w:spacing w:val="1"/>
        </w:rPr>
        <w:t xml:space="preserve"> </w:t>
      </w:r>
      <w:r w:rsidR="00CB17EC" w:rsidRPr="00BA5B1F">
        <w:t>a</w:t>
      </w:r>
      <w:r w:rsidR="00CB17EC" w:rsidRPr="00BA5B1F">
        <w:rPr>
          <w:spacing w:val="-2"/>
        </w:rPr>
        <w:t xml:space="preserve"> </w:t>
      </w:r>
      <w:r w:rsidR="00CB17EC" w:rsidRPr="00BA5B1F">
        <w:t>resu</w:t>
      </w:r>
      <w:r w:rsidR="00CB17EC" w:rsidRPr="00BA5B1F">
        <w:rPr>
          <w:spacing w:val="-2"/>
        </w:rPr>
        <w:t>l</w:t>
      </w:r>
      <w:r w:rsidR="00CB17EC" w:rsidRPr="00BA5B1F">
        <w:t xml:space="preserve">t </w:t>
      </w:r>
      <w:r w:rsidR="00CB17EC" w:rsidRPr="00BA5B1F">
        <w:rPr>
          <w:spacing w:val="-3"/>
        </w:rPr>
        <w:t>o</w:t>
      </w:r>
      <w:r w:rsidR="00CB17EC" w:rsidRPr="00BA5B1F">
        <w:t xml:space="preserve">f </w:t>
      </w:r>
      <w:r w:rsidR="00CB17EC" w:rsidRPr="00BA5B1F">
        <w:rPr>
          <w:spacing w:val="1"/>
        </w:rPr>
        <w:t>t</w:t>
      </w:r>
      <w:r w:rsidR="00CB17EC" w:rsidRPr="00BA5B1F">
        <w:t>he e</w:t>
      </w:r>
      <w:r w:rsidR="00CB17EC" w:rsidRPr="00BA5B1F">
        <w:rPr>
          <w:spacing w:val="-3"/>
        </w:rPr>
        <w:t>v</w:t>
      </w:r>
      <w:r w:rsidR="00CB17EC" w:rsidRPr="00BA5B1F">
        <w:t xml:space="preserve">olving </w:t>
      </w:r>
      <w:r w:rsidR="00CB17EC" w:rsidRPr="00BA5B1F">
        <w:rPr>
          <w:spacing w:val="1"/>
        </w:rPr>
        <w:t>T</w:t>
      </w:r>
      <w:r w:rsidR="00CB17EC" w:rsidRPr="00BA5B1F">
        <w:t>r</w:t>
      </w:r>
      <w:r w:rsidR="00CB17EC" w:rsidRPr="00BA5B1F">
        <w:rPr>
          <w:spacing w:val="-3"/>
        </w:rPr>
        <w:t>e</w:t>
      </w:r>
      <w:r w:rsidR="00CB17EC" w:rsidRPr="00BA5B1F">
        <w:t>asury</w:t>
      </w:r>
      <w:r w:rsidR="00CB17EC" w:rsidRPr="00BA5B1F">
        <w:rPr>
          <w:spacing w:val="-2"/>
        </w:rPr>
        <w:t xml:space="preserve"> </w:t>
      </w:r>
      <w:r w:rsidR="00CB17EC" w:rsidRPr="00BA5B1F">
        <w:t>s</w:t>
      </w:r>
      <w:r w:rsidR="00CB17EC" w:rsidRPr="00BA5B1F">
        <w:rPr>
          <w:spacing w:val="-3"/>
        </w:rPr>
        <w:t>y</w:t>
      </w:r>
      <w:r w:rsidR="00CB17EC" w:rsidRPr="00BA5B1F">
        <w:t>s</w:t>
      </w:r>
      <w:r w:rsidR="00CB17EC" w:rsidRPr="00BA5B1F">
        <w:rPr>
          <w:spacing w:val="1"/>
        </w:rPr>
        <w:t>t</w:t>
      </w:r>
      <w:r w:rsidR="00CB17EC" w:rsidRPr="00BA5B1F">
        <w:rPr>
          <w:spacing w:val="-3"/>
        </w:rPr>
        <w:t>e</w:t>
      </w:r>
      <w:r w:rsidR="00CB17EC" w:rsidRPr="00BA5B1F">
        <w:t>m moderni</w:t>
      </w:r>
      <w:r w:rsidR="00CB17EC" w:rsidRPr="00BA5B1F">
        <w:rPr>
          <w:spacing w:val="-3"/>
        </w:rPr>
        <w:t>z</w:t>
      </w:r>
      <w:r w:rsidR="00CB17EC" w:rsidRPr="00BA5B1F">
        <w:t>a</w:t>
      </w:r>
      <w:r w:rsidR="00CB17EC" w:rsidRPr="00BA5B1F">
        <w:rPr>
          <w:spacing w:val="1"/>
        </w:rPr>
        <w:t>t</w:t>
      </w:r>
      <w:r w:rsidR="00CB17EC" w:rsidRPr="00BA5B1F">
        <w:t xml:space="preserve">ion </w:t>
      </w:r>
      <w:r w:rsidR="00CB17EC" w:rsidRPr="00BA5B1F">
        <w:rPr>
          <w:spacing w:val="-3"/>
        </w:rPr>
        <w:t>e</w:t>
      </w:r>
      <w:r w:rsidR="00CB17EC" w:rsidRPr="00BA5B1F">
        <w:rPr>
          <w:spacing w:val="1"/>
        </w:rPr>
        <w:t>ff</w:t>
      </w:r>
      <w:r w:rsidR="00CB17EC" w:rsidRPr="00BA5B1F">
        <w:t>o</w:t>
      </w:r>
      <w:r w:rsidR="00CB17EC" w:rsidRPr="00BA5B1F">
        <w:rPr>
          <w:spacing w:val="-2"/>
        </w:rPr>
        <w:t>r</w:t>
      </w:r>
      <w:r w:rsidR="00CB17EC" w:rsidRPr="00BA5B1F">
        <w:rPr>
          <w:spacing w:val="1"/>
        </w:rPr>
        <w:t>t</w:t>
      </w:r>
      <w:r w:rsidR="00CB17EC" w:rsidRPr="00BA5B1F">
        <w:t xml:space="preserve">, </w:t>
      </w:r>
      <w:r w:rsidR="00CB17EC" w:rsidRPr="00BA5B1F">
        <w:rPr>
          <w:spacing w:val="1"/>
        </w:rPr>
        <w:t>t</w:t>
      </w:r>
      <w:r w:rsidR="00CB17EC" w:rsidRPr="00BA5B1F">
        <w:t>he</w:t>
      </w:r>
      <w:r w:rsidR="00CB17EC" w:rsidRPr="00BA5B1F">
        <w:rPr>
          <w:spacing w:val="-4"/>
        </w:rPr>
        <w:t xml:space="preserve"> </w:t>
      </w:r>
      <w:r w:rsidR="00CB17EC" w:rsidRPr="00BA5B1F">
        <w:t>s</w:t>
      </w:r>
      <w:r w:rsidR="00CB17EC" w:rsidRPr="00BA5B1F">
        <w:rPr>
          <w:spacing w:val="1"/>
        </w:rPr>
        <w:t>t</w:t>
      </w:r>
      <w:r w:rsidR="00CB17EC" w:rsidRPr="00BA5B1F">
        <w:t>ru</w:t>
      </w:r>
      <w:r w:rsidR="00CB17EC" w:rsidRPr="00BA5B1F">
        <w:rPr>
          <w:spacing w:val="-3"/>
        </w:rPr>
        <w:t>c</w:t>
      </w:r>
      <w:r w:rsidR="00CB17EC" w:rsidRPr="00BA5B1F">
        <w:rPr>
          <w:spacing w:val="1"/>
        </w:rPr>
        <w:t>t</w:t>
      </w:r>
      <w:r w:rsidR="00CB17EC" w:rsidRPr="00BA5B1F">
        <w:t>ure</w:t>
      </w:r>
      <w:r w:rsidR="00CB17EC" w:rsidRPr="00BA5B1F">
        <w:rPr>
          <w:spacing w:val="-2"/>
        </w:rPr>
        <w:t xml:space="preserve"> </w:t>
      </w:r>
      <w:r w:rsidR="00CB17EC" w:rsidRPr="00BA5B1F">
        <w:rPr>
          <w:spacing w:val="-3"/>
        </w:rPr>
        <w:t>o</w:t>
      </w:r>
      <w:r w:rsidR="00CB17EC" w:rsidRPr="00BA5B1F">
        <w:t xml:space="preserve">f </w:t>
      </w:r>
      <w:r w:rsidR="00CB17EC" w:rsidRPr="00BA5B1F">
        <w:rPr>
          <w:spacing w:val="1"/>
        </w:rPr>
        <w:t>t</w:t>
      </w:r>
      <w:r w:rsidR="00CB17EC" w:rsidRPr="00BA5B1F">
        <w:t xml:space="preserve">he </w:t>
      </w:r>
      <w:r w:rsidR="00CB17EC" w:rsidRPr="00BA5B1F">
        <w:rPr>
          <w:spacing w:val="1"/>
        </w:rPr>
        <w:t>t</w:t>
      </w:r>
      <w:r w:rsidR="00CB17EC" w:rsidRPr="00BA5B1F">
        <w:t>reas</w:t>
      </w:r>
      <w:r w:rsidR="00CB17EC" w:rsidRPr="00BA5B1F">
        <w:rPr>
          <w:spacing w:val="-3"/>
        </w:rPr>
        <w:t>u</w:t>
      </w:r>
      <w:r w:rsidR="00CB17EC" w:rsidRPr="00BA5B1F">
        <w:t>ry</w:t>
      </w:r>
      <w:r w:rsidR="00CB17EC" w:rsidRPr="00BA5B1F">
        <w:rPr>
          <w:spacing w:val="-2"/>
        </w:rPr>
        <w:t xml:space="preserve"> </w:t>
      </w:r>
      <w:r w:rsidR="00CB17EC" w:rsidRPr="00BA5B1F">
        <w:t>s</w:t>
      </w:r>
      <w:r w:rsidR="00CB17EC" w:rsidRPr="00BA5B1F">
        <w:rPr>
          <w:spacing w:val="-3"/>
        </w:rPr>
        <w:t>y</w:t>
      </w:r>
      <w:r w:rsidR="00CB17EC" w:rsidRPr="00BA5B1F">
        <w:t>mbol is</w:t>
      </w:r>
      <w:r w:rsidR="00CB17EC" w:rsidRPr="00BA5B1F">
        <w:rPr>
          <w:spacing w:val="1"/>
        </w:rPr>
        <w:t xml:space="preserve"> </w:t>
      </w:r>
      <w:r w:rsidR="00CB17EC" w:rsidRPr="00BA5B1F">
        <w:t>cha</w:t>
      </w:r>
      <w:r w:rsidR="00CB17EC" w:rsidRPr="00BA5B1F">
        <w:rPr>
          <w:spacing w:val="-3"/>
        </w:rPr>
        <w:t>n</w:t>
      </w:r>
      <w:r w:rsidR="00CB17EC" w:rsidRPr="00BA5B1F">
        <w:t xml:space="preserve">ging </w:t>
      </w:r>
      <w:r w:rsidR="00CB17EC" w:rsidRPr="00BA5B1F">
        <w:rPr>
          <w:spacing w:val="1"/>
        </w:rPr>
        <w:t>t</w:t>
      </w:r>
      <w:r w:rsidR="00CB17EC" w:rsidRPr="00BA5B1F">
        <w:t>o</w:t>
      </w:r>
      <w:r w:rsidR="00CB17EC" w:rsidRPr="00BA5B1F">
        <w:rPr>
          <w:spacing w:val="-2"/>
        </w:rPr>
        <w:t xml:space="preserve"> </w:t>
      </w:r>
      <w:r w:rsidR="00CB17EC" w:rsidRPr="00BA5B1F">
        <w:rPr>
          <w:spacing w:val="1"/>
        </w:rPr>
        <w:t>t</w:t>
      </w:r>
      <w:r w:rsidR="00CB17EC" w:rsidRPr="00BA5B1F">
        <w:t>he C</w:t>
      </w:r>
      <w:r w:rsidR="00CB17EC" w:rsidRPr="00BA5B1F">
        <w:rPr>
          <w:spacing w:val="-3"/>
        </w:rPr>
        <w:t>o</w:t>
      </w:r>
      <w:r w:rsidR="00CB17EC" w:rsidRPr="00BA5B1F">
        <w:t>mponent</w:t>
      </w:r>
      <w:r w:rsidR="00CB17EC" w:rsidRPr="00BA5B1F">
        <w:rPr>
          <w:spacing w:val="-3"/>
        </w:rPr>
        <w:t xml:space="preserve"> </w:t>
      </w:r>
      <w:r w:rsidR="00CB17EC" w:rsidRPr="00BA5B1F">
        <w:rPr>
          <w:spacing w:val="1"/>
        </w:rPr>
        <w:t>T</w:t>
      </w:r>
      <w:r w:rsidR="00CB17EC" w:rsidRPr="00BA5B1F">
        <w:rPr>
          <w:spacing w:val="-2"/>
        </w:rPr>
        <w:t>r</w:t>
      </w:r>
      <w:r w:rsidR="00CB17EC" w:rsidRPr="00BA5B1F">
        <w:t>easury</w:t>
      </w:r>
      <w:r w:rsidR="00CB17EC" w:rsidRPr="00BA5B1F">
        <w:rPr>
          <w:spacing w:val="-2"/>
        </w:rPr>
        <w:t xml:space="preserve"> </w:t>
      </w:r>
      <w:r w:rsidR="00CB17EC" w:rsidRPr="00BA5B1F">
        <w:t>S</w:t>
      </w:r>
      <w:r w:rsidR="00CB17EC" w:rsidRPr="00BA5B1F">
        <w:rPr>
          <w:spacing w:val="-3"/>
        </w:rPr>
        <w:t>y</w:t>
      </w:r>
      <w:r w:rsidR="00CB17EC" w:rsidRPr="00BA5B1F">
        <w:t>mbol s</w:t>
      </w:r>
      <w:r w:rsidR="00CB17EC" w:rsidRPr="00BA5B1F">
        <w:rPr>
          <w:spacing w:val="1"/>
        </w:rPr>
        <w:t>t</w:t>
      </w:r>
      <w:r w:rsidR="00CB17EC" w:rsidRPr="00BA5B1F">
        <w:t>r</w:t>
      </w:r>
      <w:r w:rsidR="00CB17EC" w:rsidRPr="00BA5B1F">
        <w:rPr>
          <w:spacing w:val="-3"/>
        </w:rPr>
        <w:t>u</w:t>
      </w:r>
      <w:r w:rsidR="00CB17EC" w:rsidRPr="00BA5B1F">
        <w:t>c</w:t>
      </w:r>
      <w:r w:rsidR="00CB17EC" w:rsidRPr="00BA5B1F">
        <w:rPr>
          <w:spacing w:val="1"/>
        </w:rPr>
        <w:t>t</w:t>
      </w:r>
      <w:r w:rsidR="00CB17EC" w:rsidRPr="00BA5B1F">
        <w:rPr>
          <w:spacing w:val="-3"/>
        </w:rPr>
        <w:t>u</w:t>
      </w:r>
      <w:r w:rsidR="00CB17EC" w:rsidRPr="00BA5B1F">
        <w:t>re.</w:t>
      </w:r>
      <w:r w:rsidR="00CB17EC" w:rsidRPr="00BA5B1F">
        <w:rPr>
          <w:spacing w:val="59"/>
        </w:rPr>
        <w:t xml:space="preserve"> </w:t>
      </w:r>
      <w:r w:rsidR="00CB17EC" w:rsidRPr="00BA5B1F">
        <w:rPr>
          <w:spacing w:val="1"/>
        </w:rPr>
        <w:t>T</w:t>
      </w:r>
      <w:r w:rsidR="00CB17EC" w:rsidRPr="00BA5B1F">
        <w:t>he</w:t>
      </w:r>
      <w:r w:rsidR="00CB17EC" w:rsidRPr="00BA5B1F">
        <w:rPr>
          <w:spacing w:val="-2"/>
        </w:rPr>
        <w:t xml:space="preserve"> </w:t>
      </w:r>
      <w:r w:rsidR="00CB17EC" w:rsidRPr="00BA5B1F">
        <w:t>compon</w:t>
      </w:r>
      <w:r w:rsidR="00CB17EC" w:rsidRPr="00BA5B1F">
        <w:rPr>
          <w:spacing w:val="-3"/>
        </w:rPr>
        <w:t>e</w:t>
      </w:r>
      <w:r w:rsidR="00CB17EC" w:rsidRPr="00BA5B1F">
        <w:t>nt s</w:t>
      </w:r>
      <w:r w:rsidR="00CB17EC" w:rsidRPr="00BA5B1F">
        <w:rPr>
          <w:spacing w:val="1"/>
        </w:rPr>
        <w:t>t</w:t>
      </w:r>
      <w:r w:rsidR="00CB17EC" w:rsidRPr="00BA5B1F">
        <w:t>ru</w:t>
      </w:r>
      <w:r w:rsidR="00CB17EC" w:rsidRPr="00BA5B1F">
        <w:rPr>
          <w:spacing w:val="-3"/>
        </w:rPr>
        <w:t>c</w:t>
      </w:r>
      <w:r w:rsidR="00CB17EC" w:rsidRPr="00BA5B1F">
        <w:rPr>
          <w:spacing w:val="1"/>
        </w:rPr>
        <w:t>t</w:t>
      </w:r>
      <w:r w:rsidR="00CB17EC" w:rsidRPr="00BA5B1F">
        <w:t>ure</w:t>
      </w:r>
      <w:r w:rsidR="00CB17EC" w:rsidRPr="00BA5B1F">
        <w:rPr>
          <w:spacing w:val="-2"/>
        </w:rPr>
        <w:t xml:space="preserve"> </w:t>
      </w:r>
      <w:r w:rsidR="00CB17EC" w:rsidRPr="00BA5B1F">
        <w:t>is</w:t>
      </w:r>
      <w:r w:rsidR="00CB17EC" w:rsidRPr="00BA5B1F">
        <w:rPr>
          <w:spacing w:val="-2"/>
        </w:rPr>
        <w:t xml:space="preserve"> </w:t>
      </w:r>
      <w:r w:rsidR="00CB17EC" w:rsidRPr="00BA5B1F">
        <w:t>r</w:t>
      </w:r>
      <w:r w:rsidR="00CB17EC" w:rsidRPr="00BA5B1F">
        <w:rPr>
          <w:spacing w:val="-3"/>
        </w:rPr>
        <w:t>e</w:t>
      </w:r>
      <w:r w:rsidR="00CB17EC" w:rsidRPr="00BA5B1F">
        <w:rPr>
          <w:spacing w:val="3"/>
        </w:rPr>
        <w:t>f</w:t>
      </w:r>
      <w:r w:rsidR="00CB17EC" w:rsidRPr="00BA5B1F">
        <w:rPr>
          <w:spacing w:val="-2"/>
        </w:rPr>
        <w:t>l</w:t>
      </w:r>
      <w:r w:rsidR="00CB17EC" w:rsidRPr="00BA5B1F">
        <w:t>e</w:t>
      </w:r>
      <w:r w:rsidR="00CB17EC" w:rsidRPr="00BA5B1F">
        <w:rPr>
          <w:spacing w:val="-3"/>
        </w:rPr>
        <w:t>c</w:t>
      </w:r>
      <w:r w:rsidR="00CB17EC" w:rsidRPr="00BA5B1F">
        <w:rPr>
          <w:spacing w:val="1"/>
        </w:rPr>
        <w:t>t</w:t>
      </w:r>
      <w:r w:rsidR="00CB17EC" w:rsidRPr="00BA5B1F">
        <w:t>ed in</w:t>
      </w:r>
      <w:r w:rsidR="00CB17EC" w:rsidRPr="00BA5B1F">
        <w:rPr>
          <w:spacing w:val="-2"/>
        </w:rPr>
        <w:t xml:space="preserve"> t</w:t>
      </w:r>
      <w:r w:rsidR="00CB17EC" w:rsidRPr="00BA5B1F">
        <w:t>he</w:t>
      </w:r>
      <w:r w:rsidR="00CB17EC" w:rsidRPr="00BA5B1F">
        <w:rPr>
          <w:spacing w:val="-2"/>
        </w:rPr>
        <w:t xml:space="preserve"> </w:t>
      </w:r>
      <w:r w:rsidR="00CB17EC" w:rsidRPr="00BA5B1F">
        <w:rPr>
          <w:spacing w:val="1"/>
        </w:rPr>
        <w:t>T</w:t>
      </w:r>
      <w:r w:rsidR="00CB17EC" w:rsidRPr="00BA5B1F">
        <w:t>reas</w:t>
      </w:r>
      <w:r w:rsidR="00CB17EC" w:rsidRPr="00BA5B1F">
        <w:rPr>
          <w:spacing w:val="-3"/>
        </w:rPr>
        <w:t>u</w:t>
      </w:r>
      <w:r w:rsidR="00CB17EC" w:rsidRPr="00BA5B1F">
        <w:t>ry</w:t>
      </w:r>
      <w:r w:rsidR="00CB17EC" w:rsidRPr="00BA5B1F">
        <w:rPr>
          <w:spacing w:val="-2"/>
        </w:rPr>
        <w:t xml:space="preserve"> </w:t>
      </w:r>
      <w:r w:rsidR="00CB17EC" w:rsidRPr="00BA5B1F">
        <w:t>S</w:t>
      </w:r>
      <w:r w:rsidR="00CB17EC" w:rsidRPr="00BA5B1F">
        <w:rPr>
          <w:spacing w:val="-3"/>
        </w:rPr>
        <w:t>y</w:t>
      </w:r>
      <w:r w:rsidR="00CB17EC" w:rsidRPr="00BA5B1F">
        <w:t>mbol sec</w:t>
      </w:r>
      <w:r w:rsidR="00CB17EC" w:rsidRPr="00BA5B1F">
        <w:rPr>
          <w:spacing w:val="-2"/>
        </w:rPr>
        <w:t>t</w:t>
      </w:r>
      <w:r w:rsidR="00CB17EC" w:rsidRPr="00BA5B1F">
        <w:t xml:space="preserve">ion </w:t>
      </w:r>
      <w:r w:rsidR="00CB17EC" w:rsidRPr="00BA5B1F">
        <w:rPr>
          <w:spacing w:val="-3"/>
        </w:rPr>
        <w:t>o</w:t>
      </w:r>
      <w:r w:rsidR="00CB17EC" w:rsidRPr="00BA5B1F">
        <w:t>f</w:t>
      </w:r>
      <w:r w:rsidR="00CB17EC" w:rsidRPr="00BA5B1F">
        <w:rPr>
          <w:spacing w:val="2"/>
        </w:rPr>
        <w:t xml:space="preserve"> </w:t>
      </w:r>
      <w:r w:rsidR="00CB17EC" w:rsidRPr="00BA5B1F">
        <w:rPr>
          <w:spacing w:val="1"/>
        </w:rPr>
        <w:t>t</w:t>
      </w:r>
      <w:r w:rsidR="00CB17EC" w:rsidRPr="00BA5B1F">
        <w:t>he Fund</w:t>
      </w:r>
      <w:r w:rsidR="00CB17EC" w:rsidRPr="00BA5B1F">
        <w:rPr>
          <w:spacing w:val="-2"/>
        </w:rPr>
        <w:t xml:space="preserve"> </w:t>
      </w:r>
      <w:r w:rsidR="00CB17EC" w:rsidRPr="00BA5B1F">
        <w:rPr>
          <w:spacing w:val="-4"/>
        </w:rPr>
        <w:t>M</w:t>
      </w:r>
      <w:r w:rsidR="00CB17EC" w:rsidRPr="00BA5B1F">
        <w:t>a</w:t>
      </w:r>
      <w:r w:rsidR="00CB17EC" w:rsidRPr="00BA5B1F">
        <w:rPr>
          <w:spacing w:val="-2"/>
        </w:rPr>
        <w:t>i</w:t>
      </w:r>
      <w:r w:rsidR="00CB17EC" w:rsidRPr="00BA5B1F">
        <w:t>n</w:t>
      </w:r>
      <w:r w:rsidR="00CB17EC" w:rsidRPr="00BA5B1F">
        <w:rPr>
          <w:spacing w:val="1"/>
        </w:rPr>
        <w:t>t</w:t>
      </w:r>
      <w:r w:rsidR="00CB17EC" w:rsidRPr="00BA5B1F">
        <w:t>enance</w:t>
      </w:r>
      <w:r w:rsidR="00CB17EC" w:rsidRPr="00BA5B1F">
        <w:rPr>
          <w:spacing w:val="-2"/>
        </w:rPr>
        <w:t xml:space="preserve"> </w:t>
      </w:r>
      <w:r w:rsidR="00CB17EC" w:rsidRPr="00BA5B1F">
        <w:rPr>
          <w:spacing w:val="1"/>
        </w:rPr>
        <w:t>T</w:t>
      </w:r>
      <w:r w:rsidR="00CB17EC" w:rsidRPr="00BA5B1F">
        <w:t>able.</w:t>
      </w:r>
    </w:p>
    <w:p w14:paraId="636CD129" w14:textId="77777777" w:rsidR="00CB17EC" w:rsidRPr="00BA5B1F" w:rsidRDefault="00CB17EC" w:rsidP="00CB17EC">
      <w:pPr>
        <w:pStyle w:val="Caption"/>
        <w:rPr>
          <w:rFonts w:eastAsia="Arial"/>
        </w:rPr>
      </w:pPr>
      <w:bookmarkStart w:id="193" w:name="_Toc499581966"/>
      <w:r w:rsidRPr="00BA5B1F">
        <w:t xml:space="preserve">Figure </w:t>
      </w:r>
      <w:r w:rsidR="0006632D">
        <w:fldChar w:fldCharType="begin"/>
      </w:r>
      <w:r w:rsidR="0006632D">
        <w:instrText xml:space="preserve"> SEQ Figure \* ARABIC </w:instrText>
      </w:r>
      <w:r w:rsidR="0006632D">
        <w:fldChar w:fldCharType="separate"/>
      </w:r>
      <w:r w:rsidR="00D07474">
        <w:rPr>
          <w:noProof/>
        </w:rPr>
        <w:t>36</w:t>
      </w:r>
      <w:r w:rsidR="0006632D">
        <w:rPr>
          <w:noProof/>
        </w:rPr>
        <w:fldChar w:fldCharType="end"/>
      </w:r>
      <w:r w:rsidRPr="00BA5B1F">
        <w:t xml:space="preserve">: </w:t>
      </w:r>
      <w:r w:rsidR="00F3008A" w:rsidRPr="00BA5B1F">
        <w:t xml:space="preserve">Fund Maintenance Table - </w:t>
      </w:r>
      <w:r w:rsidRPr="00BA5B1F">
        <w:rPr>
          <w:rFonts w:eastAsia="Arial"/>
        </w:rPr>
        <w:t>Fund Allocation Precedence</w:t>
      </w:r>
      <w:r w:rsidR="00F3008A" w:rsidRPr="00BA5B1F">
        <w:rPr>
          <w:rFonts w:eastAsia="Arial"/>
        </w:rPr>
        <w:t xml:space="preserve"> Section</w:t>
      </w:r>
      <w:bookmarkEnd w:id="193"/>
    </w:p>
    <w:p w14:paraId="60A10BA7" w14:textId="37EFF0D3" w:rsidR="00CB17EC" w:rsidRPr="00BA5B1F" w:rsidRDefault="006D00A6" w:rsidP="00CB17EC">
      <w:pPr>
        <w:jc w:val="center"/>
      </w:pPr>
      <w:r>
        <w:drawing>
          <wp:inline distT="0" distB="0" distL="0" distR="0" wp14:anchorId="632E45E8" wp14:editId="7084F676">
            <wp:extent cx="5943600" cy="1554480"/>
            <wp:effectExtent l="0" t="0" r="0" b="7620"/>
            <wp:docPr id="37" name="Picture 37" descr="Funding Allocation Precedence contains five drop down menus labeled one through five. The First is set to Budgeted/Posted. The Second Carryover In. The Third is set to Transfer in. The Fourth is set to Recovery. Fifth is set to Reimbur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unding Allocation Precedence contains five drop down menus labeled one through five. The First is set to Budgeted/Posted. The Second Carryover In. The Third is set to Transfer in. The Fourth is set to Recovery. Fifth is set to Reimbursemen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1554480"/>
                    </a:xfrm>
                    <a:prstGeom prst="rect">
                      <a:avLst/>
                    </a:prstGeom>
                    <a:noFill/>
                    <a:ln>
                      <a:noFill/>
                    </a:ln>
                  </pic:spPr>
                </pic:pic>
              </a:graphicData>
            </a:graphic>
          </wp:inline>
        </w:drawing>
      </w:r>
    </w:p>
    <w:p w14:paraId="1D48E5E1" w14:textId="77777777" w:rsidR="00CB17EC" w:rsidRPr="00BA5B1F" w:rsidRDefault="00CB17EC" w:rsidP="00CB17EC">
      <w:r w:rsidRPr="00BA5B1F">
        <w:t>A new</w:t>
      </w:r>
      <w:r w:rsidRPr="00BA5B1F">
        <w:rPr>
          <w:spacing w:val="-3"/>
        </w:rPr>
        <w:t xml:space="preserve"> </w:t>
      </w:r>
      <w:r w:rsidRPr="00BA5B1F">
        <w:t>sec</w:t>
      </w:r>
      <w:r w:rsidRPr="00BA5B1F">
        <w:rPr>
          <w:spacing w:val="1"/>
        </w:rPr>
        <w:t>t</w:t>
      </w:r>
      <w:r w:rsidRPr="00BA5B1F">
        <w:t xml:space="preserve">ion </w:t>
      </w:r>
      <w:r w:rsidRPr="00BA5B1F">
        <w:rPr>
          <w:spacing w:val="-3"/>
        </w:rPr>
        <w:t>o</w:t>
      </w:r>
      <w:r w:rsidRPr="00BA5B1F">
        <w:t xml:space="preserve">f </w:t>
      </w:r>
      <w:r w:rsidRPr="00BA5B1F">
        <w:rPr>
          <w:spacing w:val="3"/>
        </w:rPr>
        <w:t>f</w:t>
      </w:r>
      <w:r w:rsidRPr="00BA5B1F">
        <w:t>ields</w:t>
      </w:r>
      <w:r w:rsidRPr="00BA5B1F">
        <w:rPr>
          <w:spacing w:val="1"/>
        </w:rPr>
        <w:t xml:space="preserve"> </w:t>
      </w:r>
      <w:r w:rsidRPr="00BA5B1F">
        <w:rPr>
          <w:spacing w:val="-3"/>
        </w:rPr>
        <w:t>a</w:t>
      </w:r>
      <w:r w:rsidRPr="00BA5B1F">
        <w:t>ppear</w:t>
      </w:r>
      <w:r w:rsidRPr="00BA5B1F">
        <w:rPr>
          <w:spacing w:val="2"/>
        </w:rPr>
        <w:t xml:space="preserve"> </w:t>
      </w:r>
      <w:r w:rsidRPr="00BA5B1F">
        <w:t>in</w:t>
      </w:r>
      <w:r w:rsidRPr="00BA5B1F">
        <w:rPr>
          <w:spacing w:val="-2"/>
        </w:rPr>
        <w:t xml:space="preserve"> </w:t>
      </w:r>
      <w:r w:rsidRPr="00BA5B1F">
        <w:rPr>
          <w:spacing w:val="1"/>
        </w:rPr>
        <w:t>t</w:t>
      </w:r>
      <w:r w:rsidRPr="00BA5B1F">
        <w:t>he Fund</w:t>
      </w:r>
      <w:r w:rsidRPr="00BA5B1F">
        <w:rPr>
          <w:spacing w:val="-2"/>
        </w:rPr>
        <w:t xml:space="preserve"> </w:t>
      </w:r>
      <w:r w:rsidRPr="00BA5B1F">
        <w:rPr>
          <w:spacing w:val="-4"/>
        </w:rPr>
        <w:t>M</w:t>
      </w:r>
      <w:r w:rsidRPr="00BA5B1F">
        <w:t>ain</w:t>
      </w:r>
      <w:r w:rsidRPr="00BA5B1F">
        <w:rPr>
          <w:spacing w:val="1"/>
        </w:rPr>
        <w:t>t</w:t>
      </w:r>
      <w:r w:rsidRPr="00BA5B1F">
        <w:t xml:space="preserve">enance </w:t>
      </w:r>
      <w:r w:rsidRPr="00BA5B1F">
        <w:rPr>
          <w:spacing w:val="1"/>
        </w:rPr>
        <w:t>t</w:t>
      </w:r>
      <w:r w:rsidRPr="00BA5B1F">
        <w:t>able in</w:t>
      </w:r>
      <w:r w:rsidRPr="00BA5B1F">
        <w:rPr>
          <w:spacing w:val="-2"/>
        </w:rPr>
        <w:t xml:space="preserve"> </w:t>
      </w:r>
      <w:r w:rsidRPr="00BA5B1F">
        <w:rPr>
          <w:spacing w:val="1"/>
        </w:rPr>
        <w:t>t</w:t>
      </w:r>
      <w:r w:rsidRPr="00BA5B1F">
        <w:t>he</w:t>
      </w:r>
      <w:r w:rsidRPr="00BA5B1F">
        <w:rPr>
          <w:spacing w:val="-2"/>
        </w:rPr>
        <w:t xml:space="preserve"> </w:t>
      </w:r>
      <w:r w:rsidRPr="00BA5B1F">
        <w:t>Funding Alloca</w:t>
      </w:r>
      <w:r w:rsidRPr="00BA5B1F">
        <w:rPr>
          <w:spacing w:val="1"/>
        </w:rPr>
        <w:t>t</w:t>
      </w:r>
      <w:r w:rsidRPr="00BA5B1F">
        <w:t>ion Precedence bo</w:t>
      </w:r>
      <w:r w:rsidRPr="00BA5B1F">
        <w:rPr>
          <w:spacing w:val="-3"/>
        </w:rPr>
        <w:t>x</w:t>
      </w:r>
      <w:r w:rsidRPr="00BA5B1F">
        <w:t>.</w:t>
      </w:r>
      <w:r w:rsidRPr="00BA5B1F">
        <w:rPr>
          <w:spacing w:val="-3"/>
        </w:rPr>
        <w:t xml:space="preserve"> </w:t>
      </w:r>
      <w:r w:rsidRPr="00BA5B1F">
        <w:rPr>
          <w:spacing w:val="1"/>
        </w:rPr>
        <w:t>T</w:t>
      </w:r>
      <w:r w:rsidRPr="00BA5B1F">
        <w:t xml:space="preserve">he </w:t>
      </w:r>
      <w:r w:rsidRPr="00BA5B1F">
        <w:rPr>
          <w:spacing w:val="-3"/>
        </w:rPr>
        <w:t>o</w:t>
      </w:r>
      <w:r w:rsidRPr="00BA5B1F">
        <w:rPr>
          <w:spacing w:val="-2"/>
        </w:rPr>
        <w:t>r</w:t>
      </w:r>
      <w:r w:rsidRPr="00BA5B1F">
        <w:t>der</w:t>
      </w:r>
      <w:r w:rsidRPr="00BA5B1F">
        <w:rPr>
          <w:spacing w:val="2"/>
        </w:rPr>
        <w:t xml:space="preserve"> </w:t>
      </w:r>
      <w:r w:rsidRPr="00BA5B1F">
        <w:t xml:space="preserve">in </w:t>
      </w:r>
      <w:r w:rsidRPr="00BA5B1F">
        <w:rPr>
          <w:spacing w:val="-4"/>
        </w:rPr>
        <w:t>w</w:t>
      </w:r>
      <w:r w:rsidRPr="00BA5B1F">
        <w:t xml:space="preserve">hich </w:t>
      </w:r>
      <w:r w:rsidRPr="00BA5B1F">
        <w:rPr>
          <w:spacing w:val="1"/>
        </w:rPr>
        <w:t>t</w:t>
      </w:r>
      <w:r w:rsidRPr="00BA5B1F">
        <w:t>o alloca</w:t>
      </w:r>
      <w:r w:rsidRPr="00BA5B1F">
        <w:rPr>
          <w:spacing w:val="1"/>
        </w:rPr>
        <w:t>t</w:t>
      </w:r>
      <w:r w:rsidRPr="00BA5B1F">
        <w:t>e</w:t>
      </w:r>
      <w:r w:rsidRPr="00BA5B1F">
        <w:rPr>
          <w:spacing w:val="-4"/>
        </w:rPr>
        <w:t xml:space="preserve"> </w:t>
      </w:r>
      <w:r w:rsidRPr="00BA5B1F">
        <w:rPr>
          <w:spacing w:val="-2"/>
        </w:rPr>
        <w:t>t</w:t>
      </w:r>
      <w:r w:rsidRPr="00BA5B1F">
        <w:t>he ca</w:t>
      </w:r>
      <w:r w:rsidRPr="00BA5B1F">
        <w:rPr>
          <w:spacing w:val="-2"/>
        </w:rPr>
        <w:t>r</w:t>
      </w:r>
      <w:r w:rsidRPr="00BA5B1F">
        <w:t>r</w:t>
      </w:r>
      <w:r w:rsidRPr="00BA5B1F">
        <w:rPr>
          <w:spacing w:val="-3"/>
        </w:rPr>
        <w:t>y</w:t>
      </w:r>
      <w:r w:rsidRPr="00BA5B1F">
        <w:t>o</w:t>
      </w:r>
      <w:r w:rsidRPr="00BA5B1F">
        <w:rPr>
          <w:spacing w:val="-3"/>
        </w:rPr>
        <w:t>v</w:t>
      </w:r>
      <w:r w:rsidRPr="00BA5B1F">
        <w:t>er</w:t>
      </w:r>
      <w:r w:rsidRPr="00BA5B1F">
        <w:rPr>
          <w:spacing w:val="2"/>
        </w:rPr>
        <w:t xml:space="preserve"> </w:t>
      </w:r>
      <w:r w:rsidRPr="00BA5B1F">
        <w:t>out</w:t>
      </w:r>
      <w:r w:rsidRPr="00BA5B1F">
        <w:rPr>
          <w:spacing w:val="2"/>
        </w:rPr>
        <w:t xml:space="preserve"> </w:t>
      </w:r>
      <w:r w:rsidRPr="00BA5B1F">
        <w:rPr>
          <w:spacing w:val="-3"/>
        </w:rPr>
        <w:t>o</w:t>
      </w:r>
      <w:r w:rsidRPr="00BA5B1F">
        <w:t xml:space="preserve">r </w:t>
      </w:r>
      <w:r w:rsidRPr="00BA5B1F">
        <w:rPr>
          <w:spacing w:val="1"/>
        </w:rPr>
        <w:t>f</w:t>
      </w:r>
      <w:r w:rsidRPr="00BA5B1F">
        <w:t>und</w:t>
      </w:r>
      <w:r w:rsidRPr="00BA5B1F">
        <w:rPr>
          <w:spacing w:val="-2"/>
        </w:rPr>
        <w:t>i</w:t>
      </w:r>
      <w:r w:rsidRPr="00BA5B1F">
        <w:t>ng r</w:t>
      </w:r>
      <w:r w:rsidRPr="00BA5B1F">
        <w:rPr>
          <w:spacing w:val="-3"/>
        </w:rPr>
        <w:t>e</w:t>
      </w:r>
      <w:r w:rsidRPr="00BA5B1F">
        <w:t>mo</w:t>
      </w:r>
      <w:r w:rsidRPr="00BA5B1F">
        <w:rPr>
          <w:spacing w:val="-3"/>
        </w:rPr>
        <w:t>v</w:t>
      </w:r>
      <w:r w:rsidRPr="00BA5B1F">
        <w:t>ed amou</w:t>
      </w:r>
      <w:r w:rsidRPr="00BA5B1F">
        <w:rPr>
          <w:spacing w:val="-3"/>
        </w:rPr>
        <w:t>n</w:t>
      </w:r>
      <w:r w:rsidRPr="00BA5B1F">
        <w:rPr>
          <w:spacing w:val="1"/>
        </w:rPr>
        <w:t>t</w:t>
      </w:r>
      <w:r w:rsidRPr="00BA5B1F">
        <w:t>s will be de</w:t>
      </w:r>
      <w:r w:rsidRPr="00BA5B1F">
        <w:rPr>
          <w:spacing w:val="1"/>
        </w:rPr>
        <w:t>t</w:t>
      </w:r>
      <w:r w:rsidRPr="00BA5B1F">
        <w:t>ermined</w:t>
      </w:r>
      <w:r w:rsidRPr="00BA5B1F">
        <w:rPr>
          <w:spacing w:val="-2"/>
        </w:rPr>
        <w:t xml:space="preserve"> </w:t>
      </w:r>
      <w:r w:rsidRPr="00BA5B1F">
        <w:t>by</w:t>
      </w:r>
      <w:r w:rsidRPr="00BA5B1F">
        <w:rPr>
          <w:spacing w:val="-2"/>
        </w:rPr>
        <w:t xml:space="preserve"> </w:t>
      </w:r>
      <w:r w:rsidRPr="00BA5B1F">
        <w:rPr>
          <w:spacing w:val="1"/>
        </w:rPr>
        <w:t>t</w:t>
      </w:r>
      <w:r w:rsidRPr="00BA5B1F">
        <w:t>he</w:t>
      </w:r>
      <w:r w:rsidRPr="00BA5B1F">
        <w:rPr>
          <w:spacing w:val="-4"/>
        </w:rPr>
        <w:t xml:space="preserve"> </w:t>
      </w:r>
      <w:r w:rsidRPr="00BA5B1F">
        <w:rPr>
          <w:spacing w:val="3"/>
        </w:rPr>
        <w:t>f</w:t>
      </w:r>
      <w:r w:rsidRPr="00BA5B1F">
        <w:t>undi</w:t>
      </w:r>
      <w:r w:rsidRPr="00BA5B1F">
        <w:rPr>
          <w:spacing w:val="-3"/>
        </w:rPr>
        <w:t>n</w:t>
      </w:r>
      <w:r w:rsidRPr="00BA5B1F">
        <w:t>g</w:t>
      </w:r>
      <w:r w:rsidRPr="00BA5B1F">
        <w:rPr>
          <w:spacing w:val="3"/>
        </w:rPr>
        <w:t xml:space="preserve"> </w:t>
      </w:r>
      <w:r w:rsidRPr="00BA5B1F">
        <w:rPr>
          <w:spacing w:val="-3"/>
        </w:rPr>
        <w:t>p</w:t>
      </w:r>
      <w:r w:rsidRPr="00BA5B1F">
        <w:t>recedence</w:t>
      </w:r>
      <w:r w:rsidRPr="00BA5B1F">
        <w:rPr>
          <w:spacing w:val="-2"/>
        </w:rPr>
        <w:t xml:space="preserve"> </w:t>
      </w:r>
      <w:r w:rsidRPr="00BA5B1F">
        <w:t>hie</w:t>
      </w:r>
      <w:r w:rsidRPr="00BA5B1F">
        <w:rPr>
          <w:spacing w:val="-2"/>
        </w:rPr>
        <w:t>r</w:t>
      </w:r>
      <w:r w:rsidRPr="00BA5B1F">
        <w:t>archy</w:t>
      </w:r>
      <w:r w:rsidRPr="00BA5B1F">
        <w:rPr>
          <w:spacing w:val="-2"/>
        </w:rPr>
        <w:t xml:space="preserve"> </w:t>
      </w:r>
      <w:r w:rsidRPr="00BA5B1F">
        <w:t>d</w:t>
      </w:r>
      <w:r w:rsidRPr="00BA5B1F">
        <w:rPr>
          <w:spacing w:val="-3"/>
        </w:rPr>
        <w:t>e</w:t>
      </w:r>
      <w:r w:rsidRPr="00BA5B1F">
        <w:rPr>
          <w:spacing w:val="3"/>
        </w:rPr>
        <w:t>f</w:t>
      </w:r>
      <w:r w:rsidRPr="00BA5B1F">
        <w:t>ined on</w:t>
      </w:r>
      <w:r w:rsidRPr="00BA5B1F">
        <w:rPr>
          <w:spacing w:val="-2"/>
        </w:rPr>
        <w:t xml:space="preserve"> </w:t>
      </w:r>
      <w:r w:rsidRPr="00BA5B1F">
        <w:rPr>
          <w:spacing w:val="1"/>
        </w:rPr>
        <w:t>t</w:t>
      </w:r>
      <w:r w:rsidRPr="00BA5B1F">
        <w:t>he</w:t>
      </w:r>
      <w:r w:rsidRPr="00BA5B1F">
        <w:rPr>
          <w:spacing w:val="-4"/>
        </w:rPr>
        <w:t xml:space="preserve"> </w:t>
      </w:r>
      <w:r w:rsidRPr="00BA5B1F">
        <w:rPr>
          <w:spacing w:val="3"/>
        </w:rPr>
        <w:t>f</w:t>
      </w:r>
      <w:r w:rsidRPr="00BA5B1F">
        <w:t>u</w:t>
      </w:r>
      <w:r w:rsidRPr="00BA5B1F">
        <w:rPr>
          <w:spacing w:val="-3"/>
        </w:rPr>
        <w:t>n</w:t>
      </w:r>
      <w:r w:rsidRPr="00BA5B1F">
        <w:t xml:space="preserve">d </w:t>
      </w:r>
      <w:r w:rsidRPr="00BA5B1F">
        <w:rPr>
          <w:spacing w:val="1"/>
        </w:rPr>
        <w:t>t</w:t>
      </w:r>
      <w:r w:rsidRPr="00BA5B1F">
        <w:t>able.</w:t>
      </w:r>
      <w:r w:rsidRPr="00BA5B1F">
        <w:rPr>
          <w:spacing w:val="-3"/>
        </w:rPr>
        <w:t xml:space="preserve"> </w:t>
      </w:r>
      <w:r w:rsidRPr="00BA5B1F">
        <w:rPr>
          <w:spacing w:val="1"/>
        </w:rPr>
        <w:t>T</w:t>
      </w:r>
      <w:r w:rsidRPr="00BA5B1F">
        <w:t>he</w:t>
      </w:r>
      <w:r w:rsidRPr="00BA5B1F">
        <w:rPr>
          <w:spacing w:val="-2"/>
        </w:rPr>
        <w:t xml:space="preserve"> </w:t>
      </w:r>
      <w:r w:rsidRPr="00BA5B1F">
        <w:rPr>
          <w:spacing w:val="1"/>
        </w:rPr>
        <w:t>f</w:t>
      </w:r>
      <w:r w:rsidRPr="00BA5B1F">
        <w:t>undi</w:t>
      </w:r>
      <w:r w:rsidRPr="00BA5B1F">
        <w:rPr>
          <w:spacing w:val="-3"/>
        </w:rPr>
        <w:t>n</w:t>
      </w:r>
      <w:r w:rsidRPr="00BA5B1F">
        <w:t xml:space="preserve">g precedence </w:t>
      </w:r>
      <w:r w:rsidRPr="00BA5B1F">
        <w:rPr>
          <w:spacing w:val="-4"/>
        </w:rPr>
        <w:t>w</w:t>
      </w:r>
      <w:r w:rsidRPr="00BA5B1F">
        <w:t>ill include a series</w:t>
      </w:r>
      <w:r w:rsidRPr="00BA5B1F">
        <w:rPr>
          <w:spacing w:val="-2"/>
        </w:rPr>
        <w:t xml:space="preserve"> </w:t>
      </w:r>
      <w:r w:rsidRPr="00BA5B1F">
        <w:rPr>
          <w:spacing w:val="-3"/>
        </w:rPr>
        <w:t>o</w:t>
      </w:r>
      <w:r w:rsidRPr="00BA5B1F">
        <w:t xml:space="preserve">f </w:t>
      </w:r>
      <w:r w:rsidRPr="00BA5B1F">
        <w:rPr>
          <w:spacing w:val="3"/>
        </w:rPr>
        <w:t>f</w:t>
      </w:r>
      <w:r w:rsidRPr="00BA5B1F">
        <w:t>i</w:t>
      </w:r>
      <w:r w:rsidRPr="00BA5B1F">
        <w:rPr>
          <w:spacing w:val="-3"/>
        </w:rPr>
        <w:t>v</w:t>
      </w:r>
      <w:r w:rsidRPr="00BA5B1F">
        <w:t>e drop</w:t>
      </w:r>
      <w:r w:rsidRPr="00BA5B1F">
        <w:rPr>
          <w:spacing w:val="-2"/>
        </w:rPr>
        <w:t xml:space="preserve"> </w:t>
      </w:r>
      <w:r w:rsidRPr="00BA5B1F">
        <w:t>down lis</w:t>
      </w:r>
      <w:r w:rsidRPr="00BA5B1F">
        <w:rPr>
          <w:spacing w:val="1"/>
        </w:rPr>
        <w:t>t</w:t>
      </w:r>
      <w:r w:rsidRPr="00BA5B1F">
        <w:t>s</w:t>
      </w:r>
      <w:r w:rsidRPr="00BA5B1F">
        <w:rPr>
          <w:spacing w:val="1"/>
        </w:rPr>
        <w:t xml:space="preserve"> </w:t>
      </w:r>
      <w:r w:rsidRPr="00BA5B1F">
        <w:rPr>
          <w:spacing w:val="-4"/>
        </w:rPr>
        <w:t>w</w:t>
      </w:r>
      <w:r w:rsidRPr="00BA5B1F">
        <w:t>here</w:t>
      </w:r>
      <w:r w:rsidRPr="00BA5B1F">
        <w:rPr>
          <w:spacing w:val="-2"/>
        </w:rPr>
        <w:t xml:space="preserve"> </w:t>
      </w:r>
      <w:r w:rsidRPr="00BA5B1F">
        <w:rPr>
          <w:spacing w:val="1"/>
        </w:rPr>
        <w:t>t</w:t>
      </w:r>
      <w:r w:rsidRPr="00BA5B1F">
        <w:t xml:space="preserve">he </w:t>
      </w:r>
      <w:r w:rsidRPr="00BA5B1F">
        <w:rPr>
          <w:spacing w:val="-3"/>
        </w:rPr>
        <w:t>a</w:t>
      </w:r>
      <w:r w:rsidRPr="00BA5B1F">
        <w:rPr>
          <w:spacing w:val="2"/>
        </w:rPr>
        <w:t>g</w:t>
      </w:r>
      <w:r w:rsidRPr="00BA5B1F">
        <w:t>ency</w:t>
      </w:r>
      <w:r w:rsidRPr="00BA5B1F">
        <w:rPr>
          <w:spacing w:val="-4"/>
        </w:rPr>
        <w:t xml:space="preserve"> </w:t>
      </w:r>
      <w:r w:rsidRPr="00BA5B1F">
        <w:t>can de</w:t>
      </w:r>
      <w:r w:rsidRPr="00BA5B1F">
        <w:rPr>
          <w:spacing w:val="1"/>
        </w:rPr>
        <w:t>t</w:t>
      </w:r>
      <w:r w:rsidRPr="00BA5B1F">
        <w:rPr>
          <w:spacing w:val="-3"/>
        </w:rPr>
        <w:t>e</w:t>
      </w:r>
      <w:r w:rsidRPr="00BA5B1F">
        <w:t>rmine</w:t>
      </w:r>
      <w:r w:rsidRPr="00BA5B1F">
        <w:rPr>
          <w:spacing w:val="-2"/>
        </w:rPr>
        <w:t xml:space="preserve"> </w:t>
      </w:r>
      <w:r w:rsidRPr="00BA5B1F">
        <w:t>how</w:t>
      </w:r>
      <w:r w:rsidRPr="00BA5B1F">
        <w:rPr>
          <w:spacing w:val="-3"/>
        </w:rPr>
        <w:t xml:space="preserve"> </w:t>
      </w:r>
      <w:r w:rsidRPr="00BA5B1F">
        <w:rPr>
          <w:spacing w:val="1"/>
        </w:rPr>
        <w:t>t</w:t>
      </w:r>
      <w:r w:rsidRPr="00BA5B1F">
        <w:t>o alloca</w:t>
      </w:r>
      <w:r w:rsidRPr="00BA5B1F">
        <w:rPr>
          <w:spacing w:val="1"/>
        </w:rPr>
        <w:t>t</w:t>
      </w:r>
      <w:r w:rsidRPr="00BA5B1F">
        <w:t xml:space="preserve">e </w:t>
      </w:r>
      <w:r w:rsidRPr="00BA5B1F">
        <w:rPr>
          <w:spacing w:val="1"/>
        </w:rPr>
        <w:t>t</w:t>
      </w:r>
      <w:r w:rsidRPr="00BA5B1F">
        <w:t>he</w:t>
      </w:r>
      <w:r w:rsidRPr="00BA5B1F">
        <w:rPr>
          <w:spacing w:val="-4"/>
        </w:rPr>
        <w:t xml:space="preserve"> </w:t>
      </w:r>
      <w:r w:rsidRPr="00BA5B1F">
        <w:rPr>
          <w:spacing w:val="3"/>
        </w:rPr>
        <w:t>f</w:t>
      </w:r>
      <w:r w:rsidRPr="00BA5B1F">
        <w:t>und</w:t>
      </w:r>
      <w:r w:rsidRPr="00BA5B1F">
        <w:rPr>
          <w:spacing w:val="-2"/>
        </w:rPr>
        <w:t>i</w:t>
      </w:r>
      <w:r w:rsidRPr="00BA5B1F">
        <w:rPr>
          <w:spacing w:val="-3"/>
        </w:rPr>
        <w:t>n</w:t>
      </w:r>
      <w:r w:rsidRPr="00BA5B1F">
        <w:rPr>
          <w:spacing w:val="2"/>
        </w:rPr>
        <w:t>g</w:t>
      </w:r>
      <w:r w:rsidRPr="00BA5B1F">
        <w:t>.</w:t>
      </w:r>
      <w:r w:rsidRPr="00BA5B1F">
        <w:rPr>
          <w:spacing w:val="-3"/>
        </w:rPr>
        <w:t xml:space="preserve"> </w:t>
      </w:r>
      <w:r w:rsidRPr="00BA5B1F">
        <w:rPr>
          <w:spacing w:val="1"/>
        </w:rPr>
        <w:t>T</w:t>
      </w:r>
      <w:r w:rsidRPr="00BA5B1F">
        <w:t>he</w:t>
      </w:r>
      <w:r w:rsidRPr="00BA5B1F">
        <w:rPr>
          <w:spacing w:val="-2"/>
        </w:rPr>
        <w:t xml:space="preserve"> </w:t>
      </w:r>
      <w:r w:rsidRPr="00BA5B1F">
        <w:t>baseline d</w:t>
      </w:r>
      <w:r w:rsidRPr="00BA5B1F">
        <w:rPr>
          <w:spacing w:val="-3"/>
        </w:rPr>
        <w:t>e</w:t>
      </w:r>
      <w:r w:rsidRPr="00BA5B1F">
        <w:rPr>
          <w:spacing w:val="3"/>
        </w:rPr>
        <w:t>f</w:t>
      </w:r>
      <w:r w:rsidRPr="00BA5B1F">
        <w:t>ault s</w:t>
      </w:r>
      <w:r w:rsidRPr="00BA5B1F">
        <w:rPr>
          <w:spacing w:val="-3"/>
        </w:rPr>
        <w:t>e</w:t>
      </w:r>
      <w:r w:rsidRPr="00BA5B1F">
        <w:rPr>
          <w:spacing w:val="1"/>
        </w:rPr>
        <w:t>tt</w:t>
      </w:r>
      <w:r w:rsidRPr="00BA5B1F">
        <w:t>i</w:t>
      </w:r>
      <w:r w:rsidRPr="00BA5B1F">
        <w:rPr>
          <w:spacing w:val="-3"/>
        </w:rPr>
        <w:t>n</w:t>
      </w:r>
      <w:r w:rsidRPr="00BA5B1F">
        <w:rPr>
          <w:spacing w:val="2"/>
        </w:rPr>
        <w:t>g</w:t>
      </w:r>
      <w:r w:rsidRPr="00BA5B1F">
        <w:t>s</w:t>
      </w:r>
      <w:r w:rsidRPr="00BA5B1F">
        <w:rPr>
          <w:spacing w:val="-2"/>
        </w:rPr>
        <w:t xml:space="preserve"> </w:t>
      </w:r>
      <w:r w:rsidRPr="00BA5B1F">
        <w:rPr>
          <w:spacing w:val="-3"/>
        </w:rPr>
        <w:t>o</w:t>
      </w:r>
      <w:r w:rsidRPr="00BA5B1F">
        <w:t>f</w:t>
      </w:r>
      <w:r w:rsidRPr="00BA5B1F">
        <w:rPr>
          <w:spacing w:val="2"/>
        </w:rPr>
        <w:t xml:space="preserve"> </w:t>
      </w:r>
      <w:r w:rsidRPr="00BA5B1F">
        <w:t>preceden</w:t>
      </w:r>
      <w:r w:rsidRPr="00BA5B1F">
        <w:rPr>
          <w:spacing w:val="-3"/>
        </w:rPr>
        <w:t>c</w:t>
      </w:r>
      <w:r w:rsidRPr="00BA5B1F">
        <w:t xml:space="preserve">e </w:t>
      </w:r>
      <w:r w:rsidRPr="00BA5B1F">
        <w:rPr>
          <w:spacing w:val="-3"/>
        </w:rPr>
        <w:t>a</w:t>
      </w:r>
      <w:r w:rsidRPr="00BA5B1F">
        <w:t>re:</w:t>
      </w:r>
    </w:p>
    <w:p w14:paraId="10A7A4E9" w14:textId="77777777" w:rsidR="00CB17EC" w:rsidRPr="00BA5B1F" w:rsidRDefault="00CB17EC" w:rsidP="00BB7D2E">
      <w:pPr>
        <w:pStyle w:val="ListNumbered"/>
        <w:numPr>
          <w:ilvl w:val="0"/>
          <w:numId w:val="36"/>
        </w:numPr>
      </w:pPr>
      <w:r w:rsidRPr="00BA5B1F">
        <w:t>Bud</w:t>
      </w:r>
      <w:r w:rsidRPr="00BA5B1F">
        <w:rPr>
          <w:spacing w:val="2"/>
        </w:rPr>
        <w:t>g</w:t>
      </w:r>
      <w:r w:rsidRPr="00BA5B1F">
        <w:t>e</w:t>
      </w:r>
      <w:r w:rsidRPr="00BA5B1F">
        <w:rPr>
          <w:spacing w:val="1"/>
        </w:rPr>
        <w:t>t</w:t>
      </w:r>
      <w:r w:rsidRPr="00BA5B1F">
        <w:t>e</w:t>
      </w:r>
      <w:r w:rsidRPr="00BA5B1F">
        <w:rPr>
          <w:spacing w:val="-3"/>
        </w:rPr>
        <w:t>d</w:t>
      </w:r>
      <w:r w:rsidRPr="00BA5B1F">
        <w:rPr>
          <w:spacing w:val="1"/>
        </w:rPr>
        <w:t>/</w:t>
      </w:r>
      <w:r w:rsidRPr="00BA5B1F">
        <w:t>Po</w:t>
      </w:r>
      <w:r w:rsidRPr="00BA5B1F">
        <w:rPr>
          <w:spacing w:val="-3"/>
        </w:rPr>
        <w:t>s</w:t>
      </w:r>
      <w:r w:rsidRPr="00BA5B1F">
        <w:rPr>
          <w:spacing w:val="1"/>
        </w:rPr>
        <w:t>t</w:t>
      </w:r>
      <w:r w:rsidRPr="00BA5B1F">
        <w:t>ed</w:t>
      </w:r>
    </w:p>
    <w:p w14:paraId="0A6E2CA7" w14:textId="77777777" w:rsidR="00CB17EC" w:rsidRPr="00BA5B1F" w:rsidRDefault="00CB17EC" w:rsidP="00CB17EC">
      <w:pPr>
        <w:pStyle w:val="ListNumbered"/>
      </w:pPr>
      <w:r w:rsidRPr="00BA5B1F">
        <w:rPr>
          <w:spacing w:val="1"/>
        </w:rPr>
        <w:t>T</w:t>
      </w:r>
      <w:r w:rsidRPr="00BA5B1F">
        <w:t>r</w:t>
      </w:r>
      <w:r w:rsidRPr="00BA5B1F">
        <w:rPr>
          <w:spacing w:val="-3"/>
        </w:rPr>
        <w:t>a</w:t>
      </w:r>
      <w:r w:rsidRPr="00BA5B1F">
        <w:t>n</w:t>
      </w:r>
      <w:r w:rsidRPr="00BA5B1F">
        <w:rPr>
          <w:spacing w:val="-3"/>
        </w:rPr>
        <w:t>s</w:t>
      </w:r>
      <w:r w:rsidRPr="00BA5B1F">
        <w:rPr>
          <w:spacing w:val="3"/>
        </w:rPr>
        <w:t>f</w:t>
      </w:r>
      <w:r w:rsidRPr="00BA5B1F">
        <w:rPr>
          <w:spacing w:val="-3"/>
        </w:rPr>
        <w:t>e</w:t>
      </w:r>
      <w:r w:rsidRPr="00BA5B1F">
        <w:t xml:space="preserve">r </w:t>
      </w:r>
      <w:r w:rsidRPr="00BA5B1F">
        <w:rPr>
          <w:spacing w:val="1"/>
        </w:rPr>
        <w:t>I</w:t>
      </w:r>
      <w:r w:rsidRPr="00BA5B1F">
        <w:t>n</w:t>
      </w:r>
    </w:p>
    <w:p w14:paraId="3FB3CA60" w14:textId="77777777" w:rsidR="00CB17EC" w:rsidRPr="00BA5B1F" w:rsidRDefault="00CB17EC" w:rsidP="00CB17EC">
      <w:pPr>
        <w:pStyle w:val="ListNumbered"/>
      </w:pPr>
      <w:r w:rsidRPr="00BA5B1F">
        <w:rPr>
          <w:spacing w:val="-1"/>
        </w:rPr>
        <w:t>Ca</w:t>
      </w:r>
      <w:r w:rsidRPr="00BA5B1F">
        <w:t>rr</w:t>
      </w:r>
      <w:r w:rsidRPr="00BA5B1F">
        <w:rPr>
          <w:spacing w:val="-3"/>
        </w:rPr>
        <w:t>y</w:t>
      </w:r>
      <w:r w:rsidRPr="00BA5B1F">
        <w:rPr>
          <w:spacing w:val="-1"/>
        </w:rPr>
        <w:t>o</w:t>
      </w:r>
      <w:r w:rsidRPr="00BA5B1F">
        <w:rPr>
          <w:spacing w:val="-3"/>
        </w:rPr>
        <w:t>v</w:t>
      </w:r>
      <w:r w:rsidRPr="00BA5B1F">
        <w:rPr>
          <w:spacing w:val="-1"/>
        </w:rPr>
        <w:t>e</w:t>
      </w:r>
      <w:r w:rsidRPr="00BA5B1F">
        <w:t>r</w:t>
      </w:r>
      <w:r w:rsidRPr="00BA5B1F">
        <w:rPr>
          <w:spacing w:val="2"/>
        </w:rPr>
        <w:t xml:space="preserve"> </w:t>
      </w:r>
      <w:r w:rsidRPr="00BA5B1F">
        <w:rPr>
          <w:spacing w:val="1"/>
        </w:rPr>
        <w:t>I</w:t>
      </w:r>
      <w:r w:rsidRPr="00BA5B1F">
        <w:t>n</w:t>
      </w:r>
    </w:p>
    <w:p w14:paraId="6F679831" w14:textId="77777777" w:rsidR="00CB17EC" w:rsidRPr="00BA5B1F" w:rsidRDefault="00CB17EC" w:rsidP="00CB17EC">
      <w:pPr>
        <w:pStyle w:val="ListNumbered"/>
      </w:pPr>
      <w:r w:rsidRPr="00BA5B1F">
        <w:rPr>
          <w:spacing w:val="-1"/>
        </w:rPr>
        <w:t>Re</w:t>
      </w:r>
      <w:r w:rsidRPr="00BA5B1F">
        <w:t>c</w:t>
      </w:r>
      <w:r w:rsidRPr="00BA5B1F">
        <w:rPr>
          <w:spacing w:val="-1"/>
        </w:rPr>
        <w:t>o</w:t>
      </w:r>
      <w:r w:rsidRPr="00BA5B1F">
        <w:rPr>
          <w:spacing w:val="-3"/>
        </w:rPr>
        <w:t>v</w:t>
      </w:r>
      <w:r w:rsidRPr="00BA5B1F">
        <w:rPr>
          <w:spacing w:val="-1"/>
        </w:rPr>
        <w:t>e</w:t>
      </w:r>
      <w:r w:rsidRPr="00BA5B1F">
        <w:t>ry</w:t>
      </w:r>
    </w:p>
    <w:p w14:paraId="74468F67" w14:textId="77777777" w:rsidR="00CB17EC" w:rsidRPr="00BA5B1F" w:rsidRDefault="00CB17EC" w:rsidP="00CB17EC">
      <w:pPr>
        <w:pStyle w:val="ListNumbered"/>
      </w:pPr>
      <w:r w:rsidRPr="00BA5B1F">
        <w:rPr>
          <w:spacing w:val="-1"/>
        </w:rPr>
        <w:t>Rei</w:t>
      </w:r>
      <w:r w:rsidRPr="00BA5B1F">
        <w:t>m</w:t>
      </w:r>
      <w:r w:rsidRPr="00BA5B1F">
        <w:rPr>
          <w:spacing w:val="-1"/>
        </w:rPr>
        <w:t>bu</w:t>
      </w:r>
      <w:r w:rsidRPr="00BA5B1F">
        <w:t>rs</w:t>
      </w:r>
      <w:r w:rsidRPr="00BA5B1F">
        <w:rPr>
          <w:spacing w:val="-1"/>
        </w:rPr>
        <w:t>e</w:t>
      </w:r>
      <w:r w:rsidRPr="00BA5B1F">
        <w:t>m</w:t>
      </w:r>
      <w:r w:rsidRPr="00BA5B1F">
        <w:rPr>
          <w:spacing w:val="-1"/>
        </w:rPr>
        <w:t>e</w:t>
      </w:r>
      <w:r w:rsidRPr="00BA5B1F">
        <w:rPr>
          <w:spacing w:val="-3"/>
        </w:rPr>
        <w:t>n</w:t>
      </w:r>
      <w:r w:rsidRPr="00BA5B1F">
        <w:t>t</w:t>
      </w:r>
    </w:p>
    <w:p w14:paraId="51F84925" w14:textId="77777777" w:rsidR="00CB17EC" w:rsidRPr="00BA5B1F" w:rsidRDefault="00CB17EC" w:rsidP="00CB17EC">
      <w:pPr>
        <w:pStyle w:val="Caption"/>
        <w:rPr>
          <w:rFonts w:eastAsia="Arial"/>
        </w:rPr>
      </w:pPr>
      <w:bookmarkStart w:id="194" w:name="_Toc499581967"/>
      <w:r w:rsidRPr="00BA5B1F">
        <w:lastRenderedPageBreak/>
        <w:t xml:space="preserve">Figure </w:t>
      </w:r>
      <w:r w:rsidR="0006632D">
        <w:fldChar w:fldCharType="begin"/>
      </w:r>
      <w:r w:rsidR="0006632D">
        <w:instrText xml:space="preserve"> SEQ Figure \* ARABIC </w:instrText>
      </w:r>
      <w:r w:rsidR="0006632D">
        <w:fldChar w:fldCharType="separate"/>
      </w:r>
      <w:r w:rsidR="00D07474">
        <w:rPr>
          <w:noProof/>
        </w:rPr>
        <w:t>37</w:t>
      </w:r>
      <w:r w:rsidR="0006632D">
        <w:rPr>
          <w:noProof/>
        </w:rPr>
        <w:fldChar w:fldCharType="end"/>
      </w:r>
      <w:r w:rsidRPr="00BA5B1F">
        <w:t xml:space="preserve">: </w:t>
      </w:r>
      <w:r w:rsidR="00F3008A" w:rsidRPr="00BA5B1F">
        <w:t xml:space="preserve">Fund Maintenance Table - </w:t>
      </w:r>
      <w:r w:rsidRPr="00BA5B1F">
        <w:rPr>
          <w:rFonts w:eastAsia="Arial"/>
        </w:rPr>
        <w:t>Spending Adjustment Options</w:t>
      </w:r>
      <w:bookmarkEnd w:id="194"/>
    </w:p>
    <w:p w14:paraId="3D1AEB7B" w14:textId="194FE212" w:rsidR="00CB17EC" w:rsidRPr="00BA5B1F" w:rsidRDefault="006D00A6" w:rsidP="00CB17EC">
      <w:pPr>
        <w:jc w:val="center"/>
      </w:pPr>
      <w:r>
        <w:drawing>
          <wp:inline distT="0" distB="0" distL="0" distR="0" wp14:anchorId="3A1D31E5" wp14:editId="31A81C3B">
            <wp:extent cx="5935980" cy="2674620"/>
            <wp:effectExtent l="0" t="0" r="7620" b="0"/>
            <wp:docPr id="38" name="Picture 38" descr="The spending Adjustment Option contains one required field, Spending Adjustment Option drop down which is set to Net Zero Treasury Symbol. Below this is four columns with check boxes, there are approximately 18 check boxes per column. None are currently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he spending Adjustment Option contains one required field, Spending Adjustment Option drop down which is set to Net Zero Treasury Symbol. Below this is four columns with check boxes, there are approximately 18 check boxes per column. None are currently selec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35980" cy="2674620"/>
                    </a:xfrm>
                    <a:prstGeom prst="rect">
                      <a:avLst/>
                    </a:prstGeom>
                    <a:noFill/>
                    <a:ln>
                      <a:noFill/>
                    </a:ln>
                  </pic:spPr>
                </pic:pic>
              </a:graphicData>
            </a:graphic>
          </wp:inline>
        </w:drawing>
      </w:r>
    </w:p>
    <w:p w14:paraId="4CC89BC2" w14:textId="77777777" w:rsidR="00CB17EC" w:rsidRPr="00BA5B1F" w:rsidRDefault="00CB17EC" w:rsidP="00CB17EC">
      <w:r w:rsidRPr="00BA5B1F">
        <w:rPr>
          <w:spacing w:val="1"/>
        </w:rPr>
        <w:t>T</w:t>
      </w:r>
      <w:r w:rsidRPr="00BA5B1F">
        <w:t>he</w:t>
      </w:r>
      <w:r w:rsidRPr="00BA5B1F">
        <w:rPr>
          <w:spacing w:val="-2"/>
        </w:rPr>
        <w:t xml:space="preserve"> </w:t>
      </w:r>
      <w:r w:rsidRPr="00BA5B1F">
        <w:t>Spending Ad</w:t>
      </w:r>
      <w:r w:rsidRPr="00BA5B1F">
        <w:rPr>
          <w:spacing w:val="1"/>
        </w:rPr>
        <w:t>j</w:t>
      </w:r>
      <w:r w:rsidRPr="00BA5B1F">
        <w:t>u</w:t>
      </w:r>
      <w:r w:rsidRPr="00BA5B1F">
        <w:rPr>
          <w:spacing w:val="-3"/>
        </w:rPr>
        <w:t>s</w:t>
      </w:r>
      <w:r w:rsidRPr="00BA5B1F">
        <w:rPr>
          <w:spacing w:val="-2"/>
        </w:rPr>
        <w:t>t</w:t>
      </w:r>
      <w:r w:rsidRPr="00BA5B1F">
        <w:t>m</w:t>
      </w:r>
      <w:r w:rsidRPr="00BA5B1F">
        <w:rPr>
          <w:spacing w:val="-3"/>
        </w:rPr>
        <w:t>e</w:t>
      </w:r>
      <w:r w:rsidRPr="00BA5B1F">
        <w:t xml:space="preserve">nt </w:t>
      </w:r>
      <w:r w:rsidRPr="00BA5B1F">
        <w:rPr>
          <w:spacing w:val="1"/>
        </w:rPr>
        <w:t>O</w:t>
      </w:r>
      <w:r w:rsidRPr="00BA5B1F">
        <w:t>p</w:t>
      </w:r>
      <w:r w:rsidRPr="00BA5B1F">
        <w:rPr>
          <w:spacing w:val="1"/>
        </w:rPr>
        <w:t>t</w:t>
      </w:r>
      <w:r w:rsidRPr="00BA5B1F">
        <w:t>ions</w:t>
      </w:r>
      <w:r w:rsidRPr="00BA5B1F">
        <w:rPr>
          <w:spacing w:val="-2"/>
        </w:rPr>
        <w:t xml:space="preserve"> </w:t>
      </w:r>
      <w:r w:rsidRPr="00BA5B1F">
        <w:rPr>
          <w:spacing w:val="1"/>
        </w:rPr>
        <w:t>t</w:t>
      </w:r>
      <w:r w:rsidRPr="00BA5B1F">
        <w:t>ab</w:t>
      </w:r>
      <w:r w:rsidRPr="00BA5B1F">
        <w:rPr>
          <w:spacing w:val="-2"/>
        </w:rPr>
        <w:t xml:space="preserve"> </w:t>
      </w:r>
      <w:r w:rsidRPr="00BA5B1F">
        <w:t>a</w:t>
      </w:r>
      <w:r w:rsidRPr="00BA5B1F">
        <w:rPr>
          <w:spacing w:val="-2"/>
        </w:rPr>
        <w:t>l</w:t>
      </w:r>
      <w:r w:rsidRPr="00BA5B1F">
        <w:t>lo</w:t>
      </w:r>
      <w:r w:rsidRPr="00BA5B1F">
        <w:rPr>
          <w:spacing w:val="-4"/>
        </w:rPr>
        <w:t>w</w:t>
      </w:r>
      <w:r w:rsidRPr="00BA5B1F">
        <w:t>s</w:t>
      </w:r>
      <w:r w:rsidRPr="00BA5B1F">
        <w:rPr>
          <w:spacing w:val="1"/>
        </w:rPr>
        <w:t xml:space="preserve"> </w:t>
      </w:r>
      <w:r w:rsidRPr="00BA5B1F">
        <w:t>agencies</w:t>
      </w:r>
      <w:r w:rsidRPr="00BA5B1F">
        <w:rPr>
          <w:spacing w:val="1"/>
        </w:rPr>
        <w:t xml:space="preserve"> t</w:t>
      </w:r>
      <w:r w:rsidRPr="00BA5B1F">
        <w:t>o</w:t>
      </w:r>
      <w:r w:rsidRPr="00BA5B1F">
        <w:rPr>
          <w:spacing w:val="-2"/>
        </w:rPr>
        <w:t xml:space="preserve"> </w:t>
      </w:r>
      <w:r w:rsidRPr="00BA5B1F">
        <w:t>d</w:t>
      </w:r>
      <w:r w:rsidRPr="00BA5B1F">
        <w:rPr>
          <w:spacing w:val="-3"/>
        </w:rPr>
        <w:t>e</w:t>
      </w:r>
      <w:r w:rsidRPr="00BA5B1F">
        <w:rPr>
          <w:spacing w:val="3"/>
        </w:rPr>
        <w:t>f</w:t>
      </w:r>
      <w:r w:rsidRPr="00BA5B1F">
        <w:t>ine</w:t>
      </w:r>
      <w:r w:rsidRPr="00BA5B1F">
        <w:rPr>
          <w:spacing w:val="-2"/>
        </w:rPr>
        <w:t xml:space="preserve"> </w:t>
      </w:r>
      <w:r w:rsidRPr="00BA5B1F">
        <w:rPr>
          <w:spacing w:val="1"/>
        </w:rPr>
        <w:t>t</w:t>
      </w:r>
      <w:r w:rsidRPr="00BA5B1F">
        <w:t>he el</w:t>
      </w:r>
      <w:r w:rsidRPr="00BA5B1F">
        <w:rPr>
          <w:spacing w:val="-3"/>
        </w:rPr>
        <w:t>e</w:t>
      </w:r>
      <w:r w:rsidRPr="00BA5B1F">
        <w:rPr>
          <w:spacing w:val="-2"/>
        </w:rPr>
        <w:t>m</w:t>
      </w:r>
      <w:r w:rsidRPr="00BA5B1F">
        <w:t>en</w:t>
      </w:r>
      <w:r w:rsidRPr="00BA5B1F">
        <w:rPr>
          <w:spacing w:val="1"/>
        </w:rPr>
        <w:t>t</w:t>
      </w:r>
      <w:r w:rsidRPr="00BA5B1F">
        <w:t>s</w:t>
      </w:r>
      <w:r w:rsidRPr="00BA5B1F">
        <w:rPr>
          <w:spacing w:val="-2"/>
        </w:rPr>
        <w:t xml:space="preserve"> </w:t>
      </w:r>
      <w:r w:rsidRPr="00BA5B1F">
        <w:rPr>
          <w:spacing w:val="1"/>
        </w:rPr>
        <w:t>t</w:t>
      </w:r>
      <w:r w:rsidRPr="00BA5B1F">
        <w:t>hat are</w:t>
      </w:r>
      <w:r w:rsidRPr="00BA5B1F">
        <w:rPr>
          <w:spacing w:val="-2"/>
        </w:rPr>
        <w:t xml:space="preserve"> </w:t>
      </w:r>
      <w:r w:rsidRPr="00BA5B1F">
        <w:t>used</w:t>
      </w:r>
      <w:r w:rsidRPr="00BA5B1F">
        <w:rPr>
          <w:spacing w:val="-2"/>
        </w:rPr>
        <w:t xml:space="preserve"> </w:t>
      </w:r>
      <w:r w:rsidRPr="00BA5B1F">
        <w:rPr>
          <w:spacing w:val="1"/>
        </w:rPr>
        <w:t>t</w:t>
      </w:r>
      <w:r w:rsidRPr="00BA5B1F">
        <w:t>o e</w:t>
      </w:r>
      <w:r w:rsidRPr="00BA5B1F">
        <w:rPr>
          <w:spacing w:val="-3"/>
        </w:rPr>
        <w:t>v</w:t>
      </w:r>
      <w:r w:rsidRPr="00BA5B1F">
        <w:t>alua</w:t>
      </w:r>
      <w:r w:rsidRPr="00BA5B1F">
        <w:rPr>
          <w:spacing w:val="1"/>
        </w:rPr>
        <w:t>t</w:t>
      </w:r>
      <w:r w:rsidRPr="00BA5B1F">
        <w:t xml:space="preserve">e spending </w:t>
      </w:r>
      <w:r w:rsidRPr="00BA5B1F">
        <w:rPr>
          <w:spacing w:val="1"/>
        </w:rPr>
        <w:t>t</w:t>
      </w:r>
      <w:r w:rsidRPr="00BA5B1F">
        <w:t>ra</w:t>
      </w:r>
      <w:r w:rsidRPr="00BA5B1F">
        <w:rPr>
          <w:spacing w:val="-3"/>
        </w:rPr>
        <w:t>ns</w:t>
      </w:r>
      <w:r w:rsidRPr="00BA5B1F">
        <w:t>ac</w:t>
      </w:r>
      <w:r w:rsidRPr="00BA5B1F">
        <w:rPr>
          <w:spacing w:val="1"/>
        </w:rPr>
        <w:t>t</w:t>
      </w:r>
      <w:r w:rsidRPr="00BA5B1F">
        <w:t>ions</w:t>
      </w:r>
      <w:r w:rsidRPr="00BA5B1F">
        <w:rPr>
          <w:spacing w:val="-2"/>
        </w:rPr>
        <w:t xml:space="preserve"> </w:t>
      </w:r>
      <w:r w:rsidRPr="00BA5B1F">
        <w:rPr>
          <w:spacing w:val="1"/>
        </w:rPr>
        <w:t>t</w:t>
      </w:r>
      <w:r w:rsidRPr="00BA5B1F">
        <w:t>o d</w:t>
      </w:r>
      <w:r w:rsidRPr="00BA5B1F">
        <w:rPr>
          <w:spacing w:val="-3"/>
        </w:rPr>
        <w:t>e</w:t>
      </w:r>
      <w:r w:rsidRPr="00BA5B1F">
        <w:rPr>
          <w:spacing w:val="1"/>
        </w:rPr>
        <w:t>t</w:t>
      </w:r>
      <w:r w:rsidRPr="00BA5B1F">
        <w:t>e</w:t>
      </w:r>
      <w:r w:rsidRPr="00BA5B1F">
        <w:rPr>
          <w:spacing w:val="-2"/>
        </w:rPr>
        <w:t>r</w:t>
      </w:r>
      <w:r w:rsidRPr="00BA5B1F">
        <w:t xml:space="preserve">mine </w:t>
      </w:r>
      <w:r w:rsidRPr="00BA5B1F">
        <w:rPr>
          <w:spacing w:val="-4"/>
        </w:rPr>
        <w:t>i</w:t>
      </w:r>
      <w:r w:rsidRPr="00BA5B1F">
        <w:t>f</w:t>
      </w:r>
      <w:r w:rsidRPr="00BA5B1F">
        <w:rPr>
          <w:spacing w:val="2"/>
        </w:rPr>
        <w:t xml:space="preserve"> </w:t>
      </w:r>
      <w:r w:rsidRPr="00BA5B1F">
        <w:t>s</w:t>
      </w:r>
      <w:r w:rsidRPr="00BA5B1F">
        <w:rPr>
          <w:spacing w:val="-3"/>
        </w:rPr>
        <w:t>p</w:t>
      </w:r>
      <w:r w:rsidRPr="00BA5B1F">
        <w:t>ending</w:t>
      </w:r>
      <w:r w:rsidRPr="00BA5B1F">
        <w:rPr>
          <w:spacing w:val="3"/>
        </w:rPr>
        <w:t xml:space="preserve"> </w:t>
      </w:r>
      <w:r w:rsidRPr="00BA5B1F">
        <w:t>a</w:t>
      </w:r>
      <w:r w:rsidRPr="00BA5B1F">
        <w:rPr>
          <w:spacing w:val="-3"/>
        </w:rPr>
        <w:t>d</w:t>
      </w:r>
      <w:r w:rsidRPr="00BA5B1F">
        <w:rPr>
          <w:spacing w:val="1"/>
        </w:rPr>
        <w:t>j</w:t>
      </w:r>
      <w:r w:rsidRPr="00BA5B1F">
        <w:t>u</w:t>
      </w:r>
      <w:r w:rsidRPr="00BA5B1F">
        <w:rPr>
          <w:spacing w:val="-3"/>
        </w:rPr>
        <w:t>s</w:t>
      </w:r>
      <w:r w:rsidRPr="00BA5B1F">
        <w:rPr>
          <w:spacing w:val="1"/>
        </w:rPr>
        <w:t>t</w:t>
      </w:r>
      <w:r w:rsidRPr="00BA5B1F">
        <w:t>me</w:t>
      </w:r>
      <w:r w:rsidRPr="00BA5B1F">
        <w:rPr>
          <w:spacing w:val="-3"/>
        </w:rPr>
        <w:t>n</w:t>
      </w:r>
      <w:r w:rsidRPr="00BA5B1F">
        <w:rPr>
          <w:spacing w:val="1"/>
        </w:rPr>
        <w:t>t</w:t>
      </w:r>
      <w:r w:rsidRPr="00BA5B1F">
        <w:t>s</w:t>
      </w:r>
      <w:r w:rsidRPr="00BA5B1F">
        <w:rPr>
          <w:spacing w:val="-2"/>
        </w:rPr>
        <w:t xml:space="preserve"> </w:t>
      </w:r>
      <w:r w:rsidRPr="00BA5B1F">
        <w:t>and</w:t>
      </w:r>
      <w:r w:rsidRPr="00BA5B1F">
        <w:rPr>
          <w:spacing w:val="-2"/>
        </w:rPr>
        <w:t>/</w:t>
      </w:r>
      <w:r w:rsidRPr="00BA5B1F">
        <w:t>or</w:t>
      </w:r>
      <w:r w:rsidRPr="00BA5B1F">
        <w:rPr>
          <w:spacing w:val="2"/>
        </w:rPr>
        <w:t xml:space="preserve"> </w:t>
      </w:r>
      <w:r w:rsidRPr="00BA5B1F">
        <w:t>a</w:t>
      </w:r>
      <w:r w:rsidRPr="00BA5B1F">
        <w:rPr>
          <w:spacing w:val="-3"/>
        </w:rPr>
        <w:t>u</w:t>
      </w:r>
      <w:r w:rsidRPr="00BA5B1F">
        <w:rPr>
          <w:spacing w:val="1"/>
        </w:rPr>
        <w:t>t</w:t>
      </w:r>
      <w:r w:rsidRPr="00BA5B1F">
        <w:t>hori</w:t>
      </w:r>
      <w:r w:rsidRPr="00BA5B1F">
        <w:rPr>
          <w:spacing w:val="1"/>
        </w:rPr>
        <w:t>t</w:t>
      </w:r>
      <w:r w:rsidRPr="00BA5B1F">
        <w:t>y</w:t>
      </w:r>
      <w:r w:rsidRPr="00BA5B1F">
        <w:rPr>
          <w:spacing w:val="-2"/>
        </w:rPr>
        <w:t xml:space="preserve"> t</w:t>
      </w:r>
      <w:r w:rsidRPr="00BA5B1F">
        <w:t>ran</w:t>
      </w:r>
      <w:r w:rsidRPr="00BA5B1F">
        <w:rPr>
          <w:spacing w:val="-3"/>
        </w:rPr>
        <w:t>s</w:t>
      </w:r>
      <w:r w:rsidRPr="00BA5B1F">
        <w:rPr>
          <w:spacing w:val="1"/>
        </w:rPr>
        <w:t>f</w:t>
      </w:r>
      <w:r w:rsidRPr="00BA5B1F">
        <w:t>ers should be</w:t>
      </w:r>
      <w:r w:rsidRPr="00BA5B1F">
        <w:rPr>
          <w:spacing w:val="-2"/>
        </w:rPr>
        <w:t xml:space="preserve"> </w:t>
      </w:r>
      <w:r w:rsidRPr="00BA5B1F">
        <w:rPr>
          <w:spacing w:val="2"/>
        </w:rPr>
        <w:t>g</w:t>
      </w:r>
      <w:r w:rsidRPr="00BA5B1F">
        <w:t>ener</w:t>
      </w:r>
      <w:r w:rsidRPr="00BA5B1F">
        <w:rPr>
          <w:spacing w:val="-3"/>
        </w:rPr>
        <w:t>a</w:t>
      </w:r>
      <w:r w:rsidRPr="00BA5B1F">
        <w:rPr>
          <w:spacing w:val="1"/>
        </w:rPr>
        <w:t>t</w:t>
      </w:r>
      <w:r w:rsidRPr="00BA5B1F">
        <w:t>e</w:t>
      </w:r>
      <w:r w:rsidRPr="00BA5B1F">
        <w:rPr>
          <w:spacing w:val="-3"/>
        </w:rPr>
        <w:t>d</w:t>
      </w:r>
      <w:r w:rsidRPr="00BA5B1F">
        <w:t xml:space="preserve">. </w:t>
      </w:r>
      <w:r w:rsidRPr="00BA5B1F">
        <w:rPr>
          <w:spacing w:val="1"/>
        </w:rPr>
        <w:t>T</w:t>
      </w:r>
      <w:r w:rsidRPr="00BA5B1F">
        <w:rPr>
          <w:spacing w:val="-3"/>
        </w:rPr>
        <w:t>h</w:t>
      </w:r>
      <w:r w:rsidRPr="00BA5B1F">
        <w:t>e spending a</w:t>
      </w:r>
      <w:r w:rsidRPr="00BA5B1F">
        <w:rPr>
          <w:spacing w:val="-3"/>
        </w:rPr>
        <w:t>d</w:t>
      </w:r>
      <w:r w:rsidRPr="00BA5B1F">
        <w:rPr>
          <w:spacing w:val="1"/>
        </w:rPr>
        <w:t>j</w:t>
      </w:r>
      <w:r w:rsidRPr="00BA5B1F">
        <w:t>us</w:t>
      </w:r>
      <w:r w:rsidRPr="00BA5B1F">
        <w:rPr>
          <w:spacing w:val="-2"/>
        </w:rPr>
        <w:t>t</w:t>
      </w:r>
      <w:r w:rsidRPr="00BA5B1F">
        <w:t>me</w:t>
      </w:r>
      <w:r w:rsidRPr="00BA5B1F">
        <w:rPr>
          <w:spacing w:val="-3"/>
        </w:rPr>
        <w:t>n</w:t>
      </w:r>
      <w:r w:rsidRPr="00BA5B1F">
        <w:t>t</w:t>
      </w:r>
      <w:r w:rsidRPr="00BA5B1F">
        <w:rPr>
          <w:spacing w:val="2"/>
        </w:rPr>
        <w:t xml:space="preserve"> </w:t>
      </w:r>
      <w:r w:rsidRPr="00BA5B1F">
        <w:rPr>
          <w:spacing w:val="-3"/>
        </w:rPr>
        <w:t>o</w:t>
      </w:r>
      <w:r w:rsidRPr="00BA5B1F">
        <w:t>p</w:t>
      </w:r>
      <w:r w:rsidRPr="00BA5B1F">
        <w:rPr>
          <w:spacing w:val="1"/>
        </w:rPr>
        <w:t>t</w:t>
      </w:r>
      <w:r w:rsidRPr="00BA5B1F">
        <w:t>ions</w:t>
      </w:r>
      <w:r w:rsidRPr="00BA5B1F">
        <w:rPr>
          <w:spacing w:val="1"/>
        </w:rPr>
        <w:t xml:space="preserve"> </w:t>
      </w:r>
      <w:r w:rsidRPr="00BA5B1F">
        <w:t>are</w:t>
      </w:r>
      <w:r w:rsidRPr="00BA5B1F">
        <w:rPr>
          <w:spacing w:val="-2"/>
        </w:rPr>
        <w:t xml:space="preserve"> </w:t>
      </w:r>
      <w:r w:rsidRPr="00BA5B1F">
        <w:t xml:space="preserve">applicable </w:t>
      </w:r>
      <w:r w:rsidRPr="00BA5B1F">
        <w:rPr>
          <w:spacing w:val="1"/>
        </w:rPr>
        <w:t>t</w:t>
      </w:r>
      <w:r w:rsidRPr="00BA5B1F">
        <w:t>o</w:t>
      </w:r>
      <w:r w:rsidRPr="00BA5B1F">
        <w:rPr>
          <w:spacing w:val="-2"/>
        </w:rPr>
        <w:t xml:space="preserve"> </w:t>
      </w:r>
      <w:r w:rsidRPr="00BA5B1F">
        <w:rPr>
          <w:spacing w:val="-3"/>
        </w:rPr>
        <w:t>a</w:t>
      </w:r>
      <w:r w:rsidRPr="00BA5B1F">
        <w:t xml:space="preserve">ll </w:t>
      </w:r>
      <w:r w:rsidRPr="00BA5B1F">
        <w:rPr>
          <w:spacing w:val="3"/>
        </w:rPr>
        <w:t>f</w:t>
      </w:r>
      <w:r w:rsidRPr="00BA5B1F">
        <w:t>un</w:t>
      </w:r>
      <w:r w:rsidRPr="00BA5B1F">
        <w:rPr>
          <w:spacing w:val="-3"/>
        </w:rPr>
        <w:t>d</w:t>
      </w:r>
      <w:r w:rsidRPr="00BA5B1F">
        <w:t>s</w:t>
      </w:r>
      <w:r w:rsidRPr="00BA5B1F">
        <w:rPr>
          <w:spacing w:val="1"/>
        </w:rPr>
        <w:t xml:space="preserve"> </w:t>
      </w:r>
      <w:r w:rsidRPr="00BA5B1F">
        <w:rPr>
          <w:spacing w:val="-4"/>
        </w:rPr>
        <w:t>w</w:t>
      </w:r>
      <w:r w:rsidRPr="00BA5B1F">
        <w:t>hereas</w:t>
      </w:r>
      <w:r w:rsidRPr="00BA5B1F">
        <w:rPr>
          <w:spacing w:val="-2"/>
        </w:rPr>
        <w:t xml:space="preserve"> </w:t>
      </w:r>
      <w:r w:rsidRPr="00BA5B1F">
        <w:rPr>
          <w:spacing w:val="1"/>
        </w:rPr>
        <w:t>t</w:t>
      </w:r>
      <w:r w:rsidRPr="00BA5B1F">
        <w:t>he au</w:t>
      </w:r>
      <w:r w:rsidRPr="00BA5B1F">
        <w:rPr>
          <w:spacing w:val="1"/>
        </w:rPr>
        <w:t>t</w:t>
      </w:r>
      <w:r w:rsidRPr="00BA5B1F">
        <w:t>hori</w:t>
      </w:r>
      <w:r w:rsidRPr="00BA5B1F">
        <w:rPr>
          <w:spacing w:val="1"/>
        </w:rPr>
        <w:t>t</w:t>
      </w:r>
      <w:r w:rsidRPr="00BA5B1F">
        <w:t>y</w:t>
      </w:r>
      <w:r w:rsidRPr="00BA5B1F">
        <w:rPr>
          <w:spacing w:val="-2"/>
        </w:rPr>
        <w:t xml:space="preserve"> t</w:t>
      </w:r>
      <w:r w:rsidRPr="00BA5B1F">
        <w:t>ran</w:t>
      </w:r>
      <w:r w:rsidRPr="00BA5B1F">
        <w:rPr>
          <w:spacing w:val="-3"/>
        </w:rPr>
        <w:t>s</w:t>
      </w:r>
      <w:r w:rsidRPr="00BA5B1F">
        <w:rPr>
          <w:spacing w:val="1"/>
        </w:rPr>
        <w:t>f</w:t>
      </w:r>
      <w:r w:rsidRPr="00BA5B1F">
        <w:t>er op</w:t>
      </w:r>
      <w:r w:rsidRPr="00BA5B1F">
        <w:rPr>
          <w:spacing w:val="1"/>
        </w:rPr>
        <w:t>t</w:t>
      </w:r>
      <w:r w:rsidRPr="00BA5B1F">
        <w:t>ions</w:t>
      </w:r>
      <w:r w:rsidRPr="00BA5B1F">
        <w:rPr>
          <w:spacing w:val="-2"/>
        </w:rPr>
        <w:t xml:space="preserve"> </w:t>
      </w:r>
      <w:r w:rsidRPr="00BA5B1F">
        <w:t>are</w:t>
      </w:r>
      <w:r w:rsidRPr="00BA5B1F">
        <w:rPr>
          <w:spacing w:val="-2"/>
        </w:rPr>
        <w:t xml:space="preserve"> </w:t>
      </w:r>
      <w:r w:rsidRPr="00BA5B1F">
        <w:t>applicab</w:t>
      </w:r>
      <w:r w:rsidRPr="00BA5B1F">
        <w:rPr>
          <w:spacing w:val="-2"/>
        </w:rPr>
        <w:t>l</w:t>
      </w:r>
      <w:r w:rsidRPr="00BA5B1F">
        <w:t xml:space="preserve">e </w:t>
      </w:r>
      <w:r w:rsidRPr="00BA5B1F">
        <w:rPr>
          <w:spacing w:val="1"/>
        </w:rPr>
        <w:t>t</w:t>
      </w:r>
      <w:r w:rsidRPr="00BA5B1F">
        <w:t>o u</w:t>
      </w:r>
      <w:r w:rsidRPr="00BA5B1F">
        <w:rPr>
          <w:spacing w:val="-2"/>
        </w:rPr>
        <w:t>n</w:t>
      </w:r>
      <w:r w:rsidRPr="00BA5B1F">
        <w:t>-e</w:t>
      </w:r>
      <w:r w:rsidRPr="00BA5B1F">
        <w:rPr>
          <w:spacing w:val="-3"/>
        </w:rPr>
        <w:t>x</w:t>
      </w:r>
      <w:r w:rsidRPr="00BA5B1F">
        <w:t>pired mul</w:t>
      </w:r>
      <w:r w:rsidRPr="00BA5B1F">
        <w:rPr>
          <w:spacing w:val="1"/>
        </w:rPr>
        <w:t>t</w:t>
      </w:r>
      <w:r w:rsidRPr="00BA5B1F">
        <w:rPr>
          <w:spacing w:val="-4"/>
        </w:rPr>
        <w:t>i</w:t>
      </w:r>
      <w:r w:rsidRPr="00BA5B1F">
        <w:t>-</w:t>
      </w:r>
      <w:r w:rsidRPr="00BA5B1F">
        <w:rPr>
          <w:spacing w:val="-3"/>
        </w:rPr>
        <w:t>y</w:t>
      </w:r>
      <w:r w:rsidRPr="00BA5B1F">
        <w:t xml:space="preserve">ear </w:t>
      </w:r>
      <w:r w:rsidRPr="00BA5B1F">
        <w:rPr>
          <w:spacing w:val="3"/>
        </w:rPr>
        <w:t>f</w:t>
      </w:r>
      <w:r w:rsidRPr="00BA5B1F">
        <w:t>un</w:t>
      </w:r>
      <w:r w:rsidRPr="00BA5B1F">
        <w:rPr>
          <w:spacing w:val="-3"/>
        </w:rPr>
        <w:t>d</w:t>
      </w:r>
      <w:r w:rsidRPr="00BA5B1F">
        <w:t>s</w:t>
      </w:r>
      <w:r w:rsidRPr="00BA5B1F">
        <w:rPr>
          <w:spacing w:val="1"/>
        </w:rPr>
        <w:t xml:space="preserve"> </w:t>
      </w:r>
      <w:r w:rsidRPr="00BA5B1F">
        <w:t>and</w:t>
      </w:r>
      <w:r w:rsidRPr="00BA5B1F">
        <w:rPr>
          <w:spacing w:val="-2"/>
        </w:rPr>
        <w:t xml:space="preserve"> </w:t>
      </w:r>
      <w:r w:rsidRPr="00BA5B1F">
        <w:t>no</w:t>
      </w:r>
      <w:r w:rsidRPr="00BA5B1F">
        <w:rPr>
          <w:spacing w:val="1"/>
        </w:rPr>
        <w:t>-</w:t>
      </w:r>
      <w:r w:rsidRPr="00BA5B1F">
        <w:rPr>
          <w:spacing w:val="-3"/>
        </w:rPr>
        <w:t>y</w:t>
      </w:r>
      <w:r w:rsidRPr="00BA5B1F">
        <w:t xml:space="preserve">ear </w:t>
      </w:r>
      <w:r w:rsidRPr="00BA5B1F">
        <w:rPr>
          <w:spacing w:val="1"/>
        </w:rPr>
        <w:t>f</w:t>
      </w:r>
      <w:r w:rsidRPr="00BA5B1F">
        <w:t>unds.</w:t>
      </w:r>
      <w:r w:rsidRPr="00BA5B1F">
        <w:rPr>
          <w:spacing w:val="-3"/>
        </w:rPr>
        <w:t xml:space="preserve"> </w:t>
      </w:r>
      <w:r w:rsidRPr="00BA5B1F">
        <w:rPr>
          <w:spacing w:val="1"/>
        </w:rPr>
        <w:t>T</w:t>
      </w:r>
      <w:r w:rsidRPr="00BA5B1F">
        <w:t>he Spending</w:t>
      </w:r>
      <w:r w:rsidRPr="00BA5B1F">
        <w:rPr>
          <w:spacing w:val="3"/>
        </w:rPr>
        <w:t xml:space="preserve"> </w:t>
      </w:r>
      <w:r w:rsidRPr="00BA5B1F">
        <w:t>A</w:t>
      </w:r>
      <w:r w:rsidRPr="00BA5B1F">
        <w:rPr>
          <w:spacing w:val="-3"/>
        </w:rPr>
        <w:t>d</w:t>
      </w:r>
      <w:r w:rsidRPr="00BA5B1F">
        <w:rPr>
          <w:spacing w:val="1"/>
        </w:rPr>
        <w:t>j</w:t>
      </w:r>
      <w:r w:rsidRPr="00BA5B1F">
        <w:t>us</w:t>
      </w:r>
      <w:r w:rsidRPr="00BA5B1F">
        <w:rPr>
          <w:spacing w:val="-2"/>
        </w:rPr>
        <w:t>t</w:t>
      </w:r>
      <w:r w:rsidRPr="00BA5B1F">
        <w:t>me</w:t>
      </w:r>
      <w:r w:rsidRPr="00BA5B1F">
        <w:rPr>
          <w:spacing w:val="-3"/>
        </w:rPr>
        <w:t>n</w:t>
      </w:r>
      <w:r w:rsidRPr="00BA5B1F">
        <w:t xml:space="preserve">t </w:t>
      </w:r>
      <w:r w:rsidRPr="00BA5B1F">
        <w:rPr>
          <w:spacing w:val="1"/>
        </w:rPr>
        <w:t>O</w:t>
      </w:r>
      <w:r w:rsidRPr="00BA5B1F">
        <w:rPr>
          <w:spacing w:val="-3"/>
        </w:rPr>
        <w:t>p</w:t>
      </w:r>
      <w:r w:rsidRPr="00BA5B1F">
        <w:rPr>
          <w:spacing w:val="1"/>
        </w:rPr>
        <w:t>t</w:t>
      </w:r>
      <w:r w:rsidRPr="00BA5B1F">
        <w:rPr>
          <w:spacing w:val="-2"/>
        </w:rPr>
        <w:t>i</w:t>
      </w:r>
      <w:r w:rsidRPr="00BA5B1F">
        <w:t>on and A</w:t>
      </w:r>
      <w:r w:rsidRPr="00BA5B1F">
        <w:rPr>
          <w:spacing w:val="-3"/>
        </w:rPr>
        <w:t>u</w:t>
      </w:r>
      <w:r w:rsidRPr="00BA5B1F">
        <w:rPr>
          <w:spacing w:val="1"/>
        </w:rPr>
        <w:t>t</w:t>
      </w:r>
      <w:r w:rsidRPr="00BA5B1F">
        <w:t>hori</w:t>
      </w:r>
      <w:r w:rsidRPr="00BA5B1F">
        <w:rPr>
          <w:spacing w:val="1"/>
        </w:rPr>
        <w:t>t</w:t>
      </w:r>
      <w:r w:rsidRPr="00BA5B1F">
        <w:t>y</w:t>
      </w:r>
      <w:r w:rsidRPr="00BA5B1F">
        <w:rPr>
          <w:spacing w:val="-4"/>
        </w:rPr>
        <w:t xml:space="preserve"> </w:t>
      </w:r>
      <w:r w:rsidRPr="00BA5B1F">
        <w:t>Tran</w:t>
      </w:r>
      <w:r w:rsidRPr="00BA5B1F">
        <w:rPr>
          <w:spacing w:val="-3"/>
        </w:rPr>
        <w:t>s</w:t>
      </w:r>
      <w:r w:rsidRPr="00BA5B1F">
        <w:rPr>
          <w:spacing w:val="1"/>
        </w:rPr>
        <w:t>f</w:t>
      </w:r>
      <w:r w:rsidRPr="00BA5B1F">
        <w:t xml:space="preserve">er </w:t>
      </w:r>
      <w:r w:rsidRPr="00BA5B1F">
        <w:rPr>
          <w:spacing w:val="1"/>
        </w:rPr>
        <w:t>O</w:t>
      </w:r>
      <w:r w:rsidRPr="00BA5B1F">
        <w:t>p</w:t>
      </w:r>
      <w:r w:rsidRPr="00BA5B1F">
        <w:rPr>
          <w:spacing w:val="1"/>
        </w:rPr>
        <w:t>t</w:t>
      </w:r>
      <w:r w:rsidRPr="00BA5B1F">
        <w:t>ion</w:t>
      </w:r>
      <w:r w:rsidRPr="00BA5B1F">
        <w:rPr>
          <w:spacing w:val="-2"/>
        </w:rPr>
        <w:t xml:space="preserve"> </w:t>
      </w:r>
      <w:r w:rsidRPr="00BA5B1F">
        <w:rPr>
          <w:spacing w:val="1"/>
        </w:rPr>
        <w:t>f</w:t>
      </w:r>
      <w:r w:rsidRPr="00BA5B1F">
        <w:t>ields</w:t>
      </w:r>
      <w:r w:rsidRPr="00BA5B1F">
        <w:rPr>
          <w:spacing w:val="1"/>
        </w:rPr>
        <w:t xml:space="preserve"> </w:t>
      </w:r>
      <w:r w:rsidRPr="00BA5B1F">
        <w:t>d</w:t>
      </w:r>
      <w:r w:rsidRPr="00BA5B1F">
        <w:rPr>
          <w:spacing w:val="-3"/>
        </w:rPr>
        <w:t>e</w:t>
      </w:r>
      <w:r w:rsidRPr="00BA5B1F">
        <w:rPr>
          <w:spacing w:val="1"/>
        </w:rPr>
        <w:t>t</w:t>
      </w:r>
      <w:r w:rsidRPr="00BA5B1F">
        <w:t>e</w:t>
      </w:r>
      <w:r w:rsidRPr="00BA5B1F">
        <w:rPr>
          <w:spacing w:val="-2"/>
        </w:rPr>
        <w:t>r</w:t>
      </w:r>
      <w:r w:rsidRPr="00BA5B1F">
        <w:t xml:space="preserve">mine </w:t>
      </w:r>
      <w:r w:rsidRPr="00BA5B1F">
        <w:rPr>
          <w:spacing w:val="1"/>
        </w:rPr>
        <w:t>t</w:t>
      </w:r>
      <w:r w:rsidRPr="00BA5B1F">
        <w:t>he</w:t>
      </w:r>
      <w:r w:rsidRPr="00BA5B1F">
        <w:rPr>
          <w:spacing w:val="-2"/>
        </w:rPr>
        <w:t xml:space="preserve"> l</w:t>
      </w:r>
      <w:r w:rsidRPr="00BA5B1F">
        <w:t>e</w:t>
      </w:r>
      <w:r w:rsidRPr="00BA5B1F">
        <w:rPr>
          <w:spacing w:val="-3"/>
        </w:rPr>
        <w:t>v</w:t>
      </w:r>
      <w:r w:rsidRPr="00BA5B1F">
        <w:t>el of</w:t>
      </w:r>
      <w:r w:rsidRPr="00BA5B1F">
        <w:rPr>
          <w:spacing w:val="2"/>
        </w:rPr>
        <w:t xml:space="preserve"> </w:t>
      </w:r>
      <w:r w:rsidRPr="00BA5B1F">
        <w:t>de</w:t>
      </w:r>
      <w:r w:rsidRPr="00BA5B1F">
        <w:rPr>
          <w:spacing w:val="1"/>
        </w:rPr>
        <w:t>t</w:t>
      </w:r>
      <w:r w:rsidRPr="00BA5B1F">
        <w:t xml:space="preserve">ail </w:t>
      </w:r>
      <w:r w:rsidRPr="00BA5B1F">
        <w:rPr>
          <w:spacing w:val="1"/>
        </w:rPr>
        <w:t>t</w:t>
      </w:r>
      <w:r w:rsidRPr="00BA5B1F">
        <w:t>hat is</w:t>
      </w:r>
      <w:r w:rsidRPr="00BA5B1F">
        <w:rPr>
          <w:spacing w:val="1"/>
        </w:rPr>
        <w:t xml:space="preserve"> </w:t>
      </w:r>
      <w:r w:rsidRPr="00BA5B1F">
        <w:t>used</w:t>
      </w:r>
      <w:r w:rsidRPr="00BA5B1F">
        <w:rPr>
          <w:spacing w:val="-2"/>
        </w:rPr>
        <w:t xml:space="preserve"> </w:t>
      </w:r>
      <w:r w:rsidRPr="00BA5B1F">
        <w:rPr>
          <w:spacing w:val="1"/>
        </w:rPr>
        <w:t>t</w:t>
      </w:r>
      <w:r w:rsidRPr="00BA5B1F">
        <w:t>o</w:t>
      </w:r>
      <w:r w:rsidRPr="00BA5B1F">
        <w:rPr>
          <w:spacing w:val="-2"/>
        </w:rPr>
        <w:t xml:space="preserve"> </w:t>
      </w:r>
      <w:r w:rsidRPr="00BA5B1F">
        <w:t>e</w:t>
      </w:r>
      <w:r w:rsidRPr="00BA5B1F">
        <w:rPr>
          <w:spacing w:val="-3"/>
        </w:rPr>
        <w:t>v</w:t>
      </w:r>
      <w:r w:rsidRPr="00BA5B1F">
        <w:t>alua</w:t>
      </w:r>
      <w:r w:rsidRPr="00BA5B1F">
        <w:rPr>
          <w:spacing w:val="1"/>
        </w:rPr>
        <w:t>t</w:t>
      </w:r>
      <w:r w:rsidRPr="00BA5B1F">
        <w:t xml:space="preserve">e </w:t>
      </w:r>
      <w:r w:rsidRPr="00BA5B1F">
        <w:rPr>
          <w:spacing w:val="-4"/>
        </w:rPr>
        <w:t>i</w:t>
      </w:r>
      <w:r w:rsidRPr="00BA5B1F">
        <w:t>f</w:t>
      </w:r>
      <w:r w:rsidRPr="00BA5B1F">
        <w:rPr>
          <w:spacing w:val="2"/>
        </w:rPr>
        <w:t xml:space="preserve"> </w:t>
      </w:r>
      <w:r w:rsidRPr="00BA5B1F">
        <w:rPr>
          <w:spacing w:val="1"/>
        </w:rPr>
        <w:t>t</w:t>
      </w:r>
      <w:r w:rsidRPr="00BA5B1F">
        <w:t>he</w:t>
      </w:r>
      <w:r w:rsidRPr="00BA5B1F">
        <w:rPr>
          <w:spacing w:val="-2"/>
        </w:rPr>
        <w:t xml:space="preserve"> </w:t>
      </w:r>
      <w:r w:rsidRPr="00BA5B1F">
        <w:t>net spendi</w:t>
      </w:r>
      <w:r w:rsidRPr="00BA5B1F">
        <w:rPr>
          <w:spacing w:val="-3"/>
        </w:rPr>
        <w:t>n</w:t>
      </w:r>
      <w:r w:rsidRPr="00BA5B1F">
        <w:t>g</w:t>
      </w:r>
      <w:r w:rsidRPr="00BA5B1F">
        <w:rPr>
          <w:spacing w:val="3"/>
        </w:rPr>
        <w:t xml:space="preserve"> </w:t>
      </w:r>
      <w:r w:rsidRPr="00BA5B1F">
        <w:t>is</w:t>
      </w:r>
      <w:r w:rsidRPr="00BA5B1F">
        <w:rPr>
          <w:spacing w:val="-2"/>
        </w:rPr>
        <w:t xml:space="preserve"> </w:t>
      </w:r>
      <w:r w:rsidRPr="00BA5B1F">
        <w:t>mod</w:t>
      </w:r>
      <w:r w:rsidRPr="00BA5B1F">
        <w:rPr>
          <w:spacing w:val="-4"/>
        </w:rPr>
        <w:t>i</w:t>
      </w:r>
      <w:r w:rsidRPr="00BA5B1F">
        <w:rPr>
          <w:spacing w:val="3"/>
        </w:rPr>
        <w:t>f</w:t>
      </w:r>
      <w:r w:rsidRPr="00BA5B1F">
        <w:t>ied</w:t>
      </w:r>
      <w:r w:rsidRPr="00BA5B1F">
        <w:rPr>
          <w:spacing w:val="-2"/>
        </w:rPr>
        <w:t xml:space="preserve"> </w:t>
      </w:r>
      <w:r w:rsidRPr="00BA5B1F">
        <w:t xml:space="preserve">and </w:t>
      </w:r>
      <w:r w:rsidRPr="00BA5B1F">
        <w:rPr>
          <w:spacing w:val="-4"/>
        </w:rPr>
        <w:t>i</w:t>
      </w:r>
      <w:r w:rsidRPr="00BA5B1F">
        <w:t>f</w:t>
      </w:r>
      <w:r w:rsidRPr="00BA5B1F">
        <w:rPr>
          <w:spacing w:val="2"/>
        </w:rPr>
        <w:t xml:space="preserve"> </w:t>
      </w:r>
      <w:r w:rsidRPr="00BA5B1F">
        <w:t>a</w:t>
      </w:r>
      <w:r w:rsidRPr="00BA5B1F">
        <w:rPr>
          <w:spacing w:val="-2"/>
        </w:rPr>
        <w:t xml:space="preserve"> </w:t>
      </w:r>
      <w:r w:rsidRPr="00BA5B1F">
        <w:t>spending a</w:t>
      </w:r>
      <w:r w:rsidRPr="00BA5B1F">
        <w:rPr>
          <w:spacing w:val="-3"/>
        </w:rPr>
        <w:t>d</w:t>
      </w:r>
      <w:r w:rsidRPr="00BA5B1F">
        <w:t>jus</w:t>
      </w:r>
      <w:r w:rsidRPr="00BA5B1F">
        <w:rPr>
          <w:spacing w:val="1"/>
        </w:rPr>
        <w:t>t</w:t>
      </w:r>
      <w:r w:rsidRPr="00BA5B1F">
        <w:t>me</w:t>
      </w:r>
      <w:r w:rsidRPr="00BA5B1F">
        <w:rPr>
          <w:spacing w:val="-3"/>
        </w:rPr>
        <w:t>n</w:t>
      </w:r>
      <w:r w:rsidRPr="00BA5B1F">
        <w:t xml:space="preserve">t should be </w:t>
      </w:r>
      <w:r w:rsidRPr="00BA5B1F">
        <w:rPr>
          <w:spacing w:val="2"/>
        </w:rPr>
        <w:t>g</w:t>
      </w:r>
      <w:r w:rsidRPr="00BA5B1F">
        <w:t>en</w:t>
      </w:r>
      <w:r w:rsidRPr="00BA5B1F">
        <w:rPr>
          <w:spacing w:val="-3"/>
        </w:rPr>
        <w:t>e</w:t>
      </w:r>
      <w:r w:rsidRPr="00BA5B1F">
        <w:t>ra</w:t>
      </w:r>
      <w:r w:rsidRPr="00BA5B1F">
        <w:rPr>
          <w:spacing w:val="1"/>
        </w:rPr>
        <w:t>t</w:t>
      </w:r>
      <w:r w:rsidRPr="00BA5B1F">
        <w:t>e</w:t>
      </w:r>
      <w:r w:rsidRPr="00BA5B1F">
        <w:rPr>
          <w:spacing w:val="-3"/>
        </w:rPr>
        <w:t>d</w:t>
      </w:r>
      <w:r w:rsidRPr="00BA5B1F">
        <w:t xml:space="preserve">. </w:t>
      </w:r>
      <w:r w:rsidRPr="00BA5B1F">
        <w:rPr>
          <w:spacing w:val="1"/>
        </w:rPr>
        <w:t>T</w:t>
      </w:r>
      <w:r w:rsidRPr="00BA5B1F">
        <w:t>his</w:t>
      </w:r>
      <w:r w:rsidRPr="00BA5B1F">
        <w:rPr>
          <w:spacing w:val="-2"/>
        </w:rPr>
        <w:t xml:space="preserve"> </w:t>
      </w:r>
      <w:r w:rsidRPr="00BA5B1F">
        <w:t>op</w:t>
      </w:r>
      <w:r w:rsidRPr="00BA5B1F">
        <w:rPr>
          <w:spacing w:val="1"/>
        </w:rPr>
        <w:t>t</w:t>
      </w:r>
      <w:r w:rsidRPr="00BA5B1F">
        <w:t xml:space="preserve">ion </w:t>
      </w:r>
      <w:r w:rsidRPr="00BA5B1F">
        <w:rPr>
          <w:spacing w:val="-3"/>
        </w:rPr>
        <w:t>c</w:t>
      </w:r>
      <w:r w:rsidRPr="00BA5B1F">
        <w:t>an be suppl</w:t>
      </w:r>
      <w:r w:rsidRPr="00BA5B1F">
        <w:rPr>
          <w:spacing w:val="-3"/>
        </w:rPr>
        <w:t>e</w:t>
      </w:r>
      <w:r w:rsidRPr="00BA5B1F">
        <w:t>men</w:t>
      </w:r>
      <w:r w:rsidRPr="00BA5B1F">
        <w:rPr>
          <w:spacing w:val="1"/>
        </w:rPr>
        <w:t>t</w:t>
      </w:r>
      <w:r w:rsidRPr="00BA5B1F">
        <w:t>ed</w:t>
      </w:r>
      <w:r w:rsidRPr="00BA5B1F">
        <w:rPr>
          <w:spacing w:val="-2"/>
        </w:rPr>
        <w:t xml:space="preserve"> </w:t>
      </w:r>
      <w:r w:rsidRPr="00BA5B1F">
        <w:t>by</w:t>
      </w:r>
      <w:r w:rsidRPr="00BA5B1F">
        <w:rPr>
          <w:spacing w:val="-2"/>
        </w:rPr>
        <w:t xml:space="preserve"> </w:t>
      </w:r>
      <w:r w:rsidRPr="00BA5B1F">
        <w:t>che</w:t>
      </w:r>
      <w:r w:rsidRPr="00BA5B1F">
        <w:rPr>
          <w:spacing w:val="-3"/>
        </w:rPr>
        <w:t>c</w:t>
      </w:r>
      <w:r w:rsidRPr="00BA5B1F">
        <w:rPr>
          <w:spacing w:val="2"/>
        </w:rPr>
        <w:t>k</w:t>
      </w:r>
      <w:r w:rsidRPr="00BA5B1F">
        <w:t xml:space="preserve">ing </w:t>
      </w:r>
      <w:r w:rsidRPr="00BA5B1F">
        <w:rPr>
          <w:spacing w:val="1"/>
        </w:rPr>
        <w:t>t</w:t>
      </w:r>
      <w:r w:rsidRPr="00BA5B1F">
        <w:t>he</w:t>
      </w:r>
      <w:r w:rsidRPr="00BA5B1F">
        <w:rPr>
          <w:spacing w:val="-2"/>
        </w:rPr>
        <w:t xml:space="preserve"> </w:t>
      </w:r>
      <w:r w:rsidRPr="00BA5B1F">
        <w:t>dimensions</w:t>
      </w:r>
      <w:r w:rsidRPr="00BA5B1F">
        <w:rPr>
          <w:spacing w:val="-4"/>
        </w:rPr>
        <w:t xml:space="preserve"> </w:t>
      </w:r>
      <w:r w:rsidRPr="00BA5B1F">
        <w:rPr>
          <w:spacing w:val="3"/>
        </w:rPr>
        <w:t>f</w:t>
      </w:r>
      <w:r w:rsidRPr="00BA5B1F">
        <w:t>ields</w:t>
      </w:r>
      <w:r w:rsidRPr="00BA5B1F">
        <w:rPr>
          <w:spacing w:val="-2"/>
        </w:rPr>
        <w:t xml:space="preserve"> </w:t>
      </w:r>
      <w:r w:rsidRPr="00BA5B1F">
        <w:rPr>
          <w:spacing w:val="1"/>
        </w:rPr>
        <w:t>t</w:t>
      </w:r>
      <w:r w:rsidRPr="00BA5B1F">
        <w:t>o include addi</w:t>
      </w:r>
      <w:r w:rsidRPr="00BA5B1F">
        <w:rPr>
          <w:spacing w:val="1"/>
        </w:rPr>
        <w:t>t</w:t>
      </w:r>
      <w:r w:rsidRPr="00BA5B1F">
        <w:t>ional elemen</w:t>
      </w:r>
      <w:r w:rsidRPr="00BA5B1F">
        <w:rPr>
          <w:spacing w:val="1"/>
        </w:rPr>
        <w:t>t</w:t>
      </w:r>
      <w:r w:rsidRPr="00BA5B1F">
        <w:t>s</w:t>
      </w:r>
      <w:r w:rsidRPr="00BA5B1F">
        <w:rPr>
          <w:spacing w:val="-2"/>
        </w:rPr>
        <w:t xml:space="preserve"> </w:t>
      </w:r>
      <w:r w:rsidRPr="00BA5B1F">
        <w:t>as</w:t>
      </w:r>
      <w:r w:rsidRPr="00BA5B1F">
        <w:rPr>
          <w:spacing w:val="1"/>
        </w:rPr>
        <w:t xml:space="preserve"> </w:t>
      </w:r>
      <w:r w:rsidRPr="00BA5B1F">
        <w:rPr>
          <w:spacing w:val="-3"/>
        </w:rPr>
        <w:t>p</w:t>
      </w:r>
      <w:r w:rsidRPr="00BA5B1F">
        <w:t xml:space="preserve">art </w:t>
      </w:r>
      <w:r w:rsidRPr="00BA5B1F">
        <w:rPr>
          <w:spacing w:val="-3"/>
        </w:rPr>
        <w:t>o</w:t>
      </w:r>
      <w:r w:rsidRPr="00BA5B1F">
        <w:t>f</w:t>
      </w:r>
      <w:r w:rsidRPr="00BA5B1F">
        <w:rPr>
          <w:spacing w:val="2"/>
        </w:rPr>
        <w:t xml:space="preserve"> </w:t>
      </w:r>
      <w:r w:rsidRPr="00BA5B1F">
        <w:rPr>
          <w:spacing w:val="1"/>
        </w:rPr>
        <w:t>t</w:t>
      </w:r>
      <w:r w:rsidRPr="00BA5B1F">
        <w:t>he</w:t>
      </w:r>
      <w:r w:rsidRPr="00BA5B1F">
        <w:rPr>
          <w:spacing w:val="-2"/>
        </w:rPr>
        <w:t xml:space="preserve"> </w:t>
      </w:r>
      <w:r w:rsidRPr="00BA5B1F">
        <w:t>e</w:t>
      </w:r>
      <w:r w:rsidRPr="00BA5B1F">
        <w:rPr>
          <w:spacing w:val="-3"/>
        </w:rPr>
        <w:t>v</w:t>
      </w:r>
      <w:r w:rsidRPr="00BA5B1F">
        <w:t>a</w:t>
      </w:r>
      <w:r w:rsidRPr="00BA5B1F">
        <w:rPr>
          <w:spacing w:val="-2"/>
        </w:rPr>
        <w:t>l</w:t>
      </w:r>
      <w:r w:rsidRPr="00BA5B1F">
        <w:t>ua</w:t>
      </w:r>
      <w:r w:rsidRPr="00BA5B1F">
        <w:rPr>
          <w:spacing w:val="1"/>
        </w:rPr>
        <w:t>t</w:t>
      </w:r>
      <w:r w:rsidRPr="00BA5B1F">
        <w:t>ion.</w:t>
      </w:r>
      <w:r w:rsidRPr="00BA5B1F">
        <w:rPr>
          <w:spacing w:val="2"/>
        </w:rPr>
        <w:t xml:space="preserve"> </w:t>
      </w:r>
      <w:r w:rsidRPr="00BA5B1F">
        <w:rPr>
          <w:spacing w:val="-2"/>
        </w:rPr>
        <w:t>I</w:t>
      </w:r>
      <w:r w:rsidRPr="00BA5B1F">
        <w:t>f</w:t>
      </w:r>
      <w:r w:rsidRPr="00BA5B1F">
        <w:rPr>
          <w:spacing w:val="2"/>
        </w:rPr>
        <w:t xml:space="preserve"> </w:t>
      </w:r>
      <w:r w:rsidRPr="00BA5B1F">
        <w:rPr>
          <w:spacing w:val="-3"/>
        </w:rPr>
        <w:t>b</w:t>
      </w:r>
      <w:r w:rsidRPr="00BA5B1F">
        <w:t>ud</w:t>
      </w:r>
      <w:r w:rsidRPr="00BA5B1F">
        <w:rPr>
          <w:spacing w:val="2"/>
        </w:rPr>
        <w:t>g</w:t>
      </w:r>
      <w:r w:rsidRPr="00BA5B1F">
        <w:rPr>
          <w:spacing w:val="-3"/>
        </w:rPr>
        <w:t>e</w:t>
      </w:r>
      <w:r w:rsidRPr="00BA5B1F">
        <w:t>t</w:t>
      </w:r>
      <w:r w:rsidRPr="00BA5B1F">
        <w:rPr>
          <w:spacing w:val="2"/>
        </w:rPr>
        <w:t xml:space="preserve"> </w:t>
      </w:r>
      <w:r w:rsidRPr="00BA5B1F">
        <w:t>l</w:t>
      </w:r>
      <w:r w:rsidRPr="00BA5B1F">
        <w:rPr>
          <w:spacing w:val="-2"/>
        </w:rPr>
        <w:t>i</w:t>
      </w:r>
      <w:r w:rsidRPr="00BA5B1F">
        <w:t>ne is</w:t>
      </w:r>
      <w:r w:rsidRPr="00BA5B1F">
        <w:rPr>
          <w:spacing w:val="1"/>
        </w:rPr>
        <w:t xml:space="preserve"> </w:t>
      </w:r>
      <w:r w:rsidRPr="00BA5B1F">
        <w:t>sele</w:t>
      </w:r>
      <w:r w:rsidRPr="00BA5B1F">
        <w:rPr>
          <w:spacing w:val="-3"/>
        </w:rPr>
        <w:t>c</w:t>
      </w:r>
      <w:r w:rsidRPr="00BA5B1F">
        <w:rPr>
          <w:spacing w:val="1"/>
        </w:rPr>
        <w:t>t</w:t>
      </w:r>
      <w:r w:rsidRPr="00BA5B1F">
        <w:t xml:space="preserve">ed, </w:t>
      </w:r>
      <w:r w:rsidRPr="00BA5B1F">
        <w:rPr>
          <w:spacing w:val="1"/>
        </w:rPr>
        <w:t>t</w:t>
      </w:r>
      <w:r w:rsidRPr="00BA5B1F">
        <w:rPr>
          <w:spacing w:val="-3"/>
        </w:rPr>
        <w:t>h</w:t>
      </w:r>
      <w:r w:rsidRPr="00BA5B1F">
        <w:t xml:space="preserve">e </w:t>
      </w:r>
      <w:r w:rsidRPr="00BA5B1F">
        <w:rPr>
          <w:spacing w:val="-3"/>
        </w:rPr>
        <w:t>a</w:t>
      </w:r>
      <w:r w:rsidRPr="00BA5B1F">
        <w:rPr>
          <w:spacing w:val="2"/>
        </w:rPr>
        <w:t>g</w:t>
      </w:r>
      <w:r w:rsidRPr="00BA5B1F">
        <w:t>ency</w:t>
      </w:r>
      <w:r w:rsidRPr="00BA5B1F">
        <w:rPr>
          <w:spacing w:val="-2"/>
        </w:rPr>
        <w:t xml:space="preserve"> </w:t>
      </w:r>
      <w:r w:rsidRPr="00BA5B1F">
        <w:t>can op</w:t>
      </w:r>
      <w:r w:rsidRPr="00BA5B1F">
        <w:rPr>
          <w:spacing w:val="1"/>
        </w:rPr>
        <w:t>t</w:t>
      </w:r>
      <w:r w:rsidRPr="00BA5B1F">
        <w:t>ionally</w:t>
      </w:r>
      <w:r w:rsidRPr="00BA5B1F">
        <w:rPr>
          <w:spacing w:val="-2"/>
        </w:rPr>
        <w:t xml:space="preserve"> </w:t>
      </w:r>
      <w:r w:rsidRPr="00BA5B1F">
        <w:t>choose addi</w:t>
      </w:r>
      <w:r w:rsidRPr="00BA5B1F">
        <w:rPr>
          <w:spacing w:val="1"/>
        </w:rPr>
        <w:t>t</w:t>
      </w:r>
      <w:r w:rsidRPr="00BA5B1F">
        <w:t>ional bud</w:t>
      </w:r>
      <w:r w:rsidRPr="00BA5B1F">
        <w:rPr>
          <w:spacing w:val="2"/>
        </w:rPr>
        <w:t>g</w:t>
      </w:r>
      <w:r w:rsidRPr="00BA5B1F">
        <w:rPr>
          <w:spacing w:val="-3"/>
        </w:rPr>
        <w:t>e</w:t>
      </w:r>
      <w:r w:rsidRPr="00BA5B1F">
        <w:t>t</w:t>
      </w:r>
      <w:r w:rsidRPr="00BA5B1F">
        <w:rPr>
          <w:spacing w:val="2"/>
        </w:rPr>
        <w:t xml:space="preserve"> </w:t>
      </w:r>
      <w:r w:rsidRPr="00BA5B1F">
        <w:t>el</w:t>
      </w:r>
      <w:r w:rsidRPr="00BA5B1F">
        <w:rPr>
          <w:spacing w:val="-3"/>
        </w:rPr>
        <w:t>e</w:t>
      </w:r>
      <w:r w:rsidRPr="00BA5B1F">
        <w:t>men</w:t>
      </w:r>
      <w:r w:rsidRPr="00BA5B1F">
        <w:rPr>
          <w:spacing w:val="1"/>
        </w:rPr>
        <w:t>t</w:t>
      </w:r>
      <w:r w:rsidRPr="00BA5B1F">
        <w:t>s</w:t>
      </w:r>
      <w:r w:rsidRPr="00BA5B1F">
        <w:rPr>
          <w:spacing w:val="-2"/>
        </w:rPr>
        <w:t xml:space="preserve"> </w:t>
      </w:r>
      <w:r w:rsidRPr="00BA5B1F">
        <w:rPr>
          <w:spacing w:val="1"/>
        </w:rPr>
        <w:t>t</w:t>
      </w:r>
      <w:r w:rsidRPr="00BA5B1F">
        <w:t>o</w:t>
      </w:r>
      <w:r w:rsidRPr="00BA5B1F">
        <w:rPr>
          <w:spacing w:val="-2"/>
        </w:rPr>
        <w:t xml:space="preserve"> </w:t>
      </w:r>
      <w:r w:rsidRPr="00BA5B1F">
        <w:rPr>
          <w:spacing w:val="-4"/>
        </w:rPr>
        <w:t>i</w:t>
      </w:r>
      <w:r w:rsidRPr="00BA5B1F">
        <w:t xml:space="preserve">nclude in </w:t>
      </w:r>
      <w:r w:rsidRPr="00BA5B1F">
        <w:rPr>
          <w:spacing w:val="1"/>
        </w:rPr>
        <w:t>t</w:t>
      </w:r>
      <w:r w:rsidRPr="00BA5B1F">
        <w:t>he</w:t>
      </w:r>
      <w:r w:rsidRPr="00BA5B1F">
        <w:rPr>
          <w:spacing w:val="-4"/>
        </w:rPr>
        <w:t xml:space="preserve"> </w:t>
      </w:r>
      <w:r w:rsidRPr="00BA5B1F">
        <w:rPr>
          <w:spacing w:val="2"/>
        </w:rPr>
        <w:t>g</w:t>
      </w:r>
      <w:r w:rsidRPr="00BA5B1F">
        <w:t>roupi</w:t>
      </w:r>
      <w:r w:rsidRPr="00BA5B1F">
        <w:rPr>
          <w:spacing w:val="-3"/>
        </w:rPr>
        <w:t>n</w:t>
      </w:r>
      <w:r w:rsidRPr="00BA5B1F">
        <w:t>g</w:t>
      </w:r>
      <w:r w:rsidRPr="00BA5B1F">
        <w:rPr>
          <w:spacing w:val="3"/>
        </w:rPr>
        <w:t xml:space="preserve"> </w:t>
      </w:r>
      <w:r w:rsidRPr="00BA5B1F">
        <w:rPr>
          <w:spacing w:val="-3"/>
        </w:rPr>
        <w:t>ev</w:t>
      </w:r>
      <w:r w:rsidRPr="00BA5B1F">
        <w:t>alua</w:t>
      </w:r>
      <w:r w:rsidRPr="00BA5B1F">
        <w:rPr>
          <w:spacing w:val="1"/>
        </w:rPr>
        <w:t>t</w:t>
      </w:r>
      <w:r w:rsidRPr="00BA5B1F">
        <w:t>ion by</w:t>
      </w:r>
      <w:r w:rsidRPr="00BA5B1F">
        <w:rPr>
          <w:spacing w:val="-2"/>
        </w:rPr>
        <w:t xml:space="preserve"> </w:t>
      </w:r>
      <w:r w:rsidRPr="00BA5B1F">
        <w:t>chec</w:t>
      </w:r>
      <w:r w:rsidRPr="00BA5B1F">
        <w:rPr>
          <w:spacing w:val="2"/>
        </w:rPr>
        <w:t>k</w:t>
      </w:r>
      <w:r w:rsidRPr="00BA5B1F">
        <w:t>ing any</w:t>
      </w:r>
      <w:r w:rsidRPr="00BA5B1F">
        <w:rPr>
          <w:spacing w:val="-2"/>
        </w:rPr>
        <w:t xml:space="preserve"> </w:t>
      </w:r>
      <w:r w:rsidRPr="00BA5B1F">
        <w:t>of</w:t>
      </w:r>
      <w:r w:rsidRPr="00BA5B1F">
        <w:rPr>
          <w:spacing w:val="2"/>
        </w:rPr>
        <w:t xml:space="preserve"> </w:t>
      </w:r>
      <w:r w:rsidRPr="00BA5B1F">
        <w:rPr>
          <w:spacing w:val="1"/>
        </w:rPr>
        <w:t>t</w:t>
      </w:r>
      <w:r w:rsidRPr="00BA5B1F">
        <w:t>he</w:t>
      </w:r>
      <w:r w:rsidRPr="00BA5B1F">
        <w:rPr>
          <w:spacing w:val="-2"/>
        </w:rPr>
        <w:t xml:space="preserve"> </w:t>
      </w:r>
      <w:r w:rsidRPr="00BA5B1F">
        <w:t>d</w:t>
      </w:r>
      <w:r w:rsidRPr="00BA5B1F">
        <w:rPr>
          <w:spacing w:val="-2"/>
        </w:rPr>
        <w:t>i</w:t>
      </w:r>
      <w:r w:rsidRPr="00BA5B1F">
        <w:t>mensions</w:t>
      </w:r>
      <w:r w:rsidRPr="00BA5B1F">
        <w:rPr>
          <w:spacing w:val="-4"/>
        </w:rPr>
        <w:t xml:space="preserve"> </w:t>
      </w:r>
      <w:r w:rsidRPr="00BA5B1F">
        <w:rPr>
          <w:spacing w:val="3"/>
        </w:rPr>
        <w:t>f</w:t>
      </w:r>
      <w:r w:rsidRPr="00BA5B1F">
        <w:t>i</w:t>
      </w:r>
      <w:r w:rsidRPr="00BA5B1F">
        <w:rPr>
          <w:spacing w:val="-3"/>
        </w:rPr>
        <w:t>e</w:t>
      </w:r>
      <w:r w:rsidRPr="00BA5B1F">
        <w:t>lds</w:t>
      </w:r>
      <w:r w:rsidRPr="00BA5B1F">
        <w:rPr>
          <w:spacing w:val="1"/>
        </w:rPr>
        <w:t xml:space="preserve"> </w:t>
      </w:r>
      <w:r w:rsidRPr="00BA5B1F">
        <w:t xml:space="preserve">in </w:t>
      </w:r>
      <w:r w:rsidRPr="00BA5B1F">
        <w:rPr>
          <w:spacing w:val="1"/>
        </w:rPr>
        <w:t>t</w:t>
      </w:r>
      <w:r w:rsidRPr="00BA5B1F">
        <w:t>he</w:t>
      </w:r>
      <w:r w:rsidRPr="00BA5B1F">
        <w:rPr>
          <w:spacing w:val="-2"/>
        </w:rPr>
        <w:t xml:space="preserve"> </w:t>
      </w:r>
      <w:r w:rsidRPr="00BA5B1F">
        <w:t>respe</w:t>
      </w:r>
      <w:r w:rsidRPr="00BA5B1F">
        <w:rPr>
          <w:spacing w:val="-2"/>
        </w:rPr>
        <w:t>c</w:t>
      </w:r>
      <w:r w:rsidRPr="00BA5B1F">
        <w:rPr>
          <w:spacing w:val="1"/>
        </w:rPr>
        <w:t>t</w:t>
      </w:r>
      <w:r w:rsidRPr="00BA5B1F">
        <w:t>i</w:t>
      </w:r>
      <w:r w:rsidRPr="00BA5B1F">
        <w:rPr>
          <w:spacing w:val="-3"/>
        </w:rPr>
        <w:t>v</w:t>
      </w:r>
      <w:r w:rsidRPr="00BA5B1F">
        <w:t>e sec</w:t>
      </w:r>
      <w:r w:rsidRPr="00BA5B1F">
        <w:rPr>
          <w:spacing w:val="-2"/>
        </w:rPr>
        <w:t>ti</w:t>
      </w:r>
      <w:r w:rsidRPr="00BA5B1F">
        <w:t>ons.</w:t>
      </w:r>
    </w:p>
    <w:p w14:paraId="470C45A8" w14:textId="77777777" w:rsidR="00CB17EC" w:rsidRPr="00BA5B1F" w:rsidRDefault="00CB17EC" w:rsidP="00CB17EC">
      <w:pPr>
        <w:pStyle w:val="Caption"/>
        <w:rPr>
          <w:rFonts w:eastAsia="Arial"/>
        </w:rPr>
      </w:pPr>
      <w:bookmarkStart w:id="195" w:name="_Toc499581968"/>
      <w:r w:rsidRPr="00BA5B1F">
        <w:t xml:space="preserve">Figure </w:t>
      </w:r>
      <w:r w:rsidR="0006632D">
        <w:fldChar w:fldCharType="begin"/>
      </w:r>
      <w:r w:rsidR="0006632D">
        <w:instrText xml:space="preserve"> SEQ Figure \* ARABIC </w:instrText>
      </w:r>
      <w:r w:rsidR="0006632D">
        <w:fldChar w:fldCharType="separate"/>
      </w:r>
      <w:r w:rsidR="00D07474">
        <w:rPr>
          <w:noProof/>
        </w:rPr>
        <w:t>38</w:t>
      </w:r>
      <w:r w:rsidR="0006632D">
        <w:rPr>
          <w:noProof/>
        </w:rPr>
        <w:fldChar w:fldCharType="end"/>
      </w:r>
      <w:r w:rsidRPr="00BA5B1F">
        <w:t xml:space="preserve">: </w:t>
      </w:r>
      <w:r w:rsidR="00F3008A" w:rsidRPr="00BA5B1F">
        <w:t xml:space="preserve">Fund Maintenance Table - </w:t>
      </w:r>
      <w:r w:rsidRPr="00BA5B1F">
        <w:rPr>
          <w:rFonts w:eastAsia="Arial"/>
        </w:rPr>
        <w:t>Authority Transfer Options</w:t>
      </w:r>
      <w:bookmarkEnd w:id="195"/>
    </w:p>
    <w:p w14:paraId="3CD91240" w14:textId="4EA87C04" w:rsidR="00CB17EC" w:rsidRPr="00BA5B1F" w:rsidRDefault="006D00A6" w:rsidP="00CB17EC">
      <w:pPr>
        <w:jc w:val="center"/>
      </w:pPr>
      <w:r>
        <w:drawing>
          <wp:inline distT="0" distB="0" distL="0" distR="0" wp14:anchorId="5382E5D8" wp14:editId="16301BD5">
            <wp:extent cx="5943600" cy="2689860"/>
            <wp:effectExtent l="0" t="0" r="0" b="0"/>
            <wp:docPr id="39" name="Picture 39" descr="Authority transfer options the record recovery check box is selected. The other two check box and the first drop down are not. The second drop down Authority transfer drop down contains Budget line. Due to the above selections some of the check boxes are disabled and cannot be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uthority transfer options the record recovery check box is selected. The other two check box and the first drop down are not. The second drop down Authority transfer drop down contains Budget line. Due to the above selections some of the check boxes are disabled and cannot be selec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0" cy="2689860"/>
                    </a:xfrm>
                    <a:prstGeom prst="rect">
                      <a:avLst/>
                    </a:prstGeom>
                    <a:noFill/>
                    <a:ln>
                      <a:noFill/>
                    </a:ln>
                  </pic:spPr>
                </pic:pic>
              </a:graphicData>
            </a:graphic>
          </wp:inline>
        </w:drawing>
      </w:r>
    </w:p>
    <w:p w14:paraId="6E9E0161" w14:textId="77777777" w:rsidR="00CB17EC" w:rsidRPr="00BA5B1F" w:rsidRDefault="00CB17EC" w:rsidP="00BD313A">
      <w:pPr>
        <w:pStyle w:val="Caption"/>
      </w:pPr>
      <w:bookmarkStart w:id="196" w:name="_Toc499582287"/>
      <w:r w:rsidRPr="00BA5B1F">
        <w:lastRenderedPageBreak/>
        <w:t xml:space="preserve">Table </w:t>
      </w:r>
      <w:r w:rsidR="0006632D">
        <w:fldChar w:fldCharType="begin"/>
      </w:r>
      <w:r w:rsidR="0006632D">
        <w:instrText xml:space="preserve"> SEQ Table \* ARABIC </w:instrText>
      </w:r>
      <w:r w:rsidR="0006632D">
        <w:fldChar w:fldCharType="separate"/>
      </w:r>
      <w:r w:rsidR="00106A11">
        <w:rPr>
          <w:noProof/>
        </w:rPr>
        <w:t>4</w:t>
      </w:r>
      <w:r w:rsidR="0006632D">
        <w:rPr>
          <w:noProof/>
        </w:rPr>
        <w:fldChar w:fldCharType="end"/>
      </w:r>
      <w:r w:rsidRPr="00BA5B1F">
        <w:t>: Fund Code Field Descriptions</w:t>
      </w:r>
      <w:bookmarkEnd w:id="196"/>
    </w:p>
    <w:p w14:paraId="3EA7E82A" w14:textId="77777777" w:rsidR="00B6450C" w:rsidRDefault="00B6450C" w:rsidP="00B6450C">
      <w:pPr>
        <w:rPr>
          <w:spacing w:val="1"/>
        </w:rPr>
      </w:pPr>
      <w:r w:rsidRPr="00BA5B1F">
        <w:rPr>
          <w:b/>
          <w:spacing w:val="1"/>
        </w:rPr>
        <w:t>N</w:t>
      </w:r>
      <w:r w:rsidR="00B9407E">
        <w:rPr>
          <w:b/>
          <w:spacing w:val="1"/>
        </w:rPr>
        <w:t>OTE</w:t>
      </w:r>
      <w:r w:rsidRPr="00BA5B1F">
        <w:rPr>
          <w:spacing w:val="1"/>
        </w:rPr>
        <w:t>: A complete list of Fund Code Field Descriptions can be found in Online Help. Select the drop down arrow in the upper right hand</w:t>
      </w:r>
      <w:r w:rsidR="00A07110">
        <w:rPr>
          <w:spacing w:val="1"/>
        </w:rPr>
        <w:t xml:space="preserve"> corner</w:t>
      </w:r>
      <w:r w:rsidRPr="00BA5B1F">
        <w:rPr>
          <w:spacing w:val="1"/>
        </w:rPr>
        <w:t xml:space="preserve"> and select Support. Select the Show hyperlink in the upper left hand corner. Select Search. Enter </w:t>
      </w:r>
      <w:r w:rsidR="00F102D3" w:rsidRPr="00BA5B1F">
        <w:rPr>
          <w:spacing w:val="1"/>
        </w:rPr>
        <w:t>Fund Code</w:t>
      </w:r>
      <w:r w:rsidRPr="00BA5B1F">
        <w:rPr>
          <w:spacing w:val="1"/>
        </w:rPr>
        <w:t xml:space="preserve"> Maintenance Table and select 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5"/>
        <w:gridCol w:w="6205"/>
      </w:tblGrid>
      <w:tr w:rsidR="006D752A" w14:paraId="1F080C41" w14:textId="77777777" w:rsidTr="002A34E9">
        <w:trPr>
          <w:cantSplit/>
          <w:tblHeader/>
        </w:trPr>
        <w:tc>
          <w:tcPr>
            <w:tcW w:w="3145" w:type="dxa"/>
            <w:shd w:val="clear" w:color="auto" w:fill="auto"/>
          </w:tcPr>
          <w:p w14:paraId="4A826BE6" w14:textId="77777777" w:rsidR="006D752A" w:rsidRPr="002A34E9" w:rsidRDefault="006D752A" w:rsidP="002A34E9">
            <w:pPr>
              <w:spacing w:before="80" w:after="80"/>
              <w:rPr>
                <w:b/>
                <w:spacing w:val="1"/>
              </w:rPr>
            </w:pPr>
            <w:r w:rsidRPr="002A34E9">
              <w:rPr>
                <w:b/>
              </w:rPr>
              <w:t>Field Name</w:t>
            </w:r>
          </w:p>
        </w:tc>
        <w:tc>
          <w:tcPr>
            <w:tcW w:w="6205" w:type="dxa"/>
            <w:shd w:val="clear" w:color="auto" w:fill="auto"/>
          </w:tcPr>
          <w:p w14:paraId="08722BD4" w14:textId="77777777" w:rsidR="006D752A" w:rsidRPr="002A34E9" w:rsidRDefault="006D752A" w:rsidP="002A34E9">
            <w:pPr>
              <w:spacing w:before="80" w:after="80"/>
              <w:rPr>
                <w:b/>
                <w:spacing w:val="1"/>
              </w:rPr>
            </w:pPr>
            <w:r w:rsidRPr="002A34E9">
              <w:rPr>
                <w:b/>
              </w:rPr>
              <w:t>Description</w:t>
            </w:r>
          </w:p>
        </w:tc>
      </w:tr>
      <w:tr w:rsidR="006D752A" w14:paraId="19D322A6" w14:textId="77777777" w:rsidTr="002A34E9">
        <w:trPr>
          <w:cantSplit/>
        </w:trPr>
        <w:tc>
          <w:tcPr>
            <w:tcW w:w="3145" w:type="dxa"/>
            <w:shd w:val="clear" w:color="auto" w:fill="auto"/>
          </w:tcPr>
          <w:p w14:paraId="12CAE1D9" w14:textId="77777777" w:rsidR="006D752A" w:rsidRPr="002A34E9" w:rsidRDefault="006D752A" w:rsidP="002A34E9">
            <w:pPr>
              <w:spacing w:before="80" w:after="80"/>
              <w:rPr>
                <w:spacing w:val="1"/>
              </w:rPr>
            </w:pPr>
            <w:r w:rsidRPr="00655616">
              <w:t>1166 Appropriation ID</w:t>
            </w:r>
          </w:p>
        </w:tc>
        <w:tc>
          <w:tcPr>
            <w:tcW w:w="6205" w:type="dxa"/>
            <w:shd w:val="clear" w:color="auto" w:fill="auto"/>
          </w:tcPr>
          <w:p w14:paraId="0C46F935" w14:textId="77777777" w:rsidR="006D752A" w:rsidRPr="002A34E9" w:rsidRDefault="006D752A" w:rsidP="002A34E9">
            <w:pPr>
              <w:spacing w:before="80" w:after="80"/>
              <w:rPr>
                <w:spacing w:val="1"/>
              </w:rPr>
            </w:pPr>
            <w:r w:rsidRPr="00655616">
              <w:t>The properly formatted Appropriation ID that will be carried over to the State 1166 files.</w:t>
            </w:r>
          </w:p>
        </w:tc>
      </w:tr>
      <w:tr w:rsidR="006D752A" w14:paraId="45011C62" w14:textId="77777777" w:rsidTr="002A34E9">
        <w:trPr>
          <w:cantSplit/>
        </w:trPr>
        <w:tc>
          <w:tcPr>
            <w:tcW w:w="3145" w:type="dxa"/>
            <w:shd w:val="clear" w:color="auto" w:fill="auto"/>
          </w:tcPr>
          <w:p w14:paraId="53E4FD37" w14:textId="77777777" w:rsidR="006D752A" w:rsidRPr="002A34E9" w:rsidRDefault="006D752A" w:rsidP="002A34E9">
            <w:pPr>
              <w:spacing w:before="80" w:after="80"/>
              <w:rPr>
                <w:spacing w:val="1"/>
              </w:rPr>
            </w:pPr>
            <w:r w:rsidRPr="00655616">
              <w:t xml:space="preserve">Agency </w:t>
            </w:r>
            <w:r w:rsidRPr="00DE59CB">
              <w:t>*</w:t>
            </w:r>
          </w:p>
        </w:tc>
        <w:tc>
          <w:tcPr>
            <w:tcW w:w="6205" w:type="dxa"/>
            <w:shd w:val="clear" w:color="auto" w:fill="auto"/>
          </w:tcPr>
          <w:p w14:paraId="12D308B1" w14:textId="77777777" w:rsidR="006D752A" w:rsidRPr="002A34E9" w:rsidRDefault="006D752A" w:rsidP="002A34E9">
            <w:pPr>
              <w:spacing w:before="80" w:after="80"/>
              <w:rPr>
                <w:spacing w:val="1"/>
              </w:rPr>
            </w:pPr>
            <w:r w:rsidRPr="00655616">
              <w:t>A code identifying the agency for external reporting purposes. The agency code must be valid in the Agency maintenance table.</w:t>
            </w:r>
          </w:p>
        </w:tc>
      </w:tr>
      <w:tr w:rsidR="006D752A" w14:paraId="4F24CDE3" w14:textId="77777777" w:rsidTr="002A34E9">
        <w:trPr>
          <w:cantSplit/>
        </w:trPr>
        <w:tc>
          <w:tcPr>
            <w:tcW w:w="3145" w:type="dxa"/>
            <w:shd w:val="clear" w:color="auto" w:fill="auto"/>
          </w:tcPr>
          <w:p w14:paraId="56AAAA46" w14:textId="77777777" w:rsidR="006D752A" w:rsidRPr="002A34E9" w:rsidRDefault="006D752A" w:rsidP="002A34E9">
            <w:pPr>
              <w:spacing w:before="80" w:after="80"/>
              <w:rPr>
                <w:spacing w:val="1"/>
              </w:rPr>
            </w:pPr>
            <w:r w:rsidRPr="00655616">
              <w:t>Agency Location Code</w:t>
            </w:r>
          </w:p>
        </w:tc>
        <w:tc>
          <w:tcPr>
            <w:tcW w:w="6205" w:type="dxa"/>
            <w:shd w:val="clear" w:color="auto" w:fill="auto"/>
          </w:tcPr>
          <w:p w14:paraId="6C5334FD" w14:textId="77777777" w:rsidR="006D752A" w:rsidRPr="002A34E9" w:rsidRDefault="006D752A" w:rsidP="002A34E9">
            <w:pPr>
              <w:spacing w:before="80" w:after="80"/>
              <w:rPr>
                <w:spacing w:val="1"/>
              </w:rPr>
            </w:pPr>
            <w:r w:rsidRPr="00655616">
              <w:t>The Agency Location Code or range of Agency Location Codes for which the data belongs. Represents the disbursing entity (agency, bureau, and accounting station) that accomplished the disbursement or collection.</w:t>
            </w:r>
          </w:p>
        </w:tc>
      </w:tr>
      <w:tr w:rsidR="006D752A" w14:paraId="56EDF98F" w14:textId="77777777" w:rsidTr="002A34E9">
        <w:trPr>
          <w:cantSplit/>
        </w:trPr>
        <w:tc>
          <w:tcPr>
            <w:tcW w:w="3145" w:type="dxa"/>
            <w:shd w:val="clear" w:color="auto" w:fill="auto"/>
          </w:tcPr>
          <w:p w14:paraId="51FB6098" w14:textId="77777777" w:rsidR="006D752A" w:rsidRPr="002A34E9" w:rsidRDefault="006D752A" w:rsidP="002A34E9">
            <w:pPr>
              <w:spacing w:before="80" w:after="80"/>
              <w:rPr>
                <w:spacing w:val="1"/>
              </w:rPr>
            </w:pPr>
            <w:r w:rsidRPr="00655616">
              <w:t>Authority Type</w:t>
            </w:r>
          </w:p>
        </w:tc>
        <w:tc>
          <w:tcPr>
            <w:tcW w:w="6205" w:type="dxa"/>
            <w:shd w:val="clear" w:color="auto" w:fill="auto"/>
          </w:tcPr>
          <w:p w14:paraId="33B58CF9" w14:textId="77777777" w:rsidR="006D752A" w:rsidRPr="002A34E9" w:rsidRDefault="006D752A" w:rsidP="002A34E9">
            <w:pPr>
              <w:spacing w:before="80" w:after="80"/>
              <w:rPr>
                <w:spacing w:val="1"/>
              </w:rPr>
            </w:pPr>
            <w:r w:rsidRPr="00655616">
              <w:t>The authority type: Appropriated, Receipt, Revolving, or Other.</w:t>
            </w:r>
          </w:p>
        </w:tc>
      </w:tr>
      <w:tr w:rsidR="006D752A" w14:paraId="0DB5789F" w14:textId="77777777" w:rsidTr="002A34E9">
        <w:trPr>
          <w:cantSplit/>
        </w:trPr>
        <w:tc>
          <w:tcPr>
            <w:tcW w:w="3145" w:type="dxa"/>
            <w:shd w:val="clear" w:color="auto" w:fill="auto"/>
          </w:tcPr>
          <w:p w14:paraId="028BB945" w14:textId="77777777" w:rsidR="006D752A" w:rsidRPr="002A34E9" w:rsidRDefault="006D752A" w:rsidP="002A34E9">
            <w:pPr>
              <w:spacing w:before="80" w:after="80"/>
              <w:rPr>
                <w:spacing w:val="1"/>
              </w:rPr>
            </w:pPr>
            <w:r w:rsidRPr="00655616">
              <w:t>BBFY *</w:t>
            </w:r>
          </w:p>
        </w:tc>
        <w:tc>
          <w:tcPr>
            <w:tcW w:w="6205" w:type="dxa"/>
            <w:shd w:val="clear" w:color="auto" w:fill="auto"/>
          </w:tcPr>
          <w:p w14:paraId="454F4922" w14:textId="77777777" w:rsidR="006D752A" w:rsidRPr="002A34E9" w:rsidRDefault="006D752A" w:rsidP="002A34E9">
            <w:pPr>
              <w:spacing w:before="80" w:after="80"/>
              <w:rPr>
                <w:spacing w:val="1"/>
              </w:rPr>
            </w:pPr>
            <w:r w:rsidRPr="00655616">
              <w:t>The beginning budget fiscal year of the fund. The combination of BFYs and fund must be valid in the Fund maintenance table.</w:t>
            </w:r>
          </w:p>
        </w:tc>
      </w:tr>
      <w:tr w:rsidR="006D752A" w14:paraId="6654C7D7" w14:textId="77777777" w:rsidTr="002A34E9">
        <w:trPr>
          <w:cantSplit/>
        </w:trPr>
        <w:tc>
          <w:tcPr>
            <w:tcW w:w="3145" w:type="dxa"/>
            <w:shd w:val="clear" w:color="auto" w:fill="auto"/>
          </w:tcPr>
          <w:p w14:paraId="05E11906" w14:textId="77777777" w:rsidR="006D752A" w:rsidRPr="002A34E9" w:rsidRDefault="006D752A" w:rsidP="002A34E9">
            <w:pPr>
              <w:spacing w:before="80" w:after="80"/>
              <w:rPr>
                <w:spacing w:val="1"/>
              </w:rPr>
            </w:pPr>
            <w:r w:rsidRPr="00655616">
              <w:t>Bureau *</w:t>
            </w:r>
          </w:p>
        </w:tc>
        <w:tc>
          <w:tcPr>
            <w:tcW w:w="6205" w:type="dxa"/>
            <w:shd w:val="clear" w:color="auto" w:fill="auto"/>
          </w:tcPr>
          <w:p w14:paraId="2789A391" w14:textId="77777777" w:rsidR="006D752A" w:rsidRPr="002A34E9" w:rsidRDefault="006D752A" w:rsidP="002A34E9">
            <w:pPr>
              <w:spacing w:before="80" w:after="80"/>
              <w:rPr>
                <w:spacing w:val="1"/>
              </w:rPr>
            </w:pPr>
            <w:r w:rsidRPr="00655616">
              <w:t>A two-digit code identifying the agency bureau code for external reporting purposes. The bureau code must be valid in the Bureau maintenance table in combination with the entered agency. This field is required if the vendor type is government.</w:t>
            </w:r>
          </w:p>
        </w:tc>
      </w:tr>
      <w:tr w:rsidR="006D752A" w14:paraId="6104FB3E" w14:textId="77777777" w:rsidTr="002A34E9">
        <w:trPr>
          <w:cantSplit/>
        </w:trPr>
        <w:tc>
          <w:tcPr>
            <w:tcW w:w="3145" w:type="dxa"/>
            <w:shd w:val="clear" w:color="auto" w:fill="auto"/>
          </w:tcPr>
          <w:p w14:paraId="5D837EF6" w14:textId="77777777" w:rsidR="006D752A" w:rsidRPr="002A34E9" w:rsidRDefault="006D752A" w:rsidP="002A34E9">
            <w:pPr>
              <w:spacing w:before="80" w:after="80"/>
              <w:rPr>
                <w:spacing w:val="1"/>
              </w:rPr>
            </w:pPr>
            <w:r w:rsidRPr="00655616">
              <w:t>Cancelled Year</w:t>
            </w:r>
          </w:p>
        </w:tc>
        <w:tc>
          <w:tcPr>
            <w:tcW w:w="6205" w:type="dxa"/>
            <w:shd w:val="clear" w:color="auto" w:fill="auto"/>
          </w:tcPr>
          <w:p w14:paraId="18AA86E0" w14:textId="77777777" w:rsidR="006D752A" w:rsidRPr="002A34E9" w:rsidRDefault="006D752A" w:rsidP="002A34E9">
            <w:pPr>
              <w:spacing w:before="80" w:after="80"/>
              <w:rPr>
                <w:spacing w:val="1"/>
              </w:rPr>
            </w:pPr>
            <w:r w:rsidRPr="00655616">
              <w:t>The year the fund was cancelled.</w:t>
            </w:r>
          </w:p>
        </w:tc>
      </w:tr>
      <w:tr w:rsidR="006D752A" w14:paraId="6C116091" w14:textId="77777777" w:rsidTr="002A34E9">
        <w:trPr>
          <w:cantSplit/>
        </w:trPr>
        <w:tc>
          <w:tcPr>
            <w:tcW w:w="3145" w:type="dxa"/>
            <w:shd w:val="clear" w:color="auto" w:fill="auto"/>
          </w:tcPr>
          <w:p w14:paraId="17275863" w14:textId="77777777" w:rsidR="006D752A" w:rsidRPr="002A34E9" w:rsidRDefault="006D752A" w:rsidP="002A34E9">
            <w:pPr>
              <w:spacing w:before="80" w:after="80"/>
              <w:rPr>
                <w:spacing w:val="1"/>
              </w:rPr>
            </w:pPr>
            <w:r w:rsidRPr="00655616">
              <w:t>Cancelled Year Spending Account</w:t>
            </w:r>
          </w:p>
        </w:tc>
        <w:tc>
          <w:tcPr>
            <w:tcW w:w="6205" w:type="dxa"/>
            <w:shd w:val="clear" w:color="auto" w:fill="auto"/>
          </w:tcPr>
          <w:p w14:paraId="5B767FCA" w14:textId="77777777" w:rsidR="006D752A" w:rsidRPr="002A34E9" w:rsidRDefault="006D752A" w:rsidP="002A34E9">
            <w:pPr>
              <w:spacing w:before="80" w:after="80"/>
              <w:rPr>
                <w:spacing w:val="1"/>
              </w:rPr>
            </w:pPr>
            <w:r w:rsidRPr="00655616">
              <w:t>Indicates whether this fund represents the portion of the current appropriation, which has been designated to capture spending activity originally chargeable to a cancelled appropriation.</w:t>
            </w:r>
          </w:p>
        </w:tc>
      </w:tr>
      <w:tr w:rsidR="006D752A" w14:paraId="66F8D0C7" w14:textId="77777777" w:rsidTr="002A34E9">
        <w:trPr>
          <w:cantSplit/>
        </w:trPr>
        <w:tc>
          <w:tcPr>
            <w:tcW w:w="3145" w:type="dxa"/>
            <w:shd w:val="clear" w:color="auto" w:fill="auto"/>
          </w:tcPr>
          <w:p w14:paraId="71B28200" w14:textId="77777777" w:rsidR="006D752A" w:rsidRPr="002A34E9" w:rsidRDefault="006D752A" w:rsidP="002A34E9">
            <w:pPr>
              <w:spacing w:before="80" w:after="80"/>
              <w:rPr>
                <w:spacing w:val="1"/>
              </w:rPr>
            </w:pPr>
            <w:r w:rsidRPr="00655616">
              <w:t>Carryover</w:t>
            </w:r>
          </w:p>
        </w:tc>
        <w:tc>
          <w:tcPr>
            <w:tcW w:w="6205" w:type="dxa"/>
            <w:shd w:val="clear" w:color="auto" w:fill="auto"/>
          </w:tcPr>
          <w:p w14:paraId="6832266B" w14:textId="77777777" w:rsidR="006D752A" w:rsidRPr="002A34E9" w:rsidRDefault="006D752A" w:rsidP="002A34E9">
            <w:pPr>
              <w:spacing w:before="80" w:after="80"/>
              <w:rPr>
                <w:spacing w:val="1"/>
              </w:rPr>
            </w:pPr>
            <w:r w:rsidRPr="00655616">
              <w:t>Indicates whether unused budgetary authority can be carried over to the following fiscal year for No Year funds. Only enabled when the No Year checkbox is true.</w:t>
            </w:r>
          </w:p>
        </w:tc>
      </w:tr>
      <w:tr w:rsidR="006D752A" w14:paraId="54AEF603" w14:textId="77777777" w:rsidTr="002A34E9">
        <w:trPr>
          <w:cantSplit/>
        </w:trPr>
        <w:tc>
          <w:tcPr>
            <w:tcW w:w="3145" w:type="dxa"/>
            <w:shd w:val="clear" w:color="auto" w:fill="auto"/>
          </w:tcPr>
          <w:p w14:paraId="726E506F" w14:textId="77777777" w:rsidR="006D752A" w:rsidRPr="002A34E9" w:rsidRDefault="006D752A" w:rsidP="002A34E9">
            <w:pPr>
              <w:spacing w:before="80" w:after="80"/>
              <w:rPr>
                <w:spacing w:val="1"/>
              </w:rPr>
            </w:pPr>
            <w:r w:rsidRPr="00655616">
              <w:t>Code *</w:t>
            </w:r>
          </w:p>
        </w:tc>
        <w:tc>
          <w:tcPr>
            <w:tcW w:w="6205" w:type="dxa"/>
            <w:shd w:val="clear" w:color="auto" w:fill="auto"/>
          </w:tcPr>
          <w:p w14:paraId="0D10B2FB" w14:textId="77777777" w:rsidR="006D752A" w:rsidRPr="002A34E9" w:rsidRDefault="006D752A" w:rsidP="002A34E9">
            <w:pPr>
              <w:spacing w:before="80" w:after="80"/>
              <w:rPr>
                <w:spacing w:val="1"/>
              </w:rPr>
            </w:pPr>
            <w:r w:rsidRPr="00655616">
              <w:t>The unique alphanumeric identifier of the item.</w:t>
            </w:r>
          </w:p>
        </w:tc>
      </w:tr>
      <w:tr w:rsidR="006D752A" w14:paraId="6A3BBC54" w14:textId="77777777" w:rsidTr="002A34E9">
        <w:trPr>
          <w:cantSplit/>
        </w:trPr>
        <w:tc>
          <w:tcPr>
            <w:tcW w:w="3145" w:type="dxa"/>
            <w:shd w:val="clear" w:color="auto" w:fill="auto"/>
          </w:tcPr>
          <w:p w14:paraId="5720BF15" w14:textId="77777777" w:rsidR="006D752A" w:rsidRPr="002A34E9" w:rsidRDefault="006D752A" w:rsidP="002A34E9">
            <w:pPr>
              <w:spacing w:before="80" w:after="80"/>
              <w:rPr>
                <w:spacing w:val="1"/>
              </w:rPr>
            </w:pPr>
            <w:r w:rsidRPr="00655616">
              <w:t>Currency</w:t>
            </w:r>
          </w:p>
        </w:tc>
        <w:tc>
          <w:tcPr>
            <w:tcW w:w="6205" w:type="dxa"/>
            <w:shd w:val="clear" w:color="auto" w:fill="auto"/>
          </w:tcPr>
          <w:p w14:paraId="1E4F7B59" w14:textId="77777777" w:rsidR="006D752A" w:rsidRPr="002A34E9" w:rsidRDefault="006D752A" w:rsidP="002A34E9">
            <w:pPr>
              <w:spacing w:before="80" w:after="80"/>
              <w:rPr>
                <w:spacing w:val="1"/>
              </w:rPr>
            </w:pPr>
            <w:r w:rsidRPr="00655616">
              <w:t>The key currency for all budget updates in the system. Inferred from the budget's fiscal year(s) and fund on the transaction's accounting line.</w:t>
            </w:r>
          </w:p>
        </w:tc>
      </w:tr>
      <w:tr w:rsidR="006D752A" w14:paraId="3359492D" w14:textId="77777777" w:rsidTr="002A34E9">
        <w:trPr>
          <w:cantSplit/>
        </w:trPr>
        <w:tc>
          <w:tcPr>
            <w:tcW w:w="3145" w:type="dxa"/>
            <w:shd w:val="clear" w:color="auto" w:fill="auto"/>
          </w:tcPr>
          <w:p w14:paraId="10B4C8CC" w14:textId="77777777" w:rsidR="006D752A" w:rsidRPr="002A34E9" w:rsidRDefault="006D752A" w:rsidP="002A34E9">
            <w:pPr>
              <w:spacing w:before="80" w:after="80"/>
              <w:rPr>
                <w:spacing w:val="1"/>
              </w:rPr>
            </w:pPr>
            <w:r w:rsidRPr="00655616">
              <w:lastRenderedPageBreak/>
              <w:t>Default Cohort Year</w:t>
            </w:r>
          </w:p>
        </w:tc>
        <w:tc>
          <w:tcPr>
            <w:tcW w:w="6205" w:type="dxa"/>
            <w:shd w:val="clear" w:color="auto" w:fill="auto"/>
          </w:tcPr>
          <w:p w14:paraId="0287EB44" w14:textId="77777777" w:rsidR="006D752A" w:rsidRPr="002A34E9" w:rsidRDefault="006D752A" w:rsidP="002A34E9">
            <w:pPr>
              <w:spacing w:before="80" w:after="80"/>
              <w:rPr>
                <w:spacing w:val="1"/>
              </w:rPr>
            </w:pPr>
            <w:r w:rsidRPr="00655616">
              <w:t>Year that will be used as the default cohort year if no cohort year is entered on transactions referencing the fund.</w:t>
            </w:r>
          </w:p>
        </w:tc>
      </w:tr>
      <w:tr w:rsidR="006D752A" w14:paraId="259D0405" w14:textId="77777777" w:rsidTr="002A34E9">
        <w:trPr>
          <w:cantSplit/>
        </w:trPr>
        <w:tc>
          <w:tcPr>
            <w:tcW w:w="3145" w:type="dxa"/>
            <w:shd w:val="clear" w:color="auto" w:fill="auto"/>
          </w:tcPr>
          <w:p w14:paraId="0359030B" w14:textId="77777777" w:rsidR="006D752A" w:rsidRPr="002A34E9" w:rsidRDefault="006D752A" w:rsidP="002A34E9">
            <w:pPr>
              <w:spacing w:before="80" w:after="80"/>
              <w:rPr>
                <w:spacing w:val="1"/>
              </w:rPr>
            </w:pPr>
            <w:r w:rsidRPr="00655616">
              <w:t>EBFY</w:t>
            </w:r>
          </w:p>
        </w:tc>
        <w:tc>
          <w:tcPr>
            <w:tcW w:w="6205" w:type="dxa"/>
            <w:shd w:val="clear" w:color="auto" w:fill="auto"/>
          </w:tcPr>
          <w:p w14:paraId="08D67040" w14:textId="77777777" w:rsidR="006D752A" w:rsidRPr="002A34E9" w:rsidRDefault="006D752A" w:rsidP="002A34E9">
            <w:pPr>
              <w:spacing w:before="80" w:after="80"/>
              <w:rPr>
                <w:spacing w:val="1"/>
              </w:rPr>
            </w:pPr>
            <w:r w:rsidRPr="00655616">
              <w:t>The ending budget fiscal year of the fund. The combination of BFYs and fund must be valid in the Fund maintenance table.</w:t>
            </w:r>
          </w:p>
        </w:tc>
      </w:tr>
      <w:tr w:rsidR="006D752A" w14:paraId="2E644A61" w14:textId="77777777" w:rsidTr="002A34E9">
        <w:trPr>
          <w:cantSplit/>
        </w:trPr>
        <w:tc>
          <w:tcPr>
            <w:tcW w:w="3145" w:type="dxa"/>
            <w:shd w:val="clear" w:color="auto" w:fill="auto"/>
          </w:tcPr>
          <w:p w14:paraId="13AFF335" w14:textId="77777777" w:rsidR="006D752A" w:rsidRPr="002A34E9" w:rsidRDefault="006D752A" w:rsidP="002A34E9">
            <w:pPr>
              <w:spacing w:before="80" w:after="80"/>
              <w:rPr>
                <w:spacing w:val="1"/>
              </w:rPr>
            </w:pPr>
            <w:r w:rsidRPr="00655616">
              <w:t>Effective Dates</w:t>
            </w:r>
          </w:p>
        </w:tc>
        <w:tc>
          <w:tcPr>
            <w:tcW w:w="6205" w:type="dxa"/>
            <w:shd w:val="clear" w:color="auto" w:fill="auto"/>
          </w:tcPr>
          <w:p w14:paraId="6012055A" w14:textId="77777777" w:rsidR="006D752A" w:rsidRPr="002A34E9" w:rsidRDefault="006D752A" w:rsidP="002A34E9">
            <w:pPr>
              <w:spacing w:before="80" w:after="80"/>
              <w:rPr>
                <w:spacing w:val="1"/>
              </w:rPr>
            </w:pPr>
            <w:r w:rsidRPr="00655616">
              <w:t>The effective start and end dates of the item. Please enter the value in the following format: MM/DD/YYYY or MMDDYY.</w:t>
            </w:r>
          </w:p>
        </w:tc>
      </w:tr>
      <w:tr w:rsidR="006D752A" w14:paraId="7C8DB78F" w14:textId="77777777" w:rsidTr="002A34E9">
        <w:trPr>
          <w:cantSplit/>
        </w:trPr>
        <w:tc>
          <w:tcPr>
            <w:tcW w:w="3145" w:type="dxa"/>
            <w:shd w:val="clear" w:color="auto" w:fill="auto"/>
          </w:tcPr>
          <w:p w14:paraId="5886284E" w14:textId="77777777" w:rsidR="006D752A" w:rsidRPr="002A34E9" w:rsidRDefault="006D752A" w:rsidP="002A34E9">
            <w:pPr>
              <w:spacing w:before="80" w:after="80"/>
              <w:rPr>
                <w:spacing w:val="1"/>
              </w:rPr>
            </w:pPr>
            <w:r w:rsidRPr="00655616">
              <w:t>Expired Year</w:t>
            </w:r>
          </w:p>
        </w:tc>
        <w:tc>
          <w:tcPr>
            <w:tcW w:w="6205" w:type="dxa"/>
            <w:shd w:val="clear" w:color="auto" w:fill="auto"/>
          </w:tcPr>
          <w:p w14:paraId="2DC5139A" w14:textId="77777777" w:rsidR="006D752A" w:rsidRPr="002A34E9" w:rsidRDefault="006D752A" w:rsidP="002A34E9">
            <w:pPr>
              <w:spacing w:before="80" w:after="80"/>
              <w:rPr>
                <w:spacing w:val="1"/>
              </w:rPr>
            </w:pPr>
            <w:r w:rsidRPr="00655616">
              <w:t>The year the fund expired.</w:t>
            </w:r>
          </w:p>
        </w:tc>
      </w:tr>
      <w:tr w:rsidR="006D752A" w14:paraId="5A983C72" w14:textId="77777777" w:rsidTr="002A34E9">
        <w:trPr>
          <w:cantSplit/>
        </w:trPr>
        <w:tc>
          <w:tcPr>
            <w:tcW w:w="3145" w:type="dxa"/>
            <w:shd w:val="clear" w:color="auto" w:fill="auto"/>
          </w:tcPr>
          <w:p w14:paraId="63C7E720" w14:textId="77777777" w:rsidR="006D752A" w:rsidRPr="002A34E9" w:rsidRDefault="006D752A" w:rsidP="002A34E9">
            <w:pPr>
              <w:spacing w:before="80" w:after="80"/>
              <w:rPr>
                <w:spacing w:val="1"/>
              </w:rPr>
            </w:pPr>
            <w:r w:rsidRPr="00655616">
              <w:t>Financing Account Code</w:t>
            </w:r>
          </w:p>
        </w:tc>
        <w:tc>
          <w:tcPr>
            <w:tcW w:w="6205" w:type="dxa"/>
            <w:shd w:val="clear" w:color="auto" w:fill="auto"/>
          </w:tcPr>
          <w:p w14:paraId="06FAB256" w14:textId="77777777" w:rsidR="006D752A" w:rsidRPr="002A34E9" w:rsidRDefault="006D752A" w:rsidP="002A34E9">
            <w:pPr>
              <w:spacing w:before="80" w:after="80"/>
              <w:rPr>
                <w:spacing w:val="1"/>
              </w:rPr>
            </w:pPr>
            <w:r w:rsidRPr="00655616">
              <w:t>Sets the value for the Financing Account Indicator. Valid values are Direct, Guaranteed, and Non Financing. If the Financing Account value is Direct or Guaranteed the Default Cohort Year is required. If the Financing Account value is Non Financing the Default Cohort Year must be blank.</w:t>
            </w:r>
          </w:p>
        </w:tc>
      </w:tr>
      <w:tr w:rsidR="006D752A" w14:paraId="496063A3" w14:textId="77777777" w:rsidTr="002A34E9">
        <w:trPr>
          <w:cantSplit/>
        </w:trPr>
        <w:tc>
          <w:tcPr>
            <w:tcW w:w="3145" w:type="dxa"/>
            <w:shd w:val="clear" w:color="auto" w:fill="auto"/>
          </w:tcPr>
          <w:p w14:paraId="1D53CBE4" w14:textId="77777777" w:rsidR="006D752A" w:rsidRPr="002A34E9" w:rsidRDefault="006D752A" w:rsidP="002A34E9">
            <w:pPr>
              <w:spacing w:before="80" w:after="80"/>
              <w:rPr>
                <w:spacing w:val="1"/>
              </w:rPr>
            </w:pPr>
            <w:r w:rsidRPr="00655616">
              <w:t>Fund Cat</w:t>
            </w:r>
          </w:p>
        </w:tc>
        <w:tc>
          <w:tcPr>
            <w:tcW w:w="6205" w:type="dxa"/>
            <w:shd w:val="clear" w:color="auto" w:fill="auto"/>
          </w:tcPr>
          <w:p w14:paraId="32C1A193" w14:textId="77777777" w:rsidR="006D752A" w:rsidRPr="002A34E9" w:rsidRDefault="006D752A" w:rsidP="002A34E9">
            <w:pPr>
              <w:spacing w:before="80" w:after="80"/>
              <w:rPr>
                <w:spacing w:val="1"/>
              </w:rPr>
            </w:pPr>
            <w:r w:rsidRPr="00655616">
              <w:t>A fund dimension that is a higher-level roll-up of the fund code. The value must be valid in the Fund Category maintenance table.</w:t>
            </w:r>
          </w:p>
        </w:tc>
      </w:tr>
      <w:tr w:rsidR="006D752A" w14:paraId="1140116A" w14:textId="77777777" w:rsidTr="002A34E9">
        <w:trPr>
          <w:cantSplit/>
        </w:trPr>
        <w:tc>
          <w:tcPr>
            <w:tcW w:w="3145" w:type="dxa"/>
            <w:shd w:val="clear" w:color="auto" w:fill="auto"/>
          </w:tcPr>
          <w:p w14:paraId="11DB38E3" w14:textId="77777777" w:rsidR="006D752A" w:rsidRPr="002A34E9" w:rsidRDefault="006D752A" w:rsidP="002A34E9">
            <w:pPr>
              <w:spacing w:before="80" w:after="80"/>
              <w:rPr>
                <w:spacing w:val="1"/>
              </w:rPr>
            </w:pPr>
            <w:r w:rsidRPr="00655616">
              <w:t>Fund Cls</w:t>
            </w:r>
          </w:p>
        </w:tc>
        <w:tc>
          <w:tcPr>
            <w:tcW w:w="6205" w:type="dxa"/>
            <w:shd w:val="clear" w:color="auto" w:fill="auto"/>
          </w:tcPr>
          <w:p w14:paraId="222219AF" w14:textId="77777777" w:rsidR="006D752A" w:rsidRPr="002A34E9" w:rsidRDefault="006D752A" w:rsidP="002A34E9">
            <w:pPr>
              <w:spacing w:before="80" w:after="80"/>
              <w:rPr>
                <w:spacing w:val="1"/>
              </w:rPr>
            </w:pPr>
            <w:r w:rsidRPr="00655616">
              <w:t>A fund dimension that is a higher-level roll-up of the fund code. The value must be valid in the Fund Class maintenance table.</w:t>
            </w:r>
          </w:p>
        </w:tc>
      </w:tr>
      <w:tr w:rsidR="006D752A" w14:paraId="1EDAA76C" w14:textId="77777777" w:rsidTr="002A34E9">
        <w:trPr>
          <w:cantSplit/>
        </w:trPr>
        <w:tc>
          <w:tcPr>
            <w:tcW w:w="3145" w:type="dxa"/>
            <w:shd w:val="clear" w:color="auto" w:fill="auto"/>
          </w:tcPr>
          <w:p w14:paraId="61E8C3E2" w14:textId="77777777" w:rsidR="006D752A" w:rsidRPr="002A34E9" w:rsidRDefault="006D752A" w:rsidP="002A34E9">
            <w:pPr>
              <w:spacing w:before="80" w:after="80"/>
              <w:rPr>
                <w:spacing w:val="1"/>
              </w:rPr>
            </w:pPr>
            <w:r w:rsidRPr="00655616">
              <w:t>Fund Grp</w:t>
            </w:r>
          </w:p>
        </w:tc>
        <w:tc>
          <w:tcPr>
            <w:tcW w:w="6205" w:type="dxa"/>
            <w:shd w:val="clear" w:color="auto" w:fill="auto"/>
          </w:tcPr>
          <w:p w14:paraId="39AF8DAB" w14:textId="77777777" w:rsidR="006D752A" w:rsidRPr="002A34E9" w:rsidRDefault="006D752A" w:rsidP="002A34E9">
            <w:pPr>
              <w:spacing w:before="80" w:after="80"/>
              <w:rPr>
                <w:spacing w:val="1"/>
              </w:rPr>
            </w:pPr>
            <w:r w:rsidRPr="00655616">
              <w:t>A fund dimension that is a higher-level roll-up of the fund code. The value must be valid in the Fund Group maintenance table.</w:t>
            </w:r>
          </w:p>
        </w:tc>
      </w:tr>
      <w:tr w:rsidR="006D752A" w14:paraId="591CAB2D" w14:textId="77777777" w:rsidTr="002A34E9">
        <w:trPr>
          <w:cantSplit/>
        </w:trPr>
        <w:tc>
          <w:tcPr>
            <w:tcW w:w="3145" w:type="dxa"/>
            <w:shd w:val="clear" w:color="auto" w:fill="auto"/>
          </w:tcPr>
          <w:p w14:paraId="4555ACF5" w14:textId="77777777" w:rsidR="006D752A" w:rsidRPr="002A34E9" w:rsidRDefault="006D752A" w:rsidP="002A34E9">
            <w:pPr>
              <w:spacing w:before="80" w:after="80"/>
              <w:rPr>
                <w:spacing w:val="1"/>
              </w:rPr>
            </w:pPr>
            <w:r w:rsidRPr="00655616">
              <w:t>Fund Typ</w:t>
            </w:r>
          </w:p>
        </w:tc>
        <w:tc>
          <w:tcPr>
            <w:tcW w:w="6205" w:type="dxa"/>
            <w:shd w:val="clear" w:color="auto" w:fill="auto"/>
          </w:tcPr>
          <w:p w14:paraId="02D8FADD" w14:textId="77777777" w:rsidR="006D752A" w:rsidRPr="002A34E9" w:rsidRDefault="006D752A" w:rsidP="002A34E9">
            <w:pPr>
              <w:spacing w:before="80" w:after="80"/>
              <w:rPr>
                <w:spacing w:val="1"/>
              </w:rPr>
            </w:pPr>
            <w:r w:rsidRPr="00655616">
              <w:t>A fund dimension that is a higher-level roll-up of the fund code. The value must be valid in the Fund Type maintenance table.</w:t>
            </w:r>
          </w:p>
        </w:tc>
      </w:tr>
      <w:tr w:rsidR="006D752A" w14:paraId="5B5B42C7" w14:textId="77777777" w:rsidTr="002A34E9">
        <w:trPr>
          <w:cantSplit/>
        </w:trPr>
        <w:tc>
          <w:tcPr>
            <w:tcW w:w="3145" w:type="dxa"/>
            <w:shd w:val="clear" w:color="auto" w:fill="auto"/>
          </w:tcPr>
          <w:p w14:paraId="3BDFD4B6" w14:textId="77777777" w:rsidR="006D752A" w:rsidRPr="002A34E9" w:rsidRDefault="006D752A" w:rsidP="002A34E9">
            <w:pPr>
              <w:spacing w:before="80" w:after="80"/>
              <w:rPr>
                <w:spacing w:val="1"/>
              </w:rPr>
            </w:pPr>
            <w:r w:rsidRPr="00655616">
              <w:t>Funds Control</w:t>
            </w:r>
          </w:p>
        </w:tc>
        <w:tc>
          <w:tcPr>
            <w:tcW w:w="6205" w:type="dxa"/>
            <w:shd w:val="clear" w:color="auto" w:fill="auto"/>
          </w:tcPr>
          <w:p w14:paraId="14F02229" w14:textId="77777777" w:rsidR="006D752A" w:rsidRPr="002A34E9" w:rsidRDefault="006D752A" w:rsidP="002A34E9">
            <w:pPr>
              <w:spacing w:before="80" w:after="80"/>
              <w:rPr>
                <w:spacing w:val="1"/>
              </w:rPr>
            </w:pPr>
            <w:r w:rsidRPr="00655616">
              <w:t>Indicates whether budget updates associated with this fund are expense-based or obligation-based. Valid values: Expense and Obligation.</w:t>
            </w:r>
          </w:p>
        </w:tc>
      </w:tr>
      <w:tr w:rsidR="006D752A" w14:paraId="28E50BDD" w14:textId="77777777" w:rsidTr="002A34E9">
        <w:trPr>
          <w:cantSplit/>
        </w:trPr>
        <w:tc>
          <w:tcPr>
            <w:tcW w:w="3145" w:type="dxa"/>
            <w:shd w:val="clear" w:color="auto" w:fill="auto"/>
          </w:tcPr>
          <w:p w14:paraId="571DBBDC" w14:textId="77777777" w:rsidR="006D752A" w:rsidRPr="002A34E9" w:rsidRDefault="006D752A" w:rsidP="002A34E9">
            <w:pPr>
              <w:spacing w:before="80" w:after="80"/>
              <w:rPr>
                <w:spacing w:val="1"/>
              </w:rPr>
            </w:pPr>
            <w:r w:rsidRPr="00655616">
              <w:t>Name *</w:t>
            </w:r>
          </w:p>
        </w:tc>
        <w:tc>
          <w:tcPr>
            <w:tcW w:w="6205" w:type="dxa"/>
            <w:shd w:val="clear" w:color="auto" w:fill="auto"/>
          </w:tcPr>
          <w:p w14:paraId="2ABCD285" w14:textId="77777777" w:rsidR="006D752A" w:rsidRPr="002A34E9" w:rsidRDefault="006D752A" w:rsidP="002A34E9">
            <w:pPr>
              <w:spacing w:before="80" w:after="80"/>
              <w:rPr>
                <w:spacing w:val="1"/>
              </w:rPr>
            </w:pPr>
            <w:r w:rsidRPr="00655616">
              <w:t>The name associated with the unique alphanumeric identifier of the item.</w:t>
            </w:r>
          </w:p>
        </w:tc>
      </w:tr>
      <w:tr w:rsidR="006D752A" w14:paraId="5AC3856C" w14:textId="77777777" w:rsidTr="002A34E9">
        <w:trPr>
          <w:cantSplit/>
        </w:trPr>
        <w:tc>
          <w:tcPr>
            <w:tcW w:w="3145" w:type="dxa"/>
            <w:shd w:val="clear" w:color="auto" w:fill="auto"/>
          </w:tcPr>
          <w:p w14:paraId="7604E510" w14:textId="77777777" w:rsidR="006D752A" w:rsidRPr="002A34E9" w:rsidRDefault="006D752A" w:rsidP="002A34E9">
            <w:pPr>
              <w:spacing w:before="80" w:after="80"/>
              <w:rPr>
                <w:spacing w:val="1"/>
              </w:rPr>
            </w:pPr>
            <w:r w:rsidRPr="00655616">
              <w:t>No Year</w:t>
            </w:r>
          </w:p>
        </w:tc>
        <w:tc>
          <w:tcPr>
            <w:tcW w:w="6205" w:type="dxa"/>
            <w:shd w:val="clear" w:color="auto" w:fill="auto"/>
          </w:tcPr>
          <w:p w14:paraId="34D49777" w14:textId="77777777" w:rsidR="006D752A" w:rsidRPr="002A34E9" w:rsidRDefault="006D752A" w:rsidP="002A34E9">
            <w:pPr>
              <w:spacing w:before="80" w:after="80"/>
              <w:rPr>
                <w:spacing w:val="1"/>
              </w:rPr>
            </w:pPr>
            <w:r w:rsidRPr="00655616">
              <w:t>Indicates whether the fund is a No Year fund. No Year funds do not have set time limits; they are valid until all money has been expended or until the task for which the fund was established has been completed. An ending budget fiscal year is not allowed if No Year is selected.</w:t>
            </w:r>
          </w:p>
        </w:tc>
      </w:tr>
      <w:tr w:rsidR="006D752A" w14:paraId="38379162" w14:textId="77777777" w:rsidTr="002A34E9">
        <w:trPr>
          <w:cantSplit/>
        </w:trPr>
        <w:tc>
          <w:tcPr>
            <w:tcW w:w="3145" w:type="dxa"/>
            <w:shd w:val="clear" w:color="auto" w:fill="auto"/>
          </w:tcPr>
          <w:p w14:paraId="19E26E3B" w14:textId="77777777" w:rsidR="006D752A" w:rsidRPr="002A34E9" w:rsidRDefault="006D752A" w:rsidP="002A34E9">
            <w:pPr>
              <w:spacing w:before="80" w:after="80"/>
              <w:rPr>
                <w:spacing w:val="1"/>
              </w:rPr>
            </w:pPr>
            <w:r w:rsidRPr="00655616">
              <w:t>Recovery Act</w:t>
            </w:r>
          </w:p>
        </w:tc>
        <w:tc>
          <w:tcPr>
            <w:tcW w:w="6205" w:type="dxa"/>
            <w:shd w:val="clear" w:color="auto" w:fill="auto"/>
          </w:tcPr>
          <w:p w14:paraId="1EAB99CA" w14:textId="77777777" w:rsidR="006D752A" w:rsidRPr="002A34E9" w:rsidRDefault="006D752A" w:rsidP="002A34E9">
            <w:pPr>
              <w:spacing w:before="80" w:after="80"/>
              <w:rPr>
                <w:spacing w:val="1"/>
              </w:rPr>
            </w:pPr>
            <w:r w:rsidRPr="00655616">
              <w:t>Indicates whether the fund is marked for Recovery and Reinvestment Act monies.</w:t>
            </w:r>
          </w:p>
        </w:tc>
      </w:tr>
      <w:tr w:rsidR="006D752A" w14:paraId="2D6D9A6E" w14:textId="77777777" w:rsidTr="002A34E9">
        <w:trPr>
          <w:cantSplit/>
        </w:trPr>
        <w:tc>
          <w:tcPr>
            <w:tcW w:w="3145" w:type="dxa"/>
            <w:shd w:val="clear" w:color="auto" w:fill="auto"/>
          </w:tcPr>
          <w:p w14:paraId="46D11C84" w14:textId="77777777" w:rsidR="006D752A" w:rsidRPr="002A34E9" w:rsidRDefault="006D752A" w:rsidP="002A34E9">
            <w:pPr>
              <w:spacing w:before="80" w:after="80"/>
              <w:rPr>
                <w:spacing w:val="1"/>
              </w:rPr>
            </w:pPr>
            <w:r w:rsidRPr="00655616">
              <w:lastRenderedPageBreak/>
              <w:t>Security Org</w:t>
            </w:r>
          </w:p>
        </w:tc>
        <w:tc>
          <w:tcPr>
            <w:tcW w:w="6205" w:type="dxa"/>
            <w:shd w:val="clear" w:color="auto" w:fill="auto"/>
          </w:tcPr>
          <w:p w14:paraId="5F3FCB78" w14:textId="77777777" w:rsidR="006D752A" w:rsidRPr="002A34E9" w:rsidRDefault="006D752A" w:rsidP="002A34E9">
            <w:pPr>
              <w:spacing w:before="80" w:after="80"/>
              <w:rPr>
                <w:spacing w:val="1"/>
              </w:rPr>
            </w:pPr>
            <w:r w:rsidRPr="00655616">
              <w:t>The established security organization for the item. When performing maintenance, the security org establishes what group the item will be associated with. Only users specified in the security organization will have access to this item.</w:t>
            </w:r>
          </w:p>
        </w:tc>
      </w:tr>
      <w:tr w:rsidR="006D752A" w14:paraId="689DE9FD" w14:textId="77777777" w:rsidTr="002A34E9">
        <w:trPr>
          <w:cantSplit/>
        </w:trPr>
        <w:tc>
          <w:tcPr>
            <w:tcW w:w="3145" w:type="dxa"/>
            <w:shd w:val="clear" w:color="auto" w:fill="auto"/>
          </w:tcPr>
          <w:p w14:paraId="60CA2DA6" w14:textId="77777777" w:rsidR="006D752A" w:rsidRPr="002A34E9" w:rsidRDefault="006D752A" w:rsidP="002A34E9">
            <w:pPr>
              <w:spacing w:before="80" w:after="80"/>
              <w:rPr>
                <w:spacing w:val="1"/>
              </w:rPr>
            </w:pPr>
            <w:r w:rsidRPr="00655616">
              <w:t>Short Name</w:t>
            </w:r>
          </w:p>
        </w:tc>
        <w:tc>
          <w:tcPr>
            <w:tcW w:w="6205" w:type="dxa"/>
            <w:shd w:val="clear" w:color="auto" w:fill="auto"/>
          </w:tcPr>
          <w:p w14:paraId="47462247" w14:textId="77777777" w:rsidR="006D752A" w:rsidRPr="002A34E9" w:rsidRDefault="006D752A" w:rsidP="002A34E9">
            <w:pPr>
              <w:spacing w:before="80" w:after="80"/>
              <w:rPr>
                <w:spacing w:val="1"/>
              </w:rPr>
            </w:pPr>
            <w:r w:rsidRPr="00655616">
              <w:t>The name to appear on reports when there is not enough space for the full name.</w:t>
            </w:r>
          </w:p>
        </w:tc>
      </w:tr>
      <w:tr w:rsidR="006D752A" w14:paraId="2C47C372" w14:textId="77777777" w:rsidTr="002A34E9">
        <w:trPr>
          <w:cantSplit/>
        </w:trPr>
        <w:tc>
          <w:tcPr>
            <w:tcW w:w="3145" w:type="dxa"/>
            <w:shd w:val="clear" w:color="auto" w:fill="auto"/>
          </w:tcPr>
          <w:p w14:paraId="0D2673D8" w14:textId="77777777" w:rsidR="006D752A" w:rsidRPr="002A34E9" w:rsidRDefault="006D752A" w:rsidP="002A34E9">
            <w:pPr>
              <w:spacing w:before="80" w:after="80"/>
              <w:rPr>
                <w:spacing w:val="1"/>
              </w:rPr>
            </w:pPr>
            <w:r w:rsidRPr="00655616">
              <w:t>Status</w:t>
            </w:r>
          </w:p>
        </w:tc>
        <w:tc>
          <w:tcPr>
            <w:tcW w:w="6205" w:type="dxa"/>
            <w:shd w:val="clear" w:color="auto" w:fill="auto"/>
          </w:tcPr>
          <w:p w14:paraId="1736CC49" w14:textId="77777777" w:rsidR="006D752A" w:rsidRPr="002A34E9" w:rsidRDefault="006D752A" w:rsidP="002A34E9">
            <w:pPr>
              <w:spacing w:before="80" w:after="80"/>
              <w:rPr>
                <w:spacing w:val="1"/>
              </w:rPr>
            </w:pPr>
            <w:r w:rsidRPr="00655616">
              <w:t>Determines whether the code is active or inactive.</w:t>
            </w:r>
          </w:p>
        </w:tc>
      </w:tr>
      <w:tr w:rsidR="006D752A" w14:paraId="0C769CE9" w14:textId="77777777" w:rsidTr="002A34E9">
        <w:trPr>
          <w:cantSplit/>
        </w:trPr>
        <w:tc>
          <w:tcPr>
            <w:tcW w:w="3145" w:type="dxa"/>
            <w:shd w:val="clear" w:color="auto" w:fill="auto"/>
          </w:tcPr>
          <w:p w14:paraId="5821A55C" w14:textId="77777777" w:rsidR="006D752A" w:rsidRPr="002A34E9" w:rsidRDefault="006D752A" w:rsidP="002A34E9">
            <w:pPr>
              <w:spacing w:before="80" w:after="80"/>
              <w:rPr>
                <w:spacing w:val="1"/>
              </w:rPr>
            </w:pPr>
            <w:r w:rsidRPr="00655616">
              <w:t>Sub-level Prefix</w:t>
            </w:r>
          </w:p>
        </w:tc>
        <w:tc>
          <w:tcPr>
            <w:tcW w:w="6205" w:type="dxa"/>
            <w:shd w:val="clear" w:color="auto" w:fill="auto"/>
          </w:tcPr>
          <w:p w14:paraId="1DD19610" w14:textId="77777777" w:rsidR="006D752A" w:rsidRPr="002A34E9" w:rsidRDefault="006D752A" w:rsidP="002A34E9">
            <w:pPr>
              <w:spacing w:before="80" w:after="80"/>
              <w:rPr>
                <w:spacing w:val="1"/>
              </w:rPr>
            </w:pPr>
            <w:r w:rsidRPr="00655616">
              <w:t>The unique code that is a component piece of the Treasury Symbol, representing a programmatic breakdown of the account for Treasury publication purposes. The values are defined by the Agencies to capture organization related data. The code is up to 2 characters long, in alphanumeric format. It is displayed at the beginning of the Treasury Symbol inside parenthesis. Example: Treasury Symbol 27 characters:</w:t>
            </w:r>
            <w:r w:rsidR="00B15BD7" w:rsidRPr="00655616">
              <w:t xml:space="preserve"> (41)18-4704/051234.888 where Sub-level Prefix = 41, Agency = 18, Source Agency = 47, Fiscal Year From = 2004, Fiscal Year To = 2005, Main Account = 1234 and Sub Account = 888.</w:t>
            </w:r>
          </w:p>
        </w:tc>
      </w:tr>
      <w:tr w:rsidR="006D752A" w14:paraId="5C097F40" w14:textId="77777777" w:rsidTr="002A34E9">
        <w:trPr>
          <w:cantSplit/>
        </w:trPr>
        <w:tc>
          <w:tcPr>
            <w:tcW w:w="3145" w:type="dxa"/>
            <w:shd w:val="clear" w:color="auto" w:fill="auto"/>
          </w:tcPr>
          <w:p w14:paraId="3D6E59DB" w14:textId="77777777" w:rsidR="006D752A" w:rsidRPr="002A34E9" w:rsidRDefault="006D752A" w:rsidP="002A34E9">
            <w:pPr>
              <w:spacing w:before="80" w:after="80"/>
              <w:rPr>
                <w:spacing w:val="1"/>
              </w:rPr>
            </w:pPr>
            <w:r w:rsidRPr="00655616">
              <w:t>Subject to 511/517</w:t>
            </w:r>
          </w:p>
        </w:tc>
        <w:tc>
          <w:tcPr>
            <w:tcW w:w="6205" w:type="dxa"/>
            <w:shd w:val="clear" w:color="auto" w:fill="auto"/>
          </w:tcPr>
          <w:p w14:paraId="4D79FDC6" w14:textId="77777777" w:rsidR="006D752A" w:rsidRPr="002A34E9" w:rsidRDefault="006D752A" w:rsidP="002A34E9">
            <w:pPr>
              <w:spacing w:before="80" w:after="80"/>
              <w:rPr>
                <w:spacing w:val="1"/>
              </w:rPr>
            </w:pPr>
            <w:r w:rsidRPr="00655616">
              <w:t>Indicates the fund must use a different Treasury Symbol after the initial period of availability has passed. Enables the Subsequent Treasury Symbol field.</w:t>
            </w:r>
          </w:p>
        </w:tc>
      </w:tr>
      <w:tr w:rsidR="006D752A" w14:paraId="5EDA3A21" w14:textId="77777777" w:rsidTr="002A34E9">
        <w:trPr>
          <w:cantSplit/>
        </w:trPr>
        <w:tc>
          <w:tcPr>
            <w:tcW w:w="3145" w:type="dxa"/>
            <w:shd w:val="clear" w:color="auto" w:fill="auto"/>
          </w:tcPr>
          <w:p w14:paraId="7363B0C9" w14:textId="77777777" w:rsidR="006D752A" w:rsidRPr="002A34E9" w:rsidRDefault="006D752A" w:rsidP="002A34E9">
            <w:pPr>
              <w:spacing w:before="80" w:after="80"/>
              <w:rPr>
                <w:spacing w:val="1"/>
              </w:rPr>
            </w:pPr>
            <w:r w:rsidRPr="00655616">
              <w:t>Subseq. Treasury Symbol</w:t>
            </w:r>
          </w:p>
        </w:tc>
        <w:tc>
          <w:tcPr>
            <w:tcW w:w="6205" w:type="dxa"/>
            <w:shd w:val="clear" w:color="auto" w:fill="auto"/>
          </w:tcPr>
          <w:p w14:paraId="5281F67F" w14:textId="77777777" w:rsidR="006D752A" w:rsidRPr="002A34E9" w:rsidRDefault="006D752A" w:rsidP="002A34E9">
            <w:pPr>
              <w:spacing w:before="80" w:after="80"/>
              <w:rPr>
                <w:spacing w:val="1"/>
              </w:rPr>
            </w:pPr>
            <w:r w:rsidRPr="00655616">
              <w:t>The treasury symbol recorded in the journals when the fiscal year of the document is greater than the EBFY of the fund, if one exists, or greater than the BBFY of the fund, if no EBFY exists. Must be valid on the Treasury Symbol maintenance table. Enabled when Subject to 511/517 is set to True.</w:t>
            </w:r>
          </w:p>
        </w:tc>
      </w:tr>
      <w:tr w:rsidR="006D752A" w14:paraId="24395BBE" w14:textId="77777777" w:rsidTr="002A34E9">
        <w:trPr>
          <w:cantSplit/>
        </w:trPr>
        <w:tc>
          <w:tcPr>
            <w:tcW w:w="3145" w:type="dxa"/>
            <w:shd w:val="clear" w:color="auto" w:fill="auto"/>
          </w:tcPr>
          <w:p w14:paraId="74F4F594" w14:textId="77777777" w:rsidR="006D752A" w:rsidRPr="002A34E9" w:rsidRDefault="006D752A" w:rsidP="002A34E9">
            <w:pPr>
              <w:spacing w:before="80" w:after="80"/>
              <w:rPr>
                <w:spacing w:val="1"/>
              </w:rPr>
            </w:pPr>
            <w:r w:rsidRPr="00655616">
              <w:t>Treasury Symbol *</w:t>
            </w:r>
          </w:p>
        </w:tc>
        <w:tc>
          <w:tcPr>
            <w:tcW w:w="6205" w:type="dxa"/>
            <w:shd w:val="clear" w:color="auto" w:fill="auto"/>
          </w:tcPr>
          <w:p w14:paraId="747E16B0" w14:textId="77777777" w:rsidR="006D752A" w:rsidRPr="002A34E9" w:rsidRDefault="006D752A" w:rsidP="002A34E9">
            <w:pPr>
              <w:spacing w:before="80" w:after="80"/>
              <w:rPr>
                <w:spacing w:val="1"/>
              </w:rPr>
            </w:pPr>
            <w:r w:rsidRPr="00655616">
              <w:t>The U.S. Treasury Symbol to be used for the item.</w:t>
            </w:r>
          </w:p>
        </w:tc>
      </w:tr>
      <w:tr w:rsidR="006D752A" w14:paraId="294095B5" w14:textId="77777777" w:rsidTr="002A34E9">
        <w:trPr>
          <w:cantSplit/>
        </w:trPr>
        <w:tc>
          <w:tcPr>
            <w:tcW w:w="3145" w:type="dxa"/>
            <w:shd w:val="clear" w:color="auto" w:fill="auto"/>
          </w:tcPr>
          <w:p w14:paraId="478160F7" w14:textId="77777777" w:rsidR="006D752A" w:rsidRPr="002A34E9" w:rsidRDefault="006D752A" w:rsidP="002A34E9">
            <w:pPr>
              <w:spacing w:before="80" w:after="80"/>
              <w:rPr>
                <w:spacing w:val="1"/>
              </w:rPr>
            </w:pPr>
            <w:r w:rsidRPr="00655616">
              <w:t>Use for Flexible Definitions</w:t>
            </w:r>
          </w:p>
        </w:tc>
        <w:tc>
          <w:tcPr>
            <w:tcW w:w="6205" w:type="dxa"/>
            <w:shd w:val="clear" w:color="auto" w:fill="auto"/>
          </w:tcPr>
          <w:p w14:paraId="4971AE82" w14:textId="77777777" w:rsidR="006D752A" w:rsidRPr="002A34E9" w:rsidRDefault="006D752A" w:rsidP="002A34E9">
            <w:pPr>
              <w:spacing w:before="80" w:after="80"/>
              <w:rPr>
                <w:spacing w:val="1"/>
              </w:rPr>
            </w:pPr>
            <w:r w:rsidRPr="00655616">
              <w:t>Indicates whether the user can establish flexible definitions (that is, different general ledger posting models based on fund).</w:t>
            </w:r>
          </w:p>
        </w:tc>
      </w:tr>
      <w:tr w:rsidR="006D752A" w14:paraId="506CB7B9" w14:textId="77777777" w:rsidTr="002A34E9">
        <w:trPr>
          <w:cantSplit/>
        </w:trPr>
        <w:tc>
          <w:tcPr>
            <w:tcW w:w="3145" w:type="dxa"/>
            <w:shd w:val="clear" w:color="auto" w:fill="auto"/>
          </w:tcPr>
          <w:p w14:paraId="2DBC0A7C" w14:textId="77777777" w:rsidR="006D752A" w:rsidRPr="002A34E9" w:rsidRDefault="006D752A" w:rsidP="002A34E9">
            <w:pPr>
              <w:spacing w:before="80" w:after="80"/>
              <w:rPr>
                <w:spacing w:val="1"/>
              </w:rPr>
            </w:pPr>
            <w:r w:rsidRPr="00655616">
              <w:t>Use Successor Fund</w:t>
            </w:r>
          </w:p>
        </w:tc>
        <w:tc>
          <w:tcPr>
            <w:tcW w:w="6205" w:type="dxa"/>
            <w:shd w:val="clear" w:color="auto" w:fill="auto"/>
          </w:tcPr>
          <w:p w14:paraId="21EB06B3" w14:textId="77777777" w:rsidR="006D752A" w:rsidRPr="002A34E9" w:rsidRDefault="006D752A" w:rsidP="002A34E9">
            <w:pPr>
              <w:spacing w:before="80" w:after="80"/>
              <w:rPr>
                <w:spacing w:val="1"/>
              </w:rPr>
            </w:pPr>
            <w:r w:rsidRPr="00655616">
              <w:t>Indicates the fund is eligible to use successor fund logic when performing carryover and authority transfers. Enabled for no-year and multi-year funds. When true, enables the Successor Fund button.</w:t>
            </w:r>
          </w:p>
        </w:tc>
      </w:tr>
      <w:tr w:rsidR="006D752A" w14:paraId="357602D7" w14:textId="77777777" w:rsidTr="002A34E9">
        <w:trPr>
          <w:cantSplit/>
        </w:trPr>
        <w:tc>
          <w:tcPr>
            <w:tcW w:w="3145" w:type="dxa"/>
            <w:shd w:val="clear" w:color="auto" w:fill="auto"/>
          </w:tcPr>
          <w:p w14:paraId="75D124F9" w14:textId="77777777" w:rsidR="006D752A" w:rsidRPr="002A34E9" w:rsidRDefault="006D752A" w:rsidP="002A34E9">
            <w:pPr>
              <w:spacing w:before="80" w:after="80"/>
              <w:rPr>
                <w:spacing w:val="1"/>
              </w:rPr>
            </w:pPr>
            <w:r w:rsidRPr="00655616">
              <w:t>Activity</w:t>
            </w:r>
          </w:p>
        </w:tc>
        <w:tc>
          <w:tcPr>
            <w:tcW w:w="6205" w:type="dxa"/>
            <w:shd w:val="clear" w:color="auto" w:fill="auto"/>
          </w:tcPr>
          <w:p w14:paraId="73844C74" w14:textId="77777777" w:rsidR="006D752A" w:rsidRPr="002A34E9" w:rsidRDefault="006D752A" w:rsidP="002A34E9">
            <w:pPr>
              <w:spacing w:before="80" w:after="80"/>
              <w:rPr>
                <w:spacing w:val="1"/>
              </w:rPr>
            </w:pPr>
            <w:r w:rsidRPr="00655616">
              <w:t>Indicates a limitation edit exists when the activity dimension (code, category, class, group, or type) is used on a spending transaction. Spending controls can also be set against the limitation (Valid Values: None, Reject, Warning, Override).</w:t>
            </w:r>
          </w:p>
        </w:tc>
      </w:tr>
      <w:tr w:rsidR="006D752A" w14:paraId="06FD26E3" w14:textId="77777777" w:rsidTr="002A34E9">
        <w:trPr>
          <w:cantSplit/>
        </w:trPr>
        <w:tc>
          <w:tcPr>
            <w:tcW w:w="3145" w:type="dxa"/>
            <w:shd w:val="clear" w:color="auto" w:fill="auto"/>
          </w:tcPr>
          <w:p w14:paraId="0B57BFF6" w14:textId="77777777" w:rsidR="006D752A" w:rsidRPr="002A34E9" w:rsidRDefault="006D752A" w:rsidP="002A34E9">
            <w:pPr>
              <w:spacing w:before="80" w:after="80"/>
              <w:rPr>
                <w:spacing w:val="1"/>
              </w:rPr>
            </w:pPr>
            <w:r w:rsidRPr="00655616">
              <w:lastRenderedPageBreak/>
              <w:t>Allow Funding from Future Years</w:t>
            </w:r>
          </w:p>
        </w:tc>
        <w:tc>
          <w:tcPr>
            <w:tcW w:w="6205" w:type="dxa"/>
            <w:shd w:val="clear" w:color="auto" w:fill="auto"/>
          </w:tcPr>
          <w:p w14:paraId="406BE947" w14:textId="77777777" w:rsidR="006D752A" w:rsidRDefault="006D752A" w:rsidP="002A34E9">
            <w:pPr>
              <w:spacing w:before="80" w:after="80"/>
            </w:pPr>
            <w:r w:rsidRPr="00655616">
              <w:t xml:space="preserve">Indicates whether a No Year fund is eligible for authority transfers from a current year budget to a prior year budget. This field defaults to not checked. Enabled for funds where No Year flag = True and Record </w:t>
            </w:r>
          </w:p>
          <w:p w14:paraId="06E12961" w14:textId="77777777" w:rsidR="00461511" w:rsidRPr="002A34E9" w:rsidRDefault="00461511" w:rsidP="002A34E9">
            <w:pPr>
              <w:spacing w:before="80" w:after="80"/>
              <w:rPr>
                <w:spacing w:val="1"/>
              </w:rPr>
            </w:pPr>
            <w:r w:rsidRPr="00655616">
              <w:t>Recovery = True.</w:t>
            </w:r>
          </w:p>
        </w:tc>
      </w:tr>
      <w:tr w:rsidR="00461511" w14:paraId="7CDC7A29" w14:textId="77777777" w:rsidTr="002A34E9">
        <w:trPr>
          <w:cantSplit/>
        </w:trPr>
        <w:tc>
          <w:tcPr>
            <w:tcW w:w="3145" w:type="dxa"/>
            <w:shd w:val="clear" w:color="auto" w:fill="auto"/>
          </w:tcPr>
          <w:p w14:paraId="38C9923B" w14:textId="77777777" w:rsidR="00461511" w:rsidRPr="002A34E9" w:rsidRDefault="00461511" w:rsidP="002A34E9">
            <w:pPr>
              <w:spacing w:before="80" w:after="80"/>
              <w:rPr>
                <w:spacing w:val="1"/>
              </w:rPr>
            </w:pPr>
            <w:r w:rsidRPr="00655616">
              <w:t>Allow New Spend Against Expired</w:t>
            </w:r>
          </w:p>
        </w:tc>
        <w:tc>
          <w:tcPr>
            <w:tcW w:w="6205" w:type="dxa"/>
            <w:shd w:val="clear" w:color="auto" w:fill="auto"/>
          </w:tcPr>
          <w:p w14:paraId="27FBAB04" w14:textId="77777777" w:rsidR="00461511" w:rsidRPr="002A34E9" w:rsidRDefault="00461511" w:rsidP="002A34E9">
            <w:pPr>
              <w:spacing w:before="80" w:after="80"/>
              <w:rPr>
                <w:spacing w:val="1"/>
              </w:rPr>
            </w:pPr>
            <w:r w:rsidRPr="00655616">
              <w:t>Indicates whether the user can process new spending activity (for example, un obligated payments, increases in obligations, etc.) against the fund once it has expired.</w:t>
            </w:r>
          </w:p>
        </w:tc>
      </w:tr>
      <w:tr w:rsidR="00461511" w14:paraId="0A9ACDC7" w14:textId="77777777" w:rsidTr="002A34E9">
        <w:trPr>
          <w:cantSplit/>
        </w:trPr>
        <w:tc>
          <w:tcPr>
            <w:tcW w:w="3145" w:type="dxa"/>
            <w:shd w:val="clear" w:color="auto" w:fill="auto"/>
          </w:tcPr>
          <w:p w14:paraId="31478290" w14:textId="77777777" w:rsidR="00461511" w:rsidRPr="002A34E9" w:rsidRDefault="00461511" w:rsidP="002A34E9">
            <w:pPr>
              <w:spacing w:before="80" w:after="80"/>
              <w:rPr>
                <w:spacing w:val="1"/>
              </w:rPr>
            </w:pPr>
            <w:r w:rsidRPr="00655616">
              <w:t>Allow Spend Against Cancelled</w:t>
            </w:r>
          </w:p>
        </w:tc>
        <w:tc>
          <w:tcPr>
            <w:tcW w:w="6205" w:type="dxa"/>
            <w:shd w:val="clear" w:color="auto" w:fill="auto"/>
          </w:tcPr>
          <w:p w14:paraId="1F6897F8" w14:textId="77777777" w:rsidR="00461511" w:rsidRPr="002A34E9" w:rsidRDefault="00461511" w:rsidP="002A34E9">
            <w:pPr>
              <w:spacing w:before="80" w:after="80"/>
              <w:rPr>
                <w:spacing w:val="1"/>
              </w:rPr>
            </w:pPr>
            <w:r w:rsidRPr="00655616">
              <w:t>Indicates whether the user can process spending activity (for example, un obligated payments, increases in obligations, etc.) against the fund once it has been cancelled.</w:t>
            </w:r>
          </w:p>
        </w:tc>
      </w:tr>
      <w:tr w:rsidR="00461511" w14:paraId="09178FD7" w14:textId="77777777" w:rsidTr="002A34E9">
        <w:trPr>
          <w:cantSplit/>
        </w:trPr>
        <w:tc>
          <w:tcPr>
            <w:tcW w:w="3145" w:type="dxa"/>
            <w:shd w:val="clear" w:color="auto" w:fill="auto"/>
          </w:tcPr>
          <w:p w14:paraId="6FD5061C" w14:textId="77777777" w:rsidR="00461511" w:rsidRPr="002A34E9" w:rsidRDefault="00461511" w:rsidP="002A34E9">
            <w:pPr>
              <w:spacing w:before="80" w:after="80"/>
              <w:rPr>
                <w:spacing w:val="1"/>
              </w:rPr>
            </w:pPr>
            <w:r w:rsidRPr="00655616">
              <w:t>Apply Reimbursements at all Levels</w:t>
            </w:r>
          </w:p>
        </w:tc>
        <w:tc>
          <w:tcPr>
            <w:tcW w:w="6205" w:type="dxa"/>
            <w:shd w:val="clear" w:color="auto" w:fill="auto"/>
          </w:tcPr>
          <w:p w14:paraId="5A585090" w14:textId="77777777" w:rsidR="00461511" w:rsidRPr="002A34E9" w:rsidRDefault="00461511" w:rsidP="002A34E9">
            <w:pPr>
              <w:spacing w:before="80" w:after="80"/>
              <w:rPr>
                <w:spacing w:val="1"/>
              </w:rPr>
            </w:pPr>
            <w:r w:rsidRPr="00655616">
              <w:t>Indicates whether reimbursements are eligible to be distributed to all lower budget levels. Reimbursements are distributed to lower budget levels only if the revenue source code used in the transaction is reimbursable and can be applied to all levels. If not checked, reimbursements are only recorded at the appropriation level. Cannot be changed once an appropriation exists for the fund.</w:t>
            </w:r>
          </w:p>
        </w:tc>
      </w:tr>
      <w:tr w:rsidR="00461511" w14:paraId="36B01A37" w14:textId="77777777" w:rsidTr="002A34E9">
        <w:trPr>
          <w:cantSplit/>
        </w:trPr>
        <w:tc>
          <w:tcPr>
            <w:tcW w:w="3145" w:type="dxa"/>
            <w:shd w:val="clear" w:color="auto" w:fill="auto"/>
          </w:tcPr>
          <w:p w14:paraId="67F5D151" w14:textId="77777777" w:rsidR="00461511" w:rsidRPr="002A34E9" w:rsidRDefault="00461511" w:rsidP="002A34E9">
            <w:pPr>
              <w:spacing w:before="80" w:after="80"/>
              <w:rPr>
                <w:spacing w:val="1"/>
              </w:rPr>
            </w:pPr>
            <w:r w:rsidRPr="00655616">
              <w:t>Division</w:t>
            </w:r>
          </w:p>
        </w:tc>
        <w:tc>
          <w:tcPr>
            <w:tcW w:w="6205" w:type="dxa"/>
            <w:shd w:val="clear" w:color="auto" w:fill="auto"/>
          </w:tcPr>
          <w:p w14:paraId="5C6C02B1" w14:textId="77777777" w:rsidR="00461511" w:rsidRPr="002A34E9" w:rsidRDefault="00461511" w:rsidP="002A34E9">
            <w:pPr>
              <w:spacing w:before="80" w:after="80"/>
              <w:rPr>
                <w:spacing w:val="1"/>
              </w:rPr>
            </w:pPr>
            <w:r w:rsidRPr="00655616">
              <w:t>Indicates a limitation edit exists when the division dimension (code, category, class, group, or type) is used on a spending transaction. Spending controls can also be set against the limitation (Valid Values: None, Reject, Warning, Override).</w:t>
            </w:r>
          </w:p>
        </w:tc>
      </w:tr>
      <w:tr w:rsidR="00461511" w14:paraId="3B022E82" w14:textId="77777777" w:rsidTr="002A34E9">
        <w:trPr>
          <w:cantSplit/>
        </w:trPr>
        <w:tc>
          <w:tcPr>
            <w:tcW w:w="3145" w:type="dxa"/>
            <w:shd w:val="clear" w:color="auto" w:fill="auto"/>
          </w:tcPr>
          <w:p w14:paraId="1CEA88A0" w14:textId="77777777" w:rsidR="00461511" w:rsidRPr="002A34E9" w:rsidRDefault="00461511" w:rsidP="002A34E9">
            <w:pPr>
              <w:spacing w:before="80" w:after="80"/>
              <w:rPr>
                <w:spacing w:val="1"/>
              </w:rPr>
            </w:pPr>
            <w:r w:rsidRPr="00655616">
              <w:t>Multi-Year Reapportionment</w:t>
            </w:r>
          </w:p>
        </w:tc>
        <w:tc>
          <w:tcPr>
            <w:tcW w:w="6205" w:type="dxa"/>
            <w:shd w:val="clear" w:color="auto" w:fill="auto"/>
          </w:tcPr>
          <w:p w14:paraId="6C881107" w14:textId="77777777" w:rsidR="00461511" w:rsidRPr="002A34E9" w:rsidRDefault="00461511" w:rsidP="002A34E9">
            <w:pPr>
              <w:spacing w:before="80" w:after="80"/>
              <w:rPr>
                <w:spacing w:val="1"/>
              </w:rPr>
            </w:pPr>
            <w:r w:rsidRPr="00655616">
              <w:t>Indicates whether a Multi Year fund is eligible for authority transfers. This field defaults to not checked. Enabled for funds where both BBFY and EBFY are not null.</w:t>
            </w:r>
          </w:p>
        </w:tc>
      </w:tr>
      <w:tr w:rsidR="00461511" w14:paraId="4651FFCE" w14:textId="77777777" w:rsidTr="002A34E9">
        <w:trPr>
          <w:cantSplit/>
        </w:trPr>
        <w:tc>
          <w:tcPr>
            <w:tcW w:w="3145" w:type="dxa"/>
            <w:shd w:val="clear" w:color="auto" w:fill="auto"/>
          </w:tcPr>
          <w:p w14:paraId="5DBEF988" w14:textId="77777777" w:rsidR="00461511" w:rsidRPr="002A34E9" w:rsidRDefault="00461511" w:rsidP="002A34E9">
            <w:pPr>
              <w:spacing w:before="80" w:after="80"/>
              <w:rPr>
                <w:spacing w:val="1"/>
              </w:rPr>
            </w:pPr>
            <w:r w:rsidRPr="00655616">
              <w:t>Object</w:t>
            </w:r>
          </w:p>
        </w:tc>
        <w:tc>
          <w:tcPr>
            <w:tcW w:w="6205" w:type="dxa"/>
            <w:shd w:val="clear" w:color="auto" w:fill="auto"/>
          </w:tcPr>
          <w:p w14:paraId="0277BB1D" w14:textId="77777777" w:rsidR="00461511" w:rsidRPr="002A34E9" w:rsidRDefault="00461511" w:rsidP="002A34E9">
            <w:pPr>
              <w:spacing w:before="80" w:after="80"/>
              <w:rPr>
                <w:spacing w:val="1"/>
              </w:rPr>
            </w:pPr>
            <w:r w:rsidRPr="00655616">
              <w:t>Indicates a limitation edit exists when the object dimension (code, category, class, group, or type) is used on a spending transaction. Spending controls can also be set against the limitation (Valid Values: None, Reject, Warning, Override).</w:t>
            </w:r>
          </w:p>
        </w:tc>
      </w:tr>
      <w:tr w:rsidR="00461511" w14:paraId="1FE0FFEF" w14:textId="77777777" w:rsidTr="002A34E9">
        <w:trPr>
          <w:cantSplit/>
        </w:trPr>
        <w:tc>
          <w:tcPr>
            <w:tcW w:w="3145" w:type="dxa"/>
            <w:shd w:val="clear" w:color="auto" w:fill="auto"/>
          </w:tcPr>
          <w:p w14:paraId="52CF6B7D" w14:textId="77777777" w:rsidR="00461511" w:rsidRPr="002A34E9" w:rsidRDefault="00461511" w:rsidP="002A34E9">
            <w:pPr>
              <w:spacing w:before="80" w:after="80"/>
              <w:rPr>
                <w:spacing w:val="1"/>
              </w:rPr>
            </w:pPr>
            <w:r w:rsidRPr="00655616">
              <w:t>Organization</w:t>
            </w:r>
          </w:p>
        </w:tc>
        <w:tc>
          <w:tcPr>
            <w:tcW w:w="6205" w:type="dxa"/>
            <w:shd w:val="clear" w:color="auto" w:fill="auto"/>
          </w:tcPr>
          <w:p w14:paraId="7A5B693B" w14:textId="77777777" w:rsidR="00461511" w:rsidRPr="002A34E9" w:rsidRDefault="00461511" w:rsidP="002A34E9">
            <w:pPr>
              <w:spacing w:before="80" w:after="80"/>
              <w:rPr>
                <w:spacing w:val="1"/>
              </w:rPr>
            </w:pPr>
            <w:r w:rsidRPr="00655616">
              <w:t>Indicates a limitation edit exists when the organization dimension (code, category, class, group, or type) is used on a spending transaction. Spending controls can also be set against the limitation (Valid Values: None, Reject, Warning, Override).</w:t>
            </w:r>
          </w:p>
        </w:tc>
      </w:tr>
      <w:tr w:rsidR="00461511" w14:paraId="18AEB599" w14:textId="77777777" w:rsidTr="002A34E9">
        <w:trPr>
          <w:cantSplit/>
        </w:trPr>
        <w:tc>
          <w:tcPr>
            <w:tcW w:w="3145" w:type="dxa"/>
            <w:shd w:val="clear" w:color="auto" w:fill="auto"/>
          </w:tcPr>
          <w:p w14:paraId="15C74546" w14:textId="77777777" w:rsidR="00461511" w:rsidRPr="002A34E9" w:rsidRDefault="00461511" w:rsidP="002A34E9">
            <w:pPr>
              <w:spacing w:before="80" w:after="80"/>
              <w:rPr>
                <w:spacing w:val="1"/>
              </w:rPr>
            </w:pPr>
            <w:r w:rsidRPr="00655616">
              <w:t>Prevent New Use</w:t>
            </w:r>
          </w:p>
        </w:tc>
        <w:tc>
          <w:tcPr>
            <w:tcW w:w="6205" w:type="dxa"/>
            <w:shd w:val="clear" w:color="auto" w:fill="auto"/>
          </w:tcPr>
          <w:p w14:paraId="18B952EB" w14:textId="77777777" w:rsidR="00461511" w:rsidRPr="002A34E9" w:rsidRDefault="00461511" w:rsidP="002A34E9">
            <w:pPr>
              <w:spacing w:before="80" w:after="80"/>
              <w:rPr>
                <w:spacing w:val="1"/>
              </w:rPr>
            </w:pPr>
            <w:r w:rsidRPr="00655616">
              <w:t>When set to True, this indicator allows existing spending chains to be liquidated and closed within tolerances, but no new spending chains can be associated with the code.</w:t>
            </w:r>
          </w:p>
        </w:tc>
      </w:tr>
      <w:tr w:rsidR="00461511" w14:paraId="2AB66DDE" w14:textId="77777777" w:rsidTr="002A34E9">
        <w:trPr>
          <w:cantSplit/>
        </w:trPr>
        <w:tc>
          <w:tcPr>
            <w:tcW w:w="3145" w:type="dxa"/>
            <w:shd w:val="clear" w:color="auto" w:fill="auto"/>
          </w:tcPr>
          <w:p w14:paraId="01797937" w14:textId="77777777" w:rsidR="00461511" w:rsidRPr="002A34E9" w:rsidRDefault="00461511" w:rsidP="002A34E9">
            <w:pPr>
              <w:spacing w:before="80" w:after="80"/>
              <w:rPr>
                <w:spacing w:val="1"/>
              </w:rPr>
            </w:pPr>
            <w:r w:rsidRPr="00655616">
              <w:lastRenderedPageBreak/>
              <w:t>Program</w:t>
            </w:r>
          </w:p>
        </w:tc>
        <w:tc>
          <w:tcPr>
            <w:tcW w:w="6205" w:type="dxa"/>
            <w:shd w:val="clear" w:color="auto" w:fill="auto"/>
          </w:tcPr>
          <w:p w14:paraId="2C2BE329" w14:textId="77777777" w:rsidR="00461511" w:rsidRPr="002A34E9" w:rsidRDefault="00461511" w:rsidP="002A34E9">
            <w:pPr>
              <w:spacing w:before="80" w:after="80"/>
              <w:rPr>
                <w:spacing w:val="1"/>
              </w:rPr>
            </w:pPr>
            <w:r w:rsidRPr="00655616">
              <w:t>Indicates a limitation edit exists when the program dimension (code, category, class, group, or type) is used on a spending transaction. Spending controls can also be set against the limitation (Valid Values: None, Reject, Warning, Override).</w:t>
            </w:r>
          </w:p>
        </w:tc>
      </w:tr>
      <w:tr w:rsidR="00461511" w14:paraId="56980133" w14:textId="77777777" w:rsidTr="002A34E9">
        <w:trPr>
          <w:cantSplit/>
        </w:trPr>
        <w:tc>
          <w:tcPr>
            <w:tcW w:w="3145" w:type="dxa"/>
            <w:shd w:val="clear" w:color="auto" w:fill="auto"/>
          </w:tcPr>
          <w:p w14:paraId="33A1B80D" w14:textId="77777777" w:rsidR="00461511" w:rsidRPr="002A34E9" w:rsidRDefault="00461511" w:rsidP="002A34E9">
            <w:pPr>
              <w:spacing w:before="80" w:after="80"/>
              <w:rPr>
                <w:spacing w:val="1"/>
              </w:rPr>
            </w:pPr>
            <w:r w:rsidRPr="00655616">
              <w:t>Project</w:t>
            </w:r>
          </w:p>
        </w:tc>
        <w:tc>
          <w:tcPr>
            <w:tcW w:w="6205" w:type="dxa"/>
            <w:shd w:val="clear" w:color="auto" w:fill="auto"/>
          </w:tcPr>
          <w:p w14:paraId="5E1E971C" w14:textId="77777777" w:rsidR="00461511" w:rsidRPr="002A34E9" w:rsidRDefault="00461511" w:rsidP="002A34E9">
            <w:pPr>
              <w:spacing w:before="80" w:after="80"/>
              <w:rPr>
                <w:spacing w:val="1"/>
              </w:rPr>
            </w:pPr>
            <w:r w:rsidRPr="00655616">
              <w:t>Indicates a limitation edit exists when the project dimension (code, category, class, group, or type) is used on a spending transaction. Spending controls can also be set against the limitation (Valid Values: None, Reject, Warning, Override).</w:t>
            </w:r>
          </w:p>
        </w:tc>
      </w:tr>
      <w:tr w:rsidR="00461511" w14:paraId="36EACA79" w14:textId="77777777" w:rsidTr="002A34E9">
        <w:trPr>
          <w:cantSplit/>
        </w:trPr>
        <w:tc>
          <w:tcPr>
            <w:tcW w:w="3145" w:type="dxa"/>
            <w:shd w:val="clear" w:color="auto" w:fill="auto"/>
          </w:tcPr>
          <w:p w14:paraId="2072D29A" w14:textId="77777777" w:rsidR="00461511" w:rsidRPr="002A34E9" w:rsidRDefault="00461511" w:rsidP="002A34E9">
            <w:pPr>
              <w:spacing w:before="80" w:after="80"/>
              <w:rPr>
                <w:spacing w:val="1"/>
              </w:rPr>
            </w:pPr>
            <w:r w:rsidRPr="00655616">
              <w:t>Record Recovery</w:t>
            </w:r>
          </w:p>
        </w:tc>
        <w:tc>
          <w:tcPr>
            <w:tcW w:w="6205" w:type="dxa"/>
            <w:shd w:val="clear" w:color="auto" w:fill="auto"/>
          </w:tcPr>
          <w:p w14:paraId="700625F3" w14:textId="77777777" w:rsidR="00461511" w:rsidRPr="002A34E9" w:rsidRDefault="00461511" w:rsidP="002A34E9">
            <w:pPr>
              <w:spacing w:before="80" w:after="80"/>
              <w:rPr>
                <w:spacing w:val="1"/>
              </w:rPr>
            </w:pPr>
            <w:r w:rsidRPr="00655616">
              <w:t>Indicates whether a No Year fund is eligible for authority transfers between a prior year budget and a current budget. This field defaults to not checked. Enabled for funds where No Year flag = True.</w:t>
            </w:r>
          </w:p>
        </w:tc>
      </w:tr>
      <w:tr w:rsidR="00461511" w14:paraId="21F17EFA" w14:textId="77777777" w:rsidTr="002A34E9">
        <w:trPr>
          <w:cantSplit/>
        </w:trPr>
        <w:tc>
          <w:tcPr>
            <w:tcW w:w="3145" w:type="dxa"/>
            <w:shd w:val="clear" w:color="auto" w:fill="auto"/>
          </w:tcPr>
          <w:p w14:paraId="68664CB6" w14:textId="77777777" w:rsidR="00461511" w:rsidRPr="002A34E9" w:rsidRDefault="00461511" w:rsidP="002A34E9">
            <w:pPr>
              <w:spacing w:before="80" w:after="80"/>
              <w:rPr>
                <w:spacing w:val="1"/>
              </w:rPr>
            </w:pPr>
            <w:r w:rsidRPr="00655616">
              <w:t>Spending Adjustment Level *</w:t>
            </w:r>
          </w:p>
        </w:tc>
        <w:tc>
          <w:tcPr>
            <w:tcW w:w="6205" w:type="dxa"/>
            <w:shd w:val="clear" w:color="auto" w:fill="auto"/>
          </w:tcPr>
          <w:p w14:paraId="3799CA45" w14:textId="77777777" w:rsidR="00461511" w:rsidRPr="002A34E9" w:rsidRDefault="00461511" w:rsidP="002A34E9">
            <w:pPr>
              <w:spacing w:before="80" w:after="80"/>
              <w:rPr>
                <w:spacing w:val="1"/>
              </w:rPr>
            </w:pPr>
            <w:r w:rsidRPr="00655616">
              <w:t>The level at which a documents lines will be summarized when determining whether to record an unexpired or expired spending adjustment. Valid values: None, Line, Net Zero Treasury Symbol, Net Zero BBFY/EBFY/Fund, Net Zero Budget Line Default value: BBFY/EBFY/Fund.</w:t>
            </w:r>
          </w:p>
        </w:tc>
      </w:tr>
      <w:tr w:rsidR="00461511" w14:paraId="42970432" w14:textId="77777777" w:rsidTr="002A34E9">
        <w:trPr>
          <w:cantSplit/>
        </w:trPr>
        <w:tc>
          <w:tcPr>
            <w:tcW w:w="3145" w:type="dxa"/>
            <w:shd w:val="clear" w:color="auto" w:fill="auto"/>
          </w:tcPr>
          <w:p w14:paraId="48A1025B" w14:textId="77777777" w:rsidR="00461511" w:rsidRPr="002A34E9" w:rsidRDefault="00461511" w:rsidP="002A34E9">
            <w:pPr>
              <w:spacing w:before="80" w:after="80"/>
              <w:rPr>
                <w:spacing w:val="1"/>
              </w:rPr>
            </w:pPr>
            <w:r w:rsidRPr="00655616">
              <w:t>Spending Adjustment Update Level</w:t>
            </w:r>
          </w:p>
        </w:tc>
        <w:tc>
          <w:tcPr>
            <w:tcW w:w="6205" w:type="dxa"/>
            <w:shd w:val="clear" w:color="auto" w:fill="auto"/>
          </w:tcPr>
          <w:p w14:paraId="63E4261D" w14:textId="77777777" w:rsidR="00461511" w:rsidRPr="002A34E9" w:rsidRDefault="00461511" w:rsidP="002A34E9">
            <w:pPr>
              <w:spacing w:before="80" w:after="80"/>
              <w:rPr>
                <w:spacing w:val="1"/>
              </w:rPr>
            </w:pPr>
            <w:r w:rsidRPr="00655616">
              <w:t>The level at which a spending adjustment updates the budget and the dimensions captured on the associated General Ledger postings. Valid values: Fund, Budget Line, Accounting Line Default value: Fund Required if Spending Adjustment Level &lt;&gt; None.</w:t>
            </w:r>
          </w:p>
        </w:tc>
      </w:tr>
      <w:tr w:rsidR="00461511" w14:paraId="12BF37D2" w14:textId="77777777" w:rsidTr="002A34E9">
        <w:trPr>
          <w:cantSplit/>
        </w:trPr>
        <w:tc>
          <w:tcPr>
            <w:tcW w:w="3145" w:type="dxa"/>
            <w:shd w:val="clear" w:color="auto" w:fill="auto"/>
          </w:tcPr>
          <w:p w14:paraId="3688CDF4" w14:textId="77777777" w:rsidR="00461511" w:rsidRPr="002A34E9" w:rsidRDefault="00461511" w:rsidP="002A34E9">
            <w:pPr>
              <w:spacing w:before="80" w:after="80"/>
              <w:rPr>
                <w:spacing w:val="1"/>
              </w:rPr>
            </w:pPr>
            <w:r w:rsidRPr="00655616">
              <w:t>Sub Object</w:t>
            </w:r>
          </w:p>
        </w:tc>
        <w:tc>
          <w:tcPr>
            <w:tcW w:w="6205" w:type="dxa"/>
            <w:shd w:val="clear" w:color="auto" w:fill="auto"/>
          </w:tcPr>
          <w:p w14:paraId="3951D0AC" w14:textId="77777777" w:rsidR="00461511" w:rsidRPr="002A34E9" w:rsidRDefault="00461511" w:rsidP="002A34E9">
            <w:pPr>
              <w:spacing w:before="80" w:after="80"/>
              <w:rPr>
                <w:spacing w:val="1"/>
              </w:rPr>
            </w:pPr>
            <w:r w:rsidRPr="00655616">
              <w:t>Indicates a limitation edit exists when the sub object dimension (code, category, class, group, or type) is used on a spending transaction. Spending controls can also be set against the limitation (Valid Values: None, Reject, Warning, Override).</w:t>
            </w:r>
          </w:p>
        </w:tc>
      </w:tr>
      <w:tr w:rsidR="00461511" w14:paraId="13E25980" w14:textId="77777777" w:rsidTr="002A34E9">
        <w:trPr>
          <w:cantSplit/>
        </w:trPr>
        <w:tc>
          <w:tcPr>
            <w:tcW w:w="3145" w:type="dxa"/>
            <w:shd w:val="clear" w:color="auto" w:fill="auto"/>
          </w:tcPr>
          <w:p w14:paraId="4CCD24E4" w14:textId="77777777" w:rsidR="00461511" w:rsidRPr="002A34E9" w:rsidRDefault="00461511" w:rsidP="002A34E9">
            <w:pPr>
              <w:spacing w:before="80" w:after="80"/>
              <w:rPr>
                <w:spacing w:val="1"/>
              </w:rPr>
            </w:pPr>
            <w:r w:rsidRPr="00655616">
              <w:t>Track Agreements at all Levels</w:t>
            </w:r>
          </w:p>
        </w:tc>
        <w:tc>
          <w:tcPr>
            <w:tcW w:w="6205" w:type="dxa"/>
            <w:shd w:val="clear" w:color="auto" w:fill="auto"/>
          </w:tcPr>
          <w:p w14:paraId="750D221B" w14:textId="77777777" w:rsidR="00461511" w:rsidRPr="002A34E9" w:rsidRDefault="00461511" w:rsidP="002A34E9">
            <w:pPr>
              <w:spacing w:before="80" w:after="80"/>
              <w:rPr>
                <w:spacing w:val="1"/>
              </w:rPr>
            </w:pPr>
            <w:r w:rsidRPr="00655616">
              <w:t>Indicates whether all agreements associated with this fund are tracked.</w:t>
            </w:r>
          </w:p>
        </w:tc>
      </w:tr>
      <w:tr w:rsidR="00461511" w14:paraId="2AFC3FF3" w14:textId="77777777" w:rsidTr="002A34E9">
        <w:trPr>
          <w:cantSplit/>
          <w:trHeight w:val="1025"/>
        </w:trPr>
        <w:tc>
          <w:tcPr>
            <w:tcW w:w="3145" w:type="dxa"/>
            <w:shd w:val="clear" w:color="auto" w:fill="auto"/>
          </w:tcPr>
          <w:p w14:paraId="6D90485B" w14:textId="77777777" w:rsidR="00461511" w:rsidRPr="002A34E9" w:rsidRDefault="00461511" w:rsidP="002A34E9">
            <w:pPr>
              <w:spacing w:before="80" w:after="80"/>
              <w:rPr>
                <w:spacing w:val="1"/>
              </w:rPr>
            </w:pPr>
            <w:r w:rsidRPr="00655616">
              <w:t>Suppress Accounting Dimension</w:t>
            </w:r>
            <w:r>
              <w:t xml:space="preserve"> </w:t>
            </w:r>
            <w:r w:rsidRPr="00655616">
              <w:t>Validation</w:t>
            </w:r>
          </w:p>
        </w:tc>
        <w:tc>
          <w:tcPr>
            <w:tcW w:w="6205" w:type="dxa"/>
            <w:shd w:val="clear" w:color="auto" w:fill="auto"/>
          </w:tcPr>
          <w:p w14:paraId="5334C87D" w14:textId="77777777" w:rsidR="00461511" w:rsidRPr="002A34E9" w:rsidRDefault="00461511" w:rsidP="002A34E9">
            <w:pPr>
              <w:spacing w:before="80" w:after="80"/>
              <w:rPr>
                <w:spacing w:val="1"/>
              </w:rPr>
            </w:pPr>
            <w:r w:rsidRPr="00655616">
              <w:t>Indicates whether accounting dimension validation is suppressed for document lines using this fund. If so, entity validation must also be suppressed.</w:t>
            </w:r>
          </w:p>
        </w:tc>
      </w:tr>
      <w:tr w:rsidR="00461511" w14:paraId="2F6FB527" w14:textId="77777777" w:rsidTr="002A34E9">
        <w:trPr>
          <w:cantSplit/>
        </w:trPr>
        <w:tc>
          <w:tcPr>
            <w:tcW w:w="3145" w:type="dxa"/>
            <w:shd w:val="clear" w:color="auto" w:fill="auto"/>
          </w:tcPr>
          <w:p w14:paraId="2A2E0D45" w14:textId="77777777" w:rsidR="00461511" w:rsidRPr="002A34E9" w:rsidRDefault="00461511" w:rsidP="002A34E9">
            <w:pPr>
              <w:spacing w:before="80" w:after="80"/>
              <w:rPr>
                <w:spacing w:val="1"/>
              </w:rPr>
            </w:pPr>
            <w:r w:rsidRPr="00655616">
              <w:t>Suppress Entity Validation</w:t>
            </w:r>
          </w:p>
        </w:tc>
        <w:tc>
          <w:tcPr>
            <w:tcW w:w="6205" w:type="dxa"/>
            <w:shd w:val="clear" w:color="auto" w:fill="auto"/>
          </w:tcPr>
          <w:p w14:paraId="43BFC830" w14:textId="77777777" w:rsidR="00461511" w:rsidRPr="002A34E9" w:rsidRDefault="00461511" w:rsidP="002A34E9">
            <w:pPr>
              <w:spacing w:before="80" w:after="80"/>
              <w:rPr>
                <w:spacing w:val="1"/>
              </w:rPr>
            </w:pPr>
            <w:r w:rsidRPr="00655616">
              <w:t>Indicates whether entity validation is suppressed for document lines using this fund.</w:t>
            </w:r>
          </w:p>
        </w:tc>
      </w:tr>
      <w:tr w:rsidR="00461511" w14:paraId="71640934" w14:textId="77777777" w:rsidTr="002A34E9">
        <w:trPr>
          <w:cantSplit/>
        </w:trPr>
        <w:tc>
          <w:tcPr>
            <w:tcW w:w="3145" w:type="dxa"/>
            <w:shd w:val="clear" w:color="auto" w:fill="auto"/>
          </w:tcPr>
          <w:p w14:paraId="6B85593B" w14:textId="77777777" w:rsidR="00461511" w:rsidRPr="002A34E9" w:rsidRDefault="00461511" w:rsidP="002A34E9">
            <w:pPr>
              <w:spacing w:before="80" w:after="80"/>
              <w:rPr>
                <w:spacing w:val="1"/>
              </w:rPr>
            </w:pPr>
            <w:r w:rsidRPr="00655616">
              <w:t>Suppress Reference Document</w:t>
            </w:r>
            <w:r>
              <w:t xml:space="preserve"> </w:t>
            </w:r>
            <w:r w:rsidRPr="00655616">
              <w:t>Validation</w:t>
            </w:r>
          </w:p>
        </w:tc>
        <w:tc>
          <w:tcPr>
            <w:tcW w:w="6205" w:type="dxa"/>
            <w:shd w:val="clear" w:color="auto" w:fill="auto"/>
          </w:tcPr>
          <w:p w14:paraId="75BD11E2" w14:textId="77777777" w:rsidR="00461511" w:rsidRPr="002A34E9" w:rsidRDefault="00461511" w:rsidP="002A34E9">
            <w:pPr>
              <w:spacing w:before="80" w:after="80"/>
              <w:rPr>
                <w:spacing w:val="1"/>
              </w:rPr>
            </w:pPr>
            <w:r w:rsidRPr="00655616">
              <w:t>Indicates whether reference document validation is suppressed for document lines using this fund. If so, entity validation must also be suppressed.</w:t>
            </w:r>
          </w:p>
        </w:tc>
      </w:tr>
      <w:tr w:rsidR="00461511" w14:paraId="4130E835" w14:textId="77777777" w:rsidTr="002A34E9">
        <w:trPr>
          <w:cantSplit/>
        </w:trPr>
        <w:tc>
          <w:tcPr>
            <w:tcW w:w="3145" w:type="dxa"/>
            <w:shd w:val="clear" w:color="auto" w:fill="auto"/>
          </w:tcPr>
          <w:p w14:paraId="25C204B5" w14:textId="77777777" w:rsidR="00461511" w:rsidRPr="002A34E9" w:rsidRDefault="00461511" w:rsidP="002A34E9">
            <w:pPr>
              <w:spacing w:before="80" w:after="80"/>
              <w:rPr>
                <w:spacing w:val="1"/>
              </w:rPr>
            </w:pPr>
            <w:r w:rsidRPr="00655616">
              <w:lastRenderedPageBreak/>
              <w:t>Use Partition Validation Options</w:t>
            </w:r>
          </w:p>
        </w:tc>
        <w:tc>
          <w:tcPr>
            <w:tcW w:w="6205" w:type="dxa"/>
            <w:shd w:val="clear" w:color="auto" w:fill="auto"/>
          </w:tcPr>
          <w:p w14:paraId="1F3B4E20" w14:textId="77777777" w:rsidR="00461511" w:rsidRPr="002A34E9" w:rsidRDefault="00461511" w:rsidP="002A34E9">
            <w:pPr>
              <w:spacing w:before="80" w:after="80"/>
              <w:rPr>
                <w:spacing w:val="1"/>
              </w:rPr>
            </w:pPr>
            <w:r w:rsidRPr="00655616">
              <w:t>Indicates whether the Fund uses the validation options of its Partition.</w:t>
            </w:r>
          </w:p>
        </w:tc>
      </w:tr>
      <w:tr w:rsidR="00461511" w14:paraId="680F98D0" w14:textId="77777777" w:rsidTr="002A34E9">
        <w:trPr>
          <w:cantSplit/>
        </w:trPr>
        <w:tc>
          <w:tcPr>
            <w:tcW w:w="3145" w:type="dxa"/>
            <w:shd w:val="clear" w:color="auto" w:fill="auto"/>
          </w:tcPr>
          <w:p w14:paraId="0C491724" w14:textId="77777777" w:rsidR="00461511" w:rsidRPr="002A34E9" w:rsidRDefault="00461511" w:rsidP="002A34E9">
            <w:pPr>
              <w:spacing w:before="80" w:after="80"/>
              <w:rPr>
                <w:spacing w:val="1"/>
              </w:rPr>
            </w:pPr>
            <w:r w:rsidRPr="00655616">
              <w:t>Validate Checkboxes</w:t>
            </w:r>
          </w:p>
        </w:tc>
        <w:tc>
          <w:tcPr>
            <w:tcW w:w="6205" w:type="dxa"/>
            <w:shd w:val="clear" w:color="auto" w:fill="auto"/>
          </w:tcPr>
          <w:p w14:paraId="6B098A68" w14:textId="77777777" w:rsidR="00461511" w:rsidRPr="002A34E9" w:rsidRDefault="00461511" w:rsidP="002A34E9">
            <w:pPr>
              <w:spacing w:before="80" w:after="80"/>
              <w:rPr>
                <w:spacing w:val="1"/>
              </w:rPr>
            </w:pPr>
            <w:r w:rsidRPr="00655616">
              <w:t>Indicates whether to override accounting dimension suppression for the given accounting dimension.</w:t>
            </w:r>
          </w:p>
        </w:tc>
      </w:tr>
      <w:tr w:rsidR="00461511" w14:paraId="2D30C910" w14:textId="77777777" w:rsidTr="002A34E9">
        <w:trPr>
          <w:cantSplit/>
        </w:trPr>
        <w:tc>
          <w:tcPr>
            <w:tcW w:w="3145" w:type="dxa"/>
            <w:shd w:val="clear" w:color="auto" w:fill="auto"/>
          </w:tcPr>
          <w:p w14:paraId="39664618" w14:textId="77777777" w:rsidR="00461511" w:rsidRPr="002A34E9" w:rsidRDefault="00461511" w:rsidP="002A34E9">
            <w:pPr>
              <w:spacing w:before="80" w:after="80"/>
              <w:rPr>
                <w:i/>
                <w:spacing w:val="1"/>
              </w:rPr>
            </w:pPr>
            <w:r w:rsidRPr="002A34E9">
              <w:rPr>
                <w:i/>
              </w:rPr>
              <w:t>Budget Options</w:t>
            </w:r>
          </w:p>
        </w:tc>
        <w:tc>
          <w:tcPr>
            <w:tcW w:w="6205" w:type="dxa"/>
            <w:shd w:val="clear" w:color="auto" w:fill="auto"/>
          </w:tcPr>
          <w:p w14:paraId="239BDB17" w14:textId="77777777" w:rsidR="00461511" w:rsidRPr="002A34E9" w:rsidRDefault="00461511" w:rsidP="002A34E9">
            <w:pPr>
              <w:spacing w:before="80" w:after="80"/>
              <w:rPr>
                <w:spacing w:val="1"/>
              </w:rPr>
            </w:pPr>
          </w:p>
        </w:tc>
      </w:tr>
      <w:tr w:rsidR="00461511" w14:paraId="4772C282" w14:textId="77777777" w:rsidTr="002A34E9">
        <w:trPr>
          <w:cantSplit/>
        </w:trPr>
        <w:tc>
          <w:tcPr>
            <w:tcW w:w="3145" w:type="dxa"/>
            <w:shd w:val="clear" w:color="auto" w:fill="auto"/>
          </w:tcPr>
          <w:p w14:paraId="439E3E22" w14:textId="77777777" w:rsidR="00461511" w:rsidRPr="002A34E9" w:rsidRDefault="00461511" w:rsidP="002A34E9">
            <w:pPr>
              <w:spacing w:before="80" w:after="80"/>
              <w:rPr>
                <w:spacing w:val="1"/>
              </w:rPr>
            </w:pPr>
            <w:r w:rsidRPr="00655616">
              <w:t>Accrual</w:t>
            </w:r>
          </w:p>
        </w:tc>
        <w:tc>
          <w:tcPr>
            <w:tcW w:w="6205" w:type="dxa"/>
            <w:shd w:val="clear" w:color="auto" w:fill="auto"/>
          </w:tcPr>
          <w:p w14:paraId="28C27798" w14:textId="77777777" w:rsidR="00461511" w:rsidRPr="002A34E9" w:rsidRDefault="00461511" w:rsidP="002A34E9">
            <w:pPr>
              <w:spacing w:before="80" w:after="80"/>
              <w:rPr>
                <w:spacing w:val="1"/>
              </w:rPr>
            </w:pPr>
            <w:r w:rsidRPr="00655616">
              <w:t>The level of accrual control for the budget level. Valid values: None, Overrideable, Reject, or Warning.</w:t>
            </w:r>
          </w:p>
        </w:tc>
      </w:tr>
      <w:tr w:rsidR="00461511" w14:paraId="270D6AC0" w14:textId="77777777" w:rsidTr="002A34E9">
        <w:trPr>
          <w:cantSplit/>
        </w:trPr>
        <w:tc>
          <w:tcPr>
            <w:tcW w:w="3145" w:type="dxa"/>
            <w:shd w:val="clear" w:color="auto" w:fill="auto"/>
          </w:tcPr>
          <w:p w14:paraId="189CC939" w14:textId="77777777" w:rsidR="00461511" w:rsidRPr="002A34E9" w:rsidRDefault="00461511" w:rsidP="002A34E9">
            <w:pPr>
              <w:spacing w:before="80" w:after="80"/>
              <w:rPr>
                <w:spacing w:val="1"/>
              </w:rPr>
            </w:pPr>
            <w:r w:rsidRPr="00655616">
              <w:t>Apportionment Budget Category</w:t>
            </w:r>
          </w:p>
        </w:tc>
        <w:tc>
          <w:tcPr>
            <w:tcW w:w="6205" w:type="dxa"/>
            <w:shd w:val="clear" w:color="auto" w:fill="auto"/>
          </w:tcPr>
          <w:p w14:paraId="51E05AEF" w14:textId="77777777" w:rsidR="00461511" w:rsidRPr="002A34E9" w:rsidRDefault="00461511" w:rsidP="002A34E9">
            <w:pPr>
              <w:spacing w:before="80" w:after="80"/>
              <w:rPr>
                <w:spacing w:val="1"/>
              </w:rPr>
            </w:pPr>
            <w:r w:rsidRPr="00655616">
              <w:t>The apportionment can be designated as Category A, B, C, or D. Category A indicates that the apportionment specifies how much of the appropriation is available to an agency. The Office of Management and Budget may also specify how resources are distributed across calendar quarters. Category B indicates that the apportionment may specify the distribution of resources across time periods other than quarters. Category B apportionments may also be made on the basis of activities, projects, objects, etc. Category C budgets are not apportioned. D budgets are reimbursable.</w:t>
            </w:r>
          </w:p>
        </w:tc>
      </w:tr>
      <w:tr w:rsidR="00461511" w14:paraId="4DFDC10A" w14:textId="77777777" w:rsidTr="002A34E9">
        <w:trPr>
          <w:cantSplit/>
        </w:trPr>
        <w:tc>
          <w:tcPr>
            <w:tcW w:w="3145" w:type="dxa"/>
            <w:shd w:val="clear" w:color="auto" w:fill="auto"/>
          </w:tcPr>
          <w:p w14:paraId="48C51F1E" w14:textId="77777777" w:rsidR="00461511" w:rsidRPr="002A34E9" w:rsidRDefault="00461511" w:rsidP="002A34E9">
            <w:pPr>
              <w:spacing w:before="80" w:after="80"/>
              <w:rPr>
                <w:spacing w:val="1"/>
              </w:rPr>
            </w:pPr>
            <w:r w:rsidRPr="00655616">
              <w:t>Apportionment Limitation Number</w:t>
            </w:r>
          </w:p>
        </w:tc>
        <w:tc>
          <w:tcPr>
            <w:tcW w:w="6205" w:type="dxa"/>
            <w:shd w:val="clear" w:color="auto" w:fill="auto"/>
          </w:tcPr>
          <w:p w14:paraId="4D4793CB" w14:textId="77777777" w:rsidR="00461511" w:rsidRPr="002A34E9" w:rsidRDefault="00461511" w:rsidP="002A34E9">
            <w:pPr>
              <w:spacing w:before="80" w:after="80"/>
              <w:rPr>
                <w:spacing w:val="1"/>
              </w:rPr>
            </w:pPr>
            <w:r w:rsidRPr="00655616">
              <w:t>The number from 00 to 99 that identifies the limitation represented by this fund code. This field is used for the SF-133 Report on Budget Execution. The Limitation Number is required for category B budgets and is otherwise not allowed.</w:t>
            </w:r>
          </w:p>
        </w:tc>
      </w:tr>
      <w:tr w:rsidR="00461511" w14:paraId="56FA51E2" w14:textId="77777777" w:rsidTr="002A34E9">
        <w:trPr>
          <w:cantSplit/>
        </w:trPr>
        <w:tc>
          <w:tcPr>
            <w:tcW w:w="3145" w:type="dxa"/>
            <w:shd w:val="clear" w:color="auto" w:fill="auto"/>
          </w:tcPr>
          <w:p w14:paraId="1AE384DC" w14:textId="77777777" w:rsidR="00461511" w:rsidRPr="002A34E9" w:rsidRDefault="00461511" w:rsidP="002A34E9">
            <w:pPr>
              <w:spacing w:before="80" w:after="80"/>
              <w:rPr>
                <w:spacing w:val="1"/>
              </w:rPr>
            </w:pPr>
            <w:r w:rsidRPr="00655616">
              <w:t>Budget Est. Reimbursements at Lower Level</w:t>
            </w:r>
          </w:p>
        </w:tc>
        <w:tc>
          <w:tcPr>
            <w:tcW w:w="6205" w:type="dxa"/>
            <w:shd w:val="clear" w:color="auto" w:fill="auto"/>
          </w:tcPr>
          <w:p w14:paraId="256CB8CD" w14:textId="77777777" w:rsidR="00461511" w:rsidRPr="002A34E9" w:rsidRDefault="00461511" w:rsidP="002A34E9">
            <w:pPr>
              <w:spacing w:before="80" w:after="80"/>
              <w:rPr>
                <w:spacing w:val="1"/>
              </w:rPr>
            </w:pPr>
            <w:r w:rsidRPr="00655616">
              <w:t>Determines whether the system should record recoveries at the next budget level.</w:t>
            </w:r>
          </w:p>
        </w:tc>
      </w:tr>
      <w:tr w:rsidR="00461511" w14:paraId="58E1AD0F" w14:textId="77777777" w:rsidTr="002A34E9">
        <w:trPr>
          <w:cantSplit/>
        </w:trPr>
        <w:tc>
          <w:tcPr>
            <w:tcW w:w="3145" w:type="dxa"/>
            <w:shd w:val="clear" w:color="auto" w:fill="auto"/>
          </w:tcPr>
          <w:p w14:paraId="5C243AE5" w14:textId="77777777" w:rsidR="00461511" w:rsidRPr="002A34E9" w:rsidRDefault="00461511" w:rsidP="002A34E9">
            <w:pPr>
              <w:spacing w:before="80" w:after="80"/>
              <w:rPr>
                <w:spacing w:val="1"/>
              </w:rPr>
            </w:pPr>
            <w:r w:rsidRPr="00655616">
              <w:t>Budgeting</w:t>
            </w:r>
          </w:p>
        </w:tc>
        <w:tc>
          <w:tcPr>
            <w:tcW w:w="6205" w:type="dxa"/>
            <w:shd w:val="clear" w:color="auto" w:fill="auto"/>
          </w:tcPr>
          <w:p w14:paraId="74F43D54" w14:textId="77777777" w:rsidR="00461511" w:rsidRPr="002A34E9" w:rsidRDefault="00461511" w:rsidP="002A34E9">
            <w:pPr>
              <w:spacing w:before="80" w:after="80"/>
              <w:rPr>
                <w:spacing w:val="1"/>
              </w:rPr>
            </w:pPr>
            <w:r w:rsidRPr="00655616">
              <w:t>The level of budgeting controls used at the budget level. Valid values: None, Overrideable, Reject, and Warning.</w:t>
            </w:r>
          </w:p>
        </w:tc>
      </w:tr>
      <w:tr w:rsidR="00461511" w14:paraId="3C588B7D" w14:textId="77777777" w:rsidTr="002A34E9">
        <w:trPr>
          <w:cantSplit/>
        </w:trPr>
        <w:tc>
          <w:tcPr>
            <w:tcW w:w="3145" w:type="dxa"/>
            <w:shd w:val="clear" w:color="auto" w:fill="auto"/>
          </w:tcPr>
          <w:p w14:paraId="64B907DE" w14:textId="77777777" w:rsidR="00461511" w:rsidRPr="002A34E9" w:rsidRDefault="00461511" w:rsidP="002A34E9">
            <w:pPr>
              <w:spacing w:before="80" w:after="80"/>
              <w:rPr>
                <w:spacing w:val="1"/>
              </w:rPr>
            </w:pPr>
            <w:r w:rsidRPr="00655616">
              <w:t>Carryover Out Option</w:t>
            </w:r>
          </w:p>
        </w:tc>
        <w:tc>
          <w:tcPr>
            <w:tcW w:w="6205" w:type="dxa"/>
            <w:shd w:val="clear" w:color="auto" w:fill="auto"/>
          </w:tcPr>
          <w:p w14:paraId="296FAD4F" w14:textId="77777777" w:rsidR="00461511" w:rsidRPr="002A34E9" w:rsidRDefault="00461511" w:rsidP="002A34E9">
            <w:pPr>
              <w:spacing w:before="80" w:after="80"/>
              <w:rPr>
                <w:spacing w:val="1"/>
              </w:rPr>
            </w:pPr>
            <w:r w:rsidRPr="00655616">
              <w:t>Indicates whether the carryover amount is based on amounts in the budget or amounts in GL accounts marked for Carryover on the Year End Account Definitions maintenance table. Enabled if Carryover = True. Valid values: Budget, General Ledger, None.</w:t>
            </w:r>
          </w:p>
        </w:tc>
      </w:tr>
      <w:tr w:rsidR="00461511" w14:paraId="59D9E091" w14:textId="77777777" w:rsidTr="002A34E9">
        <w:trPr>
          <w:cantSplit/>
        </w:trPr>
        <w:tc>
          <w:tcPr>
            <w:tcW w:w="3145" w:type="dxa"/>
            <w:shd w:val="clear" w:color="auto" w:fill="auto"/>
          </w:tcPr>
          <w:p w14:paraId="2BEC0172" w14:textId="77777777" w:rsidR="00461511" w:rsidRPr="002A34E9" w:rsidRDefault="00461511" w:rsidP="002A34E9">
            <w:pPr>
              <w:spacing w:before="80" w:after="80"/>
              <w:rPr>
                <w:spacing w:val="1"/>
              </w:rPr>
            </w:pPr>
            <w:r w:rsidRPr="00655616">
              <w:t>Commitment</w:t>
            </w:r>
          </w:p>
        </w:tc>
        <w:tc>
          <w:tcPr>
            <w:tcW w:w="6205" w:type="dxa"/>
            <w:shd w:val="clear" w:color="auto" w:fill="auto"/>
          </w:tcPr>
          <w:p w14:paraId="18002D63" w14:textId="77777777" w:rsidR="00461511" w:rsidRPr="002A34E9" w:rsidRDefault="00461511" w:rsidP="002A34E9">
            <w:pPr>
              <w:spacing w:before="80" w:after="80"/>
              <w:rPr>
                <w:spacing w:val="1"/>
              </w:rPr>
            </w:pPr>
            <w:r w:rsidRPr="00655616">
              <w:t>The level of commitment control for the budget level. Valid values: None, Overrideable, Reject, or Warning.</w:t>
            </w:r>
          </w:p>
        </w:tc>
      </w:tr>
      <w:tr w:rsidR="00461511" w14:paraId="6D061ABC" w14:textId="77777777" w:rsidTr="002A34E9">
        <w:trPr>
          <w:cantSplit/>
        </w:trPr>
        <w:tc>
          <w:tcPr>
            <w:tcW w:w="3145" w:type="dxa"/>
            <w:shd w:val="clear" w:color="auto" w:fill="auto"/>
          </w:tcPr>
          <w:p w14:paraId="1688FDF5" w14:textId="77777777" w:rsidR="00461511" w:rsidRPr="002A34E9" w:rsidRDefault="00461511" w:rsidP="002A34E9">
            <w:pPr>
              <w:spacing w:before="80" w:after="80"/>
              <w:rPr>
                <w:spacing w:val="1"/>
              </w:rPr>
            </w:pPr>
            <w:r w:rsidRPr="00655616">
              <w:t>Expenditure</w:t>
            </w:r>
          </w:p>
        </w:tc>
        <w:tc>
          <w:tcPr>
            <w:tcW w:w="6205" w:type="dxa"/>
            <w:shd w:val="clear" w:color="auto" w:fill="auto"/>
          </w:tcPr>
          <w:p w14:paraId="20836D55" w14:textId="77777777" w:rsidR="00461511" w:rsidRPr="002A34E9" w:rsidRDefault="00461511" w:rsidP="002A34E9">
            <w:pPr>
              <w:spacing w:before="80" w:after="80"/>
              <w:rPr>
                <w:spacing w:val="1"/>
              </w:rPr>
            </w:pPr>
            <w:r w:rsidRPr="00655616">
              <w:t>The level of expenditure control for the budget level. Valid values: None, Overrideable, Reject, or Warning.</w:t>
            </w:r>
          </w:p>
        </w:tc>
      </w:tr>
      <w:tr w:rsidR="00461511" w14:paraId="25C9F12A" w14:textId="77777777" w:rsidTr="002A34E9">
        <w:trPr>
          <w:cantSplit/>
        </w:trPr>
        <w:tc>
          <w:tcPr>
            <w:tcW w:w="3145" w:type="dxa"/>
            <w:shd w:val="clear" w:color="auto" w:fill="auto"/>
          </w:tcPr>
          <w:p w14:paraId="1E3C9BBB" w14:textId="77777777" w:rsidR="00461511" w:rsidRPr="002A34E9" w:rsidRDefault="00461511" w:rsidP="002A34E9">
            <w:pPr>
              <w:spacing w:before="80" w:after="80"/>
              <w:rPr>
                <w:spacing w:val="1"/>
              </w:rPr>
            </w:pPr>
            <w:r w:rsidRPr="00655616">
              <w:t>Expense</w:t>
            </w:r>
          </w:p>
        </w:tc>
        <w:tc>
          <w:tcPr>
            <w:tcW w:w="6205" w:type="dxa"/>
            <w:shd w:val="clear" w:color="auto" w:fill="auto"/>
          </w:tcPr>
          <w:p w14:paraId="162F0B1C" w14:textId="77777777" w:rsidR="00461511" w:rsidRPr="002A34E9" w:rsidRDefault="00461511" w:rsidP="002A34E9">
            <w:pPr>
              <w:spacing w:before="80" w:after="80"/>
              <w:rPr>
                <w:spacing w:val="1"/>
              </w:rPr>
            </w:pPr>
            <w:r w:rsidRPr="00655616">
              <w:t>The level of expense control for the budget level. Valid values: None, Overrideable, Reject, or Warning.</w:t>
            </w:r>
          </w:p>
        </w:tc>
      </w:tr>
      <w:tr w:rsidR="00461511" w14:paraId="315AB4B5" w14:textId="77777777" w:rsidTr="002A34E9">
        <w:trPr>
          <w:cantSplit/>
        </w:trPr>
        <w:tc>
          <w:tcPr>
            <w:tcW w:w="3145" w:type="dxa"/>
            <w:shd w:val="clear" w:color="auto" w:fill="auto"/>
          </w:tcPr>
          <w:p w14:paraId="4F359061" w14:textId="77777777" w:rsidR="00461511" w:rsidRPr="002A34E9" w:rsidRDefault="00461511" w:rsidP="002A34E9">
            <w:pPr>
              <w:spacing w:before="80" w:after="80"/>
              <w:rPr>
                <w:spacing w:val="1"/>
              </w:rPr>
            </w:pPr>
            <w:r w:rsidRPr="00655616">
              <w:lastRenderedPageBreak/>
              <w:t>FTE Budgeting</w:t>
            </w:r>
          </w:p>
        </w:tc>
        <w:tc>
          <w:tcPr>
            <w:tcW w:w="6205" w:type="dxa"/>
            <w:shd w:val="clear" w:color="auto" w:fill="auto"/>
          </w:tcPr>
          <w:p w14:paraId="54F0B4F3" w14:textId="77777777" w:rsidR="00461511" w:rsidRPr="002A34E9" w:rsidRDefault="00461511" w:rsidP="002A34E9">
            <w:pPr>
              <w:spacing w:before="80" w:after="80"/>
              <w:rPr>
                <w:spacing w:val="1"/>
              </w:rPr>
            </w:pPr>
            <w:r w:rsidRPr="00655616">
              <w:t>The level of FTE budgeting controls used at the budget level. Valid values: None, Overrideable, Reject, and Warning.</w:t>
            </w:r>
          </w:p>
        </w:tc>
      </w:tr>
      <w:tr w:rsidR="00461511" w14:paraId="43189653" w14:textId="77777777" w:rsidTr="002A34E9">
        <w:trPr>
          <w:cantSplit/>
        </w:trPr>
        <w:tc>
          <w:tcPr>
            <w:tcW w:w="3145" w:type="dxa"/>
            <w:shd w:val="clear" w:color="auto" w:fill="auto"/>
          </w:tcPr>
          <w:p w14:paraId="7FD342D7" w14:textId="77777777" w:rsidR="00461511" w:rsidRPr="002A34E9" w:rsidRDefault="00461511" w:rsidP="002A34E9">
            <w:pPr>
              <w:spacing w:before="80" w:after="80"/>
              <w:rPr>
                <w:spacing w:val="1"/>
              </w:rPr>
            </w:pPr>
            <w:r w:rsidRPr="00655616">
              <w:t>FTE Spending</w:t>
            </w:r>
          </w:p>
        </w:tc>
        <w:tc>
          <w:tcPr>
            <w:tcW w:w="6205" w:type="dxa"/>
            <w:shd w:val="clear" w:color="auto" w:fill="auto"/>
          </w:tcPr>
          <w:p w14:paraId="66B8300F" w14:textId="77777777" w:rsidR="00461511" w:rsidRPr="002A34E9" w:rsidRDefault="00461511" w:rsidP="002A34E9">
            <w:pPr>
              <w:spacing w:before="80" w:after="80"/>
              <w:rPr>
                <w:spacing w:val="1"/>
              </w:rPr>
            </w:pPr>
            <w:r w:rsidRPr="00655616">
              <w:t>The level of FTE spending control for the budget level. Valid values: None, Overrideable, Reject, or Warning.</w:t>
            </w:r>
          </w:p>
        </w:tc>
      </w:tr>
      <w:tr w:rsidR="00461511" w14:paraId="2EC63D54" w14:textId="77777777" w:rsidTr="002A34E9">
        <w:trPr>
          <w:cantSplit/>
        </w:trPr>
        <w:tc>
          <w:tcPr>
            <w:tcW w:w="3145" w:type="dxa"/>
            <w:shd w:val="clear" w:color="auto" w:fill="auto"/>
          </w:tcPr>
          <w:p w14:paraId="214BD70E" w14:textId="77777777" w:rsidR="00461511" w:rsidRPr="002A34E9" w:rsidRDefault="00461511" w:rsidP="002A34E9">
            <w:pPr>
              <w:spacing w:before="80" w:after="80"/>
              <w:rPr>
                <w:spacing w:val="1"/>
              </w:rPr>
            </w:pPr>
            <w:r w:rsidRPr="00655616">
              <w:t>Obligation</w:t>
            </w:r>
          </w:p>
        </w:tc>
        <w:tc>
          <w:tcPr>
            <w:tcW w:w="6205" w:type="dxa"/>
            <w:shd w:val="clear" w:color="auto" w:fill="auto"/>
          </w:tcPr>
          <w:p w14:paraId="7585F2F3" w14:textId="77777777" w:rsidR="00461511" w:rsidRPr="002A34E9" w:rsidRDefault="00461511" w:rsidP="002A34E9">
            <w:pPr>
              <w:spacing w:before="80" w:after="80"/>
              <w:rPr>
                <w:spacing w:val="1"/>
              </w:rPr>
            </w:pPr>
            <w:r w:rsidRPr="00655616">
              <w:t>The level of obligation control for the budget level. Valid values: None, Overrideable, Reject, or Warning.</w:t>
            </w:r>
          </w:p>
        </w:tc>
      </w:tr>
      <w:tr w:rsidR="00461511" w14:paraId="78DDFF20" w14:textId="77777777" w:rsidTr="002A34E9">
        <w:trPr>
          <w:cantSplit/>
        </w:trPr>
        <w:tc>
          <w:tcPr>
            <w:tcW w:w="3145" w:type="dxa"/>
            <w:shd w:val="clear" w:color="auto" w:fill="auto"/>
          </w:tcPr>
          <w:p w14:paraId="062B8C79" w14:textId="77777777" w:rsidR="00461511" w:rsidRPr="002A34E9" w:rsidRDefault="00461511" w:rsidP="002A34E9">
            <w:pPr>
              <w:spacing w:before="80" w:after="80"/>
              <w:rPr>
                <w:spacing w:val="1"/>
              </w:rPr>
            </w:pPr>
            <w:r w:rsidRPr="00655616">
              <w:t>Posting</w:t>
            </w:r>
          </w:p>
        </w:tc>
        <w:tc>
          <w:tcPr>
            <w:tcW w:w="6205" w:type="dxa"/>
            <w:shd w:val="clear" w:color="auto" w:fill="auto"/>
          </w:tcPr>
          <w:p w14:paraId="4FB89FF9" w14:textId="77777777" w:rsidR="00461511" w:rsidRPr="002A34E9" w:rsidRDefault="00461511" w:rsidP="002A34E9">
            <w:pPr>
              <w:spacing w:before="80" w:after="80"/>
              <w:rPr>
                <w:spacing w:val="1"/>
              </w:rPr>
            </w:pPr>
            <w:r w:rsidRPr="00655616">
              <w:t>The level of posting control for the budget level. Valid values: None, Overrideable, Reject, or Warning.</w:t>
            </w:r>
          </w:p>
        </w:tc>
      </w:tr>
      <w:tr w:rsidR="00461511" w14:paraId="4A7CCE6B" w14:textId="77777777" w:rsidTr="002A34E9">
        <w:trPr>
          <w:cantSplit/>
        </w:trPr>
        <w:tc>
          <w:tcPr>
            <w:tcW w:w="3145" w:type="dxa"/>
            <w:shd w:val="clear" w:color="auto" w:fill="auto"/>
          </w:tcPr>
          <w:p w14:paraId="77916F80" w14:textId="77777777" w:rsidR="00461511" w:rsidRPr="002A34E9" w:rsidRDefault="00461511" w:rsidP="002A34E9">
            <w:pPr>
              <w:spacing w:before="80" w:after="80"/>
              <w:rPr>
                <w:spacing w:val="1"/>
              </w:rPr>
            </w:pPr>
            <w:r w:rsidRPr="00655616">
              <w:t>Pre-Commitment</w:t>
            </w:r>
          </w:p>
        </w:tc>
        <w:tc>
          <w:tcPr>
            <w:tcW w:w="6205" w:type="dxa"/>
            <w:shd w:val="clear" w:color="auto" w:fill="auto"/>
          </w:tcPr>
          <w:p w14:paraId="216F6B87" w14:textId="77777777" w:rsidR="00461511" w:rsidRPr="002A34E9" w:rsidRDefault="00461511" w:rsidP="002A34E9">
            <w:pPr>
              <w:spacing w:before="80" w:after="80"/>
              <w:rPr>
                <w:spacing w:val="1"/>
              </w:rPr>
            </w:pPr>
            <w:r w:rsidRPr="00655616">
              <w:t>The level of pre-commitment control for the budget level. Valid values: None, Overrideable, Reject, or Warning.</w:t>
            </w:r>
          </w:p>
        </w:tc>
      </w:tr>
      <w:tr w:rsidR="00461511" w14:paraId="135FE9A2" w14:textId="77777777" w:rsidTr="002A34E9">
        <w:trPr>
          <w:cantSplit/>
        </w:trPr>
        <w:tc>
          <w:tcPr>
            <w:tcW w:w="3145" w:type="dxa"/>
            <w:shd w:val="clear" w:color="auto" w:fill="auto"/>
          </w:tcPr>
          <w:p w14:paraId="3107B770" w14:textId="77777777" w:rsidR="00461511" w:rsidRPr="002A34E9" w:rsidRDefault="00461511" w:rsidP="002A34E9">
            <w:pPr>
              <w:spacing w:before="80" w:after="80"/>
              <w:rPr>
                <w:spacing w:val="1"/>
              </w:rPr>
            </w:pPr>
            <w:r w:rsidRPr="00655616">
              <w:t>Record Carryover In at Lower Level</w:t>
            </w:r>
          </w:p>
        </w:tc>
        <w:tc>
          <w:tcPr>
            <w:tcW w:w="6205" w:type="dxa"/>
            <w:shd w:val="clear" w:color="auto" w:fill="auto"/>
          </w:tcPr>
          <w:p w14:paraId="101511FE" w14:textId="77777777" w:rsidR="00461511" w:rsidRPr="002A34E9" w:rsidRDefault="00461511" w:rsidP="002A34E9">
            <w:pPr>
              <w:spacing w:before="80" w:after="80"/>
              <w:rPr>
                <w:spacing w:val="1"/>
              </w:rPr>
            </w:pPr>
            <w:r w:rsidRPr="00655616">
              <w:t>Determines whether the carryover in will be recorded at the lower budget level.</w:t>
            </w:r>
          </w:p>
        </w:tc>
      </w:tr>
      <w:tr w:rsidR="00461511" w14:paraId="60112C16" w14:textId="77777777" w:rsidTr="002A34E9">
        <w:trPr>
          <w:cantSplit/>
        </w:trPr>
        <w:tc>
          <w:tcPr>
            <w:tcW w:w="3145" w:type="dxa"/>
            <w:shd w:val="clear" w:color="auto" w:fill="auto"/>
          </w:tcPr>
          <w:p w14:paraId="6192B3B5" w14:textId="77777777" w:rsidR="00461511" w:rsidRPr="002A34E9" w:rsidRDefault="00461511" w:rsidP="002A34E9">
            <w:pPr>
              <w:spacing w:before="80" w:after="80"/>
              <w:rPr>
                <w:spacing w:val="1"/>
              </w:rPr>
            </w:pPr>
            <w:r w:rsidRPr="00655616">
              <w:t>Record Recoveries at Lower Level</w:t>
            </w:r>
          </w:p>
        </w:tc>
        <w:tc>
          <w:tcPr>
            <w:tcW w:w="6205" w:type="dxa"/>
            <w:shd w:val="clear" w:color="auto" w:fill="auto"/>
          </w:tcPr>
          <w:p w14:paraId="54050803" w14:textId="77777777" w:rsidR="00461511" w:rsidRPr="002A34E9" w:rsidRDefault="00461511" w:rsidP="002A34E9">
            <w:pPr>
              <w:spacing w:before="80" w:after="80"/>
              <w:rPr>
                <w:spacing w:val="1"/>
              </w:rPr>
            </w:pPr>
            <w:r w:rsidRPr="00655616">
              <w:t>Determines whether the system should record recoveries at the next budget level.</w:t>
            </w:r>
          </w:p>
        </w:tc>
      </w:tr>
      <w:tr w:rsidR="00461511" w14:paraId="6ADA3C52" w14:textId="77777777" w:rsidTr="002A34E9">
        <w:trPr>
          <w:cantSplit/>
        </w:trPr>
        <w:tc>
          <w:tcPr>
            <w:tcW w:w="3145" w:type="dxa"/>
            <w:shd w:val="clear" w:color="auto" w:fill="auto"/>
          </w:tcPr>
          <w:p w14:paraId="0DD52F66" w14:textId="77777777" w:rsidR="00461511" w:rsidRPr="002A34E9" w:rsidRDefault="00461511" w:rsidP="002A34E9">
            <w:pPr>
              <w:spacing w:before="80" w:after="80"/>
              <w:rPr>
                <w:spacing w:val="1"/>
              </w:rPr>
            </w:pPr>
            <w:r w:rsidRPr="00655616">
              <w:t>System Generate at all Levels</w:t>
            </w:r>
          </w:p>
        </w:tc>
        <w:tc>
          <w:tcPr>
            <w:tcW w:w="6205" w:type="dxa"/>
            <w:shd w:val="clear" w:color="auto" w:fill="auto"/>
          </w:tcPr>
          <w:p w14:paraId="468802A5" w14:textId="77777777" w:rsidR="00461511" w:rsidRPr="002A34E9" w:rsidRDefault="00461511" w:rsidP="002A34E9">
            <w:pPr>
              <w:spacing w:before="80" w:after="80"/>
              <w:rPr>
                <w:spacing w:val="1"/>
              </w:rPr>
            </w:pPr>
            <w:r w:rsidRPr="00655616">
              <w:t>When the System Generate At All Levels option is checked and the Require Presence option is off, this option generates a budget line at multiple levels if a spending transaction is processed against an accounting distribution that does not match an existing budget line.</w:t>
            </w:r>
          </w:p>
        </w:tc>
      </w:tr>
    </w:tbl>
    <w:p w14:paraId="51490176" w14:textId="77777777" w:rsidR="006766EE" w:rsidRPr="006766EE" w:rsidRDefault="006766EE" w:rsidP="006766EE">
      <w:pPr>
        <w:rPr>
          <w:rFonts w:eastAsia="Arial"/>
          <w:spacing w:val="1"/>
        </w:rPr>
      </w:pPr>
      <w:bookmarkStart w:id="197" w:name="_TOC_250034"/>
      <w:r w:rsidRPr="006766EE">
        <w:rPr>
          <w:rFonts w:eastAsia="Arial"/>
          <w:b/>
          <w:spacing w:val="1"/>
        </w:rPr>
        <w:t>NOTE</w:t>
      </w:r>
      <w:r>
        <w:rPr>
          <w:rFonts w:eastAsia="Arial"/>
          <w:spacing w:val="1"/>
        </w:rPr>
        <w:t xml:space="preserve">: </w:t>
      </w:r>
      <w:r>
        <w:rPr>
          <w:spacing w:val="1"/>
        </w:rPr>
        <w:t>T</w:t>
      </w:r>
      <w:r>
        <w:t>he</w:t>
      </w:r>
      <w:r w:rsidRPr="009D4CED">
        <w:rPr>
          <w:spacing w:val="-2"/>
        </w:rPr>
        <w:t xml:space="preserve"> </w:t>
      </w:r>
      <w:r>
        <w:t>a</w:t>
      </w:r>
      <w:r w:rsidRPr="009D4CED">
        <w:rPr>
          <w:spacing w:val="-3"/>
        </w:rPr>
        <w:t>s</w:t>
      </w:r>
      <w:r w:rsidRPr="009D4CED">
        <w:rPr>
          <w:spacing w:val="-2"/>
        </w:rPr>
        <w:t>t</w:t>
      </w:r>
      <w:r>
        <w:t>erisk</w:t>
      </w:r>
      <w:r w:rsidRPr="009D4CED">
        <w:rPr>
          <w:spacing w:val="1"/>
        </w:rPr>
        <w:t xml:space="preserve"> </w:t>
      </w:r>
      <w:r w:rsidRPr="009D4CED">
        <w:rPr>
          <w:spacing w:val="-2"/>
        </w:rPr>
        <w:t>(</w:t>
      </w:r>
      <w:r w:rsidRPr="00F96873">
        <w:t>“</w:t>
      </w:r>
      <w:r w:rsidRPr="00F96873">
        <w:rPr>
          <w:spacing w:val="-2"/>
        </w:rPr>
        <w:t>*</w:t>
      </w:r>
      <w:r>
        <w:t>”) denotes a required field.</w:t>
      </w:r>
    </w:p>
    <w:p w14:paraId="78C9E674" w14:textId="77777777" w:rsidR="00951D44" w:rsidRPr="00BA5B1F" w:rsidRDefault="00951D44" w:rsidP="00BA3E2C">
      <w:pPr>
        <w:pStyle w:val="Heading3"/>
      </w:pPr>
      <w:bookmarkStart w:id="198" w:name="_Toc500224421"/>
      <w:r w:rsidRPr="00BA5B1F">
        <w:t>Budg</w:t>
      </w:r>
      <w:r w:rsidRPr="00BA5B1F">
        <w:rPr>
          <w:spacing w:val="-1"/>
        </w:rPr>
        <w:t>e</w:t>
      </w:r>
      <w:r w:rsidRPr="00BA5B1F">
        <w:t>t</w:t>
      </w:r>
      <w:r w:rsidRPr="00BA5B1F">
        <w:rPr>
          <w:spacing w:val="-25"/>
        </w:rPr>
        <w:t xml:space="preserve"> </w:t>
      </w:r>
      <w:r w:rsidRPr="00BA5B1F">
        <w:rPr>
          <w:spacing w:val="2"/>
        </w:rPr>
        <w:t>D</w:t>
      </w:r>
      <w:r w:rsidRPr="00BA5B1F">
        <w:t>im</w:t>
      </w:r>
      <w:r w:rsidRPr="00BA5B1F">
        <w:rPr>
          <w:spacing w:val="-1"/>
        </w:rPr>
        <w:t>e</w:t>
      </w:r>
      <w:r w:rsidRPr="00BA5B1F">
        <w:rPr>
          <w:spacing w:val="2"/>
        </w:rPr>
        <w:t>n</w:t>
      </w:r>
      <w:r w:rsidRPr="00BA5B1F">
        <w:t>sions</w:t>
      </w:r>
      <w:bookmarkEnd w:id="197"/>
      <w:bookmarkEnd w:id="198"/>
    </w:p>
    <w:p w14:paraId="749AE121" w14:textId="77777777" w:rsidR="00951D44" w:rsidRPr="00BA5B1F" w:rsidRDefault="00951D44" w:rsidP="00951D44">
      <w:pPr>
        <w:rPr>
          <w:rFonts w:eastAsia="Arial"/>
        </w:rPr>
      </w:pPr>
      <w:r w:rsidRPr="00BA5B1F">
        <w:rPr>
          <w:rFonts w:eastAsia="Arial"/>
          <w:spacing w:val="1"/>
        </w:rPr>
        <w:t>T</w:t>
      </w:r>
      <w:r w:rsidRPr="00BA5B1F">
        <w:rPr>
          <w:rFonts w:eastAsia="Arial"/>
          <w:spacing w:val="-1"/>
        </w:rPr>
        <w:t>h</w:t>
      </w:r>
      <w:r w:rsidRPr="00BA5B1F">
        <w:rPr>
          <w:rFonts w:eastAsia="Arial"/>
        </w:rPr>
        <w:t>e</w:t>
      </w:r>
      <w:r w:rsidRPr="00BA5B1F">
        <w:rPr>
          <w:rFonts w:eastAsia="Arial"/>
          <w:spacing w:val="-2"/>
        </w:rPr>
        <w:t xml:space="preserve"> </w:t>
      </w:r>
      <w:r w:rsidRPr="00BA5B1F">
        <w:rPr>
          <w:rFonts w:eastAsia="Arial"/>
          <w:spacing w:val="-1"/>
        </w:rPr>
        <w:t>Bud</w:t>
      </w:r>
      <w:r w:rsidRPr="00BA5B1F">
        <w:rPr>
          <w:rFonts w:eastAsia="Arial"/>
          <w:spacing w:val="2"/>
        </w:rPr>
        <w:t>g</w:t>
      </w:r>
      <w:r w:rsidRPr="00BA5B1F">
        <w:rPr>
          <w:rFonts w:eastAsia="Arial"/>
          <w:spacing w:val="-3"/>
        </w:rPr>
        <w:t>e</w:t>
      </w:r>
      <w:r w:rsidRPr="00BA5B1F">
        <w:rPr>
          <w:rFonts w:eastAsia="Arial"/>
        </w:rPr>
        <w:t>t</w:t>
      </w:r>
      <w:r w:rsidRPr="00BA5B1F">
        <w:rPr>
          <w:rFonts w:eastAsia="Arial"/>
          <w:spacing w:val="-1"/>
        </w:rPr>
        <w:t xml:space="preserve"> </w:t>
      </w:r>
      <w:r w:rsidRPr="00BA5B1F">
        <w:rPr>
          <w:rFonts w:eastAsia="Arial"/>
          <w:spacing w:val="-2"/>
        </w:rPr>
        <w:t>D</w:t>
      </w:r>
      <w:r w:rsidRPr="00BA5B1F">
        <w:rPr>
          <w:rFonts w:eastAsia="Arial"/>
          <w:spacing w:val="-1"/>
        </w:rPr>
        <w:t>i</w:t>
      </w:r>
      <w:r w:rsidRPr="00BA5B1F">
        <w:rPr>
          <w:rFonts w:eastAsia="Arial"/>
        </w:rPr>
        <w:t>m</w:t>
      </w:r>
      <w:r w:rsidRPr="00BA5B1F">
        <w:rPr>
          <w:rFonts w:eastAsia="Arial"/>
          <w:spacing w:val="-1"/>
        </w:rPr>
        <w:t>en</w:t>
      </w:r>
      <w:r w:rsidRPr="00BA5B1F">
        <w:rPr>
          <w:rFonts w:eastAsia="Arial"/>
        </w:rPr>
        <w:t>s</w:t>
      </w:r>
      <w:r w:rsidRPr="00BA5B1F">
        <w:rPr>
          <w:rFonts w:eastAsia="Arial"/>
          <w:spacing w:val="-1"/>
        </w:rPr>
        <w:t>ion</w:t>
      </w:r>
      <w:r w:rsidRPr="00BA5B1F">
        <w:rPr>
          <w:rFonts w:eastAsia="Arial"/>
        </w:rPr>
        <w:t>s</w:t>
      </w:r>
      <w:r w:rsidRPr="00BA5B1F">
        <w:rPr>
          <w:rFonts w:eastAsia="Arial"/>
          <w:spacing w:val="-2"/>
        </w:rPr>
        <w:t xml:space="preserve"> </w:t>
      </w:r>
      <w:r w:rsidRPr="00BA5B1F">
        <w:rPr>
          <w:rFonts w:eastAsia="Arial"/>
          <w:spacing w:val="1"/>
        </w:rPr>
        <w:t>t</w:t>
      </w:r>
      <w:r w:rsidRPr="00BA5B1F">
        <w:rPr>
          <w:rFonts w:eastAsia="Arial"/>
          <w:spacing w:val="-1"/>
        </w:rPr>
        <w:t>abl</w:t>
      </w:r>
      <w:r w:rsidRPr="00BA5B1F">
        <w:rPr>
          <w:rFonts w:eastAsia="Arial"/>
        </w:rPr>
        <w:t>e (</w:t>
      </w:r>
      <w:r w:rsidRPr="00BA5B1F">
        <w:rPr>
          <w:rFonts w:eastAsia="Arial"/>
          <w:b/>
        </w:rPr>
        <w:fldChar w:fldCharType="begin"/>
      </w:r>
      <w:r w:rsidRPr="00BA5B1F">
        <w:rPr>
          <w:rFonts w:eastAsia="Arial"/>
          <w:b/>
        </w:rPr>
        <w:instrText xml:space="preserve"> REF _Ref493595500 \h  \* MERGEFORMAT </w:instrText>
      </w:r>
      <w:r w:rsidRPr="00BA5B1F">
        <w:rPr>
          <w:rFonts w:eastAsia="Arial"/>
          <w:b/>
        </w:rPr>
      </w:r>
      <w:r w:rsidRPr="00BA5B1F">
        <w:rPr>
          <w:rFonts w:eastAsia="Arial"/>
          <w:b/>
        </w:rPr>
        <w:fldChar w:fldCharType="separate"/>
      </w:r>
      <w:r w:rsidR="00F1151F" w:rsidRPr="00BA5B1F">
        <w:rPr>
          <w:b/>
        </w:rPr>
        <w:t>Figure 39</w:t>
      </w:r>
      <w:r w:rsidR="00C546C0" w:rsidRPr="00BA5B1F">
        <w:rPr>
          <w:b/>
        </w:rPr>
        <w:t xml:space="preserve">: </w:t>
      </w:r>
      <w:r w:rsidR="00C546C0" w:rsidRPr="00BA5B1F">
        <w:rPr>
          <w:rFonts w:eastAsia="Arial"/>
          <w:b/>
        </w:rPr>
        <w:t>Budget Dimension Maintenance Table</w:t>
      </w:r>
      <w:r w:rsidRPr="00BA5B1F">
        <w:rPr>
          <w:rFonts w:eastAsia="Arial"/>
          <w:b/>
        </w:rPr>
        <w:fldChar w:fldCharType="end"/>
      </w:r>
      <w:r w:rsidRPr="00BA5B1F">
        <w:rPr>
          <w:rFonts w:eastAsia="Arial"/>
        </w:rPr>
        <w:t>)</w:t>
      </w:r>
      <w:r w:rsidRPr="00BA5B1F">
        <w:rPr>
          <w:rFonts w:eastAsia="Arial"/>
          <w:b/>
          <w:bCs/>
          <w:i/>
          <w:spacing w:val="4"/>
        </w:rPr>
        <w:t xml:space="preserve"> </w:t>
      </w:r>
      <w:r w:rsidRPr="00BA5B1F">
        <w:rPr>
          <w:rFonts w:eastAsia="Arial"/>
          <w:spacing w:val="-3"/>
        </w:rPr>
        <w:t>p</w:t>
      </w:r>
      <w:r w:rsidRPr="00BA5B1F">
        <w:rPr>
          <w:rFonts w:eastAsia="Arial"/>
        </w:rPr>
        <w:t>r</w:t>
      </w:r>
      <w:r w:rsidRPr="00BA5B1F">
        <w:rPr>
          <w:rFonts w:eastAsia="Arial"/>
          <w:spacing w:val="-1"/>
        </w:rPr>
        <w:t>o</w:t>
      </w:r>
      <w:r w:rsidRPr="00BA5B1F">
        <w:rPr>
          <w:rFonts w:eastAsia="Arial"/>
          <w:spacing w:val="-3"/>
        </w:rPr>
        <w:t>v</w:t>
      </w:r>
      <w:r w:rsidRPr="00BA5B1F">
        <w:rPr>
          <w:rFonts w:eastAsia="Arial"/>
          <w:spacing w:val="-1"/>
        </w:rPr>
        <w:t xml:space="preserve">ides </w:t>
      </w:r>
      <w:r w:rsidRPr="00BA5B1F">
        <w:rPr>
          <w:rFonts w:eastAsia="Arial"/>
          <w:spacing w:val="1"/>
        </w:rPr>
        <w:t>t</w:t>
      </w:r>
      <w:r w:rsidRPr="00BA5B1F">
        <w:rPr>
          <w:rFonts w:eastAsia="Arial"/>
          <w:spacing w:val="-1"/>
        </w:rPr>
        <w:t>h</w:t>
      </w:r>
      <w:r w:rsidRPr="00BA5B1F">
        <w:rPr>
          <w:rFonts w:eastAsia="Arial"/>
        </w:rPr>
        <w:t xml:space="preserve">e </w:t>
      </w:r>
      <w:r w:rsidRPr="00BA5B1F">
        <w:rPr>
          <w:rFonts w:eastAsia="Arial"/>
          <w:spacing w:val="-1"/>
        </w:rPr>
        <w:t>abili</w:t>
      </w:r>
      <w:r w:rsidRPr="00BA5B1F">
        <w:rPr>
          <w:rFonts w:eastAsia="Arial"/>
          <w:spacing w:val="1"/>
        </w:rPr>
        <w:t>t</w:t>
      </w:r>
      <w:r w:rsidRPr="00BA5B1F">
        <w:rPr>
          <w:rFonts w:eastAsia="Arial"/>
        </w:rPr>
        <w:t>y</w:t>
      </w:r>
      <w:r w:rsidRPr="00BA5B1F">
        <w:rPr>
          <w:rFonts w:eastAsia="Arial"/>
          <w:spacing w:val="-2"/>
        </w:rPr>
        <w:t xml:space="preserve"> </w:t>
      </w:r>
      <w:r w:rsidRPr="00BA5B1F">
        <w:rPr>
          <w:rFonts w:eastAsia="Arial"/>
          <w:spacing w:val="1"/>
        </w:rPr>
        <w:t>t</w:t>
      </w:r>
      <w:r w:rsidRPr="00BA5B1F">
        <w:rPr>
          <w:rFonts w:eastAsia="Arial"/>
        </w:rPr>
        <w:t xml:space="preserve">o </w:t>
      </w:r>
      <w:r w:rsidRPr="00BA5B1F">
        <w:rPr>
          <w:rFonts w:eastAsia="Arial"/>
          <w:spacing w:val="-3"/>
        </w:rPr>
        <w:t>c</w:t>
      </w:r>
      <w:r w:rsidRPr="00BA5B1F">
        <w:rPr>
          <w:rFonts w:eastAsia="Arial"/>
        </w:rPr>
        <w:t>r</w:t>
      </w:r>
      <w:r w:rsidRPr="00BA5B1F">
        <w:rPr>
          <w:rFonts w:eastAsia="Arial"/>
          <w:spacing w:val="-1"/>
        </w:rPr>
        <w:t>e</w:t>
      </w:r>
      <w:r w:rsidRPr="00BA5B1F">
        <w:rPr>
          <w:rFonts w:eastAsia="Arial"/>
          <w:spacing w:val="-3"/>
        </w:rPr>
        <w:t>a</w:t>
      </w:r>
      <w:r w:rsidRPr="00BA5B1F">
        <w:rPr>
          <w:rFonts w:eastAsia="Arial"/>
          <w:spacing w:val="1"/>
        </w:rPr>
        <w:t>t</w:t>
      </w:r>
      <w:r w:rsidRPr="00BA5B1F">
        <w:rPr>
          <w:rFonts w:eastAsia="Arial"/>
        </w:rPr>
        <w:t>e a</w:t>
      </w:r>
      <w:r w:rsidRPr="00BA5B1F">
        <w:rPr>
          <w:rFonts w:eastAsia="Arial"/>
          <w:spacing w:val="-2"/>
        </w:rPr>
        <w:t xml:space="preserve"> </w:t>
      </w:r>
      <w:r w:rsidRPr="00BA5B1F">
        <w:rPr>
          <w:rFonts w:eastAsia="Arial"/>
          <w:spacing w:val="-1"/>
        </w:rPr>
        <w:t>b</w:t>
      </w:r>
      <w:r w:rsidRPr="00BA5B1F">
        <w:rPr>
          <w:rFonts w:eastAsia="Arial"/>
          <w:spacing w:val="-3"/>
        </w:rPr>
        <w:t>u</w:t>
      </w:r>
      <w:r w:rsidRPr="00BA5B1F">
        <w:rPr>
          <w:rFonts w:eastAsia="Arial"/>
          <w:spacing w:val="-1"/>
        </w:rPr>
        <w:t>d</w:t>
      </w:r>
      <w:r w:rsidRPr="00BA5B1F">
        <w:rPr>
          <w:rFonts w:eastAsia="Arial"/>
          <w:spacing w:val="2"/>
        </w:rPr>
        <w:t>g</w:t>
      </w:r>
      <w:r w:rsidRPr="00BA5B1F">
        <w:rPr>
          <w:rFonts w:eastAsia="Arial"/>
          <w:spacing w:val="-3"/>
        </w:rPr>
        <w:t>e</w:t>
      </w:r>
      <w:r w:rsidRPr="00BA5B1F">
        <w:rPr>
          <w:rFonts w:eastAsia="Arial"/>
        </w:rPr>
        <w:t>t</w:t>
      </w:r>
      <w:r w:rsidRPr="00BA5B1F">
        <w:rPr>
          <w:rFonts w:eastAsia="Arial"/>
          <w:spacing w:val="2"/>
        </w:rPr>
        <w:t xml:space="preserve"> </w:t>
      </w:r>
      <w:r w:rsidRPr="00BA5B1F">
        <w:rPr>
          <w:rFonts w:eastAsia="Arial"/>
          <w:spacing w:val="-3"/>
        </w:rPr>
        <w:t>s</w:t>
      </w:r>
      <w:r w:rsidRPr="00BA5B1F">
        <w:rPr>
          <w:rFonts w:eastAsia="Arial"/>
          <w:spacing w:val="1"/>
        </w:rPr>
        <w:t>t</w:t>
      </w:r>
      <w:r w:rsidRPr="00BA5B1F">
        <w:rPr>
          <w:rFonts w:eastAsia="Arial"/>
        </w:rPr>
        <w:t>r</w:t>
      </w:r>
      <w:r w:rsidRPr="00BA5B1F">
        <w:rPr>
          <w:rFonts w:eastAsia="Arial"/>
          <w:spacing w:val="-1"/>
        </w:rPr>
        <w:t>u</w:t>
      </w:r>
      <w:r w:rsidRPr="00BA5B1F">
        <w:rPr>
          <w:rFonts w:eastAsia="Arial"/>
          <w:spacing w:val="-3"/>
        </w:rPr>
        <w:t>c</w:t>
      </w:r>
      <w:r w:rsidRPr="00BA5B1F">
        <w:rPr>
          <w:rFonts w:eastAsia="Arial"/>
          <w:spacing w:val="1"/>
        </w:rPr>
        <w:t>t</w:t>
      </w:r>
      <w:r w:rsidRPr="00BA5B1F">
        <w:rPr>
          <w:rFonts w:eastAsia="Arial"/>
          <w:spacing w:val="-1"/>
        </w:rPr>
        <w:t>u</w:t>
      </w:r>
      <w:r w:rsidRPr="00BA5B1F">
        <w:rPr>
          <w:rFonts w:eastAsia="Arial"/>
        </w:rPr>
        <w:t>re</w:t>
      </w:r>
      <w:r w:rsidRPr="00BA5B1F">
        <w:rPr>
          <w:rFonts w:eastAsia="Arial"/>
          <w:spacing w:val="-2"/>
        </w:rPr>
        <w:t xml:space="preserve"> </w:t>
      </w:r>
      <w:r w:rsidRPr="00BA5B1F">
        <w:rPr>
          <w:rFonts w:eastAsia="Arial"/>
          <w:spacing w:val="-1"/>
        </w:rPr>
        <w:t>u</w:t>
      </w:r>
      <w:r w:rsidRPr="00BA5B1F">
        <w:rPr>
          <w:rFonts w:eastAsia="Arial"/>
        </w:rPr>
        <w:t>s</w:t>
      </w:r>
      <w:r w:rsidRPr="00BA5B1F">
        <w:rPr>
          <w:rFonts w:eastAsia="Arial"/>
          <w:spacing w:val="-1"/>
        </w:rPr>
        <w:t>i</w:t>
      </w:r>
      <w:r w:rsidRPr="00BA5B1F">
        <w:rPr>
          <w:rFonts w:eastAsia="Arial"/>
          <w:spacing w:val="-3"/>
        </w:rPr>
        <w:t>n</w:t>
      </w:r>
      <w:r w:rsidRPr="00BA5B1F">
        <w:rPr>
          <w:rFonts w:eastAsia="Arial"/>
        </w:rPr>
        <w:t>g m</w:t>
      </w:r>
      <w:r w:rsidRPr="00BA5B1F">
        <w:rPr>
          <w:rFonts w:eastAsia="Arial"/>
          <w:spacing w:val="-1"/>
        </w:rPr>
        <w:t>ul</w:t>
      </w:r>
      <w:r w:rsidRPr="00BA5B1F">
        <w:rPr>
          <w:rFonts w:eastAsia="Arial"/>
          <w:spacing w:val="-2"/>
        </w:rPr>
        <w:t>t</w:t>
      </w:r>
      <w:r w:rsidRPr="00BA5B1F">
        <w:rPr>
          <w:rFonts w:eastAsia="Arial"/>
          <w:spacing w:val="-1"/>
        </w:rPr>
        <w:t>ipl</w:t>
      </w:r>
      <w:r w:rsidRPr="00BA5B1F">
        <w:rPr>
          <w:rFonts w:eastAsia="Arial"/>
        </w:rPr>
        <w:t>e r</w:t>
      </w:r>
      <w:r w:rsidRPr="00BA5B1F">
        <w:rPr>
          <w:rFonts w:eastAsia="Arial"/>
          <w:spacing w:val="-1"/>
        </w:rPr>
        <w:t>ollup</w:t>
      </w:r>
      <w:r w:rsidRPr="00BA5B1F">
        <w:rPr>
          <w:rFonts w:eastAsia="Arial"/>
        </w:rPr>
        <w:t>s</w:t>
      </w:r>
      <w:r w:rsidRPr="00BA5B1F">
        <w:rPr>
          <w:rFonts w:eastAsia="Arial"/>
          <w:spacing w:val="1"/>
        </w:rPr>
        <w:t xml:space="preserve"> </w:t>
      </w:r>
      <w:r w:rsidRPr="00BA5B1F">
        <w:rPr>
          <w:rFonts w:eastAsia="Arial"/>
          <w:spacing w:val="-3"/>
        </w:rPr>
        <w:t>o</w:t>
      </w:r>
      <w:r w:rsidRPr="00BA5B1F">
        <w:rPr>
          <w:rFonts w:eastAsia="Arial"/>
        </w:rPr>
        <w:t>f</w:t>
      </w:r>
      <w:r w:rsidRPr="00BA5B1F">
        <w:rPr>
          <w:rFonts w:eastAsia="Arial"/>
          <w:spacing w:val="2"/>
        </w:rPr>
        <w:t xml:space="preserve"> </w:t>
      </w:r>
      <w:r w:rsidRPr="00BA5B1F">
        <w:rPr>
          <w:rFonts w:eastAsia="Arial"/>
          <w:spacing w:val="1"/>
        </w:rPr>
        <w:t>t</w:t>
      </w:r>
      <w:r w:rsidRPr="00BA5B1F">
        <w:rPr>
          <w:rFonts w:eastAsia="Arial"/>
          <w:spacing w:val="-1"/>
        </w:rPr>
        <w:t>h</w:t>
      </w:r>
      <w:r w:rsidRPr="00BA5B1F">
        <w:rPr>
          <w:rFonts w:eastAsia="Arial"/>
        </w:rPr>
        <w:t>e</w:t>
      </w:r>
      <w:r w:rsidRPr="00BA5B1F">
        <w:rPr>
          <w:rFonts w:eastAsia="Arial"/>
          <w:spacing w:val="-2"/>
        </w:rPr>
        <w:t xml:space="preserve"> </w:t>
      </w:r>
      <w:r w:rsidRPr="00BA5B1F">
        <w:rPr>
          <w:rFonts w:eastAsia="Arial"/>
        </w:rPr>
        <w:t>s</w:t>
      </w:r>
      <w:r w:rsidRPr="00BA5B1F">
        <w:rPr>
          <w:rFonts w:eastAsia="Arial"/>
          <w:spacing w:val="-1"/>
        </w:rPr>
        <w:t>a</w:t>
      </w:r>
      <w:r w:rsidRPr="00BA5B1F">
        <w:rPr>
          <w:rFonts w:eastAsia="Arial"/>
        </w:rPr>
        <w:t>me</w:t>
      </w:r>
      <w:r w:rsidRPr="00BA5B1F">
        <w:rPr>
          <w:rFonts w:eastAsia="Arial"/>
          <w:spacing w:val="-2"/>
        </w:rPr>
        <w:t xml:space="preserve"> </w:t>
      </w:r>
      <w:r w:rsidRPr="00BA5B1F">
        <w:rPr>
          <w:rFonts w:eastAsia="Arial"/>
          <w:spacing w:val="-3"/>
        </w:rPr>
        <w:t>b</w:t>
      </w:r>
      <w:r w:rsidRPr="00BA5B1F">
        <w:rPr>
          <w:rFonts w:eastAsia="Arial"/>
          <w:spacing w:val="-1"/>
        </w:rPr>
        <w:t>ud</w:t>
      </w:r>
      <w:r w:rsidRPr="00BA5B1F">
        <w:rPr>
          <w:rFonts w:eastAsia="Arial"/>
          <w:spacing w:val="2"/>
        </w:rPr>
        <w:t>g</w:t>
      </w:r>
      <w:r w:rsidRPr="00BA5B1F">
        <w:rPr>
          <w:rFonts w:eastAsia="Arial"/>
          <w:spacing w:val="-3"/>
        </w:rPr>
        <w:t>e</w:t>
      </w:r>
      <w:r w:rsidRPr="00BA5B1F">
        <w:rPr>
          <w:rFonts w:eastAsia="Arial"/>
        </w:rPr>
        <w:t>t</w:t>
      </w:r>
      <w:r w:rsidRPr="00BA5B1F">
        <w:rPr>
          <w:rFonts w:eastAsia="Arial"/>
          <w:spacing w:val="2"/>
        </w:rPr>
        <w:t xml:space="preserve"> </w:t>
      </w:r>
      <w:r w:rsidRPr="00BA5B1F">
        <w:rPr>
          <w:rFonts w:eastAsia="Arial"/>
          <w:spacing w:val="-1"/>
        </w:rPr>
        <w:t>di</w:t>
      </w:r>
      <w:r w:rsidRPr="00BA5B1F">
        <w:rPr>
          <w:rFonts w:eastAsia="Arial"/>
        </w:rPr>
        <w:t>m</w:t>
      </w:r>
      <w:r w:rsidRPr="00BA5B1F">
        <w:rPr>
          <w:rFonts w:eastAsia="Arial"/>
          <w:spacing w:val="-1"/>
        </w:rPr>
        <w:t>e</w:t>
      </w:r>
      <w:r w:rsidRPr="00BA5B1F">
        <w:rPr>
          <w:rFonts w:eastAsia="Arial"/>
          <w:spacing w:val="-3"/>
        </w:rPr>
        <w:t>n</w:t>
      </w:r>
      <w:r w:rsidRPr="00BA5B1F">
        <w:rPr>
          <w:rFonts w:eastAsia="Arial"/>
        </w:rPr>
        <w:t>s</w:t>
      </w:r>
      <w:r w:rsidRPr="00BA5B1F">
        <w:rPr>
          <w:rFonts w:eastAsia="Arial"/>
          <w:spacing w:val="-1"/>
        </w:rPr>
        <w:t>io</w:t>
      </w:r>
      <w:r w:rsidRPr="00BA5B1F">
        <w:rPr>
          <w:rFonts w:eastAsia="Arial"/>
        </w:rPr>
        <w:t xml:space="preserve">n </w:t>
      </w:r>
      <w:r w:rsidRPr="00BA5B1F">
        <w:rPr>
          <w:rFonts w:eastAsia="Arial"/>
          <w:spacing w:val="-1"/>
        </w:rPr>
        <w:t xml:space="preserve">as </w:t>
      </w:r>
      <w:r w:rsidRPr="00BA5B1F">
        <w:rPr>
          <w:rFonts w:eastAsia="Arial"/>
          <w:spacing w:val="-4"/>
        </w:rPr>
        <w:t>w</w:t>
      </w:r>
      <w:r w:rsidRPr="00BA5B1F">
        <w:rPr>
          <w:rFonts w:eastAsia="Arial"/>
          <w:spacing w:val="2"/>
        </w:rPr>
        <w:t>e</w:t>
      </w:r>
      <w:r w:rsidRPr="00BA5B1F">
        <w:rPr>
          <w:rFonts w:eastAsia="Arial"/>
          <w:spacing w:val="-1"/>
        </w:rPr>
        <w:t>l</w:t>
      </w:r>
      <w:r w:rsidRPr="00BA5B1F">
        <w:rPr>
          <w:rFonts w:eastAsia="Arial"/>
        </w:rPr>
        <w:t xml:space="preserve">l </w:t>
      </w:r>
      <w:r w:rsidRPr="00BA5B1F">
        <w:rPr>
          <w:rFonts w:eastAsia="Arial"/>
          <w:spacing w:val="-1"/>
        </w:rPr>
        <w:t>a</w:t>
      </w:r>
      <w:r w:rsidRPr="00BA5B1F">
        <w:rPr>
          <w:rFonts w:eastAsia="Arial"/>
        </w:rPr>
        <w:t>s</w:t>
      </w:r>
      <w:r w:rsidRPr="00BA5B1F">
        <w:rPr>
          <w:rFonts w:eastAsia="Arial"/>
          <w:spacing w:val="1"/>
        </w:rPr>
        <w:t xml:space="preserve"> t</w:t>
      </w:r>
      <w:r w:rsidRPr="00BA5B1F">
        <w:rPr>
          <w:rFonts w:eastAsia="Arial"/>
          <w:spacing w:val="-1"/>
        </w:rPr>
        <w:t>h</w:t>
      </w:r>
      <w:r w:rsidRPr="00BA5B1F">
        <w:rPr>
          <w:rFonts w:eastAsia="Arial"/>
        </w:rPr>
        <w:t xml:space="preserve">e </w:t>
      </w:r>
      <w:r w:rsidRPr="00BA5B1F">
        <w:rPr>
          <w:rFonts w:eastAsia="Arial"/>
          <w:spacing w:val="-1"/>
        </w:rPr>
        <w:t>d</w:t>
      </w:r>
      <w:r w:rsidRPr="00BA5B1F">
        <w:rPr>
          <w:rFonts w:eastAsia="Arial"/>
          <w:spacing w:val="-4"/>
        </w:rPr>
        <w:t>i</w:t>
      </w:r>
      <w:r w:rsidRPr="00BA5B1F">
        <w:rPr>
          <w:rFonts w:eastAsia="Arial"/>
        </w:rPr>
        <w:t>m</w:t>
      </w:r>
      <w:r w:rsidRPr="00BA5B1F">
        <w:rPr>
          <w:rFonts w:eastAsia="Arial"/>
          <w:spacing w:val="-1"/>
        </w:rPr>
        <w:t>en</w:t>
      </w:r>
      <w:r w:rsidRPr="00BA5B1F">
        <w:rPr>
          <w:rFonts w:eastAsia="Arial"/>
        </w:rPr>
        <w:t>s</w:t>
      </w:r>
      <w:r w:rsidRPr="00BA5B1F">
        <w:rPr>
          <w:rFonts w:eastAsia="Arial"/>
          <w:spacing w:val="-1"/>
        </w:rPr>
        <w:t>io</w:t>
      </w:r>
      <w:r w:rsidRPr="00BA5B1F">
        <w:rPr>
          <w:rFonts w:eastAsia="Arial"/>
        </w:rPr>
        <w:t>n c</w:t>
      </w:r>
      <w:r w:rsidRPr="00BA5B1F">
        <w:rPr>
          <w:rFonts w:eastAsia="Arial"/>
          <w:spacing w:val="-3"/>
        </w:rPr>
        <w:t>o</w:t>
      </w:r>
      <w:r w:rsidRPr="00BA5B1F">
        <w:rPr>
          <w:rFonts w:eastAsia="Arial"/>
          <w:spacing w:val="-1"/>
        </w:rPr>
        <w:t>de</w:t>
      </w:r>
      <w:r w:rsidRPr="00BA5B1F">
        <w:rPr>
          <w:rFonts w:eastAsia="Arial"/>
        </w:rPr>
        <w:t>.</w:t>
      </w:r>
      <w:r w:rsidRPr="00BA5B1F">
        <w:rPr>
          <w:rFonts w:eastAsia="Arial"/>
          <w:spacing w:val="60"/>
        </w:rPr>
        <w:t xml:space="preserve"> </w:t>
      </w:r>
      <w:r w:rsidRPr="00BA5B1F">
        <w:rPr>
          <w:rFonts w:eastAsia="Arial"/>
          <w:spacing w:val="1"/>
        </w:rPr>
        <w:t>T</w:t>
      </w:r>
      <w:r w:rsidRPr="00BA5B1F">
        <w:rPr>
          <w:rFonts w:eastAsia="Arial"/>
          <w:spacing w:val="-1"/>
        </w:rPr>
        <w:t>hi</w:t>
      </w:r>
      <w:r w:rsidRPr="00BA5B1F">
        <w:rPr>
          <w:rFonts w:eastAsia="Arial"/>
        </w:rPr>
        <w:t>s</w:t>
      </w:r>
      <w:r w:rsidRPr="00BA5B1F">
        <w:rPr>
          <w:rFonts w:eastAsia="Arial"/>
          <w:spacing w:val="1"/>
        </w:rPr>
        <w:t xml:space="preserve"> </w:t>
      </w:r>
      <w:r w:rsidRPr="00BA5B1F">
        <w:rPr>
          <w:rFonts w:eastAsia="Arial"/>
          <w:spacing w:val="-2"/>
        </w:rPr>
        <w:t>t</w:t>
      </w:r>
      <w:r w:rsidRPr="00BA5B1F">
        <w:rPr>
          <w:rFonts w:eastAsia="Arial"/>
          <w:spacing w:val="-1"/>
        </w:rPr>
        <w:t>abl</w:t>
      </w:r>
      <w:r w:rsidRPr="00BA5B1F">
        <w:rPr>
          <w:rFonts w:eastAsia="Arial"/>
        </w:rPr>
        <w:t>e s</w:t>
      </w:r>
      <w:r w:rsidRPr="00BA5B1F">
        <w:rPr>
          <w:rFonts w:eastAsia="Arial"/>
          <w:spacing w:val="-1"/>
        </w:rPr>
        <w:t>ho</w:t>
      </w:r>
      <w:r w:rsidRPr="00BA5B1F">
        <w:rPr>
          <w:rFonts w:eastAsia="Arial"/>
          <w:spacing w:val="-4"/>
        </w:rPr>
        <w:t>w</w:t>
      </w:r>
      <w:r w:rsidRPr="00BA5B1F">
        <w:rPr>
          <w:rFonts w:eastAsia="Arial"/>
        </w:rPr>
        <w:t>s</w:t>
      </w:r>
      <w:r w:rsidRPr="00BA5B1F">
        <w:rPr>
          <w:rFonts w:eastAsia="Arial"/>
          <w:spacing w:val="1"/>
        </w:rPr>
        <w:t xml:space="preserve"> </w:t>
      </w:r>
      <w:r w:rsidRPr="00BA5B1F">
        <w:rPr>
          <w:rFonts w:eastAsia="Arial"/>
          <w:spacing w:val="-4"/>
        </w:rPr>
        <w:t>w</w:t>
      </w:r>
      <w:r w:rsidRPr="00BA5B1F">
        <w:rPr>
          <w:rFonts w:eastAsia="Arial"/>
          <w:spacing w:val="2"/>
        </w:rPr>
        <w:t>h</w:t>
      </w:r>
      <w:r w:rsidRPr="00BA5B1F">
        <w:rPr>
          <w:rFonts w:eastAsia="Arial"/>
          <w:spacing w:val="-1"/>
        </w:rPr>
        <w:t>e</w:t>
      </w:r>
      <w:r w:rsidRPr="00BA5B1F">
        <w:rPr>
          <w:rFonts w:eastAsia="Arial"/>
        </w:rPr>
        <w:t>re</w:t>
      </w:r>
      <w:r w:rsidRPr="00BA5B1F">
        <w:rPr>
          <w:rFonts w:eastAsia="Arial"/>
          <w:spacing w:val="-2"/>
        </w:rPr>
        <w:t xml:space="preserve"> </w:t>
      </w:r>
      <w:r w:rsidRPr="00BA5B1F">
        <w:rPr>
          <w:rFonts w:eastAsia="Arial"/>
          <w:spacing w:val="1"/>
        </w:rPr>
        <w:t>t</w:t>
      </w:r>
      <w:r w:rsidRPr="00BA5B1F">
        <w:rPr>
          <w:rFonts w:eastAsia="Arial"/>
          <w:spacing w:val="-1"/>
        </w:rPr>
        <w:t>h</w:t>
      </w:r>
      <w:r w:rsidRPr="00BA5B1F">
        <w:rPr>
          <w:rFonts w:eastAsia="Arial"/>
        </w:rPr>
        <w:t>e s</w:t>
      </w:r>
      <w:r w:rsidRPr="00BA5B1F">
        <w:rPr>
          <w:rFonts w:eastAsia="Arial"/>
          <w:spacing w:val="-1"/>
        </w:rPr>
        <w:t>u</w:t>
      </w:r>
      <w:r w:rsidRPr="00BA5B1F">
        <w:rPr>
          <w:rFonts w:eastAsia="Arial"/>
          <w:spacing w:val="-3"/>
        </w:rPr>
        <w:t>b</w:t>
      </w:r>
      <w:r w:rsidRPr="00BA5B1F">
        <w:rPr>
          <w:rFonts w:eastAsia="Arial"/>
        </w:rPr>
        <w:t>-</w:t>
      </w:r>
      <w:r w:rsidRPr="00BA5B1F">
        <w:rPr>
          <w:rFonts w:eastAsia="Arial"/>
          <w:spacing w:val="-1"/>
        </w:rPr>
        <w:t>bu</w:t>
      </w:r>
      <w:r w:rsidRPr="00BA5B1F">
        <w:rPr>
          <w:rFonts w:eastAsia="Arial"/>
          <w:spacing w:val="-3"/>
        </w:rPr>
        <w:t>d</w:t>
      </w:r>
      <w:r w:rsidRPr="00BA5B1F">
        <w:rPr>
          <w:rFonts w:eastAsia="Arial"/>
          <w:spacing w:val="2"/>
        </w:rPr>
        <w:t>g</w:t>
      </w:r>
      <w:r w:rsidRPr="00BA5B1F">
        <w:rPr>
          <w:rFonts w:eastAsia="Arial"/>
          <w:spacing w:val="-1"/>
        </w:rPr>
        <w:t>e</w:t>
      </w:r>
      <w:r w:rsidRPr="00BA5B1F">
        <w:rPr>
          <w:rFonts w:eastAsia="Arial"/>
        </w:rPr>
        <w:t>t</w:t>
      </w:r>
      <w:r w:rsidRPr="00BA5B1F">
        <w:rPr>
          <w:rFonts w:eastAsia="Arial"/>
          <w:spacing w:val="-1"/>
        </w:rPr>
        <w:t xml:space="preserve"> di</w:t>
      </w:r>
      <w:r w:rsidRPr="00BA5B1F">
        <w:rPr>
          <w:rFonts w:eastAsia="Arial"/>
        </w:rPr>
        <w:t>m</w:t>
      </w:r>
      <w:r w:rsidRPr="00BA5B1F">
        <w:rPr>
          <w:rFonts w:eastAsia="Arial"/>
          <w:spacing w:val="-3"/>
        </w:rPr>
        <w:t>e</w:t>
      </w:r>
      <w:r w:rsidRPr="00BA5B1F">
        <w:rPr>
          <w:rFonts w:eastAsia="Arial"/>
          <w:spacing w:val="-1"/>
        </w:rPr>
        <w:t>n</w:t>
      </w:r>
      <w:r w:rsidRPr="00BA5B1F">
        <w:rPr>
          <w:rFonts w:eastAsia="Arial"/>
        </w:rPr>
        <w:t>s</w:t>
      </w:r>
      <w:r w:rsidRPr="00BA5B1F">
        <w:rPr>
          <w:rFonts w:eastAsia="Arial"/>
          <w:spacing w:val="-1"/>
        </w:rPr>
        <w:t>ion</w:t>
      </w:r>
      <w:r w:rsidRPr="00BA5B1F">
        <w:rPr>
          <w:rFonts w:eastAsia="Arial"/>
        </w:rPr>
        <w:t>s</w:t>
      </w:r>
      <w:r w:rsidRPr="00BA5B1F">
        <w:rPr>
          <w:rFonts w:eastAsia="Arial"/>
          <w:spacing w:val="1"/>
        </w:rPr>
        <w:t xml:space="preserve"> t</w:t>
      </w:r>
      <w:r w:rsidRPr="00BA5B1F">
        <w:rPr>
          <w:rFonts w:eastAsia="Arial"/>
        </w:rPr>
        <w:t>o</w:t>
      </w:r>
      <w:r w:rsidRPr="00BA5B1F">
        <w:rPr>
          <w:rFonts w:eastAsia="Arial"/>
          <w:spacing w:val="-2"/>
        </w:rPr>
        <w:t xml:space="preserve"> </w:t>
      </w:r>
      <w:r w:rsidRPr="00BA5B1F">
        <w:rPr>
          <w:rFonts w:eastAsia="Arial"/>
          <w:spacing w:val="-1"/>
        </w:rPr>
        <w:t>be di</w:t>
      </w:r>
      <w:r w:rsidRPr="00BA5B1F">
        <w:rPr>
          <w:rFonts w:eastAsia="Arial"/>
        </w:rPr>
        <w:t>s</w:t>
      </w:r>
      <w:r w:rsidRPr="00BA5B1F">
        <w:rPr>
          <w:rFonts w:eastAsia="Arial"/>
          <w:spacing w:val="-1"/>
        </w:rPr>
        <w:t>pla</w:t>
      </w:r>
      <w:r w:rsidRPr="00BA5B1F">
        <w:rPr>
          <w:rFonts w:eastAsia="Arial"/>
          <w:spacing w:val="-3"/>
        </w:rPr>
        <w:t>y</w:t>
      </w:r>
      <w:r w:rsidRPr="00BA5B1F">
        <w:rPr>
          <w:rFonts w:eastAsia="Arial"/>
          <w:spacing w:val="-1"/>
        </w:rPr>
        <w:t>e</w:t>
      </w:r>
      <w:r w:rsidRPr="00BA5B1F">
        <w:rPr>
          <w:rFonts w:eastAsia="Arial"/>
        </w:rPr>
        <w:t xml:space="preserve">d </w:t>
      </w:r>
      <w:r w:rsidRPr="00BA5B1F">
        <w:rPr>
          <w:rFonts w:eastAsia="Arial"/>
          <w:spacing w:val="-1"/>
        </w:rPr>
        <w:t>o</w:t>
      </w:r>
      <w:r w:rsidRPr="00BA5B1F">
        <w:rPr>
          <w:rFonts w:eastAsia="Arial"/>
        </w:rPr>
        <w:t xml:space="preserve">n </w:t>
      </w:r>
      <w:r w:rsidRPr="00BA5B1F">
        <w:rPr>
          <w:rFonts w:eastAsia="Arial"/>
          <w:spacing w:val="-1"/>
        </w:rPr>
        <w:t>a</w:t>
      </w:r>
      <w:r w:rsidRPr="00BA5B1F">
        <w:rPr>
          <w:rFonts w:eastAsia="Arial"/>
          <w:spacing w:val="1"/>
        </w:rPr>
        <w:t>ff</w:t>
      </w:r>
      <w:r w:rsidRPr="00BA5B1F">
        <w:rPr>
          <w:rFonts w:eastAsia="Arial"/>
          <w:spacing w:val="-1"/>
        </w:rPr>
        <w:t>e</w:t>
      </w:r>
      <w:r w:rsidRPr="00BA5B1F">
        <w:rPr>
          <w:rFonts w:eastAsia="Arial"/>
          <w:spacing w:val="-3"/>
        </w:rPr>
        <w:t>c</w:t>
      </w:r>
      <w:r w:rsidRPr="00BA5B1F">
        <w:rPr>
          <w:rFonts w:eastAsia="Arial"/>
          <w:spacing w:val="1"/>
        </w:rPr>
        <w:t>t</w:t>
      </w:r>
      <w:r w:rsidRPr="00BA5B1F">
        <w:rPr>
          <w:rFonts w:eastAsia="Arial"/>
          <w:spacing w:val="-1"/>
        </w:rPr>
        <w:t>e</w:t>
      </w:r>
      <w:r w:rsidRPr="00BA5B1F">
        <w:rPr>
          <w:rFonts w:eastAsia="Arial"/>
        </w:rPr>
        <w:t xml:space="preserve">d </w:t>
      </w:r>
      <w:r w:rsidRPr="00BA5B1F">
        <w:rPr>
          <w:rFonts w:eastAsia="Arial"/>
          <w:spacing w:val="-1"/>
        </w:rPr>
        <w:t>p</w:t>
      </w:r>
      <w:r w:rsidRPr="00BA5B1F">
        <w:rPr>
          <w:rFonts w:eastAsia="Arial"/>
          <w:spacing w:val="-3"/>
        </w:rPr>
        <w:t>a</w:t>
      </w:r>
      <w:r w:rsidRPr="00BA5B1F">
        <w:rPr>
          <w:rFonts w:eastAsia="Arial"/>
          <w:spacing w:val="2"/>
        </w:rPr>
        <w:t>g</w:t>
      </w:r>
      <w:r w:rsidRPr="00BA5B1F">
        <w:rPr>
          <w:rFonts w:eastAsia="Arial"/>
          <w:spacing w:val="-1"/>
        </w:rPr>
        <w:t>e</w:t>
      </w:r>
      <w:r w:rsidRPr="00BA5B1F">
        <w:rPr>
          <w:rFonts w:eastAsia="Arial"/>
        </w:rPr>
        <w:t>s</w:t>
      </w:r>
      <w:r w:rsidRPr="00BA5B1F">
        <w:rPr>
          <w:rFonts w:eastAsia="Arial"/>
          <w:spacing w:val="-2"/>
        </w:rPr>
        <w:t xml:space="preserve"> </w:t>
      </w:r>
      <w:r w:rsidRPr="00BA5B1F">
        <w:rPr>
          <w:rFonts w:eastAsia="Arial"/>
          <w:spacing w:val="1"/>
        </w:rPr>
        <w:t>t</w:t>
      </w:r>
      <w:r w:rsidRPr="00BA5B1F">
        <w:rPr>
          <w:rFonts w:eastAsia="Arial"/>
          <w:spacing w:val="-3"/>
        </w:rPr>
        <w:t>h</w:t>
      </w:r>
      <w:r w:rsidRPr="00BA5B1F">
        <w:rPr>
          <w:rFonts w:eastAsia="Arial"/>
        </w:rPr>
        <w:t>r</w:t>
      </w:r>
      <w:r w:rsidRPr="00BA5B1F">
        <w:rPr>
          <w:rFonts w:eastAsia="Arial"/>
          <w:spacing w:val="-1"/>
        </w:rPr>
        <w:t>o</w:t>
      </w:r>
      <w:r w:rsidRPr="00BA5B1F">
        <w:rPr>
          <w:rFonts w:eastAsia="Arial"/>
          <w:spacing w:val="-3"/>
        </w:rPr>
        <w:t>u</w:t>
      </w:r>
      <w:r w:rsidRPr="00BA5B1F">
        <w:rPr>
          <w:rFonts w:eastAsia="Arial"/>
          <w:spacing w:val="2"/>
        </w:rPr>
        <w:t>g</w:t>
      </w:r>
      <w:r w:rsidRPr="00BA5B1F">
        <w:rPr>
          <w:rFonts w:eastAsia="Arial"/>
          <w:spacing w:val="-1"/>
        </w:rPr>
        <w:t>hou</w:t>
      </w:r>
      <w:r w:rsidRPr="00BA5B1F">
        <w:rPr>
          <w:rFonts w:eastAsia="Arial"/>
        </w:rPr>
        <w:t>t</w:t>
      </w:r>
      <w:r w:rsidRPr="00BA5B1F">
        <w:rPr>
          <w:rFonts w:eastAsia="Arial"/>
          <w:spacing w:val="-1"/>
        </w:rPr>
        <w:t xml:space="preserve"> </w:t>
      </w:r>
      <w:r w:rsidRPr="00BA5B1F">
        <w:rPr>
          <w:rFonts w:eastAsia="Arial"/>
          <w:spacing w:val="1"/>
        </w:rPr>
        <w:t>t</w:t>
      </w:r>
      <w:r w:rsidRPr="00BA5B1F">
        <w:rPr>
          <w:rFonts w:eastAsia="Arial"/>
          <w:spacing w:val="-1"/>
        </w:rPr>
        <w:t>h</w:t>
      </w:r>
      <w:r w:rsidRPr="00BA5B1F">
        <w:rPr>
          <w:rFonts w:eastAsia="Arial"/>
        </w:rPr>
        <w:t>e</w:t>
      </w:r>
      <w:r w:rsidRPr="00BA5B1F">
        <w:rPr>
          <w:rFonts w:eastAsia="Arial"/>
          <w:spacing w:val="-2"/>
        </w:rPr>
        <w:t xml:space="preserve"> </w:t>
      </w:r>
      <w:r w:rsidRPr="00BA5B1F">
        <w:rPr>
          <w:rFonts w:eastAsia="Arial"/>
        </w:rPr>
        <w:t>s</w:t>
      </w:r>
      <w:r w:rsidRPr="00BA5B1F">
        <w:rPr>
          <w:rFonts w:eastAsia="Arial"/>
          <w:spacing w:val="-3"/>
        </w:rPr>
        <w:t>y</w:t>
      </w:r>
      <w:r w:rsidRPr="00BA5B1F">
        <w:rPr>
          <w:rFonts w:eastAsia="Arial"/>
        </w:rPr>
        <w:t>s</w:t>
      </w:r>
      <w:r w:rsidRPr="00BA5B1F">
        <w:rPr>
          <w:rFonts w:eastAsia="Arial"/>
          <w:spacing w:val="1"/>
        </w:rPr>
        <w:t>t</w:t>
      </w:r>
      <w:r w:rsidRPr="00BA5B1F">
        <w:rPr>
          <w:rFonts w:eastAsia="Arial"/>
          <w:spacing w:val="-3"/>
        </w:rPr>
        <w:t>e</w:t>
      </w:r>
      <w:r w:rsidRPr="00BA5B1F">
        <w:rPr>
          <w:rFonts w:eastAsia="Arial"/>
        </w:rPr>
        <w:t>m</w:t>
      </w:r>
      <w:r w:rsidRPr="00BA5B1F">
        <w:rPr>
          <w:rFonts w:eastAsia="Arial"/>
          <w:spacing w:val="2"/>
        </w:rPr>
        <w:t xml:space="preserve"> </w:t>
      </w:r>
      <w:r w:rsidRPr="00BA5B1F">
        <w:rPr>
          <w:rFonts w:eastAsia="Arial"/>
        </w:rPr>
        <w:t>c</w:t>
      </w:r>
      <w:r w:rsidRPr="00BA5B1F">
        <w:rPr>
          <w:rFonts w:eastAsia="Arial"/>
          <w:spacing w:val="-1"/>
        </w:rPr>
        <w:t>a</w:t>
      </w:r>
      <w:r w:rsidRPr="00BA5B1F">
        <w:rPr>
          <w:rFonts w:eastAsia="Arial"/>
        </w:rPr>
        <w:t>n</w:t>
      </w:r>
      <w:r w:rsidRPr="00BA5B1F">
        <w:rPr>
          <w:rFonts w:eastAsia="Arial"/>
          <w:spacing w:val="-2"/>
        </w:rPr>
        <w:t xml:space="preserve"> </w:t>
      </w:r>
      <w:r w:rsidRPr="00BA5B1F">
        <w:rPr>
          <w:rFonts w:eastAsia="Arial"/>
          <w:spacing w:val="-1"/>
        </w:rPr>
        <w:t>b</w:t>
      </w:r>
      <w:r w:rsidRPr="00BA5B1F">
        <w:rPr>
          <w:rFonts w:eastAsia="Arial"/>
        </w:rPr>
        <w:t>e</w:t>
      </w:r>
      <w:r w:rsidRPr="00BA5B1F">
        <w:rPr>
          <w:rFonts w:eastAsia="Arial"/>
          <w:spacing w:val="-2"/>
        </w:rPr>
        <w:t xml:space="preserve"> </w:t>
      </w:r>
      <w:r w:rsidRPr="00BA5B1F">
        <w:rPr>
          <w:rFonts w:eastAsia="Arial"/>
        </w:rPr>
        <w:t>c</w:t>
      </w:r>
      <w:r w:rsidRPr="00BA5B1F">
        <w:rPr>
          <w:rFonts w:eastAsia="Arial"/>
          <w:spacing w:val="-1"/>
        </w:rPr>
        <w:t>o</w:t>
      </w:r>
      <w:r w:rsidRPr="00BA5B1F">
        <w:rPr>
          <w:rFonts w:eastAsia="Arial"/>
          <w:spacing w:val="-3"/>
        </w:rPr>
        <w:t>n</w:t>
      </w:r>
      <w:r w:rsidRPr="00BA5B1F">
        <w:rPr>
          <w:rFonts w:eastAsia="Arial"/>
          <w:spacing w:val="3"/>
        </w:rPr>
        <w:t>f</w:t>
      </w:r>
      <w:r w:rsidRPr="00BA5B1F">
        <w:rPr>
          <w:rFonts w:eastAsia="Arial"/>
          <w:spacing w:val="-4"/>
        </w:rPr>
        <w:t>i</w:t>
      </w:r>
      <w:r w:rsidRPr="00BA5B1F">
        <w:rPr>
          <w:rFonts w:eastAsia="Arial"/>
          <w:spacing w:val="2"/>
        </w:rPr>
        <w:t>g</w:t>
      </w:r>
      <w:r w:rsidRPr="00BA5B1F">
        <w:rPr>
          <w:rFonts w:eastAsia="Arial"/>
          <w:spacing w:val="-1"/>
        </w:rPr>
        <w:t>u</w:t>
      </w:r>
      <w:r w:rsidRPr="00BA5B1F">
        <w:rPr>
          <w:rFonts w:eastAsia="Arial"/>
        </w:rPr>
        <w:t>r</w:t>
      </w:r>
      <w:r w:rsidRPr="00BA5B1F">
        <w:rPr>
          <w:rFonts w:eastAsia="Arial"/>
          <w:spacing w:val="-1"/>
        </w:rPr>
        <w:t>e</w:t>
      </w:r>
      <w:r w:rsidRPr="00BA5B1F">
        <w:rPr>
          <w:rFonts w:eastAsia="Arial"/>
          <w:spacing w:val="-2"/>
        </w:rPr>
        <w:t>d</w:t>
      </w:r>
      <w:r w:rsidRPr="00BA5B1F">
        <w:rPr>
          <w:rFonts w:eastAsia="Arial"/>
        </w:rPr>
        <w:t>.</w:t>
      </w:r>
      <w:r w:rsidRPr="00BA5B1F">
        <w:rPr>
          <w:rFonts w:eastAsia="Arial"/>
          <w:spacing w:val="2"/>
        </w:rPr>
        <w:t xml:space="preserve"> </w:t>
      </w:r>
      <w:r w:rsidRPr="00BA5B1F">
        <w:rPr>
          <w:b/>
        </w:rPr>
        <w:fldChar w:fldCharType="begin"/>
      </w:r>
      <w:r w:rsidRPr="00BA5B1F">
        <w:rPr>
          <w:rFonts w:eastAsia="Arial"/>
          <w:b/>
          <w:spacing w:val="2"/>
        </w:rPr>
        <w:instrText xml:space="preserve"> REF _Ref493595572 \h </w:instrText>
      </w:r>
      <w:r w:rsidRPr="00BA5B1F">
        <w:rPr>
          <w:b/>
        </w:rPr>
        <w:instrText xml:space="preserve"> \* MERGEFORMAT </w:instrText>
      </w:r>
      <w:r w:rsidRPr="00BA5B1F">
        <w:rPr>
          <w:b/>
        </w:rPr>
      </w:r>
      <w:r w:rsidRPr="00BA5B1F">
        <w:rPr>
          <w:b/>
        </w:rPr>
        <w:fldChar w:fldCharType="separate"/>
      </w:r>
      <w:r w:rsidR="00C546C0" w:rsidRPr="00BA5B1F">
        <w:rPr>
          <w:b/>
        </w:rPr>
        <w:t xml:space="preserve">Table 5: </w:t>
      </w:r>
      <w:r w:rsidR="00C546C0" w:rsidRPr="00BA5B1F">
        <w:rPr>
          <w:rFonts w:eastAsia="Arial"/>
          <w:b/>
        </w:rPr>
        <w:t>Budget Dimension Field Descriptions</w:t>
      </w:r>
      <w:r w:rsidRPr="00BA5B1F">
        <w:rPr>
          <w:b/>
        </w:rPr>
        <w:fldChar w:fldCharType="end"/>
      </w:r>
      <w:r w:rsidRPr="00BA5B1F">
        <w:t xml:space="preserve"> </w:t>
      </w:r>
      <w:r w:rsidRPr="00BA5B1F">
        <w:rPr>
          <w:rFonts w:eastAsia="Arial"/>
          <w:spacing w:val="-1"/>
        </w:rPr>
        <w:t>de</w:t>
      </w:r>
      <w:r w:rsidRPr="00BA5B1F">
        <w:rPr>
          <w:rFonts w:eastAsia="Arial"/>
        </w:rPr>
        <w:t>scr</w:t>
      </w:r>
      <w:r w:rsidRPr="00BA5B1F">
        <w:rPr>
          <w:rFonts w:eastAsia="Arial"/>
          <w:spacing w:val="-1"/>
        </w:rPr>
        <w:t>ibe</w:t>
      </w:r>
      <w:r w:rsidRPr="00BA5B1F">
        <w:rPr>
          <w:rFonts w:eastAsia="Arial"/>
        </w:rPr>
        <w:t>s</w:t>
      </w:r>
      <w:r w:rsidRPr="00BA5B1F">
        <w:rPr>
          <w:rFonts w:eastAsia="Arial"/>
          <w:spacing w:val="-2"/>
        </w:rPr>
        <w:t xml:space="preserve"> </w:t>
      </w:r>
      <w:r w:rsidRPr="00BA5B1F">
        <w:rPr>
          <w:rFonts w:eastAsia="Arial"/>
          <w:spacing w:val="1"/>
        </w:rPr>
        <w:t>t</w:t>
      </w:r>
      <w:r w:rsidRPr="00BA5B1F">
        <w:rPr>
          <w:rFonts w:eastAsia="Arial"/>
          <w:spacing w:val="-1"/>
        </w:rPr>
        <w:t>h</w:t>
      </w:r>
      <w:r w:rsidRPr="00BA5B1F">
        <w:rPr>
          <w:rFonts w:eastAsia="Arial"/>
        </w:rPr>
        <w:t>e</w:t>
      </w:r>
      <w:r w:rsidRPr="00BA5B1F">
        <w:rPr>
          <w:rFonts w:eastAsia="Arial"/>
          <w:spacing w:val="-4"/>
        </w:rPr>
        <w:t xml:space="preserve"> </w:t>
      </w:r>
      <w:r w:rsidRPr="00BA5B1F">
        <w:rPr>
          <w:rFonts w:eastAsia="Arial"/>
          <w:spacing w:val="3"/>
        </w:rPr>
        <w:t>f</w:t>
      </w:r>
      <w:r w:rsidRPr="00BA5B1F">
        <w:rPr>
          <w:rFonts w:eastAsia="Arial"/>
          <w:spacing w:val="-1"/>
        </w:rPr>
        <w:t>ie</w:t>
      </w:r>
      <w:r w:rsidRPr="00BA5B1F">
        <w:rPr>
          <w:rFonts w:eastAsia="Arial"/>
          <w:spacing w:val="-4"/>
        </w:rPr>
        <w:t>l</w:t>
      </w:r>
      <w:r w:rsidRPr="00BA5B1F">
        <w:rPr>
          <w:rFonts w:eastAsia="Arial"/>
          <w:spacing w:val="-1"/>
        </w:rPr>
        <w:t>d</w:t>
      </w:r>
      <w:r w:rsidRPr="00BA5B1F">
        <w:rPr>
          <w:rFonts w:eastAsia="Arial"/>
        </w:rPr>
        <w:t>s</w:t>
      </w:r>
      <w:r w:rsidRPr="00BA5B1F">
        <w:rPr>
          <w:rFonts w:eastAsia="Arial"/>
          <w:spacing w:val="1"/>
        </w:rPr>
        <w:t xml:space="preserve"> </w:t>
      </w:r>
      <w:r w:rsidRPr="00BA5B1F">
        <w:rPr>
          <w:rFonts w:eastAsia="Arial"/>
          <w:spacing w:val="-1"/>
        </w:rPr>
        <w:t>i</w:t>
      </w:r>
      <w:r w:rsidRPr="00BA5B1F">
        <w:rPr>
          <w:rFonts w:eastAsia="Arial"/>
        </w:rPr>
        <w:t xml:space="preserve">n </w:t>
      </w:r>
      <w:r w:rsidRPr="00BA5B1F">
        <w:rPr>
          <w:rFonts w:eastAsia="Arial"/>
          <w:spacing w:val="1"/>
        </w:rPr>
        <w:t>t</w:t>
      </w:r>
      <w:r w:rsidRPr="00BA5B1F">
        <w:rPr>
          <w:rFonts w:eastAsia="Arial"/>
          <w:spacing w:val="-1"/>
        </w:rPr>
        <w:t>h</w:t>
      </w:r>
      <w:r w:rsidRPr="00BA5B1F">
        <w:rPr>
          <w:rFonts w:eastAsia="Arial"/>
        </w:rPr>
        <w:t>e</w:t>
      </w:r>
      <w:r w:rsidRPr="00BA5B1F">
        <w:rPr>
          <w:rFonts w:eastAsia="Arial"/>
          <w:spacing w:val="-2"/>
        </w:rPr>
        <w:t xml:space="preserve"> </w:t>
      </w:r>
      <w:r w:rsidRPr="00BA5B1F">
        <w:rPr>
          <w:rFonts w:eastAsia="Arial"/>
          <w:spacing w:val="-1"/>
        </w:rPr>
        <w:t>Bu</w:t>
      </w:r>
      <w:r w:rsidRPr="00BA5B1F">
        <w:rPr>
          <w:rFonts w:eastAsia="Arial"/>
          <w:spacing w:val="-3"/>
        </w:rPr>
        <w:t>d</w:t>
      </w:r>
      <w:r w:rsidRPr="00BA5B1F">
        <w:rPr>
          <w:rFonts w:eastAsia="Arial"/>
          <w:spacing w:val="2"/>
        </w:rPr>
        <w:t>g</w:t>
      </w:r>
      <w:r w:rsidRPr="00BA5B1F">
        <w:rPr>
          <w:rFonts w:eastAsia="Arial"/>
          <w:spacing w:val="-1"/>
        </w:rPr>
        <w:t>e</w:t>
      </w:r>
      <w:r w:rsidRPr="00BA5B1F">
        <w:rPr>
          <w:rFonts w:eastAsia="Arial"/>
        </w:rPr>
        <w:t>t</w:t>
      </w:r>
      <w:r w:rsidRPr="00BA5B1F">
        <w:rPr>
          <w:rFonts w:eastAsia="Arial"/>
          <w:spacing w:val="-1"/>
        </w:rPr>
        <w:t xml:space="preserve"> Di</w:t>
      </w:r>
      <w:r w:rsidRPr="00BA5B1F">
        <w:rPr>
          <w:rFonts w:eastAsia="Arial"/>
        </w:rPr>
        <w:t>m</w:t>
      </w:r>
      <w:r w:rsidRPr="00BA5B1F">
        <w:rPr>
          <w:rFonts w:eastAsia="Arial"/>
          <w:spacing w:val="-1"/>
        </w:rPr>
        <w:t>en</w:t>
      </w:r>
      <w:r w:rsidRPr="00BA5B1F">
        <w:rPr>
          <w:rFonts w:eastAsia="Arial"/>
        </w:rPr>
        <w:t>s</w:t>
      </w:r>
      <w:r w:rsidRPr="00BA5B1F">
        <w:rPr>
          <w:rFonts w:eastAsia="Arial"/>
          <w:spacing w:val="-4"/>
        </w:rPr>
        <w:t>i</w:t>
      </w:r>
      <w:r w:rsidRPr="00BA5B1F">
        <w:rPr>
          <w:rFonts w:eastAsia="Arial"/>
          <w:spacing w:val="-1"/>
        </w:rPr>
        <w:t>o</w:t>
      </w:r>
      <w:r w:rsidRPr="00BA5B1F">
        <w:rPr>
          <w:rFonts w:eastAsia="Arial"/>
        </w:rPr>
        <w:t xml:space="preserve">n </w:t>
      </w:r>
      <w:r w:rsidRPr="00BA5B1F">
        <w:rPr>
          <w:rFonts w:eastAsia="Arial"/>
          <w:spacing w:val="1"/>
        </w:rPr>
        <w:t>t</w:t>
      </w:r>
      <w:r w:rsidRPr="00BA5B1F">
        <w:rPr>
          <w:rFonts w:eastAsia="Arial"/>
          <w:spacing w:val="-1"/>
        </w:rPr>
        <w:t>ab</w:t>
      </w:r>
      <w:r w:rsidRPr="00BA5B1F">
        <w:rPr>
          <w:rFonts w:eastAsia="Arial"/>
          <w:spacing w:val="-2"/>
        </w:rPr>
        <w:t>l</w:t>
      </w:r>
      <w:r w:rsidRPr="00BA5B1F">
        <w:rPr>
          <w:rFonts w:eastAsia="Arial"/>
          <w:spacing w:val="-1"/>
        </w:rPr>
        <w:t>e.</w:t>
      </w:r>
    </w:p>
    <w:p w14:paraId="74BBABE4" w14:textId="77777777" w:rsidR="00CB17EC" w:rsidRPr="00BA5B1F" w:rsidRDefault="00951D44" w:rsidP="00951D44">
      <w:pPr>
        <w:pStyle w:val="Caption"/>
        <w:rPr>
          <w:rFonts w:eastAsia="Arial"/>
        </w:rPr>
      </w:pPr>
      <w:bookmarkStart w:id="199" w:name="_Ref493595500"/>
      <w:bookmarkStart w:id="200" w:name="_Toc499581969"/>
      <w:r w:rsidRPr="00BA5B1F">
        <w:lastRenderedPageBreak/>
        <w:t xml:space="preserve">Figure </w:t>
      </w:r>
      <w:r w:rsidR="0006632D">
        <w:fldChar w:fldCharType="begin"/>
      </w:r>
      <w:r w:rsidR="0006632D">
        <w:instrText xml:space="preserve"> SEQ Figure \* ARABIC </w:instrText>
      </w:r>
      <w:r w:rsidR="0006632D">
        <w:fldChar w:fldCharType="separate"/>
      </w:r>
      <w:r w:rsidR="00D07474">
        <w:rPr>
          <w:noProof/>
        </w:rPr>
        <w:t>39</w:t>
      </w:r>
      <w:r w:rsidR="0006632D">
        <w:rPr>
          <w:noProof/>
        </w:rPr>
        <w:fldChar w:fldCharType="end"/>
      </w:r>
      <w:r w:rsidRPr="00BA5B1F">
        <w:t xml:space="preserve">: </w:t>
      </w:r>
      <w:r w:rsidRPr="00BA5B1F">
        <w:rPr>
          <w:rFonts w:eastAsia="Arial"/>
        </w:rPr>
        <w:t>Budget Dimension Maintenance Table</w:t>
      </w:r>
      <w:bookmarkEnd w:id="199"/>
      <w:r w:rsidR="00B37C11" w:rsidRPr="00BA5B1F">
        <w:rPr>
          <w:rFonts w:eastAsia="Arial"/>
        </w:rPr>
        <w:t xml:space="preserve"> </w:t>
      </w:r>
      <w:r w:rsidR="00A136A5">
        <w:rPr>
          <w:rFonts w:eastAsia="Arial"/>
        </w:rPr>
        <w:t>-</w:t>
      </w:r>
      <w:r w:rsidR="00B37C11" w:rsidRPr="00BA5B1F">
        <w:rPr>
          <w:rFonts w:eastAsia="Arial"/>
        </w:rPr>
        <w:t xml:space="preserve"> Search Criteria</w:t>
      </w:r>
      <w:bookmarkEnd w:id="200"/>
    </w:p>
    <w:p w14:paraId="5EBE423D" w14:textId="271A20A0" w:rsidR="00951D44" w:rsidRPr="00BA5B1F" w:rsidRDefault="006D00A6" w:rsidP="00951D44">
      <w:pPr>
        <w:jc w:val="center"/>
      </w:pPr>
      <w:r>
        <w:drawing>
          <wp:inline distT="0" distB="0" distL="0" distR="0" wp14:anchorId="0A9C047F" wp14:editId="511B8069">
            <wp:extent cx="5829300" cy="4145280"/>
            <wp:effectExtent l="0" t="0" r="0" b="7620"/>
            <wp:docPr id="40" name="Picture 40" descr="The Search page for the Budget Dimensions is displayed. The search criteria box contains Budget dimension, Budgeted Drop down, and security org. Below Search Box is Search Results list and at the bottom is the General information for Budget it displayed after budget is selected in results area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he Search page for the Budget Dimensions is displayed. The search criteria box contains Budget dimension, Budgeted Drop down, and security org. Below Search Box is Search Results list and at the bottom is the General information for Budget it displayed after budget is selected in results area abov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29300" cy="4145280"/>
                    </a:xfrm>
                    <a:prstGeom prst="rect">
                      <a:avLst/>
                    </a:prstGeom>
                    <a:noFill/>
                    <a:ln>
                      <a:noFill/>
                    </a:ln>
                  </pic:spPr>
                </pic:pic>
              </a:graphicData>
            </a:graphic>
          </wp:inline>
        </w:drawing>
      </w:r>
    </w:p>
    <w:p w14:paraId="43FFF41A" w14:textId="77777777" w:rsidR="00951D44" w:rsidRDefault="00951D44" w:rsidP="00951D44">
      <w:pPr>
        <w:pStyle w:val="Caption"/>
        <w:rPr>
          <w:rFonts w:eastAsia="Arial"/>
        </w:rPr>
      </w:pPr>
      <w:bookmarkStart w:id="201" w:name="_Ref493595572"/>
      <w:bookmarkStart w:id="202" w:name="_Toc499582288"/>
      <w:r w:rsidRPr="00BA5B1F">
        <w:t xml:space="preserve">Table </w:t>
      </w:r>
      <w:r w:rsidR="0006632D">
        <w:fldChar w:fldCharType="begin"/>
      </w:r>
      <w:r w:rsidR="0006632D">
        <w:instrText xml:space="preserve"> SEQ Table \* ARABIC </w:instrText>
      </w:r>
      <w:r w:rsidR="0006632D">
        <w:fldChar w:fldCharType="separate"/>
      </w:r>
      <w:r w:rsidR="00106A11">
        <w:rPr>
          <w:noProof/>
        </w:rPr>
        <w:t>5</w:t>
      </w:r>
      <w:r w:rsidR="0006632D">
        <w:rPr>
          <w:noProof/>
        </w:rPr>
        <w:fldChar w:fldCharType="end"/>
      </w:r>
      <w:r w:rsidRPr="00BA5B1F">
        <w:t xml:space="preserve">: </w:t>
      </w:r>
      <w:r w:rsidRPr="00BA5B1F">
        <w:rPr>
          <w:rFonts w:eastAsia="Arial"/>
        </w:rPr>
        <w:t>Budget Dimension Field Descriptions</w:t>
      </w:r>
      <w:bookmarkEnd w:id="201"/>
      <w:bookmarkEnd w:id="20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6925"/>
      </w:tblGrid>
      <w:tr w:rsidR="00E70BAE" w14:paraId="606CC90E" w14:textId="77777777" w:rsidTr="002A34E9">
        <w:trPr>
          <w:cantSplit/>
          <w:tblHeader/>
        </w:trPr>
        <w:tc>
          <w:tcPr>
            <w:tcW w:w="2425" w:type="dxa"/>
            <w:shd w:val="clear" w:color="auto" w:fill="auto"/>
          </w:tcPr>
          <w:p w14:paraId="4D447065" w14:textId="77777777" w:rsidR="00E70BAE" w:rsidRPr="002A34E9" w:rsidRDefault="00E70BAE" w:rsidP="002310FA">
            <w:pPr>
              <w:spacing w:before="80" w:after="80"/>
              <w:rPr>
                <w:rFonts w:eastAsia="Arial"/>
                <w:b/>
              </w:rPr>
            </w:pPr>
            <w:r w:rsidRPr="002A34E9">
              <w:rPr>
                <w:b/>
              </w:rPr>
              <w:t>Field Name</w:t>
            </w:r>
          </w:p>
        </w:tc>
        <w:tc>
          <w:tcPr>
            <w:tcW w:w="6925" w:type="dxa"/>
            <w:shd w:val="clear" w:color="auto" w:fill="auto"/>
          </w:tcPr>
          <w:p w14:paraId="5598C28F" w14:textId="77777777" w:rsidR="00E70BAE" w:rsidRPr="002A34E9" w:rsidRDefault="00E70BAE" w:rsidP="002310FA">
            <w:pPr>
              <w:spacing w:before="80" w:after="80"/>
              <w:rPr>
                <w:rFonts w:eastAsia="Arial"/>
                <w:b/>
              </w:rPr>
            </w:pPr>
            <w:r w:rsidRPr="002A34E9">
              <w:rPr>
                <w:b/>
              </w:rPr>
              <w:t>Description</w:t>
            </w:r>
          </w:p>
        </w:tc>
      </w:tr>
      <w:tr w:rsidR="00E70BAE" w14:paraId="211B3837" w14:textId="77777777" w:rsidTr="002A34E9">
        <w:trPr>
          <w:cantSplit/>
        </w:trPr>
        <w:tc>
          <w:tcPr>
            <w:tcW w:w="2425" w:type="dxa"/>
            <w:shd w:val="clear" w:color="auto" w:fill="auto"/>
          </w:tcPr>
          <w:p w14:paraId="486A0783" w14:textId="77777777" w:rsidR="00E70BAE" w:rsidRPr="002A34E9" w:rsidRDefault="00E70BAE" w:rsidP="00E70BAE">
            <w:pPr>
              <w:rPr>
                <w:rFonts w:eastAsia="Arial"/>
              </w:rPr>
            </w:pPr>
            <w:r w:rsidRPr="007E06AA">
              <w:t>Budget Dimension</w:t>
            </w:r>
          </w:p>
        </w:tc>
        <w:tc>
          <w:tcPr>
            <w:tcW w:w="6925" w:type="dxa"/>
            <w:shd w:val="clear" w:color="auto" w:fill="auto"/>
          </w:tcPr>
          <w:p w14:paraId="26AEF5DF" w14:textId="77777777" w:rsidR="00E70BAE" w:rsidRPr="002A34E9" w:rsidRDefault="00E70BAE" w:rsidP="00E70BAE">
            <w:pPr>
              <w:rPr>
                <w:rFonts w:eastAsia="Arial"/>
              </w:rPr>
            </w:pPr>
            <w:r w:rsidRPr="007E06AA">
              <w:t>The name of the budget dimension.</w:t>
            </w:r>
          </w:p>
        </w:tc>
      </w:tr>
      <w:tr w:rsidR="00E70BAE" w14:paraId="3CB4E3F4" w14:textId="77777777" w:rsidTr="002A34E9">
        <w:trPr>
          <w:cantSplit/>
        </w:trPr>
        <w:tc>
          <w:tcPr>
            <w:tcW w:w="2425" w:type="dxa"/>
            <w:shd w:val="clear" w:color="auto" w:fill="auto"/>
          </w:tcPr>
          <w:p w14:paraId="2C486568" w14:textId="77777777" w:rsidR="00E70BAE" w:rsidRPr="002A34E9" w:rsidRDefault="00E70BAE" w:rsidP="00E70BAE">
            <w:pPr>
              <w:rPr>
                <w:rFonts w:eastAsia="Arial"/>
              </w:rPr>
            </w:pPr>
            <w:r w:rsidRPr="007E06AA">
              <w:t>Budgeted</w:t>
            </w:r>
          </w:p>
        </w:tc>
        <w:tc>
          <w:tcPr>
            <w:tcW w:w="6925" w:type="dxa"/>
            <w:shd w:val="clear" w:color="auto" w:fill="auto"/>
          </w:tcPr>
          <w:p w14:paraId="70670EEF" w14:textId="77777777" w:rsidR="00E70BAE" w:rsidRPr="002A34E9" w:rsidRDefault="00E70BAE" w:rsidP="00E70BAE">
            <w:pPr>
              <w:rPr>
                <w:rFonts w:eastAsia="Arial"/>
              </w:rPr>
            </w:pPr>
            <w:r w:rsidRPr="007E06AA">
              <w:t>If set to Budgeted, the selected sub-budget dimension will be displayed on affected pages throughout the system. If set to Non- Budgeted, the selected sub-budget dimension will not be displayed on affected pages.</w:t>
            </w:r>
          </w:p>
        </w:tc>
      </w:tr>
    </w:tbl>
    <w:p w14:paraId="0299EEAC" w14:textId="77777777" w:rsidR="00951D44" w:rsidRPr="00BA5B1F" w:rsidRDefault="00951D44" w:rsidP="00BA3E2C">
      <w:pPr>
        <w:pStyle w:val="Heading3"/>
      </w:pPr>
      <w:bookmarkStart w:id="203" w:name="_TOC_250033"/>
      <w:bookmarkStart w:id="204" w:name="_Toc500224422"/>
      <w:r w:rsidRPr="00BA5B1F">
        <w:t>Budg</w:t>
      </w:r>
      <w:r w:rsidRPr="00BA5B1F">
        <w:rPr>
          <w:spacing w:val="-1"/>
        </w:rPr>
        <w:t>e</w:t>
      </w:r>
      <w:r w:rsidRPr="00BA5B1F">
        <w:t>t</w:t>
      </w:r>
      <w:r w:rsidRPr="00BA5B1F">
        <w:rPr>
          <w:spacing w:val="-17"/>
        </w:rPr>
        <w:t xml:space="preserve"> </w:t>
      </w:r>
      <w:r w:rsidRPr="00BA5B1F">
        <w:rPr>
          <w:spacing w:val="2"/>
        </w:rPr>
        <w:t>E</w:t>
      </w:r>
      <w:r w:rsidRPr="00BA5B1F">
        <w:rPr>
          <w:spacing w:val="-1"/>
        </w:rPr>
        <w:t>x</w:t>
      </w:r>
      <w:r w:rsidRPr="00BA5B1F">
        <w:t>e</w:t>
      </w:r>
      <w:r w:rsidRPr="00BA5B1F">
        <w:rPr>
          <w:spacing w:val="-1"/>
        </w:rPr>
        <w:t>c</w:t>
      </w:r>
      <w:r w:rsidRPr="00BA5B1F">
        <w:t>u</w:t>
      </w:r>
      <w:r w:rsidRPr="00BA5B1F">
        <w:rPr>
          <w:spacing w:val="2"/>
        </w:rPr>
        <w:t>t</w:t>
      </w:r>
      <w:r w:rsidRPr="00BA5B1F">
        <w:t>ion</w:t>
      </w:r>
      <w:r w:rsidRPr="00BA5B1F">
        <w:rPr>
          <w:spacing w:val="-14"/>
        </w:rPr>
        <w:t xml:space="preserve"> </w:t>
      </w:r>
      <w:r w:rsidRPr="00BA5B1F">
        <w:t>Options</w:t>
      </w:r>
      <w:bookmarkEnd w:id="203"/>
      <w:bookmarkEnd w:id="204"/>
    </w:p>
    <w:p w14:paraId="6665E698" w14:textId="77777777" w:rsidR="00951D44" w:rsidRPr="002D3433" w:rsidRDefault="00951D44" w:rsidP="00951D44">
      <w:r w:rsidRPr="002D3433">
        <w:rPr>
          <w:b/>
          <w:spacing w:val="-2"/>
        </w:rPr>
        <w:fldChar w:fldCharType="begin"/>
      </w:r>
      <w:r w:rsidRPr="002D3433">
        <w:rPr>
          <w:b/>
          <w:spacing w:val="-2"/>
        </w:rPr>
        <w:instrText xml:space="preserve"> REF _Ref493595720 \h  \* MERGEFORMAT </w:instrText>
      </w:r>
      <w:r w:rsidRPr="002D3433">
        <w:rPr>
          <w:b/>
          <w:spacing w:val="-2"/>
        </w:rPr>
      </w:r>
      <w:r w:rsidRPr="002D3433">
        <w:rPr>
          <w:b/>
          <w:spacing w:val="-2"/>
        </w:rPr>
        <w:fldChar w:fldCharType="separate"/>
      </w:r>
      <w:r w:rsidR="00F1151F" w:rsidRPr="002D3433">
        <w:rPr>
          <w:b/>
        </w:rPr>
        <w:t>Figure 40</w:t>
      </w:r>
      <w:r w:rsidR="00C546C0" w:rsidRPr="002D3433">
        <w:rPr>
          <w:b/>
        </w:rPr>
        <w:t>:</w:t>
      </w:r>
      <w:r w:rsidR="00C546C0" w:rsidRPr="002D3433">
        <w:rPr>
          <w:rFonts w:eastAsia="Arial"/>
          <w:b/>
        </w:rPr>
        <w:t xml:space="preserve"> Budget Execution Options Maintenance Table</w:t>
      </w:r>
      <w:r w:rsidRPr="002D3433">
        <w:rPr>
          <w:b/>
          <w:spacing w:val="-2"/>
        </w:rPr>
        <w:fldChar w:fldCharType="end"/>
      </w:r>
      <w:r w:rsidRPr="002D3433">
        <w:rPr>
          <w:rFonts w:eastAsia="Arial"/>
          <w:b/>
          <w:bCs/>
          <w:i/>
          <w:spacing w:val="2"/>
        </w:rPr>
        <w:t xml:space="preserve"> </w:t>
      </w:r>
      <w:r w:rsidRPr="002D3433">
        <w:t>s</w:t>
      </w:r>
      <w:r w:rsidRPr="002D3433">
        <w:rPr>
          <w:spacing w:val="-1"/>
        </w:rPr>
        <w:t>pe</w:t>
      </w:r>
      <w:r w:rsidRPr="002D3433">
        <w:t>c</w:t>
      </w:r>
      <w:r w:rsidRPr="002D3433">
        <w:rPr>
          <w:spacing w:val="-4"/>
        </w:rPr>
        <w:t>i</w:t>
      </w:r>
      <w:r w:rsidRPr="002D3433">
        <w:rPr>
          <w:spacing w:val="3"/>
        </w:rPr>
        <w:t>f</w:t>
      </w:r>
      <w:r w:rsidRPr="002D3433">
        <w:rPr>
          <w:spacing w:val="-1"/>
        </w:rPr>
        <w:t>ie</w:t>
      </w:r>
      <w:r w:rsidRPr="002D3433">
        <w:t>s</w:t>
      </w:r>
      <w:r w:rsidRPr="002D3433">
        <w:rPr>
          <w:spacing w:val="1"/>
        </w:rPr>
        <w:t xml:space="preserve"> </w:t>
      </w:r>
      <w:r w:rsidRPr="002D3433">
        <w:rPr>
          <w:spacing w:val="-4"/>
        </w:rPr>
        <w:t>w</w:t>
      </w:r>
      <w:r w:rsidRPr="002D3433">
        <w:rPr>
          <w:spacing w:val="-1"/>
        </w:rPr>
        <w:t>he</w:t>
      </w:r>
      <w:r w:rsidRPr="002D3433">
        <w:rPr>
          <w:spacing w:val="1"/>
        </w:rPr>
        <w:t>t</w:t>
      </w:r>
      <w:r w:rsidRPr="002D3433">
        <w:rPr>
          <w:spacing w:val="-1"/>
        </w:rPr>
        <w:t>he</w:t>
      </w:r>
      <w:r w:rsidRPr="002D3433">
        <w:t>r</w:t>
      </w:r>
      <w:r w:rsidRPr="002D3433">
        <w:rPr>
          <w:spacing w:val="-1"/>
        </w:rPr>
        <w:t xml:space="preserve"> obli</w:t>
      </w:r>
      <w:r w:rsidRPr="002D3433">
        <w:rPr>
          <w:spacing w:val="2"/>
        </w:rPr>
        <w:t>g</w:t>
      </w:r>
      <w:r w:rsidRPr="002D3433">
        <w:rPr>
          <w:spacing w:val="-1"/>
        </w:rPr>
        <w:t>a</w:t>
      </w:r>
      <w:r w:rsidRPr="002D3433">
        <w:rPr>
          <w:spacing w:val="1"/>
        </w:rPr>
        <w:t>t</w:t>
      </w:r>
      <w:r w:rsidRPr="002D3433">
        <w:rPr>
          <w:spacing w:val="-1"/>
        </w:rPr>
        <w:t>ion</w:t>
      </w:r>
      <w:r w:rsidRPr="002D3433">
        <w:rPr>
          <w:spacing w:val="-3"/>
        </w:rPr>
        <w:t>s</w:t>
      </w:r>
      <w:r w:rsidRPr="002D3433">
        <w:t>,</w:t>
      </w:r>
      <w:r w:rsidRPr="002D3433">
        <w:rPr>
          <w:spacing w:val="2"/>
        </w:rPr>
        <w:t xml:space="preserve"> </w:t>
      </w:r>
      <w:r w:rsidRPr="002D3433">
        <w:t>c</w:t>
      </w:r>
      <w:r w:rsidRPr="002D3433">
        <w:rPr>
          <w:spacing w:val="-3"/>
        </w:rPr>
        <w:t>o</w:t>
      </w:r>
      <w:r w:rsidRPr="002D3433">
        <w:rPr>
          <w:spacing w:val="-2"/>
        </w:rPr>
        <w:t>m</w:t>
      </w:r>
      <w:r w:rsidRPr="002D3433">
        <w:t>m</w:t>
      </w:r>
      <w:r w:rsidRPr="002D3433">
        <w:rPr>
          <w:spacing w:val="-1"/>
        </w:rPr>
        <w:t>i</w:t>
      </w:r>
      <w:r w:rsidRPr="002D3433">
        <w:rPr>
          <w:spacing w:val="-2"/>
        </w:rPr>
        <w:t>t</w:t>
      </w:r>
      <w:r w:rsidRPr="002D3433">
        <w:t>m</w:t>
      </w:r>
      <w:r w:rsidRPr="002D3433">
        <w:rPr>
          <w:spacing w:val="-1"/>
        </w:rPr>
        <w:t>en</w:t>
      </w:r>
      <w:r w:rsidRPr="002D3433">
        <w:rPr>
          <w:spacing w:val="-2"/>
        </w:rPr>
        <w:t>t</w:t>
      </w:r>
      <w:r w:rsidRPr="002D3433">
        <w:t>s,</w:t>
      </w:r>
      <w:r w:rsidRPr="002D3433">
        <w:rPr>
          <w:spacing w:val="2"/>
        </w:rPr>
        <w:t xml:space="preserve"> </w:t>
      </w:r>
      <w:r w:rsidRPr="002D3433">
        <w:rPr>
          <w:spacing w:val="-1"/>
        </w:rPr>
        <w:t>an</w:t>
      </w:r>
      <w:r w:rsidRPr="002D3433">
        <w:t>d</w:t>
      </w:r>
      <w:r w:rsidRPr="002D3433">
        <w:rPr>
          <w:spacing w:val="-2"/>
        </w:rPr>
        <w:t xml:space="preserve"> </w:t>
      </w:r>
      <w:r w:rsidRPr="002D3433">
        <w:t>r</w:t>
      </w:r>
      <w:r w:rsidRPr="002D3433">
        <w:rPr>
          <w:spacing w:val="-1"/>
        </w:rPr>
        <w:t>e</w:t>
      </w:r>
      <w:r w:rsidRPr="002D3433">
        <w:t>s</w:t>
      </w:r>
      <w:r w:rsidRPr="002D3433">
        <w:rPr>
          <w:spacing w:val="-3"/>
        </w:rPr>
        <w:t>e</w:t>
      </w:r>
      <w:r w:rsidRPr="002D3433">
        <w:t>r</w:t>
      </w:r>
      <w:r w:rsidRPr="002D3433">
        <w:rPr>
          <w:spacing w:val="-3"/>
        </w:rPr>
        <w:t>v</w:t>
      </w:r>
      <w:r w:rsidRPr="002D3433">
        <w:rPr>
          <w:spacing w:val="-1"/>
        </w:rPr>
        <w:t>a</w:t>
      </w:r>
      <w:r w:rsidRPr="002D3433">
        <w:rPr>
          <w:spacing w:val="1"/>
        </w:rPr>
        <w:t>t</w:t>
      </w:r>
      <w:r w:rsidRPr="002D3433">
        <w:rPr>
          <w:spacing w:val="-1"/>
        </w:rPr>
        <w:t>ion</w:t>
      </w:r>
      <w:r w:rsidRPr="002D3433">
        <w:t>s</w:t>
      </w:r>
      <w:r w:rsidRPr="002D3433">
        <w:rPr>
          <w:spacing w:val="1"/>
        </w:rPr>
        <w:t xml:space="preserve"> </w:t>
      </w:r>
      <w:r w:rsidRPr="002D3433">
        <w:rPr>
          <w:spacing w:val="-3"/>
        </w:rPr>
        <w:t>a</w:t>
      </w:r>
      <w:r w:rsidRPr="002D3433">
        <w:rPr>
          <w:spacing w:val="1"/>
        </w:rPr>
        <w:t>ff</w:t>
      </w:r>
      <w:r w:rsidRPr="002D3433">
        <w:rPr>
          <w:spacing w:val="-1"/>
        </w:rPr>
        <w:t>e</w:t>
      </w:r>
      <w:r w:rsidRPr="002D3433">
        <w:rPr>
          <w:spacing w:val="-3"/>
        </w:rPr>
        <w:t>c</w:t>
      </w:r>
      <w:r w:rsidRPr="002D3433">
        <w:t>t</w:t>
      </w:r>
      <w:r w:rsidRPr="002D3433">
        <w:rPr>
          <w:spacing w:val="-1"/>
        </w:rPr>
        <w:t xml:space="preserve"> </w:t>
      </w:r>
      <w:r w:rsidRPr="002D3433">
        <w:rPr>
          <w:spacing w:val="1"/>
        </w:rPr>
        <w:t>t</w:t>
      </w:r>
      <w:r w:rsidRPr="002D3433">
        <w:rPr>
          <w:spacing w:val="-1"/>
        </w:rPr>
        <w:t>h</w:t>
      </w:r>
      <w:r w:rsidRPr="002D3433">
        <w:t xml:space="preserve">e </w:t>
      </w:r>
      <w:r w:rsidRPr="002D3433">
        <w:rPr>
          <w:spacing w:val="-1"/>
        </w:rPr>
        <w:t>A</w:t>
      </w:r>
      <w:r w:rsidRPr="002D3433">
        <w:rPr>
          <w:spacing w:val="-3"/>
        </w:rPr>
        <w:t>v</w:t>
      </w:r>
      <w:r w:rsidRPr="002D3433">
        <w:rPr>
          <w:spacing w:val="-1"/>
        </w:rPr>
        <w:t>ailabl</w:t>
      </w:r>
      <w:r w:rsidRPr="002D3433">
        <w:t xml:space="preserve">e </w:t>
      </w:r>
      <w:r w:rsidRPr="002D3433">
        <w:rPr>
          <w:spacing w:val="-1"/>
        </w:rPr>
        <w:t>A</w:t>
      </w:r>
      <w:r w:rsidRPr="002D3433">
        <w:t>m</w:t>
      </w:r>
      <w:r w:rsidRPr="002D3433">
        <w:rPr>
          <w:spacing w:val="-1"/>
        </w:rPr>
        <w:t>oun</w:t>
      </w:r>
      <w:r w:rsidRPr="002D3433">
        <w:t>t</w:t>
      </w:r>
      <w:r w:rsidRPr="002D3433">
        <w:rPr>
          <w:spacing w:val="-1"/>
        </w:rPr>
        <w:t xml:space="preserve"> </w:t>
      </w:r>
      <w:r w:rsidRPr="002D3433">
        <w:rPr>
          <w:spacing w:val="-3"/>
        </w:rPr>
        <w:t>o</w:t>
      </w:r>
      <w:r w:rsidRPr="002D3433">
        <w:t>f</w:t>
      </w:r>
      <w:r w:rsidRPr="002D3433">
        <w:rPr>
          <w:spacing w:val="2"/>
        </w:rPr>
        <w:t xml:space="preserve"> </w:t>
      </w:r>
      <w:r w:rsidRPr="002D3433">
        <w:rPr>
          <w:spacing w:val="-1"/>
        </w:rPr>
        <w:t>P</w:t>
      </w:r>
      <w:r w:rsidRPr="002D3433">
        <w:rPr>
          <w:spacing w:val="-3"/>
        </w:rPr>
        <w:t>e</w:t>
      </w:r>
      <w:r w:rsidRPr="002D3433">
        <w:rPr>
          <w:spacing w:val="2"/>
        </w:rPr>
        <w:t>g</w:t>
      </w:r>
      <w:r w:rsidRPr="002D3433">
        <w:rPr>
          <w:spacing w:val="-1"/>
        </w:rPr>
        <w:t>as</w:t>
      </w:r>
      <w:r w:rsidRPr="002D3433">
        <w:rPr>
          <w:spacing w:val="-3"/>
        </w:rPr>
        <w:t>y</w:t>
      </w:r>
      <w:r w:rsidRPr="002D3433">
        <w:t>s</w:t>
      </w:r>
      <w:r w:rsidRPr="002D3433">
        <w:rPr>
          <w:spacing w:val="1"/>
        </w:rPr>
        <w:t xml:space="preserve"> </w:t>
      </w:r>
      <w:r w:rsidRPr="002D3433">
        <w:rPr>
          <w:spacing w:val="-1"/>
        </w:rPr>
        <w:t>bu</w:t>
      </w:r>
      <w:r w:rsidRPr="002D3433">
        <w:rPr>
          <w:spacing w:val="-3"/>
        </w:rPr>
        <w:t>d</w:t>
      </w:r>
      <w:r w:rsidRPr="002D3433">
        <w:rPr>
          <w:spacing w:val="2"/>
        </w:rPr>
        <w:t>g</w:t>
      </w:r>
      <w:r w:rsidRPr="002D3433">
        <w:rPr>
          <w:spacing w:val="-3"/>
        </w:rPr>
        <w:t>e</w:t>
      </w:r>
      <w:r w:rsidRPr="002D3433">
        <w:rPr>
          <w:spacing w:val="1"/>
        </w:rPr>
        <w:t>t</w:t>
      </w:r>
      <w:r w:rsidRPr="002D3433">
        <w:t>s</w:t>
      </w:r>
      <w:r w:rsidRPr="002D3433">
        <w:rPr>
          <w:spacing w:val="1"/>
        </w:rPr>
        <w:t xml:space="preserve"> </w:t>
      </w:r>
      <w:r w:rsidRPr="002D3433">
        <w:rPr>
          <w:spacing w:val="-1"/>
        </w:rPr>
        <w:t>i</w:t>
      </w:r>
      <w:r w:rsidRPr="002D3433">
        <w:t>n a</w:t>
      </w:r>
      <w:r w:rsidRPr="002D3433">
        <w:rPr>
          <w:spacing w:val="-4"/>
        </w:rPr>
        <w:t xml:space="preserve"> </w:t>
      </w:r>
      <w:r w:rsidRPr="002D3433">
        <w:rPr>
          <w:spacing w:val="2"/>
        </w:rPr>
        <w:t>g</w:t>
      </w:r>
      <w:r w:rsidRPr="002D3433">
        <w:rPr>
          <w:spacing w:val="-1"/>
        </w:rPr>
        <w:t>i</w:t>
      </w:r>
      <w:r w:rsidRPr="002D3433">
        <w:rPr>
          <w:spacing w:val="-3"/>
        </w:rPr>
        <w:t>v</w:t>
      </w:r>
      <w:r w:rsidRPr="002D3433">
        <w:rPr>
          <w:spacing w:val="-1"/>
        </w:rPr>
        <w:t>e</w:t>
      </w:r>
      <w:r w:rsidRPr="002D3433">
        <w:t>n</w:t>
      </w:r>
      <w:r w:rsidRPr="002D3433">
        <w:rPr>
          <w:spacing w:val="-2"/>
        </w:rPr>
        <w:t xml:space="preserve"> </w:t>
      </w:r>
      <w:r w:rsidRPr="002D3433">
        <w:rPr>
          <w:spacing w:val="3"/>
        </w:rPr>
        <w:t>f</w:t>
      </w:r>
      <w:r w:rsidRPr="002D3433">
        <w:rPr>
          <w:spacing w:val="-2"/>
        </w:rPr>
        <w:t>i</w:t>
      </w:r>
      <w:r w:rsidRPr="002D3433">
        <w:t>sc</w:t>
      </w:r>
      <w:r w:rsidRPr="002D3433">
        <w:rPr>
          <w:spacing w:val="-1"/>
        </w:rPr>
        <w:t>a</w:t>
      </w:r>
      <w:r w:rsidRPr="002D3433">
        <w:t xml:space="preserve">l </w:t>
      </w:r>
      <w:r w:rsidRPr="002D3433">
        <w:rPr>
          <w:spacing w:val="-3"/>
        </w:rPr>
        <w:t>y</w:t>
      </w:r>
      <w:r w:rsidRPr="002D3433">
        <w:rPr>
          <w:spacing w:val="-1"/>
        </w:rPr>
        <w:t>ea</w:t>
      </w:r>
      <w:r w:rsidRPr="002D3433">
        <w:t>r.</w:t>
      </w:r>
      <w:r w:rsidR="006A26AA" w:rsidRPr="002D3433">
        <w:t xml:space="preserve"> </w:t>
      </w:r>
      <w:r w:rsidRPr="002D3433">
        <w:t xml:space="preserve">A </w:t>
      </w:r>
      <w:r w:rsidRPr="002D3433">
        <w:rPr>
          <w:spacing w:val="-1"/>
        </w:rPr>
        <w:t>bu</w:t>
      </w:r>
      <w:r w:rsidRPr="002D3433">
        <w:rPr>
          <w:spacing w:val="-3"/>
        </w:rPr>
        <w:t>d</w:t>
      </w:r>
      <w:r w:rsidRPr="002D3433">
        <w:rPr>
          <w:spacing w:val="-1"/>
        </w:rPr>
        <w:t>ge</w:t>
      </w:r>
      <w:r w:rsidRPr="002D3433">
        <w:rPr>
          <w:spacing w:val="-2"/>
        </w:rPr>
        <w:t>t</w:t>
      </w:r>
      <w:r w:rsidRPr="002D3433">
        <w:rPr>
          <w:spacing w:val="1"/>
        </w:rPr>
        <w:t>'</w:t>
      </w:r>
      <w:r w:rsidRPr="002D3433">
        <w:t>s</w:t>
      </w:r>
      <w:r w:rsidRPr="002D3433">
        <w:rPr>
          <w:spacing w:val="1"/>
        </w:rPr>
        <w:t xml:space="preserve"> </w:t>
      </w:r>
      <w:r w:rsidRPr="002D3433">
        <w:rPr>
          <w:spacing w:val="-1"/>
        </w:rPr>
        <w:t>a</w:t>
      </w:r>
      <w:r w:rsidRPr="002D3433">
        <w:rPr>
          <w:spacing w:val="-3"/>
        </w:rPr>
        <w:t>v</w:t>
      </w:r>
      <w:r w:rsidRPr="002D3433">
        <w:rPr>
          <w:spacing w:val="-1"/>
        </w:rPr>
        <w:t>ailabl</w:t>
      </w:r>
      <w:r w:rsidRPr="002D3433">
        <w:t xml:space="preserve">e </w:t>
      </w:r>
      <w:r w:rsidRPr="002D3433">
        <w:rPr>
          <w:spacing w:val="-1"/>
        </w:rPr>
        <w:t>a</w:t>
      </w:r>
      <w:r w:rsidRPr="002D3433">
        <w:t>m</w:t>
      </w:r>
      <w:r w:rsidRPr="002D3433">
        <w:rPr>
          <w:spacing w:val="-1"/>
        </w:rPr>
        <w:t>oun</w:t>
      </w:r>
      <w:r w:rsidRPr="002D3433">
        <w:t>t</w:t>
      </w:r>
      <w:r w:rsidRPr="002D3433">
        <w:rPr>
          <w:spacing w:val="-1"/>
        </w:rPr>
        <w:t xml:space="preserve"> i</w:t>
      </w:r>
      <w:r w:rsidRPr="002D3433">
        <w:t>s</w:t>
      </w:r>
      <w:r w:rsidRPr="002D3433">
        <w:rPr>
          <w:spacing w:val="1"/>
        </w:rPr>
        <w:t xml:space="preserve"> </w:t>
      </w:r>
      <w:r w:rsidRPr="002D3433">
        <w:t>s</w:t>
      </w:r>
      <w:r w:rsidRPr="002D3433">
        <w:rPr>
          <w:spacing w:val="-1"/>
        </w:rPr>
        <w:t>ho</w:t>
      </w:r>
      <w:r w:rsidRPr="002D3433">
        <w:rPr>
          <w:spacing w:val="-4"/>
        </w:rPr>
        <w:t>w</w:t>
      </w:r>
      <w:r w:rsidRPr="002D3433">
        <w:t xml:space="preserve">n </w:t>
      </w:r>
      <w:r w:rsidRPr="002D3433">
        <w:rPr>
          <w:spacing w:val="-1"/>
        </w:rPr>
        <w:t>o</w:t>
      </w:r>
      <w:r w:rsidRPr="002D3433">
        <w:t>n</w:t>
      </w:r>
      <w:r w:rsidRPr="002D3433">
        <w:rPr>
          <w:spacing w:val="-2"/>
        </w:rPr>
        <w:t xml:space="preserve"> </w:t>
      </w:r>
      <w:r w:rsidRPr="002D3433">
        <w:rPr>
          <w:spacing w:val="1"/>
        </w:rPr>
        <w:t>t</w:t>
      </w:r>
      <w:r w:rsidRPr="002D3433">
        <w:rPr>
          <w:spacing w:val="-1"/>
        </w:rPr>
        <w:t>he Bud</w:t>
      </w:r>
      <w:r w:rsidRPr="002D3433">
        <w:rPr>
          <w:spacing w:val="2"/>
        </w:rPr>
        <w:t>g</w:t>
      </w:r>
      <w:r w:rsidRPr="002D3433">
        <w:rPr>
          <w:spacing w:val="-1"/>
        </w:rPr>
        <w:t>e</w:t>
      </w:r>
      <w:r w:rsidRPr="002D3433">
        <w:t>t</w:t>
      </w:r>
      <w:r w:rsidRPr="002D3433">
        <w:rPr>
          <w:spacing w:val="-3"/>
        </w:rPr>
        <w:t xml:space="preserve"> </w:t>
      </w:r>
      <w:r w:rsidRPr="002D3433">
        <w:rPr>
          <w:spacing w:val="2"/>
        </w:rPr>
        <w:t>q</w:t>
      </w:r>
      <w:r w:rsidRPr="002D3433">
        <w:rPr>
          <w:spacing w:val="-1"/>
        </w:rPr>
        <w:t>ue</w:t>
      </w:r>
      <w:r w:rsidRPr="002D3433">
        <w:t>r</w:t>
      </w:r>
      <w:r w:rsidRPr="002D3433">
        <w:rPr>
          <w:spacing w:val="-3"/>
        </w:rPr>
        <w:t>y</w:t>
      </w:r>
      <w:r w:rsidRPr="002D3433">
        <w:t xml:space="preserve">. </w:t>
      </w:r>
      <w:r w:rsidR="002310FA">
        <w:br/>
      </w:r>
      <w:r w:rsidRPr="002D3433">
        <w:rPr>
          <w:rFonts w:eastAsia="Arial"/>
          <w:b/>
          <w:bCs/>
          <w:i/>
          <w:spacing w:val="-1"/>
        </w:rPr>
        <w:fldChar w:fldCharType="begin"/>
      </w:r>
      <w:r w:rsidRPr="002D3433">
        <w:rPr>
          <w:b/>
        </w:rPr>
        <w:instrText xml:space="preserve"> REF _Ref493595836 \h </w:instrText>
      </w:r>
      <w:r w:rsidRPr="002D3433">
        <w:rPr>
          <w:rFonts w:eastAsia="Arial"/>
          <w:b/>
          <w:bCs/>
          <w:i/>
          <w:spacing w:val="-1"/>
        </w:rPr>
        <w:instrText xml:space="preserve"> \* MERGEFORMAT </w:instrText>
      </w:r>
      <w:r w:rsidRPr="002D3433">
        <w:rPr>
          <w:rFonts w:eastAsia="Arial"/>
          <w:b/>
          <w:bCs/>
          <w:i/>
          <w:spacing w:val="-1"/>
        </w:rPr>
      </w:r>
      <w:r w:rsidRPr="002D3433">
        <w:rPr>
          <w:rFonts w:eastAsia="Arial"/>
          <w:b/>
          <w:bCs/>
          <w:i/>
          <w:spacing w:val="-1"/>
        </w:rPr>
        <w:fldChar w:fldCharType="separate"/>
      </w:r>
      <w:r w:rsidR="00C546C0" w:rsidRPr="002D3433">
        <w:rPr>
          <w:b/>
        </w:rPr>
        <w:t xml:space="preserve">Table 6: </w:t>
      </w:r>
      <w:r w:rsidR="00C546C0" w:rsidRPr="002D3433">
        <w:rPr>
          <w:rFonts w:eastAsia="Arial"/>
          <w:b/>
        </w:rPr>
        <w:t>Budget Option Field Descriptions</w:t>
      </w:r>
      <w:r w:rsidRPr="002D3433">
        <w:rPr>
          <w:rFonts w:eastAsia="Arial"/>
          <w:b/>
          <w:bCs/>
          <w:i/>
          <w:spacing w:val="-1"/>
        </w:rPr>
        <w:fldChar w:fldCharType="end"/>
      </w:r>
      <w:r w:rsidRPr="002D3433">
        <w:rPr>
          <w:rFonts w:eastAsia="Arial"/>
          <w:b/>
          <w:bCs/>
          <w:i/>
          <w:spacing w:val="-1"/>
        </w:rPr>
        <w:t xml:space="preserve"> </w:t>
      </w:r>
      <w:r w:rsidRPr="002D3433">
        <w:rPr>
          <w:spacing w:val="-3"/>
        </w:rPr>
        <w:t>d</w:t>
      </w:r>
      <w:r w:rsidRPr="002D3433">
        <w:rPr>
          <w:spacing w:val="-1"/>
        </w:rPr>
        <w:t>e</w:t>
      </w:r>
      <w:r w:rsidRPr="002D3433">
        <w:t>scr</w:t>
      </w:r>
      <w:r w:rsidRPr="002D3433">
        <w:rPr>
          <w:spacing w:val="-1"/>
        </w:rPr>
        <w:t>ibe</w:t>
      </w:r>
      <w:r w:rsidRPr="002D3433">
        <w:t>s</w:t>
      </w:r>
      <w:r w:rsidRPr="002D3433">
        <w:rPr>
          <w:spacing w:val="-2"/>
        </w:rPr>
        <w:t xml:space="preserve"> </w:t>
      </w:r>
      <w:r w:rsidRPr="002D3433">
        <w:rPr>
          <w:spacing w:val="1"/>
        </w:rPr>
        <w:t>t</w:t>
      </w:r>
      <w:r w:rsidRPr="002D3433">
        <w:rPr>
          <w:spacing w:val="-1"/>
        </w:rPr>
        <w:t>h</w:t>
      </w:r>
      <w:r w:rsidRPr="002D3433">
        <w:t>e</w:t>
      </w:r>
      <w:r w:rsidRPr="002D3433">
        <w:rPr>
          <w:spacing w:val="-2"/>
        </w:rPr>
        <w:t xml:space="preserve"> </w:t>
      </w:r>
      <w:r w:rsidRPr="002D3433">
        <w:rPr>
          <w:spacing w:val="3"/>
        </w:rPr>
        <w:t>f</w:t>
      </w:r>
      <w:r w:rsidRPr="002D3433">
        <w:rPr>
          <w:spacing w:val="-1"/>
        </w:rPr>
        <w:t>ie</w:t>
      </w:r>
      <w:r w:rsidRPr="002D3433">
        <w:rPr>
          <w:spacing w:val="-2"/>
        </w:rPr>
        <w:t>l</w:t>
      </w:r>
      <w:r w:rsidRPr="002D3433">
        <w:rPr>
          <w:spacing w:val="-1"/>
        </w:rPr>
        <w:t>d</w:t>
      </w:r>
      <w:r w:rsidRPr="002D3433">
        <w:t>s</w:t>
      </w:r>
      <w:r w:rsidRPr="002D3433">
        <w:rPr>
          <w:spacing w:val="-2"/>
        </w:rPr>
        <w:t xml:space="preserve"> </w:t>
      </w:r>
      <w:r w:rsidRPr="002D3433">
        <w:rPr>
          <w:spacing w:val="-1"/>
        </w:rPr>
        <w:t>i</w:t>
      </w:r>
      <w:r w:rsidRPr="002D3433">
        <w:t xml:space="preserve">n </w:t>
      </w:r>
      <w:r w:rsidRPr="002D3433">
        <w:rPr>
          <w:spacing w:val="-2"/>
        </w:rPr>
        <w:t>t</w:t>
      </w:r>
      <w:r w:rsidRPr="002D3433">
        <w:rPr>
          <w:spacing w:val="-1"/>
        </w:rPr>
        <w:t>h</w:t>
      </w:r>
      <w:r w:rsidRPr="002D3433">
        <w:t>e</w:t>
      </w:r>
      <w:r w:rsidRPr="002D3433">
        <w:rPr>
          <w:spacing w:val="-2"/>
        </w:rPr>
        <w:t xml:space="preserve"> </w:t>
      </w:r>
      <w:r w:rsidRPr="002D3433">
        <w:rPr>
          <w:spacing w:val="-1"/>
        </w:rPr>
        <w:t>Bud</w:t>
      </w:r>
      <w:r w:rsidRPr="002D3433">
        <w:rPr>
          <w:spacing w:val="2"/>
        </w:rPr>
        <w:t>g</w:t>
      </w:r>
      <w:r w:rsidRPr="002D3433">
        <w:rPr>
          <w:spacing w:val="-1"/>
        </w:rPr>
        <w:t>e</w:t>
      </w:r>
      <w:r w:rsidRPr="002D3433">
        <w:t>t</w:t>
      </w:r>
      <w:r w:rsidRPr="002D3433">
        <w:rPr>
          <w:spacing w:val="-1"/>
        </w:rPr>
        <w:t xml:space="preserve"> E</w:t>
      </w:r>
      <w:r w:rsidRPr="002D3433">
        <w:rPr>
          <w:spacing w:val="-3"/>
        </w:rPr>
        <w:t>x</w:t>
      </w:r>
      <w:r w:rsidRPr="002D3433">
        <w:rPr>
          <w:spacing w:val="-1"/>
        </w:rPr>
        <w:t>e</w:t>
      </w:r>
      <w:r w:rsidRPr="002D3433">
        <w:t>c</w:t>
      </w:r>
      <w:r w:rsidRPr="002D3433">
        <w:rPr>
          <w:spacing w:val="-1"/>
        </w:rPr>
        <w:t>u</w:t>
      </w:r>
      <w:r w:rsidRPr="002D3433">
        <w:rPr>
          <w:spacing w:val="1"/>
        </w:rPr>
        <w:t>t</w:t>
      </w:r>
      <w:r w:rsidRPr="002D3433">
        <w:rPr>
          <w:spacing w:val="-1"/>
        </w:rPr>
        <w:t>io</w:t>
      </w:r>
      <w:r w:rsidRPr="002D3433">
        <w:t>n</w:t>
      </w:r>
      <w:r w:rsidRPr="002D3433">
        <w:rPr>
          <w:spacing w:val="-2"/>
        </w:rPr>
        <w:t xml:space="preserve"> </w:t>
      </w:r>
      <w:r w:rsidRPr="002D3433">
        <w:rPr>
          <w:spacing w:val="1"/>
        </w:rPr>
        <w:t>O</w:t>
      </w:r>
      <w:r w:rsidRPr="002D3433">
        <w:rPr>
          <w:spacing w:val="-1"/>
        </w:rPr>
        <w:t>p</w:t>
      </w:r>
      <w:r w:rsidRPr="002D3433">
        <w:rPr>
          <w:spacing w:val="1"/>
        </w:rPr>
        <w:t>t</w:t>
      </w:r>
      <w:r w:rsidRPr="002D3433">
        <w:rPr>
          <w:spacing w:val="-1"/>
        </w:rPr>
        <w:t>io</w:t>
      </w:r>
      <w:r w:rsidRPr="002D3433">
        <w:rPr>
          <w:spacing w:val="-3"/>
        </w:rPr>
        <w:t>n</w:t>
      </w:r>
      <w:r w:rsidRPr="002D3433">
        <w:t>s</w:t>
      </w:r>
      <w:r w:rsidRPr="002D3433">
        <w:rPr>
          <w:spacing w:val="-2"/>
        </w:rPr>
        <w:t xml:space="preserve"> </w:t>
      </w:r>
      <w:r w:rsidRPr="002D3433">
        <w:rPr>
          <w:spacing w:val="1"/>
        </w:rPr>
        <w:t>T</w:t>
      </w:r>
      <w:r w:rsidRPr="002D3433">
        <w:rPr>
          <w:spacing w:val="-1"/>
        </w:rPr>
        <w:t>able</w:t>
      </w:r>
      <w:r w:rsidRPr="002D3433">
        <w:t>.</w:t>
      </w:r>
    </w:p>
    <w:p w14:paraId="6E4C3234" w14:textId="77777777" w:rsidR="00951D44" w:rsidRPr="00BA5B1F" w:rsidRDefault="00951D44" w:rsidP="00951D44">
      <w:pPr>
        <w:pStyle w:val="Caption"/>
        <w:rPr>
          <w:rFonts w:eastAsia="Arial"/>
        </w:rPr>
      </w:pPr>
      <w:bookmarkStart w:id="205" w:name="_Ref493595720"/>
      <w:bookmarkStart w:id="206" w:name="_Toc499581970"/>
      <w:r w:rsidRPr="00BA5B1F">
        <w:lastRenderedPageBreak/>
        <w:t xml:space="preserve">Figure </w:t>
      </w:r>
      <w:r w:rsidR="0006632D">
        <w:fldChar w:fldCharType="begin"/>
      </w:r>
      <w:r w:rsidR="0006632D">
        <w:instrText xml:space="preserve"> SEQ Figure \* ARABIC </w:instrText>
      </w:r>
      <w:r w:rsidR="0006632D">
        <w:fldChar w:fldCharType="separate"/>
      </w:r>
      <w:r w:rsidR="00D07474">
        <w:rPr>
          <w:noProof/>
        </w:rPr>
        <w:t>40</w:t>
      </w:r>
      <w:r w:rsidR="0006632D">
        <w:rPr>
          <w:noProof/>
        </w:rPr>
        <w:fldChar w:fldCharType="end"/>
      </w:r>
      <w:r w:rsidRPr="00BA5B1F">
        <w:t>:</w:t>
      </w:r>
      <w:r w:rsidRPr="00BA5B1F">
        <w:rPr>
          <w:rFonts w:eastAsia="Arial"/>
        </w:rPr>
        <w:t xml:space="preserve"> Budget Execution Options Maintenance Table</w:t>
      </w:r>
      <w:bookmarkEnd w:id="205"/>
      <w:r w:rsidR="00B37C11" w:rsidRPr="00BA5B1F">
        <w:rPr>
          <w:rFonts w:eastAsia="Arial"/>
        </w:rPr>
        <w:t xml:space="preserve"> </w:t>
      </w:r>
      <w:r w:rsidR="00A136A5">
        <w:rPr>
          <w:rFonts w:eastAsia="Arial"/>
        </w:rPr>
        <w:t>-</w:t>
      </w:r>
      <w:r w:rsidR="00B37C11" w:rsidRPr="00BA5B1F">
        <w:rPr>
          <w:rFonts w:eastAsia="Arial"/>
        </w:rPr>
        <w:t xml:space="preserve"> Search Criteria</w:t>
      </w:r>
      <w:bookmarkEnd w:id="206"/>
    </w:p>
    <w:p w14:paraId="7C2EF5B0" w14:textId="27BF2ABB" w:rsidR="00951D44" w:rsidRPr="00BA5B1F" w:rsidRDefault="006D00A6" w:rsidP="00951D44">
      <w:pPr>
        <w:jc w:val="center"/>
      </w:pPr>
      <w:r>
        <w:drawing>
          <wp:inline distT="0" distB="0" distL="0" distR="0" wp14:anchorId="0605CCED" wp14:editId="0FD98B3C">
            <wp:extent cx="5943600" cy="2369820"/>
            <wp:effectExtent l="0" t="0" r="0" b="0"/>
            <wp:docPr id="41" name="Picture 41" descr="This shows the first of the search criteria for the budgeted execution options.  Users can search by Fiscal Year, Pre-commitments Affect Available, commitments Affect Available, and/or Obligations Affect Available, all of which are Drop down menus. They can also search by the security org, text box. Below these options are the Search and Clear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his shows the first of the search criteria for the budgeted execution options.  Users can search by Fiscal Year, Pre-commitments Affect Available, commitments Affect Available, and/or Obligations Affect Available, all of which are Drop down menus. They can also search by the security org, text box. Below these options are the Search and Clear buttons."/>
                    <pic:cNvPicPr>
                      <a:picLocks noChangeAspect="1" noChangeArrowheads="1"/>
                    </pic:cNvPicPr>
                  </pic:nvPicPr>
                  <pic:blipFill>
                    <a:blip r:embed="rId53">
                      <a:extLst>
                        <a:ext uri="{28A0092B-C50C-407E-A947-70E740481C1C}">
                          <a14:useLocalDpi xmlns:a14="http://schemas.microsoft.com/office/drawing/2010/main" val="0"/>
                        </a:ext>
                      </a:extLst>
                    </a:blip>
                    <a:srcRect b="3262"/>
                    <a:stretch>
                      <a:fillRect/>
                    </a:stretch>
                  </pic:blipFill>
                  <pic:spPr bwMode="auto">
                    <a:xfrm>
                      <a:off x="0" y="0"/>
                      <a:ext cx="5943600" cy="2369820"/>
                    </a:xfrm>
                    <a:prstGeom prst="rect">
                      <a:avLst/>
                    </a:prstGeom>
                    <a:noFill/>
                    <a:ln>
                      <a:noFill/>
                    </a:ln>
                  </pic:spPr>
                </pic:pic>
              </a:graphicData>
            </a:graphic>
          </wp:inline>
        </w:drawing>
      </w:r>
    </w:p>
    <w:p w14:paraId="30946A6F" w14:textId="77777777" w:rsidR="00951D44" w:rsidRPr="00BA5B1F" w:rsidRDefault="00951D44" w:rsidP="00951D44">
      <w:pPr>
        <w:pStyle w:val="Caption"/>
        <w:rPr>
          <w:rFonts w:eastAsia="Arial"/>
        </w:rPr>
      </w:pPr>
      <w:bookmarkStart w:id="207" w:name="_Ref493595836"/>
      <w:bookmarkStart w:id="208" w:name="_Toc499582289"/>
      <w:r w:rsidRPr="00BA5B1F">
        <w:t xml:space="preserve">Table </w:t>
      </w:r>
      <w:r w:rsidR="0006632D">
        <w:fldChar w:fldCharType="begin"/>
      </w:r>
      <w:r w:rsidR="0006632D">
        <w:instrText xml:space="preserve"> SEQ Table \* ARABIC </w:instrText>
      </w:r>
      <w:r w:rsidR="0006632D">
        <w:fldChar w:fldCharType="separate"/>
      </w:r>
      <w:r w:rsidR="00106A11">
        <w:rPr>
          <w:noProof/>
        </w:rPr>
        <w:t>6</w:t>
      </w:r>
      <w:r w:rsidR="0006632D">
        <w:rPr>
          <w:noProof/>
        </w:rPr>
        <w:fldChar w:fldCharType="end"/>
      </w:r>
      <w:r w:rsidRPr="00BA5B1F">
        <w:t xml:space="preserve">: </w:t>
      </w:r>
      <w:r w:rsidRPr="00BA5B1F">
        <w:rPr>
          <w:rFonts w:eastAsia="Arial"/>
        </w:rPr>
        <w:t>Budget Option Field Descriptions</w:t>
      </w:r>
      <w:bookmarkEnd w:id="207"/>
      <w:bookmarkEnd w:id="208"/>
    </w:p>
    <w:p w14:paraId="48C3E3CA" w14:textId="77777777" w:rsidR="00B6450C" w:rsidRDefault="00B6450C" w:rsidP="00B6450C">
      <w:pPr>
        <w:rPr>
          <w:spacing w:val="1"/>
        </w:rPr>
      </w:pPr>
      <w:r w:rsidRPr="00BA5B1F">
        <w:rPr>
          <w:b/>
          <w:spacing w:val="1"/>
        </w:rPr>
        <w:t>N</w:t>
      </w:r>
      <w:r w:rsidR="00F61AF1">
        <w:rPr>
          <w:b/>
          <w:spacing w:val="1"/>
        </w:rPr>
        <w:t>OTE</w:t>
      </w:r>
      <w:r w:rsidRPr="00BA5B1F">
        <w:rPr>
          <w:spacing w:val="1"/>
        </w:rPr>
        <w:t xml:space="preserve">: A complete list of Budget Option Field Descriptions can be found in Online Help. Select the drop down arrow </w:t>
      </w:r>
      <w:r w:rsidR="00A07110">
        <w:rPr>
          <w:spacing w:val="1"/>
        </w:rPr>
        <w:t>in the upper right hand corner</w:t>
      </w:r>
      <w:r w:rsidRPr="00BA5B1F">
        <w:rPr>
          <w:spacing w:val="1"/>
        </w:rPr>
        <w:t xml:space="preserve"> and select Support. Select the Show hyper</w:t>
      </w:r>
      <w:r w:rsidR="00F102D3" w:rsidRPr="00BA5B1F">
        <w:rPr>
          <w:spacing w:val="1"/>
        </w:rPr>
        <w:t>link in the upper left</w:t>
      </w:r>
      <w:r w:rsidRPr="00BA5B1F">
        <w:rPr>
          <w:spacing w:val="1"/>
        </w:rPr>
        <w:t xml:space="preserve"> hand corner. Select Search. Enter Budget Execution Options Maintenance Table and select 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5"/>
        <w:gridCol w:w="6025"/>
      </w:tblGrid>
      <w:tr w:rsidR="001A5EA6" w14:paraId="4C41BB0C" w14:textId="77777777" w:rsidTr="00342C22">
        <w:trPr>
          <w:cantSplit/>
          <w:tblHeader/>
        </w:trPr>
        <w:tc>
          <w:tcPr>
            <w:tcW w:w="3325" w:type="dxa"/>
            <w:shd w:val="clear" w:color="auto" w:fill="auto"/>
          </w:tcPr>
          <w:p w14:paraId="1E069074" w14:textId="77777777" w:rsidR="001A5EA6" w:rsidRPr="002A34E9" w:rsidRDefault="001A5EA6" w:rsidP="00342C22">
            <w:pPr>
              <w:spacing w:before="80" w:after="80"/>
              <w:rPr>
                <w:b/>
                <w:spacing w:val="1"/>
              </w:rPr>
            </w:pPr>
            <w:r w:rsidRPr="002A34E9">
              <w:rPr>
                <w:b/>
              </w:rPr>
              <w:t>Field Name</w:t>
            </w:r>
          </w:p>
        </w:tc>
        <w:tc>
          <w:tcPr>
            <w:tcW w:w="6025" w:type="dxa"/>
            <w:shd w:val="clear" w:color="auto" w:fill="auto"/>
          </w:tcPr>
          <w:p w14:paraId="7CE08455" w14:textId="77777777" w:rsidR="001A5EA6" w:rsidRPr="002A34E9" w:rsidRDefault="001A5EA6" w:rsidP="00342C22">
            <w:pPr>
              <w:spacing w:before="80" w:after="80"/>
              <w:rPr>
                <w:b/>
                <w:spacing w:val="1"/>
              </w:rPr>
            </w:pPr>
            <w:r w:rsidRPr="002A34E9">
              <w:rPr>
                <w:b/>
              </w:rPr>
              <w:t>Description</w:t>
            </w:r>
          </w:p>
        </w:tc>
      </w:tr>
      <w:tr w:rsidR="001A5EA6" w14:paraId="4CC2C3FA" w14:textId="77777777" w:rsidTr="00342C22">
        <w:trPr>
          <w:cantSplit/>
        </w:trPr>
        <w:tc>
          <w:tcPr>
            <w:tcW w:w="3325" w:type="dxa"/>
            <w:shd w:val="clear" w:color="auto" w:fill="auto"/>
          </w:tcPr>
          <w:p w14:paraId="10B1931B" w14:textId="77777777" w:rsidR="001A5EA6" w:rsidRPr="002A34E9" w:rsidRDefault="001A5EA6" w:rsidP="00342C22">
            <w:pPr>
              <w:spacing w:before="80" w:after="80"/>
              <w:rPr>
                <w:spacing w:val="1"/>
              </w:rPr>
            </w:pPr>
            <w:r w:rsidRPr="00082407">
              <w:t>Commitments Affect Available Amount</w:t>
            </w:r>
          </w:p>
        </w:tc>
        <w:tc>
          <w:tcPr>
            <w:tcW w:w="6025" w:type="dxa"/>
            <w:shd w:val="clear" w:color="auto" w:fill="auto"/>
          </w:tcPr>
          <w:p w14:paraId="07651AD3" w14:textId="77777777" w:rsidR="001A5EA6" w:rsidRPr="002A34E9" w:rsidRDefault="001A5EA6" w:rsidP="00342C22">
            <w:pPr>
              <w:spacing w:before="80" w:after="80"/>
              <w:rPr>
                <w:spacing w:val="1"/>
              </w:rPr>
            </w:pPr>
            <w:r w:rsidRPr="00082407">
              <w:t>Indicates whether commitments are included in the available amount calculation. A check indicates that commitments reduce the available amount, while no check indicates that commitments do not reduce the available amount.</w:t>
            </w:r>
          </w:p>
        </w:tc>
      </w:tr>
      <w:tr w:rsidR="001A5EA6" w14:paraId="2BCF37D7" w14:textId="77777777" w:rsidTr="00342C22">
        <w:trPr>
          <w:cantSplit/>
        </w:trPr>
        <w:tc>
          <w:tcPr>
            <w:tcW w:w="3325" w:type="dxa"/>
            <w:shd w:val="clear" w:color="auto" w:fill="auto"/>
          </w:tcPr>
          <w:p w14:paraId="66E537EB" w14:textId="77777777" w:rsidR="001A5EA6" w:rsidRPr="002A34E9" w:rsidRDefault="001A5EA6" w:rsidP="00342C22">
            <w:pPr>
              <w:spacing w:before="80" w:after="80"/>
              <w:rPr>
                <w:spacing w:val="1"/>
              </w:rPr>
            </w:pPr>
            <w:r w:rsidRPr="00082407">
              <w:t xml:space="preserve">Fiscal Year </w:t>
            </w:r>
            <w:r w:rsidRPr="00DE59CB">
              <w:t>*</w:t>
            </w:r>
          </w:p>
        </w:tc>
        <w:tc>
          <w:tcPr>
            <w:tcW w:w="6025" w:type="dxa"/>
            <w:shd w:val="clear" w:color="auto" w:fill="auto"/>
          </w:tcPr>
          <w:p w14:paraId="029F1402" w14:textId="77777777" w:rsidR="001A5EA6" w:rsidRPr="002A34E9" w:rsidRDefault="001A5EA6" w:rsidP="00342C22">
            <w:pPr>
              <w:spacing w:before="80" w:after="80"/>
              <w:rPr>
                <w:spacing w:val="1"/>
              </w:rPr>
            </w:pPr>
            <w:r w:rsidRPr="00082407">
              <w:t>Identifies the fiscal year to which the item is assigned.</w:t>
            </w:r>
          </w:p>
        </w:tc>
      </w:tr>
      <w:tr w:rsidR="001A5EA6" w14:paraId="28A0F775" w14:textId="77777777" w:rsidTr="00342C22">
        <w:trPr>
          <w:cantSplit/>
        </w:trPr>
        <w:tc>
          <w:tcPr>
            <w:tcW w:w="3325" w:type="dxa"/>
            <w:shd w:val="clear" w:color="auto" w:fill="auto"/>
          </w:tcPr>
          <w:p w14:paraId="479E05E7" w14:textId="77777777" w:rsidR="001A5EA6" w:rsidRPr="002A34E9" w:rsidRDefault="001A5EA6" w:rsidP="00342C22">
            <w:pPr>
              <w:spacing w:before="80" w:after="80"/>
              <w:rPr>
                <w:spacing w:val="1"/>
              </w:rPr>
            </w:pPr>
            <w:r w:rsidRPr="00082407">
              <w:t>Obligations Affect Available Amount</w:t>
            </w:r>
          </w:p>
        </w:tc>
        <w:tc>
          <w:tcPr>
            <w:tcW w:w="6025" w:type="dxa"/>
            <w:shd w:val="clear" w:color="auto" w:fill="auto"/>
          </w:tcPr>
          <w:p w14:paraId="145554C0" w14:textId="77777777" w:rsidR="001A5EA6" w:rsidRPr="002A34E9" w:rsidRDefault="001A5EA6" w:rsidP="00342C22">
            <w:pPr>
              <w:spacing w:before="80" w:after="80"/>
              <w:rPr>
                <w:spacing w:val="1"/>
              </w:rPr>
            </w:pPr>
            <w:r w:rsidRPr="00082407">
              <w:t>Indicates whether obligations are included in the available amount calculation. A check indicates that obligations reduce the available amount, while no check indicates that obligations do not reduce the available amount.</w:t>
            </w:r>
          </w:p>
        </w:tc>
      </w:tr>
      <w:tr w:rsidR="001A5EA6" w14:paraId="58015E1E" w14:textId="77777777" w:rsidTr="00342C22">
        <w:trPr>
          <w:cantSplit/>
        </w:trPr>
        <w:tc>
          <w:tcPr>
            <w:tcW w:w="3325" w:type="dxa"/>
            <w:shd w:val="clear" w:color="auto" w:fill="auto"/>
          </w:tcPr>
          <w:p w14:paraId="424215B3" w14:textId="77777777" w:rsidR="001A5EA6" w:rsidRPr="002A34E9" w:rsidRDefault="001A5EA6" w:rsidP="00342C22">
            <w:pPr>
              <w:spacing w:before="80" w:after="80"/>
              <w:rPr>
                <w:spacing w:val="1"/>
              </w:rPr>
            </w:pPr>
            <w:r w:rsidRPr="00082407">
              <w:t>Reservations Affect Available Amount</w:t>
            </w:r>
          </w:p>
        </w:tc>
        <w:tc>
          <w:tcPr>
            <w:tcW w:w="6025" w:type="dxa"/>
            <w:shd w:val="clear" w:color="auto" w:fill="auto"/>
          </w:tcPr>
          <w:p w14:paraId="7C4757D4" w14:textId="77777777" w:rsidR="001A5EA6" w:rsidRPr="002A34E9" w:rsidRDefault="001A5EA6" w:rsidP="00342C22">
            <w:pPr>
              <w:spacing w:before="80" w:after="80"/>
              <w:rPr>
                <w:spacing w:val="1"/>
              </w:rPr>
            </w:pPr>
            <w:r w:rsidRPr="00082407">
              <w:t>Indicates whether reservations are included in the available amount calculation. A check indicates that reservations reduce the available amount, while no check indicates that reservations do not reduce the available amount.</w:t>
            </w:r>
          </w:p>
        </w:tc>
      </w:tr>
      <w:tr w:rsidR="001A5EA6" w14:paraId="217580E9" w14:textId="77777777" w:rsidTr="00342C22">
        <w:trPr>
          <w:cantSplit/>
        </w:trPr>
        <w:tc>
          <w:tcPr>
            <w:tcW w:w="3325" w:type="dxa"/>
            <w:shd w:val="clear" w:color="auto" w:fill="auto"/>
          </w:tcPr>
          <w:p w14:paraId="478499B6" w14:textId="77777777" w:rsidR="001A5EA6" w:rsidRPr="002A34E9" w:rsidRDefault="001A5EA6" w:rsidP="00342C22">
            <w:pPr>
              <w:spacing w:before="80" w:after="80"/>
              <w:rPr>
                <w:spacing w:val="1"/>
              </w:rPr>
            </w:pPr>
            <w:r w:rsidRPr="00082407">
              <w:t>Security Org</w:t>
            </w:r>
          </w:p>
        </w:tc>
        <w:tc>
          <w:tcPr>
            <w:tcW w:w="6025" w:type="dxa"/>
            <w:shd w:val="clear" w:color="auto" w:fill="auto"/>
          </w:tcPr>
          <w:p w14:paraId="4509BBC6" w14:textId="77777777" w:rsidR="001A5EA6" w:rsidRPr="002A34E9" w:rsidRDefault="001A5EA6" w:rsidP="00342C22">
            <w:pPr>
              <w:spacing w:before="80" w:after="80"/>
              <w:rPr>
                <w:spacing w:val="1"/>
              </w:rPr>
            </w:pPr>
            <w:r w:rsidRPr="00082407">
              <w:t>The established security organization for the item. When performing maintenance, the security org establishes what group the item will be associated with. Only users specified in the security organization will have access to this item.</w:t>
            </w:r>
          </w:p>
        </w:tc>
      </w:tr>
    </w:tbl>
    <w:p w14:paraId="33DF264A" w14:textId="77777777" w:rsidR="006766EE" w:rsidRPr="006766EE" w:rsidRDefault="006766EE" w:rsidP="006766EE">
      <w:bookmarkStart w:id="209" w:name="_TOC_250032"/>
      <w:r w:rsidRPr="006766EE">
        <w:rPr>
          <w:b/>
        </w:rPr>
        <w:lastRenderedPageBreak/>
        <w:t>NOTE</w:t>
      </w:r>
      <w:r w:rsidRPr="006766EE">
        <w:t>: The asterisk (“</w:t>
      </w:r>
      <w:r w:rsidRPr="00F96873">
        <w:t>*</w:t>
      </w:r>
      <w:r w:rsidRPr="006766EE">
        <w:t>”) denotes a required field.</w:t>
      </w:r>
    </w:p>
    <w:p w14:paraId="12CCAED7" w14:textId="77777777" w:rsidR="001D16CF" w:rsidRPr="00BA5B1F" w:rsidRDefault="001D16CF" w:rsidP="00BA3E2C">
      <w:pPr>
        <w:pStyle w:val="Heading3"/>
      </w:pPr>
      <w:bookmarkStart w:id="210" w:name="_Toc500224423"/>
      <w:r w:rsidRPr="00BA5B1F">
        <w:t>Con</w:t>
      </w:r>
      <w:r w:rsidRPr="00BA5B1F">
        <w:rPr>
          <w:spacing w:val="-1"/>
        </w:rPr>
        <w:t>s</w:t>
      </w:r>
      <w:r w:rsidRPr="00BA5B1F">
        <w:t>tra</w:t>
      </w:r>
      <w:r w:rsidRPr="00BA5B1F">
        <w:rPr>
          <w:spacing w:val="2"/>
        </w:rPr>
        <w:t>i</w:t>
      </w:r>
      <w:r w:rsidRPr="00BA5B1F">
        <w:t>nts</w:t>
      </w:r>
      <w:bookmarkEnd w:id="209"/>
      <w:bookmarkEnd w:id="210"/>
    </w:p>
    <w:p w14:paraId="515C2C4C" w14:textId="77777777" w:rsidR="001D16CF" w:rsidRPr="002D3433" w:rsidRDefault="001D16CF" w:rsidP="001D16CF">
      <w:r w:rsidRPr="002D3433">
        <w:rPr>
          <w:b/>
          <w:spacing w:val="-1"/>
        </w:rPr>
        <w:fldChar w:fldCharType="begin"/>
      </w:r>
      <w:r w:rsidRPr="002D3433">
        <w:rPr>
          <w:b/>
          <w:spacing w:val="-1"/>
        </w:rPr>
        <w:instrText xml:space="preserve"> REF _Ref493596059 \h  \* MERGEFORMAT </w:instrText>
      </w:r>
      <w:r w:rsidRPr="002D3433">
        <w:rPr>
          <w:b/>
          <w:spacing w:val="-1"/>
        </w:rPr>
      </w:r>
      <w:r w:rsidRPr="002D3433">
        <w:rPr>
          <w:b/>
          <w:spacing w:val="-1"/>
        </w:rPr>
        <w:fldChar w:fldCharType="separate"/>
      </w:r>
      <w:r w:rsidR="00F1151F" w:rsidRPr="002D3433">
        <w:rPr>
          <w:b/>
        </w:rPr>
        <w:t>Figure 41</w:t>
      </w:r>
      <w:r w:rsidR="00C546C0" w:rsidRPr="002D3433">
        <w:rPr>
          <w:b/>
        </w:rPr>
        <w:t xml:space="preserve">: </w:t>
      </w:r>
      <w:r w:rsidR="00C546C0" w:rsidRPr="002D3433">
        <w:rPr>
          <w:rFonts w:eastAsia="Arial"/>
          <w:b/>
        </w:rPr>
        <w:t>Constraints Maintenance Table</w:t>
      </w:r>
      <w:r w:rsidRPr="002D3433">
        <w:rPr>
          <w:b/>
          <w:spacing w:val="-1"/>
        </w:rPr>
        <w:fldChar w:fldCharType="end"/>
      </w:r>
      <w:r w:rsidRPr="002D3433">
        <w:rPr>
          <w:spacing w:val="-1"/>
        </w:rPr>
        <w:t xml:space="preserve"> i</w:t>
      </w:r>
      <w:r w:rsidRPr="002D3433">
        <w:t>s</w:t>
      </w:r>
      <w:r w:rsidRPr="002D3433">
        <w:rPr>
          <w:spacing w:val="1"/>
        </w:rPr>
        <w:t xml:space="preserve"> </w:t>
      </w:r>
      <w:r w:rsidRPr="002D3433">
        <w:rPr>
          <w:spacing w:val="-3"/>
        </w:rPr>
        <w:t>u</w:t>
      </w:r>
      <w:r w:rsidRPr="002D3433">
        <w:t>s</w:t>
      </w:r>
      <w:r w:rsidRPr="002D3433">
        <w:rPr>
          <w:spacing w:val="-1"/>
        </w:rPr>
        <w:t>e</w:t>
      </w:r>
      <w:r w:rsidRPr="002D3433">
        <w:t>d</w:t>
      </w:r>
      <w:r w:rsidRPr="002D3433">
        <w:rPr>
          <w:spacing w:val="-2"/>
        </w:rPr>
        <w:t xml:space="preserve"> </w:t>
      </w:r>
      <w:r w:rsidRPr="002D3433">
        <w:rPr>
          <w:spacing w:val="1"/>
        </w:rPr>
        <w:t>t</w:t>
      </w:r>
      <w:r w:rsidRPr="002D3433">
        <w:t xml:space="preserve">o </w:t>
      </w:r>
      <w:r w:rsidRPr="002D3433">
        <w:rPr>
          <w:spacing w:val="-1"/>
        </w:rPr>
        <w:t>d</w:t>
      </w:r>
      <w:r w:rsidRPr="002D3433">
        <w:rPr>
          <w:spacing w:val="-3"/>
        </w:rPr>
        <w:t>e</w:t>
      </w:r>
      <w:r w:rsidRPr="002D3433">
        <w:rPr>
          <w:spacing w:val="3"/>
        </w:rPr>
        <w:t>f</w:t>
      </w:r>
      <w:r w:rsidRPr="002D3433">
        <w:rPr>
          <w:spacing w:val="-1"/>
        </w:rPr>
        <w:t>in</w:t>
      </w:r>
      <w:r w:rsidRPr="002D3433">
        <w:t>e c</w:t>
      </w:r>
      <w:r w:rsidRPr="002D3433">
        <w:rPr>
          <w:spacing w:val="-1"/>
        </w:rPr>
        <w:t>o</w:t>
      </w:r>
      <w:r w:rsidRPr="002D3433">
        <w:rPr>
          <w:spacing w:val="-3"/>
        </w:rPr>
        <w:t>n</w:t>
      </w:r>
      <w:r w:rsidRPr="002D3433">
        <w:rPr>
          <w:spacing w:val="2"/>
        </w:rPr>
        <w:t>g</w:t>
      </w:r>
      <w:r w:rsidRPr="002D3433">
        <w:t>r</w:t>
      </w:r>
      <w:r w:rsidRPr="002D3433">
        <w:rPr>
          <w:spacing w:val="-3"/>
        </w:rPr>
        <w:t>e</w:t>
      </w:r>
      <w:r w:rsidRPr="002D3433">
        <w:t>ss</w:t>
      </w:r>
      <w:r w:rsidRPr="002D3433">
        <w:rPr>
          <w:spacing w:val="-2"/>
        </w:rPr>
        <w:t>i</w:t>
      </w:r>
      <w:r w:rsidRPr="002D3433">
        <w:rPr>
          <w:spacing w:val="-1"/>
        </w:rPr>
        <w:t>ona</w:t>
      </w:r>
      <w:r w:rsidRPr="002D3433">
        <w:t xml:space="preserve">l </w:t>
      </w:r>
      <w:r w:rsidRPr="002D3433">
        <w:rPr>
          <w:spacing w:val="-1"/>
        </w:rPr>
        <w:t>an</w:t>
      </w:r>
      <w:r w:rsidRPr="002D3433">
        <w:t>d</w:t>
      </w:r>
      <w:r w:rsidRPr="002D3433">
        <w:rPr>
          <w:spacing w:val="-2"/>
        </w:rPr>
        <w:t xml:space="preserve"> </w:t>
      </w:r>
      <w:r w:rsidRPr="002D3433">
        <w:t>m</w:t>
      </w:r>
      <w:r w:rsidRPr="002D3433">
        <w:rPr>
          <w:spacing w:val="-1"/>
        </w:rPr>
        <w:t>an</w:t>
      </w:r>
      <w:r w:rsidRPr="002D3433">
        <w:rPr>
          <w:spacing w:val="-3"/>
        </w:rPr>
        <w:t>a</w:t>
      </w:r>
      <w:r w:rsidRPr="002D3433">
        <w:rPr>
          <w:spacing w:val="2"/>
        </w:rPr>
        <w:t>g</w:t>
      </w:r>
      <w:r w:rsidRPr="002D3433">
        <w:rPr>
          <w:spacing w:val="-3"/>
        </w:rPr>
        <w:t>e</w:t>
      </w:r>
      <w:r w:rsidRPr="002D3433">
        <w:t>r</w:t>
      </w:r>
      <w:r w:rsidRPr="002D3433">
        <w:rPr>
          <w:spacing w:val="-1"/>
        </w:rPr>
        <w:t>ia</w:t>
      </w:r>
      <w:r w:rsidRPr="002D3433">
        <w:t>l c</w:t>
      </w:r>
      <w:r w:rsidRPr="002D3433">
        <w:rPr>
          <w:spacing w:val="-1"/>
        </w:rPr>
        <w:t>on</w:t>
      </w:r>
      <w:r w:rsidRPr="002D3433">
        <w:t>s</w:t>
      </w:r>
      <w:r w:rsidRPr="002D3433">
        <w:rPr>
          <w:spacing w:val="-2"/>
        </w:rPr>
        <w:t>t</w:t>
      </w:r>
      <w:r w:rsidRPr="002D3433">
        <w:t>r</w:t>
      </w:r>
      <w:r w:rsidRPr="002D3433">
        <w:rPr>
          <w:spacing w:val="-1"/>
        </w:rPr>
        <w:t>ain</w:t>
      </w:r>
      <w:r w:rsidRPr="002D3433">
        <w:rPr>
          <w:spacing w:val="1"/>
        </w:rPr>
        <w:t>t</w:t>
      </w:r>
      <w:r w:rsidRPr="002D3433">
        <w:t>s</w:t>
      </w:r>
      <w:r w:rsidRPr="002D3433">
        <w:rPr>
          <w:spacing w:val="-2"/>
        </w:rPr>
        <w:t xml:space="preserve"> t</w:t>
      </w:r>
      <w:r w:rsidRPr="002D3433">
        <w:t xml:space="preserve">o </w:t>
      </w:r>
      <w:r w:rsidRPr="002D3433">
        <w:rPr>
          <w:spacing w:val="-1"/>
        </w:rPr>
        <w:t>b</w:t>
      </w:r>
      <w:r w:rsidRPr="002D3433">
        <w:t xml:space="preserve">e </w:t>
      </w:r>
      <w:r w:rsidRPr="002D3433">
        <w:rPr>
          <w:spacing w:val="-1"/>
        </w:rPr>
        <w:t>u</w:t>
      </w:r>
      <w:r w:rsidRPr="002D3433">
        <w:t>s</w:t>
      </w:r>
      <w:r w:rsidRPr="002D3433">
        <w:rPr>
          <w:spacing w:val="-1"/>
        </w:rPr>
        <w:t>e</w:t>
      </w:r>
      <w:r w:rsidRPr="002D3433">
        <w:t>d</w:t>
      </w:r>
      <w:r w:rsidRPr="002D3433">
        <w:rPr>
          <w:spacing w:val="-2"/>
        </w:rPr>
        <w:t xml:space="preserve"> </w:t>
      </w:r>
      <w:r w:rsidRPr="002D3433">
        <w:rPr>
          <w:spacing w:val="-1"/>
        </w:rPr>
        <w:t>a</w:t>
      </w:r>
      <w:r w:rsidRPr="002D3433">
        <w:t>s</w:t>
      </w:r>
      <w:r w:rsidRPr="002D3433">
        <w:rPr>
          <w:spacing w:val="-2"/>
        </w:rPr>
        <w:t xml:space="preserve"> </w:t>
      </w:r>
      <w:r w:rsidRPr="002D3433">
        <w:rPr>
          <w:spacing w:val="-1"/>
        </w:rPr>
        <w:t>li</w:t>
      </w:r>
      <w:r w:rsidRPr="002D3433">
        <w:t>m</w:t>
      </w:r>
      <w:r w:rsidRPr="002D3433">
        <w:rPr>
          <w:spacing w:val="-1"/>
        </w:rPr>
        <w:t>i</w:t>
      </w:r>
      <w:r w:rsidRPr="002D3433">
        <w:rPr>
          <w:spacing w:val="1"/>
        </w:rPr>
        <w:t>t</w:t>
      </w:r>
      <w:r w:rsidRPr="002D3433">
        <w:t>s</w:t>
      </w:r>
      <w:r w:rsidRPr="002D3433">
        <w:rPr>
          <w:spacing w:val="1"/>
        </w:rPr>
        <w:t xml:space="preserve"> </w:t>
      </w:r>
      <w:r w:rsidRPr="002D3433">
        <w:rPr>
          <w:spacing w:val="-3"/>
        </w:rPr>
        <w:t>o</w:t>
      </w:r>
      <w:r w:rsidRPr="002D3433">
        <w:t>f</w:t>
      </w:r>
      <w:r w:rsidRPr="002D3433">
        <w:rPr>
          <w:spacing w:val="-1"/>
        </w:rPr>
        <w:t xml:space="preserve"> </w:t>
      </w:r>
      <w:r w:rsidRPr="002D3433">
        <w:rPr>
          <w:spacing w:val="1"/>
        </w:rPr>
        <w:t>f</w:t>
      </w:r>
      <w:r w:rsidRPr="002D3433">
        <w:rPr>
          <w:spacing w:val="-1"/>
        </w:rPr>
        <w:t>u</w:t>
      </w:r>
      <w:r w:rsidRPr="002D3433">
        <w:rPr>
          <w:spacing w:val="-3"/>
        </w:rPr>
        <w:t>n</w:t>
      </w:r>
      <w:r w:rsidRPr="002D3433">
        <w:t xml:space="preserve">d </w:t>
      </w:r>
      <w:r w:rsidRPr="002D3433">
        <w:rPr>
          <w:spacing w:val="-2"/>
        </w:rPr>
        <w:t>t</w:t>
      </w:r>
      <w:r w:rsidRPr="002D3433">
        <w:t>r</w:t>
      </w:r>
      <w:r w:rsidRPr="002D3433">
        <w:rPr>
          <w:spacing w:val="-1"/>
        </w:rPr>
        <w:t>an</w:t>
      </w:r>
      <w:r w:rsidRPr="002D3433">
        <w:rPr>
          <w:spacing w:val="-3"/>
        </w:rPr>
        <w:t>s</w:t>
      </w:r>
      <w:r w:rsidRPr="002D3433">
        <w:rPr>
          <w:spacing w:val="3"/>
        </w:rPr>
        <w:t>f</w:t>
      </w:r>
      <w:r w:rsidRPr="002D3433">
        <w:rPr>
          <w:spacing w:val="-3"/>
        </w:rPr>
        <w:t>e</w:t>
      </w:r>
      <w:r w:rsidRPr="002D3433">
        <w:t>rs</w:t>
      </w:r>
      <w:r w:rsidRPr="002D3433">
        <w:rPr>
          <w:spacing w:val="1"/>
        </w:rPr>
        <w:t xml:space="preserve"> </w:t>
      </w:r>
      <w:r w:rsidRPr="002D3433">
        <w:rPr>
          <w:spacing w:val="-1"/>
        </w:rPr>
        <w:t>on do</w:t>
      </w:r>
      <w:r w:rsidRPr="002D3433">
        <w:t>c</w:t>
      </w:r>
      <w:r w:rsidRPr="002D3433">
        <w:rPr>
          <w:spacing w:val="-1"/>
        </w:rPr>
        <w:t>u</w:t>
      </w:r>
      <w:r w:rsidRPr="002D3433">
        <w:t>m</w:t>
      </w:r>
      <w:r w:rsidRPr="002D3433">
        <w:rPr>
          <w:spacing w:val="-1"/>
        </w:rPr>
        <w:t>en</w:t>
      </w:r>
      <w:r w:rsidRPr="002D3433">
        <w:rPr>
          <w:spacing w:val="-2"/>
        </w:rPr>
        <w:t>t</w:t>
      </w:r>
      <w:r w:rsidRPr="002D3433">
        <w:t>s</w:t>
      </w:r>
      <w:r w:rsidRPr="002D3433">
        <w:rPr>
          <w:spacing w:val="1"/>
        </w:rPr>
        <w:t xml:space="preserve"> </w:t>
      </w:r>
      <w:r w:rsidRPr="002D3433">
        <w:rPr>
          <w:spacing w:val="-1"/>
        </w:rPr>
        <w:t>i</w:t>
      </w:r>
      <w:r w:rsidRPr="002D3433">
        <w:t>n</w:t>
      </w:r>
      <w:r w:rsidRPr="002D3433">
        <w:rPr>
          <w:spacing w:val="-2"/>
        </w:rPr>
        <w:t xml:space="preserve"> </w:t>
      </w:r>
      <w:r w:rsidRPr="002D3433">
        <w:rPr>
          <w:spacing w:val="1"/>
        </w:rPr>
        <w:t>t</w:t>
      </w:r>
      <w:r w:rsidRPr="002D3433">
        <w:rPr>
          <w:spacing w:val="-1"/>
        </w:rPr>
        <w:t>h</w:t>
      </w:r>
      <w:r w:rsidRPr="002D3433">
        <w:t xml:space="preserve">e </w:t>
      </w:r>
      <w:r w:rsidRPr="002D3433">
        <w:rPr>
          <w:spacing w:val="-1"/>
        </w:rPr>
        <w:t>bu</w:t>
      </w:r>
      <w:r w:rsidRPr="002D3433">
        <w:rPr>
          <w:spacing w:val="-3"/>
        </w:rPr>
        <w:t>d</w:t>
      </w:r>
      <w:r w:rsidRPr="002D3433">
        <w:rPr>
          <w:spacing w:val="2"/>
        </w:rPr>
        <w:t>g</w:t>
      </w:r>
      <w:r w:rsidRPr="002D3433">
        <w:rPr>
          <w:spacing w:val="-3"/>
        </w:rPr>
        <w:t>e</w:t>
      </w:r>
      <w:r w:rsidRPr="002D3433">
        <w:t>t</w:t>
      </w:r>
      <w:r w:rsidRPr="002D3433">
        <w:rPr>
          <w:spacing w:val="-1"/>
        </w:rPr>
        <w:t xml:space="preserve"> e</w:t>
      </w:r>
      <w:r w:rsidRPr="002D3433">
        <w:rPr>
          <w:spacing w:val="-3"/>
        </w:rPr>
        <w:t>x</w:t>
      </w:r>
      <w:r w:rsidRPr="002D3433">
        <w:rPr>
          <w:spacing w:val="-1"/>
        </w:rPr>
        <w:t>e</w:t>
      </w:r>
      <w:r w:rsidRPr="002D3433">
        <w:t>c</w:t>
      </w:r>
      <w:r w:rsidRPr="002D3433">
        <w:rPr>
          <w:spacing w:val="-1"/>
        </w:rPr>
        <w:t>u</w:t>
      </w:r>
      <w:r w:rsidRPr="002D3433">
        <w:rPr>
          <w:spacing w:val="1"/>
        </w:rPr>
        <w:t>t</w:t>
      </w:r>
      <w:r w:rsidRPr="002D3433">
        <w:rPr>
          <w:spacing w:val="-1"/>
        </w:rPr>
        <w:t>io</w:t>
      </w:r>
      <w:r w:rsidRPr="002D3433">
        <w:t>n s</w:t>
      </w:r>
      <w:r w:rsidRPr="002D3433">
        <w:rPr>
          <w:spacing w:val="-1"/>
        </w:rPr>
        <w:t>ub</w:t>
      </w:r>
      <w:r w:rsidRPr="002D3433">
        <w:t>s</w:t>
      </w:r>
      <w:r w:rsidRPr="002D3433">
        <w:rPr>
          <w:spacing w:val="-3"/>
        </w:rPr>
        <w:t>y</w:t>
      </w:r>
      <w:r w:rsidRPr="002D3433">
        <w:t>s</w:t>
      </w:r>
      <w:r w:rsidRPr="002D3433">
        <w:rPr>
          <w:spacing w:val="1"/>
        </w:rPr>
        <w:t>t</w:t>
      </w:r>
      <w:r w:rsidRPr="002D3433">
        <w:rPr>
          <w:spacing w:val="-1"/>
        </w:rPr>
        <w:t>e</w:t>
      </w:r>
      <w:r w:rsidRPr="002D3433">
        <w:rPr>
          <w:spacing w:val="-2"/>
        </w:rPr>
        <w:t>m</w:t>
      </w:r>
      <w:r w:rsidRPr="002D3433">
        <w:t>.</w:t>
      </w:r>
      <w:r w:rsidRPr="002D3433">
        <w:rPr>
          <w:spacing w:val="1"/>
        </w:rPr>
        <w:t xml:space="preserve"> </w:t>
      </w:r>
      <w:r w:rsidRPr="002D3433">
        <w:rPr>
          <w:rFonts w:eastAsia="Arial"/>
          <w:b/>
          <w:bCs/>
          <w:i/>
          <w:spacing w:val="-1"/>
        </w:rPr>
        <w:fldChar w:fldCharType="begin"/>
      </w:r>
      <w:r w:rsidRPr="002D3433">
        <w:rPr>
          <w:b/>
          <w:spacing w:val="1"/>
        </w:rPr>
        <w:instrText xml:space="preserve"> REF _Ref493596124 \h </w:instrText>
      </w:r>
      <w:r w:rsidRPr="002D3433">
        <w:rPr>
          <w:rFonts w:eastAsia="Arial"/>
          <w:b/>
          <w:bCs/>
          <w:i/>
          <w:spacing w:val="-1"/>
        </w:rPr>
        <w:instrText xml:space="preserve"> \* MERGEFORMAT </w:instrText>
      </w:r>
      <w:r w:rsidRPr="002D3433">
        <w:rPr>
          <w:rFonts w:eastAsia="Arial"/>
          <w:b/>
          <w:bCs/>
          <w:i/>
          <w:spacing w:val="-1"/>
        </w:rPr>
      </w:r>
      <w:r w:rsidRPr="002D3433">
        <w:rPr>
          <w:rFonts w:eastAsia="Arial"/>
          <w:b/>
          <w:bCs/>
          <w:i/>
          <w:spacing w:val="-1"/>
        </w:rPr>
        <w:fldChar w:fldCharType="separate"/>
      </w:r>
      <w:r w:rsidR="00C546C0" w:rsidRPr="002D3433">
        <w:rPr>
          <w:b/>
        </w:rPr>
        <w:t xml:space="preserve">Table 7: </w:t>
      </w:r>
      <w:r w:rsidR="00C546C0" w:rsidRPr="002D3433">
        <w:rPr>
          <w:rFonts w:eastAsia="Arial"/>
          <w:b/>
        </w:rPr>
        <w:t>Constraints Field Descriptions</w:t>
      </w:r>
      <w:r w:rsidRPr="002D3433">
        <w:rPr>
          <w:rFonts w:eastAsia="Arial"/>
          <w:b/>
          <w:bCs/>
          <w:i/>
          <w:spacing w:val="-1"/>
        </w:rPr>
        <w:fldChar w:fldCharType="end"/>
      </w:r>
      <w:r w:rsidRPr="002D3433">
        <w:rPr>
          <w:rFonts w:eastAsia="Arial"/>
          <w:b/>
          <w:bCs/>
          <w:i/>
          <w:spacing w:val="2"/>
        </w:rPr>
        <w:t xml:space="preserve"> </w:t>
      </w:r>
      <w:r w:rsidRPr="002D3433">
        <w:rPr>
          <w:spacing w:val="-1"/>
        </w:rPr>
        <w:t>de</w:t>
      </w:r>
      <w:r w:rsidRPr="002D3433">
        <w:t>s</w:t>
      </w:r>
      <w:r w:rsidRPr="002D3433">
        <w:rPr>
          <w:spacing w:val="-3"/>
        </w:rPr>
        <w:t>c</w:t>
      </w:r>
      <w:r w:rsidRPr="002D3433">
        <w:t>r</w:t>
      </w:r>
      <w:r w:rsidRPr="002D3433">
        <w:rPr>
          <w:spacing w:val="-1"/>
        </w:rPr>
        <w:t>ibe</w:t>
      </w:r>
      <w:r w:rsidRPr="002D3433">
        <w:t>s</w:t>
      </w:r>
      <w:r w:rsidRPr="002D3433">
        <w:rPr>
          <w:spacing w:val="-2"/>
        </w:rPr>
        <w:t xml:space="preserve"> </w:t>
      </w:r>
      <w:r w:rsidRPr="002D3433">
        <w:rPr>
          <w:spacing w:val="1"/>
        </w:rPr>
        <w:t>t</w:t>
      </w:r>
      <w:r w:rsidRPr="002D3433">
        <w:rPr>
          <w:spacing w:val="-1"/>
        </w:rPr>
        <w:t>h</w:t>
      </w:r>
      <w:r w:rsidRPr="002D3433">
        <w:t>e</w:t>
      </w:r>
      <w:r w:rsidRPr="002D3433">
        <w:rPr>
          <w:spacing w:val="-2"/>
        </w:rPr>
        <w:t xml:space="preserve"> </w:t>
      </w:r>
      <w:r w:rsidRPr="002D3433">
        <w:rPr>
          <w:spacing w:val="1"/>
        </w:rPr>
        <w:t>f</w:t>
      </w:r>
      <w:r w:rsidRPr="002D3433">
        <w:rPr>
          <w:spacing w:val="-1"/>
        </w:rPr>
        <w:t>ield</w:t>
      </w:r>
      <w:r w:rsidRPr="002D3433">
        <w:t>s</w:t>
      </w:r>
      <w:r w:rsidRPr="002D3433">
        <w:rPr>
          <w:spacing w:val="1"/>
        </w:rPr>
        <w:t xml:space="preserve"> </w:t>
      </w:r>
      <w:r w:rsidRPr="002D3433">
        <w:rPr>
          <w:spacing w:val="-1"/>
        </w:rPr>
        <w:t>i</w:t>
      </w:r>
      <w:r w:rsidRPr="002D3433">
        <w:t xml:space="preserve">n </w:t>
      </w:r>
      <w:r w:rsidRPr="002D3433">
        <w:rPr>
          <w:spacing w:val="1"/>
        </w:rPr>
        <w:t>t</w:t>
      </w:r>
      <w:r w:rsidRPr="002D3433">
        <w:rPr>
          <w:spacing w:val="-1"/>
        </w:rPr>
        <w:t>h</w:t>
      </w:r>
      <w:r w:rsidRPr="002D3433">
        <w:t>e</w:t>
      </w:r>
      <w:r w:rsidRPr="002D3433">
        <w:rPr>
          <w:spacing w:val="-2"/>
        </w:rPr>
        <w:t xml:space="preserve"> </w:t>
      </w:r>
      <w:r w:rsidRPr="002D3433">
        <w:rPr>
          <w:spacing w:val="-1"/>
        </w:rPr>
        <w:t>Con</w:t>
      </w:r>
      <w:r w:rsidRPr="002D3433">
        <w:t>s</w:t>
      </w:r>
      <w:r w:rsidRPr="002D3433">
        <w:rPr>
          <w:spacing w:val="-2"/>
        </w:rPr>
        <w:t>t</w:t>
      </w:r>
      <w:r w:rsidRPr="002D3433">
        <w:t>r</w:t>
      </w:r>
      <w:r w:rsidRPr="002D3433">
        <w:rPr>
          <w:spacing w:val="-1"/>
        </w:rPr>
        <w:t>ain</w:t>
      </w:r>
      <w:r w:rsidRPr="002D3433">
        <w:t xml:space="preserve">t </w:t>
      </w:r>
      <w:r w:rsidRPr="002D3433">
        <w:rPr>
          <w:spacing w:val="1"/>
        </w:rPr>
        <w:t>T</w:t>
      </w:r>
      <w:r w:rsidRPr="002D3433">
        <w:rPr>
          <w:spacing w:val="-1"/>
        </w:rPr>
        <w:t>able.</w:t>
      </w:r>
    </w:p>
    <w:p w14:paraId="581C304E" w14:textId="77777777" w:rsidR="001D16CF" w:rsidRPr="002D3433" w:rsidRDefault="001D16CF" w:rsidP="001D16CF">
      <w:pPr>
        <w:pStyle w:val="Caption"/>
        <w:rPr>
          <w:rFonts w:eastAsia="Arial"/>
        </w:rPr>
      </w:pPr>
      <w:bookmarkStart w:id="211" w:name="_Ref493596059"/>
      <w:bookmarkStart w:id="212" w:name="_Toc499581971"/>
      <w:r w:rsidRPr="002D3433">
        <w:t xml:space="preserve">Figure </w:t>
      </w:r>
      <w:r w:rsidR="0006632D">
        <w:fldChar w:fldCharType="begin"/>
      </w:r>
      <w:r w:rsidR="0006632D">
        <w:instrText xml:space="preserve"> SEQ Figure \* ARABIC </w:instrText>
      </w:r>
      <w:r w:rsidR="0006632D">
        <w:fldChar w:fldCharType="separate"/>
      </w:r>
      <w:r w:rsidR="00D07474">
        <w:rPr>
          <w:noProof/>
        </w:rPr>
        <w:t>41</w:t>
      </w:r>
      <w:r w:rsidR="0006632D">
        <w:rPr>
          <w:noProof/>
        </w:rPr>
        <w:fldChar w:fldCharType="end"/>
      </w:r>
      <w:r w:rsidRPr="002D3433">
        <w:t xml:space="preserve">: </w:t>
      </w:r>
      <w:r w:rsidRPr="002D3433">
        <w:rPr>
          <w:rFonts w:eastAsia="Arial"/>
        </w:rPr>
        <w:t>Constraints Maintenance Table</w:t>
      </w:r>
      <w:bookmarkEnd w:id="211"/>
      <w:r w:rsidR="00B37C11" w:rsidRPr="002D3433">
        <w:rPr>
          <w:rFonts w:eastAsia="Arial"/>
        </w:rPr>
        <w:t xml:space="preserve"> </w:t>
      </w:r>
      <w:r w:rsidR="00A136A5">
        <w:rPr>
          <w:rFonts w:eastAsia="Arial"/>
        </w:rPr>
        <w:t>-</w:t>
      </w:r>
      <w:r w:rsidR="00B37C11" w:rsidRPr="002D3433">
        <w:rPr>
          <w:rFonts w:eastAsia="Arial"/>
        </w:rPr>
        <w:t xml:space="preserve"> Search Criteria</w:t>
      </w:r>
      <w:bookmarkEnd w:id="212"/>
    </w:p>
    <w:p w14:paraId="4C76123A" w14:textId="1930BB36" w:rsidR="00951D44" w:rsidRPr="00BA5B1F" w:rsidRDefault="006D00A6" w:rsidP="001D16CF">
      <w:pPr>
        <w:jc w:val="center"/>
      </w:pPr>
      <w:r>
        <w:drawing>
          <wp:inline distT="0" distB="0" distL="0" distR="0" wp14:anchorId="34E9E042" wp14:editId="7D113BD1">
            <wp:extent cx="5943600" cy="906780"/>
            <wp:effectExtent l="0" t="0" r="0" b="7620"/>
            <wp:docPr id="42" name="Picture 42" descr="For the Search Constraints screen, Under search Criteria, there are three columns and two rows. The Name of the document, the BATS option ID and Status are all in the first row with the Status field being a Drop down menu, while the other two are manual text entry fields. The second row contains the Type, Default Budget Level and Security org search field. The Security org is a manual text entry field, while the other two fields are drop down menus. Below these rows is the search and clear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or the Search Constraints screen, Under search Criteria, there are three columns and two rows. The Name of the document, the BATS option ID and Status are all in the first row with the Status field being a Drop down menu, while the other two are manual text entry fields. The second row contains the Type, Default Budget Level and Security org search field. The Security org is a manual text entry field, while the other two fields are drop down menus. Below these rows is the search and clear button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3600" cy="906780"/>
                    </a:xfrm>
                    <a:prstGeom prst="rect">
                      <a:avLst/>
                    </a:prstGeom>
                    <a:noFill/>
                    <a:ln>
                      <a:noFill/>
                    </a:ln>
                  </pic:spPr>
                </pic:pic>
              </a:graphicData>
            </a:graphic>
          </wp:inline>
        </w:drawing>
      </w:r>
    </w:p>
    <w:p w14:paraId="68A61881" w14:textId="77777777" w:rsidR="001D16CF" w:rsidRPr="00BA5B1F" w:rsidRDefault="001D16CF" w:rsidP="001D16CF">
      <w:pPr>
        <w:pStyle w:val="Caption"/>
        <w:rPr>
          <w:rFonts w:eastAsia="Arial"/>
        </w:rPr>
      </w:pPr>
      <w:bookmarkStart w:id="213" w:name="_Ref493596124"/>
      <w:bookmarkStart w:id="214" w:name="_Toc499582290"/>
      <w:r w:rsidRPr="00BA5B1F">
        <w:t xml:space="preserve">Table </w:t>
      </w:r>
      <w:r w:rsidR="0006632D">
        <w:fldChar w:fldCharType="begin"/>
      </w:r>
      <w:r w:rsidR="0006632D">
        <w:instrText xml:space="preserve"> SEQ Table \* ARABIC </w:instrText>
      </w:r>
      <w:r w:rsidR="0006632D">
        <w:fldChar w:fldCharType="separate"/>
      </w:r>
      <w:r w:rsidR="00106A11">
        <w:rPr>
          <w:noProof/>
        </w:rPr>
        <w:t>7</w:t>
      </w:r>
      <w:r w:rsidR="0006632D">
        <w:rPr>
          <w:noProof/>
        </w:rPr>
        <w:fldChar w:fldCharType="end"/>
      </w:r>
      <w:r w:rsidRPr="00BA5B1F">
        <w:t xml:space="preserve">: </w:t>
      </w:r>
      <w:r w:rsidRPr="00BA5B1F">
        <w:rPr>
          <w:rFonts w:eastAsia="Arial"/>
        </w:rPr>
        <w:t>Constraints Field Descriptions</w:t>
      </w:r>
      <w:bookmarkEnd w:id="213"/>
      <w:bookmarkEnd w:id="214"/>
    </w:p>
    <w:p w14:paraId="4706FA1C" w14:textId="77777777" w:rsidR="00F102D3" w:rsidRDefault="00F102D3" w:rsidP="00F102D3">
      <w:pPr>
        <w:rPr>
          <w:spacing w:val="1"/>
        </w:rPr>
      </w:pPr>
      <w:r w:rsidRPr="00BA5B1F">
        <w:rPr>
          <w:b/>
          <w:spacing w:val="1"/>
        </w:rPr>
        <w:t>N</w:t>
      </w:r>
      <w:r w:rsidR="00F61AF1">
        <w:rPr>
          <w:b/>
          <w:spacing w:val="1"/>
        </w:rPr>
        <w:t>OTE</w:t>
      </w:r>
      <w:r w:rsidRPr="00BA5B1F">
        <w:rPr>
          <w:spacing w:val="1"/>
        </w:rPr>
        <w:t xml:space="preserve">: A complete list of Constraints Field Descriptions can be found in Online Help. Select the drop down arrow </w:t>
      </w:r>
      <w:r w:rsidR="00A07110">
        <w:rPr>
          <w:spacing w:val="1"/>
        </w:rPr>
        <w:t>in the upper right hand corner</w:t>
      </w:r>
      <w:r w:rsidRPr="00BA5B1F">
        <w:rPr>
          <w:spacing w:val="1"/>
        </w:rPr>
        <w:t xml:space="preserve"> and select Support. Select the Show hyperlink in the upper left hand corner. Select Search. Enter Constraint Maintenance Table and select 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6295"/>
      </w:tblGrid>
      <w:tr w:rsidR="00887335" w14:paraId="0A1D81A3" w14:textId="77777777" w:rsidTr="002A34E9">
        <w:trPr>
          <w:cantSplit/>
          <w:tblHeader/>
        </w:trPr>
        <w:tc>
          <w:tcPr>
            <w:tcW w:w="3055" w:type="dxa"/>
            <w:shd w:val="clear" w:color="auto" w:fill="auto"/>
          </w:tcPr>
          <w:p w14:paraId="71B5D790" w14:textId="77777777" w:rsidR="00887335" w:rsidRPr="002A34E9" w:rsidRDefault="00887335" w:rsidP="002A34E9">
            <w:pPr>
              <w:spacing w:before="80" w:after="80"/>
              <w:rPr>
                <w:b/>
                <w:spacing w:val="1"/>
              </w:rPr>
            </w:pPr>
            <w:r w:rsidRPr="002A34E9">
              <w:rPr>
                <w:b/>
              </w:rPr>
              <w:t>Field Name</w:t>
            </w:r>
          </w:p>
        </w:tc>
        <w:tc>
          <w:tcPr>
            <w:tcW w:w="6295" w:type="dxa"/>
            <w:shd w:val="clear" w:color="auto" w:fill="auto"/>
          </w:tcPr>
          <w:p w14:paraId="681BB5E2" w14:textId="77777777" w:rsidR="00887335" w:rsidRPr="002A34E9" w:rsidRDefault="00887335" w:rsidP="002A34E9">
            <w:pPr>
              <w:spacing w:before="80" w:after="80"/>
              <w:rPr>
                <w:b/>
                <w:spacing w:val="1"/>
              </w:rPr>
            </w:pPr>
            <w:r w:rsidRPr="002A34E9">
              <w:rPr>
                <w:b/>
              </w:rPr>
              <w:t>Description</w:t>
            </w:r>
          </w:p>
        </w:tc>
      </w:tr>
      <w:tr w:rsidR="00887335" w14:paraId="087437D5" w14:textId="77777777" w:rsidTr="002A34E9">
        <w:trPr>
          <w:cantSplit/>
        </w:trPr>
        <w:tc>
          <w:tcPr>
            <w:tcW w:w="3055" w:type="dxa"/>
            <w:shd w:val="clear" w:color="auto" w:fill="auto"/>
          </w:tcPr>
          <w:p w14:paraId="2902F839" w14:textId="77777777" w:rsidR="00887335" w:rsidRPr="002A34E9" w:rsidRDefault="00887335" w:rsidP="002A34E9">
            <w:pPr>
              <w:spacing w:before="80" w:after="80"/>
              <w:rPr>
                <w:spacing w:val="1"/>
              </w:rPr>
            </w:pPr>
            <w:r w:rsidRPr="002E1772">
              <w:t xml:space="preserve">Constraint Control </w:t>
            </w:r>
            <w:r w:rsidRPr="00DE59CB">
              <w:t>*</w:t>
            </w:r>
          </w:p>
        </w:tc>
        <w:tc>
          <w:tcPr>
            <w:tcW w:w="6295" w:type="dxa"/>
            <w:shd w:val="clear" w:color="auto" w:fill="auto"/>
          </w:tcPr>
          <w:p w14:paraId="71F96A69" w14:textId="77777777" w:rsidR="00887335" w:rsidRPr="002A34E9" w:rsidRDefault="00887335" w:rsidP="002A34E9">
            <w:pPr>
              <w:spacing w:before="80" w:after="80"/>
              <w:rPr>
                <w:spacing w:val="1"/>
              </w:rPr>
            </w:pPr>
            <w:r w:rsidRPr="002E1772">
              <w:t>Indicates the type of message returned is a constraint is exceeded. Valid values are None, Overridable, Reject, and Warning.</w:t>
            </w:r>
          </w:p>
        </w:tc>
      </w:tr>
      <w:tr w:rsidR="00887335" w14:paraId="4193B9D9" w14:textId="77777777" w:rsidTr="002A34E9">
        <w:trPr>
          <w:cantSplit/>
        </w:trPr>
        <w:tc>
          <w:tcPr>
            <w:tcW w:w="3055" w:type="dxa"/>
            <w:shd w:val="clear" w:color="auto" w:fill="auto"/>
          </w:tcPr>
          <w:p w14:paraId="6D8E9941" w14:textId="77777777" w:rsidR="00887335" w:rsidRPr="002A34E9" w:rsidRDefault="00887335" w:rsidP="002A34E9">
            <w:pPr>
              <w:spacing w:before="80" w:after="80"/>
              <w:rPr>
                <w:spacing w:val="1"/>
              </w:rPr>
            </w:pPr>
            <w:r w:rsidRPr="002E1772">
              <w:t xml:space="preserve">Constraint Type </w:t>
            </w:r>
            <w:r w:rsidRPr="00DE59CB">
              <w:t>*</w:t>
            </w:r>
          </w:p>
        </w:tc>
        <w:tc>
          <w:tcPr>
            <w:tcW w:w="6295" w:type="dxa"/>
            <w:shd w:val="clear" w:color="auto" w:fill="auto"/>
          </w:tcPr>
          <w:p w14:paraId="129A3945" w14:textId="77777777" w:rsidR="00887335" w:rsidRPr="002A34E9" w:rsidRDefault="00887335" w:rsidP="002A34E9">
            <w:pPr>
              <w:spacing w:before="80" w:after="80"/>
              <w:rPr>
                <w:spacing w:val="1"/>
              </w:rPr>
            </w:pPr>
            <w:r w:rsidRPr="002E1772">
              <w:t>The source of the Constraint. The Valid values: Congressional or Managerial.</w:t>
            </w:r>
          </w:p>
        </w:tc>
      </w:tr>
      <w:tr w:rsidR="00887335" w14:paraId="749DC1E7" w14:textId="77777777" w:rsidTr="002A34E9">
        <w:trPr>
          <w:cantSplit/>
        </w:trPr>
        <w:tc>
          <w:tcPr>
            <w:tcW w:w="3055" w:type="dxa"/>
            <w:shd w:val="clear" w:color="auto" w:fill="auto"/>
          </w:tcPr>
          <w:p w14:paraId="5B4D92FF" w14:textId="77777777" w:rsidR="00887335" w:rsidRPr="002A34E9" w:rsidRDefault="00887335" w:rsidP="002A34E9">
            <w:pPr>
              <w:spacing w:before="80" w:after="80"/>
              <w:rPr>
                <w:spacing w:val="1"/>
              </w:rPr>
            </w:pPr>
            <w:r w:rsidRPr="002E1772">
              <w:t xml:space="preserve">Name </w:t>
            </w:r>
            <w:r w:rsidRPr="00DE59CB">
              <w:t>*</w:t>
            </w:r>
          </w:p>
        </w:tc>
        <w:tc>
          <w:tcPr>
            <w:tcW w:w="6295" w:type="dxa"/>
            <w:shd w:val="clear" w:color="auto" w:fill="auto"/>
          </w:tcPr>
          <w:p w14:paraId="4A0D2052" w14:textId="77777777" w:rsidR="00887335" w:rsidRPr="002A34E9" w:rsidRDefault="00887335" w:rsidP="002A34E9">
            <w:pPr>
              <w:spacing w:before="80" w:after="80"/>
              <w:rPr>
                <w:spacing w:val="1"/>
              </w:rPr>
            </w:pPr>
            <w:r w:rsidRPr="002E1772">
              <w:t>The unique value that defines this constraint. Constraint names may be duplicated only if the Constraint Type is different.</w:t>
            </w:r>
          </w:p>
        </w:tc>
      </w:tr>
      <w:tr w:rsidR="00887335" w14:paraId="5BF280F3" w14:textId="77777777" w:rsidTr="002A34E9">
        <w:trPr>
          <w:cantSplit/>
        </w:trPr>
        <w:tc>
          <w:tcPr>
            <w:tcW w:w="3055" w:type="dxa"/>
            <w:shd w:val="clear" w:color="auto" w:fill="auto"/>
          </w:tcPr>
          <w:p w14:paraId="6324AC22" w14:textId="77777777" w:rsidR="00887335" w:rsidRPr="002A34E9" w:rsidRDefault="00887335" w:rsidP="002A34E9">
            <w:pPr>
              <w:spacing w:before="80" w:after="80"/>
              <w:rPr>
                <w:spacing w:val="1"/>
              </w:rPr>
            </w:pPr>
            <w:r w:rsidRPr="002E1772">
              <w:t>Security Org</w:t>
            </w:r>
          </w:p>
        </w:tc>
        <w:tc>
          <w:tcPr>
            <w:tcW w:w="6295" w:type="dxa"/>
            <w:shd w:val="clear" w:color="auto" w:fill="auto"/>
          </w:tcPr>
          <w:p w14:paraId="10EC7FE0" w14:textId="77777777" w:rsidR="00887335" w:rsidRPr="002A34E9" w:rsidRDefault="00887335" w:rsidP="002A34E9">
            <w:pPr>
              <w:spacing w:before="80" w:after="80"/>
              <w:rPr>
                <w:spacing w:val="1"/>
              </w:rPr>
            </w:pPr>
            <w:r w:rsidRPr="002E1772">
              <w:t>The established security organization for the item. When performing maintenance, the security org establishes what group the item will be associated with. Only users specified in the security organization will have access to this item.</w:t>
            </w:r>
          </w:p>
        </w:tc>
      </w:tr>
      <w:tr w:rsidR="00887335" w14:paraId="249686CA" w14:textId="77777777" w:rsidTr="002A34E9">
        <w:trPr>
          <w:cantSplit/>
        </w:trPr>
        <w:tc>
          <w:tcPr>
            <w:tcW w:w="3055" w:type="dxa"/>
            <w:shd w:val="clear" w:color="auto" w:fill="auto"/>
          </w:tcPr>
          <w:p w14:paraId="0149DC8C" w14:textId="77777777" w:rsidR="00887335" w:rsidRPr="002A34E9" w:rsidRDefault="00887335" w:rsidP="002A34E9">
            <w:pPr>
              <w:spacing w:before="80" w:after="80"/>
              <w:rPr>
                <w:spacing w:val="1"/>
              </w:rPr>
            </w:pPr>
            <w:r w:rsidRPr="002E1772">
              <w:t>Status</w:t>
            </w:r>
          </w:p>
        </w:tc>
        <w:tc>
          <w:tcPr>
            <w:tcW w:w="6295" w:type="dxa"/>
            <w:shd w:val="clear" w:color="auto" w:fill="auto"/>
          </w:tcPr>
          <w:p w14:paraId="099E9A6A" w14:textId="77777777" w:rsidR="00887335" w:rsidRPr="002A34E9" w:rsidRDefault="00887335" w:rsidP="002A34E9">
            <w:pPr>
              <w:spacing w:before="80" w:after="80"/>
              <w:rPr>
                <w:spacing w:val="1"/>
              </w:rPr>
            </w:pPr>
            <w:r w:rsidRPr="002E1772">
              <w:t>Indicates whether the constraint will be enforced.</w:t>
            </w:r>
          </w:p>
        </w:tc>
      </w:tr>
      <w:tr w:rsidR="00887335" w14:paraId="76823E87" w14:textId="77777777" w:rsidTr="002A34E9">
        <w:trPr>
          <w:cantSplit/>
        </w:trPr>
        <w:tc>
          <w:tcPr>
            <w:tcW w:w="3055" w:type="dxa"/>
            <w:shd w:val="clear" w:color="auto" w:fill="auto"/>
          </w:tcPr>
          <w:p w14:paraId="3DBDADCA" w14:textId="77777777" w:rsidR="00887335" w:rsidRPr="002A34E9" w:rsidRDefault="00887335" w:rsidP="002A34E9">
            <w:pPr>
              <w:spacing w:before="80" w:after="80"/>
              <w:rPr>
                <w:i/>
                <w:spacing w:val="1"/>
              </w:rPr>
            </w:pPr>
            <w:r w:rsidRPr="002A34E9">
              <w:rPr>
                <w:i/>
              </w:rPr>
              <w:t>Constraints</w:t>
            </w:r>
          </w:p>
        </w:tc>
        <w:tc>
          <w:tcPr>
            <w:tcW w:w="6295" w:type="dxa"/>
            <w:shd w:val="clear" w:color="auto" w:fill="auto"/>
          </w:tcPr>
          <w:p w14:paraId="30C0FBA2" w14:textId="77777777" w:rsidR="00887335" w:rsidRPr="002A34E9" w:rsidRDefault="00887335" w:rsidP="002A34E9">
            <w:pPr>
              <w:spacing w:before="80" w:after="80"/>
              <w:rPr>
                <w:spacing w:val="1"/>
              </w:rPr>
            </w:pPr>
          </w:p>
        </w:tc>
      </w:tr>
      <w:tr w:rsidR="00887335" w14:paraId="7C9D3391" w14:textId="77777777" w:rsidTr="002A34E9">
        <w:trPr>
          <w:cantSplit/>
        </w:trPr>
        <w:tc>
          <w:tcPr>
            <w:tcW w:w="3055" w:type="dxa"/>
            <w:shd w:val="clear" w:color="auto" w:fill="auto"/>
          </w:tcPr>
          <w:p w14:paraId="7DA5C896" w14:textId="77777777" w:rsidR="00887335" w:rsidRPr="002A34E9" w:rsidRDefault="00887335" w:rsidP="002A34E9">
            <w:pPr>
              <w:spacing w:before="80" w:after="80"/>
              <w:rPr>
                <w:spacing w:val="1"/>
              </w:rPr>
            </w:pPr>
            <w:r w:rsidRPr="002E1772">
              <w:t>Lower Constraint %</w:t>
            </w:r>
          </w:p>
        </w:tc>
        <w:tc>
          <w:tcPr>
            <w:tcW w:w="6295" w:type="dxa"/>
            <w:shd w:val="clear" w:color="auto" w:fill="auto"/>
          </w:tcPr>
          <w:p w14:paraId="5C0D12F5" w14:textId="77777777" w:rsidR="00887335" w:rsidRPr="002A34E9" w:rsidRDefault="00887335" w:rsidP="002A34E9">
            <w:pPr>
              <w:spacing w:before="80" w:after="80"/>
              <w:rPr>
                <w:spacing w:val="1"/>
              </w:rPr>
            </w:pPr>
            <w:r w:rsidRPr="002E1772">
              <w:t>Defines the lower percentage of the constraint.</w:t>
            </w:r>
          </w:p>
        </w:tc>
      </w:tr>
      <w:tr w:rsidR="00887335" w14:paraId="029EE4BC" w14:textId="77777777" w:rsidTr="002A34E9">
        <w:trPr>
          <w:cantSplit/>
        </w:trPr>
        <w:tc>
          <w:tcPr>
            <w:tcW w:w="3055" w:type="dxa"/>
            <w:shd w:val="clear" w:color="auto" w:fill="auto"/>
          </w:tcPr>
          <w:p w14:paraId="35D03777" w14:textId="77777777" w:rsidR="00887335" w:rsidRPr="002A34E9" w:rsidRDefault="00887335" w:rsidP="002A34E9">
            <w:pPr>
              <w:spacing w:before="80" w:after="80"/>
              <w:rPr>
                <w:spacing w:val="1"/>
              </w:rPr>
            </w:pPr>
            <w:r w:rsidRPr="002E1772">
              <w:t>Lower Constraint Amount</w:t>
            </w:r>
          </w:p>
        </w:tc>
        <w:tc>
          <w:tcPr>
            <w:tcW w:w="6295" w:type="dxa"/>
            <w:shd w:val="clear" w:color="auto" w:fill="auto"/>
          </w:tcPr>
          <w:p w14:paraId="0FEC9864" w14:textId="77777777" w:rsidR="00887335" w:rsidRPr="002A34E9" w:rsidRDefault="00887335" w:rsidP="002A34E9">
            <w:pPr>
              <w:spacing w:before="80" w:after="80"/>
              <w:rPr>
                <w:spacing w:val="1"/>
              </w:rPr>
            </w:pPr>
            <w:r w:rsidRPr="002E1772">
              <w:t>Defines the lower amount of the constraint.</w:t>
            </w:r>
          </w:p>
        </w:tc>
      </w:tr>
      <w:tr w:rsidR="00887335" w14:paraId="37F1F150" w14:textId="77777777" w:rsidTr="002A34E9">
        <w:trPr>
          <w:cantSplit/>
        </w:trPr>
        <w:tc>
          <w:tcPr>
            <w:tcW w:w="3055" w:type="dxa"/>
            <w:shd w:val="clear" w:color="auto" w:fill="auto"/>
          </w:tcPr>
          <w:p w14:paraId="24B9C0D0" w14:textId="77777777" w:rsidR="00887335" w:rsidRPr="002A34E9" w:rsidRDefault="00887335" w:rsidP="002A34E9">
            <w:pPr>
              <w:spacing w:before="80" w:after="80"/>
              <w:rPr>
                <w:spacing w:val="1"/>
              </w:rPr>
            </w:pPr>
            <w:r w:rsidRPr="002E1772">
              <w:t>Upper Constraint %</w:t>
            </w:r>
          </w:p>
        </w:tc>
        <w:tc>
          <w:tcPr>
            <w:tcW w:w="6295" w:type="dxa"/>
            <w:shd w:val="clear" w:color="auto" w:fill="auto"/>
          </w:tcPr>
          <w:p w14:paraId="0526AE1B" w14:textId="77777777" w:rsidR="00887335" w:rsidRPr="002A34E9" w:rsidRDefault="00887335" w:rsidP="002A34E9">
            <w:pPr>
              <w:spacing w:before="80" w:after="80"/>
              <w:rPr>
                <w:spacing w:val="1"/>
              </w:rPr>
            </w:pPr>
            <w:r w:rsidRPr="002E1772">
              <w:t>Defines the upper percentage of the constraint.</w:t>
            </w:r>
          </w:p>
        </w:tc>
      </w:tr>
      <w:tr w:rsidR="00887335" w14:paraId="5DE67347" w14:textId="77777777" w:rsidTr="002A34E9">
        <w:trPr>
          <w:cantSplit/>
        </w:trPr>
        <w:tc>
          <w:tcPr>
            <w:tcW w:w="3055" w:type="dxa"/>
            <w:shd w:val="clear" w:color="auto" w:fill="auto"/>
          </w:tcPr>
          <w:p w14:paraId="57C36A0B" w14:textId="77777777" w:rsidR="00887335" w:rsidRPr="002A34E9" w:rsidRDefault="00887335" w:rsidP="002A34E9">
            <w:pPr>
              <w:spacing w:before="80" w:after="80"/>
              <w:rPr>
                <w:spacing w:val="1"/>
              </w:rPr>
            </w:pPr>
            <w:r w:rsidRPr="002E1772">
              <w:lastRenderedPageBreak/>
              <w:t>Upper Constraint Amount</w:t>
            </w:r>
          </w:p>
        </w:tc>
        <w:tc>
          <w:tcPr>
            <w:tcW w:w="6295" w:type="dxa"/>
            <w:shd w:val="clear" w:color="auto" w:fill="auto"/>
          </w:tcPr>
          <w:p w14:paraId="7EC81BFB" w14:textId="77777777" w:rsidR="00887335" w:rsidRPr="002A34E9" w:rsidRDefault="00887335" w:rsidP="002A34E9">
            <w:pPr>
              <w:spacing w:before="80" w:after="80"/>
              <w:rPr>
                <w:spacing w:val="1"/>
              </w:rPr>
            </w:pPr>
            <w:r w:rsidRPr="002E1772">
              <w:t>Defines the upper amount of the constraint.</w:t>
            </w:r>
          </w:p>
        </w:tc>
      </w:tr>
      <w:tr w:rsidR="00887335" w14:paraId="47A6EE3B" w14:textId="77777777" w:rsidTr="002A34E9">
        <w:trPr>
          <w:cantSplit/>
        </w:trPr>
        <w:tc>
          <w:tcPr>
            <w:tcW w:w="3055" w:type="dxa"/>
            <w:shd w:val="clear" w:color="auto" w:fill="auto"/>
          </w:tcPr>
          <w:p w14:paraId="6CE157D0" w14:textId="77777777" w:rsidR="00887335" w:rsidRPr="002A34E9" w:rsidRDefault="00887335" w:rsidP="002A34E9">
            <w:pPr>
              <w:spacing w:before="80" w:after="80"/>
              <w:rPr>
                <w:i/>
                <w:spacing w:val="1"/>
              </w:rPr>
            </w:pPr>
            <w:r w:rsidRPr="002A34E9">
              <w:rPr>
                <w:i/>
              </w:rPr>
              <w:t>Dimensions</w:t>
            </w:r>
          </w:p>
        </w:tc>
        <w:tc>
          <w:tcPr>
            <w:tcW w:w="6295" w:type="dxa"/>
            <w:shd w:val="clear" w:color="auto" w:fill="auto"/>
          </w:tcPr>
          <w:p w14:paraId="1BF2AB6B" w14:textId="77777777" w:rsidR="00887335" w:rsidRPr="002A34E9" w:rsidRDefault="00887335" w:rsidP="002A34E9">
            <w:pPr>
              <w:spacing w:before="80" w:after="80"/>
              <w:rPr>
                <w:spacing w:val="1"/>
              </w:rPr>
            </w:pPr>
          </w:p>
        </w:tc>
      </w:tr>
      <w:tr w:rsidR="00887335" w14:paraId="4D46FF6F" w14:textId="77777777" w:rsidTr="002A34E9">
        <w:trPr>
          <w:cantSplit/>
        </w:trPr>
        <w:tc>
          <w:tcPr>
            <w:tcW w:w="3055" w:type="dxa"/>
            <w:shd w:val="clear" w:color="auto" w:fill="auto"/>
          </w:tcPr>
          <w:p w14:paraId="6A0E1669" w14:textId="77777777" w:rsidR="00887335" w:rsidRPr="002A34E9" w:rsidRDefault="00887335" w:rsidP="002A34E9">
            <w:pPr>
              <w:spacing w:before="80" w:after="80"/>
              <w:rPr>
                <w:spacing w:val="1"/>
              </w:rPr>
            </w:pPr>
            <w:r w:rsidRPr="002E1772">
              <w:t>Activity</w:t>
            </w:r>
          </w:p>
        </w:tc>
        <w:tc>
          <w:tcPr>
            <w:tcW w:w="6295" w:type="dxa"/>
            <w:shd w:val="clear" w:color="auto" w:fill="auto"/>
          </w:tcPr>
          <w:p w14:paraId="397EB733" w14:textId="77777777" w:rsidR="00887335" w:rsidRPr="002A34E9" w:rsidRDefault="00887335" w:rsidP="002A34E9">
            <w:pPr>
              <w:spacing w:before="80" w:after="80"/>
              <w:rPr>
                <w:spacing w:val="1"/>
              </w:rPr>
            </w:pPr>
            <w:r w:rsidRPr="002E1772">
              <w:t>An alphanumeric code that specifies an activity dimension. The value must be valid in the Activity maintenance table.</w:t>
            </w:r>
          </w:p>
        </w:tc>
      </w:tr>
      <w:tr w:rsidR="00887335" w14:paraId="4700EADC" w14:textId="77777777" w:rsidTr="002A34E9">
        <w:trPr>
          <w:cantSplit/>
        </w:trPr>
        <w:tc>
          <w:tcPr>
            <w:tcW w:w="3055" w:type="dxa"/>
            <w:shd w:val="clear" w:color="auto" w:fill="auto"/>
          </w:tcPr>
          <w:p w14:paraId="37C23259" w14:textId="77777777" w:rsidR="00887335" w:rsidRPr="002A34E9" w:rsidRDefault="00887335" w:rsidP="002A34E9">
            <w:pPr>
              <w:spacing w:before="80" w:after="80"/>
              <w:rPr>
                <w:spacing w:val="1"/>
              </w:rPr>
            </w:pPr>
            <w:r w:rsidRPr="002E1772">
              <w:t>Division</w:t>
            </w:r>
          </w:p>
        </w:tc>
        <w:tc>
          <w:tcPr>
            <w:tcW w:w="6295" w:type="dxa"/>
            <w:shd w:val="clear" w:color="auto" w:fill="auto"/>
          </w:tcPr>
          <w:p w14:paraId="30123ED3" w14:textId="77777777" w:rsidR="00887335" w:rsidRPr="002A34E9" w:rsidRDefault="00887335" w:rsidP="002A34E9">
            <w:pPr>
              <w:spacing w:before="80" w:after="80"/>
              <w:rPr>
                <w:spacing w:val="1"/>
              </w:rPr>
            </w:pPr>
            <w:r w:rsidRPr="002E1772">
              <w:t>An alphanumeric code that specifies a division dimension. The value must be valid in the Division maintenance table.</w:t>
            </w:r>
          </w:p>
        </w:tc>
      </w:tr>
      <w:tr w:rsidR="00887335" w14:paraId="49C48EF0" w14:textId="77777777" w:rsidTr="002A34E9">
        <w:trPr>
          <w:cantSplit/>
        </w:trPr>
        <w:tc>
          <w:tcPr>
            <w:tcW w:w="3055" w:type="dxa"/>
            <w:shd w:val="clear" w:color="auto" w:fill="auto"/>
          </w:tcPr>
          <w:p w14:paraId="093EDB55" w14:textId="77777777" w:rsidR="00887335" w:rsidRPr="002A34E9" w:rsidRDefault="00887335" w:rsidP="002A34E9">
            <w:pPr>
              <w:spacing w:before="80" w:after="80"/>
              <w:rPr>
                <w:spacing w:val="1"/>
              </w:rPr>
            </w:pPr>
            <w:r w:rsidRPr="002E1772">
              <w:t>Object</w:t>
            </w:r>
          </w:p>
        </w:tc>
        <w:tc>
          <w:tcPr>
            <w:tcW w:w="6295" w:type="dxa"/>
            <w:shd w:val="clear" w:color="auto" w:fill="auto"/>
          </w:tcPr>
          <w:p w14:paraId="4B710473" w14:textId="77777777" w:rsidR="00887335" w:rsidRPr="002A34E9" w:rsidRDefault="00887335" w:rsidP="002A34E9">
            <w:pPr>
              <w:spacing w:before="80" w:after="80"/>
              <w:rPr>
                <w:spacing w:val="1"/>
              </w:rPr>
            </w:pPr>
            <w:r w:rsidRPr="002E1772">
              <w:t>An alphanumeric code that specifies an object dimension. The value must be valid in the Object maintenance table.</w:t>
            </w:r>
          </w:p>
        </w:tc>
      </w:tr>
      <w:tr w:rsidR="00887335" w14:paraId="11EB9A16" w14:textId="77777777" w:rsidTr="002A34E9">
        <w:trPr>
          <w:cantSplit/>
        </w:trPr>
        <w:tc>
          <w:tcPr>
            <w:tcW w:w="3055" w:type="dxa"/>
            <w:shd w:val="clear" w:color="auto" w:fill="auto"/>
          </w:tcPr>
          <w:p w14:paraId="14AC5AE4" w14:textId="77777777" w:rsidR="00887335" w:rsidRPr="002A34E9" w:rsidRDefault="00887335" w:rsidP="002A34E9">
            <w:pPr>
              <w:spacing w:before="80" w:after="80"/>
              <w:rPr>
                <w:spacing w:val="1"/>
              </w:rPr>
            </w:pPr>
            <w:r w:rsidRPr="002E1772">
              <w:t>Organization</w:t>
            </w:r>
          </w:p>
        </w:tc>
        <w:tc>
          <w:tcPr>
            <w:tcW w:w="6295" w:type="dxa"/>
            <w:shd w:val="clear" w:color="auto" w:fill="auto"/>
          </w:tcPr>
          <w:p w14:paraId="33279E2B" w14:textId="77777777" w:rsidR="00887335" w:rsidRPr="002A34E9" w:rsidRDefault="00887335" w:rsidP="002A34E9">
            <w:pPr>
              <w:spacing w:before="80" w:after="80"/>
              <w:rPr>
                <w:spacing w:val="1"/>
              </w:rPr>
            </w:pPr>
            <w:r w:rsidRPr="002E1772">
              <w:t>An alphanumeric code that specifies an organization dimension. The value must be valid in the Organization maintenance table.</w:t>
            </w:r>
          </w:p>
        </w:tc>
      </w:tr>
      <w:tr w:rsidR="00887335" w14:paraId="19AC23A5" w14:textId="77777777" w:rsidTr="002A34E9">
        <w:trPr>
          <w:cantSplit/>
        </w:trPr>
        <w:tc>
          <w:tcPr>
            <w:tcW w:w="3055" w:type="dxa"/>
            <w:shd w:val="clear" w:color="auto" w:fill="auto"/>
          </w:tcPr>
          <w:p w14:paraId="1682F5E4" w14:textId="77777777" w:rsidR="00887335" w:rsidRPr="002A34E9" w:rsidRDefault="00887335" w:rsidP="002A34E9">
            <w:pPr>
              <w:spacing w:before="80" w:after="80"/>
              <w:rPr>
                <w:spacing w:val="1"/>
              </w:rPr>
            </w:pPr>
            <w:r w:rsidRPr="002E1772">
              <w:t>Program</w:t>
            </w:r>
          </w:p>
        </w:tc>
        <w:tc>
          <w:tcPr>
            <w:tcW w:w="6295" w:type="dxa"/>
            <w:shd w:val="clear" w:color="auto" w:fill="auto"/>
          </w:tcPr>
          <w:p w14:paraId="391FF2A3" w14:textId="77777777" w:rsidR="00887335" w:rsidRPr="002A34E9" w:rsidRDefault="00887335" w:rsidP="002A34E9">
            <w:pPr>
              <w:spacing w:before="80" w:after="80"/>
              <w:rPr>
                <w:spacing w:val="1"/>
              </w:rPr>
            </w:pPr>
            <w:r w:rsidRPr="002E1772">
              <w:t>An alphanumeric code that specifies a program dimension. The value must be valid in the Program maintenance table.</w:t>
            </w:r>
          </w:p>
        </w:tc>
      </w:tr>
      <w:tr w:rsidR="00887335" w14:paraId="250B0CBB" w14:textId="77777777" w:rsidTr="002A34E9">
        <w:trPr>
          <w:cantSplit/>
        </w:trPr>
        <w:tc>
          <w:tcPr>
            <w:tcW w:w="3055" w:type="dxa"/>
            <w:shd w:val="clear" w:color="auto" w:fill="auto"/>
          </w:tcPr>
          <w:p w14:paraId="7BE02EE7" w14:textId="77777777" w:rsidR="00887335" w:rsidRPr="002A34E9" w:rsidRDefault="00887335" w:rsidP="002A34E9">
            <w:pPr>
              <w:spacing w:before="80" w:after="80"/>
              <w:rPr>
                <w:spacing w:val="1"/>
              </w:rPr>
            </w:pPr>
            <w:r w:rsidRPr="002E1772">
              <w:t>Project</w:t>
            </w:r>
          </w:p>
        </w:tc>
        <w:tc>
          <w:tcPr>
            <w:tcW w:w="6295" w:type="dxa"/>
            <w:shd w:val="clear" w:color="auto" w:fill="auto"/>
          </w:tcPr>
          <w:p w14:paraId="62745C70" w14:textId="77777777" w:rsidR="00887335" w:rsidRPr="002A34E9" w:rsidRDefault="00887335" w:rsidP="002A34E9">
            <w:pPr>
              <w:spacing w:before="80" w:after="80"/>
              <w:rPr>
                <w:spacing w:val="1"/>
              </w:rPr>
            </w:pPr>
            <w:r w:rsidRPr="002E1772">
              <w:t>An alphanumeric code that specifies a project dimension. The value must be valid in the Project maintenance table.</w:t>
            </w:r>
          </w:p>
        </w:tc>
      </w:tr>
      <w:tr w:rsidR="00887335" w14:paraId="30DB775F" w14:textId="77777777" w:rsidTr="002A34E9">
        <w:trPr>
          <w:cantSplit/>
        </w:trPr>
        <w:tc>
          <w:tcPr>
            <w:tcW w:w="3055" w:type="dxa"/>
            <w:shd w:val="clear" w:color="auto" w:fill="auto"/>
          </w:tcPr>
          <w:p w14:paraId="33F425D2" w14:textId="77777777" w:rsidR="00887335" w:rsidRPr="002A34E9" w:rsidRDefault="00887335" w:rsidP="002A34E9">
            <w:pPr>
              <w:spacing w:before="80" w:after="80"/>
              <w:rPr>
                <w:spacing w:val="1"/>
              </w:rPr>
            </w:pPr>
            <w:r w:rsidRPr="002E1772">
              <w:t>Sub Object</w:t>
            </w:r>
          </w:p>
        </w:tc>
        <w:tc>
          <w:tcPr>
            <w:tcW w:w="6295" w:type="dxa"/>
            <w:shd w:val="clear" w:color="auto" w:fill="auto"/>
          </w:tcPr>
          <w:p w14:paraId="385BB27F" w14:textId="77777777" w:rsidR="00887335" w:rsidRPr="002A34E9" w:rsidRDefault="00887335" w:rsidP="002A34E9">
            <w:pPr>
              <w:spacing w:before="80" w:after="80"/>
              <w:rPr>
                <w:spacing w:val="1"/>
              </w:rPr>
            </w:pPr>
            <w:r w:rsidRPr="002E1772">
              <w:t>An alphanumeric code that specifies a sub object dimension. The combination of object and sub object must be valid in the Sub Object maintenance table.</w:t>
            </w:r>
          </w:p>
        </w:tc>
      </w:tr>
      <w:tr w:rsidR="00887335" w14:paraId="5BE61FDF" w14:textId="77777777" w:rsidTr="002A34E9">
        <w:trPr>
          <w:cantSplit/>
        </w:trPr>
        <w:tc>
          <w:tcPr>
            <w:tcW w:w="3055" w:type="dxa"/>
            <w:shd w:val="clear" w:color="auto" w:fill="auto"/>
          </w:tcPr>
          <w:p w14:paraId="6E7F4B0E" w14:textId="77777777" w:rsidR="00887335" w:rsidRPr="002A34E9" w:rsidRDefault="00887335" w:rsidP="002A34E9">
            <w:pPr>
              <w:spacing w:before="80" w:after="80"/>
              <w:rPr>
                <w:spacing w:val="1"/>
              </w:rPr>
            </w:pPr>
            <w:r w:rsidRPr="002E1772">
              <w:t>Budget Object</w:t>
            </w:r>
          </w:p>
        </w:tc>
        <w:tc>
          <w:tcPr>
            <w:tcW w:w="6295" w:type="dxa"/>
            <w:shd w:val="clear" w:color="auto" w:fill="auto"/>
          </w:tcPr>
          <w:p w14:paraId="246F463C" w14:textId="77777777" w:rsidR="00887335" w:rsidRPr="002A34E9" w:rsidRDefault="00887335" w:rsidP="002A34E9">
            <w:pPr>
              <w:spacing w:before="80" w:after="80"/>
              <w:rPr>
                <w:spacing w:val="1"/>
              </w:rPr>
            </w:pPr>
            <w:r w:rsidRPr="002E1772">
              <w:t>The object whose budget is updated when this object is coded on a spending transaction. Required if a Usage value of Coded is selected. Must be valid object on the Object maintenance Table with an usage indicator of Budget or Either.</w:t>
            </w:r>
          </w:p>
        </w:tc>
      </w:tr>
      <w:tr w:rsidR="00887335" w14:paraId="132F0998" w14:textId="77777777" w:rsidTr="002A34E9">
        <w:trPr>
          <w:cantSplit/>
        </w:trPr>
        <w:tc>
          <w:tcPr>
            <w:tcW w:w="3055" w:type="dxa"/>
            <w:shd w:val="clear" w:color="auto" w:fill="auto"/>
          </w:tcPr>
          <w:p w14:paraId="26619112" w14:textId="77777777" w:rsidR="00887335" w:rsidRPr="002A34E9" w:rsidRDefault="00887335" w:rsidP="002A34E9">
            <w:pPr>
              <w:spacing w:before="80" w:after="80"/>
              <w:rPr>
                <w:spacing w:val="1"/>
              </w:rPr>
            </w:pPr>
            <w:r w:rsidRPr="002E1772">
              <w:t>Budget Organization</w:t>
            </w:r>
          </w:p>
        </w:tc>
        <w:tc>
          <w:tcPr>
            <w:tcW w:w="6295" w:type="dxa"/>
            <w:shd w:val="clear" w:color="auto" w:fill="auto"/>
          </w:tcPr>
          <w:p w14:paraId="080717F7" w14:textId="77777777" w:rsidR="00887335" w:rsidRPr="002A34E9" w:rsidRDefault="00887335" w:rsidP="002A34E9">
            <w:pPr>
              <w:spacing w:before="80" w:after="80"/>
              <w:rPr>
                <w:spacing w:val="1"/>
              </w:rPr>
            </w:pPr>
            <w:r w:rsidRPr="002E1772">
              <w:t>Required if a Usage value of Coded is selected; otherwise, it’s not allowed. The value entered in this field must be a valid on the Organization maintenance table with an usage indicator value of Budget or Either.</w:t>
            </w:r>
          </w:p>
        </w:tc>
      </w:tr>
      <w:tr w:rsidR="00887335" w14:paraId="7EB8F750" w14:textId="77777777" w:rsidTr="002A34E9">
        <w:trPr>
          <w:cantSplit/>
        </w:trPr>
        <w:tc>
          <w:tcPr>
            <w:tcW w:w="3055" w:type="dxa"/>
            <w:shd w:val="clear" w:color="auto" w:fill="auto"/>
          </w:tcPr>
          <w:p w14:paraId="0E8FBBCD" w14:textId="77777777" w:rsidR="00887335" w:rsidRPr="002A34E9" w:rsidRDefault="00887335" w:rsidP="002A34E9">
            <w:pPr>
              <w:spacing w:before="80" w:after="80"/>
              <w:rPr>
                <w:spacing w:val="1"/>
              </w:rPr>
            </w:pPr>
            <w:r w:rsidRPr="002E1772">
              <w:t>Budget Program</w:t>
            </w:r>
          </w:p>
        </w:tc>
        <w:tc>
          <w:tcPr>
            <w:tcW w:w="6295" w:type="dxa"/>
            <w:shd w:val="clear" w:color="auto" w:fill="auto"/>
          </w:tcPr>
          <w:p w14:paraId="3B246810" w14:textId="77777777" w:rsidR="00887335" w:rsidRPr="002A34E9" w:rsidRDefault="00887335" w:rsidP="002A34E9">
            <w:pPr>
              <w:spacing w:before="80" w:after="80"/>
              <w:rPr>
                <w:spacing w:val="1"/>
              </w:rPr>
            </w:pPr>
            <w:r w:rsidRPr="002E1772">
              <w:t>Required if a Usage value of Coded is selected. The program whose budget is updated when this program is coded on a spending transaction. The value in this field must be valid on the Program maintenance table and have an usage indicator of Budget or Either.</w:t>
            </w:r>
          </w:p>
        </w:tc>
      </w:tr>
    </w:tbl>
    <w:p w14:paraId="18F4BF89" w14:textId="77777777" w:rsidR="006766EE" w:rsidRPr="006766EE" w:rsidRDefault="006766EE" w:rsidP="006766EE">
      <w:pPr>
        <w:rPr>
          <w:rFonts w:eastAsia="Arial"/>
          <w:spacing w:val="1"/>
        </w:rPr>
      </w:pPr>
      <w:bookmarkStart w:id="215" w:name="_TOC_250031"/>
      <w:bookmarkEnd w:id="18"/>
      <w:bookmarkEnd w:id="19"/>
      <w:r w:rsidRPr="006766EE">
        <w:rPr>
          <w:rFonts w:eastAsia="Arial"/>
          <w:b/>
          <w:spacing w:val="1"/>
        </w:rPr>
        <w:t>NOTE</w:t>
      </w:r>
      <w:r>
        <w:rPr>
          <w:rFonts w:eastAsia="Arial"/>
          <w:spacing w:val="1"/>
        </w:rPr>
        <w:t xml:space="preserve">: </w:t>
      </w:r>
      <w:r w:rsidRPr="006766EE">
        <w:rPr>
          <w:rFonts w:eastAsia="Arial"/>
          <w:spacing w:val="1"/>
        </w:rPr>
        <w:t>The asterisk (“*”) denotes a required field.</w:t>
      </w:r>
    </w:p>
    <w:p w14:paraId="0064ADD6" w14:textId="77777777" w:rsidR="00A35780" w:rsidRPr="00BA5B1F" w:rsidRDefault="00A35780" w:rsidP="00BA3E2C">
      <w:pPr>
        <w:pStyle w:val="Heading3"/>
      </w:pPr>
      <w:bookmarkStart w:id="216" w:name="_Toc500224424"/>
      <w:r w:rsidRPr="00BA5B1F">
        <w:lastRenderedPageBreak/>
        <w:t>Funding</w:t>
      </w:r>
      <w:r w:rsidRPr="00BA5B1F">
        <w:rPr>
          <w:spacing w:val="-17"/>
        </w:rPr>
        <w:t xml:space="preserve"> </w:t>
      </w:r>
      <w:r w:rsidRPr="00BA5B1F">
        <w:t>Withdr</w:t>
      </w:r>
      <w:r w:rsidRPr="00BA5B1F">
        <w:rPr>
          <w:spacing w:val="-1"/>
        </w:rPr>
        <w:t>a</w:t>
      </w:r>
      <w:r w:rsidRPr="00BA5B1F">
        <w:rPr>
          <w:spacing w:val="4"/>
        </w:rPr>
        <w:t>w</w:t>
      </w:r>
      <w:r w:rsidRPr="00BA5B1F">
        <w:t>al</w:t>
      </w:r>
      <w:r w:rsidRPr="00BA5B1F">
        <w:rPr>
          <w:spacing w:val="-19"/>
        </w:rPr>
        <w:t xml:space="preserve"> </w:t>
      </w:r>
      <w:r w:rsidRPr="00BA5B1F">
        <w:t>Definit</w:t>
      </w:r>
      <w:r w:rsidRPr="00BA5B1F">
        <w:rPr>
          <w:spacing w:val="2"/>
        </w:rPr>
        <w:t>i</w:t>
      </w:r>
      <w:r w:rsidRPr="00BA5B1F">
        <w:t>on</w:t>
      </w:r>
      <w:bookmarkEnd w:id="215"/>
      <w:bookmarkEnd w:id="216"/>
    </w:p>
    <w:p w14:paraId="316D8DA9" w14:textId="77777777" w:rsidR="00A35780" w:rsidRPr="00BA5B1F" w:rsidRDefault="00A35780" w:rsidP="00A35780">
      <w:pPr>
        <w:rPr>
          <w:rFonts w:eastAsia="Arial"/>
        </w:rPr>
      </w:pPr>
      <w:r w:rsidRPr="00BA5B1F">
        <w:rPr>
          <w:rFonts w:eastAsia="Arial"/>
          <w:spacing w:val="1"/>
        </w:rPr>
        <w:t>O</w:t>
      </w:r>
      <w:r w:rsidRPr="00BA5B1F">
        <w:rPr>
          <w:rFonts w:eastAsia="Arial"/>
        </w:rPr>
        <w:t>n</w:t>
      </w:r>
      <w:r w:rsidRPr="00BA5B1F">
        <w:rPr>
          <w:rFonts w:eastAsia="Arial"/>
          <w:spacing w:val="-2"/>
        </w:rPr>
        <w:t xml:space="preserve"> </w:t>
      </w:r>
      <w:r w:rsidRPr="00BA5B1F">
        <w:rPr>
          <w:rFonts w:eastAsia="Arial"/>
          <w:spacing w:val="1"/>
        </w:rPr>
        <w:t>t</w:t>
      </w:r>
      <w:r w:rsidRPr="00BA5B1F">
        <w:rPr>
          <w:rFonts w:eastAsia="Arial"/>
        </w:rPr>
        <w:t>he Fundi</w:t>
      </w:r>
      <w:r w:rsidRPr="00BA5B1F">
        <w:rPr>
          <w:rFonts w:eastAsia="Arial"/>
          <w:spacing w:val="-3"/>
        </w:rPr>
        <w:t>n</w:t>
      </w:r>
      <w:r w:rsidRPr="00BA5B1F">
        <w:rPr>
          <w:rFonts w:eastAsia="Arial"/>
        </w:rPr>
        <w:t>g</w:t>
      </w:r>
      <w:r w:rsidRPr="00BA5B1F">
        <w:rPr>
          <w:rFonts w:eastAsia="Arial"/>
          <w:spacing w:val="-4"/>
        </w:rPr>
        <w:t xml:space="preserve"> </w:t>
      </w:r>
      <w:r w:rsidRPr="00BA5B1F">
        <w:rPr>
          <w:rFonts w:eastAsia="Arial"/>
          <w:spacing w:val="7"/>
        </w:rPr>
        <w:t>W</w:t>
      </w:r>
      <w:r w:rsidRPr="00BA5B1F">
        <w:rPr>
          <w:rFonts w:eastAsia="Arial"/>
          <w:spacing w:val="-4"/>
        </w:rPr>
        <w:t>i</w:t>
      </w:r>
      <w:r w:rsidRPr="00BA5B1F">
        <w:rPr>
          <w:rFonts w:eastAsia="Arial"/>
          <w:spacing w:val="1"/>
        </w:rPr>
        <w:t>t</w:t>
      </w:r>
      <w:r w:rsidRPr="00BA5B1F">
        <w:rPr>
          <w:rFonts w:eastAsia="Arial"/>
        </w:rPr>
        <w:t>h</w:t>
      </w:r>
      <w:r w:rsidRPr="00BA5B1F">
        <w:rPr>
          <w:rFonts w:eastAsia="Arial"/>
          <w:spacing w:val="-3"/>
        </w:rPr>
        <w:t>d</w:t>
      </w:r>
      <w:r w:rsidRPr="00BA5B1F">
        <w:rPr>
          <w:rFonts w:eastAsia="Arial"/>
        </w:rPr>
        <w:t>r</w:t>
      </w:r>
      <w:r w:rsidRPr="00BA5B1F">
        <w:rPr>
          <w:rFonts w:eastAsia="Arial"/>
          <w:spacing w:val="-3"/>
        </w:rPr>
        <w:t>a</w:t>
      </w:r>
      <w:r w:rsidRPr="00BA5B1F">
        <w:rPr>
          <w:rFonts w:eastAsia="Arial"/>
          <w:spacing w:val="-4"/>
        </w:rPr>
        <w:t>w</w:t>
      </w:r>
      <w:r w:rsidRPr="00BA5B1F">
        <w:rPr>
          <w:rFonts w:eastAsia="Arial"/>
          <w:spacing w:val="2"/>
        </w:rPr>
        <w:t>a</w:t>
      </w:r>
      <w:r w:rsidRPr="00BA5B1F">
        <w:rPr>
          <w:rFonts w:eastAsia="Arial"/>
        </w:rPr>
        <w:t>l De</w:t>
      </w:r>
      <w:r w:rsidRPr="00BA5B1F">
        <w:rPr>
          <w:rFonts w:eastAsia="Arial"/>
          <w:spacing w:val="3"/>
        </w:rPr>
        <w:t>f</w:t>
      </w:r>
      <w:r w:rsidRPr="00BA5B1F">
        <w:rPr>
          <w:rFonts w:eastAsia="Arial"/>
        </w:rPr>
        <w:t>ini</w:t>
      </w:r>
      <w:r w:rsidRPr="00BA5B1F">
        <w:rPr>
          <w:rFonts w:eastAsia="Arial"/>
          <w:spacing w:val="1"/>
        </w:rPr>
        <w:t>t</w:t>
      </w:r>
      <w:r w:rsidRPr="00BA5B1F">
        <w:rPr>
          <w:rFonts w:eastAsia="Arial"/>
        </w:rPr>
        <w:t>ion</w:t>
      </w:r>
      <w:r w:rsidRPr="00BA5B1F">
        <w:rPr>
          <w:rFonts w:eastAsia="Arial"/>
          <w:spacing w:val="-2"/>
        </w:rPr>
        <w:t xml:space="preserve"> </w:t>
      </w:r>
      <w:r w:rsidRPr="00BA5B1F">
        <w:rPr>
          <w:rFonts w:eastAsia="Arial"/>
          <w:spacing w:val="1"/>
        </w:rPr>
        <w:t>t</w:t>
      </w:r>
      <w:r w:rsidRPr="00BA5B1F">
        <w:rPr>
          <w:rFonts w:eastAsia="Arial"/>
        </w:rPr>
        <w:t>able (</w:t>
      </w:r>
      <w:r w:rsidRPr="00BA5B1F">
        <w:rPr>
          <w:rFonts w:eastAsia="Arial"/>
          <w:b/>
        </w:rPr>
        <w:fldChar w:fldCharType="begin"/>
      </w:r>
      <w:r w:rsidRPr="00BA5B1F">
        <w:rPr>
          <w:rFonts w:eastAsia="Arial"/>
          <w:b/>
        </w:rPr>
        <w:instrText xml:space="preserve"> REF _Ref493656096 \h  \* MERGEFORMAT </w:instrText>
      </w:r>
      <w:r w:rsidRPr="00BA5B1F">
        <w:rPr>
          <w:rFonts w:eastAsia="Arial"/>
          <w:b/>
        </w:rPr>
      </w:r>
      <w:r w:rsidRPr="00BA5B1F">
        <w:rPr>
          <w:rFonts w:eastAsia="Arial"/>
          <w:b/>
        </w:rPr>
        <w:fldChar w:fldCharType="separate"/>
      </w:r>
      <w:r w:rsidR="00F1151F" w:rsidRPr="00BA5B1F">
        <w:rPr>
          <w:b/>
        </w:rPr>
        <w:t>Figure 42</w:t>
      </w:r>
      <w:r w:rsidR="00C546C0" w:rsidRPr="00BA5B1F">
        <w:rPr>
          <w:b/>
        </w:rPr>
        <w:t xml:space="preserve">: </w:t>
      </w:r>
      <w:r w:rsidR="00C546C0" w:rsidRPr="00BA5B1F">
        <w:rPr>
          <w:rFonts w:eastAsia="Arial"/>
          <w:b/>
        </w:rPr>
        <w:t>Funding Withdrawal Definition</w:t>
      </w:r>
      <w:r w:rsidRPr="00BA5B1F">
        <w:rPr>
          <w:rFonts w:eastAsia="Arial"/>
          <w:b/>
        </w:rPr>
        <w:fldChar w:fldCharType="end"/>
      </w:r>
      <w:r w:rsidRPr="00BA5B1F">
        <w:rPr>
          <w:rFonts w:eastAsia="Arial"/>
        </w:rPr>
        <w:t>),</w:t>
      </w:r>
      <w:r w:rsidRPr="00BA5B1F">
        <w:rPr>
          <w:rFonts w:eastAsia="Arial"/>
          <w:b/>
          <w:bCs/>
          <w:i/>
        </w:rPr>
        <w:t xml:space="preserve"> </w:t>
      </w:r>
      <w:r w:rsidRPr="00BA5B1F">
        <w:rPr>
          <w:rFonts w:eastAsia="Arial"/>
          <w:spacing w:val="1"/>
        </w:rPr>
        <w:t>t</w:t>
      </w:r>
      <w:r w:rsidRPr="00BA5B1F">
        <w:rPr>
          <w:rFonts w:eastAsia="Arial"/>
        </w:rPr>
        <w:t>he us</w:t>
      </w:r>
      <w:r w:rsidRPr="00BA5B1F">
        <w:rPr>
          <w:rFonts w:eastAsia="Arial"/>
          <w:spacing w:val="-3"/>
        </w:rPr>
        <w:t>e</w:t>
      </w:r>
      <w:r w:rsidRPr="00BA5B1F">
        <w:rPr>
          <w:rFonts w:eastAsia="Arial"/>
        </w:rPr>
        <w:t>r</w:t>
      </w:r>
      <w:r w:rsidRPr="00BA5B1F">
        <w:rPr>
          <w:rFonts w:eastAsia="Arial"/>
          <w:spacing w:val="2"/>
        </w:rPr>
        <w:t xml:space="preserve"> </w:t>
      </w:r>
      <w:r w:rsidRPr="00BA5B1F">
        <w:rPr>
          <w:rFonts w:eastAsia="Arial"/>
        </w:rPr>
        <w:t>d</w:t>
      </w:r>
      <w:r w:rsidRPr="00BA5B1F">
        <w:rPr>
          <w:rFonts w:eastAsia="Arial"/>
          <w:spacing w:val="-3"/>
        </w:rPr>
        <w:t>e</w:t>
      </w:r>
      <w:r w:rsidRPr="00BA5B1F">
        <w:rPr>
          <w:rFonts w:eastAsia="Arial"/>
          <w:spacing w:val="3"/>
        </w:rPr>
        <w:t>f</w:t>
      </w:r>
      <w:r w:rsidRPr="00BA5B1F">
        <w:rPr>
          <w:rFonts w:eastAsia="Arial"/>
        </w:rPr>
        <w:t>i</w:t>
      </w:r>
      <w:r w:rsidRPr="00BA5B1F">
        <w:rPr>
          <w:rFonts w:eastAsia="Arial"/>
          <w:spacing w:val="-3"/>
        </w:rPr>
        <w:t>n</w:t>
      </w:r>
      <w:r w:rsidRPr="00BA5B1F">
        <w:rPr>
          <w:rFonts w:eastAsia="Arial"/>
        </w:rPr>
        <w:t>es</w:t>
      </w:r>
      <w:r w:rsidRPr="00BA5B1F">
        <w:rPr>
          <w:rFonts w:eastAsia="Arial"/>
          <w:spacing w:val="-2"/>
        </w:rPr>
        <w:t xml:space="preserve"> </w:t>
      </w:r>
      <w:r w:rsidRPr="00BA5B1F">
        <w:rPr>
          <w:rFonts w:eastAsia="Arial"/>
          <w:spacing w:val="1"/>
        </w:rPr>
        <w:t>f</w:t>
      </w:r>
      <w:r w:rsidRPr="00BA5B1F">
        <w:rPr>
          <w:rFonts w:eastAsia="Arial"/>
        </w:rPr>
        <w:t>unding</w:t>
      </w:r>
      <w:r w:rsidRPr="00BA5B1F">
        <w:rPr>
          <w:rFonts w:eastAsia="Arial"/>
          <w:spacing w:val="-2"/>
        </w:rPr>
        <w:t xml:space="preserve"> </w:t>
      </w:r>
      <w:r w:rsidRPr="00BA5B1F">
        <w:rPr>
          <w:rFonts w:eastAsia="Arial"/>
        </w:rPr>
        <w:t>wi</w:t>
      </w:r>
      <w:r w:rsidRPr="00BA5B1F">
        <w:rPr>
          <w:rFonts w:eastAsia="Arial"/>
          <w:spacing w:val="1"/>
        </w:rPr>
        <w:t>t</w:t>
      </w:r>
      <w:r w:rsidRPr="00BA5B1F">
        <w:rPr>
          <w:rFonts w:eastAsia="Arial"/>
        </w:rPr>
        <w:t>hdra</w:t>
      </w:r>
      <w:r w:rsidRPr="00BA5B1F">
        <w:rPr>
          <w:rFonts w:eastAsia="Arial"/>
          <w:spacing w:val="-4"/>
        </w:rPr>
        <w:t>w</w:t>
      </w:r>
      <w:r w:rsidRPr="00BA5B1F">
        <w:rPr>
          <w:rFonts w:eastAsia="Arial"/>
        </w:rPr>
        <w:t>al de</w:t>
      </w:r>
      <w:r w:rsidRPr="00BA5B1F">
        <w:rPr>
          <w:rFonts w:eastAsia="Arial"/>
          <w:spacing w:val="1"/>
        </w:rPr>
        <w:t>t</w:t>
      </w:r>
      <w:r w:rsidRPr="00BA5B1F">
        <w:rPr>
          <w:rFonts w:eastAsia="Arial"/>
        </w:rPr>
        <w:t>ails</w:t>
      </w:r>
      <w:r w:rsidRPr="00BA5B1F">
        <w:rPr>
          <w:rFonts w:eastAsia="Arial"/>
          <w:spacing w:val="1"/>
        </w:rPr>
        <w:t xml:space="preserve"> </w:t>
      </w:r>
      <w:r w:rsidRPr="00BA5B1F">
        <w:rPr>
          <w:rFonts w:eastAsia="Arial"/>
        </w:rPr>
        <w:t xml:space="preserve">and </w:t>
      </w:r>
      <w:r w:rsidRPr="00BA5B1F">
        <w:rPr>
          <w:rFonts w:eastAsia="Arial"/>
          <w:spacing w:val="1"/>
        </w:rPr>
        <w:t>t</w:t>
      </w:r>
      <w:r w:rsidRPr="00BA5B1F">
        <w:rPr>
          <w:rFonts w:eastAsia="Arial"/>
          <w:spacing w:val="-3"/>
        </w:rPr>
        <w:t>h</w:t>
      </w:r>
      <w:r w:rsidRPr="00BA5B1F">
        <w:rPr>
          <w:rFonts w:eastAsia="Arial"/>
        </w:rPr>
        <w:t>e bu</w:t>
      </w:r>
      <w:r w:rsidRPr="00BA5B1F">
        <w:rPr>
          <w:rFonts w:eastAsia="Arial"/>
          <w:spacing w:val="-3"/>
        </w:rPr>
        <w:t>d</w:t>
      </w:r>
      <w:r w:rsidRPr="00BA5B1F">
        <w:rPr>
          <w:rFonts w:eastAsia="Arial"/>
          <w:spacing w:val="2"/>
        </w:rPr>
        <w:t>g</w:t>
      </w:r>
      <w:r w:rsidRPr="00BA5B1F">
        <w:rPr>
          <w:rFonts w:eastAsia="Arial"/>
        </w:rPr>
        <w:t>et nodes</w:t>
      </w:r>
      <w:r w:rsidRPr="00BA5B1F">
        <w:rPr>
          <w:rFonts w:eastAsia="Arial"/>
          <w:spacing w:val="-2"/>
        </w:rPr>
        <w:t xml:space="preserve"> </w:t>
      </w:r>
      <w:r w:rsidRPr="00BA5B1F">
        <w:rPr>
          <w:rFonts w:eastAsia="Arial"/>
          <w:spacing w:val="1"/>
        </w:rPr>
        <w:t>f</w:t>
      </w:r>
      <w:r w:rsidRPr="00BA5B1F">
        <w:rPr>
          <w:rFonts w:eastAsia="Arial"/>
        </w:rPr>
        <w:t>r</w:t>
      </w:r>
      <w:r w:rsidRPr="00BA5B1F">
        <w:rPr>
          <w:rFonts w:eastAsia="Arial"/>
          <w:spacing w:val="-3"/>
        </w:rPr>
        <w:t>o</w:t>
      </w:r>
      <w:r w:rsidRPr="00BA5B1F">
        <w:rPr>
          <w:rFonts w:eastAsia="Arial"/>
        </w:rPr>
        <w:t xml:space="preserve">m </w:t>
      </w:r>
      <w:r w:rsidRPr="00BA5B1F">
        <w:rPr>
          <w:rFonts w:eastAsia="Arial"/>
          <w:spacing w:val="-4"/>
        </w:rPr>
        <w:t>w</w:t>
      </w:r>
      <w:r w:rsidRPr="00BA5B1F">
        <w:rPr>
          <w:rFonts w:eastAsia="Arial"/>
        </w:rPr>
        <w:t>h</w:t>
      </w:r>
      <w:r w:rsidRPr="00BA5B1F">
        <w:rPr>
          <w:rFonts w:eastAsia="Arial"/>
          <w:spacing w:val="1"/>
        </w:rPr>
        <w:t>i</w:t>
      </w:r>
      <w:r w:rsidRPr="00BA5B1F">
        <w:rPr>
          <w:rFonts w:eastAsia="Arial"/>
        </w:rPr>
        <w:t>ch</w:t>
      </w:r>
      <w:r w:rsidRPr="00BA5B1F">
        <w:rPr>
          <w:rFonts w:eastAsia="Arial"/>
          <w:spacing w:val="-2"/>
        </w:rPr>
        <w:t xml:space="preserve"> </w:t>
      </w:r>
      <w:r w:rsidRPr="00BA5B1F">
        <w:rPr>
          <w:rFonts w:eastAsia="Arial"/>
          <w:spacing w:val="3"/>
        </w:rPr>
        <w:t>f</w:t>
      </w:r>
      <w:r w:rsidRPr="00BA5B1F">
        <w:rPr>
          <w:rFonts w:eastAsia="Arial"/>
        </w:rPr>
        <w:t>undi</w:t>
      </w:r>
      <w:r w:rsidRPr="00BA5B1F">
        <w:rPr>
          <w:rFonts w:eastAsia="Arial"/>
          <w:spacing w:val="-3"/>
        </w:rPr>
        <w:t>n</w:t>
      </w:r>
      <w:r w:rsidRPr="00BA5B1F">
        <w:rPr>
          <w:rFonts w:eastAsia="Arial"/>
        </w:rPr>
        <w:t>g</w:t>
      </w:r>
      <w:r w:rsidRPr="00BA5B1F">
        <w:rPr>
          <w:rFonts w:eastAsia="Arial"/>
          <w:spacing w:val="3"/>
        </w:rPr>
        <w:t xml:space="preserve"> </w:t>
      </w:r>
      <w:r w:rsidRPr="00BA5B1F">
        <w:rPr>
          <w:rFonts w:eastAsia="Arial"/>
        </w:rPr>
        <w:t>is wi</w:t>
      </w:r>
      <w:r w:rsidRPr="00BA5B1F">
        <w:rPr>
          <w:rFonts w:eastAsia="Arial"/>
          <w:spacing w:val="1"/>
        </w:rPr>
        <w:t>t</w:t>
      </w:r>
      <w:r w:rsidRPr="00BA5B1F">
        <w:rPr>
          <w:rFonts w:eastAsia="Arial"/>
        </w:rPr>
        <w:t>hdra</w:t>
      </w:r>
      <w:r w:rsidRPr="00BA5B1F">
        <w:rPr>
          <w:rFonts w:eastAsia="Arial"/>
          <w:spacing w:val="-4"/>
        </w:rPr>
        <w:t>w</w:t>
      </w:r>
      <w:r w:rsidRPr="00BA5B1F">
        <w:rPr>
          <w:rFonts w:eastAsia="Arial"/>
        </w:rPr>
        <w:t>n.</w:t>
      </w:r>
      <w:r w:rsidR="006A26AA" w:rsidRPr="00BA5B1F">
        <w:rPr>
          <w:rFonts w:eastAsia="Arial"/>
        </w:rPr>
        <w:t xml:space="preserve"> </w:t>
      </w:r>
      <w:r w:rsidRPr="00BA5B1F">
        <w:rPr>
          <w:rFonts w:eastAsia="Arial"/>
        </w:rPr>
        <w:t>Recor</w:t>
      </w:r>
      <w:r w:rsidRPr="00BA5B1F">
        <w:rPr>
          <w:rFonts w:eastAsia="Arial"/>
          <w:spacing w:val="-3"/>
        </w:rPr>
        <w:t>d</w:t>
      </w:r>
      <w:r w:rsidRPr="00BA5B1F">
        <w:rPr>
          <w:rFonts w:eastAsia="Arial"/>
        </w:rPr>
        <w:t>s</w:t>
      </w:r>
      <w:r w:rsidRPr="00BA5B1F">
        <w:rPr>
          <w:rFonts w:eastAsia="Arial"/>
          <w:spacing w:val="1"/>
        </w:rPr>
        <w:t xml:space="preserve"> </w:t>
      </w:r>
      <w:r w:rsidRPr="00BA5B1F">
        <w:rPr>
          <w:rFonts w:eastAsia="Arial"/>
        </w:rPr>
        <w:t>on</w:t>
      </w:r>
      <w:r w:rsidRPr="00BA5B1F">
        <w:rPr>
          <w:rFonts w:eastAsia="Arial"/>
          <w:spacing w:val="-2"/>
        </w:rPr>
        <w:t xml:space="preserve"> t</w:t>
      </w:r>
      <w:r w:rsidRPr="00BA5B1F">
        <w:rPr>
          <w:rFonts w:eastAsia="Arial"/>
        </w:rPr>
        <w:t>his</w:t>
      </w:r>
      <w:r w:rsidRPr="00BA5B1F">
        <w:rPr>
          <w:rFonts w:eastAsia="Arial"/>
          <w:spacing w:val="1"/>
        </w:rPr>
        <w:t xml:space="preserve"> t</w:t>
      </w:r>
      <w:r w:rsidRPr="00BA5B1F">
        <w:rPr>
          <w:rFonts w:eastAsia="Arial"/>
        </w:rPr>
        <w:t>able can</w:t>
      </w:r>
      <w:r w:rsidRPr="00BA5B1F">
        <w:rPr>
          <w:rFonts w:eastAsia="Arial"/>
          <w:spacing w:val="-2"/>
        </w:rPr>
        <w:t xml:space="preserve"> </w:t>
      </w:r>
      <w:r w:rsidRPr="00BA5B1F">
        <w:rPr>
          <w:rFonts w:eastAsia="Arial"/>
        </w:rPr>
        <w:t xml:space="preserve">be </w:t>
      </w:r>
      <w:r w:rsidRPr="00BA5B1F">
        <w:rPr>
          <w:rFonts w:eastAsia="Arial"/>
          <w:spacing w:val="-3"/>
        </w:rPr>
        <w:t>p</w:t>
      </w:r>
      <w:r w:rsidRPr="00BA5B1F">
        <w:rPr>
          <w:rFonts w:eastAsia="Arial"/>
        </w:rPr>
        <w:t>roces</w:t>
      </w:r>
      <w:r w:rsidRPr="00BA5B1F">
        <w:rPr>
          <w:rFonts w:eastAsia="Arial"/>
          <w:spacing w:val="-3"/>
        </w:rPr>
        <w:t>s</w:t>
      </w:r>
      <w:r w:rsidRPr="00BA5B1F">
        <w:rPr>
          <w:rFonts w:eastAsia="Arial"/>
        </w:rPr>
        <w:t xml:space="preserve">ed using </w:t>
      </w:r>
      <w:r w:rsidRPr="00BA5B1F">
        <w:rPr>
          <w:rFonts w:eastAsia="Arial"/>
          <w:spacing w:val="1"/>
        </w:rPr>
        <w:t>t</w:t>
      </w:r>
      <w:r w:rsidRPr="00BA5B1F">
        <w:rPr>
          <w:rFonts w:eastAsia="Arial"/>
        </w:rPr>
        <w:t>he</w:t>
      </w:r>
      <w:r w:rsidRPr="00BA5B1F">
        <w:rPr>
          <w:rFonts w:eastAsia="Arial"/>
          <w:spacing w:val="-2"/>
        </w:rPr>
        <w:t xml:space="preserve"> </w:t>
      </w:r>
      <w:r w:rsidRPr="00BA5B1F">
        <w:rPr>
          <w:rFonts w:eastAsia="Arial"/>
        </w:rPr>
        <w:t>Ca</w:t>
      </w:r>
      <w:r w:rsidRPr="00BA5B1F">
        <w:rPr>
          <w:rFonts w:eastAsia="Arial"/>
          <w:spacing w:val="-2"/>
        </w:rPr>
        <w:t>r</w:t>
      </w:r>
      <w:r w:rsidRPr="00BA5B1F">
        <w:rPr>
          <w:rFonts w:eastAsia="Arial"/>
        </w:rPr>
        <w:t>r</w:t>
      </w:r>
      <w:r w:rsidRPr="00BA5B1F">
        <w:rPr>
          <w:rFonts w:eastAsia="Arial"/>
          <w:spacing w:val="-3"/>
        </w:rPr>
        <w:t>y</w:t>
      </w:r>
      <w:r w:rsidRPr="00BA5B1F">
        <w:rPr>
          <w:rFonts w:eastAsia="Arial"/>
        </w:rPr>
        <w:t>o</w:t>
      </w:r>
      <w:r w:rsidRPr="00BA5B1F">
        <w:rPr>
          <w:rFonts w:eastAsia="Arial"/>
          <w:spacing w:val="-3"/>
        </w:rPr>
        <w:t>v</w:t>
      </w:r>
      <w:r w:rsidRPr="00BA5B1F">
        <w:rPr>
          <w:rFonts w:eastAsia="Arial"/>
        </w:rPr>
        <w:t>er</w:t>
      </w:r>
      <w:r w:rsidRPr="00BA5B1F">
        <w:rPr>
          <w:rFonts w:eastAsia="Arial"/>
          <w:spacing w:val="1"/>
        </w:rPr>
        <w:t>/</w:t>
      </w:r>
      <w:r w:rsidRPr="00BA5B1F">
        <w:rPr>
          <w:rFonts w:eastAsia="Arial"/>
        </w:rPr>
        <w:t>Funding</w:t>
      </w:r>
      <w:r w:rsidRPr="00BA5B1F">
        <w:rPr>
          <w:rFonts w:eastAsia="Arial"/>
          <w:spacing w:val="-4"/>
        </w:rPr>
        <w:t xml:space="preserve"> </w:t>
      </w:r>
      <w:r w:rsidRPr="00BA5B1F">
        <w:rPr>
          <w:rFonts w:eastAsia="Arial"/>
          <w:spacing w:val="7"/>
        </w:rPr>
        <w:t>W</w:t>
      </w:r>
      <w:r w:rsidRPr="00BA5B1F">
        <w:rPr>
          <w:rFonts w:eastAsia="Arial"/>
          <w:spacing w:val="-4"/>
        </w:rPr>
        <w:t>i</w:t>
      </w:r>
      <w:r w:rsidRPr="00BA5B1F">
        <w:rPr>
          <w:rFonts w:eastAsia="Arial"/>
          <w:spacing w:val="1"/>
        </w:rPr>
        <w:t>t</w:t>
      </w:r>
      <w:r w:rsidRPr="00BA5B1F">
        <w:rPr>
          <w:rFonts w:eastAsia="Arial"/>
        </w:rPr>
        <w:t>hdra</w:t>
      </w:r>
      <w:r w:rsidRPr="00BA5B1F">
        <w:rPr>
          <w:rFonts w:eastAsia="Arial"/>
          <w:spacing w:val="-4"/>
        </w:rPr>
        <w:t>w</w:t>
      </w:r>
      <w:r w:rsidRPr="00BA5B1F">
        <w:rPr>
          <w:rFonts w:eastAsia="Arial"/>
        </w:rPr>
        <w:t>al ba</w:t>
      </w:r>
      <w:r w:rsidRPr="00BA5B1F">
        <w:rPr>
          <w:rFonts w:eastAsia="Arial"/>
          <w:spacing w:val="1"/>
        </w:rPr>
        <w:t>t</w:t>
      </w:r>
      <w:r w:rsidRPr="00BA5B1F">
        <w:rPr>
          <w:rFonts w:eastAsia="Arial"/>
        </w:rPr>
        <w:t>ch</w:t>
      </w:r>
      <w:r w:rsidRPr="00BA5B1F">
        <w:rPr>
          <w:rFonts w:eastAsia="Arial"/>
          <w:spacing w:val="-2"/>
        </w:rPr>
        <w:t xml:space="preserve"> </w:t>
      </w:r>
      <w:r w:rsidRPr="00BA5B1F">
        <w:rPr>
          <w:rFonts w:eastAsia="Arial"/>
          <w:spacing w:val="1"/>
        </w:rPr>
        <w:t>j</w:t>
      </w:r>
      <w:r w:rsidRPr="00BA5B1F">
        <w:rPr>
          <w:rFonts w:eastAsia="Arial"/>
        </w:rPr>
        <w:t xml:space="preserve">ob. </w:t>
      </w:r>
      <w:hyperlink w:anchor="_bookmark16" w:history="1">
        <w:r w:rsidRPr="00BA5B1F">
          <w:rPr>
            <w:rFonts w:eastAsia="Arial"/>
            <w:b/>
            <w:bCs/>
            <w:i/>
          </w:rPr>
          <w:fldChar w:fldCharType="begin"/>
        </w:r>
        <w:r w:rsidRPr="00BA5B1F">
          <w:rPr>
            <w:b/>
          </w:rPr>
          <w:instrText xml:space="preserve"> REF _Ref493656169 \h </w:instrText>
        </w:r>
        <w:r w:rsidRPr="00BA5B1F">
          <w:rPr>
            <w:rFonts w:eastAsia="Arial"/>
            <w:b/>
            <w:bCs/>
            <w:i/>
          </w:rPr>
          <w:instrText xml:space="preserve"> \* MERGEFORMAT </w:instrText>
        </w:r>
        <w:r w:rsidRPr="00BA5B1F">
          <w:rPr>
            <w:rFonts w:eastAsia="Arial"/>
            <w:b/>
            <w:bCs/>
            <w:i/>
          </w:rPr>
        </w:r>
        <w:r w:rsidRPr="00BA5B1F">
          <w:rPr>
            <w:rFonts w:eastAsia="Arial"/>
            <w:b/>
            <w:bCs/>
            <w:i/>
          </w:rPr>
          <w:fldChar w:fldCharType="separate"/>
        </w:r>
        <w:r w:rsidR="00C546C0" w:rsidRPr="00BA5B1F">
          <w:rPr>
            <w:b/>
          </w:rPr>
          <w:t xml:space="preserve">Table 8: </w:t>
        </w:r>
        <w:r w:rsidR="00C546C0" w:rsidRPr="00BA5B1F">
          <w:rPr>
            <w:rFonts w:eastAsia="Arial"/>
            <w:b/>
          </w:rPr>
          <w:t>Funding Withdrawal Field Descriptions</w:t>
        </w:r>
        <w:r w:rsidRPr="00BA5B1F">
          <w:rPr>
            <w:rFonts w:eastAsia="Arial"/>
            <w:b/>
            <w:bCs/>
            <w:i/>
          </w:rPr>
          <w:fldChar w:fldCharType="end"/>
        </w:r>
        <w:r w:rsidRPr="00BA5B1F">
          <w:rPr>
            <w:rFonts w:eastAsia="Arial"/>
            <w:b/>
            <w:bCs/>
            <w:i/>
          </w:rPr>
          <w:t xml:space="preserve"> </w:t>
        </w:r>
      </w:hyperlink>
      <w:r w:rsidRPr="00BA5B1F">
        <w:rPr>
          <w:rFonts w:eastAsia="Arial"/>
        </w:rPr>
        <w:t>d</w:t>
      </w:r>
      <w:r w:rsidRPr="00BA5B1F">
        <w:rPr>
          <w:rFonts w:eastAsia="Arial"/>
          <w:spacing w:val="-3"/>
        </w:rPr>
        <w:t>e</w:t>
      </w:r>
      <w:r w:rsidRPr="00BA5B1F">
        <w:rPr>
          <w:rFonts w:eastAsia="Arial"/>
        </w:rPr>
        <w:t>scr</w:t>
      </w:r>
      <w:r w:rsidRPr="00BA5B1F">
        <w:rPr>
          <w:rFonts w:eastAsia="Arial"/>
          <w:spacing w:val="-4"/>
        </w:rPr>
        <w:t>i</w:t>
      </w:r>
      <w:r w:rsidRPr="00BA5B1F">
        <w:rPr>
          <w:rFonts w:eastAsia="Arial"/>
        </w:rPr>
        <w:t>bes</w:t>
      </w:r>
      <w:r w:rsidRPr="00BA5B1F">
        <w:rPr>
          <w:rFonts w:eastAsia="Arial"/>
          <w:spacing w:val="1"/>
        </w:rPr>
        <w:t xml:space="preserve"> t</w:t>
      </w:r>
      <w:r w:rsidRPr="00BA5B1F">
        <w:rPr>
          <w:rFonts w:eastAsia="Arial"/>
        </w:rPr>
        <w:t>he</w:t>
      </w:r>
      <w:r w:rsidRPr="00BA5B1F">
        <w:rPr>
          <w:rFonts w:eastAsia="Arial"/>
          <w:spacing w:val="-4"/>
        </w:rPr>
        <w:t xml:space="preserve"> </w:t>
      </w:r>
      <w:r w:rsidRPr="00BA5B1F">
        <w:rPr>
          <w:rFonts w:eastAsia="Arial"/>
          <w:spacing w:val="3"/>
        </w:rPr>
        <w:t>f</w:t>
      </w:r>
      <w:r w:rsidRPr="00BA5B1F">
        <w:rPr>
          <w:rFonts w:eastAsia="Arial"/>
        </w:rPr>
        <w:t>ields</w:t>
      </w:r>
      <w:r w:rsidRPr="00BA5B1F">
        <w:rPr>
          <w:rFonts w:eastAsia="Arial"/>
          <w:spacing w:val="1"/>
        </w:rPr>
        <w:t xml:space="preserve"> </w:t>
      </w:r>
      <w:r w:rsidRPr="00BA5B1F">
        <w:rPr>
          <w:rFonts w:eastAsia="Arial"/>
        </w:rPr>
        <w:t>in</w:t>
      </w:r>
      <w:r w:rsidRPr="00BA5B1F">
        <w:rPr>
          <w:rFonts w:eastAsia="Arial"/>
          <w:spacing w:val="-2"/>
        </w:rPr>
        <w:t xml:space="preserve"> </w:t>
      </w:r>
      <w:r w:rsidRPr="00BA5B1F">
        <w:rPr>
          <w:rFonts w:eastAsia="Arial"/>
          <w:spacing w:val="1"/>
        </w:rPr>
        <w:t>t</w:t>
      </w:r>
      <w:r w:rsidRPr="00BA5B1F">
        <w:rPr>
          <w:rFonts w:eastAsia="Arial"/>
        </w:rPr>
        <w:t>he Funding</w:t>
      </w:r>
      <w:r w:rsidRPr="00BA5B1F">
        <w:rPr>
          <w:rFonts w:eastAsia="Arial"/>
          <w:spacing w:val="-4"/>
        </w:rPr>
        <w:t xml:space="preserve"> </w:t>
      </w:r>
      <w:r w:rsidRPr="00BA5B1F">
        <w:rPr>
          <w:rFonts w:eastAsia="Arial"/>
          <w:spacing w:val="7"/>
        </w:rPr>
        <w:t>W</w:t>
      </w:r>
      <w:r w:rsidRPr="00BA5B1F">
        <w:rPr>
          <w:rFonts w:eastAsia="Arial"/>
          <w:spacing w:val="-4"/>
        </w:rPr>
        <w:t>i</w:t>
      </w:r>
      <w:r w:rsidRPr="00BA5B1F">
        <w:rPr>
          <w:rFonts w:eastAsia="Arial"/>
          <w:spacing w:val="1"/>
        </w:rPr>
        <w:t>t</w:t>
      </w:r>
      <w:r w:rsidRPr="00BA5B1F">
        <w:rPr>
          <w:rFonts w:eastAsia="Arial"/>
        </w:rPr>
        <w:t>hdra</w:t>
      </w:r>
      <w:r w:rsidRPr="00BA5B1F">
        <w:rPr>
          <w:rFonts w:eastAsia="Arial"/>
          <w:spacing w:val="-4"/>
        </w:rPr>
        <w:t>w</w:t>
      </w:r>
      <w:r w:rsidRPr="00BA5B1F">
        <w:rPr>
          <w:rFonts w:eastAsia="Arial"/>
        </w:rPr>
        <w:t>al D</w:t>
      </w:r>
      <w:r w:rsidRPr="00BA5B1F">
        <w:rPr>
          <w:rFonts w:eastAsia="Arial"/>
          <w:spacing w:val="-3"/>
        </w:rPr>
        <w:t>e</w:t>
      </w:r>
      <w:r w:rsidRPr="00BA5B1F">
        <w:rPr>
          <w:rFonts w:eastAsia="Arial"/>
          <w:spacing w:val="3"/>
        </w:rPr>
        <w:t>f</w:t>
      </w:r>
      <w:r w:rsidRPr="00BA5B1F">
        <w:rPr>
          <w:rFonts w:eastAsia="Arial"/>
        </w:rPr>
        <w:t>ini</w:t>
      </w:r>
      <w:r w:rsidRPr="00BA5B1F">
        <w:rPr>
          <w:rFonts w:eastAsia="Arial"/>
          <w:spacing w:val="1"/>
        </w:rPr>
        <w:t>t</w:t>
      </w:r>
      <w:r w:rsidRPr="00BA5B1F">
        <w:rPr>
          <w:rFonts w:eastAsia="Arial"/>
        </w:rPr>
        <w:t xml:space="preserve">ion </w:t>
      </w:r>
      <w:r w:rsidRPr="00BA5B1F">
        <w:rPr>
          <w:rFonts w:eastAsia="Arial"/>
          <w:spacing w:val="1"/>
        </w:rPr>
        <w:t>T</w:t>
      </w:r>
      <w:r w:rsidRPr="00BA5B1F">
        <w:rPr>
          <w:rFonts w:eastAsia="Arial"/>
        </w:rPr>
        <w:t>abl</w:t>
      </w:r>
      <w:r w:rsidRPr="00BA5B1F">
        <w:rPr>
          <w:rFonts w:eastAsia="Arial"/>
          <w:spacing w:val="-3"/>
        </w:rPr>
        <w:t>e</w:t>
      </w:r>
      <w:r w:rsidRPr="00BA5B1F">
        <w:rPr>
          <w:rFonts w:eastAsia="Arial"/>
        </w:rPr>
        <w:t>.</w:t>
      </w:r>
    </w:p>
    <w:p w14:paraId="52E05899" w14:textId="77777777" w:rsidR="00A35780" w:rsidRPr="00BA5B1F" w:rsidRDefault="00A35780" w:rsidP="00A35780">
      <w:pPr>
        <w:pStyle w:val="Caption"/>
        <w:rPr>
          <w:rFonts w:eastAsia="Arial"/>
        </w:rPr>
      </w:pPr>
      <w:bookmarkStart w:id="217" w:name="_Ref493656096"/>
      <w:bookmarkStart w:id="218" w:name="_Toc499581972"/>
      <w:r w:rsidRPr="00BA5B1F">
        <w:t xml:space="preserve">Figure </w:t>
      </w:r>
      <w:r w:rsidR="0006632D">
        <w:fldChar w:fldCharType="begin"/>
      </w:r>
      <w:r w:rsidR="0006632D">
        <w:instrText xml:space="preserve"> SEQ Figure \* ARABIC </w:instrText>
      </w:r>
      <w:r w:rsidR="0006632D">
        <w:fldChar w:fldCharType="separate"/>
      </w:r>
      <w:r w:rsidR="00D07474">
        <w:rPr>
          <w:noProof/>
        </w:rPr>
        <w:t>42</w:t>
      </w:r>
      <w:r w:rsidR="0006632D">
        <w:rPr>
          <w:noProof/>
        </w:rPr>
        <w:fldChar w:fldCharType="end"/>
      </w:r>
      <w:r w:rsidRPr="00BA5B1F">
        <w:t xml:space="preserve">: </w:t>
      </w:r>
      <w:r w:rsidRPr="00BA5B1F">
        <w:rPr>
          <w:rFonts w:eastAsia="Arial"/>
        </w:rPr>
        <w:t>Funding Withdrawal Definition</w:t>
      </w:r>
      <w:bookmarkEnd w:id="217"/>
      <w:r w:rsidR="00B37C11" w:rsidRPr="00BA5B1F">
        <w:rPr>
          <w:rFonts w:eastAsia="Arial"/>
        </w:rPr>
        <w:t xml:space="preserve"> </w:t>
      </w:r>
      <w:r w:rsidR="00A136A5">
        <w:rPr>
          <w:rFonts w:eastAsia="Arial"/>
        </w:rPr>
        <w:t>-</w:t>
      </w:r>
      <w:r w:rsidR="00B37C11" w:rsidRPr="00BA5B1F">
        <w:rPr>
          <w:rFonts w:eastAsia="Arial"/>
        </w:rPr>
        <w:t xml:space="preserve"> Search Criteria</w:t>
      </w:r>
      <w:bookmarkEnd w:id="218"/>
    </w:p>
    <w:p w14:paraId="03B3C365" w14:textId="5CD4C0DB" w:rsidR="00CE0322" w:rsidRPr="00BA5B1F" w:rsidRDefault="006D00A6" w:rsidP="00A35780">
      <w:pPr>
        <w:jc w:val="center"/>
      </w:pPr>
      <w:r>
        <w:drawing>
          <wp:inline distT="0" distB="0" distL="0" distR="0" wp14:anchorId="26FD238D" wp14:editId="6C5A3CA0">
            <wp:extent cx="5943600" cy="1859280"/>
            <wp:effectExtent l="0" t="0" r="0" b="7620"/>
            <wp:docPr id="43" name="Picture 43" descr="In the Search criteria for the withdrawal Definition there is one main Column with another singular field off to the far right side of the screen. The main column contains eight different fields. These are the Enabled which is a drop down menu. This is followed by security org and partition, which are both text entry fields. The following three field are all drop down menus, Authority type, From Budget Level, and Fund Status. The last two of the text entry fields are Removal Amount and Removal Percentage both of which are followed by the search and clear buttons. On the far right side in same row as the From Budget Level is the To Budget Level which is also a drop down but it is in its own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n the Search criteria for the withdrawal Definition there is one main Column with another singular field off to the far right side of the screen. The main column contains eight different fields. These are the Enabled which is a drop down menu. This is followed by security org and partition, which are both text entry fields. The following three field are all drop down menus, Authority type, From Budget Level, and Fund Status. The last two of the text entry fields are Removal Amount and Removal Percentage both of which are followed by the search and clear buttons. On the far right side in same row as the From Budget Level is the To Budget Level which is also a drop down but it is in its own colum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1859280"/>
                    </a:xfrm>
                    <a:prstGeom prst="rect">
                      <a:avLst/>
                    </a:prstGeom>
                    <a:noFill/>
                    <a:ln>
                      <a:noFill/>
                    </a:ln>
                  </pic:spPr>
                </pic:pic>
              </a:graphicData>
            </a:graphic>
          </wp:inline>
        </w:drawing>
      </w:r>
    </w:p>
    <w:p w14:paraId="225BBD0E" w14:textId="77777777" w:rsidR="00A35780" w:rsidRPr="00BA5B1F" w:rsidRDefault="00A35780" w:rsidP="00A35780">
      <w:pPr>
        <w:pStyle w:val="Caption"/>
        <w:rPr>
          <w:rFonts w:eastAsia="Arial"/>
        </w:rPr>
      </w:pPr>
      <w:bookmarkStart w:id="219" w:name="_Ref493656169"/>
      <w:bookmarkStart w:id="220" w:name="_Toc499582291"/>
      <w:r w:rsidRPr="00BA5B1F">
        <w:t xml:space="preserve">Table </w:t>
      </w:r>
      <w:r w:rsidR="0006632D">
        <w:fldChar w:fldCharType="begin"/>
      </w:r>
      <w:r w:rsidR="0006632D">
        <w:instrText xml:space="preserve"> SEQ Table \* ARABIC </w:instrText>
      </w:r>
      <w:r w:rsidR="0006632D">
        <w:fldChar w:fldCharType="separate"/>
      </w:r>
      <w:r w:rsidR="00106A11">
        <w:rPr>
          <w:noProof/>
        </w:rPr>
        <w:t>8</w:t>
      </w:r>
      <w:r w:rsidR="0006632D">
        <w:rPr>
          <w:noProof/>
        </w:rPr>
        <w:fldChar w:fldCharType="end"/>
      </w:r>
      <w:r w:rsidRPr="00BA5B1F">
        <w:t xml:space="preserve">: </w:t>
      </w:r>
      <w:r w:rsidRPr="00BA5B1F">
        <w:rPr>
          <w:rFonts w:eastAsia="Arial"/>
        </w:rPr>
        <w:t>Funding Withdrawal Field Descriptions</w:t>
      </w:r>
      <w:bookmarkEnd w:id="219"/>
      <w:bookmarkEnd w:id="220"/>
    </w:p>
    <w:p w14:paraId="347080E0" w14:textId="77777777" w:rsidR="00EE4144" w:rsidRDefault="00EE4144" w:rsidP="00EE4144">
      <w:pPr>
        <w:rPr>
          <w:spacing w:val="1"/>
        </w:rPr>
      </w:pPr>
      <w:r w:rsidRPr="00BA5B1F">
        <w:rPr>
          <w:b/>
          <w:spacing w:val="1"/>
        </w:rPr>
        <w:t>N</w:t>
      </w:r>
      <w:r w:rsidR="00F61AF1">
        <w:rPr>
          <w:b/>
          <w:spacing w:val="1"/>
        </w:rPr>
        <w:t>OTE</w:t>
      </w:r>
      <w:r w:rsidRPr="00BA5B1F">
        <w:rPr>
          <w:spacing w:val="1"/>
        </w:rPr>
        <w:t xml:space="preserve">: A complete list of Funding Withdrawal Field Descriptions can be found in Online Help. Select the drop down arrow </w:t>
      </w:r>
      <w:r w:rsidR="00A07110">
        <w:rPr>
          <w:spacing w:val="1"/>
        </w:rPr>
        <w:t>in the upper right hand corner</w:t>
      </w:r>
      <w:r w:rsidRPr="00BA5B1F">
        <w:rPr>
          <w:spacing w:val="1"/>
        </w:rPr>
        <w:t xml:space="preserve"> and select Support. Select the Show hyperlink in the upper left hand corner. Select Search. Enter Funding Withdrawal Definition Maintenance Table and select 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7195"/>
      </w:tblGrid>
      <w:tr w:rsidR="00887335" w14:paraId="4FEB5608" w14:textId="77777777" w:rsidTr="002A34E9">
        <w:trPr>
          <w:cantSplit/>
          <w:tblHeader/>
        </w:trPr>
        <w:tc>
          <w:tcPr>
            <w:tcW w:w="2155" w:type="dxa"/>
            <w:shd w:val="clear" w:color="auto" w:fill="auto"/>
          </w:tcPr>
          <w:p w14:paraId="5B0CF374" w14:textId="77777777" w:rsidR="00887335" w:rsidRPr="002A34E9" w:rsidRDefault="00887335" w:rsidP="00342C22">
            <w:pPr>
              <w:tabs>
                <w:tab w:val="right" w:pos="1939"/>
              </w:tabs>
              <w:spacing w:before="80" w:after="80"/>
              <w:rPr>
                <w:b/>
                <w:spacing w:val="1"/>
              </w:rPr>
            </w:pPr>
            <w:r w:rsidRPr="002A34E9">
              <w:rPr>
                <w:b/>
              </w:rPr>
              <w:t>Field Name</w:t>
            </w:r>
            <w:r w:rsidR="004C0634" w:rsidRPr="002A34E9">
              <w:rPr>
                <w:b/>
              </w:rPr>
              <w:tab/>
            </w:r>
          </w:p>
        </w:tc>
        <w:tc>
          <w:tcPr>
            <w:tcW w:w="7195" w:type="dxa"/>
            <w:shd w:val="clear" w:color="auto" w:fill="auto"/>
          </w:tcPr>
          <w:p w14:paraId="1AE4A06E" w14:textId="77777777" w:rsidR="00887335" w:rsidRPr="002A34E9" w:rsidRDefault="00887335" w:rsidP="00342C22">
            <w:pPr>
              <w:spacing w:before="80" w:after="80"/>
              <w:rPr>
                <w:b/>
                <w:spacing w:val="1"/>
              </w:rPr>
            </w:pPr>
            <w:r w:rsidRPr="002A34E9">
              <w:rPr>
                <w:b/>
              </w:rPr>
              <w:t>Description</w:t>
            </w:r>
          </w:p>
        </w:tc>
      </w:tr>
      <w:tr w:rsidR="00887335" w14:paraId="1760DAA2" w14:textId="77777777" w:rsidTr="002A34E9">
        <w:trPr>
          <w:cantSplit/>
        </w:trPr>
        <w:tc>
          <w:tcPr>
            <w:tcW w:w="2155" w:type="dxa"/>
            <w:shd w:val="clear" w:color="auto" w:fill="auto"/>
          </w:tcPr>
          <w:p w14:paraId="125041FB" w14:textId="77777777" w:rsidR="00887335" w:rsidRPr="002A34E9" w:rsidRDefault="00887335" w:rsidP="00342C22">
            <w:pPr>
              <w:spacing w:before="80" w:after="80"/>
              <w:rPr>
                <w:spacing w:val="1"/>
              </w:rPr>
            </w:pPr>
            <w:r w:rsidRPr="009C3F5C">
              <w:t>Authority Type</w:t>
            </w:r>
          </w:p>
        </w:tc>
        <w:tc>
          <w:tcPr>
            <w:tcW w:w="7195" w:type="dxa"/>
            <w:shd w:val="clear" w:color="auto" w:fill="auto"/>
          </w:tcPr>
          <w:p w14:paraId="2C000231" w14:textId="77777777" w:rsidR="00887335" w:rsidRPr="002A34E9" w:rsidRDefault="00887335" w:rsidP="00342C22">
            <w:pPr>
              <w:spacing w:before="80" w:after="80"/>
              <w:rPr>
                <w:spacing w:val="1"/>
              </w:rPr>
            </w:pPr>
            <w:r w:rsidRPr="009C3F5C">
              <w:t>The authority type: Appropriated, Receipt, Revolving, or Other.</w:t>
            </w:r>
          </w:p>
        </w:tc>
      </w:tr>
      <w:tr w:rsidR="00887335" w14:paraId="7EAAD7EC" w14:textId="77777777" w:rsidTr="002A34E9">
        <w:trPr>
          <w:cantSplit/>
        </w:trPr>
        <w:tc>
          <w:tcPr>
            <w:tcW w:w="2155" w:type="dxa"/>
            <w:shd w:val="clear" w:color="auto" w:fill="auto"/>
          </w:tcPr>
          <w:p w14:paraId="79B0419B" w14:textId="77777777" w:rsidR="00887335" w:rsidRPr="002A34E9" w:rsidRDefault="00887335" w:rsidP="00342C22">
            <w:pPr>
              <w:spacing w:before="80" w:after="80"/>
              <w:rPr>
                <w:spacing w:val="1"/>
              </w:rPr>
            </w:pPr>
            <w:r w:rsidRPr="009C3F5C">
              <w:t>Currency Code</w:t>
            </w:r>
          </w:p>
        </w:tc>
        <w:tc>
          <w:tcPr>
            <w:tcW w:w="7195" w:type="dxa"/>
            <w:shd w:val="clear" w:color="auto" w:fill="auto"/>
          </w:tcPr>
          <w:p w14:paraId="79D1BF75" w14:textId="77777777" w:rsidR="00887335" w:rsidRPr="002A34E9" w:rsidRDefault="00887335" w:rsidP="00342C22">
            <w:pPr>
              <w:spacing w:before="80" w:after="80"/>
              <w:rPr>
                <w:spacing w:val="1"/>
              </w:rPr>
            </w:pPr>
            <w:r w:rsidRPr="009C3F5C">
              <w:t>The currency code of the item. Must be a valid value on the Currency Code maintenance table.</w:t>
            </w:r>
          </w:p>
        </w:tc>
      </w:tr>
      <w:tr w:rsidR="00887335" w14:paraId="216ED272" w14:textId="77777777" w:rsidTr="002A34E9">
        <w:trPr>
          <w:cantSplit/>
        </w:trPr>
        <w:tc>
          <w:tcPr>
            <w:tcW w:w="2155" w:type="dxa"/>
            <w:shd w:val="clear" w:color="auto" w:fill="auto"/>
          </w:tcPr>
          <w:p w14:paraId="7B2A72A4" w14:textId="77777777" w:rsidR="00887335" w:rsidRPr="002A34E9" w:rsidRDefault="00887335" w:rsidP="00342C22">
            <w:pPr>
              <w:spacing w:before="80" w:after="80"/>
              <w:rPr>
                <w:spacing w:val="1"/>
              </w:rPr>
            </w:pPr>
            <w:r w:rsidRPr="009C3F5C">
              <w:t>Enabled</w:t>
            </w:r>
          </w:p>
        </w:tc>
        <w:tc>
          <w:tcPr>
            <w:tcW w:w="7195" w:type="dxa"/>
            <w:shd w:val="clear" w:color="auto" w:fill="auto"/>
          </w:tcPr>
          <w:p w14:paraId="267CEBCD" w14:textId="77777777" w:rsidR="00887335" w:rsidRPr="002A34E9" w:rsidRDefault="00887335" w:rsidP="00342C22">
            <w:pPr>
              <w:spacing w:before="80" w:after="80"/>
              <w:rPr>
                <w:spacing w:val="1"/>
              </w:rPr>
            </w:pPr>
            <w:r w:rsidRPr="009C3F5C">
              <w:t>Indicates whether or not the record is enabled for funding Withdrawal. Yes indicates the record will be picked up and processed during the Carryover/Funding Withdrawal batch process.</w:t>
            </w:r>
          </w:p>
        </w:tc>
      </w:tr>
      <w:tr w:rsidR="00887335" w14:paraId="7FFD5E9F" w14:textId="77777777" w:rsidTr="002A34E9">
        <w:trPr>
          <w:cantSplit/>
        </w:trPr>
        <w:tc>
          <w:tcPr>
            <w:tcW w:w="2155" w:type="dxa"/>
            <w:shd w:val="clear" w:color="auto" w:fill="auto"/>
          </w:tcPr>
          <w:p w14:paraId="338C1105" w14:textId="77777777" w:rsidR="00887335" w:rsidRPr="002A34E9" w:rsidRDefault="00887335" w:rsidP="00342C22">
            <w:pPr>
              <w:spacing w:before="80" w:after="80"/>
              <w:rPr>
                <w:spacing w:val="1"/>
              </w:rPr>
            </w:pPr>
            <w:r w:rsidRPr="009C3F5C">
              <w:t>From/To Budget Level</w:t>
            </w:r>
          </w:p>
        </w:tc>
        <w:tc>
          <w:tcPr>
            <w:tcW w:w="7195" w:type="dxa"/>
            <w:shd w:val="clear" w:color="auto" w:fill="auto"/>
          </w:tcPr>
          <w:p w14:paraId="1F75A9BC" w14:textId="77777777" w:rsidR="00887335" w:rsidRPr="002A34E9" w:rsidRDefault="00887335" w:rsidP="00342C22">
            <w:pPr>
              <w:spacing w:before="80" w:after="80"/>
              <w:rPr>
                <w:spacing w:val="1"/>
              </w:rPr>
            </w:pPr>
            <w:r w:rsidRPr="009C3F5C">
              <w:t>The lowest and highest budget levels from which funding will be withdrawn. Enabled when Authority Type indicator is not blank. Valid values when Authority Type = Appropriated: Appropriation, Apportionment, Allocation, Suballocation, Allotment, Suballotment, Allowance, Suballowance, or blank Valid values when Authority Type = Revolving or Other: Determined by system settings. Default value: blank.</w:t>
            </w:r>
          </w:p>
        </w:tc>
      </w:tr>
      <w:tr w:rsidR="00887335" w14:paraId="1CE7394B" w14:textId="77777777" w:rsidTr="002A34E9">
        <w:trPr>
          <w:cantSplit/>
        </w:trPr>
        <w:tc>
          <w:tcPr>
            <w:tcW w:w="2155" w:type="dxa"/>
            <w:shd w:val="clear" w:color="auto" w:fill="auto"/>
          </w:tcPr>
          <w:p w14:paraId="3623E4FC" w14:textId="77777777" w:rsidR="00887335" w:rsidRPr="002A34E9" w:rsidRDefault="00887335" w:rsidP="00342C22">
            <w:pPr>
              <w:spacing w:before="80" w:after="80"/>
              <w:rPr>
                <w:spacing w:val="1"/>
              </w:rPr>
            </w:pPr>
            <w:r w:rsidRPr="009C3F5C">
              <w:lastRenderedPageBreak/>
              <w:t>Fund Status</w:t>
            </w:r>
          </w:p>
        </w:tc>
        <w:tc>
          <w:tcPr>
            <w:tcW w:w="7195" w:type="dxa"/>
            <w:shd w:val="clear" w:color="auto" w:fill="auto"/>
          </w:tcPr>
          <w:p w14:paraId="1A146EB1" w14:textId="77777777" w:rsidR="00887335" w:rsidRPr="002A34E9" w:rsidRDefault="00887335" w:rsidP="00342C22">
            <w:pPr>
              <w:spacing w:before="80" w:after="80"/>
              <w:rPr>
                <w:spacing w:val="1"/>
              </w:rPr>
            </w:pPr>
            <w:r w:rsidRPr="009C3F5C">
              <w:t>The status of the funds from which funding is withdrawn. Valid values: Unexpired = Funds where Fiscal Year/Closing Fiscal Year parameter is less than Fund Expired Year and Cancelled Year; funds where Expired Year and Cancelled Year fields are not populated. Expired = Funds where Fiscal Year/Closing Fiscal Year parameter is greater than or equal to Fund Expired Year and less than Cancelled Year. Cancelled = Funds where Fiscal Year/Closing Fiscal Year parameter is greater than or equal to Fund Cancelled Year. Expiring = Funds where Fiscal Year/Closing Fiscal Year parameter plus 1 is greater than or equal to Fund Expired Year and less than Cancelled Year. Cancelling = Funds where Fiscal Year/Closing Fiscal Year parameter plus 1 is greater than or equal to Fund Cancelled Year. Default value: blank.</w:t>
            </w:r>
          </w:p>
        </w:tc>
      </w:tr>
      <w:tr w:rsidR="00887335" w14:paraId="5BE56C3D" w14:textId="77777777" w:rsidTr="002A34E9">
        <w:trPr>
          <w:cantSplit/>
        </w:trPr>
        <w:tc>
          <w:tcPr>
            <w:tcW w:w="2155" w:type="dxa"/>
            <w:shd w:val="clear" w:color="auto" w:fill="auto"/>
          </w:tcPr>
          <w:p w14:paraId="6D8DC68A" w14:textId="77777777" w:rsidR="00887335" w:rsidRPr="002A34E9" w:rsidRDefault="00887335" w:rsidP="00342C22">
            <w:pPr>
              <w:spacing w:before="80" w:after="80"/>
              <w:rPr>
                <w:spacing w:val="1"/>
              </w:rPr>
            </w:pPr>
            <w:r w:rsidRPr="009C3F5C">
              <w:t>Removal Amount</w:t>
            </w:r>
          </w:p>
        </w:tc>
        <w:tc>
          <w:tcPr>
            <w:tcW w:w="7195" w:type="dxa"/>
            <w:shd w:val="clear" w:color="auto" w:fill="auto"/>
          </w:tcPr>
          <w:p w14:paraId="7306833B" w14:textId="77777777" w:rsidR="00887335" w:rsidRPr="002A34E9" w:rsidRDefault="00887335" w:rsidP="00342C22">
            <w:pPr>
              <w:spacing w:before="80" w:after="80"/>
              <w:rPr>
                <w:spacing w:val="1"/>
              </w:rPr>
            </w:pPr>
            <w:r w:rsidRPr="009C3F5C">
              <w:t>The amount of funds to be withdrawn.</w:t>
            </w:r>
          </w:p>
        </w:tc>
      </w:tr>
      <w:tr w:rsidR="00887335" w14:paraId="392D2030" w14:textId="77777777" w:rsidTr="002A34E9">
        <w:trPr>
          <w:cantSplit/>
        </w:trPr>
        <w:tc>
          <w:tcPr>
            <w:tcW w:w="2155" w:type="dxa"/>
            <w:shd w:val="clear" w:color="auto" w:fill="auto"/>
          </w:tcPr>
          <w:p w14:paraId="0B76391B" w14:textId="77777777" w:rsidR="00887335" w:rsidRPr="002A34E9" w:rsidRDefault="00887335" w:rsidP="00342C22">
            <w:pPr>
              <w:spacing w:before="80" w:after="80"/>
              <w:rPr>
                <w:spacing w:val="1"/>
              </w:rPr>
            </w:pPr>
            <w:r w:rsidRPr="009C3F5C">
              <w:t>Removal Percentage</w:t>
            </w:r>
          </w:p>
        </w:tc>
        <w:tc>
          <w:tcPr>
            <w:tcW w:w="7195" w:type="dxa"/>
            <w:shd w:val="clear" w:color="auto" w:fill="auto"/>
          </w:tcPr>
          <w:p w14:paraId="51796539" w14:textId="77777777" w:rsidR="00887335" w:rsidRPr="002A34E9" w:rsidRDefault="00887335" w:rsidP="00342C22">
            <w:pPr>
              <w:spacing w:before="80" w:after="80"/>
              <w:rPr>
                <w:spacing w:val="1"/>
              </w:rPr>
            </w:pPr>
            <w:r w:rsidRPr="009C3F5C">
              <w:t>The percentage of funds to be withdrawn.</w:t>
            </w:r>
          </w:p>
        </w:tc>
      </w:tr>
    </w:tbl>
    <w:p w14:paraId="13389B2C" w14:textId="77777777" w:rsidR="00A35780" w:rsidRPr="00BA5B1F" w:rsidRDefault="00A35780" w:rsidP="00BA3E2C">
      <w:pPr>
        <w:pStyle w:val="Heading3"/>
      </w:pPr>
      <w:bookmarkStart w:id="221" w:name="_TOC_250030"/>
      <w:bookmarkStart w:id="222" w:name="_Toc500224425"/>
      <w:r w:rsidRPr="00BA5B1F">
        <w:rPr>
          <w:spacing w:val="2"/>
        </w:rPr>
        <w:t>M</w:t>
      </w:r>
      <w:r w:rsidRPr="00BA5B1F">
        <w:rPr>
          <w:spacing w:val="-1"/>
        </w:rPr>
        <w:t>a</w:t>
      </w:r>
      <w:r w:rsidRPr="00BA5B1F">
        <w:t>rk</w:t>
      </w:r>
      <w:r w:rsidRPr="00BA5B1F">
        <w:rPr>
          <w:spacing w:val="-30"/>
        </w:rPr>
        <w:t xml:space="preserve"> </w:t>
      </w:r>
      <w:r w:rsidRPr="00BA5B1F">
        <w:t>Sub-Cl</w:t>
      </w:r>
      <w:r w:rsidRPr="00BA5B1F">
        <w:rPr>
          <w:spacing w:val="2"/>
        </w:rPr>
        <w:t>a</w:t>
      </w:r>
      <w:r w:rsidRPr="00BA5B1F">
        <w:t>s</w:t>
      </w:r>
      <w:r w:rsidRPr="00BA5B1F">
        <w:rPr>
          <w:spacing w:val="-1"/>
        </w:rPr>
        <w:t>s</w:t>
      </w:r>
      <w:r w:rsidRPr="00BA5B1F">
        <w:t>ifi</w:t>
      </w:r>
      <w:r w:rsidRPr="00BA5B1F">
        <w:rPr>
          <w:spacing w:val="2"/>
        </w:rPr>
        <w:t>c</w:t>
      </w:r>
      <w:r w:rsidRPr="00BA5B1F">
        <w:t>ation</w:t>
      </w:r>
      <w:bookmarkEnd w:id="221"/>
      <w:bookmarkEnd w:id="222"/>
    </w:p>
    <w:p w14:paraId="7DA59044" w14:textId="77777777" w:rsidR="00A35780" w:rsidRPr="00BA5B1F" w:rsidRDefault="00A35780" w:rsidP="00A35780">
      <w:pPr>
        <w:rPr>
          <w:rFonts w:eastAsia="Arial"/>
          <w:spacing w:val="-1"/>
        </w:rPr>
      </w:pPr>
      <w:r w:rsidRPr="00BA5B1F">
        <w:rPr>
          <w:rFonts w:eastAsia="Arial"/>
          <w:b/>
        </w:rPr>
        <w:fldChar w:fldCharType="begin"/>
      </w:r>
      <w:r w:rsidRPr="00BA5B1F">
        <w:rPr>
          <w:rFonts w:eastAsia="Arial"/>
          <w:b/>
        </w:rPr>
        <w:instrText xml:space="preserve"> REF _Ref493656490 \h  \* MERGEFORMAT </w:instrText>
      </w:r>
      <w:r w:rsidRPr="00BA5B1F">
        <w:rPr>
          <w:rFonts w:eastAsia="Arial"/>
          <w:b/>
        </w:rPr>
      </w:r>
      <w:r w:rsidRPr="00BA5B1F">
        <w:rPr>
          <w:rFonts w:eastAsia="Arial"/>
          <w:b/>
        </w:rPr>
        <w:fldChar w:fldCharType="separate"/>
      </w:r>
      <w:r w:rsidR="00F1151F" w:rsidRPr="00BA5B1F">
        <w:rPr>
          <w:b/>
        </w:rPr>
        <w:t>Figure 43</w:t>
      </w:r>
      <w:r w:rsidR="00C546C0" w:rsidRPr="00BA5B1F">
        <w:rPr>
          <w:b/>
        </w:rPr>
        <w:t xml:space="preserve">: </w:t>
      </w:r>
      <w:r w:rsidR="00C546C0" w:rsidRPr="00BA5B1F">
        <w:rPr>
          <w:rFonts w:eastAsia="Arial"/>
          <w:b/>
        </w:rPr>
        <w:t>Mark Sub-Classification Maintenance Table</w:t>
      </w:r>
      <w:r w:rsidRPr="00BA5B1F">
        <w:rPr>
          <w:rFonts w:eastAsia="Arial"/>
          <w:b/>
        </w:rPr>
        <w:fldChar w:fldCharType="end"/>
      </w:r>
      <w:r w:rsidRPr="00BA5B1F">
        <w:rPr>
          <w:rFonts w:eastAsia="Arial"/>
          <w:b/>
          <w:bCs/>
          <w:i/>
          <w:spacing w:val="2"/>
        </w:rPr>
        <w:t xml:space="preserve"> </w:t>
      </w:r>
      <w:r w:rsidRPr="00BA5B1F">
        <w:rPr>
          <w:rFonts w:eastAsia="Arial"/>
          <w:spacing w:val="-1"/>
        </w:rPr>
        <w:t>p</w:t>
      </w:r>
      <w:r w:rsidRPr="00BA5B1F">
        <w:rPr>
          <w:rFonts w:eastAsia="Arial"/>
        </w:rPr>
        <w:t>r</w:t>
      </w:r>
      <w:r w:rsidRPr="00BA5B1F">
        <w:rPr>
          <w:rFonts w:eastAsia="Arial"/>
          <w:spacing w:val="-3"/>
        </w:rPr>
        <w:t>ov</w:t>
      </w:r>
      <w:r w:rsidRPr="00BA5B1F">
        <w:rPr>
          <w:rFonts w:eastAsia="Arial"/>
          <w:spacing w:val="-1"/>
        </w:rPr>
        <w:t>ide</w:t>
      </w:r>
      <w:r w:rsidRPr="00BA5B1F">
        <w:rPr>
          <w:rFonts w:eastAsia="Arial"/>
        </w:rPr>
        <w:t>s</w:t>
      </w:r>
      <w:r w:rsidRPr="00BA5B1F">
        <w:rPr>
          <w:rFonts w:eastAsia="Arial"/>
          <w:spacing w:val="1"/>
        </w:rPr>
        <w:t xml:space="preserve"> t</w:t>
      </w:r>
      <w:r w:rsidRPr="00BA5B1F">
        <w:rPr>
          <w:rFonts w:eastAsia="Arial"/>
          <w:spacing w:val="-1"/>
        </w:rPr>
        <w:t>h</w:t>
      </w:r>
      <w:r w:rsidRPr="00BA5B1F">
        <w:rPr>
          <w:rFonts w:eastAsia="Arial"/>
        </w:rPr>
        <w:t xml:space="preserve">e </w:t>
      </w:r>
      <w:r w:rsidRPr="00BA5B1F">
        <w:rPr>
          <w:rFonts w:eastAsia="Arial"/>
          <w:spacing w:val="-1"/>
        </w:rPr>
        <w:t>abili</w:t>
      </w:r>
      <w:r w:rsidRPr="00BA5B1F">
        <w:rPr>
          <w:rFonts w:eastAsia="Arial"/>
          <w:spacing w:val="1"/>
        </w:rPr>
        <w:t>t</w:t>
      </w:r>
      <w:r w:rsidRPr="00BA5B1F">
        <w:rPr>
          <w:rFonts w:eastAsia="Arial"/>
        </w:rPr>
        <w:t>y</w:t>
      </w:r>
      <w:r w:rsidRPr="00BA5B1F">
        <w:rPr>
          <w:rFonts w:eastAsia="Arial"/>
          <w:spacing w:val="-2"/>
        </w:rPr>
        <w:t xml:space="preserve"> </w:t>
      </w:r>
      <w:r w:rsidRPr="00BA5B1F">
        <w:rPr>
          <w:rFonts w:eastAsia="Arial"/>
          <w:spacing w:val="1"/>
        </w:rPr>
        <w:t>t</w:t>
      </w:r>
      <w:r w:rsidRPr="00BA5B1F">
        <w:rPr>
          <w:rFonts w:eastAsia="Arial"/>
        </w:rPr>
        <w:t>o cr</w:t>
      </w:r>
      <w:r w:rsidRPr="00BA5B1F">
        <w:rPr>
          <w:rFonts w:eastAsia="Arial"/>
          <w:spacing w:val="-3"/>
        </w:rPr>
        <w:t>e</w:t>
      </w:r>
      <w:r w:rsidRPr="00BA5B1F">
        <w:rPr>
          <w:rFonts w:eastAsia="Arial"/>
          <w:spacing w:val="-1"/>
        </w:rPr>
        <w:t>a</w:t>
      </w:r>
      <w:r w:rsidRPr="00BA5B1F">
        <w:rPr>
          <w:rFonts w:eastAsia="Arial"/>
          <w:spacing w:val="1"/>
        </w:rPr>
        <w:t>t</w:t>
      </w:r>
      <w:r w:rsidRPr="00BA5B1F">
        <w:rPr>
          <w:rFonts w:eastAsia="Arial"/>
        </w:rPr>
        <w:t>e</w:t>
      </w:r>
      <w:r w:rsidRPr="00BA5B1F">
        <w:rPr>
          <w:rFonts w:eastAsia="Arial"/>
          <w:spacing w:val="-2"/>
        </w:rPr>
        <w:t xml:space="preserve"> </w:t>
      </w:r>
      <w:r w:rsidRPr="00BA5B1F">
        <w:rPr>
          <w:rFonts w:eastAsia="Arial"/>
          <w:spacing w:val="-1"/>
        </w:rPr>
        <w:t>ano</w:t>
      </w:r>
      <w:r w:rsidRPr="00BA5B1F">
        <w:rPr>
          <w:rFonts w:eastAsia="Arial"/>
          <w:spacing w:val="1"/>
        </w:rPr>
        <w:t>t</w:t>
      </w:r>
      <w:r w:rsidRPr="00BA5B1F">
        <w:rPr>
          <w:rFonts w:eastAsia="Arial"/>
          <w:spacing w:val="-1"/>
        </w:rPr>
        <w:t>h</w:t>
      </w:r>
      <w:r w:rsidRPr="00BA5B1F">
        <w:rPr>
          <w:rFonts w:eastAsia="Arial"/>
          <w:spacing w:val="-3"/>
        </w:rPr>
        <w:t>e</w:t>
      </w:r>
      <w:r w:rsidRPr="00BA5B1F">
        <w:rPr>
          <w:rFonts w:eastAsia="Arial"/>
        </w:rPr>
        <w:t>r</w:t>
      </w:r>
      <w:r w:rsidRPr="00BA5B1F">
        <w:rPr>
          <w:rFonts w:eastAsia="Arial"/>
          <w:spacing w:val="2"/>
        </w:rPr>
        <w:t xml:space="preserve"> </w:t>
      </w:r>
      <w:r w:rsidRPr="00BA5B1F">
        <w:rPr>
          <w:rFonts w:eastAsia="Arial"/>
          <w:spacing w:val="-1"/>
        </w:rPr>
        <w:t>le</w:t>
      </w:r>
      <w:r w:rsidRPr="00BA5B1F">
        <w:rPr>
          <w:rFonts w:eastAsia="Arial"/>
          <w:spacing w:val="-3"/>
        </w:rPr>
        <w:t>v</w:t>
      </w:r>
      <w:r w:rsidRPr="00BA5B1F">
        <w:rPr>
          <w:rFonts w:eastAsia="Arial"/>
          <w:spacing w:val="-1"/>
        </w:rPr>
        <w:t>e</w:t>
      </w:r>
      <w:r w:rsidRPr="00BA5B1F">
        <w:rPr>
          <w:rFonts w:eastAsia="Arial"/>
        </w:rPr>
        <w:t xml:space="preserve">l </w:t>
      </w:r>
      <w:r w:rsidRPr="00BA5B1F">
        <w:rPr>
          <w:rFonts w:eastAsia="Arial"/>
          <w:spacing w:val="-3"/>
        </w:rPr>
        <w:t>o</w:t>
      </w:r>
      <w:r w:rsidRPr="00BA5B1F">
        <w:rPr>
          <w:rFonts w:eastAsia="Arial"/>
        </w:rPr>
        <w:t>f</w:t>
      </w:r>
      <w:r w:rsidRPr="00BA5B1F">
        <w:rPr>
          <w:rFonts w:eastAsia="Arial"/>
          <w:spacing w:val="4"/>
        </w:rPr>
        <w:t xml:space="preserve"> </w:t>
      </w:r>
      <w:r w:rsidRPr="00BA5B1F">
        <w:rPr>
          <w:rFonts w:eastAsia="Arial"/>
          <w:spacing w:val="-1"/>
        </w:rPr>
        <w:t>d</w:t>
      </w:r>
      <w:r w:rsidRPr="00BA5B1F">
        <w:rPr>
          <w:rFonts w:eastAsia="Arial"/>
          <w:spacing w:val="-3"/>
        </w:rPr>
        <w:t>e</w:t>
      </w:r>
      <w:r w:rsidRPr="00BA5B1F">
        <w:rPr>
          <w:rFonts w:eastAsia="Arial"/>
          <w:spacing w:val="1"/>
        </w:rPr>
        <w:t>t</w:t>
      </w:r>
      <w:r w:rsidRPr="00BA5B1F">
        <w:rPr>
          <w:rFonts w:eastAsia="Arial"/>
          <w:spacing w:val="-1"/>
        </w:rPr>
        <w:t>ai</w:t>
      </w:r>
      <w:r w:rsidRPr="00BA5B1F">
        <w:rPr>
          <w:rFonts w:eastAsia="Arial"/>
        </w:rPr>
        <w:t>l</w:t>
      </w:r>
      <w:r w:rsidRPr="00BA5B1F">
        <w:rPr>
          <w:rFonts w:eastAsia="Arial"/>
          <w:spacing w:val="-3"/>
        </w:rPr>
        <w:t xml:space="preserve"> </w:t>
      </w:r>
      <w:r w:rsidRPr="00BA5B1F">
        <w:rPr>
          <w:rFonts w:eastAsia="Arial"/>
          <w:spacing w:val="3"/>
        </w:rPr>
        <w:t>f</w:t>
      </w:r>
      <w:r w:rsidRPr="00BA5B1F">
        <w:rPr>
          <w:rFonts w:eastAsia="Arial"/>
          <w:spacing w:val="-3"/>
        </w:rPr>
        <w:t>o</w:t>
      </w:r>
      <w:r w:rsidRPr="00BA5B1F">
        <w:rPr>
          <w:rFonts w:eastAsia="Arial"/>
        </w:rPr>
        <w:t>r</w:t>
      </w:r>
      <w:r w:rsidRPr="00BA5B1F">
        <w:rPr>
          <w:rFonts w:eastAsia="Arial"/>
          <w:spacing w:val="-1"/>
        </w:rPr>
        <w:t xml:space="preserve"> </w:t>
      </w:r>
      <w:r w:rsidRPr="00BA5B1F">
        <w:rPr>
          <w:rFonts w:eastAsia="Arial"/>
          <w:spacing w:val="1"/>
        </w:rPr>
        <w:t>t</w:t>
      </w:r>
      <w:r w:rsidRPr="00BA5B1F">
        <w:rPr>
          <w:rFonts w:eastAsia="Arial"/>
          <w:spacing w:val="-1"/>
        </w:rPr>
        <w:t>h</w:t>
      </w:r>
      <w:r w:rsidRPr="00BA5B1F">
        <w:rPr>
          <w:rFonts w:eastAsia="Arial"/>
        </w:rPr>
        <w:t>e c</w:t>
      </w:r>
      <w:r w:rsidRPr="00BA5B1F">
        <w:rPr>
          <w:rFonts w:eastAsia="Arial"/>
          <w:spacing w:val="-1"/>
        </w:rPr>
        <w:t>la</w:t>
      </w:r>
      <w:r w:rsidRPr="00BA5B1F">
        <w:rPr>
          <w:rFonts w:eastAsia="Arial"/>
        </w:rPr>
        <w:t>ss</w:t>
      </w:r>
      <w:r w:rsidRPr="00BA5B1F">
        <w:rPr>
          <w:rFonts w:eastAsia="Arial"/>
          <w:spacing w:val="-4"/>
        </w:rPr>
        <w:t>i</w:t>
      </w:r>
      <w:r w:rsidRPr="00BA5B1F">
        <w:rPr>
          <w:rFonts w:eastAsia="Arial"/>
          <w:spacing w:val="3"/>
        </w:rPr>
        <w:t>f</w:t>
      </w:r>
      <w:r w:rsidRPr="00BA5B1F">
        <w:rPr>
          <w:rFonts w:eastAsia="Arial"/>
          <w:spacing w:val="-1"/>
        </w:rPr>
        <w:t>i</w:t>
      </w:r>
      <w:r w:rsidRPr="00BA5B1F">
        <w:rPr>
          <w:rFonts w:eastAsia="Arial"/>
        </w:rPr>
        <w:t>c</w:t>
      </w:r>
      <w:r w:rsidRPr="00BA5B1F">
        <w:rPr>
          <w:rFonts w:eastAsia="Arial"/>
          <w:spacing w:val="-3"/>
        </w:rPr>
        <w:t>a</w:t>
      </w:r>
      <w:r w:rsidRPr="00BA5B1F">
        <w:rPr>
          <w:rFonts w:eastAsia="Arial"/>
          <w:spacing w:val="1"/>
        </w:rPr>
        <w:t>t</w:t>
      </w:r>
      <w:r w:rsidRPr="00BA5B1F">
        <w:rPr>
          <w:rFonts w:eastAsia="Arial"/>
          <w:spacing w:val="-1"/>
        </w:rPr>
        <w:t>ions a</w:t>
      </w:r>
      <w:r w:rsidRPr="00BA5B1F">
        <w:rPr>
          <w:rFonts w:eastAsia="Arial"/>
          <w:spacing w:val="-3"/>
        </w:rPr>
        <w:t>v</w:t>
      </w:r>
      <w:r w:rsidRPr="00BA5B1F">
        <w:rPr>
          <w:rFonts w:eastAsia="Arial"/>
          <w:spacing w:val="-1"/>
        </w:rPr>
        <w:t>a</w:t>
      </w:r>
      <w:r w:rsidRPr="00BA5B1F">
        <w:rPr>
          <w:rFonts w:eastAsia="Arial"/>
          <w:spacing w:val="1"/>
        </w:rPr>
        <w:t>i</w:t>
      </w:r>
      <w:r w:rsidRPr="00BA5B1F">
        <w:rPr>
          <w:rFonts w:eastAsia="Arial"/>
          <w:spacing w:val="-1"/>
        </w:rPr>
        <w:t>labl</w:t>
      </w:r>
      <w:r w:rsidRPr="00BA5B1F">
        <w:rPr>
          <w:rFonts w:eastAsia="Arial"/>
        </w:rPr>
        <w:t xml:space="preserve">e </w:t>
      </w:r>
      <w:r w:rsidRPr="00BA5B1F">
        <w:rPr>
          <w:rFonts w:eastAsia="Arial"/>
          <w:spacing w:val="-1"/>
        </w:rPr>
        <w:t>o</w:t>
      </w:r>
      <w:r w:rsidRPr="00BA5B1F">
        <w:rPr>
          <w:rFonts w:eastAsia="Arial"/>
        </w:rPr>
        <w:t xml:space="preserve">n </w:t>
      </w:r>
      <w:r w:rsidRPr="00BA5B1F">
        <w:rPr>
          <w:rFonts w:eastAsia="Arial"/>
          <w:spacing w:val="1"/>
        </w:rPr>
        <w:t>t</w:t>
      </w:r>
      <w:r w:rsidRPr="00BA5B1F">
        <w:rPr>
          <w:rFonts w:eastAsia="Arial"/>
          <w:spacing w:val="-1"/>
        </w:rPr>
        <w:t>h</w:t>
      </w:r>
      <w:r w:rsidRPr="00BA5B1F">
        <w:rPr>
          <w:rFonts w:eastAsia="Arial"/>
        </w:rPr>
        <w:t xml:space="preserve">e </w:t>
      </w:r>
      <w:r w:rsidRPr="00BA5B1F">
        <w:rPr>
          <w:rFonts w:eastAsia="Arial"/>
          <w:spacing w:val="-4"/>
        </w:rPr>
        <w:t>M</w:t>
      </w:r>
      <w:r w:rsidRPr="00BA5B1F">
        <w:rPr>
          <w:rFonts w:eastAsia="Arial"/>
          <w:spacing w:val="-1"/>
        </w:rPr>
        <w:t>a</w:t>
      </w:r>
      <w:r w:rsidRPr="00BA5B1F">
        <w:rPr>
          <w:rFonts w:eastAsia="Arial"/>
          <w:spacing w:val="-2"/>
        </w:rPr>
        <w:t>r</w:t>
      </w:r>
      <w:r w:rsidRPr="00BA5B1F">
        <w:rPr>
          <w:rFonts w:eastAsia="Arial"/>
        </w:rPr>
        <w:t>k</w:t>
      </w:r>
      <w:r w:rsidRPr="00BA5B1F">
        <w:rPr>
          <w:rFonts w:eastAsia="Arial"/>
          <w:spacing w:val="1"/>
        </w:rPr>
        <w:t xml:space="preserve"> f</w:t>
      </w:r>
      <w:r w:rsidRPr="00BA5B1F">
        <w:rPr>
          <w:rFonts w:eastAsia="Arial"/>
          <w:spacing w:val="-1"/>
        </w:rPr>
        <w:t>o</w:t>
      </w:r>
      <w:r w:rsidRPr="00BA5B1F">
        <w:rPr>
          <w:rFonts w:eastAsia="Arial"/>
          <w:spacing w:val="-2"/>
        </w:rPr>
        <w:t>r</w:t>
      </w:r>
      <w:r w:rsidRPr="00BA5B1F">
        <w:rPr>
          <w:rFonts w:eastAsia="Arial"/>
        </w:rPr>
        <w:t xml:space="preserve">m. </w:t>
      </w:r>
      <w:r w:rsidR="00987F53" w:rsidRPr="00BA5B1F">
        <w:rPr>
          <w:rFonts w:eastAsia="Arial"/>
          <w:b/>
          <w:bCs/>
          <w:i/>
          <w:spacing w:val="-1"/>
        </w:rPr>
        <w:fldChar w:fldCharType="begin"/>
      </w:r>
      <w:r w:rsidR="00987F53" w:rsidRPr="00BA5B1F">
        <w:rPr>
          <w:rFonts w:eastAsia="Arial"/>
          <w:b/>
        </w:rPr>
        <w:instrText xml:space="preserve"> REF _Ref493656490 \h </w:instrText>
      </w:r>
      <w:r w:rsidR="00987F53" w:rsidRPr="00BA5B1F">
        <w:rPr>
          <w:rFonts w:eastAsia="Arial"/>
          <w:b/>
          <w:bCs/>
          <w:i/>
          <w:spacing w:val="-1"/>
        </w:rPr>
        <w:instrText xml:space="preserve"> \* MERGEFORMAT </w:instrText>
      </w:r>
      <w:r w:rsidR="00987F53" w:rsidRPr="00BA5B1F">
        <w:rPr>
          <w:rFonts w:eastAsia="Arial"/>
          <w:b/>
          <w:bCs/>
          <w:i/>
          <w:spacing w:val="-1"/>
        </w:rPr>
      </w:r>
      <w:r w:rsidR="00987F53" w:rsidRPr="00BA5B1F">
        <w:rPr>
          <w:rFonts w:eastAsia="Arial"/>
          <w:b/>
          <w:bCs/>
          <w:i/>
          <w:spacing w:val="-1"/>
        </w:rPr>
        <w:fldChar w:fldCharType="separate"/>
      </w:r>
      <w:r w:rsidR="00F1151F" w:rsidRPr="00BA5B1F">
        <w:rPr>
          <w:b/>
        </w:rPr>
        <w:t>Figure 43</w:t>
      </w:r>
      <w:r w:rsidR="00C546C0" w:rsidRPr="00BA5B1F">
        <w:rPr>
          <w:b/>
        </w:rPr>
        <w:t xml:space="preserve">: </w:t>
      </w:r>
      <w:r w:rsidR="00C546C0" w:rsidRPr="00BA5B1F">
        <w:rPr>
          <w:rFonts w:eastAsia="Arial"/>
          <w:b/>
        </w:rPr>
        <w:t>Mark Sub-Classification Maintenance Table</w:t>
      </w:r>
      <w:r w:rsidR="00987F53" w:rsidRPr="00BA5B1F">
        <w:rPr>
          <w:rFonts w:eastAsia="Arial"/>
          <w:b/>
          <w:bCs/>
          <w:i/>
          <w:spacing w:val="-1"/>
        </w:rPr>
        <w:fldChar w:fldCharType="end"/>
      </w:r>
      <w:r w:rsidR="00987F53" w:rsidRPr="00BA5B1F">
        <w:rPr>
          <w:rFonts w:eastAsia="Arial"/>
          <w:b/>
          <w:bCs/>
          <w:i/>
          <w:spacing w:val="-1"/>
        </w:rPr>
        <w:t xml:space="preserve"> </w:t>
      </w:r>
      <w:r w:rsidRPr="00BA5B1F">
        <w:rPr>
          <w:rFonts w:eastAsia="Arial"/>
          <w:spacing w:val="-1"/>
        </w:rPr>
        <w:t>de</w:t>
      </w:r>
      <w:r w:rsidRPr="00BA5B1F">
        <w:rPr>
          <w:rFonts w:eastAsia="Arial"/>
        </w:rPr>
        <w:t>scr</w:t>
      </w:r>
      <w:r w:rsidRPr="00BA5B1F">
        <w:rPr>
          <w:rFonts w:eastAsia="Arial"/>
          <w:spacing w:val="-2"/>
        </w:rPr>
        <w:t>i</w:t>
      </w:r>
      <w:r w:rsidRPr="00BA5B1F">
        <w:rPr>
          <w:rFonts w:eastAsia="Arial"/>
          <w:spacing w:val="-1"/>
        </w:rPr>
        <w:t>be</w:t>
      </w:r>
      <w:r w:rsidRPr="00BA5B1F">
        <w:rPr>
          <w:rFonts w:eastAsia="Arial"/>
        </w:rPr>
        <w:t>s</w:t>
      </w:r>
      <w:r w:rsidRPr="00BA5B1F">
        <w:rPr>
          <w:rFonts w:eastAsia="Arial"/>
          <w:spacing w:val="-2"/>
        </w:rPr>
        <w:t xml:space="preserve"> </w:t>
      </w:r>
      <w:r w:rsidRPr="00BA5B1F">
        <w:rPr>
          <w:rFonts w:eastAsia="Arial"/>
          <w:spacing w:val="1"/>
        </w:rPr>
        <w:t>t</w:t>
      </w:r>
      <w:r w:rsidRPr="00BA5B1F">
        <w:rPr>
          <w:rFonts w:eastAsia="Arial"/>
          <w:spacing w:val="-1"/>
        </w:rPr>
        <w:t>h</w:t>
      </w:r>
      <w:r w:rsidRPr="00BA5B1F">
        <w:rPr>
          <w:rFonts w:eastAsia="Arial"/>
        </w:rPr>
        <w:t>e</w:t>
      </w:r>
      <w:r w:rsidRPr="00BA5B1F">
        <w:rPr>
          <w:rFonts w:eastAsia="Arial"/>
          <w:spacing w:val="-4"/>
        </w:rPr>
        <w:t xml:space="preserve"> </w:t>
      </w:r>
      <w:r w:rsidRPr="00BA5B1F">
        <w:rPr>
          <w:rFonts w:eastAsia="Arial"/>
          <w:spacing w:val="3"/>
        </w:rPr>
        <w:t>f</w:t>
      </w:r>
      <w:r w:rsidRPr="00BA5B1F">
        <w:rPr>
          <w:rFonts w:eastAsia="Arial"/>
          <w:spacing w:val="-1"/>
        </w:rPr>
        <w:t>ield</w:t>
      </w:r>
      <w:r w:rsidRPr="00BA5B1F">
        <w:rPr>
          <w:rFonts w:eastAsia="Arial"/>
        </w:rPr>
        <w:t>s</w:t>
      </w:r>
      <w:r w:rsidRPr="00BA5B1F">
        <w:rPr>
          <w:rFonts w:eastAsia="Arial"/>
          <w:spacing w:val="1"/>
        </w:rPr>
        <w:t xml:space="preserve"> </w:t>
      </w:r>
      <w:r w:rsidRPr="00BA5B1F">
        <w:rPr>
          <w:rFonts w:eastAsia="Arial"/>
          <w:spacing w:val="-1"/>
        </w:rPr>
        <w:t>i</w:t>
      </w:r>
      <w:r w:rsidRPr="00BA5B1F">
        <w:rPr>
          <w:rFonts w:eastAsia="Arial"/>
        </w:rPr>
        <w:t>n</w:t>
      </w:r>
      <w:r w:rsidRPr="00BA5B1F">
        <w:rPr>
          <w:rFonts w:eastAsia="Arial"/>
          <w:spacing w:val="-2"/>
        </w:rPr>
        <w:t xml:space="preserve"> </w:t>
      </w:r>
      <w:r w:rsidRPr="00BA5B1F">
        <w:rPr>
          <w:rFonts w:eastAsia="Arial"/>
          <w:spacing w:val="1"/>
        </w:rPr>
        <w:t>t</w:t>
      </w:r>
      <w:r w:rsidRPr="00BA5B1F">
        <w:rPr>
          <w:rFonts w:eastAsia="Arial"/>
          <w:spacing w:val="-1"/>
        </w:rPr>
        <w:t>h</w:t>
      </w:r>
      <w:r w:rsidRPr="00BA5B1F">
        <w:rPr>
          <w:rFonts w:eastAsia="Arial"/>
        </w:rPr>
        <w:t xml:space="preserve">e </w:t>
      </w:r>
      <w:r w:rsidRPr="00BA5B1F">
        <w:rPr>
          <w:rFonts w:eastAsia="Arial"/>
          <w:spacing w:val="-4"/>
        </w:rPr>
        <w:t>M</w:t>
      </w:r>
      <w:r w:rsidRPr="00BA5B1F">
        <w:rPr>
          <w:rFonts w:eastAsia="Arial"/>
          <w:spacing w:val="-1"/>
        </w:rPr>
        <w:t>a</w:t>
      </w:r>
      <w:r w:rsidRPr="00BA5B1F">
        <w:rPr>
          <w:rFonts w:eastAsia="Arial"/>
          <w:spacing w:val="-2"/>
        </w:rPr>
        <w:t>r</w:t>
      </w:r>
      <w:r w:rsidRPr="00BA5B1F">
        <w:rPr>
          <w:rFonts w:eastAsia="Arial"/>
        </w:rPr>
        <w:t>k</w:t>
      </w:r>
      <w:r w:rsidRPr="00BA5B1F">
        <w:rPr>
          <w:rFonts w:eastAsia="Arial"/>
          <w:spacing w:val="3"/>
        </w:rPr>
        <w:t xml:space="preserve"> </w:t>
      </w:r>
      <w:r w:rsidRPr="00BA5B1F">
        <w:rPr>
          <w:rFonts w:eastAsia="Arial"/>
          <w:spacing w:val="-1"/>
        </w:rPr>
        <w:t>Sub</w:t>
      </w:r>
      <w:r w:rsidRPr="00BA5B1F">
        <w:rPr>
          <w:rFonts w:eastAsia="Arial"/>
          <w:spacing w:val="1"/>
        </w:rPr>
        <w:t>-</w:t>
      </w:r>
      <w:r w:rsidRPr="00BA5B1F">
        <w:rPr>
          <w:rFonts w:eastAsia="Arial"/>
          <w:spacing w:val="-4"/>
        </w:rPr>
        <w:t>C</w:t>
      </w:r>
      <w:r w:rsidRPr="00BA5B1F">
        <w:rPr>
          <w:rFonts w:eastAsia="Arial"/>
          <w:spacing w:val="-1"/>
        </w:rPr>
        <w:t>la</w:t>
      </w:r>
      <w:r w:rsidRPr="00BA5B1F">
        <w:rPr>
          <w:rFonts w:eastAsia="Arial"/>
        </w:rPr>
        <w:t>ss</w:t>
      </w:r>
      <w:r w:rsidRPr="00BA5B1F">
        <w:rPr>
          <w:rFonts w:eastAsia="Arial"/>
          <w:spacing w:val="-2"/>
        </w:rPr>
        <w:t>i</w:t>
      </w:r>
      <w:r w:rsidRPr="00BA5B1F">
        <w:rPr>
          <w:rFonts w:eastAsia="Arial"/>
          <w:spacing w:val="3"/>
        </w:rPr>
        <w:t>f</w:t>
      </w:r>
      <w:r w:rsidRPr="00BA5B1F">
        <w:rPr>
          <w:rFonts w:eastAsia="Arial"/>
          <w:spacing w:val="-1"/>
        </w:rPr>
        <w:t>i</w:t>
      </w:r>
      <w:r w:rsidRPr="00BA5B1F">
        <w:rPr>
          <w:rFonts w:eastAsia="Arial"/>
        </w:rPr>
        <w:t>c</w:t>
      </w:r>
      <w:r w:rsidRPr="00BA5B1F">
        <w:rPr>
          <w:rFonts w:eastAsia="Arial"/>
          <w:spacing w:val="-1"/>
        </w:rPr>
        <w:t>a</w:t>
      </w:r>
      <w:r w:rsidRPr="00BA5B1F">
        <w:rPr>
          <w:rFonts w:eastAsia="Arial"/>
          <w:spacing w:val="1"/>
        </w:rPr>
        <w:t>t</w:t>
      </w:r>
      <w:r w:rsidRPr="00BA5B1F">
        <w:rPr>
          <w:rFonts w:eastAsia="Arial"/>
          <w:spacing w:val="-1"/>
        </w:rPr>
        <w:t>io</w:t>
      </w:r>
      <w:r w:rsidRPr="00BA5B1F">
        <w:rPr>
          <w:rFonts w:eastAsia="Arial"/>
        </w:rPr>
        <w:t>n</w:t>
      </w:r>
      <w:r w:rsidRPr="00BA5B1F">
        <w:rPr>
          <w:rFonts w:eastAsia="Arial"/>
          <w:spacing w:val="-4"/>
        </w:rPr>
        <w:t xml:space="preserve"> </w:t>
      </w:r>
      <w:r w:rsidRPr="00BA5B1F">
        <w:rPr>
          <w:rFonts w:eastAsia="Arial"/>
          <w:spacing w:val="1"/>
        </w:rPr>
        <w:t>T</w:t>
      </w:r>
      <w:r w:rsidRPr="00BA5B1F">
        <w:rPr>
          <w:rFonts w:eastAsia="Arial"/>
          <w:spacing w:val="-1"/>
        </w:rPr>
        <w:t>able.</w:t>
      </w:r>
    </w:p>
    <w:p w14:paraId="539C8420" w14:textId="77777777" w:rsidR="00A35780" w:rsidRPr="00BA5B1F" w:rsidRDefault="00A35780" w:rsidP="00A35780">
      <w:pPr>
        <w:pStyle w:val="Caption"/>
        <w:rPr>
          <w:rFonts w:eastAsia="Arial"/>
        </w:rPr>
      </w:pPr>
      <w:bookmarkStart w:id="223" w:name="_Ref493656490"/>
      <w:bookmarkStart w:id="224" w:name="_Toc499581973"/>
      <w:r w:rsidRPr="00BA5B1F">
        <w:t xml:space="preserve">Figure </w:t>
      </w:r>
      <w:r w:rsidR="0006632D">
        <w:fldChar w:fldCharType="begin"/>
      </w:r>
      <w:r w:rsidR="0006632D">
        <w:instrText xml:space="preserve"> SEQ Figure \* ARABIC </w:instrText>
      </w:r>
      <w:r w:rsidR="0006632D">
        <w:fldChar w:fldCharType="separate"/>
      </w:r>
      <w:r w:rsidR="00D07474">
        <w:rPr>
          <w:noProof/>
        </w:rPr>
        <w:t>43</w:t>
      </w:r>
      <w:r w:rsidR="0006632D">
        <w:rPr>
          <w:noProof/>
        </w:rPr>
        <w:fldChar w:fldCharType="end"/>
      </w:r>
      <w:r w:rsidRPr="00BA5B1F">
        <w:t xml:space="preserve">: </w:t>
      </w:r>
      <w:r w:rsidRPr="00BA5B1F">
        <w:rPr>
          <w:rFonts w:eastAsia="Arial"/>
        </w:rPr>
        <w:t>Mark Sub-Classification Maintenance Table</w:t>
      </w:r>
      <w:bookmarkEnd w:id="223"/>
      <w:r w:rsidR="00B37C11" w:rsidRPr="00BA5B1F">
        <w:rPr>
          <w:rFonts w:eastAsia="Arial"/>
        </w:rPr>
        <w:t xml:space="preserve"> </w:t>
      </w:r>
      <w:r w:rsidR="00A136A5">
        <w:rPr>
          <w:rFonts w:eastAsia="Arial"/>
        </w:rPr>
        <w:t>-</w:t>
      </w:r>
      <w:r w:rsidR="00B37C11" w:rsidRPr="00BA5B1F">
        <w:rPr>
          <w:rFonts w:eastAsia="Arial"/>
        </w:rPr>
        <w:t xml:space="preserve"> Search Criteria</w:t>
      </w:r>
      <w:bookmarkEnd w:id="224"/>
    </w:p>
    <w:p w14:paraId="3685B08B" w14:textId="1D6D9251" w:rsidR="00A35780" w:rsidRPr="00BA5B1F" w:rsidRDefault="006D00A6" w:rsidP="00A35780">
      <w:pPr>
        <w:jc w:val="center"/>
      </w:pPr>
      <w:r>
        <w:drawing>
          <wp:inline distT="0" distB="0" distL="0" distR="0" wp14:anchorId="6FD42A93" wp14:editId="2F745855">
            <wp:extent cx="5951220" cy="1638300"/>
            <wp:effectExtent l="0" t="0" r="0" b="0"/>
            <wp:docPr id="44" name="Picture 44" descr="In the search criteria field there is a main column with six rows, off to the right side is a separate box that is for effective dates and contains two calendar text boxes for the Start and End Date. The contains of the column are as follows, Mark classification which is a drop down, the code, the name and the Short name all of which are text fields. This is followed by the Status Drop down menu and the Security org Text box with the Search and Clear button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n the search criteria field there is a main column with six rows, off to the right side is a separate box that is for effective dates and contains two calendar text boxes for the Start and End Date. The contains of the column are as follows, Mark classification which is a drop down, the code, the name and the Short name all of which are text fields. This is followed by the Status Drop down menu and the Security org Text box with the Search and Clear buttons below."/>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51220" cy="1638300"/>
                    </a:xfrm>
                    <a:prstGeom prst="rect">
                      <a:avLst/>
                    </a:prstGeom>
                    <a:noFill/>
                    <a:ln>
                      <a:noFill/>
                    </a:ln>
                  </pic:spPr>
                </pic:pic>
              </a:graphicData>
            </a:graphic>
          </wp:inline>
        </w:drawing>
      </w:r>
    </w:p>
    <w:p w14:paraId="41D29412" w14:textId="77777777" w:rsidR="00A35780" w:rsidRPr="00BA5B1F" w:rsidRDefault="00A35780" w:rsidP="00987F53">
      <w:pPr>
        <w:pStyle w:val="Caption"/>
        <w:rPr>
          <w:rFonts w:eastAsia="Arial"/>
        </w:rPr>
      </w:pPr>
      <w:bookmarkStart w:id="225" w:name="_Toc499582292"/>
      <w:r w:rsidRPr="00BA5B1F">
        <w:t xml:space="preserve">Table </w:t>
      </w:r>
      <w:r w:rsidR="0006632D">
        <w:fldChar w:fldCharType="begin"/>
      </w:r>
      <w:r w:rsidR="0006632D">
        <w:instrText xml:space="preserve"> SEQ Table \* ARABIC </w:instrText>
      </w:r>
      <w:r w:rsidR="0006632D">
        <w:fldChar w:fldCharType="separate"/>
      </w:r>
      <w:r w:rsidR="00106A11">
        <w:rPr>
          <w:noProof/>
        </w:rPr>
        <w:t>9</w:t>
      </w:r>
      <w:r w:rsidR="0006632D">
        <w:rPr>
          <w:noProof/>
        </w:rPr>
        <w:fldChar w:fldCharType="end"/>
      </w:r>
      <w:r w:rsidRPr="00BA5B1F">
        <w:t xml:space="preserve">: </w:t>
      </w:r>
      <w:r w:rsidRPr="00BA5B1F">
        <w:rPr>
          <w:rFonts w:eastAsia="Arial"/>
        </w:rPr>
        <w:t>Mark Sub Classification Field Descriptions</w:t>
      </w:r>
      <w:bookmarkEnd w:id="225"/>
    </w:p>
    <w:p w14:paraId="46874CA2" w14:textId="77777777" w:rsidR="00EE4144" w:rsidRDefault="00EE4144" w:rsidP="00EE4144">
      <w:pPr>
        <w:rPr>
          <w:spacing w:val="1"/>
        </w:rPr>
      </w:pPr>
      <w:r w:rsidRPr="00BA5B1F">
        <w:rPr>
          <w:b/>
          <w:spacing w:val="1"/>
        </w:rPr>
        <w:t>N</w:t>
      </w:r>
      <w:r w:rsidR="00F61AF1">
        <w:rPr>
          <w:b/>
          <w:spacing w:val="1"/>
        </w:rPr>
        <w:t>OTE</w:t>
      </w:r>
      <w:r w:rsidRPr="00BA5B1F">
        <w:rPr>
          <w:spacing w:val="1"/>
        </w:rPr>
        <w:t>: A complete list of Mark Sub Classification Field Descriptions can be found in Online Help. Select the drop down arrow in the upper right hand co</w:t>
      </w:r>
      <w:r w:rsidR="00A07110">
        <w:rPr>
          <w:spacing w:val="1"/>
        </w:rPr>
        <w:t>rner</w:t>
      </w:r>
      <w:r w:rsidRPr="00BA5B1F">
        <w:rPr>
          <w:spacing w:val="1"/>
        </w:rPr>
        <w:t xml:space="preserve"> and select Support. Select the Show hyperlink in the upper left hand corner. Select Search. Enter Mark Sub Classification Maintenance Table and select 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6835"/>
      </w:tblGrid>
      <w:tr w:rsidR="00FB16B3" w14:paraId="14A8EB5C" w14:textId="77777777" w:rsidTr="00342C22">
        <w:trPr>
          <w:cantSplit/>
          <w:tblHeader/>
        </w:trPr>
        <w:tc>
          <w:tcPr>
            <w:tcW w:w="2515" w:type="dxa"/>
            <w:shd w:val="clear" w:color="auto" w:fill="auto"/>
          </w:tcPr>
          <w:p w14:paraId="4F93B160" w14:textId="77777777" w:rsidR="00FB16B3" w:rsidRPr="002A34E9" w:rsidRDefault="00FB16B3" w:rsidP="00342C22">
            <w:pPr>
              <w:spacing w:before="80" w:after="80"/>
              <w:rPr>
                <w:b/>
                <w:spacing w:val="1"/>
              </w:rPr>
            </w:pPr>
            <w:r w:rsidRPr="002A34E9">
              <w:rPr>
                <w:b/>
              </w:rPr>
              <w:lastRenderedPageBreak/>
              <w:t>Field Name</w:t>
            </w:r>
          </w:p>
        </w:tc>
        <w:tc>
          <w:tcPr>
            <w:tcW w:w="6835" w:type="dxa"/>
            <w:shd w:val="clear" w:color="auto" w:fill="auto"/>
          </w:tcPr>
          <w:p w14:paraId="70089780" w14:textId="77777777" w:rsidR="00FB16B3" w:rsidRPr="002A34E9" w:rsidRDefault="00FB16B3" w:rsidP="00342C22">
            <w:pPr>
              <w:spacing w:before="80" w:after="80"/>
              <w:rPr>
                <w:b/>
                <w:spacing w:val="1"/>
              </w:rPr>
            </w:pPr>
            <w:r w:rsidRPr="002A34E9">
              <w:rPr>
                <w:b/>
              </w:rPr>
              <w:t>Description</w:t>
            </w:r>
          </w:p>
        </w:tc>
      </w:tr>
      <w:tr w:rsidR="00FB16B3" w14:paraId="613CFDC6" w14:textId="77777777" w:rsidTr="00342C22">
        <w:trPr>
          <w:cantSplit/>
        </w:trPr>
        <w:tc>
          <w:tcPr>
            <w:tcW w:w="2515" w:type="dxa"/>
            <w:shd w:val="clear" w:color="auto" w:fill="auto"/>
          </w:tcPr>
          <w:p w14:paraId="2F59E497" w14:textId="77777777" w:rsidR="00FB16B3" w:rsidRPr="002A34E9" w:rsidRDefault="00FB16B3" w:rsidP="00342C22">
            <w:pPr>
              <w:spacing w:before="80" w:after="80"/>
              <w:rPr>
                <w:spacing w:val="1"/>
              </w:rPr>
            </w:pPr>
            <w:r w:rsidRPr="00CF2472">
              <w:t>Code</w:t>
            </w:r>
            <w:r w:rsidRPr="00DE59CB">
              <w:t>*</w:t>
            </w:r>
          </w:p>
        </w:tc>
        <w:tc>
          <w:tcPr>
            <w:tcW w:w="6835" w:type="dxa"/>
            <w:shd w:val="clear" w:color="auto" w:fill="auto"/>
          </w:tcPr>
          <w:p w14:paraId="26A3493A" w14:textId="77777777" w:rsidR="00FB16B3" w:rsidRPr="002A34E9" w:rsidRDefault="00FB16B3" w:rsidP="00342C22">
            <w:pPr>
              <w:spacing w:before="80" w:after="80"/>
              <w:rPr>
                <w:spacing w:val="1"/>
              </w:rPr>
            </w:pPr>
            <w:r w:rsidRPr="00CF2472">
              <w:t>The unique alphanumeric identifier of the item.</w:t>
            </w:r>
          </w:p>
        </w:tc>
      </w:tr>
      <w:tr w:rsidR="00FB16B3" w14:paraId="5BB3C228" w14:textId="77777777" w:rsidTr="00342C22">
        <w:trPr>
          <w:cantSplit/>
        </w:trPr>
        <w:tc>
          <w:tcPr>
            <w:tcW w:w="2515" w:type="dxa"/>
            <w:shd w:val="clear" w:color="auto" w:fill="auto"/>
          </w:tcPr>
          <w:p w14:paraId="7BE08E9C" w14:textId="77777777" w:rsidR="00FB16B3" w:rsidRPr="002A34E9" w:rsidRDefault="00FB16B3" w:rsidP="00342C22">
            <w:pPr>
              <w:spacing w:before="80" w:after="80"/>
              <w:rPr>
                <w:spacing w:val="1"/>
              </w:rPr>
            </w:pPr>
            <w:r w:rsidRPr="00CF2472">
              <w:t>Effective Dates</w:t>
            </w:r>
          </w:p>
        </w:tc>
        <w:tc>
          <w:tcPr>
            <w:tcW w:w="6835" w:type="dxa"/>
            <w:shd w:val="clear" w:color="auto" w:fill="auto"/>
          </w:tcPr>
          <w:p w14:paraId="70CBF646" w14:textId="77777777" w:rsidR="00FB16B3" w:rsidRPr="002A34E9" w:rsidRDefault="00FB16B3" w:rsidP="00342C22">
            <w:pPr>
              <w:spacing w:before="80" w:after="80"/>
              <w:rPr>
                <w:spacing w:val="1"/>
              </w:rPr>
            </w:pPr>
            <w:r w:rsidRPr="00CF2472">
              <w:t>The effective start and end dates of the item. Please enter the value in the following format: MM/DD/YYYY or MMDDYY.</w:t>
            </w:r>
          </w:p>
        </w:tc>
      </w:tr>
      <w:tr w:rsidR="00FB16B3" w14:paraId="4FB8FAB7" w14:textId="77777777" w:rsidTr="00342C22">
        <w:trPr>
          <w:cantSplit/>
        </w:trPr>
        <w:tc>
          <w:tcPr>
            <w:tcW w:w="2515" w:type="dxa"/>
            <w:shd w:val="clear" w:color="auto" w:fill="auto"/>
          </w:tcPr>
          <w:p w14:paraId="1A2C5392" w14:textId="77777777" w:rsidR="00FB16B3" w:rsidRPr="002A34E9" w:rsidRDefault="00FB16B3" w:rsidP="00342C22">
            <w:pPr>
              <w:spacing w:before="80" w:after="80"/>
              <w:rPr>
                <w:spacing w:val="1"/>
              </w:rPr>
            </w:pPr>
            <w:r w:rsidRPr="00CF2472">
              <w:t>Mark Classification</w:t>
            </w:r>
            <w:r w:rsidRPr="00DE59CB">
              <w:t>*</w:t>
            </w:r>
          </w:p>
        </w:tc>
        <w:tc>
          <w:tcPr>
            <w:tcW w:w="6835" w:type="dxa"/>
            <w:shd w:val="clear" w:color="auto" w:fill="auto"/>
          </w:tcPr>
          <w:p w14:paraId="318ED61E" w14:textId="77777777" w:rsidR="00FB16B3" w:rsidRPr="002A34E9" w:rsidRDefault="00FB16B3" w:rsidP="00342C22">
            <w:pPr>
              <w:spacing w:before="80" w:after="80"/>
              <w:rPr>
                <w:spacing w:val="1"/>
              </w:rPr>
            </w:pPr>
            <w:r w:rsidRPr="00CF2472">
              <w:t>Determines the code to which this corresponds. Valid values include: Allocation with Prejudice, Allocation without Prejudice, Rescission/Deduction, Supplemental, Unallocated with Prejudice, Unallocated without Prejudice, Withhold, Withhold Release.</w:t>
            </w:r>
          </w:p>
        </w:tc>
      </w:tr>
      <w:tr w:rsidR="00FB16B3" w14:paraId="46D82975" w14:textId="77777777" w:rsidTr="00342C22">
        <w:trPr>
          <w:cantSplit/>
        </w:trPr>
        <w:tc>
          <w:tcPr>
            <w:tcW w:w="2515" w:type="dxa"/>
            <w:shd w:val="clear" w:color="auto" w:fill="auto"/>
          </w:tcPr>
          <w:p w14:paraId="067712B4" w14:textId="77777777" w:rsidR="00FB16B3" w:rsidRPr="002A34E9" w:rsidRDefault="00FB16B3" w:rsidP="00342C22">
            <w:pPr>
              <w:spacing w:before="80" w:after="80"/>
              <w:rPr>
                <w:spacing w:val="1"/>
              </w:rPr>
            </w:pPr>
            <w:r w:rsidRPr="00CF2472">
              <w:t>Name</w:t>
            </w:r>
            <w:r w:rsidRPr="00DE59CB">
              <w:t>*</w:t>
            </w:r>
          </w:p>
        </w:tc>
        <w:tc>
          <w:tcPr>
            <w:tcW w:w="6835" w:type="dxa"/>
            <w:shd w:val="clear" w:color="auto" w:fill="auto"/>
          </w:tcPr>
          <w:p w14:paraId="21153D2A" w14:textId="77777777" w:rsidR="00FB16B3" w:rsidRPr="002A34E9" w:rsidRDefault="00FB16B3" w:rsidP="00342C22">
            <w:pPr>
              <w:spacing w:before="80" w:after="80"/>
              <w:rPr>
                <w:spacing w:val="1"/>
              </w:rPr>
            </w:pPr>
            <w:r w:rsidRPr="00CF2472">
              <w:t>The name associated with the unique alphanumeric identifier of the item.</w:t>
            </w:r>
          </w:p>
        </w:tc>
      </w:tr>
      <w:tr w:rsidR="00FB16B3" w14:paraId="734016EF" w14:textId="77777777" w:rsidTr="00342C22">
        <w:trPr>
          <w:cantSplit/>
        </w:trPr>
        <w:tc>
          <w:tcPr>
            <w:tcW w:w="2515" w:type="dxa"/>
            <w:shd w:val="clear" w:color="auto" w:fill="auto"/>
          </w:tcPr>
          <w:p w14:paraId="6DBB45FE" w14:textId="77777777" w:rsidR="00FB16B3" w:rsidRPr="002A34E9" w:rsidRDefault="00FB16B3" w:rsidP="00342C22">
            <w:pPr>
              <w:spacing w:before="80" w:after="80"/>
              <w:rPr>
                <w:spacing w:val="1"/>
              </w:rPr>
            </w:pPr>
            <w:r w:rsidRPr="00CF2472">
              <w:t>Security Org</w:t>
            </w:r>
          </w:p>
        </w:tc>
        <w:tc>
          <w:tcPr>
            <w:tcW w:w="6835" w:type="dxa"/>
            <w:shd w:val="clear" w:color="auto" w:fill="auto"/>
          </w:tcPr>
          <w:p w14:paraId="44790EF8" w14:textId="77777777" w:rsidR="00FB16B3" w:rsidRPr="002A34E9" w:rsidRDefault="00FB16B3" w:rsidP="00342C22">
            <w:pPr>
              <w:spacing w:before="80" w:after="80"/>
              <w:rPr>
                <w:spacing w:val="1"/>
              </w:rPr>
            </w:pPr>
            <w:r w:rsidRPr="00CF2472">
              <w:t>The established security organization for the item. When performing maintenance, the security org establishes what group the item will be associated with. Only users specified in the security organization will have access to this item.</w:t>
            </w:r>
          </w:p>
        </w:tc>
      </w:tr>
      <w:tr w:rsidR="00FB16B3" w14:paraId="3AC6ACF9" w14:textId="77777777" w:rsidTr="00342C22">
        <w:trPr>
          <w:cantSplit/>
        </w:trPr>
        <w:tc>
          <w:tcPr>
            <w:tcW w:w="2515" w:type="dxa"/>
            <w:shd w:val="clear" w:color="auto" w:fill="auto"/>
          </w:tcPr>
          <w:p w14:paraId="7CBCBCAA" w14:textId="77777777" w:rsidR="00FB16B3" w:rsidRPr="002A34E9" w:rsidRDefault="00FB16B3" w:rsidP="00342C22">
            <w:pPr>
              <w:spacing w:before="80" w:after="80"/>
              <w:rPr>
                <w:spacing w:val="1"/>
              </w:rPr>
            </w:pPr>
            <w:r w:rsidRPr="00CF2472">
              <w:t>Short Name</w:t>
            </w:r>
          </w:p>
        </w:tc>
        <w:tc>
          <w:tcPr>
            <w:tcW w:w="6835" w:type="dxa"/>
            <w:shd w:val="clear" w:color="auto" w:fill="auto"/>
          </w:tcPr>
          <w:p w14:paraId="6F9ED10C" w14:textId="77777777" w:rsidR="00FB16B3" w:rsidRPr="002A34E9" w:rsidRDefault="00FB16B3" w:rsidP="00342C22">
            <w:pPr>
              <w:spacing w:before="80" w:after="80"/>
              <w:rPr>
                <w:spacing w:val="1"/>
              </w:rPr>
            </w:pPr>
            <w:r w:rsidRPr="00CF2472">
              <w:t>The name to appear on reports when there is not enough space for the full name.</w:t>
            </w:r>
          </w:p>
        </w:tc>
      </w:tr>
      <w:tr w:rsidR="00FB16B3" w14:paraId="32E92364" w14:textId="77777777" w:rsidTr="00342C22">
        <w:trPr>
          <w:cantSplit/>
        </w:trPr>
        <w:tc>
          <w:tcPr>
            <w:tcW w:w="2515" w:type="dxa"/>
            <w:shd w:val="clear" w:color="auto" w:fill="auto"/>
          </w:tcPr>
          <w:p w14:paraId="72E6B0C9" w14:textId="77777777" w:rsidR="00FB16B3" w:rsidRPr="002A34E9" w:rsidRDefault="00FB16B3" w:rsidP="00342C22">
            <w:pPr>
              <w:spacing w:before="80" w:after="80"/>
              <w:rPr>
                <w:spacing w:val="1"/>
              </w:rPr>
            </w:pPr>
            <w:r w:rsidRPr="00CF2472">
              <w:t>Status</w:t>
            </w:r>
          </w:p>
        </w:tc>
        <w:tc>
          <w:tcPr>
            <w:tcW w:w="6835" w:type="dxa"/>
            <w:shd w:val="clear" w:color="auto" w:fill="auto"/>
          </w:tcPr>
          <w:p w14:paraId="1718F12E" w14:textId="77777777" w:rsidR="00FB16B3" w:rsidRPr="002A34E9" w:rsidRDefault="00FB16B3" w:rsidP="00342C22">
            <w:pPr>
              <w:spacing w:before="80" w:after="80"/>
              <w:rPr>
                <w:spacing w:val="1"/>
              </w:rPr>
            </w:pPr>
            <w:r w:rsidRPr="00CF2472">
              <w:t>Determines whether the code is active or inactive.</w:t>
            </w:r>
          </w:p>
        </w:tc>
      </w:tr>
    </w:tbl>
    <w:p w14:paraId="34FF7737" w14:textId="77777777" w:rsidR="006766EE" w:rsidRPr="006766EE" w:rsidRDefault="006766EE" w:rsidP="006766EE">
      <w:pPr>
        <w:rPr>
          <w:spacing w:val="1"/>
        </w:rPr>
      </w:pPr>
      <w:bookmarkStart w:id="226" w:name="_TOC_250029"/>
      <w:r w:rsidRPr="006766EE">
        <w:rPr>
          <w:b/>
          <w:spacing w:val="1"/>
        </w:rPr>
        <w:t>NOTE</w:t>
      </w:r>
      <w:r w:rsidRPr="006766EE">
        <w:rPr>
          <w:spacing w:val="1"/>
        </w:rPr>
        <w:t xml:space="preserve">: </w:t>
      </w:r>
      <w:r>
        <w:rPr>
          <w:spacing w:val="1"/>
        </w:rPr>
        <w:t>T</w:t>
      </w:r>
      <w:r w:rsidRPr="006766EE">
        <w:rPr>
          <w:spacing w:val="1"/>
        </w:rPr>
        <w:t>he asterisk</w:t>
      </w:r>
      <w:r w:rsidRPr="009D4CED">
        <w:rPr>
          <w:spacing w:val="1"/>
        </w:rPr>
        <w:t xml:space="preserve"> </w:t>
      </w:r>
      <w:r w:rsidRPr="006766EE">
        <w:rPr>
          <w:spacing w:val="1"/>
        </w:rPr>
        <w:t>(“*”) denotes a required field.</w:t>
      </w:r>
    </w:p>
    <w:p w14:paraId="478D422F" w14:textId="77777777" w:rsidR="00987F53" w:rsidRPr="00BA5B1F" w:rsidRDefault="00987F53" w:rsidP="00BA3E2C">
      <w:pPr>
        <w:pStyle w:val="Heading3"/>
      </w:pPr>
      <w:bookmarkStart w:id="227" w:name="_Toc500224426"/>
      <w:r w:rsidRPr="00BA5B1F">
        <w:t>Tre</w:t>
      </w:r>
      <w:r w:rsidRPr="00BA5B1F">
        <w:rPr>
          <w:spacing w:val="-1"/>
        </w:rPr>
        <w:t>a</w:t>
      </w:r>
      <w:r w:rsidRPr="00BA5B1F">
        <w:t>su</w:t>
      </w:r>
      <w:r w:rsidRPr="00BA5B1F">
        <w:rPr>
          <w:spacing w:val="4"/>
        </w:rPr>
        <w:t>r</w:t>
      </w:r>
      <w:r w:rsidRPr="00BA5B1F">
        <w:t>y</w:t>
      </w:r>
      <w:r w:rsidRPr="00BA5B1F">
        <w:rPr>
          <w:spacing w:val="-23"/>
        </w:rPr>
        <w:t xml:space="preserve"> </w:t>
      </w:r>
      <w:r w:rsidRPr="00BA5B1F">
        <w:rPr>
          <w:spacing w:val="4"/>
        </w:rPr>
        <w:t>S</w:t>
      </w:r>
      <w:r w:rsidRPr="00BA5B1F">
        <w:rPr>
          <w:spacing w:val="-6"/>
        </w:rPr>
        <w:t>y</w:t>
      </w:r>
      <w:r w:rsidRPr="00BA5B1F">
        <w:rPr>
          <w:spacing w:val="2"/>
        </w:rPr>
        <w:t>m</w:t>
      </w:r>
      <w:r w:rsidRPr="00BA5B1F">
        <w:t>bol</w:t>
      </w:r>
      <w:bookmarkEnd w:id="226"/>
      <w:bookmarkEnd w:id="227"/>
    </w:p>
    <w:p w14:paraId="1130F0AD" w14:textId="77777777" w:rsidR="00987F53" w:rsidRPr="00BA5B1F" w:rsidRDefault="00987F53" w:rsidP="00987F53">
      <w:r w:rsidRPr="00BA5B1F">
        <w:rPr>
          <w:spacing w:val="1"/>
        </w:rPr>
        <w:t>T</w:t>
      </w:r>
      <w:r w:rsidRPr="00BA5B1F">
        <w:rPr>
          <w:spacing w:val="-1"/>
        </w:rPr>
        <w:t>h</w:t>
      </w:r>
      <w:r w:rsidRPr="00BA5B1F">
        <w:t>e</w:t>
      </w:r>
      <w:r w:rsidRPr="00BA5B1F">
        <w:rPr>
          <w:spacing w:val="-4"/>
        </w:rPr>
        <w:t xml:space="preserve"> </w:t>
      </w:r>
      <w:r w:rsidRPr="00BA5B1F">
        <w:rPr>
          <w:spacing w:val="1"/>
        </w:rPr>
        <w:t>T</w:t>
      </w:r>
      <w:r w:rsidRPr="00BA5B1F">
        <w:t>r</w:t>
      </w:r>
      <w:r w:rsidRPr="00BA5B1F">
        <w:rPr>
          <w:spacing w:val="-1"/>
        </w:rPr>
        <w:t>ea</w:t>
      </w:r>
      <w:r w:rsidRPr="00BA5B1F">
        <w:t>s</w:t>
      </w:r>
      <w:r w:rsidRPr="00BA5B1F">
        <w:rPr>
          <w:spacing w:val="-3"/>
        </w:rPr>
        <w:t>u</w:t>
      </w:r>
      <w:r w:rsidRPr="00BA5B1F">
        <w:t>ry</w:t>
      </w:r>
      <w:r w:rsidRPr="00BA5B1F">
        <w:rPr>
          <w:spacing w:val="-2"/>
        </w:rPr>
        <w:t xml:space="preserve"> </w:t>
      </w:r>
      <w:r w:rsidRPr="00BA5B1F">
        <w:rPr>
          <w:spacing w:val="-1"/>
        </w:rPr>
        <w:t>S</w:t>
      </w:r>
      <w:r w:rsidRPr="00BA5B1F">
        <w:rPr>
          <w:spacing w:val="-3"/>
        </w:rPr>
        <w:t>y</w:t>
      </w:r>
      <w:r w:rsidRPr="00BA5B1F">
        <w:t>m</w:t>
      </w:r>
      <w:r w:rsidRPr="00BA5B1F">
        <w:rPr>
          <w:spacing w:val="-1"/>
        </w:rPr>
        <w:t>bo</w:t>
      </w:r>
      <w:r w:rsidRPr="00BA5B1F">
        <w:t xml:space="preserve">l </w:t>
      </w:r>
      <w:r w:rsidRPr="00BA5B1F">
        <w:rPr>
          <w:spacing w:val="-2"/>
        </w:rPr>
        <w:t>m</w:t>
      </w:r>
      <w:r w:rsidRPr="00BA5B1F">
        <w:rPr>
          <w:spacing w:val="-1"/>
        </w:rPr>
        <w:t>ain</w:t>
      </w:r>
      <w:r w:rsidRPr="00BA5B1F">
        <w:rPr>
          <w:spacing w:val="1"/>
        </w:rPr>
        <w:t>t</w:t>
      </w:r>
      <w:r w:rsidRPr="00BA5B1F">
        <w:rPr>
          <w:spacing w:val="-1"/>
        </w:rPr>
        <w:t>enan</w:t>
      </w:r>
      <w:r w:rsidRPr="00BA5B1F">
        <w:t xml:space="preserve">ce </w:t>
      </w:r>
      <w:r w:rsidRPr="00BA5B1F">
        <w:rPr>
          <w:spacing w:val="-2"/>
        </w:rPr>
        <w:t>t</w:t>
      </w:r>
      <w:r w:rsidRPr="00BA5B1F">
        <w:rPr>
          <w:spacing w:val="-1"/>
        </w:rPr>
        <w:t>abl</w:t>
      </w:r>
      <w:r w:rsidRPr="00BA5B1F">
        <w:t>e (</w:t>
      </w:r>
      <w:r w:rsidRPr="00BA5B1F">
        <w:rPr>
          <w:b/>
        </w:rPr>
        <w:fldChar w:fldCharType="begin"/>
      </w:r>
      <w:r w:rsidRPr="00BA5B1F">
        <w:rPr>
          <w:b/>
        </w:rPr>
        <w:instrText xml:space="preserve"> REF _Ref493656782 \h  \* MERGEFORMAT </w:instrText>
      </w:r>
      <w:r w:rsidRPr="00BA5B1F">
        <w:rPr>
          <w:b/>
        </w:rPr>
      </w:r>
      <w:r w:rsidRPr="00BA5B1F">
        <w:rPr>
          <w:b/>
        </w:rPr>
        <w:fldChar w:fldCharType="separate"/>
      </w:r>
      <w:r w:rsidR="00F1151F" w:rsidRPr="00BA5B1F">
        <w:rPr>
          <w:b/>
        </w:rPr>
        <w:t>Figure 44</w:t>
      </w:r>
      <w:r w:rsidR="00C546C0" w:rsidRPr="00BA5B1F">
        <w:rPr>
          <w:b/>
        </w:rPr>
        <w:t xml:space="preserve">: </w:t>
      </w:r>
      <w:r w:rsidR="00C546C0" w:rsidRPr="00BA5B1F">
        <w:rPr>
          <w:rFonts w:eastAsia="Arial"/>
          <w:b/>
        </w:rPr>
        <w:t>Treasury Symbol Maintenance Table</w:t>
      </w:r>
      <w:r w:rsidRPr="00BA5B1F">
        <w:rPr>
          <w:b/>
        </w:rPr>
        <w:fldChar w:fldCharType="end"/>
      </w:r>
      <w:r w:rsidRPr="00342C22">
        <w:t xml:space="preserve">) </w:t>
      </w:r>
      <w:r w:rsidRPr="00342C22">
        <w:rPr>
          <w:rFonts w:cs="Arial"/>
          <w:bCs/>
          <w:spacing w:val="1"/>
        </w:rPr>
        <w:t>i</w:t>
      </w:r>
      <w:r w:rsidRPr="00342C22">
        <w:rPr>
          <w:rFonts w:cs="Arial"/>
          <w:bCs/>
        </w:rPr>
        <w:t>s</w:t>
      </w:r>
      <w:r w:rsidRPr="00BA5B1F">
        <w:rPr>
          <w:rFonts w:cs="Arial"/>
          <w:b/>
          <w:bCs/>
          <w:i/>
          <w:spacing w:val="-2"/>
        </w:rPr>
        <w:t xml:space="preserve"> </w:t>
      </w:r>
      <w:r w:rsidRPr="00BA5B1F">
        <w:rPr>
          <w:spacing w:val="-1"/>
        </w:rPr>
        <w:t>u</w:t>
      </w:r>
      <w:r w:rsidRPr="00BA5B1F">
        <w:t>s</w:t>
      </w:r>
      <w:r w:rsidRPr="00BA5B1F">
        <w:rPr>
          <w:spacing w:val="-1"/>
        </w:rPr>
        <w:t>e</w:t>
      </w:r>
      <w:r w:rsidRPr="00BA5B1F">
        <w:t>d</w:t>
      </w:r>
      <w:r w:rsidRPr="00BA5B1F">
        <w:rPr>
          <w:spacing w:val="-2"/>
        </w:rPr>
        <w:t xml:space="preserve"> </w:t>
      </w:r>
      <w:r w:rsidRPr="00BA5B1F">
        <w:rPr>
          <w:spacing w:val="1"/>
        </w:rPr>
        <w:t>t</w:t>
      </w:r>
      <w:r w:rsidRPr="00BA5B1F">
        <w:t xml:space="preserve">o </w:t>
      </w:r>
      <w:r w:rsidRPr="00BA5B1F">
        <w:rPr>
          <w:spacing w:val="-1"/>
        </w:rPr>
        <w:t>d</w:t>
      </w:r>
      <w:r w:rsidRPr="00BA5B1F">
        <w:rPr>
          <w:spacing w:val="-3"/>
        </w:rPr>
        <w:t>e</w:t>
      </w:r>
      <w:r w:rsidRPr="00BA5B1F">
        <w:rPr>
          <w:spacing w:val="1"/>
        </w:rPr>
        <w:t>f</w:t>
      </w:r>
      <w:r w:rsidRPr="00BA5B1F">
        <w:rPr>
          <w:spacing w:val="-2"/>
        </w:rPr>
        <w:t>i</w:t>
      </w:r>
      <w:r w:rsidRPr="00BA5B1F">
        <w:rPr>
          <w:spacing w:val="-1"/>
        </w:rPr>
        <w:t xml:space="preserve">ne </w:t>
      </w:r>
      <w:r w:rsidRPr="00BA5B1F">
        <w:rPr>
          <w:spacing w:val="-3"/>
        </w:rPr>
        <w:t>v</w:t>
      </w:r>
      <w:r w:rsidRPr="00BA5B1F">
        <w:rPr>
          <w:spacing w:val="-1"/>
        </w:rPr>
        <w:t>a</w:t>
      </w:r>
      <w:r w:rsidRPr="00BA5B1F">
        <w:rPr>
          <w:spacing w:val="1"/>
        </w:rPr>
        <w:t>l</w:t>
      </w:r>
      <w:r w:rsidRPr="00BA5B1F">
        <w:rPr>
          <w:spacing w:val="-1"/>
        </w:rPr>
        <w:t>i</w:t>
      </w:r>
      <w:r w:rsidRPr="00BA5B1F">
        <w:t xml:space="preserve">d </w:t>
      </w:r>
      <w:r w:rsidRPr="00BA5B1F">
        <w:rPr>
          <w:spacing w:val="1"/>
        </w:rPr>
        <w:t>T</w:t>
      </w:r>
      <w:r w:rsidRPr="00BA5B1F">
        <w:t>r</w:t>
      </w:r>
      <w:r w:rsidRPr="00BA5B1F">
        <w:rPr>
          <w:spacing w:val="-1"/>
        </w:rPr>
        <w:t>e</w:t>
      </w:r>
      <w:r w:rsidRPr="00BA5B1F">
        <w:rPr>
          <w:spacing w:val="-3"/>
        </w:rPr>
        <w:t>a</w:t>
      </w:r>
      <w:r w:rsidRPr="00BA5B1F">
        <w:t>s</w:t>
      </w:r>
      <w:r w:rsidRPr="00BA5B1F">
        <w:rPr>
          <w:spacing w:val="-1"/>
        </w:rPr>
        <w:t>u</w:t>
      </w:r>
      <w:r w:rsidRPr="00BA5B1F">
        <w:t>ry</w:t>
      </w:r>
      <w:r w:rsidRPr="00BA5B1F">
        <w:rPr>
          <w:spacing w:val="-2"/>
        </w:rPr>
        <w:t xml:space="preserve"> </w:t>
      </w:r>
      <w:r w:rsidRPr="00BA5B1F">
        <w:rPr>
          <w:spacing w:val="-1"/>
        </w:rPr>
        <w:t>s</w:t>
      </w:r>
      <w:r w:rsidRPr="00BA5B1F">
        <w:rPr>
          <w:spacing w:val="-3"/>
        </w:rPr>
        <w:t>y</w:t>
      </w:r>
      <w:r w:rsidRPr="00BA5B1F">
        <w:t>m</w:t>
      </w:r>
      <w:r w:rsidRPr="00BA5B1F">
        <w:rPr>
          <w:spacing w:val="-1"/>
        </w:rPr>
        <w:t>bol</w:t>
      </w:r>
      <w:r w:rsidRPr="00BA5B1F">
        <w:t>s</w:t>
      </w:r>
      <w:r w:rsidRPr="00BA5B1F">
        <w:rPr>
          <w:spacing w:val="-2"/>
        </w:rPr>
        <w:t xml:space="preserve"> f</w:t>
      </w:r>
      <w:r w:rsidRPr="00BA5B1F">
        <w:rPr>
          <w:spacing w:val="-1"/>
        </w:rPr>
        <w:t>o</w:t>
      </w:r>
      <w:r w:rsidRPr="00BA5B1F">
        <w:t>r</w:t>
      </w:r>
      <w:r w:rsidRPr="00BA5B1F">
        <w:rPr>
          <w:spacing w:val="2"/>
        </w:rPr>
        <w:t xml:space="preserve"> </w:t>
      </w:r>
      <w:r w:rsidRPr="00BA5B1F">
        <w:rPr>
          <w:spacing w:val="-1"/>
        </w:rPr>
        <w:t>u</w:t>
      </w:r>
      <w:r w:rsidRPr="00BA5B1F">
        <w:t>se</w:t>
      </w:r>
      <w:r w:rsidRPr="00BA5B1F">
        <w:rPr>
          <w:spacing w:val="-2"/>
        </w:rPr>
        <w:t xml:space="preserve"> </w:t>
      </w:r>
      <w:r w:rsidRPr="00BA5B1F">
        <w:rPr>
          <w:spacing w:val="-1"/>
        </w:rPr>
        <w:t>i</w:t>
      </w:r>
      <w:r w:rsidRPr="00BA5B1F">
        <w:t>n</w:t>
      </w:r>
      <w:r w:rsidRPr="00BA5B1F">
        <w:rPr>
          <w:spacing w:val="-2"/>
        </w:rPr>
        <w:t xml:space="preserve"> </w:t>
      </w:r>
      <w:r w:rsidRPr="00BA5B1F">
        <w:rPr>
          <w:spacing w:val="1"/>
        </w:rPr>
        <w:t>G</w:t>
      </w:r>
      <w:r w:rsidRPr="00BA5B1F">
        <w:rPr>
          <w:spacing w:val="-1"/>
        </w:rPr>
        <w:t>SA’</w:t>
      </w:r>
      <w:r w:rsidRPr="00BA5B1F">
        <w:t>s</w:t>
      </w:r>
      <w:r w:rsidRPr="00BA5B1F">
        <w:rPr>
          <w:spacing w:val="1"/>
        </w:rPr>
        <w:t xml:space="preserve"> </w:t>
      </w:r>
      <w:r w:rsidRPr="00BA5B1F">
        <w:rPr>
          <w:spacing w:val="-1"/>
        </w:rPr>
        <w:t>a</w:t>
      </w:r>
      <w:r w:rsidRPr="00BA5B1F">
        <w:t>c</w:t>
      </w:r>
      <w:r w:rsidRPr="00BA5B1F">
        <w:rPr>
          <w:spacing w:val="1"/>
        </w:rPr>
        <w:t>t</w:t>
      </w:r>
      <w:r w:rsidRPr="00BA5B1F">
        <w:rPr>
          <w:spacing w:val="-1"/>
        </w:rPr>
        <w:t>i</w:t>
      </w:r>
      <w:r w:rsidRPr="00BA5B1F">
        <w:rPr>
          <w:spacing w:val="-3"/>
        </w:rPr>
        <w:t>v</w:t>
      </w:r>
      <w:r w:rsidRPr="00BA5B1F">
        <w:rPr>
          <w:spacing w:val="-2"/>
        </w:rPr>
        <w:t>i</w:t>
      </w:r>
      <w:r w:rsidRPr="00BA5B1F">
        <w:rPr>
          <w:spacing w:val="1"/>
        </w:rPr>
        <w:t>t</w:t>
      </w:r>
      <w:r w:rsidRPr="00BA5B1F">
        <w:rPr>
          <w:spacing w:val="-2"/>
        </w:rPr>
        <w:t>i</w:t>
      </w:r>
      <w:r w:rsidRPr="00BA5B1F">
        <w:rPr>
          <w:spacing w:val="-1"/>
        </w:rPr>
        <w:t>e</w:t>
      </w:r>
      <w:r w:rsidRPr="00BA5B1F">
        <w:t>s.</w:t>
      </w:r>
      <w:r w:rsidR="006A26AA" w:rsidRPr="00BA5B1F">
        <w:t xml:space="preserve"> </w:t>
      </w:r>
      <w:r w:rsidRPr="00BA5B1F">
        <w:rPr>
          <w:spacing w:val="1"/>
        </w:rPr>
        <w:t>O</w:t>
      </w:r>
      <w:r w:rsidRPr="00BA5B1F">
        <w:t>n</w:t>
      </w:r>
      <w:r w:rsidRPr="00BA5B1F">
        <w:rPr>
          <w:spacing w:val="-2"/>
        </w:rPr>
        <w:t xml:space="preserve"> </w:t>
      </w:r>
      <w:r w:rsidRPr="00BA5B1F">
        <w:rPr>
          <w:spacing w:val="1"/>
        </w:rPr>
        <w:t>t</w:t>
      </w:r>
      <w:r w:rsidRPr="00BA5B1F">
        <w:rPr>
          <w:spacing w:val="-1"/>
        </w:rPr>
        <w:t>hi</w:t>
      </w:r>
      <w:r w:rsidRPr="00BA5B1F">
        <w:t>s</w:t>
      </w:r>
      <w:r w:rsidRPr="00BA5B1F">
        <w:rPr>
          <w:spacing w:val="-2"/>
        </w:rPr>
        <w:t xml:space="preserve"> </w:t>
      </w:r>
      <w:r w:rsidRPr="00BA5B1F">
        <w:t>r</w:t>
      </w:r>
      <w:r w:rsidRPr="00BA5B1F">
        <w:rPr>
          <w:spacing w:val="-3"/>
        </w:rPr>
        <w:t>e</w:t>
      </w:r>
      <w:r w:rsidRPr="00BA5B1F">
        <w:rPr>
          <w:spacing w:val="1"/>
        </w:rPr>
        <w:t>f</w:t>
      </w:r>
      <w:r w:rsidRPr="00BA5B1F">
        <w:rPr>
          <w:spacing w:val="-1"/>
        </w:rPr>
        <w:t>e</w:t>
      </w:r>
      <w:r w:rsidRPr="00BA5B1F">
        <w:t>r</w:t>
      </w:r>
      <w:r w:rsidRPr="00BA5B1F">
        <w:rPr>
          <w:spacing w:val="-1"/>
        </w:rPr>
        <w:t>en</w:t>
      </w:r>
      <w:r w:rsidRPr="00BA5B1F">
        <w:t>ce</w:t>
      </w:r>
      <w:r w:rsidRPr="00BA5B1F">
        <w:rPr>
          <w:spacing w:val="-2"/>
        </w:rPr>
        <w:t xml:space="preserve"> </w:t>
      </w:r>
      <w:r w:rsidRPr="00BA5B1F">
        <w:rPr>
          <w:spacing w:val="1"/>
        </w:rPr>
        <w:t>t</w:t>
      </w:r>
      <w:r w:rsidRPr="00BA5B1F">
        <w:rPr>
          <w:spacing w:val="-3"/>
        </w:rPr>
        <w:t>a</w:t>
      </w:r>
      <w:r w:rsidRPr="00BA5B1F">
        <w:rPr>
          <w:spacing w:val="-1"/>
        </w:rPr>
        <w:t>ble</w:t>
      </w:r>
      <w:r w:rsidRPr="00BA5B1F">
        <w:t>,</w:t>
      </w:r>
      <w:r w:rsidRPr="00BA5B1F">
        <w:rPr>
          <w:spacing w:val="-1"/>
        </w:rPr>
        <w:t xml:space="preserve"> </w:t>
      </w:r>
      <w:r w:rsidRPr="00BA5B1F">
        <w:rPr>
          <w:spacing w:val="1"/>
        </w:rPr>
        <w:t>G</w:t>
      </w:r>
      <w:r w:rsidRPr="00BA5B1F">
        <w:rPr>
          <w:spacing w:val="-1"/>
        </w:rPr>
        <w:t>S</w:t>
      </w:r>
      <w:r w:rsidRPr="00BA5B1F">
        <w:t>A c</w:t>
      </w:r>
      <w:r w:rsidRPr="00BA5B1F">
        <w:rPr>
          <w:spacing w:val="-1"/>
        </w:rPr>
        <w:t>a</w:t>
      </w:r>
      <w:r w:rsidRPr="00BA5B1F">
        <w:t>n</w:t>
      </w:r>
      <w:r w:rsidRPr="00BA5B1F">
        <w:rPr>
          <w:spacing w:val="-2"/>
        </w:rPr>
        <w:t xml:space="preserve"> </w:t>
      </w:r>
      <w:r w:rsidRPr="00BA5B1F">
        <w:t>c</w:t>
      </w:r>
      <w:r w:rsidRPr="00BA5B1F">
        <w:rPr>
          <w:spacing w:val="-1"/>
        </w:rPr>
        <w:t>ap</w:t>
      </w:r>
      <w:r w:rsidRPr="00BA5B1F">
        <w:rPr>
          <w:spacing w:val="1"/>
        </w:rPr>
        <w:t>t</w:t>
      </w:r>
      <w:r w:rsidRPr="00BA5B1F">
        <w:rPr>
          <w:spacing w:val="-3"/>
        </w:rPr>
        <w:t>u</w:t>
      </w:r>
      <w:r w:rsidRPr="00BA5B1F">
        <w:t xml:space="preserve">re </w:t>
      </w:r>
      <w:r w:rsidRPr="00BA5B1F">
        <w:rPr>
          <w:spacing w:val="1"/>
        </w:rPr>
        <w:t>t</w:t>
      </w:r>
      <w:r w:rsidRPr="00BA5B1F">
        <w:rPr>
          <w:spacing w:val="-1"/>
        </w:rPr>
        <w:t>h</w:t>
      </w:r>
      <w:r w:rsidRPr="00BA5B1F">
        <w:t xml:space="preserve">e </w:t>
      </w:r>
      <w:r w:rsidRPr="00BA5B1F">
        <w:rPr>
          <w:spacing w:val="-1"/>
        </w:rPr>
        <w:t>Sub</w:t>
      </w:r>
      <w:r w:rsidRPr="00BA5B1F">
        <w:rPr>
          <w:spacing w:val="1"/>
        </w:rPr>
        <w:t>-</w:t>
      </w:r>
      <w:r w:rsidRPr="00BA5B1F">
        <w:rPr>
          <w:spacing w:val="-1"/>
        </w:rPr>
        <w:t>le</w:t>
      </w:r>
      <w:r w:rsidRPr="00BA5B1F">
        <w:rPr>
          <w:spacing w:val="-3"/>
        </w:rPr>
        <w:t>v</w:t>
      </w:r>
      <w:r w:rsidRPr="00BA5B1F">
        <w:rPr>
          <w:spacing w:val="-1"/>
        </w:rPr>
        <w:t>e</w:t>
      </w:r>
      <w:r w:rsidRPr="00BA5B1F">
        <w:t xml:space="preserve">l </w:t>
      </w:r>
      <w:r w:rsidRPr="00BA5B1F">
        <w:rPr>
          <w:spacing w:val="-1"/>
        </w:rPr>
        <w:t>P</w:t>
      </w:r>
      <w:r w:rsidRPr="00BA5B1F">
        <w:t>r</w:t>
      </w:r>
      <w:r w:rsidRPr="00BA5B1F">
        <w:rPr>
          <w:spacing w:val="-3"/>
        </w:rPr>
        <w:t>e</w:t>
      </w:r>
      <w:r w:rsidRPr="00BA5B1F">
        <w:rPr>
          <w:spacing w:val="3"/>
        </w:rPr>
        <w:t>f</w:t>
      </w:r>
      <w:r w:rsidRPr="00BA5B1F">
        <w:rPr>
          <w:spacing w:val="-2"/>
        </w:rPr>
        <w:t>i</w:t>
      </w:r>
      <w:r w:rsidRPr="00BA5B1F">
        <w:t>x</w:t>
      </w:r>
      <w:r w:rsidRPr="00BA5B1F">
        <w:rPr>
          <w:spacing w:val="-2"/>
        </w:rPr>
        <w:t xml:space="preserve"> </w:t>
      </w:r>
      <w:r w:rsidRPr="00BA5B1F">
        <w:rPr>
          <w:spacing w:val="-1"/>
        </w:rPr>
        <w:t>Cod</w:t>
      </w:r>
      <w:r w:rsidRPr="00BA5B1F">
        <w:t xml:space="preserve">e </w:t>
      </w:r>
      <w:r w:rsidRPr="00BA5B1F">
        <w:rPr>
          <w:spacing w:val="-4"/>
        </w:rPr>
        <w:t>w</w:t>
      </w:r>
      <w:r w:rsidRPr="00BA5B1F">
        <w:rPr>
          <w:spacing w:val="-1"/>
        </w:rPr>
        <w:t>hi</w:t>
      </w:r>
      <w:r w:rsidRPr="00BA5B1F">
        <w:t xml:space="preserve">ch </w:t>
      </w:r>
      <w:r w:rsidRPr="00BA5B1F">
        <w:rPr>
          <w:spacing w:val="-1"/>
        </w:rPr>
        <w:t>i</w:t>
      </w:r>
      <w:r w:rsidRPr="00BA5B1F">
        <w:t>s</w:t>
      </w:r>
      <w:r w:rsidRPr="00BA5B1F">
        <w:rPr>
          <w:spacing w:val="1"/>
        </w:rPr>
        <w:t xml:space="preserve"> </w:t>
      </w:r>
      <w:r w:rsidRPr="00BA5B1F">
        <w:rPr>
          <w:spacing w:val="-1"/>
        </w:rPr>
        <w:t>pa</w:t>
      </w:r>
      <w:r w:rsidRPr="00BA5B1F">
        <w:t>rt</w:t>
      </w:r>
      <w:r w:rsidRPr="00BA5B1F">
        <w:rPr>
          <w:spacing w:val="-1"/>
        </w:rPr>
        <w:t xml:space="preserve"> </w:t>
      </w:r>
      <w:r w:rsidRPr="00BA5B1F">
        <w:rPr>
          <w:spacing w:val="-3"/>
        </w:rPr>
        <w:t>o</w:t>
      </w:r>
      <w:r w:rsidRPr="00BA5B1F">
        <w:t>f</w:t>
      </w:r>
      <w:r w:rsidRPr="00BA5B1F">
        <w:rPr>
          <w:spacing w:val="2"/>
        </w:rPr>
        <w:t xml:space="preserve"> </w:t>
      </w:r>
      <w:r w:rsidRPr="00BA5B1F">
        <w:rPr>
          <w:spacing w:val="1"/>
        </w:rPr>
        <w:t>t</w:t>
      </w:r>
      <w:r w:rsidRPr="00BA5B1F">
        <w:rPr>
          <w:spacing w:val="-1"/>
        </w:rPr>
        <w:t>h</w:t>
      </w:r>
      <w:r w:rsidRPr="00BA5B1F">
        <w:t>e</w:t>
      </w:r>
      <w:r w:rsidRPr="00BA5B1F">
        <w:rPr>
          <w:spacing w:val="-2"/>
        </w:rPr>
        <w:t xml:space="preserve"> </w:t>
      </w:r>
      <w:r w:rsidRPr="00BA5B1F">
        <w:rPr>
          <w:spacing w:val="-1"/>
        </w:rPr>
        <w:t>C</w:t>
      </w:r>
      <w:r w:rsidRPr="00BA5B1F">
        <w:rPr>
          <w:spacing w:val="-3"/>
        </w:rPr>
        <w:t>o</w:t>
      </w:r>
      <w:r w:rsidRPr="00BA5B1F">
        <w:t>mm</w:t>
      </w:r>
      <w:r w:rsidRPr="00BA5B1F">
        <w:rPr>
          <w:spacing w:val="-1"/>
        </w:rPr>
        <w:t>o</w:t>
      </w:r>
      <w:r w:rsidRPr="00BA5B1F">
        <w:t>n</w:t>
      </w:r>
      <w:r w:rsidRPr="00BA5B1F">
        <w:rPr>
          <w:spacing w:val="-4"/>
        </w:rPr>
        <w:t xml:space="preserve"> </w:t>
      </w:r>
      <w:r w:rsidRPr="00BA5B1F">
        <w:rPr>
          <w:spacing w:val="1"/>
        </w:rPr>
        <w:t>G</w:t>
      </w:r>
      <w:r w:rsidRPr="00BA5B1F">
        <w:rPr>
          <w:spacing w:val="-1"/>
        </w:rPr>
        <w:t>o</w:t>
      </w:r>
      <w:r w:rsidRPr="00BA5B1F">
        <w:rPr>
          <w:spacing w:val="-3"/>
        </w:rPr>
        <w:t>v</w:t>
      </w:r>
      <w:r w:rsidRPr="00BA5B1F">
        <w:rPr>
          <w:spacing w:val="-1"/>
        </w:rPr>
        <w:t>e</w:t>
      </w:r>
      <w:r w:rsidRPr="00BA5B1F">
        <w:t>r</w:t>
      </w:r>
      <w:r w:rsidRPr="00BA5B1F">
        <w:rPr>
          <w:spacing w:val="-1"/>
        </w:rPr>
        <w:t>n</w:t>
      </w:r>
      <w:r w:rsidRPr="00BA5B1F">
        <w:t>m</w:t>
      </w:r>
      <w:r w:rsidRPr="00BA5B1F">
        <w:rPr>
          <w:spacing w:val="-1"/>
        </w:rPr>
        <w:t>ent</w:t>
      </w:r>
      <w:r w:rsidRPr="00BA5B1F">
        <w:t>-</w:t>
      </w:r>
      <w:r w:rsidRPr="00BA5B1F">
        <w:rPr>
          <w:spacing w:val="-4"/>
        </w:rPr>
        <w:t>w</w:t>
      </w:r>
      <w:r w:rsidRPr="00BA5B1F">
        <w:rPr>
          <w:spacing w:val="-1"/>
        </w:rPr>
        <w:t>id</w:t>
      </w:r>
      <w:r w:rsidRPr="00BA5B1F">
        <w:t>e</w:t>
      </w:r>
      <w:r w:rsidRPr="00BA5B1F">
        <w:rPr>
          <w:spacing w:val="3"/>
        </w:rPr>
        <w:t xml:space="preserve"> </w:t>
      </w:r>
      <w:r w:rsidRPr="00BA5B1F">
        <w:rPr>
          <w:spacing w:val="-1"/>
        </w:rPr>
        <w:t>A</w:t>
      </w:r>
      <w:r w:rsidRPr="00BA5B1F">
        <w:t>cc</w:t>
      </w:r>
      <w:r w:rsidRPr="00BA5B1F">
        <w:rPr>
          <w:spacing w:val="-1"/>
        </w:rPr>
        <w:t>oun</w:t>
      </w:r>
      <w:r w:rsidRPr="00BA5B1F">
        <w:rPr>
          <w:spacing w:val="1"/>
        </w:rPr>
        <w:t>t</w:t>
      </w:r>
      <w:r w:rsidRPr="00BA5B1F">
        <w:rPr>
          <w:spacing w:val="-1"/>
        </w:rPr>
        <w:t>i</w:t>
      </w:r>
      <w:r w:rsidRPr="00BA5B1F">
        <w:rPr>
          <w:spacing w:val="-3"/>
        </w:rPr>
        <w:t xml:space="preserve">ng </w:t>
      </w:r>
      <w:r w:rsidRPr="00BA5B1F">
        <w:rPr>
          <w:spacing w:val="-2"/>
        </w:rPr>
        <w:t>Cl</w:t>
      </w:r>
      <w:r w:rsidRPr="00BA5B1F">
        <w:rPr>
          <w:spacing w:val="-1"/>
        </w:rPr>
        <w:t>a</w:t>
      </w:r>
      <w:r w:rsidRPr="00BA5B1F">
        <w:t>ss</w:t>
      </w:r>
      <w:r w:rsidRPr="00BA5B1F">
        <w:rPr>
          <w:spacing w:val="-2"/>
        </w:rPr>
        <w:t>i</w:t>
      </w:r>
      <w:r w:rsidRPr="00BA5B1F">
        <w:rPr>
          <w:spacing w:val="3"/>
        </w:rPr>
        <w:t>f</w:t>
      </w:r>
      <w:r w:rsidRPr="00BA5B1F">
        <w:rPr>
          <w:spacing w:val="-2"/>
        </w:rPr>
        <w:t>i</w:t>
      </w:r>
      <w:r w:rsidRPr="00BA5B1F">
        <w:t>c</w:t>
      </w:r>
      <w:r w:rsidRPr="00BA5B1F">
        <w:rPr>
          <w:spacing w:val="-1"/>
        </w:rPr>
        <w:t>a</w:t>
      </w:r>
      <w:r w:rsidRPr="00BA5B1F">
        <w:rPr>
          <w:spacing w:val="1"/>
        </w:rPr>
        <w:t>t</w:t>
      </w:r>
      <w:r w:rsidRPr="00BA5B1F">
        <w:rPr>
          <w:spacing w:val="-2"/>
        </w:rPr>
        <w:t>i</w:t>
      </w:r>
      <w:r w:rsidRPr="00BA5B1F">
        <w:rPr>
          <w:spacing w:val="-1"/>
        </w:rPr>
        <w:t>o</w:t>
      </w:r>
      <w:r w:rsidRPr="00BA5B1F">
        <w:t>n</w:t>
      </w:r>
      <w:r w:rsidRPr="00BA5B1F">
        <w:rPr>
          <w:spacing w:val="-2"/>
        </w:rPr>
        <w:t xml:space="preserve"> </w:t>
      </w:r>
      <w:r w:rsidRPr="00BA5B1F">
        <w:t>(</w:t>
      </w:r>
      <w:r w:rsidRPr="00BA5B1F">
        <w:rPr>
          <w:spacing w:val="-2"/>
        </w:rPr>
        <w:t>C</w:t>
      </w:r>
      <w:r w:rsidRPr="00BA5B1F">
        <w:rPr>
          <w:spacing w:val="1"/>
        </w:rPr>
        <w:t>G</w:t>
      </w:r>
      <w:r w:rsidRPr="00BA5B1F">
        <w:rPr>
          <w:spacing w:val="-1"/>
        </w:rPr>
        <w:t>A</w:t>
      </w:r>
      <w:r w:rsidRPr="00BA5B1F">
        <w:rPr>
          <w:spacing w:val="-4"/>
        </w:rPr>
        <w:t>C</w:t>
      </w:r>
      <w:r w:rsidRPr="00BA5B1F">
        <w:t>)</w:t>
      </w:r>
      <w:r w:rsidRPr="00BA5B1F">
        <w:rPr>
          <w:spacing w:val="2"/>
        </w:rPr>
        <w:t xml:space="preserve"> </w:t>
      </w:r>
      <w:r w:rsidRPr="00BA5B1F">
        <w:rPr>
          <w:spacing w:val="-2"/>
        </w:rPr>
        <w:t>i</w:t>
      </w:r>
      <w:r w:rsidRPr="00BA5B1F">
        <w:rPr>
          <w:spacing w:val="-1"/>
        </w:rPr>
        <w:t>n</w:t>
      </w:r>
      <w:r w:rsidRPr="00BA5B1F">
        <w:rPr>
          <w:spacing w:val="-2"/>
        </w:rPr>
        <w:t>i</w:t>
      </w:r>
      <w:r w:rsidRPr="00BA5B1F">
        <w:rPr>
          <w:spacing w:val="1"/>
        </w:rPr>
        <w:t>t</w:t>
      </w:r>
      <w:r w:rsidRPr="00BA5B1F">
        <w:rPr>
          <w:spacing w:val="-2"/>
        </w:rPr>
        <w:t>i</w:t>
      </w:r>
      <w:r w:rsidRPr="00BA5B1F">
        <w:rPr>
          <w:spacing w:val="-1"/>
        </w:rPr>
        <w:t>a</w:t>
      </w:r>
      <w:r w:rsidRPr="00BA5B1F">
        <w:rPr>
          <w:spacing w:val="1"/>
        </w:rPr>
        <w:t>t</w:t>
      </w:r>
      <w:r w:rsidRPr="00BA5B1F">
        <w:rPr>
          <w:spacing w:val="-2"/>
        </w:rPr>
        <w:t>i</w:t>
      </w:r>
      <w:r w:rsidRPr="00BA5B1F">
        <w:rPr>
          <w:spacing w:val="-3"/>
        </w:rPr>
        <w:t>v</w:t>
      </w:r>
      <w:r w:rsidRPr="00BA5B1F">
        <w:rPr>
          <w:spacing w:val="-1"/>
        </w:rPr>
        <w:t>e</w:t>
      </w:r>
      <w:r w:rsidRPr="00BA5B1F">
        <w:t>.</w:t>
      </w:r>
      <w:r w:rsidRPr="00BA5B1F">
        <w:rPr>
          <w:spacing w:val="3"/>
        </w:rPr>
        <w:t xml:space="preserve"> </w:t>
      </w:r>
      <w:r w:rsidRPr="00BA5B1F">
        <w:rPr>
          <w:rFonts w:cs="Arial"/>
          <w:b/>
          <w:bCs/>
          <w:i/>
          <w:spacing w:val="-1"/>
        </w:rPr>
        <w:fldChar w:fldCharType="begin"/>
      </w:r>
      <w:r w:rsidRPr="00BA5B1F">
        <w:rPr>
          <w:b/>
          <w:spacing w:val="3"/>
        </w:rPr>
        <w:instrText xml:space="preserve"> REF _Ref493656844 \h </w:instrText>
      </w:r>
      <w:r w:rsidRPr="00BA5B1F">
        <w:rPr>
          <w:rFonts w:cs="Arial"/>
          <w:b/>
          <w:bCs/>
          <w:i/>
          <w:spacing w:val="-1"/>
        </w:rPr>
        <w:instrText xml:space="preserve"> \* MERGEFORMAT </w:instrText>
      </w:r>
      <w:r w:rsidRPr="00BA5B1F">
        <w:rPr>
          <w:rFonts w:cs="Arial"/>
          <w:b/>
          <w:bCs/>
          <w:i/>
          <w:spacing w:val="-1"/>
        </w:rPr>
      </w:r>
      <w:r w:rsidRPr="00BA5B1F">
        <w:rPr>
          <w:rFonts w:cs="Arial"/>
          <w:b/>
          <w:bCs/>
          <w:i/>
          <w:spacing w:val="-1"/>
        </w:rPr>
        <w:fldChar w:fldCharType="separate"/>
      </w:r>
      <w:r w:rsidR="00C546C0" w:rsidRPr="00BA5B1F">
        <w:rPr>
          <w:b/>
        </w:rPr>
        <w:t xml:space="preserve">Table 10: </w:t>
      </w:r>
      <w:r w:rsidR="00C546C0" w:rsidRPr="00BA5B1F">
        <w:rPr>
          <w:rFonts w:eastAsia="Arial"/>
          <w:b/>
        </w:rPr>
        <w:t>Treasury Symbol Field Descriptions</w:t>
      </w:r>
      <w:r w:rsidRPr="00BA5B1F">
        <w:rPr>
          <w:rFonts w:cs="Arial"/>
          <w:b/>
          <w:bCs/>
          <w:i/>
          <w:spacing w:val="-1"/>
        </w:rPr>
        <w:fldChar w:fldCharType="end"/>
      </w:r>
      <w:r w:rsidRPr="00BA5B1F">
        <w:rPr>
          <w:rFonts w:cs="Arial"/>
          <w:b/>
          <w:bCs/>
          <w:i/>
          <w:spacing w:val="-1"/>
        </w:rPr>
        <w:t xml:space="preserve"> </w:t>
      </w:r>
      <w:r w:rsidRPr="00BA5B1F">
        <w:rPr>
          <w:spacing w:val="-1"/>
        </w:rPr>
        <w:t>de</w:t>
      </w:r>
      <w:r w:rsidRPr="00BA5B1F">
        <w:t>scr</w:t>
      </w:r>
      <w:r w:rsidRPr="00BA5B1F">
        <w:rPr>
          <w:spacing w:val="-1"/>
        </w:rPr>
        <w:t>ibe</w:t>
      </w:r>
      <w:r w:rsidRPr="00BA5B1F">
        <w:t>s</w:t>
      </w:r>
      <w:r w:rsidRPr="00BA5B1F">
        <w:rPr>
          <w:spacing w:val="-2"/>
        </w:rPr>
        <w:t xml:space="preserve"> </w:t>
      </w:r>
      <w:r w:rsidRPr="00BA5B1F">
        <w:rPr>
          <w:spacing w:val="1"/>
        </w:rPr>
        <w:t>t</w:t>
      </w:r>
      <w:r w:rsidRPr="00BA5B1F">
        <w:rPr>
          <w:spacing w:val="-1"/>
        </w:rPr>
        <w:t>h</w:t>
      </w:r>
      <w:r w:rsidRPr="00BA5B1F">
        <w:t>e</w:t>
      </w:r>
      <w:r w:rsidRPr="00BA5B1F">
        <w:rPr>
          <w:spacing w:val="-4"/>
        </w:rPr>
        <w:t xml:space="preserve"> </w:t>
      </w:r>
      <w:r w:rsidRPr="00BA5B1F">
        <w:rPr>
          <w:spacing w:val="3"/>
        </w:rPr>
        <w:t>f</w:t>
      </w:r>
      <w:r w:rsidRPr="00BA5B1F">
        <w:rPr>
          <w:spacing w:val="-1"/>
        </w:rPr>
        <w:t>ield</w:t>
      </w:r>
      <w:r w:rsidRPr="00BA5B1F">
        <w:t>s</w:t>
      </w:r>
      <w:r w:rsidRPr="00BA5B1F">
        <w:rPr>
          <w:spacing w:val="1"/>
        </w:rPr>
        <w:t xml:space="preserve"> </w:t>
      </w:r>
      <w:r w:rsidRPr="00BA5B1F">
        <w:rPr>
          <w:spacing w:val="-1"/>
        </w:rPr>
        <w:t>i</w:t>
      </w:r>
      <w:r w:rsidRPr="00BA5B1F">
        <w:t>n</w:t>
      </w:r>
      <w:r w:rsidRPr="00BA5B1F">
        <w:rPr>
          <w:spacing w:val="-2"/>
        </w:rPr>
        <w:t xml:space="preserve"> </w:t>
      </w:r>
      <w:r w:rsidRPr="00BA5B1F">
        <w:rPr>
          <w:spacing w:val="1"/>
        </w:rPr>
        <w:t>t</w:t>
      </w:r>
      <w:r w:rsidRPr="00BA5B1F">
        <w:rPr>
          <w:spacing w:val="-1"/>
        </w:rPr>
        <w:t>h</w:t>
      </w:r>
      <w:r w:rsidRPr="00BA5B1F">
        <w:t>e</w:t>
      </w:r>
      <w:r w:rsidRPr="00BA5B1F">
        <w:rPr>
          <w:spacing w:val="-2"/>
        </w:rPr>
        <w:t xml:space="preserve"> </w:t>
      </w:r>
      <w:r w:rsidRPr="00BA5B1F">
        <w:rPr>
          <w:spacing w:val="-1"/>
        </w:rPr>
        <w:t>T</w:t>
      </w:r>
      <w:r w:rsidRPr="00BA5B1F">
        <w:t>r</w:t>
      </w:r>
      <w:r w:rsidRPr="00BA5B1F">
        <w:rPr>
          <w:spacing w:val="-1"/>
        </w:rPr>
        <w:t>ea</w:t>
      </w:r>
      <w:r w:rsidRPr="00BA5B1F">
        <w:t>s</w:t>
      </w:r>
      <w:r w:rsidRPr="00BA5B1F">
        <w:rPr>
          <w:spacing w:val="-3"/>
        </w:rPr>
        <w:t>u</w:t>
      </w:r>
      <w:r w:rsidRPr="00BA5B1F">
        <w:rPr>
          <w:spacing w:val="-2"/>
        </w:rPr>
        <w:t>r</w:t>
      </w:r>
      <w:r w:rsidRPr="00BA5B1F">
        <w:t>y</w:t>
      </w:r>
      <w:r w:rsidRPr="00BA5B1F">
        <w:rPr>
          <w:spacing w:val="-2"/>
        </w:rPr>
        <w:t xml:space="preserve"> </w:t>
      </w:r>
      <w:r w:rsidRPr="00BA5B1F">
        <w:rPr>
          <w:spacing w:val="-1"/>
        </w:rPr>
        <w:t>S</w:t>
      </w:r>
      <w:r w:rsidRPr="00BA5B1F">
        <w:rPr>
          <w:spacing w:val="-3"/>
        </w:rPr>
        <w:t>y</w:t>
      </w:r>
      <w:r w:rsidRPr="00BA5B1F">
        <w:t>m</w:t>
      </w:r>
      <w:r w:rsidRPr="00BA5B1F">
        <w:rPr>
          <w:spacing w:val="-1"/>
        </w:rPr>
        <w:t>bo</w:t>
      </w:r>
      <w:r w:rsidRPr="00BA5B1F">
        <w:t xml:space="preserve">l </w:t>
      </w:r>
      <w:r w:rsidRPr="00BA5B1F">
        <w:rPr>
          <w:spacing w:val="1"/>
        </w:rPr>
        <w:t>T</w:t>
      </w:r>
      <w:r w:rsidRPr="00BA5B1F">
        <w:rPr>
          <w:spacing w:val="-1"/>
        </w:rPr>
        <w:t>able.</w:t>
      </w:r>
    </w:p>
    <w:p w14:paraId="1D8DCA08" w14:textId="77777777" w:rsidR="00987F53" w:rsidRPr="00BA5B1F" w:rsidRDefault="00987F53" w:rsidP="00987F53">
      <w:pPr>
        <w:pStyle w:val="Caption"/>
        <w:rPr>
          <w:rFonts w:eastAsia="Arial"/>
        </w:rPr>
      </w:pPr>
      <w:bookmarkStart w:id="228" w:name="_Ref493656782"/>
      <w:bookmarkStart w:id="229" w:name="_Toc499581974"/>
      <w:r w:rsidRPr="00BA5B1F">
        <w:lastRenderedPageBreak/>
        <w:t xml:space="preserve">Figure </w:t>
      </w:r>
      <w:r w:rsidR="0006632D">
        <w:fldChar w:fldCharType="begin"/>
      </w:r>
      <w:r w:rsidR="0006632D">
        <w:instrText xml:space="preserve"> SEQ Figure \* ARABIC </w:instrText>
      </w:r>
      <w:r w:rsidR="0006632D">
        <w:fldChar w:fldCharType="separate"/>
      </w:r>
      <w:r w:rsidR="00D07474">
        <w:rPr>
          <w:noProof/>
        </w:rPr>
        <w:t>44</w:t>
      </w:r>
      <w:r w:rsidR="0006632D">
        <w:rPr>
          <w:noProof/>
        </w:rPr>
        <w:fldChar w:fldCharType="end"/>
      </w:r>
      <w:r w:rsidRPr="00BA5B1F">
        <w:t xml:space="preserve">: </w:t>
      </w:r>
      <w:r w:rsidRPr="00BA5B1F">
        <w:rPr>
          <w:rFonts w:eastAsia="Arial"/>
        </w:rPr>
        <w:t>Treasury Symbol Maintenance Table</w:t>
      </w:r>
      <w:bookmarkEnd w:id="228"/>
      <w:r w:rsidR="00B37C11" w:rsidRPr="00BA5B1F">
        <w:rPr>
          <w:rFonts w:eastAsia="Arial"/>
        </w:rPr>
        <w:t xml:space="preserve"> </w:t>
      </w:r>
      <w:r w:rsidR="00A136A5">
        <w:rPr>
          <w:rFonts w:eastAsia="Arial"/>
        </w:rPr>
        <w:t>-</w:t>
      </w:r>
      <w:r w:rsidR="00B37C11" w:rsidRPr="00BA5B1F">
        <w:rPr>
          <w:rFonts w:eastAsia="Arial"/>
        </w:rPr>
        <w:t xml:space="preserve"> Search Criteria</w:t>
      </w:r>
      <w:bookmarkEnd w:id="229"/>
    </w:p>
    <w:p w14:paraId="638C5CB0" w14:textId="080A1C76" w:rsidR="00987F53" w:rsidRPr="00BA5B1F" w:rsidRDefault="006D00A6" w:rsidP="00987F53">
      <w:pPr>
        <w:jc w:val="center"/>
      </w:pPr>
      <w:r>
        <w:drawing>
          <wp:inline distT="0" distB="0" distL="0" distR="0" wp14:anchorId="5A613CDC" wp14:editId="6EB74620">
            <wp:extent cx="5943600" cy="3360420"/>
            <wp:effectExtent l="0" t="0" r="0" b="0"/>
            <wp:docPr id="45" name="Picture 45" descr="The Search Criteria has two columns the first column contains the following search criteria. Short Key, ATA, AID, BPOA, EPOA, A, which is a drop down menu, Main, Sub, Two Digit ATA, Two Digit AID, Customer/Guest Indicator which is a drop down menu, the Customer/Guest Agency, The customer/Guest Bureau, Lapsed which is a drop down menu, Use Cancelled Year Spending Accounts which is a drop down menu, Followed by Pre-GWA Treasury Symbol, GWA two Digit Agency Treasury Symbol, Treasury Symbol Type Drop down menu and the Treasury Symbol Transaction Type drop Down Menu. In the second Column there are the in Use drop down, the Prevent New Use drop down, and the Status drop down. This is followed by the effective Dates box which contains Start and end Date, Calendar entry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he Search Criteria has two columns the first column contains the following search criteria. Short Key, ATA, AID, BPOA, EPOA, A, which is a drop down menu, Main, Sub, Two Digit ATA, Two Digit AID, Customer/Guest Indicator which is a drop down menu, the Customer/Guest Agency, The customer/Guest Bureau, Lapsed which is a drop down menu, Use Cancelled Year Spending Accounts which is a drop down menu, Followed by Pre-GWA Treasury Symbol, GWA two Digit Agency Treasury Symbol, Treasury Symbol Type Drop down menu and the Treasury Symbol Transaction Type drop Down Menu. In the second Column there are the in Use drop down, the Prevent New Use drop down, and the Status drop down. This is followed by the effective Dates box which contains Start and end Date, Calendar entry boxe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3360420"/>
                    </a:xfrm>
                    <a:prstGeom prst="rect">
                      <a:avLst/>
                    </a:prstGeom>
                    <a:noFill/>
                    <a:ln>
                      <a:noFill/>
                    </a:ln>
                  </pic:spPr>
                </pic:pic>
              </a:graphicData>
            </a:graphic>
          </wp:inline>
        </w:drawing>
      </w:r>
    </w:p>
    <w:p w14:paraId="1ACCA63B" w14:textId="77777777" w:rsidR="00987F53" w:rsidRPr="00BA5B1F" w:rsidRDefault="00987F53" w:rsidP="00987F53">
      <w:pPr>
        <w:pStyle w:val="Caption"/>
        <w:rPr>
          <w:rFonts w:eastAsia="Arial"/>
        </w:rPr>
      </w:pPr>
      <w:bookmarkStart w:id="230" w:name="_Ref493656844"/>
      <w:bookmarkStart w:id="231" w:name="_Toc499582293"/>
      <w:r w:rsidRPr="00BA5B1F">
        <w:t xml:space="preserve">Table </w:t>
      </w:r>
      <w:r w:rsidR="0006632D">
        <w:fldChar w:fldCharType="begin"/>
      </w:r>
      <w:r w:rsidR="0006632D">
        <w:instrText xml:space="preserve"> SEQ Table \* ARABIC </w:instrText>
      </w:r>
      <w:r w:rsidR="0006632D">
        <w:fldChar w:fldCharType="separate"/>
      </w:r>
      <w:r w:rsidR="00106A11">
        <w:rPr>
          <w:noProof/>
        </w:rPr>
        <w:t>10</w:t>
      </w:r>
      <w:r w:rsidR="0006632D">
        <w:rPr>
          <w:noProof/>
        </w:rPr>
        <w:fldChar w:fldCharType="end"/>
      </w:r>
      <w:r w:rsidRPr="00BA5B1F">
        <w:t xml:space="preserve">: </w:t>
      </w:r>
      <w:r w:rsidRPr="00BA5B1F">
        <w:rPr>
          <w:rFonts w:eastAsia="Arial"/>
        </w:rPr>
        <w:t>Treasury Symbol Field Descriptions</w:t>
      </w:r>
      <w:bookmarkEnd w:id="230"/>
      <w:bookmarkEnd w:id="231"/>
    </w:p>
    <w:p w14:paraId="3811D431" w14:textId="77777777" w:rsidR="003C44CE" w:rsidRDefault="003C44CE" w:rsidP="003C44CE">
      <w:pPr>
        <w:rPr>
          <w:spacing w:val="1"/>
        </w:rPr>
      </w:pPr>
      <w:r w:rsidRPr="00BA5B1F">
        <w:rPr>
          <w:b/>
          <w:spacing w:val="1"/>
        </w:rPr>
        <w:t>N</w:t>
      </w:r>
      <w:r w:rsidR="00F61AF1">
        <w:rPr>
          <w:b/>
          <w:spacing w:val="1"/>
        </w:rPr>
        <w:t>OTE</w:t>
      </w:r>
      <w:r w:rsidRPr="00BA5B1F">
        <w:rPr>
          <w:spacing w:val="1"/>
        </w:rPr>
        <w:t xml:space="preserve">: A complete list of Treasury Symbol Field Descriptions can be found in Online Help. Select the drop down arrow </w:t>
      </w:r>
      <w:r w:rsidR="00A07110">
        <w:rPr>
          <w:spacing w:val="1"/>
        </w:rPr>
        <w:t>in the upper right hand corner</w:t>
      </w:r>
      <w:r w:rsidRPr="00BA5B1F">
        <w:rPr>
          <w:spacing w:val="1"/>
        </w:rPr>
        <w:t xml:space="preserve"> and select Support. Select the Show hyperlink in the upper left hand corner. Select Search. Enter Treasury Symbol Maintenance Table and select 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743856" w14:paraId="443FC360" w14:textId="77777777" w:rsidTr="002A34E9">
        <w:trPr>
          <w:cantSplit/>
          <w:tblHeader/>
        </w:trPr>
        <w:tc>
          <w:tcPr>
            <w:tcW w:w="4675" w:type="dxa"/>
            <w:shd w:val="clear" w:color="auto" w:fill="auto"/>
          </w:tcPr>
          <w:p w14:paraId="1F061C77" w14:textId="77777777" w:rsidR="00743856" w:rsidRPr="002A34E9" w:rsidRDefault="00743856" w:rsidP="002A34E9">
            <w:pPr>
              <w:spacing w:before="80" w:after="80"/>
              <w:rPr>
                <w:b/>
                <w:spacing w:val="1"/>
              </w:rPr>
            </w:pPr>
            <w:r w:rsidRPr="002A34E9">
              <w:rPr>
                <w:b/>
              </w:rPr>
              <w:t>Field Name</w:t>
            </w:r>
          </w:p>
        </w:tc>
        <w:tc>
          <w:tcPr>
            <w:tcW w:w="4675" w:type="dxa"/>
            <w:shd w:val="clear" w:color="auto" w:fill="auto"/>
          </w:tcPr>
          <w:p w14:paraId="487ED1B4" w14:textId="77777777" w:rsidR="00743856" w:rsidRPr="002A34E9" w:rsidRDefault="00743856" w:rsidP="002A34E9">
            <w:pPr>
              <w:spacing w:before="80" w:after="80"/>
              <w:rPr>
                <w:b/>
                <w:spacing w:val="1"/>
              </w:rPr>
            </w:pPr>
            <w:r w:rsidRPr="002A34E9">
              <w:rPr>
                <w:b/>
              </w:rPr>
              <w:t>Description</w:t>
            </w:r>
          </w:p>
        </w:tc>
      </w:tr>
      <w:tr w:rsidR="00743856" w14:paraId="38C03D45" w14:textId="77777777" w:rsidTr="002A34E9">
        <w:trPr>
          <w:cantSplit/>
        </w:trPr>
        <w:tc>
          <w:tcPr>
            <w:tcW w:w="4675" w:type="dxa"/>
            <w:shd w:val="clear" w:color="auto" w:fill="auto"/>
          </w:tcPr>
          <w:p w14:paraId="5D3723AC" w14:textId="77777777" w:rsidR="00743856" w:rsidRPr="002A34E9" w:rsidRDefault="00743856" w:rsidP="002A34E9">
            <w:pPr>
              <w:spacing w:before="80" w:after="80"/>
              <w:rPr>
                <w:spacing w:val="1"/>
              </w:rPr>
            </w:pPr>
            <w:r w:rsidRPr="0090619A">
              <w:t xml:space="preserve">Agency </w:t>
            </w:r>
            <w:r w:rsidRPr="00DE59CB">
              <w:t>*</w:t>
            </w:r>
          </w:p>
        </w:tc>
        <w:tc>
          <w:tcPr>
            <w:tcW w:w="4675" w:type="dxa"/>
            <w:shd w:val="clear" w:color="auto" w:fill="auto"/>
          </w:tcPr>
          <w:p w14:paraId="2760699C" w14:textId="77777777" w:rsidR="00743856" w:rsidRPr="002A34E9" w:rsidRDefault="00743856" w:rsidP="002A34E9">
            <w:pPr>
              <w:spacing w:before="80" w:after="80"/>
              <w:rPr>
                <w:spacing w:val="1"/>
              </w:rPr>
            </w:pPr>
            <w:r w:rsidRPr="0090619A">
              <w:t>A code identifying the agency associated with the Treasury symbol. The agency code must be valid in the Agency Code maintenance table. If the Customer/Guest Indicator is selected, this field is required; otherwise, it is not allowed.</w:t>
            </w:r>
          </w:p>
        </w:tc>
      </w:tr>
      <w:tr w:rsidR="00743856" w14:paraId="364B447F" w14:textId="77777777" w:rsidTr="002A34E9">
        <w:trPr>
          <w:cantSplit/>
        </w:trPr>
        <w:tc>
          <w:tcPr>
            <w:tcW w:w="4675" w:type="dxa"/>
            <w:shd w:val="clear" w:color="auto" w:fill="auto"/>
          </w:tcPr>
          <w:p w14:paraId="41FB515D" w14:textId="77777777" w:rsidR="00743856" w:rsidRPr="002A34E9" w:rsidRDefault="00743856" w:rsidP="002A34E9">
            <w:pPr>
              <w:spacing w:before="80" w:after="80"/>
              <w:rPr>
                <w:spacing w:val="1"/>
              </w:rPr>
            </w:pPr>
            <w:r w:rsidRPr="0090619A">
              <w:t>Availability Type</w:t>
            </w:r>
          </w:p>
        </w:tc>
        <w:tc>
          <w:tcPr>
            <w:tcW w:w="4675" w:type="dxa"/>
            <w:shd w:val="clear" w:color="auto" w:fill="auto"/>
          </w:tcPr>
          <w:p w14:paraId="616D39B2" w14:textId="77777777" w:rsidR="00743856" w:rsidRPr="002A34E9" w:rsidRDefault="00743856" w:rsidP="002A34E9">
            <w:pPr>
              <w:spacing w:before="80" w:after="80"/>
              <w:rPr>
                <w:spacing w:val="1"/>
              </w:rPr>
            </w:pPr>
            <w:r w:rsidRPr="0090619A">
              <w:t>Indicates the type of accounts that are available through the Treasury Symbol. Valid values include No Year Account, Clear/Suspense Account, Treasury Central Summary GL Account, and Merged Surplus Account. System defaults to a blank selection.</w:t>
            </w:r>
          </w:p>
        </w:tc>
      </w:tr>
      <w:tr w:rsidR="00743856" w14:paraId="4F3AC574" w14:textId="77777777" w:rsidTr="002A34E9">
        <w:trPr>
          <w:cantSplit/>
        </w:trPr>
        <w:tc>
          <w:tcPr>
            <w:tcW w:w="4675" w:type="dxa"/>
            <w:shd w:val="clear" w:color="auto" w:fill="auto"/>
          </w:tcPr>
          <w:p w14:paraId="008F8605" w14:textId="77777777" w:rsidR="00743856" w:rsidRPr="002A34E9" w:rsidRDefault="00743856" w:rsidP="002A34E9">
            <w:pPr>
              <w:spacing w:before="80" w:after="80"/>
              <w:rPr>
                <w:spacing w:val="1"/>
              </w:rPr>
            </w:pPr>
            <w:r w:rsidRPr="0090619A">
              <w:t>Available From Year</w:t>
            </w:r>
          </w:p>
        </w:tc>
        <w:tc>
          <w:tcPr>
            <w:tcW w:w="4675" w:type="dxa"/>
            <w:shd w:val="clear" w:color="auto" w:fill="auto"/>
          </w:tcPr>
          <w:p w14:paraId="1D15250B" w14:textId="77777777" w:rsidR="00743856" w:rsidRPr="002A34E9" w:rsidRDefault="00743856" w:rsidP="002A34E9">
            <w:pPr>
              <w:spacing w:before="80" w:after="80"/>
              <w:rPr>
                <w:spacing w:val="1"/>
              </w:rPr>
            </w:pPr>
            <w:r w:rsidRPr="0090619A">
              <w:t>Must be a four-digit first year of a multiple-year fund.</w:t>
            </w:r>
          </w:p>
        </w:tc>
      </w:tr>
      <w:tr w:rsidR="00743856" w14:paraId="207DA888" w14:textId="77777777" w:rsidTr="002A34E9">
        <w:trPr>
          <w:cantSplit/>
        </w:trPr>
        <w:tc>
          <w:tcPr>
            <w:tcW w:w="4675" w:type="dxa"/>
            <w:shd w:val="clear" w:color="auto" w:fill="auto"/>
          </w:tcPr>
          <w:p w14:paraId="1CB5C9CC" w14:textId="77777777" w:rsidR="00743856" w:rsidRPr="002A34E9" w:rsidRDefault="00743856" w:rsidP="002A34E9">
            <w:pPr>
              <w:spacing w:before="80" w:after="80"/>
              <w:rPr>
                <w:spacing w:val="1"/>
              </w:rPr>
            </w:pPr>
            <w:r w:rsidRPr="0090619A">
              <w:lastRenderedPageBreak/>
              <w:t>Available To Year</w:t>
            </w:r>
          </w:p>
        </w:tc>
        <w:tc>
          <w:tcPr>
            <w:tcW w:w="4675" w:type="dxa"/>
            <w:shd w:val="clear" w:color="auto" w:fill="auto"/>
          </w:tcPr>
          <w:p w14:paraId="050B6065" w14:textId="77777777" w:rsidR="00743856" w:rsidRPr="002A34E9" w:rsidRDefault="00743856" w:rsidP="002A34E9">
            <w:pPr>
              <w:spacing w:before="80" w:after="80"/>
              <w:rPr>
                <w:spacing w:val="1"/>
              </w:rPr>
            </w:pPr>
            <w:r w:rsidRPr="0090619A">
              <w:t>If entered and if Available From is not entered: Four-digit year of a single-year fund. Four-digit year of a multi-year fund. X - to represent a no-year fund. F - to represent a clearing account. Other one-character alphanumeric character. Blank - to represent certain receipt accounts. If Available From is entered, must be a four-digit last year of a multi-year fund.</w:t>
            </w:r>
          </w:p>
        </w:tc>
      </w:tr>
      <w:tr w:rsidR="00743856" w14:paraId="00235D8A" w14:textId="77777777" w:rsidTr="002A34E9">
        <w:trPr>
          <w:cantSplit/>
        </w:trPr>
        <w:tc>
          <w:tcPr>
            <w:tcW w:w="4675" w:type="dxa"/>
            <w:shd w:val="clear" w:color="auto" w:fill="auto"/>
          </w:tcPr>
          <w:p w14:paraId="0FB738D5" w14:textId="77777777" w:rsidR="00743856" w:rsidRPr="002A34E9" w:rsidRDefault="00743856" w:rsidP="002A34E9">
            <w:pPr>
              <w:spacing w:before="80" w:after="80"/>
              <w:rPr>
                <w:spacing w:val="1"/>
              </w:rPr>
            </w:pPr>
            <w:r w:rsidRPr="0090619A">
              <w:t>Budget Account</w:t>
            </w:r>
          </w:p>
        </w:tc>
        <w:tc>
          <w:tcPr>
            <w:tcW w:w="4675" w:type="dxa"/>
            <w:shd w:val="clear" w:color="auto" w:fill="auto"/>
          </w:tcPr>
          <w:p w14:paraId="030C0B8A" w14:textId="77777777" w:rsidR="00743856" w:rsidRPr="002A34E9" w:rsidRDefault="00743856" w:rsidP="002A34E9">
            <w:pPr>
              <w:spacing w:before="80" w:after="80"/>
              <w:rPr>
                <w:spacing w:val="1"/>
              </w:rPr>
            </w:pPr>
            <w:r w:rsidRPr="0090619A">
              <w:t>The budget account code associated with the Treasury Symbol.</w:t>
            </w:r>
          </w:p>
        </w:tc>
      </w:tr>
      <w:tr w:rsidR="00743856" w14:paraId="67256801" w14:textId="77777777" w:rsidTr="002A34E9">
        <w:trPr>
          <w:cantSplit/>
        </w:trPr>
        <w:tc>
          <w:tcPr>
            <w:tcW w:w="4675" w:type="dxa"/>
            <w:shd w:val="clear" w:color="auto" w:fill="auto"/>
          </w:tcPr>
          <w:p w14:paraId="67C837A5" w14:textId="77777777" w:rsidR="00743856" w:rsidRPr="002A34E9" w:rsidRDefault="00743856" w:rsidP="002A34E9">
            <w:pPr>
              <w:spacing w:before="80" w:after="80"/>
              <w:rPr>
                <w:spacing w:val="1"/>
              </w:rPr>
            </w:pPr>
            <w:r w:rsidRPr="0090619A">
              <w:t>Budget Account Name</w:t>
            </w:r>
          </w:p>
        </w:tc>
        <w:tc>
          <w:tcPr>
            <w:tcW w:w="4675" w:type="dxa"/>
            <w:shd w:val="clear" w:color="auto" w:fill="auto"/>
          </w:tcPr>
          <w:p w14:paraId="070BB4D8" w14:textId="77777777" w:rsidR="00743856" w:rsidRPr="002A34E9" w:rsidRDefault="00743856" w:rsidP="002A34E9">
            <w:pPr>
              <w:spacing w:before="80" w:after="80"/>
              <w:rPr>
                <w:spacing w:val="1"/>
              </w:rPr>
            </w:pPr>
            <w:r w:rsidRPr="0090619A">
              <w:t>The associated Name field for the referenced Budget Account Code value.</w:t>
            </w:r>
          </w:p>
        </w:tc>
      </w:tr>
      <w:tr w:rsidR="00743856" w14:paraId="4711539D" w14:textId="77777777" w:rsidTr="002A34E9">
        <w:trPr>
          <w:cantSplit/>
        </w:trPr>
        <w:tc>
          <w:tcPr>
            <w:tcW w:w="4675" w:type="dxa"/>
            <w:shd w:val="clear" w:color="auto" w:fill="auto"/>
          </w:tcPr>
          <w:p w14:paraId="2113EEA5" w14:textId="77777777" w:rsidR="00743856" w:rsidRPr="002A34E9" w:rsidRDefault="00743856" w:rsidP="002A34E9">
            <w:pPr>
              <w:spacing w:before="80" w:after="80"/>
              <w:rPr>
                <w:spacing w:val="1"/>
              </w:rPr>
            </w:pPr>
            <w:r w:rsidRPr="0090619A">
              <w:t>Customer/Guest Agency</w:t>
            </w:r>
          </w:p>
        </w:tc>
        <w:tc>
          <w:tcPr>
            <w:tcW w:w="4675" w:type="dxa"/>
            <w:shd w:val="clear" w:color="auto" w:fill="auto"/>
          </w:tcPr>
          <w:p w14:paraId="14B6E239" w14:textId="77777777" w:rsidR="00743856" w:rsidRPr="002A34E9" w:rsidRDefault="00743856" w:rsidP="002A34E9">
            <w:pPr>
              <w:spacing w:before="80" w:after="80"/>
              <w:rPr>
                <w:spacing w:val="1"/>
              </w:rPr>
            </w:pPr>
            <w:r w:rsidRPr="0090619A">
              <w:t>A two-digit code identifying the guest agency associated with the Treasury symbol. The bureau code must be valid in the Bureau Code maintenance table. If the Customer/Guest Indicator is selected, this field is required; otherwise, it is not allowed.</w:t>
            </w:r>
          </w:p>
        </w:tc>
      </w:tr>
      <w:tr w:rsidR="00743856" w14:paraId="5FF69026" w14:textId="77777777" w:rsidTr="002A34E9">
        <w:trPr>
          <w:cantSplit/>
        </w:trPr>
        <w:tc>
          <w:tcPr>
            <w:tcW w:w="4675" w:type="dxa"/>
            <w:shd w:val="clear" w:color="auto" w:fill="auto"/>
          </w:tcPr>
          <w:p w14:paraId="7EC17CA2" w14:textId="77777777" w:rsidR="00743856" w:rsidRPr="002A34E9" w:rsidRDefault="00743856" w:rsidP="002A34E9">
            <w:pPr>
              <w:spacing w:before="80" w:after="80"/>
              <w:rPr>
                <w:spacing w:val="1"/>
              </w:rPr>
            </w:pPr>
            <w:r w:rsidRPr="0090619A">
              <w:t>Customer/Guest Bureau</w:t>
            </w:r>
          </w:p>
        </w:tc>
        <w:tc>
          <w:tcPr>
            <w:tcW w:w="4675" w:type="dxa"/>
            <w:shd w:val="clear" w:color="auto" w:fill="auto"/>
          </w:tcPr>
          <w:p w14:paraId="5FD74172" w14:textId="77777777" w:rsidR="00743856" w:rsidRPr="002A34E9" w:rsidRDefault="00743856" w:rsidP="002A34E9">
            <w:pPr>
              <w:spacing w:before="80" w:after="80"/>
              <w:rPr>
                <w:spacing w:val="1"/>
              </w:rPr>
            </w:pPr>
            <w:r w:rsidRPr="0090619A">
              <w:t>A two-digit code identifying the guest bureau associated with the Treasury symbol. The bureau code must be valid in the Bureau Code maintenance table. If the Customer/Guest Indicator is selected, this field is required; otherwise, it is not allowed.</w:t>
            </w:r>
          </w:p>
        </w:tc>
      </w:tr>
      <w:tr w:rsidR="00743856" w14:paraId="24A40B6A" w14:textId="77777777" w:rsidTr="002A34E9">
        <w:trPr>
          <w:cantSplit/>
        </w:trPr>
        <w:tc>
          <w:tcPr>
            <w:tcW w:w="4675" w:type="dxa"/>
            <w:shd w:val="clear" w:color="auto" w:fill="auto"/>
          </w:tcPr>
          <w:p w14:paraId="1104E490" w14:textId="77777777" w:rsidR="00743856" w:rsidRPr="002A34E9" w:rsidRDefault="00743856" w:rsidP="002A34E9">
            <w:pPr>
              <w:spacing w:before="80" w:after="80"/>
              <w:rPr>
                <w:spacing w:val="1"/>
              </w:rPr>
            </w:pPr>
            <w:r w:rsidRPr="0090619A">
              <w:t>Customer/Guest Indicator</w:t>
            </w:r>
          </w:p>
        </w:tc>
        <w:tc>
          <w:tcPr>
            <w:tcW w:w="4675" w:type="dxa"/>
            <w:shd w:val="clear" w:color="auto" w:fill="auto"/>
          </w:tcPr>
          <w:p w14:paraId="03C12B3A" w14:textId="77777777" w:rsidR="00743856" w:rsidRPr="002A34E9" w:rsidRDefault="00743856" w:rsidP="002A34E9">
            <w:pPr>
              <w:spacing w:before="80" w:after="80"/>
              <w:rPr>
                <w:spacing w:val="1"/>
              </w:rPr>
            </w:pPr>
            <w:r w:rsidRPr="0090619A">
              <w:t>Indicates whether or not this Treasury symbol belongs to another agency with which the user conducts interagency business. If this option is checked, only the security organization (required), description, Treasury Symbol (required), 224-Indicator, Agency Code (required), and Customer/Guest Bureau Code fields can be entered.</w:t>
            </w:r>
          </w:p>
        </w:tc>
      </w:tr>
      <w:tr w:rsidR="00743856" w14:paraId="06D792A1" w14:textId="77777777" w:rsidTr="002A34E9">
        <w:trPr>
          <w:cantSplit/>
        </w:trPr>
        <w:tc>
          <w:tcPr>
            <w:tcW w:w="4675" w:type="dxa"/>
            <w:shd w:val="clear" w:color="auto" w:fill="auto"/>
          </w:tcPr>
          <w:p w14:paraId="4456B5F4" w14:textId="77777777" w:rsidR="00743856" w:rsidRPr="002A34E9" w:rsidRDefault="00743856" w:rsidP="002A34E9">
            <w:pPr>
              <w:spacing w:before="80" w:after="80"/>
              <w:rPr>
                <w:spacing w:val="1"/>
              </w:rPr>
            </w:pPr>
            <w:r w:rsidRPr="0090619A">
              <w:t xml:space="preserve">Fund Symbol </w:t>
            </w:r>
            <w:r w:rsidRPr="00DE59CB">
              <w:t>*</w:t>
            </w:r>
          </w:p>
        </w:tc>
        <w:tc>
          <w:tcPr>
            <w:tcW w:w="4675" w:type="dxa"/>
            <w:shd w:val="clear" w:color="auto" w:fill="auto"/>
          </w:tcPr>
          <w:p w14:paraId="4D8F2051" w14:textId="77777777" w:rsidR="00743856" w:rsidRPr="002A34E9" w:rsidRDefault="00743856" w:rsidP="002A34E9">
            <w:pPr>
              <w:spacing w:before="80" w:after="80"/>
              <w:rPr>
                <w:spacing w:val="1"/>
              </w:rPr>
            </w:pPr>
            <w:r w:rsidRPr="0090619A">
              <w:t>The unique identifier for the fund symbol.</w:t>
            </w:r>
          </w:p>
        </w:tc>
      </w:tr>
      <w:tr w:rsidR="00743856" w14:paraId="65F7F122" w14:textId="77777777" w:rsidTr="002A34E9">
        <w:trPr>
          <w:cantSplit/>
        </w:trPr>
        <w:tc>
          <w:tcPr>
            <w:tcW w:w="4675" w:type="dxa"/>
            <w:shd w:val="clear" w:color="auto" w:fill="auto"/>
          </w:tcPr>
          <w:p w14:paraId="1720DDBE" w14:textId="77777777" w:rsidR="00743856" w:rsidRPr="002A34E9" w:rsidRDefault="00743856" w:rsidP="002A34E9">
            <w:pPr>
              <w:spacing w:before="80" w:after="80"/>
              <w:rPr>
                <w:spacing w:val="1"/>
              </w:rPr>
            </w:pPr>
            <w:r w:rsidRPr="0090619A">
              <w:t>Lapsed</w:t>
            </w:r>
          </w:p>
        </w:tc>
        <w:tc>
          <w:tcPr>
            <w:tcW w:w="4675" w:type="dxa"/>
            <w:shd w:val="clear" w:color="auto" w:fill="auto"/>
          </w:tcPr>
          <w:p w14:paraId="62E77ECA" w14:textId="77777777" w:rsidR="00743856" w:rsidRPr="002A34E9" w:rsidRDefault="00743856" w:rsidP="002A34E9">
            <w:pPr>
              <w:spacing w:before="80" w:after="80"/>
              <w:rPr>
                <w:spacing w:val="1"/>
              </w:rPr>
            </w:pPr>
            <w:r w:rsidRPr="0090619A">
              <w:t>Indicates whether or not this Treasury symbol updates the SF-2108s Lapse column. If the Customer/Guest Indicator is selected, this field is disabled.</w:t>
            </w:r>
          </w:p>
        </w:tc>
      </w:tr>
      <w:tr w:rsidR="00743856" w14:paraId="257A0DF5" w14:textId="77777777" w:rsidTr="002A34E9">
        <w:trPr>
          <w:cantSplit/>
        </w:trPr>
        <w:tc>
          <w:tcPr>
            <w:tcW w:w="4675" w:type="dxa"/>
            <w:shd w:val="clear" w:color="auto" w:fill="auto"/>
          </w:tcPr>
          <w:p w14:paraId="73EA98D0" w14:textId="77777777" w:rsidR="00743856" w:rsidRPr="002A34E9" w:rsidRDefault="00743856" w:rsidP="002A34E9">
            <w:pPr>
              <w:spacing w:before="80" w:after="80"/>
              <w:rPr>
                <w:spacing w:val="1"/>
              </w:rPr>
            </w:pPr>
            <w:r w:rsidRPr="0090619A">
              <w:lastRenderedPageBreak/>
              <w:t xml:space="preserve">Partition </w:t>
            </w:r>
            <w:r w:rsidRPr="00DE59CB">
              <w:t>*</w:t>
            </w:r>
          </w:p>
        </w:tc>
        <w:tc>
          <w:tcPr>
            <w:tcW w:w="4675" w:type="dxa"/>
            <w:shd w:val="clear" w:color="auto" w:fill="auto"/>
          </w:tcPr>
          <w:p w14:paraId="09F5603F" w14:textId="77777777" w:rsidR="00743856" w:rsidRPr="002A34E9" w:rsidRDefault="00743856" w:rsidP="002A34E9">
            <w:pPr>
              <w:spacing w:before="80" w:after="80"/>
              <w:rPr>
                <w:spacing w:val="1"/>
              </w:rPr>
            </w:pPr>
            <w:r w:rsidRPr="0090619A">
              <w:t>Partition Code of the item. Must be valid on Partition maintenance table and must be valid in conjunction with other elements of the accounting strip. Partition must be enabled for Partition parameters to be displayed.</w:t>
            </w:r>
          </w:p>
        </w:tc>
      </w:tr>
      <w:tr w:rsidR="00743856" w14:paraId="7FC7135E" w14:textId="77777777" w:rsidTr="002A34E9">
        <w:trPr>
          <w:cantSplit/>
        </w:trPr>
        <w:tc>
          <w:tcPr>
            <w:tcW w:w="4675" w:type="dxa"/>
            <w:shd w:val="clear" w:color="auto" w:fill="auto"/>
          </w:tcPr>
          <w:p w14:paraId="567624E7" w14:textId="77777777" w:rsidR="00743856" w:rsidRPr="002A34E9" w:rsidRDefault="00743856" w:rsidP="002A34E9">
            <w:pPr>
              <w:spacing w:before="80" w:after="80"/>
              <w:rPr>
                <w:spacing w:val="1"/>
              </w:rPr>
            </w:pPr>
            <w:r w:rsidRPr="0090619A">
              <w:t>Pre-GWA Treasury Symbol</w:t>
            </w:r>
          </w:p>
        </w:tc>
        <w:tc>
          <w:tcPr>
            <w:tcW w:w="4675" w:type="dxa"/>
            <w:shd w:val="clear" w:color="auto" w:fill="auto"/>
          </w:tcPr>
          <w:p w14:paraId="0D7294E7" w14:textId="77777777" w:rsidR="00743856" w:rsidRPr="002A34E9" w:rsidRDefault="00743856" w:rsidP="002A34E9">
            <w:pPr>
              <w:spacing w:before="80" w:after="80"/>
              <w:rPr>
                <w:spacing w:val="1"/>
              </w:rPr>
            </w:pPr>
            <w:r w:rsidRPr="0090619A">
              <w:t>The old Treasury Symbol format that was used before the GWA initiative, for use by processes that have not yet been transitioned to the new format.</w:t>
            </w:r>
          </w:p>
        </w:tc>
      </w:tr>
      <w:tr w:rsidR="00743856" w14:paraId="62FCF8F8" w14:textId="77777777" w:rsidTr="002A34E9">
        <w:trPr>
          <w:cantSplit/>
        </w:trPr>
        <w:tc>
          <w:tcPr>
            <w:tcW w:w="4675" w:type="dxa"/>
            <w:shd w:val="clear" w:color="auto" w:fill="auto"/>
          </w:tcPr>
          <w:p w14:paraId="133EF8DC" w14:textId="77777777" w:rsidR="00743856" w:rsidRPr="002A34E9" w:rsidRDefault="00743856" w:rsidP="002A34E9">
            <w:pPr>
              <w:spacing w:before="80" w:after="80"/>
              <w:rPr>
                <w:spacing w:val="1"/>
              </w:rPr>
            </w:pPr>
            <w:r w:rsidRPr="0090619A">
              <w:t>Security Org</w:t>
            </w:r>
          </w:p>
        </w:tc>
        <w:tc>
          <w:tcPr>
            <w:tcW w:w="4675" w:type="dxa"/>
            <w:shd w:val="clear" w:color="auto" w:fill="auto"/>
          </w:tcPr>
          <w:p w14:paraId="71DDBF33" w14:textId="77777777" w:rsidR="00743856" w:rsidRPr="002A34E9" w:rsidRDefault="00743856" w:rsidP="002A34E9">
            <w:pPr>
              <w:spacing w:before="80" w:after="80"/>
              <w:rPr>
                <w:spacing w:val="1"/>
              </w:rPr>
            </w:pPr>
            <w:r w:rsidRPr="0090619A">
              <w:t>The established security organization for the item. When performing maintenance, the security org establishes what group the item will be associated with. Only users specified in the security organization will have access to this item.</w:t>
            </w:r>
          </w:p>
        </w:tc>
      </w:tr>
      <w:tr w:rsidR="00743856" w14:paraId="691C9616" w14:textId="77777777" w:rsidTr="002A34E9">
        <w:trPr>
          <w:cantSplit/>
        </w:trPr>
        <w:tc>
          <w:tcPr>
            <w:tcW w:w="4675" w:type="dxa"/>
            <w:shd w:val="clear" w:color="auto" w:fill="auto"/>
          </w:tcPr>
          <w:p w14:paraId="1DE81C3C" w14:textId="77777777" w:rsidR="00743856" w:rsidRPr="002A34E9" w:rsidRDefault="00743856" w:rsidP="002A34E9">
            <w:pPr>
              <w:spacing w:before="80" w:after="80"/>
              <w:rPr>
                <w:spacing w:val="1"/>
              </w:rPr>
            </w:pPr>
            <w:r w:rsidRPr="0090619A">
              <w:t xml:space="preserve">SF-224 Classification </w:t>
            </w:r>
            <w:r w:rsidRPr="00DE59CB">
              <w:t>*</w:t>
            </w:r>
          </w:p>
        </w:tc>
        <w:tc>
          <w:tcPr>
            <w:tcW w:w="4675" w:type="dxa"/>
            <w:shd w:val="clear" w:color="auto" w:fill="auto"/>
          </w:tcPr>
          <w:p w14:paraId="6C8FF0FA" w14:textId="77777777" w:rsidR="00743856" w:rsidRPr="002A34E9" w:rsidRDefault="00743856" w:rsidP="002A34E9">
            <w:pPr>
              <w:spacing w:before="80" w:after="80"/>
              <w:rPr>
                <w:spacing w:val="1"/>
              </w:rPr>
            </w:pPr>
            <w:r w:rsidRPr="0090619A">
              <w:t>Indicates in which column on the SF-224 report this Treasury symbol is reported. Valid choices are Receipt, Disbursement, Both, and Neither. If the Customer/Guest Indicator is selected, this field is optional; otherwise, it is not allowed.</w:t>
            </w:r>
          </w:p>
        </w:tc>
      </w:tr>
      <w:tr w:rsidR="00743856" w14:paraId="3D12CAC9" w14:textId="77777777" w:rsidTr="002A34E9">
        <w:trPr>
          <w:cantSplit/>
        </w:trPr>
        <w:tc>
          <w:tcPr>
            <w:tcW w:w="4675" w:type="dxa"/>
            <w:shd w:val="clear" w:color="auto" w:fill="auto"/>
          </w:tcPr>
          <w:p w14:paraId="08B6C028" w14:textId="77777777" w:rsidR="00743856" w:rsidRPr="002A34E9" w:rsidRDefault="00743856" w:rsidP="002A34E9">
            <w:pPr>
              <w:spacing w:before="80" w:after="80"/>
              <w:rPr>
                <w:spacing w:val="1"/>
              </w:rPr>
            </w:pPr>
            <w:r w:rsidRPr="0090619A">
              <w:t>Source Agency</w:t>
            </w:r>
          </w:p>
        </w:tc>
        <w:tc>
          <w:tcPr>
            <w:tcW w:w="4675" w:type="dxa"/>
            <w:shd w:val="clear" w:color="auto" w:fill="auto"/>
          </w:tcPr>
          <w:p w14:paraId="65F6832A" w14:textId="77777777" w:rsidR="00743856" w:rsidRPr="002A34E9" w:rsidRDefault="00743856" w:rsidP="002A34E9">
            <w:pPr>
              <w:spacing w:before="80" w:after="80"/>
              <w:rPr>
                <w:spacing w:val="1"/>
              </w:rPr>
            </w:pPr>
            <w:r w:rsidRPr="0090619A">
              <w:t>A two-digit code representing the source funds associated with this Treasury symbol. Not allowed if Customer/Guest Indicator is selected.</w:t>
            </w:r>
          </w:p>
        </w:tc>
      </w:tr>
      <w:tr w:rsidR="00743856" w14:paraId="6586D7D4" w14:textId="77777777" w:rsidTr="002A34E9">
        <w:trPr>
          <w:cantSplit/>
        </w:trPr>
        <w:tc>
          <w:tcPr>
            <w:tcW w:w="4675" w:type="dxa"/>
            <w:shd w:val="clear" w:color="auto" w:fill="auto"/>
          </w:tcPr>
          <w:p w14:paraId="14FA4369" w14:textId="77777777" w:rsidR="00743856" w:rsidRPr="002A34E9" w:rsidRDefault="00743856" w:rsidP="002A34E9">
            <w:pPr>
              <w:spacing w:before="80" w:after="80"/>
              <w:rPr>
                <w:spacing w:val="1"/>
              </w:rPr>
            </w:pPr>
            <w:r w:rsidRPr="0090619A">
              <w:t>Sub-Account</w:t>
            </w:r>
          </w:p>
        </w:tc>
        <w:tc>
          <w:tcPr>
            <w:tcW w:w="4675" w:type="dxa"/>
            <w:shd w:val="clear" w:color="auto" w:fill="auto"/>
          </w:tcPr>
          <w:p w14:paraId="5FF8C412" w14:textId="77777777" w:rsidR="00743856" w:rsidRPr="002A34E9" w:rsidRDefault="00743856" w:rsidP="002A34E9">
            <w:pPr>
              <w:spacing w:before="80" w:after="80"/>
              <w:rPr>
                <w:spacing w:val="1"/>
              </w:rPr>
            </w:pPr>
            <w:r w:rsidRPr="0090619A">
              <w:t>The number identifying a lower level of tracking for a Treasury Symbol.</w:t>
            </w:r>
          </w:p>
        </w:tc>
      </w:tr>
      <w:tr w:rsidR="00743856" w14:paraId="3C5BD4F6" w14:textId="77777777" w:rsidTr="002A34E9">
        <w:trPr>
          <w:cantSplit/>
        </w:trPr>
        <w:tc>
          <w:tcPr>
            <w:tcW w:w="4675" w:type="dxa"/>
            <w:shd w:val="clear" w:color="auto" w:fill="auto"/>
          </w:tcPr>
          <w:p w14:paraId="0112D26F" w14:textId="77777777" w:rsidR="00743856" w:rsidRPr="002A34E9" w:rsidRDefault="00743856" w:rsidP="002A34E9">
            <w:pPr>
              <w:spacing w:before="80" w:after="80"/>
              <w:rPr>
                <w:spacing w:val="1"/>
              </w:rPr>
            </w:pPr>
            <w:r w:rsidRPr="0090619A">
              <w:t>Treasury Symbol</w:t>
            </w:r>
          </w:p>
        </w:tc>
        <w:tc>
          <w:tcPr>
            <w:tcW w:w="4675" w:type="dxa"/>
            <w:shd w:val="clear" w:color="auto" w:fill="auto"/>
          </w:tcPr>
          <w:p w14:paraId="4A1FADD0" w14:textId="77777777" w:rsidR="00743856" w:rsidRPr="002A34E9" w:rsidRDefault="00743856" w:rsidP="002A34E9">
            <w:pPr>
              <w:spacing w:before="80" w:after="80"/>
              <w:rPr>
                <w:spacing w:val="1"/>
              </w:rPr>
            </w:pPr>
            <w:r w:rsidRPr="0090619A">
              <w:t>The code that defines the Treasury symbol. The Treasury symbol is potentially made up of the following fields: Agency, Source Agency, Available From, Available To, Fund Symbol and Sub-Account.</w:t>
            </w:r>
          </w:p>
        </w:tc>
      </w:tr>
      <w:tr w:rsidR="00743856" w14:paraId="3523DB56" w14:textId="77777777" w:rsidTr="002A34E9">
        <w:trPr>
          <w:cantSplit/>
        </w:trPr>
        <w:tc>
          <w:tcPr>
            <w:tcW w:w="4675" w:type="dxa"/>
            <w:shd w:val="clear" w:color="auto" w:fill="auto"/>
          </w:tcPr>
          <w:p w14:paraId="2A05C2DA" w14:textId="77777777" w:rsidR="00743856" w:rsidRPr="002A34E9" w:rsidRDefault="00743856" w:rsidP="002A34E9">
            <w:pPr>
              <w:spacing w:before="80" w:after="80"/>
              <w:rPr>
                <w:spacing w:val="1"/>
              </w:rPr>
            </w:pPr>
            <w:r w:rsidRPr="0090619A">
              <w:t>Use Cancelled Year Spending Accounts</w:t>
            </w:r>
          </w:p>
        </w:tc>
        <w:tc>
          <w:tcPr>
            <w:tcW w:w="4675" w:type="dxa"/>
            <w:shd w:val="clear" w:color="auto" w:fill="auto"/>
          </w:tcPr>
          <w:p w14:paraId="3A10E4BC" w14:textId="77777777" w:rsidR="00743856" w:rsidRPr="002A34E9" w:rsidRDefault="00743856" w:rsidP="002A34E9">
            <w:pPr>
              <w:spacing w:before="80" w:after="80"/>
              <w:rPr>
                <w:spacing w:val="1"/>
              </w:rPr>
            </w:pPr>
            <w:r w:rsidRPr="0090619A">
              <w:t>Determines the method for tracking spending against cancelled appropriations.</w:t>
            </w:r>
          </w:p>
        </w:tc>
      </w:tr>
      <w:tr w:rsidR="00743856" w14:paraId="05E9D988" w14:textId="77777777" w:rsidTr="002A34E9">
        <w:trPr>
          <w:cantSplit/>
        </w:trPr>
        <w:tc>
          <w:tcPr>
            <w:tcW w:w="4675" w:type="dxa"/>
            <w:shd w:val="clear" w:color="auto" w:fill="auto"/>
          </w:tcPr>
          <w:p w14:paraId="3BA24051" w14:textId="77777777" w:rsidR="00743856" w:rsidRPr="002A34E9" w:rsidRDefault="00743856" w:rsidP="002A34E9">
            <w:pPr>
              <w:spacing w:before="80" w:after="80"/>
              <w:rPr>
                <w:i/>
                <w:spacing w:val="1"/>
              </w:rPr>
            </w:pPr>
            <w:r w:rsidRPr="002A34E9">
              <w:rPr>
                <w:i/>
              </w:rPr>
              <w:t>Spending Adjustment Default Posting Fund</w:t>
            </w:r>
          </w:p>
        </w:tc>
        <w:tc>
          <w:tcPr>
            <w:tcW w:w="4675" w:type="dxa"/>
            <w:shd w:val="clear" w:color="auto" w:fill="auto"/>
          </w:tcPr>
          <w:p w14:paraId="5A8A479B" w14:textId="77777777" w:rsidR="00743856" w:rsidRPr="002A34E9" w:rsidRDefault="00743856" w:rsidP="002A34E9">
            <w:pPr>
              <w:spacing w:before="80" w:after="80"/>
              <w:rPr>
                <w:spacing w:val="1"/>
              </w:rPr>
            </w:pPr>
          </w:p>
        </w:tc>
      </w:tr>
      <w:tr w:rsidR="00743856" w14:paraId="670AC848" w14:textId="77777777" w:rsidTr="002A34E9">
        <w:trPr>
          <w:cantSplit/>
        </w:trPr>
        <w:tc>
          <w:tcPr>
            <w:tcW w:w="4675" w:type="dxa"/>
            <w:shd w:val="clear" w:color="auto" w:fill="auto"/>
          </w:tcPr>
          <w:p w14:paraId="774AF02C" w14:textId="77777777" w:rsidR="00743856" w:rsidRPr="002A34E9" w:rsidRDefault="00743856" w:rsidP="002A34E9">
            <w:pPr>
              <w:spacing w:before="80" w:after="80"/>
              <w:rPr>
                <w:spacing w:val="1"/>
              </w:rPr>
            </w:pPr>
            <w:r w:rsidRPr="0090619A">
              <w:t>BBFY</w:t>
            </w:r>
          </w:p>
        </w:tc>
        <w:tc>
          <w:tcPr>
            <w:tcW w:w="4675" w:type="dxa"/>
            <w:shd w:val="clear" w:color="auto" w:fill="auto"/>
          </w:tcPr>
          <w:p w14:paraId="10ECC9EA" w14:textId="77777777" w:rsidR="00743856" w:rsidRPr="002A34E9" w:rsidRDefault="00743856" w:rsidP="002A34E9">
            <w:pPr>
              <w:spacing w:before="80" w:after="80"/>
              <w:rPr>
                <w:spacing w:val="1"/>
              </w:rPr>
            </w:pPr>
            <w:r w:rsidRPr="0090619A">
              <w:t>The beginning budget fiscal year of the fund. The combination of BFYs and fund must be valid in the Fund maintenance table.</w:t>
            </w:r>
          </w:p>
        </w:tc>
      </w:tr>
      <w:tr w:rsidR="00743856" w14:paraId="733B07C6" w14:textId="77777777" w:rsidTr="002A34E9">
        <w:trPr>
          <w:cantSplit/>
        </w:trPr>
        <w:tc>
          <w:tcPr>
            <w:tcW w:w="4675" w:type="dxa"/>
            <w:shd w:val="clear" w:color="auto" w:fill="auto"/>
          </w:tcPr>
          <w:p w14:paraId="23B26DCA" w14:textId="77777777" w:rsidR="00743856" w:rsidRPr="002A34E9" w:rsidRDefault="00743856" w:rsidP="002A34E9">
            <w:pPr>
              <w:spacing w:before="80" w:after="80"/>
              <w:rPr>
                <w:spacing w:val="1"/>
              </w:rPr>
            </w:pPr>
            <w:r w:rsidRPr="0090619A">
              <w:lastRenderedPageBreak/>
              <w:t>Code</w:t>
            </w:r>
          </w:p>
        </w:tc>
        <w:tc>
          <w:tcPr>
            <w:tcW w:w="4675" w:type="dxa"/>
            <w:shd w:val="clear" w:color="auto" w:fill="auto"/>
          </w:tcPr>
          <w:p w14:paraId="0F2AACFC" w14:textId="77777777" w:rsidR="00743856" w:rsidRPr="002A34E9" w:rsidRDefault="00743856" w:rsidP="002A34E9">
            <w:pPr>
              <w:spacing w:before="80" w:after="80"/>
              <w:rPr>
                <w:spacing w:val="1"/>
              </w:rPr>
            </w:pPr>
            <w:r w:rsidRPr="0090619A">
              <w:t>The unique alphanumeric identifier of the item.</w:t>
            </w:r>
          </w:p>
        </w:tc>
      </w:tr>
      <w:tr w:rsidR="00743856" w14:paraId="4BB852C1" w14:textId="77777777" w:rsidTr="002A34E9">
        <w:trPr>
          <w:cantSplit/>
        </w:trPr>
        <w:tc>
          <w:tcPr>
            <w:tcW w:w="4675" w:type="dxa"/>
            <w:shd w:val="clear" w:color="auto" w:fill="auto"/>
          </w:tcPr>
          <w:p w14:paraId="3AA63B07" w14:textId="77777777" w:rsidR="00743856" w:rsidRPr="002A34E9" w:rsidRDefault="00743856" w:rsidP="002A34E9">
            <w:pPr>
              <w:spacing w:before="80" w:after="80"/>
              <w:rPr>
                <w:spacing w:val="1"/>
              </w:rPr>
            </w:pPr>
            <w:r w:rsidRPr="0090619A">
              <w:t>EBFY</w:t>
            </w:r>
          </w:p>
        </w:tc>
        <w:tc>
          <w:tcPr>
            <w:tcW w:w="4675" w:type="dxa"/>
            <w:shd w:val="clear" w:color="auto" w:fill="auto"/>
          </w:tcPr>
          <w:p w14:paraId="16335E60" w14:textId="77777777" w:rsidR="00743856" w:rsidRPr="002A34E9" w:rsidRDefault="00743856" w:rsidP="002A34E9">
            <w:pPr>
              <w:spacing w:before="80" w:after="80"/>
              <w:rPr>
                <w:spacing w:val="1"/>
              </w:rPr>
            </w:pPr>
            <w:r w:rsidRPr="0090619A">
              <w:t>The ending budget fiscal year of the fund. The combination of BFYs and fund must be valid in the Fund maintenance table.</w:t>
            </w:r>
          </w:p>
        </w:tc>
      </w:tr>
      <w:tr w:rsidR="00743856" w14:paraId="103C65FD" w14:textId="77777777" w:rsidTr="002A34E9">
        <w:trPr>
          <w:cantSplit/>
        </w:trPr>
        <w:tc>
          <w:tcPr>
            <w:tcW w:w="4675" w:type="dxa"/>
            <w:shd w:val="clear" w:color="auto" w:fill="auto"/>
          </w:tcPr>
          <w:p w14:paraId="794B93B2" w14:textId="77777777" w:rsidR="00743856" w:rsidRPr="002A34E9" w:rsidRDefault="00743856" w:rsidP="002A34E9">
            <w:pPr>
              <w:spacing w:before="80" w:after="80"/>
              <w:rPr>
                <w:i/>
                <w:spacing w:val="1"/>
              </w:rPr>
            </w:pPr>
            <w:r w:rsidRPr="002A34E9">
              <w:rPr>
                <w:i/>
              </w:rPr>
              <w:t>External Reporting Information</w:t>
            </w:r>
          </w:p>
        </w:tc>
        <w:tc>
          <w:tcPr>
            <w:tcW w:w="4675" w:type="dxa"/>
            <w:shd w:val="clear" w:color="auto" w:fill="auto"/>
          </w:tcPr>
          <w:p w14:paraId="636E0ED8" w14:textId="77777777" w:rsidR="00743856" w:rsidRPr="002A34E9" w:rsidRDefault="00743856" w:rsidP="002A34E9">
            <w:pPr>
              <w:spacing w:before="80" w:after="80"/>
              <w:rPr>
                <w:spacing w:val="1"/>
              </w:rPr>
            </w:pPr>
          </w:p>
        </w:tc>
      </w:tr>
      <w:tr w:rsidR="00743856" w14:paraId="15D87B4C" w14:textId="77777777" w:rsidTr="002A34E9">
        <w:trPr>
          <w:cantSplit/>
        </w:trPr>
        <w:tc>
          <w:tcPr>
            <w:tcW w:w="4675" w:type="dxa"/>
            <w:shd w:val="clear" w:color="auto" w:fill="auto"/>
          </w:tcPr>
          <w:p w14:paraId="78215580" w14:textId="77777777" w:rsidR="00743856" w:rsidRPr="002A34E9" w:rsidRDefault="00743856" w:rsidP="002A34E9">
            <w:pPr>
              <w:spacing w:before="80" w:after="80"/>
              <w:rPr>
                <w:spacing w:val="1"/>
              </w:rPr>
            </w:pPr>
            <w:r w:rsidRPr="0090619A">
              <w:t>Fund Status</w:t>
            </w:r>
          </w:p>
        </w:tc>
        <w:tc>
          <w:tcPr>
            <w:tcW w:w="4675" w:type="dxa"/>
            <w:shd w:val="clear" w:color="auto" w:fill="auto"/>
          </w:tcPr>
          <w:p w14:paraId="31DA115A" w14:textId="77777777" w:rsidR="00743856" w:rsidRPr="002A34E9" w:rsidRDefault="00743856" w:rsidP="002A34E9">
            <w:pPr>
              <w:spacing w:before="80" w:after="80"/>
              <w:rPr>
                <w:spacing w:val="1"/>
              </w:rPr>
            </w:pPr>
            <w:r w:rsidRPr="0090619A">
              <w:t>The status of the funds from which funding is withdrawn. Valid values: Unexpired = Funds where Fiscal Year/Closing Fiscal Year parameter is less than Fund Expired Year and Cancelled Year; funds where Expired Year and Cancelled Year fields are not populated. Expired = Funds where Fiscal Year/Closing Fiscal Year parameter is greater than or equal to Fund Expired Year and less than Cancelled Year. Cancelled = Funds where Fiscal Year/Closing Fiscal Year parameter is greater than or equal to Fund Cancelled Year. Expiring = Funds where Fiscal Year/Closing Fiscal Year parameter plus 1 is greater than or equal to Fund Expired Year and less than Cancelled Year. Cancelling = Funds where Fiscal Year/Closing Fiscal Year parameter plus 1 is greater than or equal to Fund Cancelled Year. Default value: blank.</w:t>
            </w:r>
          </w:p>
        </w:tc>
      </w:tr>
      <w:tr w:rsidR="00743856" w14:paraId="554B5EF8" w14:textId="77777777" w:rsidTr="002A34E9">
        <w:trPr>
          <w:cantSplit/>
        </w:trPr>
        <w:tc>
          <w:tcPr>
            <w:tcW w:w="4675" w:type="dxa"/>
            <w:shd w:val="clear" w:color="auto" w:fill="auto"/>
          </w:tcPr>
          <w:p w14:paraId="2CFEBEAB" w14:textId="77777777" w:rsidR="00743856" w:rsidRPr="002A34E9" w:rsidRDefault="00743856" w:rsidP="002A34E9">
            <w:pPr>
              <w:spacing w:before="80" w:after="80"/>
              <w:rPr>
                <w:spacing w:val="1"/>
              </w:rPr>
            </w:pPr>
            <w:r w:rsidRPr="0090619A">
              <w:t>Public Law Number</w:t>
            </w:r>
          </w:p>
        </w:tc>
        <w:tc>
          <w:tcPr>
            <w:tcW w:w="4675" w:type="dxa"/>
            <w:shd w:val="clear" w:color="auto" w:fill="auto"/>
          </w:tcPr>
          <w:p w14:paraId="43E57878" w14:textId="77777777" w:rsidR="00743856" w:rsidRPr="002A34E9" w:rsidRDefault="00743856" w:rsidP="002A34E9">
            <w:pPr>
              <w:spacing w:before="80" w:after="80"/>
              <w:rPr>
                <w:spacing w:val="1"/>
              </w:rPr>
            </w:pPr>
            <w:r w:rsidRPr="0090619A">
              <w:t>The public law number of the appropriation or continuing resolution.</w:t>
            </w:r>
          </w:p>
        </w:tc>
      </w:tr>
      <w:tr w:rsidR="00743856" w14:paraId="58199FA2" w14:textId="77777777" w:rsidTr="002A34E9">
        <w:trPr>
          <w:cantSplit/>
        </w:trPr>
        <w:tc>
          <w:tcPr>
            <w:tcW w:w="4675" w:type="dxa"/>
            <w:shd w:val="clear" w:color="auto" w:fill="auto"/>
          </w:tcPr>
          <w:p w14:paraId="478745F5" w14:textId="77777777" w:rsidR="00743856" w:rsidRPr="002A34E9" w:rsidRDefault="00743856" w:rsidP="002A34E9">
            <w:pPr>
              <w:spacing w:before="80" w:after="80"/>
              <w:rPr>
                <w:spacing w:val="1"/>
              </w:rPr>
            </w:pPr>
            <w:r w:rsidRPr="0090619A">
              <w:t>Suffix</w:t>
            </w:r>
          </w:p>
        </w:tc>
        <w:tc>
          <w:tcPr>
            <w:tcW w:w="4675" w:type="dxa"/>
            <w:shd w:val="clear" w:color="auto" w:fill="auto"/>
          </w:tcPr>
          <w:p w14:paraId="2B939721" w14:textId="77777777" w:rsidR="00743856" w:rsidRPr="002A34E9" w:rsidRDefault="00743856" w:rsidP="002A34E9">
            <w:pPr>
              <w:spacing w:before="80" w:after="80"/>
              <w:rPr>
                <w:spacing w:val="1"/>
              </w:rPr>
            </w:pPr>
            <w:r w:rsidRPr="0090619A">
              <w:t>Any suffix, prefix, or miscellaneous information about the fund. Not allowed if Customer/Guest Indicator is selected.</w:t>
            </w:r>
          </w:p>
        </w:tc>
      </w:tr>
      <w:tr w:rsidR="00743856" w14:paraId="4D210A46" w14:textId="77777777" w:rsidTr="002A34E9">
        <w:trPr>
          <w:cantSplit/>
        </w:trPr>
        <w:tc>
          <w:tcPr>
            <w:tcW w:w="4675" w:type="dxa"/>
            <w:shd w:val="clear" w:color="auto" w:fill="auto"/>
          </w:tcPr>
          <w:p w14:paraId="6A0DF11A" w14:textId="77777777" w:rsidR="00743856" w:rsidRPr="002A34E9" w:rsidRDefault="00743856" w:rsidP="002A34E9">
            <w:pPr>
              <w:spacing w:before="80" w:after="80"/>
              <w:rPr>
                <w:spacing w:val="1"/>
              </w:rPr>
            </w:pPr>
            <w:r w:rsidRPr="0090619A">
              <w:t>Year Indicator</w:t>
            </w:r>
          </w:p>
        </w:tc>
        <w:tc>
          <w:tcPr>
            <w:tcW w:w="4675" w:type="dxa"/>
            <w:shd w:val="clear" w:color="auto" w:fill="auto"/>
          </w:tcPr>
          <w:p w14:paraId="33E757D3" w14:textId="77777777" w:rsidR="00743856" w:rsidRPr="002A34E9" w:rsidRDefault="00743856" w:rsidP="002A34E9">
            <w:pPr>
              <w:spacing w:before="80" w:after="80"/>
              <w:rPr>
                <w:spacing w:val="1"/>
              </w:rPr>
            </w:pPr>
            <w:r w:rsidRPr="0090619A">
              <w:t>The year of the fund. It is entered in the format xx/yy, where xx is the last 2 digits of the first fiscal year and yy is the last 2 digits of the last fiscal year. Not allowed if Customer/Guest Indicator is selected.</w:t>
            </w:r>
          </w:p>
        </w:tc>
      </w:tr>
      <w:tr w:rsidR="00743856" w14:paraId="123C8420" w14:textId="77777777" w:rsidTr="002A34E9">
        <w:trPr>
          <w:cantSplit/>
        </w:trPr>
        <w:tc>
          <w:tcPr>
            <w:tcW w:w="4675" w:type="dxa"/>
            <w:shd w:val="clear" w:color="auto" w:fill="auto"/>
          </w:tcPr>
          <w:p w14:paraId="07940A5B" w14:textId="77777777" w:rsidR="00743856" w:rsidRPr="002A34E9" w:rsidRDefault="00743856" w:rsidP="002A34E9">
            <w:pPr>
              <w:spacing w:before="80" w:after="80"/>
              <w:rPr>
                <w:i/>
                <w:spacing w:val="1"/>
              </w:rPr>
            </w:pPr>
            <w:r w:rsidRPr="002A34E9">
              <w:rPr>
                <w:i/>
              </w:rPr>
              <w:t>Record Type 7</w:t>
            </w:r>
          </w:p>
        </w:tc>
        <w:tc>
          <w:tcPr>
            <w:tcW w:w="4675" w:type="dxa"/>
            <w:shd w:val="clear" w:color="auto" w:fill="auto"/>
          </w:tcPr>
          <w:p w14:paraId="555E0040" w14:textId="77777777" w:rsidR="00743856" w:rsidRPr="002A34E9" w:rsidRDefault="00743856" w:rsidP="002A34E9">
            <w:pPr>
              <w:spacing w:before="80" w:after="80"/>
              <w:rPr>
                <w:spacing w:val="1"/>
              </w:rPr>
            </w:pPr>
          </w:p>
        </w:tc>
      </w:tr>
      <w:tr w:rsidR="00743856" w14:paraId="7961FC8D" w14:textId="77777777" w:rsidTr="002A34E9">
        <w:trPr>
          <w:cantSplit/>
        </w:trPr>
        <w:tc>
          <w:tcPr>
            <w:tcW w:w="4675" w:type="dxa"/>
            <w:shd w:val="clear" w:color="auto" w:fill="auto"/>
          </w:tcPr>
          <w:p w14:paraId="36A5702E" w14:textId="77777777" w:rsidR="00743856" w:rsidRPr="002A34E9" w:rsidRDefault="00743856" w:rsidP="002A34E9">
            <w:pPr>
              <w:spacing w:before="80" w:after="80"/>
              <w:rPr>
                <w:spacing w:val="1"/>
              </w:rPr>
            </w:pPr>
            <w:r w:rsidRPr="0090619A">
              <w:t>Code</w:t>
            </w:r>
          </w:p>
        </w:tc>
        <w:tc>
          <w:tcPr>
            <w:tcW w:w="4675" w:type="dxa"/>
            <w:shd w:val="clear" w:color="auto" w:fill="auto"/>
          </w:tcPr>
          <w:p w14:paraId="03CD632A" w14:textId="77777777" w:rsidR="00743856" w:rsidRPr="002A34E9" w:rsidRDefault="00743856" w:rsidP="002A34E9">
            <w:pPr>
              <w:spacing w:before="80" w:after="80"/>
              <w:rPr>
                <w:spacing w:val="1"/>
              </w:rPr>
            </w:pPr>
            <w:r w:rsidRPr="0090619A">
              <w:t>The unique alphanumeric identifier of the item.</w:t>
            </w:r>
          </w:p>
        </w:tc>
      </w:tr>
      <w:tr w:rsidR="00743856" w14:paraId="43294A98" w14:textId="77777777" w:rsidTr="002A34E9">
        <w:trPr>
          <w:cantSplit/>
        </w:trPr>
        <w:tc>
          <w:tcPr>
            <w:tcW w:w="4675" w:type="dxa"/>
            <w:shd w:val="clear" w:color="auto" w:fill="auto"/>
          </w:tcPr>
          <w:p w14:paraId="3F229333" w14:textId="77777777" w:rsidR="00743856" w:rsidRPr="002A34E9" w:rsidRDefault="00743856" w:rsidP="002A34E9">
            <w:pPr>
              <w:spacing w:before="80" w:after="80"/>
              <w:rPr>
                <w:spacing w:val="1"/>
              </w:rPr>
            </w:pPr>
            <w:r w:rsidRPr="0090619A">
              <w:lastRenderedPageBreak/>
              <w:t>Effective Dates</w:t>
            </w:r>
          </w:p>
        </w:tc>
        <w:tc>
          <w:tcPr>
            <w:tcW w:w="4675" w:type="dxa"/>
            <w:shd w:val="clear" w:color="auto" w:fill="auto"/>
          </w:tcPr>
          <w:p w14:paraId="2C75ED9C" w14:textId="77777777" w:rsidR="00743856" w:rsidRPr="002A34E9" w:rsidRDefault="00743856" w:rsidP="002A34E9">
            <w:pPr>
              <w:spacing w:before="80" w:after="80"/>
              <w:rPr>
                <w:spacing w:val="1"/>
              </w:rPr>
            </w:pPr>
            <w:r w:rsidRPr="0090619A">
              <w:t>The effective start and end dates of the item. Please enter the value in the following format: MM/DD/YYYY or MMDDYY.</w:t>
            </w:r>
          </w:p>
        </w:tc>
      </w:tr>
      <w:tr w:rsidR="00743856" w14:paraId="5FB9ED07" w14:textId="77777777" w:rsidTr="002A34E9">
        <w:trPr>
          <w:cantSplit/>
        </w:trPr>
        <w:tc>
          <w:tcPr>
            <w:tcW w:w="4675" w:type="dxa"/>
            <w:shd w:val="clear" w:color="auto" w:fill="auto"/>
          </w:tcPr>
          <w:p w14:paraId="221F89A7" w14:textId="77777777" w:rsidR="00743856" w:rsidRPr="002A34E9" w:rsidRDefault="00743856" w:rsidP="002A34E9">
            <w:pPr>
              <w:spacing w:before="80" w:after="80"/>
              <w:rPr>
                <w:spacing w:val="1"/>
              </w:rPr>
            </w:pPr>
            <w:r w:rsidRPr="0090619A">
              <w:t>Fiscal Year</w:t>
            </w:r>
          </w:p>
        </w:tc>
        <w:tc>
          <w:tcPr>
            <w:tcW w:w="4675" w:type="dxa"/>
            <w:shd w:val="clear" w:color="auto" w:fill="auto"/>
          </w:tcPr>
          <w:p w14:paraId="2EF09CBE" w14:textId="77777777" w:rsidR="00743856" w:rsidRPr="002A34E9" w:rsidRDefault="00743856" w:rsidP="002A34E9">
            <w:pPr>
              <w:spacing w:before="80" w:after="80"/>
              <w:rPr>
                <w:spacing w:val="1"/>
              </w:rPr>
            </w:pPr>
            <w:r w:rsidRPr="0090619A">
              <w:t>Identifies the fiscal year to which the item is assigned.</w:t>
            </w:r>
          </w:p>
        </w:tc>
      </w:tr>
      <w:tr w:rsidR="00743856" w14:paraId="5F204DBB" w14:textId="77777777" w:rsidTr="002A34E9">
        <w:trPr>
          <w:cantSplit/>
        </w:trPr>
        <w:tc>
          <w:tcPr>
            <w:tcW w:w="4675" w:type="dxa"/>
            <w:shd w:val="clear" w:color="auto" w:fill="auto"/>
          </w:tcPr>
          <w:p w14:paraId="7AC714BC" w14:textId="77777777" w:rsidR="00743856" w:rsidRPr="002A34E9" w:rsidRDefault="00743856" w:rsidP="002A34E9">
            <w:pPr>
              <w:spacing w:before="80" w:after="80"/>
              <w:rPr>
                <w:spacing w:val="1"/>
              </w:rPr>
            </w:pPr>
            <w:r w:rsidRPr="0090619A">
              <w:t>Name</w:t>
            </w:r>
          </w:p>
        </w:tc>
        <w:tc>
          <w:tcPr>
            <w:tcW w:w="4675" w:type="dxa"/>
            <w:shd w:val="clear" w:color="auto" w:fill="auto"/>
          </w:tcPr>
          <w:p w14:paraId="42735F6A" w14:textId="77777777" w:rsidR="00743856" w:rsidRPr="002A34E9" w:rsidRDefault="00743856" w:rsidP="002A34E9">
            <w:pPr>
              <w:spacing w:before="80" w:after="80"/>
              <w:rPr>
                <w:spacing w:val="1"/>
              </w:rPr>
            </w:pPr>
            <w:r w:rsidRPr="0090619A">
              <w:t>The name associated with the unique alphanumeric identifier of the item.</w:t>
            </w:r>
          </w:p>
        </w:tc>
      </w:tr>
      <w:tr w:rsidR="00743856" w14:paraId="3EE32758" w14:textId="77777777" w:rsidTr="002A34E9">
        <w:trPr>
          <w:cantSplit/>
        </w:trPr>
        <w:tc>
          <w:tcPr>
            <w:tcW w:w="4675" w:type="dxa"/>
            <w:shd w:val="clear" w:color="auto" w:fill="auto"/>
          </w:tcPr>
          <w:p w14:paraId="7552F22C" w14:textId="77777777" w:rsidR="00743856" w:rsidRPr="002A34E9" w:rsidRDefault="00743856" w:rsidP="002A34E9">
            <w:pPr>
              <w:spacing w:before="80" w:after="80"/>
              <w:rPr>
                <w:spacing w:val="1"/>
              </w:rPr>
            </w:pPr>
            <w:r w:rsidRPr="0090619A">
              <w:t>Security Org</w:t>
            </w:r>
          </w:p>
        </w:tc>
        <w:tc>
          <w:tcPr>
            <w:tcW w:w="4675" w:type="dxa"/>
            <w:shd w:val="clear" w:color="auto" w:fill="auto"/>
          </w:tcPr>
          <w:p w14:paraId="0A2169C4" w14:textId="77777777" w:rsidR="00743856" w:rsidRPr="002A34E9" w:rsidRDefault="00743856" w:rsidP="002A34E9">
            <w:pPr>
              <w:spacing w:before="80" w:after="80"/>
              <w:rPr>
                <w:spacing w:val="1"/>
              </w:rPr>
            </w:pPr>
            <w:r w:rsidRPr="0090619A">
              <w:t>The established security organization for the item. When performing maintenance, the security org establishes what group the item will be associated with. Only users specified in the security organization will have access to this item.</w:t>
            </w:r>
          </w:p>
        </w:tc>
      </w:tr>
      <w:tr w:rsidR="00743856" w14:paraId="518AF5CB" w14:textId="77777777" w:rsidTr="002A34E9">
        <w:trPr>
          <w:cantSplit/>
        </w:trPr>
        <w:tc>
          <w:tcPr>
            <w:tcW w:w="4675" w:type="dxa"/>
            <w:shd w:val="clear" w:color="auto" w:fill="auto"/>
          </w:tcPr>
          <w:p w14:paraId="2B693C14" w14:textId="77777777" w:rsidR="00743856" w:rsidRPr="002A34E9" w:rsidRDefault="00743856" w:rsidP="002A34E9">
            <w:pPr>
              <w:spacing w:before="80" w:after="80"/>
              <w:rPr>
                <w:spacing w:val="1"/>
              </w:rPr>
            </w:pPr>
            <w:r w:rsidRPr="0090619A">
              <w:t>Short Name</w:t>
            </w:r>
          </w:p>
        </w:tc>
        <w:tc>
          <w:tcPr>
            <w:tcW w:w="4675" w:type="dxa"/>
            <w:shd w:val="clear" w:color="auto" w:fill="auto"/>
          </w:tcPr>
          <w:p w14:paraId="7F328E53" w14:textId="77777777" w:rsidR="00743856" w:rsidRPr="002A34E9" w:rsidRDefault="00743856" w:rsidP="002A34E9">
            <w:pPr>
              <w:spacing w:before="80" w:after="80"/>
              <w:rPr>
                <w:spacing w:val="1"/>
              </w:rPr>
            </w:pPr>
            <w:r w:rsidRPr="0090619A">
              <w:t>The name to appear on reports when there is not enough space for the full name.</w:t>
            </w:r>
          </w:p>
        </w:tc>
      </w:tr>
      <w:tr w:rsidR="00743856" w14:paraId="0F880A5A" w14:textId="77777777" w:rsidTr="002A34E9">
        <w:trPr>
          <w:cantSplit/>
        </w:trPr>
        <w:tc>
          <w:tcPr>
            <w:tcW w:w="4675" w:type="dxa"/>
            <w:shd w:val="clear" w:color="auto" w:fill="auto"/>
          </w:tcPr>
          <w:p w14:paraId="5B045F76" w14:textId="77777777" w:rsidR="00743856" w:rsidRPr="002A34E9" w:rsidRDefault="00743856" w:rsidP="002A34E9">
            <w:pPr>
              <w:spacing w:before="80" w:after="80"/>
              <w:rPr>
                <w:i/>
                <w:spacing w:val="1"/>
              </w:rPr>
            </w:pPr>
            <w:r w:rsidRPr="002A34E9">
              <w:rPr>
                <w:i/>
              </w:rPr>
              <w:t>BETC</w:t>
            </w:r>
          </w:p>
        </w:tc>
        <w:tc>
          <w:tcPr>
            <w:tcW w:w="4675" w:type="dxa"/>
            <w:shd w:val="clear" w:color="auto" w:fill="auto"/>
          </w:tcPr>
          <w:p w14:paraId="51CF0F3A" w14:textId="77777777" w:rsidR="00743856" w:rsidRPr="002A34E9" w:rsidRDefault="00743856" w:rsidP="002A34E9">
            <w:pPr>
              <w:spacing w:before="80" w:after="80"/>
              <w:rPr>
                <w:spacing w:val="1"/>
              </w:rPr>
            </w:pPr>
          </w:p>
        </w:tc>
      </w:tr>
      <w:tr w:rsidR="00743856" w14:paraId="38BA3AE3" w14:textId="77777777" w:rsidTr="002A34E9">
        <w:trPr>
          <w:cantSplit/>
        </w:trPr>
        <w:tc>
          <w:tcPr>
            <w:tcW w:w="4675" w:type="dxa"/>
            <w:shd w:val="clear" w:color="auto" w:fill="auto"/>
          </w:tcPr>
          <w:p w14:paraId="7101CFD8" w14:textId="77777777" w:rsidR="00743856" w:rsidRPr="002A34E9" w:rsidRDefault="00743856" w:rsidP="002A34E9">
            <w:pPr>
              <w:spacing w:before="80" w:after="80"/>
              <w:rPr>
                <w:spacing w:val="1"/>
              </w:rPr>
            </w:pPr>
            <w:r w:rsidRPr="0090619A">
              <w:t>Name</w:t>
            </w:r>
          </w:p>
        </w:tc>
        <w:tc>
          <w:tcPr>
            <w:tcW w:w="4675" w:type="dxa"/>
            <w:shd w:val="clear" w:color="auto" w:fill="auto"/>
          </w:tcPr>
          <w:p w14:paraId="6D8F97AA" w14:textId="77777777" w:rsidR="00743856" w:rsidRPr="002A34E9" w:rsidRDefault="00743856" w:rsidP="002A34E9">
            <w:pPr>
              <w:spacing w:before="80" w:after="80"/>
              <w:rPr>
                <w:spacing w:val="1"/>
              </w:rPr>
            </w:pPr>
            <w:r w:rsidRPr="0090619A">
              <w:t>The name on the BETC maintenance table for the selected BETC value.</w:t>
            </w:r>
          </w:p>
        </w:tc>
      </w:tr>
      <w:tr w:rsidR="00743856" w14:paraId="057C77BD" w14:textId="77777777" w:rsidTr="002A34E9">
        <w:trPr>
          <w:cantSplit/>
        </w:trPr>
        <w:tc>
          <w:tcPr>
            <w:tcW w:w="4675" w:type="dxa"/>
            <w:shd w:val="clear" w:color="auto" w:fill="auto"/>
          </w:tcPr>
          <w:p w14:paraId="5B71E01E" w14:textId="77777777" w:rsidR="00743856" w:rsidRPr="002A34E9" w:rsidRDefault="00743856" w:rsidP="002A34E9">
            <w:pPr>
              <w:spacing w:before="80" w:after="80"/>
              <w:rPr>
                <w:spacing w:val="1"/>
              </w:rPr>
            </w:pPr>
            <w:r w:rsidRPr="0090619A">
              <w:t>IPAC Indicator</w:t>
            </w:r>
          </w:p>
        </w:tc>
        <w:tc>
          <w:tcPr>
            <w:tcW w:w="4675" w:type="dxa"/>
            <w:shd w:val="clear" w:color="auto" w:fill="auto"/>
          </w:tcPr>
          <w:p w14:paraId="3AAFCDF1" w14:textId="77777777" w:rsidR="00743856" w:rsidRPr="002A34E9" w:rsidRDefault="00743856" w:rsidP="002A34E9">
            <w:pPr>
              <w:spacing w:before="80" w:after="80"/>
              <w:rPr>
                <w:spacing w:val="1"/>
              </w:rPr>
            </w:pPr>
            <w:r w:rsidRPr="0090619A">
              <w:t>The IPAC indicator on the BETC Maintenance table for the selected BETC value. Indicates the type of activity that is occurring. Valid values include Blank, Payment, Collection, Payment Adjustment, and Collection Adjustment.</w:t>
            </w:r>
          </w:p>
        </w:tc>
      </w:tr>
      <w:tr w:rsidR="00743856" w14:paraId="3F0C416D" w14:textId="77777777" w:rsidTr="002A34E9">
        <w:trPr>
          <w:cantSplit/>
        </w:trPr>
        <w:tc>
          <w:tcPr>
            <w:tcW w:w="4675" w:type="dxa"/>
            <w:shd w:val="clear" w:color="auto" w:fill="auto"/>
          </w:tcPr>
          <w:p w14:paraId="130A3154" w14:textId="77777777" w:rsidR="00743856" w:rsidRPr="002A34E9" w:rsidRDefault="00743856" w:rsidP="002A34E9">
            <w:pPr>
              <w:spacing w:before="80" w:after="80"/>
              <w:rPr>
                <w:spacing w:val="1"/>
              </w:rPr>
            </w:pPr>
            <w:r w:rsidRPr="0090619A">
              <w:t>Effective Start Date</w:t>
            </w:r>
          </w:p>
        </w:tc>
        <w:tc>
          <w:tcPr>
            <w:tcW w:w="4675" w:type="dxa"/>
            <w:shd w:val="clear" w:color="auto" w:fill="auto"/>
          </w:tcPr>
          <w:p w14:paraId="091328AE" w14:textId="77777777" w:rsidR="00743856" w:rsidRPr="002A34E9" w:rsidRDefault="00743856" w:rsidP="002A34E9">
            <w:pPr>
              <w:spacing w:before="80" w:after="80"/>
              <w:rPr>
                <w:spacing w:val="1"/>
              </w:rPr>
            </w:pPr>
            <w:r w:rsidRPr="0090619A">
              <w:t>Designates the start date of the TSYM/BETC combination. Must be a valid date format of MM/DD/YYYY or MM/DD/YY.</w:t>
            </w:r>
          </w:p>
        </w:tc>
      </w:tr>
      <w:tr w:rsidR="00743856" w14:paraId="0230D127" w14:textId="77777777" w:rsidTr="002A34E9">
        <w:trPr>
          <w:cantSplit/>
        </w:trPr>
        <w:tc>
          <w:tcPr>
            <w:tcW w:w="4675" w:type="dxa"/>
            <w:shd w:val="clear" w:color="auto" w:fill="auto"/>
          </w:tcPr>
          <w:p w14:paraId="5436BE80" w14:textId="77777777" w:rsidR="00743856" w:rsidRPr="002A34E9" w:rsidRDefault="00743856" w:rsidP="002A34E9">
            <w:pPr>
              <w:spacing w:before="80" w:after="80"/>
              <w:rPr>
                <w:spacing w:val="1"/>
              </w:rPr>
            </w:pPr>
            <w:r w:rsidRPr="0090619A">
              <w:t>Effective End Date</w:t>
            </w:r>
          </w:p>
        </w:tc>
        <w:tc>
          <w:tcPr>
            <w:tcW w:w="4675" w:type="dxa"/>
            <w:shd w:val="clear" w:color="auto" w:fill="auto"/>
          </w:tcPr>
          <w:p w14:paraId="53370E6A" w14:textId="77777777" w:rsidR="00743856" w:rsidRPr="002A34E9" w:rsidRDefault="00743856" w:rsidP="002A34E9">
            <w:pPr>
              <w:spacing w:before="80" w:after="80"/>
              <w:rPr>
                <w:spacing w:val="1"/>
              </w:rPr>
            </w:pPr>
            <w:r w:rsidRPr="0090619A">
              <w:t>Designates the end date of the TSYM/BETC combination. Must be a valid date format of MM/DD/YYYY or MM/DD/YY.</w:t>
            </w:r>
          </w:p>
        </w:tc>
      </w:tr>
      <w:tr w:rsidR="00743856" w14:paraId="5C0CF319" w14:textId="77777777" w:rsidTr="002A34E9">
        <w:trPr>
          <w:cantSplit/>
        </w:trPr>
        <w:tc>
          <w:tcPr>
            <w:tcW w:w="4675" w:type="dxa"/>
            <w:shd w:val="clear" w:color="auto" w:fill="auto"/>
          </w:tcPr>
          <w:p w14:paraId="25D47413" w14:textId="77777777" w:rsidR="00743856" w:rsidRPr="002A34E9" w:rsidRDefault="00743856" w:rsidP="002A34E9">
            <w:pPr>
              <w:spacing w:before="80" w:after="80"/>
              <w:rPr>
                <w:spacing w:val="1"/>
              </w:rPr>
            </w:pPr>
            <w:r w:rsidRPr="0090619A">
              <w:t>Default</w:t>
            </w:r>
          </w:p>
        </w:tc>
        <w:tc>
          <w:tcPr>
            <w:tcW w:w="4675" w:type="dxa"/>
            <w:shd w:val="clear" w:color="auto" w:fill="auto"/>
          </w:tcPr>
          <w:p w14:paraId="6275CB81" w14:textId="77777777" w:rsidR="00743856" w:rsidRPr="002A34E9" w:rsidRDefault="00743856" w:rsidP="002A34E9">
            <w:pPr>
              <w:spacing w:before="80" w:after="80"/>
              <w:rPr>
                <w:spacing w:val="1"/>
              </w:rPr>
            </w:pPr>
            <w:r w:rsidRPr="0090619A">
              <w:t>Indicates whether the selected BETC Code is set as the default. Only one record can have a Default Indicator of Yes. Valid values include Yes and No. Defaults to No.</w:t>
            </w:r>
          </w:p>
        </w:tc>
      </w:tr>
      <w:tr w:rsidR="00743856" w14:paraId="04F50ECB" w14:textId="77777777" w:rsidTr="002A34E9">
        <w:trPr>
          <w:cantSplit/>
        </w:trPr>
        <w:tc>
          <w:tcPr>
            <w:tcW w:w="4675" w:type="dxa"/>
            <w:shd w:val="clear" w:color="auto" w:fill="auto"/>
          </w:tcPr>
          <w:p w14:paraId="77D6DABF" w14:textId="77777777" w:rsidR="00743856" w:rsidRPr="002A34E9" w:rsidRDefault="00743856" w:rsidP="002A34E9">
            <w:pPr>
              <w:spacing w:before="80" w:after="80"/>
              <w:rPr>
                <w:spacing w:val="1"/>
              </w:rPr>
            </w:pPr>
            <w:r w:rsidRPr="0090619A">
              <w:t>BETC Code</w:t>
            </w:r>
          </w:p>
        </w:tc>
        <w:tc>
          <w:tcPr>
            <w:tcW w:w="4675" w:type="dxa"/>
            <w:shd w:val="clear" w:color="auto" w:fill="auto"/>
          </w:tcPr>
          <w:p w14:paraId="0892DB55" w14:textId="77777777" w:rsidR="00743856" w:rsidRPr="002A34E9" w:rsidRDefault="00743856" w:rsidP="002A34E9">
            <w:pPr>
              <w:spacing w:before="80" w:after="80"/>
              <w:rPr>
                <w:spacing w:val="1"/>
              </w:rPr>
            </w:pPr>
            <w:r w:rsidRPr="0090619A">
              <w:t>The Business Event Type Code (BETC). An 8 character code used to indicate the type of activity being reported.</w:t>
            </w:r>
          </w:p>
        </w:tc>
      </w:tr>
      <w:tr w:rsidR="00743856" w14:paraId="39DEDA26" w14:textId="77777777" w:rsidTr="002A34E9">
        <w:trPr>
          <w:cantSplit/>
        </w:trPr>
        <w:tc>
          <w:tcPr>
            <w:tcW w:w="4675" w:type="dxa"/>
            <w:shd w:val="clear" w:color="auto" w:fill="auto"/>
          </w:tcPr>
          <w:p w14:paraId="48453D17" w14:textId="77777777" w:rsidR="00743856" w:rsidRPr="002A34E9" w:rsidRDefault="00743856" w:rsidP="002A34E9">
            <w:pPr>
              <w:spacing w:before="80" w:after="80"/>
              <w:rPr>
                <w:spacing w:val="1"/>
              </w:rPr>
            </w:pPr>
            <w:r w:rsidRPr="0090619A">
              <w:lastRenderedPageBreak/>
              <w:t>Adjustment BETC</w:t>
            </w:r>
          </w:p>
        </w:tc>
        <w:tc>
          <w:tcPr>
            <w:tcW w:w="4675" w:type="dxa"/>
            <w:shd w:val="clear" w:color="auto" w:fill="auto"/>
          </w:tcPr>
          <w:p w14:paraId="23456FCD" w14:textId="77777777" w:rsidR="00743856" w:rsidRPr="002A34E9" w:rsidRDefault="00743856" w:rsidP="002A34E9">
            <w:pPr>
              <w:spacing w:before="80" w:after="80"/>
              <w:rPr>
                <w:spacing w:val="1"/>
              </w:rPr>
            </w:pPr>
            <w:r w:rsidRPr="0090619A">
              <w:t>Indicates whether the BETC code is an adjustment.</w:t>
            </w:r>
          </w:p>
        </w:tc>
      </w:tr>
      <w:tr w:rsidR="00743856" w14:paraId="703387F3" w14:textId="77777777" w:rsidTr="002A34E9">
        <w:trPr>
          <w:cantSplit/>
        </w:trPr>
        <w:tc>
          <w:tcPr>
            <w:tcW w:w="4675" w:type="dxa"/>
            <w:shd w:val="clear" w:color="auto" w:fill="auto"/>
          </w:tcPr>
          <w:p w14:paraId="3563B301" w14:textId="77777777" w:rsidR="00743856" w:rsidRPr="002A34E9" w:rsidRDefault="00743856" w:rsidP="002A34E9">
            <w:pPr>
              <w:spacing w:before="80" w:after="80"/>
              <w:rPr>
                <w:i/>
                <w:spacing w:val="1"/>
              </w:rPr>
            </w:pPr>
            <w:r w:rsidRPr="002A34E9">
              <w:rPr>
                <w:i/>
              </w:rPr>
              <w:t>Sub Level Prefix</w:t>
            </w:r>
          </w:p>
        </w:tc>
        <w:tc>
          <w:tcPr>
            <w:tcW w:w="4675" w:type="dxa"/>
            <w:shd w:val="clear" w:color="auto" w:fill="auto"/>
          </w:tcPr>
          <w:p w14:paraId="4CD706FA" w14:textId="77777777" w:rsidR="00743856" w:rsidRPr="002A34E9" w:rsidRDefault="00743856" w:rsidP="002A34E9">
            <w:pPr>
              <w:spacing w:before="80" w:after="80"/>
              <w:rPr>
                <w:spacing w:val="1"/>
              </w:rPr>
            </w:pPr>
          </w:p>
        </w:tc>
      </w:tr>
      <w:tr w:rsidR="00743856" w14:paraId="2C6A55C9" w14:textId="77777777" w:rsidTr="002A34E9">
        <w:trPr>
          <w:cantSplit/>
        </w:trPr>
        <w:tc>
          <w:tcPr>
            <w:tcW w:w="4675" w:type="dxa"/>
            <w:shd w:val="clear" w:color="auto" w:fill="auto"/>
          </w:tcPr>
          <w:p w14:paraId="03F35B09" w14:textId="77777777" w:rsidR="00743856" w:rsidRPr="002A34E9" w:rsidRDefault="00743856" w:rsidP="002A34E9">
            <w:pPr>
              <w:spacing w:before="80" w:after="80"/>
              <w:rPr>
                <w:spacing w:val="1"/>
              </w:rPr>
            </w:pPr>
            <w:r w:rsidRPr="0090619A">
              <w:t>End Date</w:t>
            </w:r>
          </w:p>
        </w:tc>
        <w:tc>
          <w:tcPr>
            <w:tcW w:w="4675" w:type="dxa"/>
            <w:shd w:val="clear" w:color="auto" w:fill="auto"/>
          </w:tcPr>
          <w:p w14:paraId="29F80F29" w14:textId="77777777" w:rsidR="00743856" w:rsidRPr="002A34E9" w:rsidRDefault="00743856" w:rsidP="002A34E9">
            <w:pPr>
              <w:spacing w:before="80" w:after="80"/>
              <w:rPr>
                <w:spacing w:val="1"/>
              </w:rPr>
            </w:pPr>
            <w:r w:rsidRPr="0090619A">
              <w:t>The date to end or deactivate the item. Enter in the MM/DD/YY or MM/DD/YYYY format.</w:t>
            </w:r>
          </w:p>
        </w:tc>
      </w:tr>
      <w:tr w:rsidR="00743856" w14:paraId="1CDF78A5" w14:textId="77777777" w:rsidTr="002A34E9">
        <w:trPr>
          <w:cantSplit/>
        </w:trPr>
        <w:tc>
          <w:tcPr>
            <w:tcW w:w="4675" w:type="dxa"/>
            <w:shd w:val="clear" w:color="auto" w:fill="auto"/>
          </w:tcPr>
          <w:p w14:paraId="0669DB36" w14:textId="77777777" w:rsidR="00743856" w:rsidRPr="002A34E9" w:rsidRDefault="00743856" w:rsidP="002A34E9">
            <w:pPr>
              <w:spacing w:before="80" w:after="80"/>
              <w:rPr>
                <w:spacing w:val="1"/>
              </w:rPr>
            </w:pPr>
            <w:r w:rsidRPr="0090619A">
              <w:t>Name</w:t>
            </w:r>
          </w:p>
        </w:tc>
        <w:tc>
          <w:tcPr>
            <w:tcW w:w="4675" w:type="dxa"/>
            <w:shd w:val="clear" w:color="auto" w:fill="auto"/>
          </w:tcPr>
          <w:p w14:paraId="260B5C45" w14:textId="77777777" w:rsidR="00743856" w:rsidRPr="002A34E9" w:rsidRDefault="00743856" w:rsidP="002A34E9">
            <w:pPr>
              <w:spacing w:before="80" w:after="80"/>
              <w:rPr>
                <w:spacing w:val="1"/>
              </w:rPr>
            </w:pPr>
            <w:r w:rsidRPr="0090619A">
              <w:t>The name associated with the sub-level prefix code.</w:t>
            </w:r>
          </w:p>
        </w:tc>
      </w:tr>
      <w:tr w:rsidR="00743856" w14:paraId="1010E9FF" w14:textId="77777777" w:rsidTr="002A34E9">
        <w:trPr>
          <w:cantSplit/>
        </w:trPr>
        <w:tc>
          <w:tcPr>
            <w:tcW w:w="4675" w:type="dxa"/>
            <w:shd w:val="clear" w:color="auto" w:fill="auto"/>
          </w:tcPr>
          <w:p w14:paraId="4424008C" w14:textId="77777777" w:rsidR="00743856" w:rsidRPr="002A34E9" w:rsidRDefault="00743856" w:rsidP="002A34E9">
            <w:pPr>
              <w:spacing w:before="80" w:after="80"/>
              <w:rPr>
                <w:spacing w:val="1"/>
              </w:rPr>
            </w:pPr>
            <w:r w:rsidRPr="0090619A">
              <w:t>Start Date</w:t>
            </w:r>
          </w:p>
        </w:tc>
        <w:tc>
          <w:tcPr>
            <w:tcW w:w="4675" w:type="dxa"/>
            <w:shd w:val="clear" w:color="auto" w:fill="auto"/>
          </w:tcPr>
          <w:p w14:paraId="3435D3F3" w14:textId="77777777" w:rsidR="00743856" w:rsidRPr="002A34E9" w:rsidRDefault="00743856" w:rsidP="002A34E9">
            <w:pPr>
              <w:spacing w:before="80" w:after="80"/>
              <w:rPr>
                <w:spacing w:val="1"/>
              </w:rPr>
            </w:pPr>
            <w:r w:rsidRPr="0090619A">
              <w:t>The date to start or to activate the item. Enter in the MM/DD/YY or MM/DD/YYYY format.</w:t>
            </w:r>
          </w:p>
        </w:tc>
      </w:tr>
      <w:tr w:rsidR="00743856" w14:paraId="5E72904B" w14:textId="77777777" w:rsidTr="002A34E9">
        <w:trPr>
          <w:cantSplit/>
        </w:trPr>
        <w:tc>
          <w:tcPr>
            <w:tcW w:w="4675" w:type="dxa"/>
            <w:shd w:val="clear" w:color="auto" w:fill="auto"/>
          </w:tcPr>
          <w:p w14:paraId="73ED9182" w14:textId="77777777" w:rsidR="00743856" w:rsidRPr="002A34E9" w:rsidRDefault="00743856" w:rsidP="002A34E9">
            <w:pPr>
              <w:spacing w:before="80" w:after="80"/>
              <w:rPr>
                <w:spacing w:val="1"/>
              </w:rPr>
            </w:pPr>
            <w:r w:rsidRPr="0090619A">
              <w:t>Sub-level Prefix</w:t>
            </w:r>
          </w:p>
        </w:tc>
        <w:tc>
          <w:tcPr>
            <w:tcW w:w="4675" w:type="dxa"/>
            <w:shd w:val="clear" w:color="auto" w:fill="auto"/>
          </w:tcPr>
          <w:p w14:paraId="7BF41911" w14:textId="77777777" w:rsidR="00743856" w:rsidRPr="002A34E9" w:rsidRDefault="00743856" w:rsidP="002A34E9">
            <w:pPr>
              <w:spacing w:before="80" w:after="80"/>
              <w:rPr>
                <w:spacing w:val="1"/>
              </w:rPr>
            </w:pPr>
            <w:r w:rsidRPr="0090619A">
              <w:t>The unique code that is a component piece of the Treasury Symbol, representing a programmatic breakdown of the account for Treasury publication purposes. The values are defined by the Agencies to capture organization related data. The code is up to 2 characters long, in alphanumeric format. It is displayed at the beginning of the Treasury Symbol inside parenthesis. Example: Treasury Symbol 27 characters: (41)18-4704/051234.888 where Sub-level Prefix = 41, Agency = 18, Source Agency = 47, Fiscal Year From = 2004, Fiscal Year To = 2005, Main Account = 1234 and Sub Account = 888.</w:t>
            </w:r>
          </w:p>
        </w:tc>
      </w:tr>
    </w:tbl>
    <w:p w14:paraId="6C167578" w14:textId="77777777" w:rsidR="006766EE" w:rsidRPr="006766EE" w:rsidRDefault="006766EE" w:rsidP="006766EE">
      <w:bookmarkStart w:id="232" w:name="_TOC_250028"/>
      <w:r w:rsidRPr="006766EE">
        <w:rPr>
          <w:b/>
        </w:rPr>
        <w:t>NOTE</w:t>
      </w:r>
      <w:r w:rsidRPr="006766EE">
        <w:t>: The asterisk (“*”) denotes a required field.</w:t>
      </w:r>
    </w:p>
    <w:p w14:paraId="34A56FD6" w14:textId="77777777" w:rsidR="00CC03B1" w:rsidRPr="00BA5B1F" w:rsidRDefault="00CC03B1" w:rsidP="00BA3E2C">
      <w:pPr>
        <w:pStyle w:val="Heading3"/>
      </w:pPr>
      <w:bookmarkStart w:id="233" w:name="_Toc500224427"/>
      <w:r w:rsidRPr="00BA5B1F">
        <w:t>Budg</w:t>
      </w:r>
      <w:r w:rsidRPr="00BA5B1F">
        <w:rPr>
          <w:spacing w:val="-1"/>
        </w:rPr>
        <w:t>e</w:t>
      </w:r>
      <w:r w:rsidRPr="00BA5B1F">
        <w:t>t</w:t>
      </w:r>
      <w:r w:rsidRPr="00BA5B1F">
        <w:rPr>
          <w:spacing w:val="-16"/>
        </w:rPr>
        <w:t xml:space="preserve"> </w:t>
      </w:r>
      <w:r w:rsidRPr="00BA5B1F">
        <w:rPr>
          <w:spacing w:val="-6"/>
        </w:rPr>
        <w:t>A</w:t>
      </w:r>
      <w:r w:rsidRPr="00BA5B1F">
        <w:rPr>
          <w:spacing w:val="2"/>
        </w:rPr>
        <w:t>c</w:t>
      </w:r>
      <w:r w:rsidRPr="00BA5B1F">
        <w:rPr>
          <w:spacing w:val="-1"/>
        </w:rPr>
        <w:t>c</w:t>
      </w:r>
      <w:r w:rsidRPr="00BA5B1F">
        <w:t>o</w:t>
      </w:r>
      <w:r w:rsidRPr="00BA5B1F">
        <w:rPr>
          <w:spacing w:val="2"/>
        </w:rPr>
        <w:t>u</w:t>
      </w:r>
      <w:r w:rsidRPr="00BA5B1F">
        <w:t>nts</w:t>
      </w:r>
      <w:bookmarkEnd w:id="232"/>
      <w:bookmarkEnd w:id="233"/>
    </w:p>
    <w:p w14:paraId="49C0264E" w14:textId="77777777" w:rsidR="00CC03B1" w:rsidRPr="00BA5B1F" w:rsidRDefault="00CC03B1" w:rsidP="00CC03B1">
      <w:r w:rsidRPr="00BA5B1F">
        <w:rPr>
          <w:b/>
        </w:rPr>
        <w:fldChar w:fldCharType="begin"/>
      </w:r>
      <w:r w:rsidRPr="00BA5B1F">
        <w:rPr>
          <w:b/>
        </w:rPr>
        <w:instrText xml:space="preserve"> REF _Ref493657518 \h  \* MERGEFORMAT </w:instrText>
      </w:r>
      <w:r w:rsidRPr="00BA5B1F">
        <w:rPr>
          <w:b/>
        </w:rPr>
      </w:r>
      <w:r w:rsidRPr="00BA5B1F">
        <w:rPr>
          <w:b/>
        </w:rPr>
        <w:fldChar w:fldCharType="separate"/>
      </w:r>
      <w:r w:rsidR="00F1151F" w:rsidRPr="00BA5B1F">
        <w:rPr>
          <w:b/>
        </w:rPr>
        <w:t>Figure 45</w:t>
      </w:r>
      <w:r w:rsidR="00C546C0" w:rsidRPr="00BA5B1F">
        <w:rPr>
          <w:b/>
        </w:rPr>
        <w:t xml:space="preserve">: </w:t>
      </w:r>
      <w:r w:rsidR="00C546C0" w:rsidRPr="00BA5B1F">
        <w:rPr>
          <w:rFonts w:eastAsia="Arial"/>
          <w:b/>
        </w:rPr>
        <w:t>Budget Account Maintenance Table</w:t>
      </w:r>
      <w:r w:rsidRPr="00BA5B1F">
        <w:rPr>
          <w:b/>
        </w:rPr>
        <w:fldChar w:fldCharType="end"/>
      </w:r>
      <w:r w:rsidRPr="00BA5B1F">
        <w:rPr>
          <w:rFonts w:cs="Arial"/>
          <w:b/>
          <w:bCs/>
          <w:i/>
          <w:spacing w:val="4"/>
        </w:rPr>
        <w:t xml:space="preserve"> </w:t>
      </w:r>
      <w:r w:rsidRPr="00BA5B1F">
        <w:t>is</w:t>
      </w:r>
      <w:r w:rsidRPr="00BA5B1F">
        <w:rPr>
          <w:spacing w:val="-2"/>
        </w:rPr>
        <w:t xml:space="preserve"> </w:t>
      </w:r>
      <w:r w:rsidRPr="00BA5B1F">
        <w:t>used</w:t>
      </w:r>
      <w:r w:rsidRPr="00BA5B1F">
        <w:rPr>
          <w:spacing w:val="-2"/>
        </w:rPr>
        <w:t xml:space="preserve"> </w:t>
      </w:r>
      <w:r w:rsidRPr="00BA5B1F">
        <w:rPr>
          <w:spacing w:val="1"/>
        </w:rPr>
        <w:t>t</w:t>
      </w:r>
      <w:r w:rsidRPr="00BA5B1F">
        <w:t>o</w:t>
      </w:r>
      <w:r w:rsidRPr="00BA5B1F">
        <w:rPr>
          <w:spacing w:val="-2"/>
        </w:rPr>
        <w:t xml:space="preserve"> </w:t>
      </w:r>
      <w:r w:rsidRPr="00BA5B1F">
        <w:t>en</w:t>
      </w:r>
      <w:r w:rsidRPr="00BA5B1F">
        <w:rPr>
          <w:spacing w:val="1"/>
        </w:rPr>
        <w:t>t</w:t>
      </w:r>
      <w:r w:rsidRPr="00BA5B1F">
        <w:rPr>
          <w:spacing w:val="-3"/>
        </w:rPr>
        <w:t>e</w:t>
      </w:r>
      <w:r w:rsidRPr="00BA5B1F">
        <w:t>r</w:t>
      </w:r>
      <w:r w:rsidRPr="00BA5B1F">
        <w:rPr>
          <w:spacing w:val="2"/>
        </w:rPr>
        <w:t xml:space="preserve"> </w:t>
      </w:r>
      <w:r w:rsidRPr="00BA5B1F">
        <w:t>and main</w:t>
      </w:r>
      <w:r w:rsidRPr="00BA5B1F">
        <w:rPr>
          <w:spacing w:val="1"/>
        </w:rPr>
        <w:t>t</w:t>
      </w:r>
      <w:r w:rsidRPr="00BA5B1F">
        <w:t>ain Bu</w:t>
      </w:r>
      <w:r w:rsidRPr="00BA5B1F">
        <w:rPr>
          <w:spacing w:val="-3"/>
        </w:rPr>
        <w:t>d</w:t>
      </w:r>
      <w:r w:rsidRPr="00BA5B1F">
        <w:rPr>
          <w:spacing w:val="2"/>
        </w:rPr>
        <w:t>g</w:t>
      </w:r>
      <w:r w:rsidRPr="00BA5B1F">
        <w:t>et Accou</w:t>
      </w:r>
      <w:r w:rsidRPr="00BA5B1F">
        <w:rPr>
          <w:spacing w:val="-3"/>
        </w:rPr>
        <w:t>n</w:t>
      </w:r>
      <w:r w:rsidRPr="00BA5B1F">
        <w:rPr>
          <w:spacing w:val="-2"/>
        </w:rPr>
        <w:t>t</w:t>
      </w:r>
      <w:r w:rsidRPr="00BA5B1F">
        <w:t>s</w:t>
      </w:r>
      <w:r w:rsidRPr="00BA5B1F">
        <w:rPr>
          <w:spacing w:val="1"/>
        </w:rPr>
        <w:t xml:space="preserve"> </w:t>
      </w:r>
      <w:r w:rsidRPr="00BA5B1F">
        <w:t>des</w:t>
      </w:r>
      <w:r w:rsidRPr="00BA5B1F">
        <w:rPr>
          <w:spacing w:val="-4"/>
        </w:rPr>
        <w:t>i</w:t>
      </w:r>
      <w:r w:rsidRPr="00BA5B1F">
        <w:rPr>
          <w:spacing w:val="2"/>
        </w:rPr>
        <w:t>g</w:t>
      </w:r>
      <w:r w:rsidRPr="00BA5B1F">
        <w:t>na</w:t>
      </w:r>
      <w:r w:rsidRPr="00BA5B1F">
        <w:rPr>
          <w:spacing w:val="1"/>
        </w:rPr>
        <w:t>t</w:t>
      </w:r>
      <w:r w:rsidRPr="00BA5B1F">
        <w:t>ed</w:t>
      </w:r>
      <w:r w:rsidRPr="00BA5B1F">
        <w:rPr>
          <w:spacing w:val="-2"/>
        </w:rPr>
        <w:t xml:space="preserve"> </w:t>
      </w:r>
      <w:r w:rsidRPr="00BA5B1F">
        <w:t>by</w:t>
      </w:r>
      <w:r w:rsidRPr="00BA5B1F">
        <w:rPr>
          <w:spacing w:val="-2"/>
        </w:rPr>
        <w:t xml:space="preserve"> </w:t>
      </w:r>
      <w:r w:rsidRPr="00BA5B1F">
        <w:rPr>
          <w:spacing w:val="1"/>
        </w:rPr>
        <w:t>t</w:t>
      </w:r>
      <w:r w:rsidRPr="00BA5B1F">
        <w:t>he</w:t>
      </w:r>
      <w:r w:rsidRPr="00BA5B1F">
        <w:rPr>
          <w:spacing w:val="-2"/>
        </w:rPr>
        <w:t xml:space="preserve"> O</w:t>
      </w:r>
      <w:r w:rsidRPr="00BA5B1F">
        <w:rPr>
          <w:spacing w:val="1"/>
        </w:rPr>
        <w:t>ff</w:t>
      </w:r>
      <w:r w:rsidRPr="00BA5B1F">
        <w:t>i</w:t>
      </w:r>
      <w:r w:rsidRPr="00BA5B1F">
        <w:rPr>
          <w:spacing w:val="-3"/>
        </w:rPr>
        <w:t>c</w:t>
      </w:r>
      <w:r w:rsidRPr="00BA5B1F">
        <w:t xml:space="preserve">e </w:t>
      </w:r>
      <w:r w:rsidRPr="00BA5B1F">
        <w:rPr>
          <w:spacing w:val="-3"/>
        </w:rPr>
        <w:t>o</w:t>
      </w:r>
      <w:r w:rsidRPr="00BA5B1F">
        <w:t>f</w:t>
      </w:r>
      <w:r w:rsidRPr="00BA5B1F">
        <w:rPr>
          <w:spacing w:val="2"/>
        </w:rPr>
        <w:t xml:space="preserve"> </w:t>
      </w:r>
      <w:r w:rsidRPr="00BA5B1F">
        <w:rPr>
          <w:spacing w:val="-4"/>
        </w:rPr>
        <w:t>M</w:t>
      </w:r>
      <w:r w:rsidRPr="00BA5B1F">
        <w:t>ana</w:t>
      </w:r>
      <w:r w:rsidRPr="00BA5B1F">
        <w:rPr>
          <w:spacing w:val="2"/>
        </w:rPr>
        <w:t>g</w:t>
      </w:r>
      <w:r w:rsidRPr="00BA5B1F">
        <w:t>eme</w:t>
      </w:r>
      <w:r w:rsidRPr="00BA5B1F">
        <w:rPr>
          <w:spacing w:val="-3"/>
        </w:rPr>
        <w:t>n</w:t>
      </w:r>
      <w:r w:rsidRPr="00BA5B1F">
        <w:t>t</w:t>
      </w:r>
      <w:r w:rsidRPr="00BA5B1F">
        <w:rPr>
          <w:spacing w:val="2"/>
        </w:rPr>
        <w:t xml:space="preserve"> </w:t>
      </w:r>
      <w:r w:rsidRPr="00BA5B1F">
        <w:t>and</w:t>
      </w:r>
      <w:r w:rsidRPr="00BA5B1F">
        <w:rPr>
          <w:spacing w:val="-2"/>
        </w:rPr>
        <w:t xml:space="preserve"> </w:t>
      </w:r>
      <w:r w:rsidRPr="00BA5B1F">
        <w:t>Bud</w:t>
      </w:r>
      <w:r w:rsidRPr="00BA5B1F">
        <w:rPr>
          <w:spacing w:val="2"/>
        </w:rPr>
        <w:t>g</w:t>
      </w:r>
      <w:r w:rsidRPr="00BA5B1F">
        <w:rPr>
          <w:spacing w:val="-3"/>
        </w:rPr>
        <w:t>e</w:t>
      </w:r>
      <w:r w:rsidRPr="00BA5B1F">
        <w:t>t (</w:t>
      </w:r>
      <w:r w:rsidRPr="00BA5B1F">
        <w:rPr>
          <w:spacing w:val="1"/>
        </w:rPr>
        <w:t>O</w:t>
      </w:r>
      <w:r w:rsidRPr="00BA5B1F">
        <w:rPr>
          <w:spacing w:val="-4"/>
        </w:rPr>
        <w:t>M</w:t>
      </w:r>
      <w:r w:rsidRPr="00BA5B1F">
        <w:t>B).</w:t>
      </w:r>
      <w:r w:rsidRPr="00BA5B1F">
        <w:rPr>
          <w:spacing w:val="59"/>
        </w:rPr>
        <w:t xml:space="preserve"> </w:t>
      </w:r>
      <w:r w:rsidRPr="00BA5B1F">
        <w:rPr>
          <w:spacing w:val="1"/>
        </w:rPr>
        <w:t>T</w:t>
      </w:r>
      <w:r w:rsidRPr="00BA5B1F">
        <w:t xml:space="preserve">he </w:t>
      </w:r>
      <w:r w:rsidRPr="00BA5B1F">
        <w:rPr>
          <w:spacing w:val="1"/>
        </w:rPr>
        <w:t>O</w:t>
      </w:r>
      <w:r w:rsidRPr="00BA5B1F">
        <w:rPr>
          <w:spacing w:val="-4"/>
        </w:rPr>
        <w:t>M</w:t>
      </w:r>
      <w:r w:rsidRPr="00BA5B1F">
        <w:t xml:space="preserve">B </w:t>
      </w:r>
      <w:r w:rsidRPr="00BA5B1F">
        <w:rPr>
          <w:spacing w:val="3"/>
        </w:rPr>
        <w:t>f</w:t>
      </w:r>
      <w:r w:rsidRPr="00BA5B1F">
        <w:rPr>
          <w:spacing w:val="-3"/>
        </w:rPr>
        <w:t>o</w:t>
      </w:r>
      <w:r w:rsidRPr="00BA5B1F">
        <w:t>r</w:t>
      </w:r>
      <w:r w:rsidRPr="00BA5B1F">
        <w:rPr>
          <w:spacing w:val="-2"/>
        </w:rPr>
        <w:t>m</w:t>
      </w:r>
      <w:r w:rsidRPr="00BA5B1F">
        <w:t>s</w:t>
      </w:r>
      <w:r w:rsidRPr="00BA5B1F">
        <w:rPr>
          <w:spacing w:val="-2"/>
        </w:rPr>
        <w:t xml:space="preserve"> </w:t>
      </w:r>
      <w:r w:rsidRPr="00BA5B1F">
        <w:rPr>
          <w:spacing w:val="1"/>
        </w:rPr>
        <w:t>t</w:t>
      </w:r>
      <w:r w:rsidRPr="00BA5B1F">
        <w:t xml:space="preserve">hese </w:t>
      </w:r>
      <w:r w:rsidRPr="00BA5B1F">
        <w:rPr>
          <w:spacing w:val="-3"/>
        </w:rPr>
        <w:t>a</w:t>
      </w:r>
      <w:r w:rsidRPr="00BA5B1F">
        <w:t>cco</w:t>
      </w:r>
      <w:r w:rsidRPr="00BA5B1F">
        <w:rPr>
          <w:spacing w:val="-3"/>
        </w:rPr>
        <w:t>u</w:t>
      </w:r>
      <w:r w:rsidRPr="00BA5B1F">
        <w:t>n</w:t>
      </w:r>
      <w:r w:rsidRPr="00BA5B1F">
        <w:rPr>
          <w:spacing w:val="1"/>
        </w:rPr>
        <w:t>t</w:t>
      </w:r>
      <w:r w:rsidRPr="00BA5B1F">
        <w:t>s</w:t>
      </w:r>
      <w:r w:rsidRPr="00BA5B1F">
        <w:rPr>
          <w:spacing w:val="1"/>
        </w:rPr>
        <w:t xml:space="preserve"> </w:t>
      </w:r>
      <w:r w:rsidRPr="00BA5B1F">
        <w:t>by</w:t>
      </w:r>
      <w:r w:rsidRPr="00BA5B1F">
        <w:rPr>
          <w:spacing w:val="-2"/>
        </w:rPr>
        <w:t xml:space="preserve"> </w:t>
      </w:r>
      <w:r w:rsidRPr="00BA5B1F">
        <w:t>conc</w:t>
      </w:r>
      <w:r w:rsidRPr="00BA5B1F">
        <w:rPr>
          <w:spacing w:val="-3"/>
        </w:rPr>
        <w:t>a</w:t>
      </w:r>
      <w:r w:rsidRPr="00BA5B1F">
        <w:rPr>
          <w:spacing w:val="1"/>
        </w:rPr>
        <w:t>t</w:t>
      </w:r>
      <w:r w:rsidRPr="00BA5B1F">
        <w:t>ena</w:t>
      </w:r>
      <w:r w:rsidRPr="00BA5B1F">
        <w:rPr>
          <w:spacing w:val="1"/>
        </w:rPr>
        <w:t>t</w:t>
      </w:r>
      <w:r w:rsidRPr="00BA5B1F">
        <w:t>i</w:t>
      </w:r>
      <w:r w:rsidRPr="00BA5B1F">
        <w:rPr>
          <w:spacing w:val="-3"/>
        </w:rPr>
        <w:t>n</w:t>
      </w:r>
      <w:r w:rsidRPr="00BA5B1F">
        <w:t xml:space="preserve">g </w:t>
      </w:r>
      <w:r w:rsidRPr="00BA5B1F">
        <w:rPr>
          <w:spacing w:val="1"/>
        </w:rPr>
        <w:t>t</w:t>
      </w:r>
      <w:r w:rsidRPr="00BA5B1F">
        <w:t>he</w:t>
      </w:r>
      <w:r w:rsidRPr="00BA5B1F">
        <w:rPr>
          <w:spacing w:val="-4"/>
        </w:rPr>
        <w:t xml:space="preserve"> </w:t>
      </w:r>
      <w:r w:rsidRPr="00BA5B1F">
        <w:rPr>
          <w:spacing w:val="1"/>
        </w:rPr>
        <w:t>O</w:t>
      </w:r>
      <w:r w:rsidRPr="00BA5B1F">
        <w:rPr>
          <w:spacing w:val="-4"/>
        </w:rPr>
        <w:t>M</w:t>
      </w:r>
      <w:r w:rsidRPr="00BA5B1F">
        <w:t>B A</w:t>
      </w:r>
      <w:r w:rsidRPr="00BA5B1F">
        <w:rPr>
          <w:spacing w:val="2"/>
        </w:rPr>
        <w:t>g</w:t>
      </w:r>
      <w:r w:rsidRPr="00BA5B1F">
        <w:t>enc</w:t>
      </w:r>
      <w:r w:rsidRPr="00BA5B1F">
        <w:rPr>
          <w:spacing w:val="-3"/>
        </w:rPr>
        <w:t>y</w:t>
      </w:r>
      <w:r w:rsidRPr="00BA5B1F">
        <w:t xml:space="preserve">, </w:t>
      </w:r>
      <w:r w:rsidRPr="00BA5B1F">
        <w:rPr>
          <w:spacing w:val="1"/>
        </w:rPr>
        <w:t>O</w:t>
      </w:r>
      <w:r w:rsidRPr="00BA5B1F">
        <w:rPr>
          <w:spacing w:val="-4"/>
        </w:rPr>
        <w:t>M</w:t>
      </w:r>
      <w:r w:rsidRPr="00BA5B1F">
        <w:t>B Bureau,</w:t>
      </w:r>
      <w:r w:rsidRPr="00BA5B1F">
        <w:rPr>
          <w:spacing w:val="2"/>
        </w:rPr>
        <w:t xml:space="preserve"> </w:t>
      </w:r>
      <w:r w:rsidRPr="00BA5B1F">
        <w:t>and</w:t>
      </w:r>
      <w:r w:rsidRPr="00BA5B1F">
        <w:rPr>
          <w:spacing w:val="-2"/>
        </w:rPr>
        <w:t xml:space="preserve"> </w:t>
      </w:r>
      <w:r w:rsidRPr="00BA5B1F">
        <w:t>Bu</w:t>
      </w:r>
      <w:r w:rsidRPr="00BA5B1F">
        <w:rPr>
          <w:spacing w:val="-3"/>
        </w:rPr>
        <w:t>d</w:t>
      </w:r>
      <w:r w:rsidRPr="00BA5B1F">
        <w:rPr>
          <w:spacing w:val="2"/>
        </w:rPr>
        <w:t>g</w:t>
      </w:r>
      <w:r w:rsidRPr="00BA5B1F">
        <w:t>et Account</w:t>
      </w:r>
      <w:r w:rsidRPr="00BA5B1F">
        <w:rPr>
          <w:spacing w:val="2"/>
        </w:rPr>
        <w:t xml:space="preserve"> </w:t>
      </w:r>
      <w:r w:rsidRPr="00BA5B1F">
        <w:t>Cod</w:t>
      </w:r>
      <w:r w:rsidRPr="00BA5B1F">
        <w:rPr>
          <w:spacing w:val="-3"/>
        </w:rPr>
        <w:t>e</w:t>
      </w:r>
      <w:r w:rsidRPr="00BA5B1F">
        <w:t>.</w:t>
      </w:r>
      <w:r w:rsidRPr="00BA5B1F">
        <w:rPr>
          <w:spacing w:val="59"/>
        </w:rPr>
        <w:t xml:space="preserve"> </w:t>
      </w:r>
      <w:r w:rsidRPr="00BA5B1F">
        <w:rPr>
          <w:spacing w:val="1"/>
        </w:rPr>
        <w:t>T</w:t>
      </w:r>
      <w:r w:rsidRPr="00BA5B1F">
        <w:t>he Bu</w:t>
      </w:r>
      <w:r w:rsidRPr="00BA5B1F">
        <w:rPr>
          <w:spacing w:val="-3"/>
        </w:rPr>
        <w:t>d</w:t>
      </w:r>
      <w:r w:rsidRPr="00BA5B1F">
        <w:rPr>
          <w:spacing w:val="2"/>
        </w:rPr>
        <w:t>g</w:t>
      </w:r>
      <w:r w:rsidRPr="00BA5B1F">
        <w:rPr>
          <w:spacing w:val="-3"/>
        </w:rPr>
        <w:t>e</w:t>
      </w:r>
      <w:r w:rsidRPr="00BA5B1F">
        <w:t>t</w:t>
      </w:r>
      <w:r w:rsidRPr="00BA5B1F">
        <w:rPr>
          <w:spacing w:val="2"/>
        </w:rPr>
        <w:t xml:space="preserve"> </w:t>
      </w:r>
      <w:r w:rsidRPr="00BA5B1F">
        <w:t>Accou</w:t>
      </w:r>
      <w:r w:rsidRPr="00BA5B1F">
        <w:rPr>
          <w:spacing w:val="-3"/>
        </w:rPr>
        <w:t>n</w:t>
      </w:r>
      <w:r w:rsidRPr="00BA5B1F">
        <w:rPr>
          <w:spacing w:val="1"/>
        </w:rPr>
        <w:t>t</w:t>
      </w:r>
      <w:r w:rsidRPr="00BA5B1F">
        <w:t>s</w:t>
      </w:r>
      <w:r w:rsidRPr="00BA5B1F">
        <w:rPr>
          <w:spacing w:val="-2"/>
        </w:rPr>
        <w:t xml:space="preserve"> </w:t>
      </w:r>
      <w:r w:rsidRPr="00BA5B1F">
        <w:rPr>
          <w:spacing w:val="1"/>
        </w:rPr>
        <w:t>t</w:t>
      </w:r>
      <w:r w:rsidRPr="00BA5B1F">
        <w:t>h</w:t>
      </w:r>
      <w:r w:rsidRPr="00BA5B1F">
        <w:rPr>
          <w:spacing w:val="-3"/>
        </w:rPr>
        <w:t>e</w:t>
      </w:r>
      <w:r w:rsidRPr="00BA5B1F">
        <w:t>msel</w:t>
      </w:r>
      <w:r w:rsidRPr="00BA5B1F">
        <w:rPr>
          <w:spacing w:val="-3"/>
        </w:rPr>
        <w:t>v</w:t>
      </w:r>
      <w:r w:rsidRPr="00BA5B1F">
        <w:t>es</w:t>
      </w:r>
      <w:r w:rsidRPr="00BA5B1F">
        <w:rPr>
          <w:spacing w:val="1"/>
        </w:rPr>
        <w:t xml:space="preserve"> </w:t>
      </w:r>
      <w:r w:rsidRPr="00BA5B1F">
        <w:t>can be</w:t>
      </w:r>
      <w:r w:rsidRPr="00BA5B1F">
        <w:rPr>
          <w:spacing w:val="-2"/>
        </w:rPr>
        <w:t xml:space="preserve"> </w:t>
      </w:r>
      <w:r w:rsidRPr="00BA5B1F">
        <w:t>associ</w:t>
      </w:r>
      <w:r w:rsidRPr="00BA5B1F">
        <w:rPr>
          <w:spacing w:val="-3"/>
        </w:rPr>
        <w:t>a</w:t>
      </w:r>
      <w:r w:rsidRPr="00BA5B1F">
        <w:rPr>
          <w:spacing w:val="1"/>
        </w:rPr>
        <w:t>t</w:t>
      </w:r>
      <w:r w:rsidRPr="00BA5B1F">
        <w:t xml:space="preserve">ed </w:t>
      </w:r>
      <w:r w:rsidRPr="00BA5B1F">
        <w:rPr>
          <w:spacing w:val="-4"/>
        </w:rPr>
        <w:t>w</w:t>
      </w:r>
      <w:r w:rsidRPr="00BA5B1F">
        <w:t>i</w:t>
      </w:r>
      <w:r w:rsidRPr="00BA5B1F">
        <w:rPr>
          <w:spacing w:val="1"/>
        </w:rPr>
        <w:t>t</w:t>
      </w:r>
      <w:r w:rsidRPr="00BA5B1F">
        <w:t>h</w:t>
      </w:r>
      <w:r w:rsidRPr="00BA5B1F">
        <w:rPr>
          <w:spacing w:val="-2"/>
        </w:rPr>
        <w:t xml:space="preserve"> </w:t>
      </w:r>
      <w:r w:rsidRPr="00BA5B1F">
        <w:t>one or m</w:t>
      </w:r>
      <w:r w:rsidRPr="00BA5B1F">
        <w:rPr>
          <w:spacing w:val="-3"/>
        </w:rPr>
        <w:t>o</w:t>
      </w:r>
      <w:r w:rsidRPr="00BA5B1F">
        <w:t>re</w:t>
      </w:r>
      <w:r w:rsidRPr="00BA5B1F">
        <w:rPr>
          <w:spacing w:val="-2"/>
        </w:rPr>
        <w:t xml:space="preserve"> </w:t>
      </w:r>
      <w:r w:rsidRPr="00BA5B1F">
        <w:t>Treasury S</w:t>
      </w:r>
      <w:r w:rsidRPr="00BA5B1F">
        <w:rPr>
          <w:spacing w:val="-3"/>
        </w:rPr>
        <w:t>y</w:t>
      </w:r>
      <w:r w:rsidRPr="00BA5B1F">
        <w:t>mbols.</w:t>
      </w:r>
      <w:r w:rsidRPr="00BA5B1F">
        <w:rPr>
          <w:spacing w:val="2"/>
        </w:rPr>
        <w:t xml:space="preserve"> </w:t>
      </w:r>
      <w:r w:rsidR="009A0531">
        <w:rPr>
          <w:spacing w:val="2"/>
        </w:rPr>
        <w:br/>
      </w:r>
      <w:hyperlink w:anchor="_bookmark20" w:history="1">
        <w:r w:rsidRPr="00BA5B1F">
          <w:rPr>
            <w:rFonts w:cs="Arial"/>
            <w:b/>
            <w:bCs/>
            <w:i/>
          </w:rPr>
          <w:fldChar w:fldCharType="begin"/>
        </w:r>
        <w:r w:rsidRPr="00BA5B1F">
          <w:rPr>
            <w:b/>
          </w:rPr>
          <w:instrText xml:space="preserve"> REF _Ref493657587 \h </w:instrText>
        </w:r>
        <w:r w:rsidRPr="00BA5B1F">
          <w:rPr>
            <w:rFonts w:cs="Arial"/>
            <w:b/>
            <w:bCs/>
            <w:i/>
          </w:rPr>
          <w:instrText xml:space="preserve"> \* MERGEFORMAT </w:instrText>
        </w:r>
        <w:r w:rsidRPr="00BA5B1F">
          <w:rPr>
            <w:rFonts w:cs="Arial"/>
            <w:b/>
            <w:bCs/>
            <w:i/>
          </w:rPr>
        </w:r>
        <w:r w:rsidRPr="00BA5B1F">
          <w:rPr>
            <w:rFonts w:cs="Arial"/>
            <w:b/>
            <w:bCs/>
            <w:i/>
          </w:rPr>
          <w:fldChar w:fldCharType="separate"/>
        </w:r>
        <w:r w:rsidR="00C546C0" w:rsidRPr="00BA5B1F">
          <w:rPr>
            <w:b/>
          </w:rPr>
          <w:t xml:space="preserve">Table 11: </w:t>
        </w:r>
        <w:r w:rsidR="00C546C0" w:rsidRPr="00BA5B1F">
          <w:rPr>
            <w:rFonts w:eastAsia="Arial"/>
            <w:b/>
          </w:rPr>
          <w:t>Budget Account Field Descriptions</w:t>
        </w:r>
        <w:r w:rsidRPr="00BA5B1F">
          <w:rPr>
            <w:rFonts w:cs="Arial"/>
            <w:b/>
            <w:bCs/>
            <w:i/>
          </w:rPr>
          <w:fldChar w:fldCharType="end"/>
        </w:r>
        <w:r w:rsidRPr="00BA5B1F">
          <w:rPr>
            <w:spacing w:val="1"/>
          </w:rPr>
          <w:t xml:space="preserve"> </w:t>
        </w:r>
      </w:hyperlink>
      <w:r w:rsidRPr="00BA5B1F">
        <w:t>de</w:t>
      </w:r>
      <w:r w:rsidRPr="00BA5B1F">
        <w:rPr>
          <w:spacing w:val="-3"/>
        </w:rPr>
        <w:t>s</w:t>
      </w:r>
      <w:r w:rsidRPr="00BA5B1F">
        <w:t>cribes</w:t>
      </w:r>
      <w:r w:rsidRPr="00BA5B1F">
        <w:rPr>
          <w:spacing w:val="-2"/>
        </w:rPr>
        <w:t xml:space="preserve"> t</w:t>
      </w:r>
      <w:r w:rsidRPr="00BA5B1F">
        <w:t>he</w:t>
      </w:r>
      <w:r w:rsidRPr="00BA5B1F">
        <w:rPr>
          <w:spacing w:val="-2"/>
        </w:rPr>
        <w:t xml:space="preserve"> </w:t>
      </w:r>
      <w:r w:rsidRPr="00BA5B1F">
        <w:rPr>
          <w:spacing w:val="3"/>
        </w:rPr>
        <w:t>f</w:t>
      </w:r>
      <w:r w:rsidRPr="00BA5B1F">
        <w:t>ields</w:t>
      </w:r>
      <w:r w:rsidRPr="00BA5B1F">
        <w:rPr>
          <w:spacing w:val="1"/>
        </w:rPr>
        <w:t xml:space="preserve"> </w:t>
      </w:r>
      <w:r w:rsidRPr="00BA5B1F">
        <w:t>in</w:t>
      </w:r>
      <w:r w:rsidRPr="00BA5B1F">
        <w:rPr>
          <w:spacing w:val="-2"/>
        </w:rPr>
        <w:t xml:space="preserve"> </w:t>
      </w:r>
      <w:r w:rsidRPr="00BA5B1F">
        <w:rPr>
          <w:spacing w:val="1"/>
        </w:rPr>
        <w:t>t</w:t>
      </w:r>
      <w:r w:rsidRPr="00BA5B1F">
        <w:t>he Bu</w:t>
      </w:r>
      <w:r w:rsidRPr="00BA5B1F">
        <w:rPr>
          <w:spacing w:val="-3"/>
        </w:rPr>
        <w:t>d</w:t>
      </w:r>
      <w:r w:rsidRPr="00BA5B1F">
        <w:rPr>
          <w:spacing w:val="2"/>
        </w:rPr>
        <w:t>g</w:t>
      </w:r>
      <w:r w:rsidRPr="00BA5B1F">
        <w:rPr>
          <w:spacing w:val="-3"/>
        </w:rPr>
        <w:t>e</w:t>
      </w:r>
      <w:r w:rsidRPr="00BA5B1F">
        <w:t xml:space="preserve">t Account </w:t>
      </w:r>
      <w:r w:rsidRPr="00BA5B1F">
        <w:rPr>
          <w:spacing w:val="1"/>
        </w:rPr>
        <w:t>T</w:t>
      </w:r>
      <w:r w:rsidRPr="00BA5B1F">
        <w:t>able.</w:t>
      </w:r>
    </w:p>
    <w:p w14:paraId="6B8A55B3" w14:textId="77777777" w:rsidR="00987F53" w:rsidRPr="00BA5B1F" w:rsidRDefault="00CC03B1" w:rsidP="00CC03B1">
      <w:pPr>
        <w:pStyle w:val="Caption"/>
        <w:rPr>
          <w:rFonts w:eastAsia="Arial"/>
        </w:rPr>
      </w:pPr>
      <w:bookmarkStart w:id="234" w:name="_Ref493657518"/>
      <w:bookmarkStart w:id="235" w:name="_Toc499581975"/>
      <w:r w:rsidRPr="00BA5B1F">
        <w:lastRenderedPageBreak/>
        <w:t xml:space="preserve">Figure </w:t>
      </w:r>
      <w:r w:rsidR="0006632D">
        <w:fldChar w:fldCharType="begin"/>
      </w:r>
      <w:r w:rsidR="0006632D">
        <w:instrText xml:space="preserve"> SEQ Figure \* ARABIC </w:instrText>
      </w:r>
      <w:r w:rsidR="0006632D">
        <w:fldChar w:fldCharType="separate"/>
      </w:r>
      <w:r w:rsidR="00D07474">
        <w:rPr>
          <w:noProof/>
        </w:rPr>
        <w:t>45</w:t>
      </w:r>
      <w:r w:rsidR="0006632D">
        <w:rPr>
          <w:noProof/>
        </w:rPr>
        <w:fldChar w:fldCharType="end"/>
      </w:r>
      <w:r w:rsidRPr="00BA5B1F">
        <w:t xml:space="preserve">: </w:t>
      </w:r>
      <w:r w:rsidRPr="00BA5B1F">
        <w:rPr>
          <w:rFonts w:eastAsia="Arial"/>
        </w:rPr>
        <w:t>Budget Account Maintenance Table</w:t>
      </w:r>
      <w:bookmarkEnd w:id="234"/>
      <w:bookmarkEnd w:id="235"/>
    </w:p>
    <w:p w14:paraId="3506AC4A" w14:textId="699C52BA" w:rsidR="00CC03B1" w:rsidRPr="00BA5B1F" w:rsidRDefault="006D00A6" w:rsidP="00CC03B1">
      <w:pPr>
        <w:jc w:val="center"/>
      </w:pPr>
      <w:r>
        <w:drawing>
          <wp:inline distT="0" distB="0" distL="0" distR="0" wp14:anchorId="289B4BF8" wp14:editId="5BF1E2F2">
            <wp:extent cx="5730240" cy="3154680"/>
            <wp:effectExtent l="0" t="0" r="3810" b="7620"/>
            <wp:docPr id="46" name="Picture 46" descr="The Budget Account Search Criteria page has a single column of fields, with seven different search criteria. Beginning with OMB Agency/ Bureau this contains two separate Text Fields for the information can be entered. This is followed by the Code field, Budget Account, Name, Short Name, Status which is a drop down menu, and Security org. Below the Fields is the Search and Clear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he Budget Account Search Criteria page has a single column of fields, with seven different search criteria. Beginning with OMB Agency/ Bureau this contains two separate Text Fields for the information can be entered. This is followed by the Code field, Budget Account, Name, Short Name, Status which is a drop down menu, and Security org. Below the Fields is the Search and Clear Button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0240" cy="3154680"/>
                    </a:xfrm>
                    <a:prstGeom prst="rect">
                      <a:avLst/>
                    </a:prstGeom>
                    <a:noFill/>
                    <a:ln>
                      <a:noFill/>
                    </a:ln>
                  </pic:spPr>
                </pic:pic>
              </a:graphicData>
            </a:graphic>
          </wp:inline>
        </w:drawing>
      </w:r>
    </w:p>
    <w:p w14:paraId="5C0C5AE3" w14:textId="77777777" w:rsidR="00CC03B1" w:rsidRPr="00BA5B1F" w:rsidRDefault="00CC03B1" w:rsidP="00CC03B1">
      <w:pPr>
        <w:pStyle w:val="Caption"/>
        <w:rPr>
          <w:rFonts w:eastAsia="Arial"/>
        </w:rPr>
      </w:pPr>
      <w:bookmarkStart w:id="236" w:name="_Ref493657587"/>
      <w:bookmarkStart w:id="237" w:name="_Toc499582294"/>
      <w:r w:rsidRPr="00BA5B1F">
        <w:t xml:space="preserve">Table </w:t>
      </w:r>
      <w:r w:rsidR="0006632D">
        <w:fldChar w:fldCharType="begin"/>
      </w:r>
      <w:r w:rsidR="0006632D">
        <w:instrText xml:space="preserve"> SEQ Table \* ARABIC </w:instrText>
      </w:r>
      <w:r w:rsidR="0006632D">
        <w:fldChar w:fldCharType="separate"/>
      </w:r>
      <w:r w:rsidR="00106A11">
        <w:rPr>
          <w:noProof/>
        </w:rPr>
        <w:t>11</w:t>
      </w:r>
      <w:r w:rsidR="0006632D">
        <w:rPr>
          <w:noProof/>
        </w:rPr>
        <w:fldChar w:fldCharType="end"/>
      </w:r>
      <w:r w:rsidRPr="00BA5B1F">
        <w:t xml:space="preserve">: </w:t>
      </w:r>
      <w:r w:rsidRPr="00BA5B1F">
        <w:rPr>
          <w:rFonts w:eastAsia="Arial"/>
        </w:rPr>
        <w:t>Budget Account Field Descriptions</w:t>
      </w:r>
      <w:bookmarkEnd w:id="236"/>
      <w:bookmarkEnd w:id="237"/>
    </w:p>
    <w:p w14:paraId="6107A5A8" w14:textId="77777777" w:rsidR="00942E74" w:rsidRPr="00BA5B1F" w:rsidRDefault="0055142B" w:rsidP="0055142B">
      <w:pPr>
        <w:rPr>
          <w:spacing w:val="1"/>
        </w:rPr>
      </w:pPr>
      <w:r w:rsidRPr="00BA5B1F">
        <w:rPr>
          <w:b/>
          <w:spacing w:val="1"/>
        </w:rPr>
        <w:t>N</w:t>
      </w:r>
      <w:r w:rsidR="00F61AF1">
        <w:rPr>
          <w:b/>
          <w:spacing w:val="1"/>
        </w:rPr>
        <w:t>OTE</w:t>
      </w:r>
      <w:r w:rsidRPr="00BA5B1F">
        <w:rPr>
          <w:spacing w:val="1"/>
        </w:rPr>
        <w:t xml:space="preserve">: A complete list of Budget Account Field Descriptions can be found in Online Help. Select the drop down arrow </w:t>
      </w:r>
      <w:r w:rsidR="00A07110">
        <w:rPr>
          <w:spacing w:val="1"/>
        </w:rPr>
        <w:t>in the upper right hand corner</w:t>
      </w:r>
      <w:r w:rsidRPr="00BA5B1F">
        <w:rPr>
          <w:spacing w:val="1"/>
        </w:rPr>
        <w:t xml:space="preserve"> and select Support. Select the Show hyperlink in the upper left hand corner. Select Search. Enter Budget Accounts Maintenance Table and select 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6835"/>
      </w:tblGrid>
      <w:tr w:rsidR="00942E74" w14:paraId="684F470F" w14:textId="77777777" w:rsidTr="002A34E9">
        <w:trPr>
          <w:cantSplit/>
          <w:tblHeader/>
        </w:trPr>
        <w:tc>
          <w:tcPr>
            <w:tcW w:w="2515" w:type="dxa"/>
            <w:shd w:val="clear" w:color="auto" w:fill="auto"/>
          </w:tcPr>
          <w:p w14:paraId="7D6B0D25" w14:textId="77777777" w:rsidR="00942E74" w:rsidRPr="002A34E9" w:rsidRDefault="00942E74" w:rsidP="00913C34">
            <w:pPr>
              <w:spacing w:before="80" w:after="80"/>
              <w:rPr>
                <w:b/>
                <w:spacing w:val="1"/>
              </w:rPr>
            </w:pPr>
            <w:r w:rsidRPr="002A34E9">
              <w:rPr>
                <w:b/>
              </w:rPr>
              <w:t>Field Name</w:t>
            </w:r>
          </w:p>
        </w:tc>
        <w:tc>
          <w:tcPr>
            <w:tcW w:w="6835" w:type="dxa"/>
            <w:shd w:val="clear" w:color="auto" w:fill="auto"/>
          </w:tcPr>
          <w:p w14:paraId="0EE452F5" w14:textId="77777777" w:rsidR="00942E74" w:rsidRPr="002A34E9" w:rsidRDefault="00942E74" w:rsidP="00913C34">
            <w:pPr>
              <w:spacing w:before="80" w:after="80"/>
              <w:rPr>
                <w:b/>
                <w:spacing w:val="1"/>
              </w:rPr>
            </w:pPr>
            <w:r w:rsidRPr="002A34E9">
              <w:rPr>
                <w:b/>
              </w:rPr>
              <w:t>Description</w:t>
            </w:r>
          </w:p>
        </w:tc>
      </w:tr>
      <w:tr w:rsidR="00942E74" w14:paraId="78080C49" w14:textId="77777777" w:rsidTr="002A34E9">
        <w:trPr>
          <w:cantSplit/>
        </w:trPr>
        <w:tc>
          <w:tcPr>
            <w:tcW w:w="2515" w:type="dxa"/>
            <w:shd w:val="clear" w:color="auto" w:fill="auto"/>
          </w:tcPr>
          <w:p w14:paraId="44660448" w14:textId="77777777" w:rsidR="00942E74" w:rsidRPr="002A34E9" w:rsidRDefault="00942E74" w:rsidP="00913C34">
            <w:pPr>
              <w:spacing w:before="80" w:after="80"/>
              <w:rPr>
                <w:spacing w:val="1"/>
              </w:rPr>
            </w:pPr>
            <w:r w:rsidRPr="005D5FA0">
              <w:t>Budget Account</w:t>
            </w:r>
          </w:p>
        </w:tc>
        <w:tc>
          <w:tcPr>
            <w:tcW w:w="6835" w:type="dxa"/>
            <w:shd w:val="clear" w:color="auto" w:fill="auto"/>
          </w:tcPr>
          <w:p w14:paraId="18BF2556" w14:textId="77777777" w:rsidR="00942E74" w:rsidRPr="002A34E9" w:rsidRDefault="00942E74" w:rsidP="00913C34">
            <w:pPr>
              <w:spacing w:before="80" w:after="80"/>
              <w:rPr>
                <w:spacing w:val="1"/>
              </w:rPr>
            </w:pPr>
            <w:r w:rsidRPr="005D5FA0">
              <w:t>The code that uniquely represents a budget account issued by OMB, which may be composed of one or more Treasury Accounts. The OMB Agency, OMB Bureau, and Budget Account Code concatenated together form the Budget Account which is associated with one or more Treasury Symbols. Value logic: OMB Agency - 3 character OMB Agency value followed by a dash; OMB Bureau - 2 character OMB Bureau followed by a dash; OMB Bureau - 2 character OMB Bureau followed by a dash. For example, a Budget Account Code of 005-04-0013 is comprised of OMB Agency = 005, OMB Bureau = 04, and OMB Bureau = 04.</w:t>
            </w:r>
          </w:p>
        </w:tc>
      </w:tr>
      <w:tr w:rsidR="00942E74" w14:paraId="3A371E6F" w14:textId="77777777" w:rsidTr="002A34E9">
        <w:trPr>
          <w:cantSplit/>
        </w:trPr>
        <w:tc>
          <w:tcPr>
            <w:tcW w:w="2515" w:type="dxa"/>
            <w:shd w:val="clear" w:color="auto" w:fill="auto"/>
          </w:tcPr>
          <w:p w14:paraId="67CC47A0" w14:textId="77777777" w:rsidR="00942E74" w:rsidRPr="002A34E9" w:rsidRDefault="00942E74" w:rsidP="00913C34">
            <w:pPr>
              <w:spacing w:before="80" w:after="80"/>
              <w:rPr>
                <w:spacing w:val="1"/>
              </w:rPr>
            </w:pPr>
            <w:r w:rsidRPr="005D5FA0">
              <w:t xml:space="preserve">Code </w:t>
            </w:r>
            <w:r w:rsidRPr="00DE59CB">
              <w:t>*</w:t>
            </w:r>
          </w:p>
        </w:tc>
        <w:tc>
          <w:tcPr>
            <w:tcW w:w="6835" w:type="dxa"/>
            <w:shd w:val="clear" w:color="auto" w:fill="auto"/>
          </w:tcPr>
          <w:p w14:paraId="22E4AFC0" w14:textId="77777777" w:rsidR="00942E74" w:rsidRPr="002A34E9" w:rsidRDefault="00942E74" w:rsidP="00913C34">
            <w:pPr>
              <w:spacing w:before="80" w:after="80"/>
              <w:rPr>
                <w:spacing w:val="1"/>
              </w:rPr>
            </w:pPr>
            <w:r w:rsidRPr="005D5FA0">
              <w:t>The main account code that represents the combination of Agency, Bureau, and Budget Account Code and is used as part of the Treasury Account Symbol, unless it represents a consolidated account (more than one Treasury Account). Also known as the Main Account Code.</w:t>
            </w:r>
          </w:p>
        </w:tc>
      </w:tr>
      <w:tr w:rsidR="00942E74" w14:paraId="680BEA01" w14:textId="77777777" w:rsidTr="002A34E9">
        <w:trPr>
          <w:cantSplit/>
        </w:trPr>
        <w:tc>
          <w:tcPr>
            <w:tcW w:w="2515" w:type="dxa"/>
            <w:shd w:val="clear" w:color="auto" w:fill="auto"/>
          </w:tcPr>
          <w:p w14:paraId="6F975F50" w14:textId="77777777" w:rsidR="00942E74" w:rsidRPr="002A34E9" w:rsidRDefault="00942E74" w:rsidP="00913C34">
            <w:pPr>
              <w:spacing w:before="80" w:after="80"/>
              <w:rPr>
                <w:spacing w:val="1"/>
              </w:rPr>
            </w:pPr>
            <w:r w:rsidRPr="005D5FA0">
              <w:lastRenderedPageBreak/>
              <w:t>Effective Dates</w:t>
            </w:r>
          </w:p>
        </w:tc>
        <w:tc>
          <w:tcPr>
            <w:tcW w:w="6835" w:type="dxa"/>
            <w:shd w:val="clear" w:color="auto" w:fill="auto"/>
          </w:tcPr>
          <w:p w14:paraId="1D307BD9" w14:textId="77777777" w:rsidR="00942E74" w:rsidRPr="002A34E9" w:rsidRDefault="00942E74" w:rsidP="00913C34">
            <w:pPr>
              <w:spacing w:before="80" w:after="80"/>
              <w:rPr>
                <w:spacing w:val="1"/>
              </w:rPr>
            </w:pPr>
            <w:r w:rsidRPr="005D5FA0">
              <w:t>The effective start and end dates of the item. Please enter the value in the following format: MM/DD/YYYY or MMDDYY.</w:t>
            </w:r>
          </w:p>
        </w:tc>
      </w:tr>
      <w:tr w:rsidR="00942E74" w14:paraId="7BF6BF70" w14:textId="77777777" w:rsidTr="002A34E9">
        <w:trPr>
          <w:cantSplit/>
        </w:trPr>
        <w:tc>
          <w:tcPr>
            <w:tcW w:w="2515" w:type="dxa"/>
            <w:shd w:val="clear" w:color="auto" w:fill="auto"/>
          </w:tcPr>
          <w:p w14:paraId="2C1D0EB8" w14:textId="77777777" w:rsidR="00942E74" w:rsidRPr="002A34E9" w:rsidRDefault="00942E74" w:rsidP="00913C34">
            <w:pPr>
              <w:spacing w:before="80" w:after="80"/>
              <w:rPr>
                <w:spacing w:val="1"/>
              </w:rPr>
            </w:pPr>
            <w:r w:rsidRPr="005D5FA0">
              <w:t xml:space="preserve">Name </w:t>
            </w:r>
            <w:r w:rsidRPr="00DE59CB">
              <w:t>*</w:t>
            </w:r>
          </w:p>
        </w:tc>
        <w:tc>
          <w:tcPr>
            <w:tcW w:w="6835" w:type="dxa"/>
            <w:shd w:val="clear" w:color="auto" w:fill="auto"/>
          </w:tcPr>
          <w:p w14:paraId="71CA60F6" w14:textId="77777777" w:rsidR="00942E74" w:rsidRPr="002A34E9" w:rsidRDefault="00942E74" w:rsidP="00913C34">
            <w:pPr>
              <w:spacing w:before="80" w:after="80"/>
              <w:rPr>
                <w:spacing w:val="1"/>
              </w:rPr>
            </w:pPr>
            <w:r w:rsidRPr="005D5FA0">
              <w:t>The title or short description of the OMB Budget Account.</w:t>
            </w:r>
          </w:p>
        </w:tc>
      </w:tr>
      <w:tr w:rsidR="00942E74" w14:paraId="6FE5B464" w14:textId="77777777" w:rsidTr="002A34E9">
        <w:trPr>
          <w:cantSplit/>
        </w:trPr>
        <w:tc>
          <w:tcPr>
            <w:tcW w:w="2515" w:type="dxa"/>
            <w:shd w:val="clear" w:color="auto" w:fill="auto"/>
          </w:tcPr>
          <w:p w14:paraId="441B387A" w14:textId="77777777" w:rsidR="00942E74" w:rsidRPr="002A34E9" w:rsidRDefault="00942E74" w:rsidP="00913C34">
            <w:pPr>
              <w:spacing w:before="80" w:after="80"/>
              <w:rPr>
                <w:spacing w:val="1"/>
              </w:rPr>
            </w:pPr>
            <w:r w:rsidRPr="005D5FA0">
              <w:t xml:space="preserve">OMB Agency/Bureau </w:t>
            </w:r>
            <w:r w:rsidRPr="00DE59CB">
              <w:t>*</w:t>
            </w:r>
          </w:p>
        </w:tc>
        <w:tc>
          <w:tcPr>
            <w:tcW w:w="6835" w:type="dxa"/>
            <w:shd w:val="clear" w:color="auto" w:fill="auto"/>
          </w:tcPr>
          <w:p w14:paraId="635285D9" w14:textId="77777777" w:rsidR="00942E74" w:rsidRPr="002A34E9" w:rsidRDefault="00942E74" w:rsidP="00913C34">
            <w:pPr>
              <w:spacing w:before="80" w:after="80"/>
              <w:rPr>
                <w:spacing w:val="1"/>
              </w:rPr>
            </w:pPr>
            <w:r w:rsidRPr="005D5FA0">
              <w:t>The Agency Code and the Bureau Code designated by the Office of Management and Budget (OMB). These values combined correspond to a Treasury Agency value. This combined value is used as part of the Budget Account.</w:t>
            </w:r>
          </w:p>
        </w:tc>
      </w:tr>
      <w:tr w:rsidR="00942E74" w14:paraId="2176A69B" w14:textId="77777777" w:rsidTr="002A34E9">
        <w:trPr>
          <w:cantSplit/>
        </w:trPr>
        <w:tc>
          <w:tcPr>
            <w:tcW w:w="2515" w:type="dxa"/>
            <w:shd w:val="clear" w:color="auto" w:fill="auto"/>
          </w:tcPr>
          <w:p w14:paraId="5A464302" w14:textId="77777777" w:rsidR="00942E74" w:rsidRPr="002A34E9" w:rsidRDefault="00942E74" w:rsidP="00913C34">
            <w:pPr>
              <w:spacing w:before="80" w:after="80"/>
              <w:rPr>
                <w:spacing w:val="1"/>
              </w:rPr>
            </w:pPr>
            <w:r w:rsidRPr="005D5FA0">
              <w:t>Security Org</w:t>
            </w:r>
          </w:p>
        </w:tc>
        <w:tc>
          <w:tcPr>
            <w:tcW w:w="6835" w:type="dxa"/>
            <w:shd w:val="clear" w:color="auto" w:fill="auto"/>
          </w:tcPr>
          <w:p w14:paraId="5485861B" w14:textId="77777777" w:rsidR="00942E74" w:rsidRPr="002A34E9" w:rsidRDefault="00942E74" w:rsidP="00913C34">
            <w:pPr>
              <w:spacing w:before="80" w:after="80"/>
              <w:rPr>
                <w:spacing w:val="1"/>
              </w:rPr>
            </w:pPr>
            <w:r w:rsidRPr="005D5FA0">
              <w:t>The established security organization for the item. When performing maintenance, the security org establishes what group the item will be associated with. Only users specified in the security organization will have access to this item.</w:t>
            </w:r>
          </w:p>
        </w:tc>
      </w:tr>
      <w:tr w:rsidR="00942E74" w14:paraId="5D151124" w14:textId="77777777" w:rsidTr="002A34E9">
        <w:trPr>
          <w:cantSplit/>
        </w:trPr>
        <w:tc>
          <w:tcPr>
            <w:tcW w:w="2515" w:type="dxa"/>
            <w:shd w:val="clear" w:color="auto" w:fill="auto"/>
          </w:tcPr>
          <w:p w14:paraId="5FE25841" w14:textId="77777777" w:rsidR="00942E74" w:rsidRPr="002A34E9" w:rsidRDefault="00942E74" w:rsidP="00913C34">
            <w:pPr>
              <w:spacing w:before="80" w:after="80"/>
              <w:rPr>
                <w:spacing w:val="1"/>
              </w:rPr>
            </w:pPr>
            <w:r w:rsidRPr="005D5FA0">
              <w:t>Short Name</w:t>
            </w:r>
          </w:p>
        </w:tc>
        <w:tc>
          <w:tcPr>
            <w:tcW w:w="6835" w:type="dxa"/>
            <w:shd w:val="clear" w:color="auto" w:fill="auto"/>
          </w:tcPr>
          <w:p w14:paraId="0960AE8D" w14:textId="77777777" w:rsidR="00942E74" w:rsidRPr="002A34E9" w:rsidRDefault="00942E74" w:rsidP="00913C34">
            <w:pPr>
              <w:spacing w:before="80" w:after="80"/>
              <w:rPr>
                <w:spacing w:val="1"/>
              </w:rPr>
            </w:pPr>
            <w:r w:rsidRPr="005D5FA0">
              <w:t>The name of the OMB Budget Account that will appear on reports when there is not enough room for the full name.</w:t>
            </w:r>
          </w:p>
        </w:tc>
      </w:tr>
      <w:tr w:rsidR="00942E74" w14:paraId="691E3A88" w14:textId="77777777" w:rsidTr="002A34E9">
        <w:trPr>
          <w:cantSplit/>
        </w:trPr>
        <w:tc>
          <w:tcPr>
            <w:tcW w:w="2515" w:type="dxa"/>
            <w:shd w:val="clear" w:color="auto" w:fill="auto"/>
          </w:tcPr>
          <w:p w14:paraId="0C3F7B95" w14:textId="77777777" w:rsidR="00942E74" w:rsidRPr="002A34E9" w:rsidRDefault="00942E74" w:rsidP="00913C34">
            <w:pPr>
              <w:spacing w:before="80" w:after="80"/>
              <w:rPr>
                <w:spacing w:val="1"/>
              </w:rPr>
            </w:pPr>
            <w:r w:rsidRPr="005D5FA0">
              <w:t>Status</w:t>
            </w:r>
          </w:p>
        </w:tc>
        <w:tc>
          <w:tcPr>
            <w:tcW w:w="6835" w:type="dxa"/>
            <w:shd w:val="clear" w:color="auto" w:fill="auto"/>
          </w:tcPr>
          <w:p w14:paraId="7A74AD03" w14:textId="77777777" w:rsidR="00942E74" w:rsidRPr="002A34E9" w:rsidRDefault="00942E74" w:rsidP="00913C34">
            <w:pPr>
              <w:spacing w:before="80" w:after="80"/>
              <w:rPr>
                <w:spacing w:val="1"/>
              </w:rPr>
            </w:pPr>
            <w:r w:rsidRPr="005D5FA0">
              <w:t>The status of the item. Can include values like Active and Inactive.</w:t>
            </w:r>
          </w:p>
        </w:tc>
      </w:tr>
    </w:tbl>
    <w:p w14:paraId="47B869B8" w14:textId="77777777" w:rsidR="006766EE" w:rsidRPr="006766EE" w:rsidRDefault="006766EE" w:rsidP="006766EE">
      <w:bookmarkStart w:id="238" w:name="_Ref495672359"/>
      <w:bookmarkStart w:id="239" w:name="_TOC_250027"/>
      <w:r w:rsidRPr="006766EE">
        <w:rPr>
          <w:b/>
        </w:rPr>
        <w:t>NOTE</w:t>
      </w:r>
      <w:r w:rsidRPr="006766EE">
        <w:t>: The asterisk (“*”) denotes a required field.</w:t>
      </w:r>
    </w:p>
    <w:p w14:paraId="08BC8A6B" w14:textId="77777777" w:rsidR="00467444" w:rsidRPr="00325936" w:rsidRDefault="00467444" w:rsidP="00BA3E2C">
      <w:pPr>
        <w:pStyle w:val="Heading3"/>
      </w:pPr>
      <w:bookmarkStart w:id="240" w:name="_Toc500224428"/>
      <w:r w:rsidRPr="001440EC">
        <w:t>Budget Control</w:t>
      </w:r>
      <w:r w:rsidR="001440EC" w:rsidRPr="00325936">
        <w:t>s</w:t>
      </w:r>
      <w:r w:rsidRPr="001440EC">
        <w:t xml:space="preserve"> Maintenance Table</w:t>
      </w:r>
      <w:bookmarkEnd w:id="238"/>
      <w:bookmarkEnd w:id="240"/>
    </w:p>
    <w:p w14:paraId="4416E4CA" w14:textId="77777777" w:rsidR="00913C34" w:rsidRDefault="00B25208" w:rsidP="00E432E2">
      <w:pPr>
        <w:rPr>
          <w:spacing w:val="2"/>
        </w:rPr>
      </w:pPr>
      <w:r w:rsidRPr="00B25208">
        <w:rPr>
          <w:b/>
        </w:rPr>
        <w:fldChar w:fldCharType="begin"/>
      </w:r>
      <w:r w:rsidRPr="00B25208">
        <w:rPr>
          <w:b/>
        </w:rPr>
        <w:instrText xml:space="preserve"> REF _Ref496259493 \h  \* MERGEFORMAT </w:instrText>
      </w:r>
      <w:r w:rsidRPr="00B25208">
        <w:rPr>
          <w:b/>
        </w:rPr>
      </w:r>
      <w:r w:rsidRPr="00B25208">
        <w:rPr>
          <w:b/>
        </w:rPr>
        <w:fldChar w:fldCharType="separate"/>
      </w:r>
      <w:r w:rsidRPr="00B25208">
        <w:rPr>
          <w:b/>
        </w:rPr>
        <w:t xml:space="preserve">Figure 46: </w:t>
      </w:r>
      <w:r w:rsidRPr="00B25208">
        <w:rPr>
          <w:rFonts w:eastAsia="Arial"/>
          <w:b/>
        </w:rPr>
        <w:t>Budget Controls Maintenance Table</w:t>
      </w:r>
      <w:r w:rsidRPr="00B25208">
        <w:rPr>
          <w:b/>
        </w:rPr>
        <w:fldChar w:fldCharType="end"/>
      </w:r>
      <w:r>
        <w:rPr>
          <w:b/>
        </w:rPr>
        <w:t xml:space="preserve"> </w:t>
      </w:r>
      <w:r w:rsidR="000A684D" w:rsidRPr="00325936">
        <w:t>provides a central location where authority and spending controls can be defined. The options are definable per a unique Control Key Code that will be applied to a budget node either on a budget form or through the Budget Control Updater (BECTRLUPDT) batch process which will update the budget entity with the Control Key and its associated authority and spending controls for the specified budget nodes.</w:t>
      </w:r>
      <w:r w:rsidR="00E432E2" w:rsidRPr="000A684D">
        <w:rPr>
          <w:spacing w:val="2"/>
        </w:rPr>
        <w:t xml:space="preserve"> </w:t>
      </w:r>
    </w:p>
    <w:p w14:paraId="3D5402E2" w14:textId="77777777" w:rsidR="00E432E2" w:rsidRPr="000A684D" w:rsidRDefault="0006632D" w:rsidP="00E432E2">
      <w:hyperlink w:anchor="_bookmark20" w:history="1">
        <w:r w:rsidR="00B25208" w:rsidRPr="00B25208">
          <w:rPr>
            <w:b/>
          </w:rPr>
          <w:fldChar w:fldCharType="begin"/>
        </w:r>
        <w:r w:rsidR="00B25208" w:rsidRPr="00B25208">
          <w:rPr>
            <w:b/>
          </w:rPr>
          <w:instrText xml:space="preserve"> REF _Ref496259333 \h </w:instrText>
        </w:r>
        <w:r w:rsidR="00B25208">
          <w:rPr>
            <w:b/>
          </w:rPr>
          <w:instrText xml:space="preserve"> \* MERGEFORMAT </w:instrText>
        </w:r>
        <w:r w:rsidR="00B25208" w:rsidRPr="00B25208">
          <w:rPr>
            <w:b/>
          </w:rPr>
        </w:r>
        <w:r w:rsidR="00B25208" w:rsidRPr="00B25208">
          <w:rPr>
            <w:b/>
          </w:rPr>
          <w:fldChar w:fldCharType="separate"/>
        </w:r>
        <w:r w:rsidR="00B25208" w:rsidRPr="00B25208">
          <w:rPr>
            <w:b/>
          </w:rPr>
          <w:t xml:space="preserve">Table 12: </w:t>
        </w:r>
        <w:r w:rsidR="00B25208" w:rsidRPr="00B25208">
          <w:rPr>
            <w:rFonts w:eastAsia="Arial"/>
            <w:b/>
          </w:rPr>
          <w:t>Budget Controls Field Descriptions</w:t>
        </w:r>
        <w:r w:rsidR="00B25208" w:rsidRPr="00B25208">
          <w:rPr>
            <w:b/>
          </w:rPr>
          <w:fldChar w:fldCharType="end"/>
        </w:r>
        <w:r w:rsidR="00E432E2" w:rsidRPr="00B25208">
          <w:rPr>
            <w:b/>
            <w:spacing w:val="1"/>
          </w:rPr>
          <w:t xml:space="preserve"> </w:t>
        </w:r>
      </w:hyperlink>
      <w:r w:rsidR="00E432E2" w:rsidRPr="000A684D">
        <w:t>de</w:t>
      </w:r>
      <w:r w:rsidR="00E432E2" w:rsidRPr="000A684D">
        <w:rPr>
          <w:spacing w:val="-3"/>
        </w:rPr>
        <w:t>s</w:t>
      </w:r>
      <w:r w:rsidR="00E432E2" w:rsidRPr="000A684D">
        <w:t>cribes</w:t>
      </w:r>
      <w:r w:rsidR="00E432E2" w:rsidRPr="000A684D">
        <w:rPr>
          <w:spacing w:val="-2"/>
        </w:rPr>
        <w:t xml:space="preserve"> t</w:t>
      </w:r>
      <w:r w:rsidR="00E432E2" w:rsidRPr="000A684D">
        <w:t>he</w:t>
      </w:r>
      <w:r w:rsidR="00E432E2" w:rsidRPr="000A684D">
        <w:rPr>
          <w:spacing w:val="-2"/>
        </w:rPr>
        <w:t xml:space="preserve"> </w:t>
      </w:r>
      <w:r w:rsidR="00E432E2" w:rsidRPr="000A684D">
        <w:rPr>
          <w:spacing w:val="3"/>
        </w:rPr>
        <w:t>f</w:t>
      </w:r>
      <w:r w:rsidR="00E432E2" w:rsidRPr="000A684D">
        <w:t>ields</w:t>
      </w:r>
      <w:r w:rsidR="00E432E2" w:rsidRPr="000A684D">
        <w:rPr>
          <w:spacing w:val="1"/>
        </w:rPr>
        <w:t xml:space="preserve"> </w:t>
      </w:r>
      <w:r w:rsidR="00E432E2" w:rsidRPr="000A684D">
        <w:t>in</w:t>
      </w:r>
      <w:r w:rsidR="00E432E2" w:rsidRPr="000A684D">
        <w:rPr>
          <w:spacing w:val="-2"/>
        </w:rPr>
        <w:t xml:space="preserve"> </w:t>
      </w:r>
      <w:r w:rsidR="00E432E2" w:rsidRPr="000A684D">
        <w:rPr>
          <w:spacing w:val="1"/>
        </w:rPr>
        <w:t>t</w:t>
      </w:r>
      <w:r w:rsidR="00E432E2" w:rsidRPr="000A684D">
        <w:t>he Bu</w:t>
      </w:r>
      <w:r w:rsidR="00E432E2" w:rsidRPr="000A684D">
        <w:rPr>
          <w:spacing w:val="-3"/>
        </w:rPr>
        <w:t>d</w:t>
      </w:r>
      <w:r w:rsidR="00E432E2" w:rsidRPr="000A684D">
        <w:rPr>
          <w:spacing w:val="2"/>
        </w:rPr>
        <w:t>g</w:t>
      </w:r>
      <w:r w:rsidR="00E432E2" w:rsidRPr="000A684D">
        <w:rPr>
          <w:spacing w:val="-3"/>
        </w:rPr>
        <w:t>e</w:t>
      </w:r>
      <w:r w:rsidR="00E432E2" w:rsidRPr="000A684D">
        <w:t xml:space="preserve">t </w:t>
      </w:r>
      <w:r w:rsidR="000A684D">
        <w:t>Controls</w:t>
      </w:r>
      <w:r w:rsidR="00E432E2" w:rsidRPr="000A684D">
        <w:t xml:space="preserve"> </w:t>
      </w:r>
      <w:r w:rsidR="00E432E2" w:rsidRPr="000A684D">
        <w:rPr>
          <w:spacing w:val="1"/>
        </w:rPr>
        <w:t>T</w:t>
      </w:r>
      <w:r w:rsidR="00E432E2" w:rsidRPr="000A684D">
        <w:t>able.</w:t>
      </w:r>
    </w:p>
    <w:p w14:paraId="5AFF6859" w14:textId="77777777" w:rsidR="00E432E2" w:rsidRPr="00BA5B1F" w:rsidRDefault="00E432E2" w:rsidP="00E432E2">
      <w:pPr>
        <w:pStyle w:val="Caption"/>
        <w:rPr>
          <w:rFonts w:eastAsia="Arial"/>
        </w:rPr>
      </w:pPr>
      <w:bookmarkStart w:id="241" w:name="_Ref496259493"/>
      <w:bookmarkStart w:id="242" w:name="_Toc499581976"/>
      <w:r w:rsidRPr="00BA5B1F">
        <w:lastRenderedPageBreak/>
        <w:t xml:space="preserve">Figure </w:t>
      </w:r>
      <w:r w:rsidR="0006632D">
        <w:fldChar w:fldCharType="begin"/>
      </w:r>
      <w:r w:rsidR="0006632D">
        <w:instrText xml:space="preserve"> SEQ Figure \* ARABIC </w:instrText>
      </w:r>
      <w:r w:rsidR="0006632D">
        <w:fldChar w:fldCharType="separate"/>
      </w:r>
      <w:r w:rsidR="00D07474">
        <w:rPr>
          <w:noProof/>
        </w:rPr>
        <w:t>46</w:t>
      </w:r>
      <w:r w:rsidR="0006632D">
        <w:rPr>
          <w:noProof/>
        </w:rPr>
        <w:fldChar w:fldCharType="end"/>
      </w:r>
      <w:r w:rsidRPr="00BA5B1F">
        <w:t xml:space="preserve">: </w:t>
      </w:r>
      <w:r w:rsidRPr="00BA5B1F">
        <w:rPr>
          <w:rFonts w:eastAsia="Arial"/>
        </w:rPr>
        <w:t xml:space="preserve">Budget </w:t>
      </w:r>
      <w:r w:rsidR="001440EC">
        <w:rPr>
          <w:rFonts w:eastAsia="Arial"/>
        </w:rPr>
        <w:t>Controls</w:t>
      </w:r>
      <w:r w:rsidRPr="00BA5B1F">
        <w:rPr>
          <w:rFonts w:eastAsia="Arial"/>
        </w:rPr>
        <w:t xml:space="preserve"> Maintenance Table</w:t>
      </w:r>
      <w:bookmarkEnd w:id="241"/>
      <w:bookmarkEnd w:id="242"/>
    </w:p>
    <w:p w14:paraId="13530CC8" w14:textId="3E6256FC" w:rsidR="00E432E2" w:rsidRPr="00BA5B1F" w:rsidRDefault="006D00A6" w:rsidP="00E432E2">
      <w:pPr>
        <w:jc w:val="center"/>
      </w:pPr>
      <w:r>
        <w:drawing>
          <wp:inline distT="0" distB="0" distL="0" distR="0" wp14:anchorId="2BC987CA" wp14:editId="10B3020D">
            <wp:extent cx="3733800" cy="2339340"/>
            <wp:effectExtent l="0" t="0" r="0" b="3810"/>
            <wp:docPr id="47" name="Picture 298" descr="The Budget Controls Search criteria is a single column of fields with four different search criteria: Code, Name, Partition and Security Org. Below the Fields are the Search and Clear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The Budget Controls Search criteria is a single column of fields with four different search criteria: Code, Name, Partition and Security Org. Below the Fields are the Search and Clear buttons."/>
                    <pic:cNvPicPr>
                      <a:picLocks noChangeAspect="1" noChangeArrowheads="1"/>
                    </pic:cNvPicPr>
                  </pic:nvPicPr>
                  <pic:blipFill>
                    <a:blip r:embed="rId59">
                      <a:extLst>
                        <a:ext uri="{28A0092B-C50C-407E-A947-70E740481C1C}">
                          <a14:useLocalDpi xmlns:a14="http://schemas.microsoft.com/office/drawing/2010/main" val="0"/>
                        </a:ext>
                      </a:extLst>
                    </a:blip>
                    <a:srcRect t="16420" r="61464" b="40508"/>
                    <a:stretch>
                      <a:fillRect/>
                    </a:stretch>
                  </pic:blipFill>
                  <pic:spPr bwMode="auto">
                    <a:xfrm>
                      <a:off x="0" y="0"/>
                      <a:ext cx="3733800" cy="2339340"/>
                    </a:xfrm>
                    <a:prstGeom prst="rect">
                      <a:avLst/>
                    </a:prstGeom>
                    <a:noFill/>
                    <a:ln>
                      <a:noFill/>
                    </a:ln>
                  </pic:spPr>
                </pic:pic>
              </a:graphicData>
            </a:graphic>
          </wp:inline>
        </w:drawing>
      </w:r>
    </w:p>
    <w:p w14:paraId="741DFE17" w14:textId="77777777" w:rsidR="00E432E2" w:rsidRPr="00BA5B1F" w:rsidRDefault="00E432E2" w:rsidP="00E432E2">
      <w:pPr>
        <w:pStyle w:val="Caption"/>
        <w:rPr>
          <w:rFonts w:eastAsia="Arial"/>
        </w:rPr>
      </w:pPr>
      <w:bookmarkStart w:id="243" w:name="_Ref496259333"/>
      <w:bookmarkStart w:id="244" w:name="_Toc499582295"/>
      <w:r w:rsidRPr="00BA5B1F">
        <w:t xml:space="preserve">Table </w:t>
      </w:r>
      <w:r w:rsidR="0006632D">
        <w:fldChar w:fldCharType="begin"/>
      </w:r>
      <w:r w:rsidR="0006632D">
        <w:instrText xml:space="preserve"> SEQ Table \* ARABIC </w:instrText>
      </w:r>
      <w:r w:rsidR="0006632D">
        <w:fldChar w:fldCharType="separate"/>
      </w:r>
      <w:r w:rsidR="00106A11">
        <w:rPr>
          <w:noProof/>
        </w:rPr>
        <w:t>12</w:t>
      </w:r>
      <w:r w:rsidR="0006632D">
        <w:rPr>
          <w:noProof/>
        </w:rPr>
        <w:fldChar w:fldCharType="end"/>
      </w:r>
      <w:r w:rsidRPr="00BA5B1F">
        <w:t xml:space="preserve">: </w:t>
      </w:r>
      <w:r w:rsidRPr="00BA5B1F">
        <w:rPr>
          <w:rFonts w:eastAsia="Arial"/>
        </w:rPr>
        <w:t xml:space="preserve">Budget </w:t>
      </w:r>
      <w:r w:rsidR="000A684D">
        <w:rPr>
          <w:rFonts w:eastAsia="Arial"/>
        </w:rPr>
        <w:t>Controls</w:t>
      </w:r>
      <w:r w:rsidRPr="00BA5B1F">
        <w:rPr>
          <w:rFonts w:eastAsia="Arial"/>
        </w:rPr>
        <w:t xml:space="preserve"> Field Descriptions</w:t>
      </w:r>
      <w:bookmarkEnd w:id="243"/>
      <w:bookmarkEnd w:id="244"/>
    </w:p>
    <w:p w14:paraId="3DA9A35B" w14:textId="77777777" w:rsidR="00E432E2" w:rsidRDefault="00E432E2" w:rsidP="00E432E2">
      <w:pPr>
        <w:rPr>
          <w:spacing w:val="1"/>
        </w:rPr>
      </w:pPr>
      <w:r w:rsidRPr="00BA5B1F">
        <w:rPr>
          <w:b/>
          <w:spacing w:val="1"/>
        </w:rPr>
        <w:t>N</w:t>
      </w:r>
      <w:r w:rsidR="00783762">
        <w:rPr>
          <w:b/>
          <w:spacing w:val="1"/>
        </w:rPr>
        <w:t>OTE</w:t>
      </w:r>
      <w:r w:rsidRPr="00BA5B1F">
        <w:rPr>
          <w:spacing w:val="1"/>
        </w:rPr>
        <w:t xml:space="preserve">: A complete list of Budget </w:t>
      </w:r>
      <w:r w:rsidR="00A54795">
        <w:rPr>
          <w:spacing w:val="1"/>
        </w:rPr>
        <w:t>Controls</w:t>
      </w:r>
      <w:r w:rsidRPr="00BA5B1F">
        <w:rPr>
          <w:spacing w:val="1"/>
        </w:rPr>
        <w:t xml:space="preserve"> Field Descriptions can be found in Online Help. Select the drop down arrow </w:t>
      </w:r>
      <w:r>
        <w:rPr>
          <w:spacing w:val="1"/>
        </w:rPr>
        <w:t>in the upper right hand corner</w:t>
      </w:r>
      <w:r w:rsidRPr="00BA5B1F">
        <w:rPr>
          <w:spacing w:val="1"/>
        </w:rPr>
        <w:t xml:space="preserve"> and select Support. Select the Show hyperlink in the upper left hand corner. Select Search. Enter Budget Accounts Maintenance Table and select 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5"/>
        <w:gridCol w:w="6205"/>
      </w:tblGrid>
      <w:tr w:rsidR="004D5F79" w14:paraId="4F2DE502" w14:textId="77777777" w:rsidTr="002A34E9">
        <w:trPr>
          <w:cantSplit/>
          <w:tblHeader/>
        </w:trPr>
        <w:tc>
          <w:tcPr>
            <w:tcW w:w="3145" w:type="dxa"/>
            <w:shd w:val="clear" w:color="auto" w:fill="auto"/>
          </w:tcPr>
          <w:p w14:paraId="2FEC9C39" w14:textId="77777777" w:rsidR="004D5F79" w:rsidRPr="002A34E9" w:rsidRDefault="004D5F79" w:rsidP="002A34E9">
            <w:pPr>
              <w:spacing w:before="80" w:after="80"/>
              <w:rPr>
                <w:b/>
                <w:spacing w:val="1"/>
              </w:rPr>
            </w:pPr>
            <w:r w:rsidRPr="002A34E9">
              <w:rPr>
                <w:b/>
              </w:rPr>
              <w:t>Field Name</w:t>
            </w:r>
          </w:p>
        </w:tc>
        <w:tc>
          <w:tcPr>
            <w:tcW w:w="6205" w:type="dxa"/>
            <w:shd w:val="clear" w:color="auto" w:fill="auto"/>
          </w:tcPr>
          <w:p w14:paraId="2331F918" w14:textId="77777777" w:rsidR="004D5F79" w:rsidRPr="002A34E9" w:rsidRDefault="004D5F79" w:rsidP="002A34E9">
            <w:pPr>
              <w:spacing w:before="80" w:after="80"/>
              <w:rPr>
                <w:b/>
                <w:spacing w:val="1"/>
              </w:rPr>
            </w:pPr>
            <w:r w:rsidRPr="002A34E9">
              <w:rPr>
                <w:b/>
              </w:rPr>
              <w:t>Description</w:t>
            </w:r>
          </w:p>
        </w:tc>
      </w:tr>
      <w:tr w:rsidR="004D5F79" w14:paraId="5DB4D27F" w14:textId="77777777" w:rsidTr="002A34E9">
        <w:trPr>
          <w:cantSplit/>
        </w:trPr>
        <w:tc>
          <w:tcPr>
            <w:tcW w:w="3145" w:type="dxa"/>
            <w:shd w:val="clear" w:color="auto" w:fill="auto"/>
          </w:tcPr>
          <w:p w14:paraId="2EB76F05" w14:textId="77777777" w:rsidR="004D5F79" w:rsidRPr="002A34E9" w:rsidRDefault="004D5F79" w:rsidP="002A34E9">
            <w:pPr>
              <w:spacing w:before="80" w:after="80"/>
              <w:rPr>
                <w:spacing w:val="1"/>
              </w:rPr>
            </w:pPr>
            <w:r w:rsidRPr="00791571">
              <w:t>Budget Control Updater Batch Job</w:t>
            </w:r>
          </w:p>
        </w:tc>
        <w:tc>
          <w:tcPr>
            <w:tcW w:w="6205" w:type="dxa"/>
            <w:shd w:val="clear" w:color="auto" w:fill="auto"/>
          </w:tcPr>
          <w:p w14:paraId="4E2ADEDE" w14:textId="77777777" w:rsidR="004D5F79" w:rsidRPr="002A34E9" w:rsidRDefault="004D5F79" w:rsidP="002A34E9">
            <w:pPr>
              <w:spacing w:before="80" w:after="80"/>
              <w:rPr>
                <w:spacing w:val="1"/>
              </w:rPr>
            </w:pPr>
            <w:r w:rsidRPr="00791571">
              <w:t>The batch job code associated with the Budget Control Updater Batch Process</w:t>
            </w:r>
          </w:p>
        </w:tc>
      </w:tr>
      <w:tr w:rsidR="004D5F79" w14:paraId="1BFC4FF6" w14:textId="77777777" w:rsidTr="002A34E9">
        <w:trPr>
          <w:cantSplit/>
        </w:trPr>
        <w:tc>
          <w:tcPr>
            <w:tcW w:w="3145" w:type="dxa"/>
            <w:shd w:val="clear" w:color="auto" w:fill="auto"/>
          </w:tcPr>
          <w:p w14:paraId="7CFC48E5" w14:textId="77777777" w:rsidR="004D5F79" w:rsidRPr="002A34E9" w:rsidRDefault="004D5F79" w:rsidP="002A34E9">
            <w:pPr>
              <w:spacing w:before="80" w:after="80"/>
              <w:rPr>
                <w:spacing w:val="1"/>
              </w:rPr>
            </w:pPr>
            <w:r w:rsidRPr="00791571">
              <w:t>Budget Levels</w:t>
            </w:r>
          </w:p>
        </w:tc>
        <w:tc>
          <w:tcPr>
            <w:tcW w:w="6205" w:type="dxa"/>
            <w:shd w:val="clear" w:color="auto" w:fill="auto"/>
          </w:tcPr>
          <w:p w14:paraId="75857592" w14:textId="77777777" w:rsidR="004D5F79" w:rsidRPr="002A34E9" w:rsidRDefault="004D5F79" w:rsidP="002A34E9">
            <w:pPr>
              <w:spacing w:before="80" w:after="80"/>
              <w:rPr>
                <w:spacing w:val="1"/>
              </w:rPr>
            </w:pPr>
            <w:r w:rsidRPr="00791571">
              <w:t>Indicates the budget levels to which the budget controls will apply.</w:t>
            </w:r>
          </w:p>
        </w:tc>
      </w:tr>
      <w:tr w:rsidR="004D5F79" w14:paraId="397F8F3A" w14:textId="77777777" w:rsidTr="002A34E9">
        <w:trPr>
          <w:cantSplit/>
        </w:trPr>
        <w:tc>
          <w:tcPr>
            <w:tcW w:w="3145" w:type="dxa"/>
            <w:shd w:val="clear" w:color="auto" w:fill="auto"/>
          </w:tcPr>
          <w:p w14:paraId="399455D4" w14:textId="77777777" w:rsidR="004D5F79" w:rsidRPr="002A34E9" w:rsidRDefault="004D5F79" w:rsidP="002A34E9">
            <w:pPr>
              <w:spacing w:before="80" w:after="80"/>
              <w:rPr>
                <w:spacing w:val="1"/>
              </w:rPr>
            </w:pPr>
            <w:r w:rsidRPr="00791571">
              <w:t>Code *</w:t>
            </w:r>
          </w:p>
        </w:tc>
        <w:tc>
          <w:tcPr>
            <w:tcW w:w="6205" w:type="dxa"/>
            <w:shd w:val="clear" w:color="auto" w:fill="auto"/>
          </w:tcPr>
          <w:p w14:paraId="0AAD681B" w14:textId="77777777" w:rsidR="004D5F79" w:rsidRPr="002A34E9" w:rsidRDefault="004D5F79" w:rsidP="002A34E9">
            <w:pPr>
              <w:spacing w:before="80" w:after="80"/>
              <w:rPr>
                <w:spacing w:val="1"/>
              </w:rPr>
            </w:pPr>
            <w:r w:rsidRPr="00791571">
              <w:t>The unique alphanumeric identifier of the item.</w:t>
            </w:r>
          </w:p>
        </w:tc>
      </w:tr>
      <w:tr w:rsidR="004D5F79" w14:paraId="62201D98" w14:textId="77777777" w:rsidTr="002A34E9">
        <w:trPr>
          <w:cantSplit/>
        </w:trPr>
        <w:tc>
          <w:tcPr>
            <w:tcW w:w="3145" w:type="dxa"/>
            <w:shd w:val="clear" w:color="auto" w:fill="auto"/>
          </w:tcPr>
          <w:p w14:paraId="6DA67F7B" w14:textId="77777777" w:rsidR="004D5F79" w:rsidRPr="002A34E9" w:rsidRDefault="004D5F79" w:rsidP="002A34E9">
            <w:pPr>
              <w:spacing w:before="80" w:after="80"/>
              <w:rPr>
                <w:spacing w:val="1"/>
              </w:rPr>
            </w:pPr>
            <w:r w:rsidRPr="00791571">
              <w:t>Name *</w:t>
            </w:r>
          </w:p>
        </w:tc>
        <w:tc>
          <w:tcPr>
            <w:tcW w:w="6205" w:type="dxa"/>
            <w:shd w:val="clear" w:color="auto" w:fill="auto"/>
          </w:tcPr>
          <w:p w14:paraId="2775829A" w14:textId="77777777" w:rsidR="004D5F79" w:rsidRPr="002A34E9" w:rsidRDefault="004D5F79" w:rsidP="002A34E9">
            <w:pPr>
              <w:spacing w:before="80" w:after="80"/>
              <w:rPr>
                <w:spacing w:val="1"/>
              </w:rPr>
            </w:pPr>
            <w:r w:rsidRPr="00791571">
              <w:t>The name of the item.</w:t>
            </w:r>
          </w:p>
        </w:tc>
      </w:tr>
      <w:tr w:rsidR="004D5F79" w14:paraId="56036EF3" w14:textId="77777777" w:rsidTr="002A34E9">
        <w:trPr>
          <w:cantSplit/>
        </w:trPr>
        <w:tc>
          <w:tcPr>
            <w:tcW w:w="3145" w:type="dxa"/>
            <w:shd w:val="clear" w:color="auto" w:fill="auto"/>
          </w:tcPr>
          <w:p w14:paraId="051C2D49" w14:textId="77777777" w:rsidR="004D5F79" w:rsidRPr="002A34E9" w:rsidRDefault="004D5F79" w:rsidP="002A34E9">
            <w:pPr>
              <w:spacing w:before="80" w:after="80"/>
              <w:rPr>
                <w:spacing w:val="1"/>
              </w:rPr>
            </w:pPr>
            <w:r w:rsidRPr="00791571">
              <w:t>Partition *</w:t>
            </w:r>
          </w:p>
        </w:tc>
        <w:tc>
          <w:tcPr>
            <w:tcW w:w="6205" w:type="dxa"/>
            <w:shd w:val="clear" w:color="auto" w:fill="auto"/>
          </w:tcPr>
          <w:p w14:paraId="2501ED90" w14:textId="77777777" w:rsidR="004D5F79" w:rsidRPr="002A34E9" w:rsidRDefault="004D5F79" w:rsidP="002A34E9">
            <w:pPr>
              <w:spacing w:before="80" w:after="80"/>
              <w:rPr>
                <w:spacing w:val="1"/>
              </w:rPr>
            </w:pPr>
            <w:r w:rsidRPr="00791571">
              <w:t>The code designating the partition. Must be valid on the Partition maintenance table and must be valid in conjunction with other elements of the accounting strip. Partition must be enabled for Partition parameters to be displayed. Multiple partitions are allowed.</w:t>
            </w:r>
          </w:p>
        </w:tc>
      </w:tr>
      <w:tr w:rsidR="004D5F79" w14:paraId="55B125DE" w14:textId="77777777" w:rsidTr="002A34E9">
        <w:trPr>
          <w:cantSplit/>
        </w:trPr>
        <w:tc>
          <w:tcPr>
            <w:tcW w:w="3145" w:type="dxa"/>
            <w:shd w:val="clear" w:color="auto" w:fill="auto"/>
          </w:tcPr>
          <w:p w14:paraId="5CC43E9C" w14:textId="77777777" w:rsidR="004D5F79" w:rsidRPr="002A34E9" w:rsidRDefault="004D5F79" w:rsidP="002A34E9">
            <w:pPr>
              <w:spacing w:before="80" w:after="80"/>
              <w:rPr>
                <w:spacing w:val="1"/>
              </w:rPr>
            </w:pPr>
            <w:r w:rsidRPr="00791571">
              <w:t>Security Org *</w:t>
            </w:r>
          </w:p>
        </w:tc>
        <w:tc>
          <w:tcPr>
            <w:tcW w:w="6205" w:type="dxa"/>
            <w:shd w:val="clear" w:color="auto" w:fill="auto"/>
          </w:tcPr>
          <w:p w14:paraId="6FA2DACF" w14:textId="77777777" w:rsidR="004D5F79" w:rsidRPr="002A34E9" w:rsidRDefault="004D5F79" w:rsidP="002A34E9">
            <w:pPr>
              <w:spacing w:before="80" w:after="80"/>
              <w:rPr>
                <w:spacing w:val="1"/>
              </w:rPr>
            </w:pPr>
            <w:r w:rsidRPr="00791571">
              <w:t>The established security organization for the item. When performing maintenance, the security org establishes what group the item will be associated with. Only users specified in the security organization will have access to this item.</w:t>
            </w:r>
          </w:p>
        </w:tc>
      </w:tr>
    </w:tbl>
    <w:p w14:paraId="08069A6E" w14:textId="77777777" w:rsidR="006766EE" w:rsidRPr="006766EE" w:rsidRDefault="006766EE" w:rsidP="006766EE">
      <w:pPr>
        <w:rPr>
          <w:spacing w:val="1"/>
        </w:rPr>
      </w:pPr>
      <w:r w:rsidRPr="006766EE">
        <w:rPr>
          <w:b/>
          <w:spacing w:val="1"/>
        </w:rPr>
        <w:t>NOTE</w:t>
      </w:r>
      <w:r w:rsidRPr="006766EE">
        <w:rPr>
          <w:spacing w:val="1"/>
        </w:rPr>
        <w:t xml:space="preserve">: </w:t>
      </w:r>
      <w:r>
        <w:rPr>
          <w:spacing w:val="1"/>
        </w:rPr>
        <w:t>T</w:t>
      </w:r>
      <w:r w:rsidRPr="006766EE">
        <w:rPr>
          <w:spacing w:val="1"/>
        </w:rPr>
        <w:t>he asterisk</w:t>
      </w:r>
      <w:r w:rsidRPr="009D4CED">
        <w:rPr>
          <w:spacing w:val="1"/>
        </w:rPr>
        <w:t xml:space="preserve"> </w:t>
      </w:r>
      <w:r w:rsidRPr="006766EE">
        <w:rPr>
          <w:spacing w:val="1"/>
        </w:rPr>
        <w:t>(“*”) denotes a required field.</w:t>
      </w:r>
    </w:p>
    <w:p w14:paraId="005F2D34" w14:textId="77777777" w:rsidR="00CC03B1" w:rsidRPr="00BA5B1F" w:rsidRDefault="00CC03B1" w:rsidP="00F0663A">
      <w:pPr>
        <w:pStyle w:val="Heading2"/>
        <w:rPr>
          <w:bCs/>
        </w:rPr>
      </w:pPr>
      <w:bookmarkStart w:id="245" w:name="_Toc500224429"/>
      <w:r w:rsidRPr="00BA5B1F">
        <w:lastRenderedPageBreak/>
        <w:t>Budg</w:t>
      </w:r>
      <w:r w:rsidRPr="00BA5B1F">
        <w:rPr>
          <w:spacing w:val="-1"/>
        </w:rPr>
        <w:t>e</w:t>
      </w:r>
      <w:r w:rsidRPr="00BA5B1F">
        <w:t>t</w:t>
      </w:r>
      <w:r w:rsidRPr="00BA5B1F">
        <w:rPr>
          <w:spacing w:val="1"/>
        </w:rPr>
        <w:t xml:space="preserve"> </w:t>
      </w:r>
      <w:r w:rsidRPr="00BA5B1F">
        <w:rPr>
          <w:spacing w:val="-1"/>
        </w:rPr>
        <w:t>Exec</w:t>
      </w:r>
      <w:r w:rsidRPr="00BA5B1F">
        <w:t>ut</w:t>
      </w:r>
      <w:r w:rsidRPr="00BA5B1F">
        <w:rPr>
          <w:spacing w:val="1"/>
        </w:rPr>
        <w:t>i</w:t>
      </w:r>
      <w:r w:rsidRPr="00BA5B1F">
        <w:t xml:space="preserve">on </w:t>
      </w:r>
      <w:r w:rsidRPr="00BA5B1F">
        <w:rPr>
          <w:spacing w:val="-1"/>
        </w:rPr>
        <w:t>Q</w:t>
      </w:r>
      <w:r w:rsidRPr="00BA5B1F">
        <w:t>u</w:t>
      </w:r>
      <w:r w:rsidRPr="00BA5B1F">
        <w:rPr>
          <w:spacing w:val="-1"/>
        </w:rPr>
        <w:t>e</w:t>
      </w:r>
      <w:r w:rsidRPr="00BA5B1F">
        <w:t>r</w:t>
      </w:r>
      <w:r w:rsidRPr="00BA5B1F">
        <w:rPr>
          <w:spacing w:val="1"/>
        </w:rPr>
        <w:t>i</w:t>
      </w:r>
      <w:r w:rsidRPr="00BA5B1F">
        <w:rPr>
          <w:spacing w:val="-1"/>
        </w:rPr>
        <w:t>e</w:t>
      </w:r>
      <w:r w:rsidRPr="00BA5B1F">
        <w:t>s</w:t>
      </w:r>
      <w:bookmarkEnd w:id="239"/>
      <w:bookmarkEnd w:id="245"/>
    </w:p>
    <w:p w14:paraId="5E55E30E" w14:textId="77777777" w:rsidR="00CC03B1" w:rsidRPr="00BA5B1F" w:rsidRDefault="00CC03B1" w:rsidP="00BA3E2C">
      <w:pPr>
        <w:pStyle w:val="Heading3"/>
      </w:pPr>
      <w:bookmarkStart w:id="246" w:name="6.1_Budget_Query"/>
      <w:bookmarkStart w:id="247" w:name="_TOC_250026"/>
      <w:bookmarkStart w:id="248" w:name="_Toc500224430"/>
      <w:bookmarkEnd w:id="246"/>
      <w:r w:rsidRPr="00BA5B1F">
        <w:t>Budg</w:t>
      </w:r>
      <w:r w:rsidRPr="00BA5B1F">
        <w:rPr>
          <w:spacing w:val="-1"/>
        </w:rPr>
        <w:t>e</w:t>
      </w:r>
      <w:r w:rsidRPr="00BA5B1F">
        <w:t>t</w:t>
      </w:r>
      <w:r w:rsidRPr="00BA5B1F">
        <w:rPr>
          <w:spacing w:val="-18"/>
        </w:rPr>
        <w:t xml:space="preserve"> </w:t>
      </w:r>
      <w:r w:rsidRPr="00BA5B1F">
        <w:rPr>
          <w:spacing w:val="2"/>
        </w:rPr>
        <w:t>Q</w:t>
      </w:r>
      <w:r w:rsidRPr="00BA5B1F">
        <w:t>u</w:t>
      </w:r>
      <w:r w:rsidRPr="00BA5B1F">
        <w:rPr>
          <w:spacing w:val="-1"/>
        </w:rPr>
        <w:t>e</w:t>
      </w:r>
      <w:r w:rsidRPr="00BA5B1F">
        <w:rPr>
          <w:spacing w:val="4"/>
        </w:rPr>
        <w:t>r</w:t>
      </w:r>
      <w:r w:rsidRPr="00BA5B1F">
        <w:t>y</w:t>
      </w:r>
      <w:bookmarkEnd w:id="247"/>
      <w:bookmarkEnd w:id="248"/>
    </w:p>
    <w:p w14:paraId="1FF46EA6" w14:textId="77777777" w:rsidR="00CC03B1" w:rsidRPr="00BA5B1F" w:rsidRDefault="00CC03B1" w:rsidP="00CC03B1">
      <w:r w:rsidRPr="00BA5B1F">
        <w:rPr>
          <w:spacing w:val="1"/>
        </w:rPr>
        <w:t>T</w:t>
      </w:r>
      <w:r w:rsidRPr="00BA5B1F">
        <w:t>he</w:t>
      </w:r>
      <w:r w:rsidRPr="00BA5B1F">
        <w:rPr>
          <w:spacing w:val="-2"/>
        </w:rPr>
        <w:t xml:space="preserve"> </w:t>
      </w:r>
      <w:r w:rsidRPr="00BA5B1F">
        <w:t>Bud</w:t>
      </w:r>
      <w:r w:rsidRPr="00BA5B1F">
        <w:rPr>
          <w:spacing w:val="2"/>
        </w:rPr>
        <w:t>g</w:t>
      </w:r>
      <w:r w:rsidRPr="00BA5B1F">
        <w:rPr>
          <w:spacing w:val="-3"/>
        </w:rPr>
        <w:t>e</w:t>
      </w:r>
      <w:r w:rsidRPr="00BA5B1F">
        <w:t>t</w:t>
      </w:r>
      <w:r w:rsidRPr="00BA5B1F">
        <w:rPr>
          <w:spacing w:val="-3"/>
        </w:rPr>
        <w:t xml:space="preserve"> </w:t>
      </w:r>
      <w:r w:rsidRPr="00BA5B1F">
        <w:rPr>
          <w:spacing w:val="2"/>
        </w:rPr>
        <w:t>q</w:t>
      </w:r>
      <w:r w:rsidRPr="00BA5B1F">
        <w:t>uery</w:t>
      </w:r>
      <w:r w:rsidR="007D63A9" w:rsidRPr="00BA5B1F">
        <w:t xml:space="preserve"> </w:t>
      </w:r>
      <w:r w:rsidR="007D63A9" w:rsidRPr="00BA5B1F">
        <w:rPr>
          <w:b/>
        </w:rPr>
        <w:t>(</w:t>
      </w:r>
      <w:r w:rsidR="007D63A9" w:rsidRPr="00BA5B1F">
        <w:rPr>
          <w:b/>
        </w:rPr>
        <w:fldChar w:fldCharType="begin"/>
      </w:r>
      <w:r w:rsidR="007D63A9" w:rsidRPr="00BA5B1F">
        <w:rPr>
          <w:b/>
        </w:rPr>
        <w:instrText xml:space="preserve"> REF _Ref493657827 \h  \* MERGEFORMAT </w:instrText>
      </w:r>
      <w:r w:rsidR="007D63A9" w:rsidRPr="00BA5B1F">
        <w:rPr>
          <w:b/>
        </w:rPr>
      </w:r>
      <w:r w:rsidR="007D63A9" w:rsidRPr="00BA5B1F">
        <w:rPr>
          <w:b/>
        </w:rPr>
        <w:fldChar w:fldCharType="separate"/>
      </w:r>
      <w:r w:rsidR="00F1151F" w:rsidRPr="00BA5B1F">
        <w:rPr>
          <w:b/>
        </w:rPr>
        <w:t>Figure 4</w:t>
      </w:r>
      <w:r w:rsidR="00E432E2">
        <w:rPr>
          <w:b/>
        </w:rPr>
        <w:t>7</w:t>
      </w:r>
      <w:r w:rsidR="00C546C0" w:rsidRPr="00BA5B1F">
        <w:rPr>
          <w:b/>
        </w:rPr>
        <w:t xml:space="preserve">: </w:t>
      </w:r>
      <w:r w:rsidR="00C546C0" w:rsidRPr="00BA5B1F">
        <w:rPr>
          <w:rFonts w:eastAsia="Arial"/>
          <w:b/>
        </w:rPr>
        <w:t>Budget Query</w:t>
      </w:r>
      <w:r w:rsidR="007D63A9" w:rsidRPr="00BA5B1F">
        <w:rPr>
          <w:b/>
        </w:rPr>
        <w:fldChar w:fldCharType="end"/>
      </w:r>
      <w:r w:rsidR="007D63A9" w:rsidRPr="00BA5B1F">
        <w:rPr>
          <w:b/>
        </w:rPr>
        <w:t>)</w:t>
      </w:r>
      <w:r w:rsidRPr="00BA5B1F">
        <w:rPr>
          <w:rFonts w:cs="Arial"/>
          <w:b/>
          <w:bCs/>
          <w:i/>
          <w:spacing w:val="2"/>
        </w:rPr>
        <w:t xml:space="preserve"> </w:t>
      </w:r>
      <w:r w:rsidRPr="00BA5B1F">
        <w:t>pro</w:t>
      </w:r>
      <w:r w:rsidRPr="00BA5B1F">
        <w:rPr>
          <w:spacing w:val="-3"/>
        </w:rPr>
        <w:t>v</w:t>
      </w:r>
      <w:r w:rsidRPr="00BA5B1F">
        <w:t>ides</w:t>
      </w:r>
      <w:r w:rsidRPr="00BA5B1F">
        <w:rPr>
          <w:spacing w:val="1"/>
        </w:rPr>
        <w:t xml:space="preserve"> </w:t>
      </w:r>
      <w:r w:rsidRPr="00BA5B1F">
        <w:t>users</w:t>
      </w:r>
      <w:r w:rsidRPr="00BA5B1F">
        <w:rPr>
          <w:spacing w:val="1"/>
        </w:rPr>
        <w:t xml:space="preserve"> </w:t>
      </w:r>
      <w:r w:rsidRPr="00BA5B1F">
        <w:rPr>
          <w:spacing w:val="-4"/>
        </w:rPr>
        <w:t>w</w:t>
      </w:r>
      <w:r w:rsidRPr="00BA5B1F">
        <w:t>i</w:t>
      </w:r>
      <w:r w:rsidRPr="00BA5B1F">
        <w:rPr>
          <w:spacing w:val="1"/>
        </w:rPr>
        <w:t>t</w:t>
      </w:r>
      <w:r w:rsidRPr="00BA5B1F">
        <w:t>h i</w:t>
      </w:r>
      <w:r w:rsidRPr="00BA5B1F">
        <w:rPr>
          <w:spacing w:val="-3"/>
        </w:rPr>
        <w:t>n</w:t>
      </w:r>
      <w:r w:rsidRPr="00BA5B1F">
        <w:rPr>
          <w:spacing w:val="3"/>
        </w:rPr>
        <w:t>f</w:t>
      </w:r>
      <w:r w:rsidRPr="00BA5B1F">
        <w:rPr>
          <w:spacing w:val="-3"/>
        </w:rPr>
        <w:t>o</w:t>
      </w:r>
      <w:r w:rsidRPr="00BA5B1F">
        <w:rPr>
          <w:spacing w:val="-2"/>
        </w:rPr>
        <w:t>r</w:t>
      </w:r>
      <w:r w:rsidRPr="00BA5B1F">
        <w:t>ma</w:t>
      </w:r>
      <w:r w:rsidRPr="00BA5B1F">
        <w:rPr>
          <w:spacing w:val="1"/>
        </w:rPr>
        <w:t>t</w:t>
      </w:r>
      <w:r w:rsidRPr="00BA5B1F">
        <w:t>ion abo</w:t>
      </w:r>
      <w:r w:rsidRPr="00BA5B1F">
        <w:rPr>
          <w:spacing w:val="-3"/>
        </w:rPr>
        <w:t>u</w:t>
      </w:r>
      <w:r w:rsidRPr="00BA5B1F">
        <w:t xml:space="preserve">t </w:t>
      </w:r>
      <w:r w:rsidRPr="00BA5B1F">
        <w:rPr>
          <w:spacing w:val="1"/>
        </w:rPr>
        <w:t>t</w:t>
      </w:r>
      <w:r w:rsidRPr="00BA5B1F">
        <w:t>he s</w:t>
      </w:r>
      <w:r w:rsidRPr="00BA5B1F">
        <w:rPr>
          <w:spacing w:val="1"/>
        </w:rPr>
        <w:t>t</w:t>
      </w:r>
      <w:r w:rsidRPr="00BA5B1F">
        <w:t>a</w:t>
      </w:r>
      <w:r w:rsidRPr="00BA5B1F">
        <w:rPr>
          <w:spacing w:val="1"/>
        </w:rPr>
        <w:t>t</w:t>
      </w:r>
      <w:r w:rsidRPr="00BA5B1F">
        <w:t>us</w:t>
      </w:r>
      <w:r w:rsidRPr="00BA5B1F">
        <w:rPr>
          <w:spacing w:val="-2"/>
        </w:rPr>
        <w:t xml:space="preserve"> </w:t>
      </w:r>
      <w:r w:rsidRPr="00BA5B1F">
        <w:rPr>
          <w:spacing w:val="-3"/>
        </w:rPr>
        <w:t>o</w:t>
      </w:r>
      <w:r w:rsidRPr="00BA5B1F">
        <w:t>f</w:t>
      </w:r>
      <w:r w:rsidRPr="00BA5B1F">
        <w:rPr>
          <w:spacing w:val="2"/>
        </w:rPr>
        <w:t xml:space="preserve"> </w:t>
      </w:r>
      <w:r w:rsidRPr="00BA5B1F">
        <w:t>bu</w:t>
      </w:r>
      <w:r w:rsidRPr="00BA5B1F">
        <w:rPr>
          <w:spacing w:val="-3"/>
        </w:rPr>
        <w:t>d</w:t>
      </w:r>
      <w:r w:rsidRPr="00BA5B1F">
        <w:rPr>
          <w:spacing w:val="2"/>
        </w:rPr>
        <w:t>g</w:t>
      </w:r>
      <w:r w:rsidRPr="00BA5B1F">
        <w:rPr>
          <w:spacing w:val="-3"/>
        </w:rPr>
        <w:t>e</w:t>
      </w:r>
      <w:r w:rsidRPr="00BA5B1F">
        <w:rPr>
          <w:spacing w:val="1"/>
        </w:rPr>
        <w:t>t</w:t>
      </w:r>
      <w:r w:rsidRPr="00BA5B1F">
        <w:t>s</w:t>
      </w:r>
      <w:r w:rsidRPr="00BA5B1F">
        <w:rPr>
          <w:spacing w:val="1"/>
        </w:rPr>
        <w:t xml:space="preserve"> </w:t>
      </w:r>
      <w:r w:rsidRPr="00BA5B1F">
        <w:t>and</w:t>
      </w:r>
      <w:r w:rsidRPr="00BA5B1F">
        <w:rPr>
          <w:spacing w:val="-2"/>
        </w:rPr>
        <w:t xml:space="preserve"> </w:t>
      </w:r>
      <w:r w:rsidRPr="00BA5B1F">
        <w:t>a</w:t>
      </w:r>
      <w:r w:rsidRPr="00BA5B1F">
        <w:rPr>
          <w:spacing w:val="-3"/>
        </w:rPr>
        <w:t>b</w:t>
      </w:r>
      <w:r w:rsidRPr="00BA5B1F">
        <w:t xml:space="preserve">out </w:t>
      </w:r>
      <w:r w:rsidRPr="00BA5B1F">
        <w:rPr>
          <w:spacing w:val="1"/>
        </w:rPr>
        <w:t>t</w:t>
      </w:r>
      <w:r w:rsidRPr="00BA5B1F">
        <w:t>he</w:t>
      </w:r>
      <w:r w:rsidRPr="00BA5B1F">
        <w:rPr>
          <w:spacing w:val="-2"/>
        </w:rPr>
        <w:t xml:space="preserve"> </w:t>
      </w:r>
      <w:r w:rsidRPr="00BA5B1F">
        <w:rPr>
          <w:spacing w:val="1"/>
        </w:rPr>
        <w:t>t</w:t>
      </w:r>
      <w:r w:rsidRPr="00BA5B1F">
        <w:t>rans</w:t>
      </w:r>
      <w:r w:rsidRPr="00BA5B1F">
        <w:rPr>
          <w:spacing w:val="-3"/>
        </w:rPr>
        <w:t>a</w:t>
      </w:r>
      <w:r w:rsidRPr="00BA5B1F">
        <w:t>c</w:t>
      </w:r>
      <w:r w:rsidRPr="00BA5B1F">
        <w:rPr>
          <w:spacing w:val="1"/>
        </w:rPr>
        <w:t>t</w:t>
      </w:r>
      <w:r w:rsidRPr="00BA5B1F">
        <w:t>ions</w:t>
      </w:r>
      <w:r w:rsidRPr="00BA5B1F">
        <w:rPr>
          <w:spacing w:val="-2"/>
        </w:rPr>
        <w:t xml:space="preserve"> </w:t>
      </w:r>
      <w:r w:rsidRPr="00BA5B1F">
        <w:rPr>
          <w:spacing w:val="1"/>
        </w:rPr>
        <w:t>t</w:t>
      </w:r>
      <w:r w:rsidRPr="00BA5B1F">
        <w:t>h</w:t>
      </w:r>
      <w:r w:rsidRPr="00BA5B1F">
        <w:rPr>
          <w:spacing w:val="-3"/>
        </w:rPr>
        <w:t>a</w:t>
      </w:r>
      <w:r w:rsidRPr="00BA5B1F">
        <w:t>t ha</w:t>
      </w:r>
      <w:r w:rsidRPr="00BA5B1F">
        <w:rPr>
          <w:spacing w:val="-3"/>
        </w:rPr>
        <w:t>v</w:t>
      </w:r>
      <w:r w:rsidRPr="00BA5B1F">
        <w:t>e upda</w:t>
      </w:r>
      <w:r w:rsidRPr="00BA5B1F">
        <w:rPr>
          <w:spacing w:val="1"/>
        </w:rPr>
        <w:t>t</w:t>
      </w:r>
      <w:r w:rsidRPr="00BA5B1F">
        <w:t xml:space="preserve">ed </w:t>
      </w:r>
      <w:r w:rsidRPr="00BA5B1F">
        <w:rPr>
          <w:spacing w:val="1"/>
        </w:rPr>
        <w:t>t</w:t>
      </w:r>
      <w:r w:rsidRPr="00BA5B1F">
        <w:t>h</w:t>
      </w:r>
      <w:r w:rsidRPr="00BA5B1F">
        <w:rPr>
          <w:spacing w:val="-3"/>
        </w:rPr>
        <w:t>e</w:t>
      </w:r>
      <w:r w:rsidRPr="00BA5B1F">
        <w:rPr>
          <w:spacing w:val="-2"/>
        </w:rPr>
        <w:t>m</w:t>
      </w:r>
      <w:r w:rsidRPr="00BA5B1F">
        <w:t>.</w:t>
      </w:r>
      <w:r w:rsidR="006A26AA" w:rsidRPr="00BA5B1F">
        <w:t xml:space="preserve"> </w:t>
      </w:r>
      <w:r w:rsidRPr="00BA5B1F">
        <w:t>Se</w:t>
      </w:r>
      <w:r w:rsidRPr="00BA5B1F">
        <w:rPr>
          <w:spacing w:val="-2"/>
        </w:rPr>
        <w:t>t</w:t>
      </w:r>
      <w:r w:rsidRPr="00BA5B1F">
        <w:rPr>
          <w:spacing w:val="1"/>
        </w:rPr>
        <w:t>t</w:t>
      </w:r>
      <w:r w:rsidRPr="00BA5B1F">
        <w:t>in</w:t>
      </w:r>
      <w:r w:rsidRPr="00BA5B1F">
        <w:rPr>
          <w:spacing w:val="2"/>
        </w:rPr>
        <w:t>g</w:t>
      </w:r>
      <w:r w:rsidRPr="00BA5B1F">
        <w:t>s</w:t>
      </w:r>
      <w:r w:rsidRPr="00BA5B1F">
        <w:rPr>
          <w:spacing w:val="-2"/>
        </w:rPr>
        <w:t xml:space="preserve"> </w:t>
      </w:r>
      <w:r w:rsidRPr="00BA5B1F">
        <w:t>on</w:t>
      </w:r>
      <w:r w:rsidRPr="00BA5B1F">
        <w:rPr>
          <w:spacing w:val="-2"/>
        </w:rPr>
        <w:t xml:space="preserve"> </w:t>
      </w:r>
      <w:r w:rsidRPr="00BA5B1F">
        <w:rPr>
          <w:spacing w:val="1"/>
        </w:rPr>
        <w:t>t</w:t>
      </w:r>
      <w:r w:rsidRPr="00BA5B1F">
        <w:t>he</w:t>
      </w:r>
      <w:r w:rsidRPr="00BA5B1F">
        <w:rPr>
          <w:spacing w:val="-2"/>
        </w:rPr>
        <w:t xml:space="preserve"> </w:t>
      </w:r>
      <w:r w:rsidRPr="00BA5B1F">
        <w:t>Bud</w:t>
      </w:r>
      <w:r w:rsidRPr="00BA5B1F">
        <w:rPr>
          <w:spacing w:val="2"/>
        </w:rPr>
        <w:t>g</w:t>
      </w:r>
      <w:r w:rsidRPr="00BA5B1F">
        <w:rPr>
          <w:spacing w:val="-3"/>
        </w:rPr>
        <w:t>e</w:t>
      </w:r>
      <w:r w:rsidRPr="00BA5B1F">
        <w:t>t E</w:t>
      </w:r>
      <w:r w:rsidRPr="00BA5B1F">
        <w:rPr>
          <w:spacing w:val="-3"/>
        </w:rPr>
        <w:t>x</w:t>
      </w:r>
      <w:r w:rsidRPr="00BA5B1F">
        <w:t>ecu</w:t>
      </w:r>
      <w:r w:rsidRPr="00BA5B1F">
        <w:rPr>
          <w:spacing w:val="1"/>
        </w:rPr>
        <w:t>t</w:t>
      </w:r>
      <w:r w:rsidRPr="00BA5B1F">
        <w:t xml:space="preserve">ion </w:t>
      </w:r>
      <w:r w:rsidRPr="00BA5B1F">
        <w:rPr>
          <w:spacing w:val="1"/>
        </w:rPr>
        <w:t>O</w:t>
      </w:r>
      <w:r w:rsidRPr="00BA5B1F">
        <w:t>p</w:t>
      </w:r>
      <w:r w:rsidRPr="00BA5B1F">
        <w:rPr>
          <w:spacing w:val="1"/>
        </w:rPr>
        <w:t>t</w:t>
      </w:r>
      <w:r w:rsidRPr="00BA5B1F">
        <w:t>ions</w:t>
      </w:r>
      <w:r w:rsidRPr="00BA5B1F">
        <w:rPr>
          <w:spacing w:val="-2"/>
        </w:rPr>
        <w:t xml:space="preserve"> </w:t>
      </w:r>
      <w:r w:rsidRPr="00BA5B1F">
        <w:rPr>
          <w:spacing w:val="1"/>
        </w:rPr>
        <w:t>t</w:t>
      </w:r>
      <w:r w:rsidRPr="00BA5B1F">
        <w:t>able</w:t>
      </w:r>
      <w:r w:rsidRPr="00BA5B1F">
        <w:rPr>
          <w:spacing w:val="-2"/>
        </w:rPr>
        <w:t xml:space="preserve"> </w:t>
      </w:r>
      <w:r w:rsidRPr="00BA5B1F">
        <w:rPr>
          <w:spacing w:val="-3"/>
        </w:rPr>
        <w:t>a</w:t>
      </w:r>
      <w:r w:rsidRPr="00BA5B1F">
        <w:rPr>
          <w:spacing w:val="1"/>
        </w:rPr>
        <w:t>f</w:t>
      </w:r>
      <w:r w:rsidRPr="00BA5B1F">
        <w:rPr>
          <w:spacing w:val="3"/>
        </w:rPr>
        <w:t>f</w:t>
      </w:r>
      <w:r w:rsidRPr="00BA5B1F">
        <w:t>e</w:t>
      </w:r>
      <w:r w:rsidRPr="00BA5B1F">
        <w:rPr>
          <w:spacing w:val="-3"/>
        </w:rPr>
        <w:t>c</w:t>
      </w:r>
      <w:r w:rsidRPr="00BA5B1F">
        <w:t xml:space="preserve">t </w:t>
      </w:r>
      <w:r w:rsidRPr="00BA5B1F">
        <w:rPr>
          <w:spacing w:val="1"/>
        </w:rPr>
        <w:t>t</w:t>
      </w:r>
      <w:r w:rsidRPr="00BA5B1F">
        <w:t>he i</w:t>
      </w:r>
      <w:r w:rsidRPr="00BA5B1F">
        <w:rPr>
          <w:spacing w:val="-3"/>
        </w:rPr>
        <w:t>n</w:t>
      </w:r>
      <w:r w:rsidRPr="00BA5B1F">
        <w:rPr>
          <w:spacing w:val="1"/>
        </w:rPr>
        <w:t>f</w:t>
      </w:r>
      <w:r w:rsidRPr="00BA5B1F">
        <w:t>o</w:t>
      </w:r>
      <w:r w:rsidRPr="00BA5B1F">
        <w:rPr>
          <w:spacing w:val="-2"/>
        </w:rPr>
        <w:t>r</w:t>
      </w:r>
      <w:r w:rsidRPr="00BA5B1F">
        <w:t>ma</w:t>
      </w:r>
      <w:r w:rsidRPr="00BA5B1F">
        <w:rPr>
          <w:spacing w:val="1"/>
        </w:rPr>
        <w:t>t</w:t>
      </w:r>
      <w:r w:rsidRPr="00BA5B1F">
        <w:t xml:space="preserve">ion </w:t>
      </w:r>
      <w:r w:rsidRPr="00BA5B1F">
        <w:rPr>
          <w:spacing w:val="-3"/>
        </w:rPr>
        <w:t>p</w:t>
      </w:r>
      <w:r w:rsidRPr="00BA5B1F">
        <w:t>r</w:t>
      </w:r>
      <w:r w:rsidRPr="00BA5B1F">
        <w:rPr>
          <w:spacing w:val="-3"/>
        </w:rPr>
        <w:t>e</w:t>
      </w:r>
      <w:r w:rsidRPr="00BA5B1F">
        <w:t>sen</w:t>
      </w:r>
      <w:r w:rsidRPr="00BA5B1F">
        <w:rPr>
          <w:spacing w:val="1"/>
        </w:rPr>
        <w:t>t</w:t>
      </w:r>
      <w:r w:rsidRPr="00BA5B1F">
        <w:t>ed in</w:t>
      </w:r>
      <w:r w:rsidRPr="00BA5B1F">
        <w:rPr>
          <w:spacing w:val="-2"/>
        </w:rPr>
        <w:t xml:space="preserve"> </w:t>
      </w:r>
      <w:r w:rsidRPr="00BA5B1F">
        <w:rPr>
          <w:spacing w:val="1"/>
        </w:rPr>
        <w:t>t</w:t>
      </w:r>
      <w:r w:rsidRPr="00BA5B1F">
        <w:t>he</w:t>
      </w:r>
      <w:r w:rsidRPr="00BA5B1F">
        <w:rPr>
          <w:spacing w:val="-2"/>
        </w:rPr>
        <w:t xml:space="preserve"> </w:t>
      </w:r>
      <w:r w:rsidRPr="00BA5B1F">
        <w:t>Bud</w:t>
      </w:r>
      <w:r w:rsidRPr="00BA5B1F">
        <w:rPr>
          <w:spacing w:val="2"/>
        </w:rPr>
        <w:t>g</w:t>
      </w:r>
      <w:r w:rsidRPr="00BA5B1F">
        <w:rPr>
          <w:spacing w:val="-3"/>
        </w:rPr>
        <w:t>e</w:t>
      </w:r>
      <w:r w:rsidRPr="00BA5B1F">
        <w:t xml:space="preserve">t </w:t>
      </w:r>
      <w:r w:rsidRPr="00BA5B1F">
        <w:rPr>
          <w:spacing w:val="1"/>
        </w:rPr>
        <w:t>Q</w:t>
      </w:r>
      <w:r w:rsidRPr="00BA5B1F">
        <w:rPr>
          <w:spacing w:val="-3"/>
        </w:rPr>
        <w:t>u</w:t>
      </w:r>
      <w:r w:rsidRPr="00BA5B1F">
        <w:t>er</w:t>
      </w:r>
      <w:r w:rsidRPr="00BA5B1F">
        <w:rPr>
          <w:spacing w:val="-3"/>
        </w:rPr>
        <w:t>y</w:t>
      </w:r>
      <w:r w:rsidRPr="00BA5B1F">
        <w:t>.</w:t>
      </w:r>
      <w:r w:rsidR="006A26AA" w:rsidRPr="00BA5B1F">
        <w:t xml:space="preserve"> </w:t>
      </w:r>
      <w:r w:rsidRPr="00BA5B1F">
        <w:t xml:space="preserve">All </w:t>
      </w:r>
      <w:r w:rsidRPr="00BA5B1F">
        <w:rPr>
          <w:spacing w:val="-3"/>
        </w:rPr>
        <w:t>a</w:t>
      </w:r>
      <w:r w:rsidRPr="00BA5B1F">
        <w:t xml:space="preserve">mount </w:t>
      </w:r>
      <w:r w:rsidRPr="00BA5B1F">
        <w:rPr>
          <w:spacing w:val="-3"/>
        </w:rPr>
        <w:t>v</w:t>
      </w:r>
      <w:r w:rsidRPr="00BA5B1F">
        <w:t>alues</w:t>
      </w:r>
      <w:r w:rsidRPr="00BA5B1F">
        <w:rPr>
          <w:spacing w:val="1"/>
        </w:rPr>
        <w:t xml:space="preserve"> </w:t>
      </w:r>
      <w:r w:rsidRPr="00BA5B1F">
        <w:t>are d</w:t>
      </w:r>
      <w:r w:rsidRPr="00BA5B1F">
        <w:rPr>
          <w:spacing w:val="-2"/>
        </w:rPr>
        <w:t>i</w:t>
      </w:r>
      <w:r w:rsidRPr="00BA5B1F">
        <w:t>spla</w:t>
      </w:r>
      <w:r w:rsidRPr="00BA5B1F">
        <w:rPr>
          <w:spacing w:val="-3"/>
        </w:rPr>
        <w:t>y</w:t>
      </w:r>
      <w:r w:rsidRPr="00BA5B1F">
        <w:t xml:space="preserve">ed in </w:t>
      </w:r>
      <w:r w:rsidRPr="00BA5B1F">
        <w:rPr>
          <w:spacing w:val="1"/>
        </w:rPr>
        <w:t>t</w:t>
      </w:r>
      <w:r w:rsidRPr="00BA5B1F">
        <w:t>he</w:t>
      </w:r>
      <w:r w:rsidRPr="00BA5B1F">
        <w:rPr>
          <w:spacing w:val="-2"/>
        </w:rPr>
        <w:t xml:space="preserve"> </w:t>
      </w:r>
      <w:r w:rsidRPr="00BA5B1F">
        <w:rPr>
          <w:spacing w:val="3"/>
        </w:rPr>
        <w:t>f</w:t>
      </w:r>
      <w:r w:rsidRPr="00BA5B1F">
        <w:rPr>
          <w:spacing w:val="-3"/>
        </w:rPr>
        <w:t>o</w:t>
      </w:r>
      <w:r w:rsidRPr="00BA5B1F">
        <w:t>rm</w:t>
      </w:r>
      <w:r w:rsidRPr="00BA5B1F">
        <w:rPr>
          <w:spacing w:val="-3"/>
        </w:rPr>
        <w:t>a</w:t>
      </w:r>
      <w:r w:rsidRPr="00BA5B1F">
        <w:t>t</w:t>
      </w:r>
      <w:r w:rsidRPr="00BA5B1F">
        <w:rPr>
          <w:spacing w:val="2"/>
        </w:rPr>
        <w:t xml:space="preserve"> </w:t>
      </w:r>
      <w:r w:rsidRPr="00BA5B1F">
        <w:rPr>
          <w:spacing w:val="-3"/>
        </w:rPr>
        <w:t>o</w:t>
      </w:r>
      <w:r w:rsidRPr="00BA5B1F">
        <w:t xml:space="preserve">f </w:t>
      </w:r>
      <w:r w:rsidRPr="00BA5B1F">
        <w:rPr>
          <w:spacing w:val="1"/>
        </w:rPr>
        <w:t>t</w:t>
      </w:r>
      <w:r w:rsidRPr="00BA5B1F">
        <w:t>he</w:t>
      </w:r>
      <w:r w:rsidRPr="00BA5B1F">
        <w:rPr>
          <w:spacing w:val="-2"/>
        </w:rPr>
        <w:t xml:space="preserve"> </w:t>
      </w:r>
      <w:r w:rsidRPr="00BA5B1F">
        <w:rPr>
          <w:spacing w:val="1"/>
        </w:rPr>
        <w:t>f</w:t>
      </w:r>
      <w:r w:rsidRPr="00BA5B1F">
        <w:t>und</w:t>
      </w:r>
      <w:r w:rsidRPr="00BA5B1F">
        <w:rPr>
          <w:spacing w:val="-2"/>
        </w:rPr>
        <w:t xml:space="preserve"> </w:t>
      </w:r>
      <w:r w:rsidRPr="00BA5B1F">
        <w:t>cu</w:t>
      </w:r>
      <w:r w:rsidRPr="00BA5B1F">
        <w:rPr>
          <w:spacing w:val="-2"/>
        </w:rPr>
        <w:t>r</w:t>
      </w:r>
      <w:r w:rsidRPr="00BA5B1F">
        <w:t>rency</w:t>
      </w:r>
      <w:r w:rsidRPr="00BA5B1F">
        <w:rPr>
          <w:spacing w:val="-2"/>
        </w:rPr>
        <w:t xml:space="preserve"> </w:t>
      </w:r>
      <w:r w:rsidRPr="00BA5B1F">
        <w:t>used</w:t>
      </w:r>
      <w:r w:rsidRPr="00BA5B1F">
        <w:rPr>
          <w:spacing w:val="-2"/>
        </w:rPr>
        <w:t xml:space="preserve"> </w:t>
      </w:r>
      <w:r w:rsidRPr="00BA5B1F">
        <w:rPr>
          <w:spacing w:val="1"/>
        </w:rPr>
        <w:t>t</w:t>
      </w:r>
      <w:r w:rsidRPr="00BA5B1F">
        <w:t xml:space="preserve">o </w:t>
      </w:r>
      <w:r w:rsidRPr="00BA5B1F">
        <w:rPr>
          <w:spacing w:val="-3"/>
        </w:rPr>
        <w:t>c</w:t>
      </w:r>
      <w:r w:rsidRPr="00BA5B1F">
        <w:t>rea</w:t>
      </w:r>
      <w:r w:rsidRPr="00BA5B1F">
        <w:rPr>
          <w:spacing w:val="1"/>
        </w:rPr>
        <w:t>t</w:t>
      </w:r>
      <w:r w:rsidRPr="00BA5B1F">
        <w:t>e</w:t>
      </w:r>
      <w:r w:rsidRPr="00BA5B1F">
        <w:rPr>
          <w:spacing w:val="-2"/>
        </w:rPr>
        <w:t xml:space="preserve"> </w:t>
      </w:r>
      <w:r w:rsidRPr="00BA5B1F">
        <w:rPr>
          <w:spacing w:val="1"/>
        </w:rPr>
        <w:t>t</w:t>
      </w:r>
      <w:r w:rsidRPr="00BA5B1F">
        <w:t>he</w:t>
      </w:r>
      <w:r w:rsidRPr="00BA5B1F">
        <w:rPr>
          <w:spacing w:val="-4"/>
        </w:rPr>
        <w:t xml:space="preserve"> </w:t>
      </w:r>
      <w:r w:rsidRPr="00BA5B1F">
        <w:t>bud</w:t>
      </w:r>
      <w:r w:rsidRPr="00BA5B1F">
        <w:rPr>
          <w:spacing w:val="2"/>
        </w:rPr>
        <w:t>g</w:t>
      </w:r>
      <w:r w:rsidRPr="00BA5B1F">
        <w:rPr>
          <w:spacing w:val="-3"/>
        </w:rPr>
        <w:t>e</w:t>
      </w:r>
      <w:r w:rsidRPr="00BA5B1F">
        <w:rPr>
          <w:spacing w:val="1"/>
        </w:rPr>
        <w:t>t</w:t>
      </w:r>
      <w:r w:rsidRPr="00BA5B1F">
        <w:t>.</w:t>
      </w:r>
    </w:p>
    <w:p w14:paraId="7F45A101" w14:textId="77777777" w:rsidR="00CC03B1" w:rsidRPr="00BA5B1F" w:rsidRDefault="00CC03B1" w:rsidP="007D63A9">
      <w:pPr>
        <w:pStyle w:val="Caption"/>
        <w:rPr>
          <w:rFonts w:eastAsia="Arial"/>
        </w:rPr>
      </w:pPr>
      <w:bookmarkStart w:id="249" w:name="_Ref493657827"/>
      <w:bookmarkStart w:id="250" w:name="_Toc499581977"/>
      <w:r w:rsidRPr="00BA5B1F">
        <w:t xml:space="preserve">Figure </w:t>
      </w:r>
      <w:r w:rsidR="0006632D">
        <w:fldChar w:fldCharType="begin"/>
      </w:r>
      <w:r w:rsidR="0006632D">
        <w:instrText xml:space="preserve"> SEQ Figure \* ARABIC </w:instrText>
      </w:r>
      <w:r w:rsidR="0006632D">
        <w:fldChar w:fldCharType="separate"/>
      </w:r>
      <w:r w:rsidR="00D07474">
        <w:rPr>
          <w:noProof/>
        </w:rPr>
        <w:t>47</w:t>
      </w:r>
      <w:r w:rsidR="0006632D">
        <w:rPr>
          <w:noProof/>
        </w:rPr>
        <w:fldChar w:fldCharType="end"/>
      </w:r>
      <w:r w:rsidRPr="00BA5B1F">
        <w:t xml:space="preserve">: </w:t>
      </w:r>
      <w:r w:rsidRPr="00BA5B1F">
        <w:rPr>
          <w:rFonts w:eastAsia="Arial"/>
        </w:rPr>
        <w:t>Budget Query</w:t>
      </w:r>
      <w:bookmarkEnd w:id="249"/>
      <w:bookmarkEnd w:id="250"/>
    </w:p>
    <w:p w14:paraId="2D3EA73D" w14:textId="3309E3DE" w:rsidR="007D63A9" w:rsidRPr="00BA5B1F" w:rsidRDefault="006D00A6" w:rsidP="00132997">
      <w:pPr>
        <w:jc w:val="center"/>
      </w:pPr>
      <w:r>
        <w:drawing>
          <wp:inline distT="0" distB="0" distL="0" distR="0" wp14:anchorId="2C7C29A8" wp14:editId="5067A3F6">
            <wp:extent cx="5935980" cy="2240280"/>
            <wp:effectExtent l="0" t="0" r="7620" b="7620"/>
            <wp:docPr id="48" name="Picture 47" descr="The Budget Query Criteria page is displayed. At the Top of the Criteria in the center of the page is the Name text box. Below this is the Treasury Symbol box, where the Short Key, ATA, AID, BPOA, EPOA, A drop down, MAIN, SUB fields which are all in a row. Below this in the Same Column as the Name is the Control Key, and the Budget Level drop down menu. Following that is Six Columns with four rows each, for a total of 24 searchable form fields that the user can use to find a budget including the BBFY, EBFY, Fund, Activity, Org Code and Org Type. Below this is the Search and Clear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he Budget Query Criteria page is displayed. At the Top of the Criteria in the center of the page is the Name text box. Below this is the Treasury Symbol box, where the Short Key, ATA, AID, BPOA, EPOA, A drop down, MAIN, SUB fields which are all in a row. Below this in the Same Column as the Name is the Control Key, and the Budget Level drop down menu. Following that is Six Columns with four rows each, for a total of 24 searchable form fields that the user can use to find a budget including the BBFY, EBFY, Fund, Activity, Org Code and Org Type. Below this is the Search and Clear button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35980" cy="2240280"/>
                    </a:xfrm>
                    <a:prstGeom prst="rect">
                      <a:avLst/>
                    </a:prstGeom>
                    <a:noFill/>
                    <a:ln>
                      <a:noFill/>
                    </a:ln>
                  </pic:spPr>
                </pic:pic>
              </a:graphicData>
            </a:graphic>
          </wp:inline>
        </w:drawing>
      </w:r>
    </w:p>
    <w:p w14:paraId="57A29D02" w14:textId="77777777" w:rsidR="007D63A9" w:rsidRDefault="0006632D" w:rsidP="007D63A9">
      <w:pPr>
        <w:rPr>
          <w:rFonts w:eastAsia="Arial"/>
          <w:spacing w:val="-1"/>
        </w:rPr>
      </w:pPr>
      <w:hyperlink w:anchor="_bookmark22" w:history="1">
        <w:r w:rsidR="007D63A9" w:rsidRPr="00BA5B1F">
          <w:rPr>
            <w:rFonts w:eastAsia="Arial"/>
            <w:b/>
            <w:spacing w:val="-1"/>
          </w:rPr>
          <w:fldChar w:fldCharType="begin"/>
        </w:r>
        <w:r w:rsidR="007D63A9" w:rsidRPr="00BA5B1F">
          <w:rPr>
            <w:b/>
          </w:rPr>
          <w:instrText xml:space="preserve"> REF _Ref493657907 \h </w:instrText>
        </w:r>
        <w:r w:rsidR="007D63A9" w:rsidRPr="00BA5B1F">
          <w:rPr>
            <w:rFonts w:eastAsia="Arial"/>
            <w:b/>
            <w:spacing w:val="-1"/>
          </w:rPr>
          <w:instrText xml:space="preserve"> \* MERGEFORMAT </w:instrText>
        </w:r>
        <w:r w:rsidR="007D63A9" w:rsidRPr="00BA5B1F">
          <w:rPr>
            <w:rFonts w:eastAsia="Arial"/>
            <w:b/>
            <w:spacing w:val="-1"/>
          </w:rPr>
        </w:r>
        <w:r w:rsidR="007D63A9" w:rsidRPr="00BA5B1F">
          <w:rPr>
            <w:rFonts w:eastAsia="Arial"/>
            <w:b/>
            <w:spacing w:val="-1"/>
          </w:rPr>
          <w:fldChar w:fldCharType="separate"/>
        </w:r>
        <w:r w:rsidR="00F1151F" w:rsidRPr="00BA5B1F">
          <w:rPr>
            <w:b/>
          </w:rPr>
          <w:t>Figure 4</w:t>
        </w:r>
        <w:r w:rsidR="00E432E2">
          <w:rPr>
            <w:b/>
          </w:rPr>
          <w:t>8</w:t>
        </w:r>
        <w:r w:rsidR="00C546C0" w:rsidRPr="00BA5B1F">
          <w:rPr>
            <w:b/>
          </w:rPr>
          <w:t xml:space="preserve">: </w:t>
        </w:r>
        <w:r w:rsidR="00C546C0" w:rsidRPr="00BA5B1F">
          <w:rPr>
            <w:rFonts w:eastAsia="Arial"/>
            <w:b/>
          </w:rPr>
          <w:t>Budget Activity for Current Year Single Year Appropriation</w:t>
        </w:r>
        <w:r w:rsidR="007D63A9" w:rsidRPr="00BA5B1F">
          <w:rPr>
            <w:rFonts w:eastAsia="Arial"/>
            <w:b/>
            <w:spacing w:val="-1"/>
          </w:rPr>
          <w:fldChar w:fldCharType="end"/>
        </w:r>
        <w:r w:rsidR="007D63A9" w:rsidRPr="00BA5B1F">
          <w:rPr>
            <w:rFonts w:eastAsia="Arial"/>
            <w:spacing w:val="-1"/>
          </w:rPr>
          <w:t xml:space="preserve"> </w:t>
        </w:r>
      </w:hyperlink>
      <w:r w:rsidR="007D63A9" w:rsidRPr="00BA5B1F">
        <w:rPr>
          <w:rFonts w:eastAsia="Arial"/>
          <w:spacing w:val="-1"/>
        </w:rPr>
        <w:t>an</w:t>
      </w:r>
      <w:r w:rsidR="007D63A9" w:rsidRPr="00BA5B1F">
        <w:rPr>
          <w:rFonts w:eastAsia="Arial"/>
        </w:rPr>
        <w:t xml:space="preserve">d </w:t>
      </w:r>
      <w:r w:rsidR="00913C34">
        <w:rPr>
          <w:rFonts w:eastAsia="Arial"/>
        </w:rPr>
        <w:br/>
      </w:r>
      <w:r w:rsidR="005B047F" w:rsidRPr="00BA5B1F">
        <w:rPr>
          <w:b/>
        </w:rPr>
        <w:fldChar w:fldCharType="begin"/>
      </w:r>
      <w:r w:rsidR="005B047F" w:rsidRPr="00BA5B1F">
        <w:rPr>
          <w:rFonts w:eastAsia="Arial"/>
          <w:b/>
        </w:rPr>
        <w:instrText xml:space="preserve"> REF _Ref493660956 \h </w:instrText>
      </w:r>
      <w:r w:rsidR="005B047F" w:rsidRPr="00BA5B1F">
        <w:rPr>
          <w:b/>
        </w:rPr>
        <w:instrText xml:space="preserve"> \* MERGEFORMAT </w:instrText>
      </w:r>
      <w:r w:rsidR="005B047F" w:rsidRPr="00BA5B1F">
        <w:rPr>
          <w:b/>
        </w:rPr>
      </w:r>
      <w:r w:rsidR="005B047F" w:rsidRPr="00BA5B1F">
        <w:rPr>
          <w:b/>
        </w:rPr>
        <w:fldChar w:fldCharType="separate"/>
      </w:r>
      <w:r w:rsidR="00F1151F" w:rsidRPr="00BA5B1F">
        <w:rPr>
          <w:b/>
        </w:rPr>
        <w:t xml:space="preserve">Figure </w:t>
      </w:r>
      <w:r w:rsidR="00E432E2">
        <w:rPr>
          <w:b/>
        </w:rPr>
        <w:t>5</w:t>
      </w:r>
      <w:r w:rsidR="002D034A">
        <w:rPr>
          <w:b/>
        </w:rPr>
        <w:t>1</w:t>
      </w:r>
      <w:r w:rsidR="00C546C0" w:rsidRPr="00BA5B1F">
        <w:rPr>
          <w:b/>
        </w:rPr>
        <w:t xml:space="preserve">: </w:t>
      </w:r>
      <w:r w:rsidR="00C546C0" w:rsidRPr="00BA5B1F">
        <w:rPr>
          <w:rFonts w:eastAsia="Arial"/>
          <w:b/>
        </w:rPr>
        <w:t>Budget Activity for Prior Year No Year Fund</w:t>
      </w:r>
      <w:r w:rsidR="005B047F" w:rsidRPr="00BA5B1F">
        <w:rPr>
          <w:b/>
        </w:rPr>
        <w:fldChar w:fldCharType="end"/>
      </w:r>
      <w:r w:rsidR="005B047F" w:rsidRPr="00BA5B1F">
        <w:rPr>
          <w:rFonts w:eastAsia="Arial"/>
          <w:spacing w:val="-3"/>
        </w:rPr>
        <w:t xml:space="preserve"> </w:t>
      </w:r>
      <w:r w:rsidR="007D63A9" w:rsidRPr="00BA5B1F">
        <w:rPr>
          <w:rFonts w:eastAsia="Arial"/>
          <w:spacing w:val="-3"/>
        </w:rPr>
        <w:t>d</w:t>
      </w:r>
      <w:r w:rsidR="007D63A9" w:rsidRPr="00BA5B1F">
        <w:rPr>
          <w:rFonts w:eastAsia="Arial"/>
          <w:spacing w:val="-1"/>
        </w:rPr>
        <w:t>i</w:t>
      </w:r>
      <w:r w:rsidR="007D63A9" w:rsidRPr="00BA5B1F">
        <w:rPr>
          <w:rFonts w:eastAsia="Arial"/>
        </w:rPr>
        <w:t>s</w:t>
      </w:r>
      <w:r w:rsidR="007D63A9" w:rsidRPr="00BA5B1F">
        <w:rPr>
          <w:rFonts w:eastAsia="Arial"/>
          <w:spacing w:val="-1"/>
        </w:rPr>
        <w:t>pla</w:t>
      </w:r>
      <w:r w:rsidR="007D63A9" w:rsidRPr="00BA5B1F">
        <w:rPr>
          <w:rFonts w:eastAsia="Arial"/>
        </w:rPr>
        <w:t>y</w:t>
      </w:r>
      <w:r w:rsidR="007D63A9" w:rsidRPr="00BA5B1F">
        <w:rPr>
          <w:rFonts w:eastAsia="Arial"/>
          <w:spacing w:val="-2"/>
        </w:rPr>
        <w:t xml:space="preserve"> </w:t>
      </w:r>
      <w:r w:rsidR="007D63A9" w:rsidRPr="00BA5B1F">
        <w:rPr>
          <w:rFonts w:eastAsia="Arial"/>
          <w:spacing w:val="-1"/>
        </w:rPr>
        <w:t>A</w:t>
      </w:r>
      <w:r w:rsidR="007D63A9" w:rsidRPr="00BA5B1F">
        <w:rPr>
          <w:rFonts w:eastAsia="Arial"/>
        </w:rPr>
        <w:t>c</w:t>
      </w:r>
      <w:r w:rsidR="007D63A9" w:rsidRPr="00BA5B1F">
        <w:rPr>
          <w:rFonts w:eastAsia="Arial"/>
          <w:spacing w:val="1"/>
        </w:rPr>
        <w:t>ti</w:t>
      </w:r>
      <w:r w:rsidR="007D63A9" w:rsidRPr="00BA5B1F">
        <w:rPr>
          <w:rFonts w:eastAsia="Arial"/>
          <w:spacing w:val="-3"/>
        </w:rPr>
        <w:t>v</w:t>
      </w:r>
      <w:r w:rsidR="007D63A9" w:rsidRPr="00BA5B1F">
        <w:rPr>
          <w:rFonts w:eastAsia="Arial"/>
          <w:spacing w:val="-1"/>
        </w:rPr>
        <w:t>i</w:t>
      </w:r>
      <w:r w:rsidR="007D63A9" w:rsidRPr="00BA5B1F">
        <w:rPr>
          <w:rFonts w:eastAsia="Arial"/>
          <w:spacing w:val="1"/>
        </w:rPr>
        <w:t>t</w:t>
      </w:r>
      <w:r w:rsidR="007D63A9" w:rsidRPr="00BA5B1F">
        <w:rPr>
          <w:rFonts w:eastAsia="Arial"/>
        </w:rPr>
        <w:t>y</w:t>
      </w:r>
      <w:r w:rsidR="007D63A9" w:rsidRPr="00BA5B1F">
        <w:rPr>
          <w:rFonts w:eastAsia="Arial"/>
          <w:spacing w:val="-2"/>
        </w:rPr>
        <w:t xml:space="preserve"> </w:t>
      </w:r>
      <w:r w:rsidR="007D63A9" w:rsidRPr="00BA5B1F">
        <w:rPr>
          <w:rFonts w:eastAsia="Arial"/>
        </w:rPr>
        <w:t>s</w:t>
      </w:r>
      <w:r w:rsidR="007D63A9" w:rsidRPr="00BA5B1F">
        <w:rPr>
          <w:rFonts w:eastAsia="Arial"/>
          <w:spacing w:val="-1"/>
        </w:rPr>
        <w:t>c</w:t>
      </w:r>
      <w:r w:rsidR="007D63A9" w:rsidRPr="00BA5B1F">
        <w:rPr>
          <w:rFonts w:eastAsia="Arial"/>
        </w:rPr>
        <w:t>r</w:t>
      </w:r>
      <w:r w:rsidR="007D63A9" w:rsidRPr="00BA5B1F">
        <w:rPr>
          <w:rFonts w:eastAsia="Arial"/>
          <w:spacing w:val="-1"/>
        </w:rPr>
        <w:t>een</w:t>
      </w:r>
      <w:r w:rsidR="007D63A9" w:rsidRPr="00BA5B1F">
        <w:rPr>
          <w:rFonts w:eastAsia="Arial"/>
        </w:rPr>
        <w:t>s</w:t>
      </w:r>
      <w:r w:rsidR="007D63A9" w:rsidRPr="00BA5B1F">
        <w:rPr>
          <w:rFonts w:eastAsia="Arial"/>
          <w:spacing w:val="-2"/>
        </w:rPr>
        <w:t xml:space="preserve"> </w:t>
      </w:r>
      <w:r w:rsidR="007D63A9" w:rsidRPr="00BA5B1F">
        <w:rPr>
          <w:rFonts w:eastAsia="Arial"/>
          <w:spacing w:val="1"/>
        </w:rPr>
        <w:t>f</w:t>
      </w:r>
      <w:r w:rsidR="007D63A9" w:rsidRPr="00BA5B1F">
        <w:rPr>
          <w:rFonts w:eastAsia="Arial"/>
          <w:spacing w:val="-2"/>
        </w:rPr>
        <w:t>r</w:t>
      </w:r>
      <w:r w:rsidR="007D63A9" w:rsidRPr="00BA5B1F">
        <w:rPr>
          <w:rFonts w:eastAsia="Arial"/>
          <w:spacing w:val="-1"/>
        </w:rPr>
        <w:t>o</w:t>
      </w:r>
      <w:r w:rsidR="007D63A9" w:rsidRPr="00BA5B1F">
        <w:rPr>
          <w:rFonts w:eastAsia="Arial"/>
        </w:rPr>
        <w:t>m</w:t>
      </w:r>
      <w:r w:rsidR="007D63A9" w:rsidRPr="00BA5B1F">
        <w:rPr>
          <w:rFonts w:eastAsia="Arial"/>
          <w:spacing w:val="-1"/>
        </w:rPr>
        <w:t xml:space="preserve"> </w:t>
      </w:r>
      <w:r w:rsidR="007D63A9" w:rsidRPr="00BA5B1F">
        <w:rPr>
          <w:rFonts w:eastAsia="Arial"/>
          <w:spacing w:val="1"/>
        </w:rPr>
        <w:t>t</w:t>
      </w:r>
      <w:r w:rsidR="007D63A9" w:rsidRPr="00BA5B1F">
        <w:rPr>
          <w:rFonts w:eastAsia="Arial"/>
          <w:spacing w:val="-1"/>
        </w:rPr>
        <w:t>h</w:t>
      </w:r>
      <w:r w:rsidR="007D63A9" w:rsidRPr="00BA5B1F">
        <w:rPr>
          <w:rFonts w:eastAsia="Arial"/>
        </w:rPr>
        <w:t>e</w:t>
      </w:r>
      <w:r w:rsidR="007D63A9" w:rsidRPr="00BA5B1F">
        <w:rPr>
          <w:rFonts w:eastAsia="Arial"/>
          <w:spacing w:val="1"/>
        </w:rPr>
        <w:t xml:space="preserve"> </w:t>
      </w:r>
      <w:r w:rsidR="007D63A9" w:rsidRPr="00BA5B1F">
        <w:rPr>
          <w:rFonts w:eastAsia="Arial"/>
          <w:spacing w:val="-1"/>
        </w:rPr>
        <w:t>bu</w:t>
      </w:r>
      <w:r w:rsidR="007D63A9" w:rsidRPr="00BA5B1F">
        <w:rPr>
          <w:rFonts w:eastAsia="Arial"/>
          <w:spacing w:val="-3"/>
        </w:rPr>
        <w:t>d</w:t>
      </w:r>
      <w:r w:rsidR="007D63A9" w:rsidRPr="00BA5B1F">
        <w:rPr>
          <w:rFonts w:eastAsia="Arial"/>
          <w:spacing w:val="2"/>
        </w:rPr>
        <w:t>g</w:t>
      </w:r>
      <w:r w:rsidR="007D63A9" w:rsidRPr="00BA5B1F">
        <w:rPr>
          <w:rFonts w:eastAsia="Arial"/>
          <w:spacing w:val="-3"/>
        </w:rPr>
        <w:t>e</w:t>
      </w:r>
      <w:r w:rsidR="007D63A9" w:rsidRPr="00BA5B1F">
        <w:rPr>
          <w:rFonts w:eastAsia="Arial"/>
        </w:rPr>
        <w:t>t</w:t>
      </w:r>
      <w:r w:rsidR="007D63A9" w:rsidRPr="00BA5B1F">
        <w:rPr>
          <w:rFonts w:eastAsia="Arial"/>
          <w:spacing w:val="-1"/>
        </w:rPr>
        <w:t xml:space="preserve"> </w:t>
      </w:r>
      <w:r w:rsidR="007D63A9" w:rsidRPr="00BA5B1F">
        <w:rPr>
          <w:rFonts w:eastAsia="Arial"/>
          <w:spacing w:val="2"/>
        </w:rPr>
        <w:t>q</w:t>
      </w:r>
      <w:r w:rsidR="007D63A9" w:rsidRPr="00BA5B1F">
        <w:rPr>
          <w:rFonts w:eastAsia="Arial"/>
          <w:spacing w:val="-1"/>
        </w:rPr>
        <w:t>u</w:t>
      </w:r>
      <w:r w:rsidR="007D63A9" w:rsidRPr="00BA5B1F">
        <w:rPr>
          <w:rFonts w:eastAsia="Arial"/>
          <w:spacing w:val="-3"/>
        </w:rPr>
        <w:t>e</w:t>
      </w:r>
      <w:r w:rsidR="007D63A9" w:rsidRPr="00BA5B1F">
        <w:rPr>
          <w:rFonts w:eastAsia="Arial"/>
        </w:rPr>
        <w:t xml:space="preserve">ry </w:t>
      </w:r>
      <w:r w:rsidR="007D63A9" w:rsidRPr="00BA5B1F">
        <w:rPr>
          <w:rFonts w:eastAsia="Arial"/>
          <w:spacing w:val="1"/>
        </w:rPr>
        <w:t>f</w:t>
      </w:r>
      <w:r w:rsidR="007D63A9" w:rsidRPr="00BA5B1F">
        <w:rPr>
          <w:rFonts w:eastAsia="Arial"/>
          <w:spacing w:val="-1"/>
        </w:rPr>
        <w:t>o</w:t>
      </w:r>
      <w:r w:rsidR="007D63A9" w:rsidRPr="00BA5B1F">
        <w:rPr>
          <w:rFonts w:eastAsia="Arial"/>
        </w:rPr>
        <w:t>r</w:t>
      </w:r>
      <w:r w:rsidR="007D63A9" w:rsidRPr="00BA5B1F">
        <w:rPr>
          <w:rFonts w:eastAsia="Arial"/>
          <w:spacing w:val="-1"/>
        </w:rPr>
        <w:t xml:space="preserve"> </w:t>
      </w:r>
      <w:r w:rsidR="007D63A9" w:rsidRPr="00BA5B1F">
        <w:rPr>
          <w:rFonts w:eastAsia="Arial"/>
        </w:rPr>
        <w:t>a c</w:t>
      </w:r>
      <w:r w:rsidR="007D63A9" w:rsidRPr="00BA5B1F">
        <w:rPr>
          <w:rFonts w:eastAsia="Arial"/>
          <w:spacing w:val="-3"/>
        </w:rPr>
        <w:t>u</w:t>
      </w:r>
      <w:r w:rsidR="007D63A9" w:rsidRPr="00BA5B1F">
        <w:rPr>
          <w:rFonts w:eastAsia="Arial"/>
        </w:rPr>
        <w:t>rr</w:t>
      </w:r>
      <w:r w:rsidR="007D63A9" w:rsidRPr="00BA5B1F">
        <w:rPr>
          <w:rFonts w:eastAsia="Arial"/>
          <w:spacing w:val="-1"/>
        </w:rPr>
        <w:t>e</w:t>
      </w:r>
      <w:r w:rsidR="007D63A9" w:rsidRPr="00BA5B1F">
        <w:rPr>
          <w:rFonts w:eastAsia="Arial"/>
          <w:spacing w:val="-3"/>
        </w:rPr>
        <w:t>n</w:t>
      </w:r>
      <w:r w:rsidR="007D63A9" w:rsidRPr="00BA5B1F">
        <w:rPr>
          <w:rFonts w:eastAsia="Arial"/>
        </w:rPr>
        <w:t>t</w:t>
      </w:r>
      <w:r w:rsidR="007D63A9" w:rsidRPr="00BA5B1F">
        <w:rPr>
          <w:rFonts w:eastAsia="Arial"/>
          <w:spacing w:val="2"/>
        </w:rPr>
        <w:t xml:space="preserve"> </w:t>
      </w:r>
      <w:r w:rsidR="007D63A9" w:rsidRPr="00BA5B1F">
        <w:rPr>
          <w:rFonts w:eastAsia="Arial"/>
          <w:spacing w:val="-3"/>
        </w:rPr>
        <w:t>y</w:t>
      </w:r>
      <w:r w:rsidR="007D63A9" w:rsidRPr="00BA5B1F">
        <w:rPr>
          <w:rFonts w:eastAsia="Arial"/>
          <w:spacing w:val="-1"/>
        </w:rPr>
        <w:t>ea</w:t>
      </w:r>
      <w:r w:rsidR="007D63A9" w:rsidRPr="00BA5B1F">
        <w:rPr>
          <w:rFonts w:eastAsia="Arial"/>
        </w:rPr>
        <w:t>r</w:t>
      </w:r>
      <w:r w:rsidR="007D63A9" w:rsidRPr="00BA5B1F">
        <w:rPr>
          <w:rFonts w:eastAsia="Arial"/>
          <w:spacing w:val="-1"/>
        </w:rPr>
        <w:t xml:space="preserve"> </w:t>
      </w:r>
      <w:r w:rsidR="007D63A9" w:rsidRPr="00BA5B1F">
        <w:rPr>
          <w:rFonts w:eastAsia="Arial"/>
        </w:rPr>
        <w:t>s</w:t>
      </w:r>
      <w:r w:rsidR="007D63A9" w:rsidRPr="00BA5B1F">
        <w:rPr>
          <w:rFonts w:eastAsia="Arial"/>
          <w:spacing w:val="-1"/>
        </w:rPr>
        <w:t>in</w:t>
      </w:r>
      <w:r w:rsidR="007D63A9" w:rsidRPr="00BA5B1F">
        <w:rPr>
          <w:rFonts w:eastAsia="Arial"/>
          <w:spacing w:val="2"/>
        </w:rPr>
        <w:t>g</w:t>
      </w:r>
      <w:r w:rsidR="007D63A9" w:rsidRPr="00BA5B1F">
        <w:rPr>
          <w:rFonts w:eastAsia="Arial"/>
          <w:spacing w:val="-1"/>
        </w:rPr>
        <w:t>l</w:t>
      </w:r>
      <w:r w:rsidR="007D63A9" w:rsidRPr="00BA5B1F">
        <w:rPr>
          <w:rFonts w:eastAsia="Arial"/>
        </w:rPr>
        <w:t>e</w:t>
      </w:r>
      <w:r w:rsidR="007D63A9" w:rsidRPr="00BA5B1F">
        <w:rPr>
          <w:rFonts w:eastAsia="Arial"/>
          <w:spacing w:val="-4"/>
        </w:rPr>
        <w:t xml:space="preserve"> </w:t>
      </w:r>
      <w:r w:rsidR="007D63A9" w:rsidRPr="00BA5B1F">
        <w:rPr>
          <w:rFonts w:eastAsia="Arial"/>
          <w:spacing w:val="1"/>
        </w:rPr>
        <w:t>f</w:t>
      </w:r>
      <w:r w:rsidR="007D63A9" w:rsidRPr="00BA5B1F">
        <w:rPr>
          <w:rFonts w:eastAsia="Arial"/>
          <w:spacing w:val="-1"/>
        </w:rPr>
        <w:t>un</w:t>
      </w:r>
      <w:r w:rsidR="007D63A9" w:rsidRPr="00BA5B1F">
        <w:rPr>
          <w:rFonts w:eastAsia="Arial"/>
        </w:rPr>
        <w:t xml:space="preserve">d </w:t>
      </w:r>
      <w:r w:rsidR="007D63A9" w:rsidRPr="00BA5B1F">
        <w:rPr>
          <w:rFonts w:eastAsia="Arial"/>
          <w:spacing w:val="-1"/>
        </w:rPr>
        <w:t>an</w:t>
      </w:r>
      <w:r w:rsidR="007D63A9" w:rsidRPr="00BA5B1F">
        <w:rPr>
          <w:rFonts w:eastAsia="Arial"/>
        </w:rPr>
        <w:t xml:space="preserve">d </w:t>
      </w:r>
      <w:r w:rsidR="007D63A9" w:rsidRPr="00BA5B1F">
        <w:rPr>
          <w:rFonts w:eastAsia="Arial"/>
          <w:spacing w:val="-3"/>
        </w:rPr>
        <w:t>p</w:t>
      </w:r>
      <w:r w:rsidR="007D63A9" w:rsidRPr="00BA5B1F">
        <w:rPr>
          <w:rFonts w:eastAsia="Arial"/>
        </w:rPr>
        <w:t>r</w:t>
      </w:r>
      <w:r w:rsidR="007D63A9" w:rsidRPr="00BA5B1F">
        <w:rPr>
          <w:rFonts w:eastAsia="Arial"/>
          <w:spacing w:val="-1"/>
        </w:rPr>
        <w:t>io</w:t>
      </w:r>
      <w:r w:rsidR="007D63A9" w:rsidRPr="00BA5B1F">
        <w:rPr>
          <w:rFonts w:eastAsia="Arial"/>
        </w:rPr>
        <w:t>r</w:t>
      </w:r>
      <w:r w:rsidR="007D63A9" w:rsidRPr="00BA5B1F">
        <w:rPr>
          <w:rFonts w:eastAsia="Arial"/>
          <w:spacing w:val="2"/>
        </w:rPr>
        <w:t xml:space="preserve"> </w:t>
      </w:r>
      <w:r w:rsidR="007D63A9" w:rsidRPr="00BA5B1F">
        <w:rPr>
          <w:rFonts w:eastAsia="Arial"/>
          <w:spacing w:val="-3"/>
        </w:rPr>
        <w:t>y</w:t>
      </w:r>
      <w:r w:rsidR="007D63A9" w:rsidRPr="00BA5B1F">
        <w:rPr>
          <w:rFonts w:eastAsia="Arial"/>
          <w:spacing w:val="-1"/>
        </w:rPr>
        <w:t>ea</w:t>
      </w:r>
      <w:r w:rsidR="007D63A9" w:rsidRPr="00BA5B1F">
        <w:rPr>
          <w:rFonts w:eastAsia="Arial"/>
        </w:rPr>
        <w:t>r</w:t>
      </w:r>
      <w:r w:rsidR="007D63A9" w:rsidRPr="00BA5B1F">
        <w:rPr>
          <w:rFonts w:eastAsia="Arial"/>
          <w:spacing w:val="-1"/>
        </w:rPr>
        <w:t xml:space="preserve"> n</w:t>
      </w:r>
      <w:r w:rsidR="007D63A9" w:rsidRPr="00BA5B1F">
        <w:rPr>
          <w:rFonts w:eastAsia="Arial"/>
        </w:rPr>
        <w:t xml:space="preserve">o </w:t>
      </w:r>
      <w:r w:rsidR="007D63A9" w:rsidRPr="00BA5B1F">
        <w:rPr>
          <w:rFonts w:eastAsia="Arial"/>
          <w:spacing w:val="-3"/>
        </w:rPr>
        <w:t>y</w:t>
      </w:r>
      <w:r w:rsidR="007D63A9" w:rsidRPr="00BA5B1F">
        <w:rPr>
          <w:rFonts w:eastAsia="Arial"/>
          <w:spacing w:val="-1"/>
        </w:rPr>
        <w:t>ea</w:t>
      </w:r>
      <w:r w:rsidR="007D63A9" w:rsidRPr="00BA5B1F">
        <w:rPr>
          <w:rFonts w:eastAsia="Arial"/>
        </w:rPr>
        <w:t>r</w:t>
      </w:r>
      <w:r w:rsidR="007D63A9" w:rsidRPr="00BA5B1F">
        <w:rPr>
          <w:rFonts w:eastAsia="Arial"/>
          <w:spacing w:val="-1"/>
        </w:rPr>
        <w:t xml:space="preserve"> </w:t>
      </w:r>
      <w:r w:rsidR="007D63A9" w:rsidRPr="00BA5B1F">
        <w:rPr>
          <w:rFonts w:eastAsia="Arial"/>
          <w:spacing w:val="1"/>
        </w:rPr>
        <w:t>f</w:t>
      </w:r>
      <w:r w:rsidR="007D63A9" w:rsidRPr="00BA5B1F">
        <w:rPr>
          <w:rFonts w:eastAsia="Arial"/>
          <w:spacing w:val="-1"/>
        </w:rPr>
        <w:t>und.</w:t>
      </w:r>
    </w:p>
    <w:p w14:paraId="146E4B5E" w14:textId="77777777" w:rsidR="007D63A9" w:rsidRPr="00BA5B1F" w:rsidRDefault="007D63A9" w:rsidP="007D63A9">
      <w:pPr>
        <w:pStyle w:val="Caption"/>
      </w:pPr>
      <w:bookmarkStart w:id="251" w:name="_Ref493657907"/>
      <w:bookmarkStart w:id="252" w:name="_Toc499581978"/>
      <w:r w:rsidRPr="00BA5B1F">
        <w:t xml:space="preserve">Figure </w:t>
      </w:r>
      <w:r w:rsidR="0006632D">
        <w:fldChar w:fldCharType="begin"/>
      </w:r>
      <w:r w:rsidR="0006632D">
        <w:instrText xml:space="preserve"> SEQ Figure \* ARABIC </w:instrText>
      </w:r>
      <w:r w:rsidR="0006632D">
        <w:fldChar w:fldCharType="separate"/>
      </w:r>
      <w:r w:rsidR="00D07474">
        <w:rPr>
          <w:noProof/>
        </w:rPr>
        <w:t>48</w:t>
      </w:r>
      <w:r w:rsidR="0006632D">
        <w:rPr>
          <w:noProof/>
        </w:rPr>
        <w:fldChar w:fldCharType="end"/>
      </w:r>
      <w:r w:rsidRPr="00BA5B1F">
        <w:t xml:space="preserve">: </w:t>
      </w:r>
      <w:r w:rsidRPr="00BA5B1F">
        <w:rPr>
          <w:rFonts w:eastAsia="Arial"/>
        </w:rPr>
        <w:t>Budget Activity for Current Year Single Year Appropriation</w:t>
      </w:r>
      <w:bookmarkEnd w:id="251"/>
      <w:bookmarkEnd w:id="252"/>
    </w:p>
    <w:p w14:paraId="664E0F5E" w14:textId="4F4737DA" w:rsidR="00A35780" w:rsidRDefault="006D00A6" w:rsidP="007D63A9">
      <w:pPr>
        <w:jc w:val="center"/>
      </w:pPr>
      <w:r>
        <w:drawing>
          <wp:inline distT="0" distB="0" distL="0" distR="0" wp14:anchorId="0EF21E1A" wp14:editId="6BB9BAFC">
            <wp:extent cx="5935980" cy="2293620"/>
            <wp:effectExtent l="0" t="0" r="7620" b="0"/>
            <wp:docPr id="49" name="Picture 48" descr="Under the Activity tab there are three Row headed sections. Budgeted Amounts, Percent Available, and Activity. The Budgeted Amounts Area contains three columns and five rows per column. The first column contains the Budgeted, posted, Estimated Reimbursements, Estimated Recoveries, and Statutory Reserve. The Second column contains, carryover In, Carryover out, Funding Removed, Mark Increases, and Mark Decreases. The final Column contains original, Total Authority, Available, Authority for Distribution, and Profit/loss. The Percent Available area contains two columns and only one row. The two fields are Posted Available, and Carryover Available. The Activity Area contains three columns and six rows. The first column contains Unliquidated Pre-commitments, Unliquidated Commitments, Unliquidated Obligations, Unliquidated Accruals, Expenditures, and total spending. The second column Actual Reimbursements, Actual Agreement Reimbursements, Distributed Reimbursements, Distributed Agreements, Transferred in, and transferred out. The final column contains Uncommitted Balance, Unobligated Balance, Actual Recoveries, Recoveries Withdrawn, Funding from Future Years, and Funding W/D for Prior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Under the Activity tab there are three Row headed sections. Budgeted Amounts, Percent Available, and Activity. The Budgeted Amounts Area contains three columns and five rows per column. The first column contains the Budgeted, posted, Estimated Reimbursements, Estimated Recoveries, and Statutory Reserve. The Second column contains, carryover In, Carryover out, Funding Removed, Mark Increases, and Mark Decreases. The final Column contains original, Total Authority, Available, Authority for Distribution, and Profit/loss. The Percent Available area contains two columns and only one row. The two fields are Posted Available, and Carryover Available. The Activity Area contains three columns and six rows. The first column contains Unliquidated Pre-commitments, Unliquidated Commitments, Unliquidated Obligations, Unliquidated Accruals, Expenditures, and total spending. The second column Actual Reimbursements, Actual Agreement Reimbursements, Distributed Reimbursements, Distributed Agreements, Transferred in, and transferred out. The final column contains Uncommitted Balance, Unobligated Balance, Actual Recoveries, Recoveries Withdrawn, Funding from Future Years, and Funding W/D for Prior Years."/>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35980" cy="2293620"/>
                    </a:xfrm>
                    <a:prstGeom prst="rect">
                      <a:avLst/>
                    </a:prstGeom>
                    <a:noFill/>
                    <a:ln>
                      <a:noFill/>
                    </a:ln>
                  </pic:spPr>
                </pic:pic>
              </a:graphicData>
            </a:graphic>
          </wp:inline>
        </w:drawing>
      </w:r>
    </w:p>
    <w:p w14:paraId="5BB06828" w14:textId="77777777" w:rsidR="002D034A" w:rsidRDefault="002D034A" w:rsidP="002D034A">
      <w:pPr>
        <w:rPr>
          <w:spacing w:val="1"/>
        </w:rPr>
      </w:pPr>
      <w:r w:rsidRPr="00DF630A">
        <w:rPr>
          <w:spacing w:val="1"/>
        </w:rPr>
        <w:t>The Current Year Activity Selection Fiscal Year drop down allows the tracking of current year activity and current year total amounts</w:t>
      </w:r>
      <w:r w:rsidRPr="0007496A">
        <w:rPr>
          <w:spacing w:val="1"/>
        </w:rPr>
        <w:t xml:space="preserve"> and defaults to the current Fiscal Year.</w:t>
      </w:r>
    </w:p>
    <w:p w14:paraId="1998ACA9" w14:textId="77777777" w:rsidR="002D034A" w:rsidRPr="00DF630A" w:rsidRDefault="002D034A" w:rsidP="002D034A">
      <w:pPr>
        <w:pStyle w:val="Caption"/>
        <w:rPr>
          <w:spacing w:val="1"/>
        </w:rPr>
      </w:pPr>
      <w:bookmarkStart w:id="253" w:name="_Toc499581979"/>
      <w:r w:rsidRPr="00BA5B1F">
        <w:lastRenderedPageBreak/>
        <w:t xml:space="preserve">Figure </w:t>
      </w:r>
      <w:r w:rsidR="0006632D">
        <w:fldChar w:fldCharType="begin"/>
      </w:r>
      <w:r w:rsidR="0006632D">
        <w:instrText xml:space="preserve"> SEQ Figure \* ARABIC </w:instrText>
      </w:r>
      <w:r w:rsidR="0006632D">
        <w:fldChar w:fldCharType="separate"/>
      </w:r>
      <w:r w:rsidR="00D07474">
        <w:rPr>
          <w:noProof/>
        </w:rPr>
        <w:t>49</w:t>
      </w:r>
      <w:r w:rsidR="0006632D">
        <w:rPr>
          <w:noProof/>
        </w:rPr>
        <w:fldChar w:fldCharType="end"/>
      </w:r>
      <w:r w:rsidRPr="00BA5B1F">
        <w:t xml:space="preserve">: </w:t>
      </w:r>
      <w:r w:rsidRPr="00BA5B1F">
        <w:rPr>
          <w:rFonts w:eastAsia="Arial"/>
        </w:rPr>
        <w:t>Total Authority, Authority for Distribution and Available Amount Definitions and Calculations</w:t>
      </w:r>
      <w:bookmarkEnd w:id="253"/>
    </w:p>
    <w:p w14:paraId="112498FA" w14:textId="6330A057" w:rsidR="002D034A" w:rsidRPr="00BA5B1F" w:rsidRDefault="006D00A6" w:rsidP="007D63A9">
      <w:pPr>
        <w:jc w:val="center"/>
      </w:pPr>
      <w:r>
        <w:drawing>
          <wp:inline distT="0" distB="0" distL="0" distR="0" wp14:anchorId="5558F219" wp14:editId="74CFCE77">
            <wp:extent cx="5943600" cy="723900"/>
            <wp:effectExtent l="0" t="0" r="0" b="0"/>
            <wp:docPr id="50" name="Picture 14" descr="A close up of the Current Year Activity Selection Fiscal Year Drop down, with the year 2017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close up of the Current Year Activity Selection Fiscal Year Drop down, with the year 2017 selec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723900"/>
                    </a:xfrm>
                    <a:prstGeom prst="rect">
                      <a:avLst/>
                    </a:prstGeom>
                    <a:noFill/>
                    <a:ln>
                      <a:noFill/>
                    </a:ln>
                  </pic:spPr>
                </pic:pic>
              </a:graphicData>
            </a:graphic>
          </wp:inline>
        </w:drawing>
      </w:r>
    </w:p>
    <w:p w14:paraId="440D7088" w14:textId="77777777" w:rsidR="00840A15" w:rsidRPr="00BA5B1F" w:rsidRDefault="00840A15" w:rsidP="00840A15">
      <w:pPr>
        <w:pStyle w:val="Caption"/>
      </w:pPr>
      <w:bookmarkStart w:id="254" w:name="_Toc499581980"/>
      <w:r w:rsidRPr="00BA5B1F">
        <w:t xml:space="preserve">Figure </w:t>
      </w:r>
      <w:r w:rsidR="0006632D">
        <w:fldChar w:fldCharType="begin"/>
      </w:r>
      <w:r w:rsidR="0006632D">
        <w:instrText xml:space="preserve"> SEQ Figure \* ARABIC </w:instrText>
      </w:r>
      <w:r w:rsidR="0006632D">
        <w:fldChar w:fldCharType="separate"/>
      </w:r>
      <w:r w:rsidR="00D07474">
        <w:rPr>
          <w:noProof/>
        </w:rPr>
        <w:t>50</w:t>
      </w:r>
      <w:r w:rsidR="0006632D">
        <w:rPr>
          <w:noProof/>
        </w:rPr>
        <w:fldChar w:fldCharType="end"/>
      </w:r>
      <w:r w:rsidRPr="00BA5B1F">
        <w:t xml:space="preserve">: </w:t>
      </w:r>
      <w:r w:rsidRPr="00BA5B1F">
        <w:rPr>
          <w:rFonts w:eastAsia="Arial"/>
        </w:rPr>
        <w:t>Total Authority, Authority for Distribution and Available Amount Definitions and Calculations</w:t>
      </w:r>
      <w:bookmarkEnd w:id="254"/>
    </w:p>
    <w:p w14:paraId="52A2F6B5" w14:textId="70AD18F4" w:rsidR="007D63A9" w:rsidRPr="00BA5B1F" w:rsidRDefault="006D00A6" w:rsidP="00132997">
      <w:pPr>
        <w:jc w:val="center"/>
        <w:rPr>
          <w:rFonts w:eastAsia="Arial"/>
        </w:rPr>
      </w:pPr>
      <w:r>
        <w:drawing>
          <wp:inline distT="0" distB="0" distL="0" distR="0" wp14:anchorId="73A67A4B" wp14:editId="4273D487">
            <wp:extent cx="5951220" cy="2567940"/>
            <wp:effectExtent l="0" t="0" r="0" b="3810"/>
            <wp:docPr id="51" name="Picture 49" descr="The definitions and calculations for the following Budget Query fields: Total Authority, Authority for Distribution and Available Amount. Total Authority represents the potential authority if the maximum budget resources were used. In regard to reimbursements, the calculation always uses the higher of the estimated amount and the actual amount regardless of the budget setting option used. The formula is budgeted plus Estimated Reimbursements plus Actual Reimbursements minus Statutory Reserve equals Total Authority. Authority for Distribution represents the total funding that may be budgeted to the next level. For this fund, the reimbursement options is set to estimated. The calculation is the same as Total Authority: Budgeted plus Estimated Reimbursements plus Actual Reimbursements minus Statutory Reserve equals Authority for Distribution. Available Amount represents the remaining funding that may be spend against. For this fund, the reimbursement option is set to estimate for this fund. The calculation is posted plus Estimated Reimbursements plus Actual Reimbursements minus Statutory Reserve minus Total Spending equals Available A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he definitions and calculations for the following Budget Query fields: Total Authority, Authority for Distribution and Available Amount. Total Authority represents the potential authority if the maximum budget resources were used. In regard to reimbursements, the calculation always uses the higher of the estimated amount and the actual amount regardless of the budget setting option used. The formula is budgeted plus Estimated Reimbursements plus Actual Reimbursements minus Statutory Reserve equals Total Authority. Authority for Distribution represents the total funding that may be budgeted to the next level. For this fund, the reimbursement options is set to estimated. The calculation is the same as Total Authority: Budgeted plus Estimated Reimbursements plus Actual Reimbursements minus Statutory Reserve equals Authority for Distribution. Available Amount represents the remaining funding that may be spend against. For this fund, the reimbursement option is set to estimate for this fund. The calculation is posted plus Estimated Reimbursements plus Actual Reimbursements minus Statutory Reserve minus Total Spending equals Available Amount."/>
                    <pic:cNvPicPr>
                      <a:picLocks noChangeAspect="1" noChangeArrowheads="1"/>
                    </pic:cNvPicPr>
                  </pic:nvPicPr>
                  <pic:blipFill>
                    <a:blip r:embed="rId63">
                      <a:extLst>
                        <a:ext uri="{28A0092B-C50C-407E-A947-70E740481C1C}">
                          <a14:useLocalDpi xmlns:a14="http://schemas.microsoft.com/office/drawing/2010/main" val="0"/>
                        </a:ext>
                      </a:extLst>
                    </a:blip>
                    <a:srcRect l="3075" t="33188" r="20700" b="12843"/>
                    <a:stretch>
                      <a:fillRect/>
                    </a:stretch>
                  </pic:blipFill>
                  <pic:spPr bwMode="auto">
                    <a:xfrm>
                      <a:off x="0" y="0"/>
                      <a:ext cx="5951220" cy="2567940"/>
                    </a:xfrm>
                    <a:prstGeom prst="rect">
                      <a:avLst/>
                    </a:prstGeom>
                    <a:noFill/>
                    <a:ln>
                      <a:noFill/>
                    </a:ln>
                  </pic:spPr>
                </pic:pic>
              </a:graphicData>
            </a:graphic>
          </wp:inline>
        </w:drawing>
      </w:r>
    </w:p>
    <w:p w14:paraId="50DF6DC5" w14:textId="77777777" w:rsidR="00A35780" w:rsidRPr="00BA5B1F" w:rsidRDefault="005B047F" w:rsidP="005B047F">
      <w:pPr>
        <w:pStyle w:val="Caption"/>
        <w:rPr>
          <w:rFonts w:eastAsia="Arial"/>
        </w:rPr>
      </w:pPr>
      <w:bookmarkStart w:id="255" w:name="_Ref493660956"/>
      <w:bookmarkStart w:id="256" w:name="_Toc499581981"/>
      <w:r w:rsidRPr="00BA5B1F">
        <w:t xml:space="preserve">Figure </w:t>
      </w:r>
      <w:r w:rsidR="0006632D">
        <w:fldChar w:fldCharType="begin"/>
      </w:r>
      <w:r w:rsidR="0006632D">
        <w:instrText xml:space="preserve"> SEQ Figure \* ARABIC </w:instrText>
      </w:r>
      <w:r w:rsidR="0006632D">
        <w:fldChar w:fldCharType="separate"/>
      </w:r>
      <w:r w:rsidR="00D07474">
        <w:rPr>
          <w:noProof/>
        </w:rPr>
        <w:t>51</w:t>
      </w:r>
      <w:r w:rsidR="0006632D">
        <w:rPr>
          <w:noProof/>
        </w:rPr>
        <w:fldChar w:fldCharType="end"/>
      </w:r>
      <w:r w:rsidRPr="00BA5B1F">
        <w:t xml:space="preserve">: </w:t>
      </w:r>
      <w:r w:rsidRPr="00BA5B1F">
        <w:rPr>
          <w:rFonts w:eastAsia="Arial"/>
        </w:rPr>
        <w:t>Budget Activity for Prior Year No Year Fund</w:t>
      </w:r>
      <w:bookmarkEnd w:id="255"/>
      <w:bookmarkEnd w:id="256"/>
    </w:p>
    <w:p w14:paraId="26830D9D" w14:textId="3E4CC530" w:rsidR="005B047F" w:rsidRPr="00BA5B1F" w:rsidRDefault="006D00A6" w:rsidP="005B047F">
      <w:pPr>
        <w:jc w:val="center"/>
      </w:pPr>
      <w:r>
        <w:drawing>
          <wp:inline distT="0" distB="0" distL="0" distR="0" wp14:anchorId="68E85DA8" wp14:editId="4727008C">
            <wp:extent cx="5943600" cy="2255520"/>
            <wp:effectExtent l="0" t="0" r="0" b="0"/>
            <wp:docPr id="52" name="Picture 50" descr="Under the Activity tab there are three Boxed Areas Budgeted Amounts, Percent Available, and Activity. Under Budgeted Amounts in column on Estimated Reimbursements has a value of $1,547,000,000, while estimated Recoveries has a value of $2,000,000. In Column two only Carryover In has a value of $161,670,339.75. In column three total authority has a value of $1,767,207,987.70, Available has a value of $235,965,215.17, and Authority for distribution has a value of $1,697,942,117.43. In the Percent Available box the Posted Available % is sent to 100, while Carryover available % is also set to 100. In the Activity area, there are three columns. The first column, unliquidated obligations has a value of $19,355,040.05, the Unliquidated Accruals has a value of ($682,493.12), Expenditures has a value of $1,443,304,415.33, and total spending is there for equal to 1,461,976,962.26. In column two Actual Reimbursements is the only field with a value above zero in the column it is set to 1,605,855,893.90. In the third column Uncommitted Balance is set to $235,965,215.17, Unobligated Balance is set to $235,965,215.17, Actual Recoveries is set to 12,409,916.37, and Recoveries withdrawn is set to 12,728,162.32. All other fields listed are set to 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Under the Activity tab there are three Boxed Areas Budgeted Amounts, Percent Available, and Activity. Under Budgeted Amounts in column on Estimated Reimbursements has a value of $1,547,000,000, while estimated Recoveries has a value of $2,000,000. In Column two only Carryover In has a value of $161,670,339.75. In column three total authority has a value of $1,767,207,987.70, Available has a value of $235,965,215.17, and Authority for distribution has a value of $1,697,942,117.43. In the Percent Available box the Posted Available % is sent to 100, while Carryover available % is also set to 100. In the Activity area, there are three columns. The first column, unliquidated obligations has a value of $19,355,040.05, the Unliquidated Accruals has a value of ($682,493.12), Expenditures has a value of $1,443,304,415.33, and total spending is there for equal to 1,461,976,962.26. In column two Actual Reimbursements is the only field with a value above zero in the column it is set to 1,605,855,893.90. In the third column Uncommitted Balance is set to $235,965,215.17, Unobligated Balance is set to $235,965,215.17, Actual Recoveries is set to 12,409,916.37, and Recoveries withdrawn is set to 12,728,162.32. All other fields listed are set to 0.0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43600" cy="2255520"/>
                    </a:xfrm>
                    <a:prstGeom prst="rect">
                      <a:avLst/>
                    </a:prstGeom>
                    <a:noFill/>
                    <a:ln>
                      <a:noFill/>
                    </a:ln>
                  </pic:spPr>
                </pic:pic>
              </a:graphicData>
            </a:graphic>
          </wp:inline>
        </w:drawing>
      </w:r>
    </w:p>
    <w:p w14:paraId="0CADFADB" w14:textId="77777777" w:rsidR="00840A15" w:rsidRPr="00BA5B1F" w:rsidRDefault="00840A15" w:rsidP="00840A15">
      <w:pPr>
        <w:pStyle w:val="Caption"/>
      </w:pPr>
      <w:bookmarkStart w:id="257" w:name="_Toc499581982"/>
      <w:r w:rsidRPr="00BA5B1F">
        <w:lastRenderedPageBreak/>
        <w:t xml:space="preserve">Figure </w:t>
      </w:r>
      <w:r w:rsidR="0006632D">
        <w:fldChar w:fldCharType="begin"/>
      </w:r>
      <w:r w:rsidR="0006632D">
        <w:instrText xml:space="preserve"> SEQ Figure \* ARABIC </w:instrText>
      </w:r>
      <w:r w:rsidR="0006632D">
        <w:fldChar w:fldCharType="separate"/>
      </w:r>
      <w:r w:rsidR="00D07474">
        <w:rPr>
          <w:noProof/>
        </w:rPr>
        <w:t>52</w:t>
      </w:r>
      <w:r w:rsidR="0006632D">
        <w:rPr>
          <w:noProof/>
        </w:rPr>
        <w:fldChar w:fldCharType="end"/>
      </w:r>
      <w:r w:rsidRPr="00BA5B1F">
        <w:t xml:space="preserve">: </w:t>
      </w:r>
      <w:r w:rsidR="003C7283" w:rsidRPr="00BA5B1F">
        <w:t xml:space="preserve">Budgeted, Total Authority, </w:t>
      </w:r>
      <w:r w:rsidRPr="00BA5B1F">
        <w:rPr>
          <w:rFonts w:eastAsia="Arial"/>
        </w:rPr>
        <w:t>Authority for Distribution</w:t>
      </w:r>
      <w:r w:rsidR="003C7283" w:rsidRPr="00BA5B1F">
        <w:rPr>
          <w:rFonts w:eastAsia="Arial"/>
        </w:rPr>
        <w:t xml:space="preserve"> </w:t>
      </w:r>
      <w:r w:rsidRPr="00BA5B1F">
        <w:rPr>
          <w:rFonts w:eastAsia="Arial"/>
        </w:rPr>
        <w:t>and Available Amount Definitions and Calculations</w:t>
      </w:r>
      <w:bookmarkEnd w:id="257"/>
    </w:p>
    <w:p w14:paraId="097D6D97" w14:textId="362B6E2A" w:rsidR="005B047F" w:rsidRPr="00BA5B1F" w:rsidRDefault="006D00A6" w:rsidP="005B047F">
      <w:pPr>
        <w:jc w:val="center"/>
      </w:pPr>
      <w:r>
        <w:drawing>
          <wp:inline distT="0" distB="0" distL="0" distR="0" wp14:anchorId="352C0A99" wp14:editId="0CD3D8A8">
            <wp:extent cx="5852160" cy="3017520"/>
            <wp:effectExtent l="0" t="0" r="0" b="0"/>
            <wp:docPr id="53" name="Picture 51" descr="The definitions and calculations for the following Budget Query fields: Authority for Distribution, Undistributed Authority, Total Authority, Authority for Distribution and Available Amount. Authority for Distribution represents the total funding that may be budgeted to the next level. Authority for Distribution minus Undistributed Authority equals (Distributed Amounts) Budgeted. Total Authority represents the potential authority if the maximum budget resources were used. Prior Year calculations always use the actual reimbursement amount. Total Authority equals Budgeted plus Estimated Reimbursement plus Actual Reimbursements minus Statutory Reserve. Authority for Distribution represents the total funding that may be budgeted to the next level. Prior Year calculations always use the actual reimbursement amount even though the reimbursement options is set to estimated. Authority for Distribution equals Budgeted plus Estimated Reimbursement plus Actual Reimbursements minus Statutory Reserve. Available Amount represents the remaining funding that may be spent against. Prior Year calculations always use the actual reimbursement amount even though the reimbursement option is set to estimate for this fund. Posted plus Available Amount equals Estimated plus Actual Reimbursements minus Statutory Reserve minus Total Sp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he definitions and calculations for the following Budget Query fields: Authority for Distribution, Undistributed Authority, Total Authority, Authority for Distribution and Available Amount. Authority for Distribution represents the total funding that may be budgeted to the next level. Authority for Distribution minus Undistributed Authority equals (Distributed Amounts) Budgeted. Total Authority represents the potential authority if the maximum budget resources were used. Prior Year calculations always use the actual reimbursement amount. Total Authority equals Budgeted plus Estimated Reimbursement plus Actual Reimbursements minus Statutory Reserve. Authority for Distribution represents the total funding that may be budgeted to the next level. Prior Year calculations always use the actual reimbursement amount even though the reimbursement options is set to estimated. Authority for Distribution equals Budgeted plus Estimated Reimbursement plus Actual Reimbursements minus Statutory Reserve. Available Amount represents the remaining funding that may be spent against. Prior Year calculations always use the actual reimbursement amount even though the reimbursement option is set to estimate for this fund. Posted plus Available Amount equals Estimated plus Actual Reimbursements minus Statutory Reserve minus Total Spending."/>
                    <pic:cNvPicPr>
                      <a:picLocks noChangeAspect="1" noChangeArrowheads="1"/>
                    </pic:cNvPicPr>
                  </pic:nvPicPr>
                  <pic:blipFill>
                    <a:blip r:embed="rId65">
                      <a:extLst>
                        <a:ext uri="{28A0092B-C50C-407E-A947-70E740481C1C}">
                          <a14:useLocalDpi xmlns:a14="http://schemas.microsoft.com/office/drawing/2010/main" val="0"/>
                        </a:ext>
                      </a:extLst>
                    </a:blip>
                    <a:srcRect l="2850" t="22313" r="20625" b="15187"/>
                    <a:stretch>
                      <a:fillRect/>
                    </a:stretch>
                  </pic:blipFill>
                  <pic:spPr bwMode="auto">
                    <a:xfrm>
                      <a:off x="0" y="0"/>
                      <a:ext cx="5852160" cy="3017520"/>
                    </a:xfrm>
                    <a:prstGeom prst="rect">
                      <a:avLst/>
                    </a:prstGeom>
                    <a:noFill/>
                    <a:ln>
                      <a:noFill/>
                    </a:ln>
                  </pic:spPr>
                </pic:pic>
              </a:graphicData>
            </a:graphic>
          </wp:inline>
        </w:drawing>
      </w:r>
    </w:p>
    <w:p w14:paraId="2BE1FF04" w14:textId="77777777" w:rsidR="005B047F" w:rsidRPr="00BA5B1F" w:rsidRDefault="005B047F" w:rsidP="000C1280">
      <w:pPr>
        <w:pStyle w:val="Heading4"/>
      </w:pPr>
      <w:bookmarkStart w:id="258" w:name="_TOC_250025"/>
      <w:bookmarkStart w:id="259" w:name="_Toc500224431"/>
      <w:r w:rsidRPr="00BA5B1F">
        <w:t>Budget</w:t>
      </w:r>
      <w:r w:rsidRPr="00BA5B1F">
        <w:rPr>
          <w:spacing w:val="-6"/>
        </w:rPr>
        <w:t xml:space="preserve"> </w:t>
      </w:r>
      <w:r w:rsidRPr="00BA5B1F">
        <w:t>Que</w:t>
      </w:r>
      <w:r w:rsidRPr="00BA5B1F">
        <w:rPr>
          <w:spacing w:val="2"/>
        </w:rPr>
        <w:t>r</w:t>
      </w:r>
      <w:r w:rsidRPr="00BA5B1F">
        <w:t>y</w:t>
      </w:r>
      <w:r w:rsidRPr="00BA5B1F">
        <w:rPr>
          <w:spacing w:val="-8"/>
        </w:rPr>
        <w:t xml:space="preserve"> </w:t>
      </w:r>
      <w:r w:rsidRPr="00BA5B1F">
        <w:t>But</w:t>
      </w:r>
      <w:r w:rsidRPr="00BA5B1F">
        <w:rPr>
          <w:spacing w:val="2"/>
        </w:rPr>
        <w:t>t</w:t>
      </w:r>
      <w:r w:rsidRPr="00BA5B1F">
        <w:t>o</w:t>
      </w:r>
      <w:r w:rsidRPr="00BA5B1F">
        <w:rPr>
          <w:spacing w:val="2"/>
        </w:rPr>
        <w:t>n</w:t>
      </w:r>
      <w:r w:rsidRPr="00BA5B1F">
        <w:t>s</w:t>
      </w:r>
      <w:bookmarkEnd w:id="258"/>
      <w:bookmarkEnd w:id="259"/>
    </w:p>
    <w:p w14:paraId="18010908" w14:textId="2224D7E1" w:rsidR="005B047F" w:rsidRPr="00913C34" w:rsidRDefault="005B047F" w:rsidP="005B047F">
      <w:pPr>
        <w:rPr>
          <w:rFonts w:eastAsia="Arial"/>
          <w:spacing w:val="1"/>
        </w:rPr>
      </w:pPr>
      <w:r w:rsidRPr="00BA5B1F">
        <w:rPr>
          <w:rFonts w:eastAsia="Arial"/>
          <w:spacing w:val="1"/>
        </w:rPr>
        <w:t>T</w:t>
      </w:r>
      <w:r w:rsidRPr="00913BFD">
        <w:rPr>
          <w:rFonts w:eastAsia="Arial"/>
          <w:spacing w:val="1"/>
        </w:rPr>
        <w:t xml:space="preserve">he Budget </w:t>
      </w:r>
      <w:r w:rsidRPr="00BA5B1F">
        <w:rPr>
          <w:rFonts w:eastAsia="Arial"/>
          <w:spacing w:val="1"/>
        </w:rPr>
        <w:t>Q</w:t>
      </w:r>
      <w:r w:rsidRPr="00913BFD">
        <w:rPr>
          <w:rFonts w:eastAsia="Arial"/>
          <w:spacing w:val="1"/>
        </w:rPr>
        <w:t>uery has</w:t>
      </w:r>
      <w:r w:rsidRPr="00BA5B1F">
        <w:rPr>
          <w:rFonts w:eastAsia="Arial"/>
          <w:spacing w:val="1"/>
        </w:rPr>
        <w:t xml:space="preserve"> </w:t>
      </w:r>
      <w:r w:rsidRPr="00913BFD">
        <w:rPr>
          <w:rFonts w:eastAsia="Arial"/>
          <w:spacing w:val="1"/>
        </w:rPr>
        <w:t>several bu</w:t>
      </w:r>
      <w:r w:rsidRPr="00BA5B1F">
        <w:rPr>
          <w:rFonts w:eastAsia="Arial"/>
          <w:spacing w:val="1"/>
        </w:rPr>
        <w:t>tt</w:t>
      </w:r>
      <w:r w:rsidRPr="00913BFD">
        <w:rPr>
          <w:rFonts w:eastAsia="Arial"/>
          <w:spacing w:val="1"/>
        </w:rPr>
        <w:t xml:space="preserve">ons </w:t>
      </w:r>
      <w:r w:rsidRPr="00BA5B1F">
        <w:rPr>
          <w:rFonts w:eastAsia="Arial"/>
          <w:spacing w:val="1"/>
        </w:rPr>
        <w:t>t</w:t>
      </w:r>
      <w:r w:rsidRPr="00913BFD">
        <w:rPr>
          <w:rFonts w:eastAsia="Arial"/>
          <w:spacing w:val="1"/>
        </w:rPr>
        <w:t xml:space="preserve">o help </w:t>
      </w:r>
      <w:r w:rsidRPr="00BA5B1F">
        <w:rPr>
          <w:rFonts w:eastAsia="Arial"/>
          <w:spacing w:val="1"/>
        </w:rPr>
        <w:t>t</w:t>
      </w:r>
      <w:r w:rsidRPr="00913BFD">
        <w:rPr>
          <w:rFonts w:eastAsia="Arial"/>
          <w:spacing w:val="1"/>
        </w:rPr>
        <w:t>he user view de</w:t>
      </w:r>
      <w:r w:rsidRPr="00BA5B1F">
        <w:rPr>
          <w:rFonts w:eastAsia="Arial"/>
          <w:spacing w:val="1"/>
        </w:rPr>
        <w:t>t</w:t>
      </w:r>
      <w:r w:rsidRPr="00913BFD">
        <w:rPr>
          <w:rFonts w:eastAsia="Arial"/>
          <w:spacing w:val="1"/>
        </w:rPr>
        <w:t>ailed informa</w:t>
      </w:r>
      <w:r w:rsidRPr="00BA5B1F">
        <w:rPr>
          <w:rFonts w:eastAsia="Arial"/>
          <w:spacing w:val="1"/>
        </w:rPr>
        <w:t>t</w:t>
      </w:r>
      <w:r w:rsidRPr="00913BFD">
        <w:rPr>
          <w:rFonts w:eastAsia="Arial"/>
          <w:spacing w:val="1"/>
        </w:rPr>
        <w:t xml:space="preserve">ion. </w:t>
      </w:r>
      <w:r w:rsidR="00913BFD">
        <w:rPr>
          <w:rFonts w:eastAsia="Arial"/>
          <w:spacing w:val="1"/>
        </w:rPr>
        <w:t>Select the ellipsis</w:t>
      </w:r>
      <w:r w:rsidR="00913BFD" w:rsidRPr="00913BFD">
        <w:rPr>
          <w:rFonts w:eastAsia="Arial"/>
          <w:spacing w:val="1"/>
        </w:rPr>
        <w:t xml:space="preserve"> </w:t>
      </w:r>
      <w:r w:rsidR="00913BFD">
        <w:rPr>
          <w:rFonts w:eastAsia="Arial"/>
          <w:spacing w:val="1"/>
        </w:rPr>
        <w:t xml:space="preserve">(…) to view additional buttons. </w:t>
      </w:r>
      <w:r w:rsidRPr="00BA5B1F">
        <w:rPr>
          <w:rFonts w:eastAsia="Arial"/>
          <w:spacing w:val="1"/>
        </w:rPr>
        <w:t>T</w:t>
      </w:r>
      <w:r w:rsidRPr="00913BFD">
        <w:rPr>
          <w:rFonts w:eastAsia="Arial"/>
          <w:spacing w:val="1"/>
        </w:rPr>
        <w:t>hese bu</w:t>
      </w:r>
      <w:r w:rsidRPr="00BA5B1F">
        <w:rPr>
          <w:rFonts w:eastAsia="Arial"/>
          <w:spacing w:val="1"/>
        </w:rPr>
        <w:t>tt</w:t>
      </w:r>
      <w:r w:rsidRPr="00913BFD">
        <w:rPr>
          <w:rFonts w:eastAsia="Arial"/>
          <w:spacing w:val="1"/>
        </w:rPr>
        <w:t>ons are lis</w:t>
      </w:r>
      <w:r w:rsidRPr="00BA5B1F">
        <w:rPr>
          <w:rFonts w:eastAsia="Arial"/>
          <w:spacing w:val="1"/>
        </w:rPr>
        <w:t>t</w:t>
      </w:r>
      <w:r w:rsidRPr="00913BFD">
        <w:rPr>
          <w:rFonts w:eastAsia="Arial"/>
          <w:spacing w:val="1"/>
        </w:rPr>
        <w:t>ed below in</w:t>
      </w:r>
      <w:r w:rsidRPr="00BA5B1F">
        <w:rPr>
          <w:rFonts w:eastAsia="Arial"/>
        </w:rPr>
        <w:t xml:space="preserve"> </w:t>
      </w:r>
      <w:hyperlink w:anchor="_bookmark24" w:history="1">
        <w:r w:rsidRPr="00BA5B1F">
          <w:rPr>
            <w:rFonts w:eastAsia="Arial"/>
            <w:b/>
            <w:bCs/>
            <w:i/>
            <w:spacing w:val="-1"/>
          </w:rPr>
          <w:fldChar w:fldCharType="begin"/>
        </w:r>
        <w:r w:rsidRPr="00BA5B1F">
          <w:rPr>
            <w:b/>
          </w:rPr>
          <w:instrText xml:space="preserve"> REF _Ref493661197 \h </w:instrText>
        </w:r>
        <w:r w:rsidRPr="00BA5B1F">
          <w:rPr>
            <w:rFonts w:eastAsia="Arial"/>
            <w:b/>
            <w:bCs/>
            <w:i/>
            <w:spacing w:val="-1"/>
          </w:rPr>
          <w:instrText xml:space="preserve"> \* MERGEFORMAT </w:instrText>
        </w:r>
        <w:r w:rsidRPr="00BA5B1F">
          <w:rPr>
            <w:rFonts w:eastAsia="Arial"/>
            <w:b/>
            <w:bCs/>
            <w:i/>
            <w:spacing w:val="-1"/>
          </w:rPr>
        </w:r>
        <w:r w:rsidRPr="00BA5B1F">
          <w:rPr>
            <w:rFonts w:eastAsia="Arial"/>
            <w:b/>
            <w:bCs/>
            <w:i/>
            <w:spacing w:val="-1"/>
          </w:rPr>
          <w:fldChar w:fldCharType="separate"/>
        </w:r>
        <w:r w:rsidR="00F1151F" w:rsidRPr="00BA5B1F">
          <w:rPr>
            <w:b/>
          </w:rPr>
          <w:t>Figure 5</w:t>
        </w:r>
        <w:r w:rsidR="00017C57">
          <w:rPr>
            <w:b/>
          </w:rPr>
          <w:t>3</w:t>
        </w:r>
        <w:r w:rsidR="00C546C0" w:rsidRPr="00BA5B1F">
          <w:rPr>
            <w:b/>
          </w:rPr>
          <w:t xml:space="preserve">: </w:t>
        </w:r>
        <w:r w:rsidR="00C546C0" w:rsidRPr="00BA5B1F">
          <w:rPr>
            <w:rFonts w:eastAsia="Arial"/>
            <w:b/>
          </w:rPr>
          <w:t>Budget Query Buttons</w:t>
        </w:r>
        <w:r w:rsidRPr="00BA5B1F">
          <w:rPr>
            <w:rFonts w:eastAsia="Arial"/>
            <w:b/>
            <w:bCs/>
            <w:i/>
            <w:spacing w:val="-1"/>
          </w:rPr>
          <w:fldChar w:fldCharType="end"/>
        </w:r>
        <w:r w:rsidRPr="00BA5B1F">
          <w:rPr>
            <w:rFonts w:eastAsia="Arial"/>
            <w:b/>
            <w:bCs/>
            <w:i/>
            <w:spacing w:val="-2"/>
          </w:rPr>
          <w:t xml:space="preserve"> </w:t>
        </w:r>
      </w:hyperlink>
      <w:r w:rsidRPr="00BA5B1F">
        <w:rPr>
          <w:rFonts w:eastAsia="Arial"/>
          <w:spacing w:val="-1"/>
        </w:rPr>
        <w:t>an</w:t>
      </w:r>
      <w:r w:rsidRPr="00BA5B1F">
        <w:rPr>
          <w:rFonts w:eastAsia="Arial"/>
        </w:rPr>
        <w:t>d</w:t>
      </w:r>
      <w:r w:rsidRPr="00BA5B1F">
        <w:rPr>
          <w:rFonts w:eastAsia="Arial"/>
          <w:spacing w:val="1"/>
        </w:rPr>
        <w:t xml:space="preserve"> </w:t>
      </w:r>
      <w:r w:rsidRPr="00BA5B1F">
        <w:rPr>
          <w:b/>
        </w:rPr>
        <w:fldChar w:fldCharType="begin"/>
      </w:r>
      <w:r w:rsidRPr="00BA5B1F">
        <w:rPr>
          <w:rFonts w:eastAsia="Arial"/>
          <w:b/>
          <w:spacing w:val="1"/>
        </w:rPr>
        <w:instrText xml:space="preserve"> REF _Ref493661257 \h </w:instrText>
      </w:r>
      <w:r w:rsidRPr="00BA5B1F">
        <w:rPr>
          <w:b/>
        </w:rPr>
        <w:instrText xml:space="preserve"> \* MERGEFORMAT </w:instrText>
      </w:r>
      <w:r w:rsidRPr="00BA5B1F">
        <w:rPr>
          <w:b/>
        </w:rPr>
      </w:r>
      <w:r w:rsidRPr="00BA5B1F">
        <w:rPr>
          <w:b/>
        </w:rPr>
        <w:fldChar w:fldCharType="separate"/>
      </w:r>
      <w:r w:rsidR="00C546C0" w:rsidRPr="00BA5B1F">
        <w:rPr>
          <w:b/>
        </w:rPr>
        <w:t>Table 1</w:t>
      </w:r>
      <w:r w:rsidR="00E432E2">
        <w:rPr>
          <w:b/>
        </w:rPr>
        <w:t>3</w:t>
      </w:r>
      <w:r w:rsidR="00C546C0" w:rsidRPr="00BA5B1F">
        <w:rPr>
          <w:b/>
        </w:rPr>
        <w:t xml:space="preserve">: </w:t>
      </w:r>
      <w:r w:rsidR="00C546C0" w:rsidRPr="00BA5B1F">
        <w:rPr>
          <w:rFonts w:eastAsia="Arial"/>
          <w:b/>
        </w:rPr>
        <w:t>Budget Query Button Descriptions</w:t>
      </w:r>
      <w:r w:rsidRPr="00BA5B1F">
        <w:rPr>
          <w:b/>
        </w:rPr>
        <w:fldChar w:fldCharType="end"/>
      </w:r>
      <w:r w:rsidRPr="00BA5B1F">
        <w:rPr>
          <w:b/>
        </w:rPr>
        <w:t>.</w:t>
      </w:r>
    </w:p>
    <w:p w14:paraId="7AC443CE" w14:textId="77777777" w:rsidR="005B047F" w:rsidRPr="00BA5B1F" w:rsidRDefault="005B047F" w:rsidP="005B047F">
      <w:pPr>
        <w:pStyle w:val="Caption"/>
        <w:rPr>
          <w:rFonts w:eastAsia="Arial"/>
        </w:rPr>
      </w:pPr>
      <w:bookmarkStart w:id="260" w:name="_Ref493661197"/>
      <w:bookmarkStart w:id="261" w:name="_Toc499581983"/>
      <w:r w:rsidRPr="00BA5B1F">
        <w:t xml:space="preserve">Figure </w:t>
      </w:r>
      <w:r w:rsidR="0006632D">
        <w:fldChar w:fldCharType="begin"/>
      </w:r>
      <w:r w:rsidR="0006632D">
        <w:instrText xml:space="preserve"> SEQ Figure \* ARABIC </w:instrText>
      </w:r>
      <w:r w:rsidR="0006632D">
        <w:fldChar w:fldCharType="separate"/>
      </w:r>
      <w:r w:rsidR="00D07474">
        <w:rPr>
          <w:noProof/>
        </w:rPr>
        <w:t>53</w:t>
      </w:r>
      <w:r w:rsidR="0006632D">
        <w:rPr>
          <w:noProof/>
        </w:rPr>
        <w:fldChar w:fldCharType="end"/>
      </w:r>
      <w:r w:rsidRPr="00BA5B1F">
        <w:t xml:space="preserve">: </w:t>
      </w:r>
      <w:r w:rsidRPr="00BA5B1F">
        <w:rPr>
          <w:rFonts w:eastAsia="Arial"/>
        </w:rPr>
        <w:t>Budget Query Buttons</w:t>
      </w:r>
      <w:bookmarkEnd w:id="260"/>
      <w:bookmarkEnd w:id="261"/>
    </w:p>
    <w:p w14:paraId="566A361D" w14:textId="73B1BCEE" w:rsidR="005B047F" w:rsidRPr="00BA5B1F" w:rsidRDefault="006D00A6" w:rsidP="005B047F">
      <w:pPr>
        <w:jc w:val="center"/>
      </w:pPr>
      <w:r>
        <w:drawing>
          <wp:inline distT="0" distB="0" distL="0" distR="0" wp14:anchorId="17351814" wp14:editId="1D3775DF">
            <wp:extent cx="5943600" cy="1706880"/>
            <wp:effectExtent l="0" t="0" r="0" b="7620"/>
            <wp:docPr id="54" name="Picture 52" descr="This screen shows the The Budget query Buttons, located in the top of the screen, as they appear above the General area. Buttons are in a row, with an extended menu of available tabs and document options. The first button is Budget Activity by Fiscal Period, followed by Budget Activity by Budget Period, Budget History, Documents, Refresh and View as Parent. Beside the last button are three dots which when selected display the additional menu options which are a column instead of the row like the other buttons. They are listed, Revalue, Additional Details which is an expandable menu, Additional Amounts, Budget Options, Child Options, Controls, Distribution, Limitations, Public Law, and Supervi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his screen shows the The Budget query Buttons, located in the top of the screen, as they appear above the General area. Buttons are in a row, with an extended menu of available tabs and document options. The first button is Budget Activity by Fiscal Period, followed by Budget Activity by Budget Period, Budget History, Documents, Refresh and View as Parent. Beside the last button are three dots which when selected display the additional menu options which are a column instead of the row like the other buttons. They are listed, Revalue, Additional Details which is an expandable menu, Additional Amounts, Budget Options, Child Options, Controls, Distribution, Limitations, Public Law, and Supervisor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600" cy="1706880"/>
                    </a:xfrm>
                    <a:prstGeom prst="rect">
                      <a:avLst/>
                    </a:prstGeom>
                    <a:noFill/>
                    <a:ln>
                      <a:noFill/>
                    </a:ln>
                  </pic:spPr>
                </pic:pic>
              </a:graphicData>
            </a:graphic>
          </wp:inline>
        </w:drawing>
      </w:r>
    </w:p>
    <w:p w14:paraId="43AACF2D" w14:textId="77777777" w:rsidR="005B047F" w:rsidRPr="00BA5B1F" w:rsidRDefault="005B047F" w:rsidP="005B047F">
      <w:pPr>
        <w:pStyle w:val="Caption"/>
        <w:rPr>
          <w:rFonts w:eastAsia="Arial"/>
        </w:rPr>
      </w:pPr>
      <w:bookmarkStart w:id="262" w:name="_Ref493661257"/>
      <w:bookmarkStart w:id="263" w:name="_Toc499582296"/>
      <w:r w:rsidRPr="00BA5B1F">
        <w:t xml:space="preserve">Table </w:t>
      </w:r>
      <w:r w:rsidR="0006632D">
        <w:fldChar w:fldCharType="begin"/>
      </w:r>
      <w:r w:rsidR="0006632D">
        <w:instrText xml:space="preserve"> SEQ Table \* ARABIC </w:instrText>
      </w:r>
      <w:r w:rsidR="0006632D">
        <w:fldChar w:fldCharType="separate"/>
      </w:r>
      <w:r w:rsidR="00106A11">
        <w:rPr>
          <w:noProof/>
        </w:rPr>
        <w:t>13</w:t>
      </w:r>
      <w:r w:rsidR="0006632D">
        <w:rPr>
          <w:noProof/>
        </w:rPr>
        <w:fldChar w:fldCharType="end"/>
      </w:r>
      <w:r w:rsidRPr="00BA5B1F">
        <w:t xml:space="preserve">: </w:t>
      </w:r>
      <w:r w:rsidRPr="00BA5B1F">
        <w:rPr>
          <w:rFonts w:eastAsia="Arial"/>
        </w:rPr>
        <w:t>Budget Query Button Descriptions</w:t>
      </w:r>
      <w:bookmarkEnd w:id="262"/>
      <w:bookmarkEnd w:id="263"/>
    </w:p>
    <w:p w14:paraId="0ADAC69F" w14:textId="77777777" w:rsidR="00D22B6C" w:rsidRDefault="00D22B6C" w:rsidP="00D22B6C">
      <w:pPr>
        <w:rPr>
          <w:spacing w:val="1"/>
        </w:rPr>
      </w:pPr>
      <w:r w:rsidRPr="00BA5B1F">
        <w:rPr>
          <w:b/>
          <w:spacing w:val="1"/>
        </w:rPr>
        <w:t>N</w:t>
      </w:r>
      <w:r w:rsidR="00F61AF1">
        <w:rPr>
          <w:b/>
          <w:spacing w:val="1"/>
        </w:rPr>
        <w:t>OTE</w:t>
      </w:r>
      <w:r w:rsidRPr="00BA5B1F">
        <w:rPr>
          <w:spacing w:val="1"/>
        </w:rPr>
        <w:t xml:space="preserve">: A complete list of Budget Query Button and Field Descriptions can be found in Online Help. Select the drop down arrow </w:t>
      </w:r>
      <w:r w:rsidR="00A07110">
        <w:rPr>
          <w:spacing w:val="1"/>
        </w:rPr>
        <w:t>in the upper right hand corner</w:t>
      </w:r>
      <w:r w:rsidRPr="00BA5B1F">
        <w:rPr>
          <w:spacing w:val="1"/>
        </w:rPr>
        <w:t xml:space="preserve"> and select Support. Select the Show hyperlink in the upper left hand corner. Select Search. Enter Budget Query and select 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5"/>
        <w:gridCol w:w="6115"/>
      </w:tblGrid>
      <w:tr w:rsidR="004D5F79" w14:paraId="6A91972B" w14:textId="77777777" w:rsidTr="002A34E9">
        <w:trPr>
          <w:cantSplit/>
          <w:tblHeader/>
        </w:trPr>
        <w:tc>
          <w:tcPr>
            <w:tcW w:w="3235" w:type="dxa"/>
            <w:shd w:val="clear" w:color="auto" w:fill="auto"/>
          </w:tcPr>
          <w:p w14:paraId="06026A01" w14:textId="77777777" w:rsidR="004D5F79" w:rsidRPr="002A34E9" w:rsidRDefault="004D5F79" w:rsidP="002A34E9">
            <w:pPr>
              <w:tabs>
                <w:tab w:val="left" w:pos="2547"/>
              </w:tabs>
              <w:spacing w:before="80" w:after="80"/>
              <w:rPr>
                <w:b/>
                <w:spacing w:val="1"/>
              </w:rPr>
            </w:pPr>
            <w:r w:rsidRPr="002A34E9">
              <w:rPr>
                <w:b/>
              </w:rPr>
              <w:lastRenderedPageBreak/>
              <w:t>Budget Query Button</w:t>
            </w:r>
            <w:r w:rsidRPr="002A34E9">
              <w:rPr>
                <w:b/>
              </w:rPr>
              <w:tab/>
            </w:r>
          </w:p>
        </w:tc>
        <w:tc>
          <w:tcPr>
            <w:tcW w:w="6115" w:type="dxa"/>
            <w:shd w:val="clear" w:color="auto" w:fill="auto"/>
          </w:tcPr>
          <w:p w14:paraId="25A94A3C" w14:textId="77777777" w:rsidR="004D5F79" w:rsidRPr="002A34E9" w:rsidRDefault="004D5F79" w:rsidP="002A34E9">
            <w:pPr>
              <w:spacing w:before="80" w:after="80"/>
              <w:rPr>
                <w:b/>
                <w:spacing w:val="1"/>
              </w:rPr>
            </w:pPr>
            <w:r w:rsidRPr="002A34E9">
              <w:rPr>
                <w:b/>
              </w:rPr>
              <w:t>Description</w:t>
            </w:r>
          </w:p>
        </w:tc>
      </w:tr>
      <w:tr w:rsidR="004D5F79" w14:paraId="7C461695" w14:textId="77777777" w:rsidTr="002A34E9">
        <w:trPr>
          <w:cantSplit/>
        </w:trPr>
        <w:tc>
          <w:tcPr>
            <w:tcW w:w="3235" w:type="dxa"/>
            <w:shd w:val="clear" w:color="auto" w:fill="auto"/>
          </w:tcPr>
          <w:p w14:paraId="6E612F60" w14:textId="77777777" w:rsidR="004D5F79" w:rsidRPr="002A34E9" w:rsidRDefault="004D5F79" w:rsidP="002A34E9">
            <w:pPr>
              <w:spacing w:before="80" w:after="80"/>
              <w:rPr>
                <w:spacing w:val="1"/>
              </w:rPr>
            </w:pPr>
            <w:r w:rsidRPr="00600283">
              <w:t>Budget History</w:t>
            </w:r>
          </w:p>
        </w:tc>
        <w:tc>
          <w:tcPr>
            <w:tcW w:w="6115" w:type="dxa"/>
            <w:shd w:val="clear" w:color="auto" w:fill="auto"/>
          </w:tcPr>
          <w:p w14:paraId="21635F27" w14:textId="77777777" w:rsidR="004D5F79" w:rsidRPr="002A34E9" w:rsidRDefault="004D5F79" w:rsidP="002A34E9">
            <w:pPr>
              <w:spacing w:before="80" w:after="80"/>
              <w:rPr>
                <w:spacing w:val="1"/>
              </w:rPr>
            </w:pPr>
            <w:r w:rsidRPr="00600283">
              <w:t>This button displays all budget documents that updated the budget level. The user is able to view the budget information by periods and can open any budget document listed is this query.</w:t>
            </w:r>
          </w:p>
        </w:tc>
      </w:tr>
      <w:tr w:rsidR="004D5F79" w14:paraId="2A94A251" w14:textId="77777777" w:rsidTr="002A34E9">
        <w:trPr>
          <w:cantSplit/>
        </w:trPr>
        <w:tc>
          <w:tcPr>
            <w:tcW w:w="3235" w:type="dxa"/>
            <w:shd w:val="clear" w:color="auto" w:fill="auto"/>
          </w:tcPr>
          <w:p w14:paraId="27DD53E8" w14:textId="77777777" w:rsidR="004D5F79" w:rsidRPr="002A34E9" w:rsidRDefault="004D5F79" w:rsidP="002A34E9">
            <w:pPr>
              <w:spacing w:before="80" w:after="80"/>
              <w:rPr>
                <w:spacing w:val="1"/>
              </w:rPr>
            </w:pPr>
            <w:r w:rsidRPr="00600283">
              <w:t>Additional Amounts</w:t>
            </w:r>
          </w:p>
        </w:tc>
        <w:tc>
          <w:tcPr>
            <w:tcW w:w="6115" w:type="dxa"/>
            <w:shd w:val="clear" w:color="auto" w:fill="auto"/>
          </w:tcPr>
          <w:p w14:paraId="70E8B5D5" w14:textId="77777777" w:rsidR="004D5F79" w:rsidRPr="002A34E9" w:rsidRDefault="004D5F79" w:rsidP="002A34E9">
            <w:pPr>
              <w:spacing w:before="80" w:after="80"/>
              <w:rPr>
                <w:spacing w:val="1"/>
              </w:rPr>
            </w:pPr>
            <w:r w:rsidRPr="00600283">
              <w:t>This button displays additional amounts such as spending adjustments, authority transfer, and BATS.</w:t>
            </w:r>
          </w:p>
        </w:tc>
      </w:tr>
      <w:tr w:rsidR="004D5F79" w14:paraId="256DEA84" w14:textId="77777777" w:rsidTr="002A34E9">
        <w:trPr>
          <w:cantSplit/>
        </w:trPr>
        <w:tc>
          <w:tcPr>
            <w:tcW w:w="3235" w:type="dxa"/>
            <w:shd w:val="clear" w:color="auto" w:fill="auto"/>
          </w:tcPr>
          <w:p w14:paraId="2323D3AC" w14:textId="77777777" w:rsidR="004D5F79" w:rsidRPr="002A34E9" w:rsidRDefault="004D5F79" w:rsidP="002A34E9">
            <w:pPr>
              <w:spacing w:before="80" w:after="80"/>
              <w:rPr>
                <w:spacing w:val="1"/>
              </w:rPr>
            </w:pPr>
            <w:r w:rsidRPr="00600283">
              <w:t>Documents</w:t>
            </w:r>
          </w:p>
        </w:tc>
        <w:tc>
          <w:tcPr>
            <w:tcW w:w="6115" w:type="dxa"/>
            <w:shd w:val="clear" w:color="auto" w:fill="auto"/>
          </w:tcPr>
          <w:p w14:paraId="307C2395" w14:textId="77777777" w:rsidR="004D5F79" w:rsidRPr="002A34E9" w:rsidRDefault="004D5F79" w:rsidP="002A34E9">
            <w:pPr>
              <w:spacing w:before="80" w:after="80"/>
              <w:rPr>
                <w:spacing w:val="1"/>
              </w:rPr>
            </w:pPr>
            <w:r w:rsidRPr="00600283">
              <w:t>This button displays all spending documents that updated the budget. The user is able to view all adjustments and can open any document that is listed in this query.</w:t>
            </w:r>
          </w:p>
        </w:tc>
      </w:tr>
      <w:tr w:rsidR="004D5F79" w14:paraId="38ABA373" w14:textId="77777777" w:rsidTr="002A34E9">
        <w:trPr>
          <w:cantSplit/>
        </w:trPr>
        <w:tc>
          <w:tcPr>
            <w:tcW w:w="3235" w:type="dxa"/>
            <w:shd w:val="clear" w:color="auto" w:fill="auto"/>
          </w:tcPr>
          <w:p w14:paraId="04CA8633" w14:textId="77777777" w:rsidR="004D5F79" w:rsidRPr="002A34E9" w:rsidRDefault="004D5F79" w:rsidP="002A34E9">
            <w:pPr>
              <w:spacing w:before="80" w:after="80"/>
              <w:rPr>
                <w:spacing w:val="1"/>
              </w:rPr>
            </w:pPr>
            <w:r w:rsidRPr="00600283">
              <w:t>Refresh</w:t>
            </w:r>
          </w:p>
        </w:tc>
        <w:tc>
          <w:tcPr>
            <w:tcW w:w="6115" w:type="dxa"/>
            <w:shd w:val="clear" w:color="auto" w:fill="auto"/>
          </w:tcPr>
          <w:p w14:paraId="688B0780" w14:textId="77777777" w:rsidR="004D5F79" w:rsidRPr="002A34E9" w:rsidRDefault="004D5F79" w:rsidP="002A34E9">
            <w:pPr>
              <w:spacing w:before="80" w:after="80"/>
              <w:rPr>
                <w:spacing w:val="1"/>
              </w:rPr>
            </w:pPr>
            <w:r w:rsidRPr="00600283">
              <w:t>When this button is selected it updates the budget query with all information that has been processed against the budget up until that point.</w:t>
            </w:r>
          </w:p>
        </w:tc>
      </w:tr>
      <w:tr w:rsidR="004D5F79" w14:paraId="466F6FE5" w14:textId="77777777" w:rsidTr="002A34E9">
        <w:trPr>
          <w:cantSplit/>
        </w:trPr>
        <w:tc>
          <w:tcPr>
            <w:tcW w:w="3235" w:type="dxa"/>
            <w:shd w:val="clear" w:color="auto" w:fill="auto"/>
          </w:tcPr>
          <w:p w14:paraId="2BAA4679" w14:textId="77777777" w:rsidR="004D5F79" w:rsidRPr="002A34E9" w:rsidRDefault="004D5F79" w:rsidP="002A34E9">
            <w:pPr>
              <w:spacing w:before="80" w:after="80"/>
              <w:rPr>
                <w:spacing w:val="1"/>
              </w:rPr>
            </w:pPr>
            <w:r w:rsidRPr="00600283">
              <w:t>Budget Activity by Budget Period</w:t>
            </w:r>
          </w:p>
        </w:tc>
        <w:tc>
          <w:tcPr>
            <w:tcW w:w="6115" w:type="dxa"/>
            <w:shd w:val="clear" w:color="auto" w:fill="auto"/>
          </w:tcPr>
          <w:p w14:paraId="3E5E65AD" w14:textId="77777777" w:rsidR="004D5F79" w:rsidRPr="002A34E9" w:rsidRDefault="004D5F79" w:rsidP="002A34E9">
            <w:pPr>
              <w:spacing w:before="80" w:after="80"/>
              <w:rPr>
                <w:spacing w:val="1"/>
              </w:rPr>
            </w:pPr>
            <w:r w:rsidRPr="00600283">
              <w:t>This button combines the functionality existing under the ‘Period Details by Fiscal Year’ and ‘Period Details by Quarter’ and displays budget activity summarized by the budget period used for that budget node.</w:t>
            </w:r>
          </w:p>
        </w:tc>
      </w:tr>
      <w:tr w:rsidR="004D5F79" w14:paraId="5AEB7CF3" w14:textId="77777777" w:rsidTr="002A34E9">
        <w:trPr>
          <w:cantSplit/>
        </w:trPr>
        <w:tc>
          <w:tcPr>
            <w:tcW w:w="3235" w:type="dxa"/>
            <w:shd w:val="clear" w:color="auto" w:fill="auto"/>
          </w:tcPr>
          <w:p w14:paraId="3C247A0F" w14:textId="77777777" w:rsidR="004D5F79" w:rsidRPr="002A34E9" w:rsidRDefault="004D5F79" w:rsidP="002A34E9">
            <w:pPr>
              <w:spacing w:before="80" w:after="80"/>
              <w:rPr>
                <w:spacing w:val="1"/>
              </w:rPr>
            </w:pPr>
            <w:r w:rsidRPr="00600283">
              <w:t>Supervisors</w:t>
            </w:r>
          </w:p>
        </w:tc>
        <w:tc>
          <w:tcPr>
            <w:tcW w:w="6115" w:type="dxa"/>
            <w:shd w:val="clear" w:color="auto" w:fill="auto"/>
          </w:tcPr>
          <w:p w14:paraId="5E6B716E" w14:textId="77777777" w:rsidR="004D5F79" w:rsidRPr="002A34E9" w:rsidRDefault="004D5F79" w:rsidP="002A34E9">
            <w:pPr>
              <w:spacing w:before="80" w:after="80"/>
              <w:rPr>
                <w:spacing w:val="1"/>
              </w:rPr>
            </w:pPr>
            <w:r w:rsidRPr="00600283">
              <w:t>This button contains the supervisors of the budget level.</w:t>
            </w:r>
          </w:p>
        </w:tc>
      </w:tr>
      <w:tr w:rsidR="004D5F79" w14:paraId="0BF6A85F" w14:textId="77777777" w:rsidTr="002A34E9">
        <w:trPr>
          <w:cantSplit/>
        </w:trPr>
        <w:tc>
          <w:tcPr>
            <w:tcW w:w="3235" w:type="dxa"/>
            <w:shd w:val="clear" w:color="auto" w:fill="auto"/>
          </w:tcPr>
          <w:p w14:paraId="17255703" w14:textId="77777777" w:rsidR="004D5F79" w:rsidRPr="002A34E9" w:rsidRDefault="004D5F79" w:rsidP="002A34E9">
            <w:pPr>
              <w:spacing w:before="80" w:after="80"/>
              <w:rPr>
                <w:spacing w:val="1"/>
              </w:rPr>
            </w:pPr>
            <w:r w:rsidRPr="00600283">
              <w:t>Budget Options</w:t>
            </w:r>
          </w:p>
        </w:tc>
        <w:tc>
          <w:tcPr>
            <w:tcW w:w="6115" w:type="dxa"/>
            <w:shd w:val="clear" w:color="auto" w:fill="auto"/>
          </w:tcPr>
          <w:p w14:paraId="0E87D4AD" w14:textId="77777777" w:rsidR="004D5F79" w:rsidRPr="002A34E9" w:rsidRDefault="004D5F79" w:rsidP="002A34E9">
            <w:pPr>
              <w:spacing w:before="80" w:after="80"/>
              <w:rPr>
                <w:spacing w:val="1"/>
              </w:rPr>
            </w:pPr>
            <w:r w:rsidRPr="00600283">
              <w:t>This button displays the Dimensions, settings, transaction type, and child options for the budget.</w:t>
            </w:r>
          </w:p>
        </w:tc>
      </w:tr>
      <w:tr w:rsidR="004D5F79" w14:paraId="48E1342C" w14:textId="77777777" w:rsidTr="002A34E9">
        <w:trPr>
          <w:cantSplit/>
        </w:trPr>
        <w:tc>
          <w:tcPr>
            <w:tcW w:w="3235" w:type="dxa"/>
            <w:shd w:val="clear" w:color="auto" w:fill="auto"/>
          </w:tcPr>
          <w:p w14:paraId="10A60ED8" w14:textId="77777777" w:rsidR="004D5F79" w:rsidRPr="002A34E9" w:rsidRDefault="004D5F79" w:rsidP="002A34E9">
            <w:pPr>
              <w:spacing w:before="80" w:after="80"/>
              <w:rPr>
                <w:spacing w:val="1"/>
              </w:rPr>
            </w:pPr>
            <w:r w:rsidRPr="00600283">
              <w:t>View as Parent</w:t>
            </w:r>
          </w:p>
        </w:tc>
        <w:tc>
          <w:tcPr>
            <w:tcW w:w="6115" w:type="dxa"/>
            <w:shd w:val="clear" w:color="auto" w:fill="auto"/>
          </w:tcPr>
          <w:p w14:paraId="4D942F23" w14:textId="77777777" w:rsidR="004D5F79" w:rsidRPr="002A34E9" w:rsidRDefault="004D5F79" w:rsidP="002A34E9">
            <w:pPr>
              <w:spacing w:before="80" w:after="80"/>
              <w:rPr>
                <w:spacing w:val="1"/>
              </w:rPr>
            </w:pPr>
            <w:r w:rsidRPr="00600283">
              <w:t>When this button is selected it allows the user to view the budget query at its parent budget level.</w:t>
            </w:r>
          </w:p>
        </w:tc>
      </w:tr>
      <w:tr w:rsidR="004D5F79" w14:paraId="35EC0CB2" w14:textId="77777777" w:rsidTr="002A34E9">
        <w:trPr>
          <w:cantSplit/>
        </w:trPr>
        <w:tc>
          <w:tcPr>
            <w:tcW w:w="3235" w:type="dxa"/>
            <w:shd w:val="clear" w:color="auto" w:fill="auto"/>
          </w:tcPr>
          <w:p w14:paraId="029B4964" w14:textId="77777777" w:rsidR="004D5F79" w:rsidRPr="002A34E9" w:rsidRDefault="004D5F79" w:rsidP="002A34E9">
            <w:pPr>
              <w:spacing w:before="80" w:after="80"/>
              <w:rPr>
                <w:spacing w:val="1"/>
              </w:rPr>
            </w:pPr>
            <w:r w:rsidRPr="00600283">
              <w:t>Limitations</w:t>
            </w:r>
          </w:p>
        </w:tc>
        <w:tc>
          <w:tcPr>
            <w:tcW w:w="6115" w:type="dxa"/>
            <w:shd w:val="clear" w:color="auto" w:fill="auto"/>
          </w:tcPr>
          <w:p w14:paraId="1A5B26CB" w14:textId="77777777" w:rsidR="004D5F79" w:rsidRPr="002A34E9" w:rsidRDefault="004D5F79" w:rsidP="002A34E9">
            <w:pPr>
              <w:spacing w:before="80" w:after="80"/>
              <w:rPr>
                <w:spacing w:val="1"/>
              </w:rPr>
            </w:pPr>
            <w:r w:rsidRPr="00600283">
              <w:t>This button displays all limitations associated with the budget level.</w:t>
            </w:r>
          </w:p>
        </w:tc>
      </w:tr>
      <w:tr w:rsidR="004D5F79" w14:paraId="0EBCF750" w14:textId="77777777" w:rsidTr="002A34E9">
        <w:trPr>
          <w:cantSplit/>
        </w:trPr>
        <w:tc>
          <w:tcPr>
            <w:tcW w:w="3235" w:type="dxa"/>
            <w:shd w:val="clear" w:color="auto" w:fill="auto"/>
          </w:tcPr>
          <w:p w14:paraId="3BAFD611" w14:textId="77777777" w:rsidR="004D5F79" w:rsidRPr="002A34E9" w:rsidRDefault="004D5F79" w:rsidP="002A34E9">
            <w:pPr>
              <w:spacing w:before="80" w:after="80"/>
              <w:rPr>
                <w:spacing w:val="1"/>
              </w:rPr>
            </w:pPr>
            <w:r w:rsidRPr="00600283">
              <w:t>Revalue</w:t>
            </w:r>
          </w:p>
        </w:tc>
        <w:tc>
          <w:tcPr>
            <w:tcW w:w="6115" w:type="dxa"/>
            <w:shd w:val="clear" w:color="auto" w:fill="auto"/>
          </w:tcPr>
          <w:p w14:paraId="63B41600" w14:textId="77777777" w:rsidR="004D5F79" w:rsidRPr="002A34E9" w:rsidRDefault="004D5F79" w:rsidP="002A34E9">
            <w:pPr>
              <w:spacing w:before="80" w:after="80"/>
              <w:rPr>
                <w:spacing w:val="1"/>
              </w:rPr>
            </w:pPr>
            <w:r w:rsidRPr="00600283">
              <w:t>This button displays the Budgeted Amounts and Activity Amounts which can be revalued or modified.</w:t>
            </w:r>
          </w:p>
        </w:tc>
      </w:tr>
      <w:tr w:rsidR="004D5F79" w14:paraId="0BE5FFF8" w14:textId="77777777" w:rsidTr="002A34E9">
        <w:trPr>
          <w:cantSplit/>
        </w:trPr>
        <w:tc>
          <w:tcPr>
            <w:tcW w:w="3235" w:type="dxa"/>
            <w:shd w:val="clear" w:color="auto" w:fill="auto"/>
          </w:tcPr>
          <w:p w14:paraId="02686E77" w14:textId="77777777" w:rsidR="004D5F79" w:rsidRPr="002A34E9" w:rsidRDefault="004D5F79" w:rsidP="002A34E9">
            <w:pPr>
              <w:spacing w:before="80" w:after="80"/>
              <w:rPr>
                <w:spacing w:val="1"/>
              </w:rPr>
            </w:pPr>
            <w:r w:rsidRPr="00600283">
              <w:t>Budget Activity by Fiscal Period</w:t>
            </w:r>
          </w:p>
        </w:tc>
        <w:tc>
          <w:tcPr>
            <w:tcW w:w="6115" w:type="dxa"/>
            <w:shd w:val="clear" w:color="auto" w:fill="auto"/>
          </w:tcPr>
          <w:p w14:paraId="7B6279C2" w14:textId="77777777" w:rsidR="004D5F79" w:rsidRPr="002A34E9" w:rsidRDefault="004D5F79" w:rsidP="002A34E9">
            <w:pPr>
              <w:spacing w:before="80" w:after="80"/>
              <w:rPr>
                <w:spacing w:val="1"/>
              </w:rPr>
            </w:pPr>
            <w:r w:rsidRPr="00600283">
              <w:t>This button displays budget activity summarized by the budget fiscal period.</w:t>
            </w:r>
          </w:p>
        </w:tc>
      </w:tr>
      <w:tr w:rsidR="004D5F79" w14:paraId="1D187371" w14:textId="77777777" w:rsidTr="002A34E9">
        <w:trPr>
          <w:cantSplit/>
        </w:trPr>
        <w:tc>
          <w:tcPr>
            <w:tcW w:w="3235" w:type="dxa"/>
            <w:shd w:val="clear" w:color="auto" w:fill="auto"/>
          </w:tcPr>
          <w:p w14:paraId="11997449" w14:textId="77777777" w:rsidR="004D5F79" w:rsidRPr="002A34E9" w:rsidRDefault="004D5F79" w:rsidP="002A34E9">
            <w:pPr>
              <w:spacing w:before="80" w:after="80"/>
              <w:rPr>
                <w:spacing w:val="1"/>
              </w:rPr>
            </w:pPr>
            <w:r w:rsidRPr="00600283">
              <w:t>Public Law</w:t>
            </w:r>
          </w:p>
        </w:tc>
        <w:tc>
          <w:tcPr>
            <w:tcW w:w="6115" w:type="dxa"/>
            <w:shd w:val="clear" w:color="auto" w:fill="auto"/>
          </w:tcPr>
          <w:p w14:paraId="470EC7EC" w14:textId="77777777" w:rsidR="004D5F79" w:rsidRPr="002A34E9" w:rsidRDefault="004D5F79" w:rsidP="002A34E9">
            <w:pPr>
              <w:spacing w:before="80" w:after="80"/>
              <w:rPr>
                <w:spacing w:val="1"/>
              </w:rPr>
            </w:pPr>
            <w:r w:rsidRPr="00600283">
              <w:t>This button displays the public law summary information.</w:t>
            </w:r>
          </w:p>
        </w:tc>
      </w:tr>
    </w:tbl>
    <w:p w14:paraId="4E116D33" w14:textId="77777777" w:rsidR="005B047F" w:rsidRPr="00BA5B1F" w:rsidRDefault="005B047F" w:rsidP="00BA3E2C">
      <w:pPr>
        <w:pStyle w:val="Heading3"/>
      </w:pPr>
      <w:bookmarkStart w:id="264" w:name="_TOC_250024"/>
      <w:bookmarkStart w:id="265" w:name="_Toc500224432"/>
      <w:r w:rsidRPr="00BA5B1F">
        <w:t>E</w:t>
      </w:r>
      <w:r w:rsidRPr="00BA5B1F">
        <w:rPr>
          <w:spacing w:val="-1"/>
        </w:rPr>
        <w:t>x</w:t>
      </w:r>
      <w:r w:rsidRPr="00BA5B1F">
        <w:t>port</w:t>
      </w:r>
      <w:r w:rsidRPr="00BA5B1F">
        <w:rPr>
          <w:spacing w:val="2"/>
        </w:rPr>
        <w:t>a</w:t>
      </w:r>
      <w:r w:rsidRPr="00BA5B1F">
        <w:t>ble</w:t>
      </w:r>
      <w:r w:rsidRPr="00BA5B1F">
        <w:rPr>
          <w:spacing w:val="-12"/>
        </w:rPr>
        <w:t xml:space="preserve"> </w:t>
      </w:r>
      <w:r w:rsidRPr="00BA5B1F">
        <w:t>F</w:t>
      </w:r>
      <w:r w:rsidRPr="00BA5B1F">
        <w:rPr>
          <w:spacing w:val="2"/>
        </w:rPr>
        <w:t>i</w:t>
      </w:r>
      <w:r w:rsidRPr="00BA5B1F">
        <w:t>sc</w:t>
      </w:r>
      <w:r w:rsidRPr="00BA5B1F">
        <w:rPr>
          <w:spacing w:val="-1"/>
        </w:rPr>
        <w:t>a</w:t>
      </w:r>
      <w:r w:rsidRPr="00BA5B1F">
        <w:t>l</w:t>
      </w:r>
      <w:r w:rsidRPr="00BA5B1F">
        <w:rPr>
          <w:spacing w:val="-9"/>
        </w:rPr>
        <w:t xml:space="preserve"> </w:t>
      </w:r>
      <w:r w:rsidRPr="00BA5B1F">
        <w:rPr>
          <w:spacing w:val="2"/>
        </w:rPr>
        <w:t>Y</w:t>
      </w:r>
      <w:r w:rsidRPr="00BA5B1F">
        <w:rPr>
          <w:spacing w:val="-1"/>
        </w:rPr>
        <w:t>e</w:t>
      </w:r>
      <w:r w:rsidRPr="00BA5B1F">
        <w:t>ar</w:t>
      </w:r>
      <w:r w:rsidRPr="00BA5B1F">
        <w:rPr>
          <w:spacing w:val="-12"/>
        </w:rPr>
        <w:t xml:space="preserve"> </w:t>
      </w:r>
      <w:r w:rsidRPr="00BA5B1F">
        <w:t>Bu</w:t>
      </w:r>
      <w:r w:rsidRPr="00BA5B1F">
        <w:rPr>
          <w:spacing w:val="2"/>
        </w:rPr>
        <w:t>d</w:t>
      </w:r>
      <w:r w:rsidRPr="00BA5B1F">
        <w:t>g</w:t>
      </w:r>
      <w:r w:rsidRPr="00BA5B1F">
        <w:rPr>
          <w:spacing w:val="-1"/>
        </w:rPr>
        <w:t>e</w:t>
      </w:r>
      <w:r w:rsidRPr="00BA5B1F">
        <w:t>t</w:t>
      </w:r>
      <w:r w:rsidRPr="00BA5B1F">
        <w:rPr>
          <w:spacing w:val="-11"/>
        </w:rPr>
        <w:t xml:space="preserve"> </w:t>
      </w:r>
      <w:r w:rsidRPr="00BA5B1F">
        <w:t>Q</w:t>
      </w:r>
      <w:r w:rsidRPr="00BA5B1F">
        <w:rPr>
          <w:spacing w:val="2"/>
        </w:rPr>
        <w:t>u</w:t>
      </w:r>
      <w:r w:rsidRPr="00BA5B1F">
        <w:rPr>
          <w:spacing w:val="-1"/>
        </w:rPr>
        <w:t>e</w:t>
      </w:r>
      <w:r w:rsidRPr="00BA5B1F">
        <w:rPr>
          <w:spacing w:val="4"/>
        </w:rPr>
        <w:t>r</w:t>
      </w:r>
      <w:r w:rsidRPr="00BA5B1F">
        <w:t>y</w:t>
      </w:r>
      <w:bookmarkEnd w:id="264"/>
      <w:bookmarkEnd w:id="265"/>
    </w:p>
    <w:p w14:paraId="0D970B62" w14:textId="77777777" w:rsidR="005B047F" w:rsidRPr="00BA5B1F" w:rsidRDefault="005B047F" w:rsidP="005B047F">
      <w:r w:rsidRPr="00BA5B1F">
        <w:rPr>
          <w:spacing w:val="1"/>
        </w:rPr>
        <w:t>T</w:t>
      </w:r>
      <w:r w:rsidRPr="00BA5B1F">
        <w:t>he</w:t>
      </w:r>
      <w:r w:rsidRPr="00BA5B1F">
        <w:rPr>
          <w:spacing w:val="-2"/>
        </w:rPr>
        <w:t xml:space="preserve"> </w:t>
      </w:r>
      <w:r w:rsidRPr="00BA5B1F">
        <w:t>Bud</w:t>
      </w:r>
      <w:r w:rsidRPr="00BA5B1F">
        <w:rPr>
          <w:spacing w:val="2"/>
        </w:rPr>
        <w:t>g</w:t>
      </w:r>
      <w:r w:rsidRPr="00BA5B1F">
        <w:rPr>
          <w:spacing w:val="-3"/>
        </w:rPr>
        <w:t>e</w:t>
      </w:r>
      <w:r w:rsidRPr="00BA5B1F">
        <w:t xml:space="preserve">t </w:t>
      </w:r>
      <w:r w:rsidRPr="00BA5B1F">
        <w:rPr>
          <w:spacing w:val="1"/>
        </w:rPr>
        <w:t>Q</w:t>
      </w:r>
      <w:r w:rsidRPr="00BA5B1F">
        <w:t>u</w:t>
      </w:r>
      <w:r w:rsidRPr="00BA5B1F">
        <w:rPr>
          <w:spacing w:val="-3"/>
        </w:rPr>
        <w:t>e</w:t>
      </w:r>
      <w:r w:rsidRPr="00BA5B1F">
        <w:t>ry</w:t>
      </w:r>
      <w:r w:rsidRPr="00BA5B1F">
        <w:rPr>
          <w:spacing w:val="-2"/>
        </w:rPr>
        <w:t xml:space="preserve"> </w:t>
      </w:r>
      <w:r w:rsidRPr="00BA5B1F">
        <w:t>descr</w:t>
      </w:r>
      <w:r w:rsidRPr="00BA5B1F">
        <w:rPr>
          <w:spacing w:val="-4"/>
        </w:rPr>
        <w:t>i</w:t>
      </w:r>
      <w:r w:rsidRPr="00BA5B1F">
        <w:t xml:space="preserve">bed in </w:t>
      </w:r>
      <w:r w:rsidRPr="00BA5B1F">
        <w:rPr>
          <w:spacing w:val="1"/>
        </w:rPr>
        <w:t>t</w:t>
      </w:r>
      <w:r w:rsidRPr="00BA5B1F">
        <w:t>he</w:t>
      </w:r>
      <w:r w:rsidRPr="00BA5B1F">
        <w:rPr>
          <w:spacing w:val="-2"/>
        </w:rPr>
        <w:t xml:space="preserve"> </w:t>
      </w:r>
      <w:r w:rsidRPr="00BA5B1F">
        <w:t>pre</w:t>
      </w:r>
      <w:r w:rsidRPr="00BA5B1F">
        <w:rPr>
          <w:spacing w:val="-3"/>
        </w:rPr>
        <w:t>v</w:t>
      </w:r>
      <w:r w:rsidRPr="00BA5B1F">
        <w:rPr>
          <w:spacing w:val="-2"/>
        </w:rPr>
        <w:t>i</w:t>
      </w:r>
      <w:r w:rsidRPr="00BA5B1F">
        <w:t>ous</w:t>
      </w:r>
      <w:r w:rsidRPr="00BA5B1F">
        <w:rPr>
          <w:spacing w:val="1"/>
        </w:rPr>
        <w:t xml:space="preserve"> </w:t>
      </w:r>
      <w:r w:rsidRPr="00BA5B1F">
        <w:t>se</w:t>
      </w:r>
      <w:r w:rsidRPr="00BA5B1F">
        <w:rPr>
          <w:spacing w:val="-3"/>
        </w:rPr>
        <w:t>c</w:t>
      </w:r>
      <w:r w:rsidRPr="00BA5B1F">
        <w:rPr>
          <w:spacing w:val="1"/>
        </w:rPr>
        <w:t>t</w:t>
      </w:r>
      <w:r w:rsidRPr="00BA5B1F">
        <w:t>ion, r</w:t>
      </w:r>
      <w:r w:rsidRPr="00BA5B1F">
        <w:rPr>
          <w:spacing w:val="-3"/>
        </w:rPr>
        <w:t>e</w:t>
      </w:r>
      <w:r w:rsidRPr="00BA5B1F">
        <w:rPr>
          <w:spacing w:val="2"/>
        </w:rPr>
        <w:t>q</w:t>
      </w:r>
      <w:r w:rsidRPr="00BA5B1F">
        <w:t>uires</w:t>
      </w:r>
      <w:r w:rsidRPr="00BA5B1F">
        <w:rPr>
          <w:spacing w:val="-2"/>
        </w:rPr>
        <w:t xml:space="preserve"> </w:t>
      </w:r>
      <w:r w:rsidRPr="00BA5B1F">
        <w:rPr>
          <w:spacing w:val="1"/>
        </w:rPr>
        <w:t>t</w:t>
      </w:r>
      <w:r w:rsidRPr="00BA5B1F">
        <w:t>he</w:t>
      </w:r>
      <w:r w:rsidRPr="00BA5B1F">
        <w:rPr>
          <w:spacing w:val="-2"/>
        </w:rPr>
        <w:t xml:space="preserve"> </w:t>
      </w:r>
      <w:r w:rsidRPr="00BA5B1F">
        <w:t xml:space="preserve">user </w:t>
      </w:r>
      <w:r w:rsidRPr="00BA5B1F">
        <w:rPr>
          <w:spacing w:val="1"/>
        </w:rPr>
        <w:t>t</w:t>
      </w:r>
      <w:r w:rsidRPr="00BA5B1F">
        <w:t>o</w:t>
      </w:r>
      <w:r w:rsidRPr="00BA5B1F">
        <w:rPr>
          <w:spacing w:val="-2"/>
        </w:rPr>
        <w:t xml:space="preserve"> </w:t>
      </w:r>
      <w:r w:rsidRPr="00BA5B1F">
        <w:rPr>
          <w:spacing w:val="-3"/>
        </w:rPr>
        <w:t>s</w:t>
      </w:r>
      <w:r w:rsidRPr="00BA5B1F">
        <w:t>elect</w:t>
      </w:r>
      <w:r w:rsidRPr="00BA5B1F">
        <w:rPr>
          <w:spacing w:val="2"/>
        </w:rPr>
        <w:t xml:space="preserve"> </w:t>
      </w:r>
      <w:r w:rsidRPr="00BA5B1F">
        <w:t>a</w:t>
      </w:r>
      <w:r w:rsidRPr="00BA5B1F">
        <w:rPr>
          <w:spacing w:val="-2"/>
        </w:rPr>
        <w:t xml:space="preserve"> </w:t>
      </w:r>
      <w:r w:rsidRPr="00BA5B1F">
        <w:t>spec</w:t>
      </w:r>
      <w:r w:rsidRPr="00BA5B1F">
        <w:rPr>
          <w:spacing w:val="-4"/>
        </w:rPr>
        <w:t>i</w:t>
      </w:r>
      <w:r w:rsidRPr="00BA5B1F">
        <w:rPr>
          <w:spacing w:val="3"/>
        </w:rPr>
        <w:t>f</w:t>
      </w:r>
      <w:r w:rsidRPr="00BA5B1F">
        <w:t>ic bud</w:t>
      </w:r>
      <w:r w:rsidRPr="00BA5B1F">
        <w:rPr>
          <w:spacing w:val="2"/>
        </w:rPr>
        <w:t>g</w:t>
      </w:r>
      <w:r w:rsidRPr="00BA5B1F">
        <w:rPr>
          <w:spacing w:val="-3"/>
        </w:rPr>
        <w:t>e</w:t>
      </w:r>
      <w:r w:rsidRPr="00BA5B1F">
        <w:t>t</w:t>
      </w:r>
      <w:r w:rsidRPr="00BA5B1F">
        <w:rPr>
          <w:spacing w:val="2"/>
        </w:rPr>
        <w:t xml:space="preserve"> </w:t>
      </w:r>
      <w:r w:rsidRPr="00BA5B1F">
        <w:t>line</w:t>
      </w:r>
      <w:r w:rsidRPr="00BA5B1F">
        <w:rPr>
          <w:spacing w:val="-2"/>
        </w:rPr>
        <w:t xml:space="preserve"> </w:t>
      </w:r>
      <w:r w:rsidRPr="00BA5B1F">
        <w:rPr>
          <w:spacing w:val="3"/>
        </w:rPr>
        <w:t>f</w:t>
      </w:r>
      <w:r w:rsidRPr="00BA5B1F">
        <w:rPr>
          <w:spacing w:val="-4"/>
        </w:rPr>
        <w:t>i</w:t>
      </w:r>
      <w:r w:rsidRPr="00BA5B1F">
        <w:t>rst and</w:t>
      </w:r>
      <w:r w:rsidRPr="00BA5B1F">
        <w:rPr>
          <w:spacing w:val="-2"/>
        </w:rPr>
        <w:t xml:space="preserve"> </w:t>
      </w:r>
      <w:r w:rsidRPr="00BA5B1F">
        <w:rPr>
          <w:spacing w:val="1"/>
        </w:rPr>
        <w:t>t</w:t>
      </w:r>
      <w:r w:rsidRPr="00BA5B1F">
        <w:t>hen</w:t>
      </w:r>
      <w:r w:rsidRPr="00BA5B1F">
        <w:rPr>
          <w:spacing w:val="-2"/>
        </w:rPr>
        <w:t xml:space="preserve"> </w:t>
      </w:r>
      <w:r w:rsidRPr="00BA5B1F">
        <w:t>displa</w:t>
      </w:r>
      <w:r w:rsidRPr="00BA5B1F">
        <w:rPr>
          <w:spacing w:val="-3"/>
        </w:rPr>
        <w:t>y</w:t>
      </w:r>
      <w:r w:rsidRPr="00BA5B1F">
        <w:t>s</w:t>
      </w:r>
      <w:r w:rsidRPr="00BA5B1F">
        <w:rPr>
          <w:spacing w:val="1"/>
        </w:rPr>
        <w:t xml:space="preserve"> </w:t>
      </w:r>
      <w:r w:rsidRPr="00BA5B1F">
        <w:t>bud</w:t>
      </w:r>
      <w:r w:rsidRPr="00BA5B1F">
        <w:rPr>
          <w:spacing w:val="2"/>
        </w:rPr>
        <w:t>g</w:t>
      </w:r>
      <w:r w:rsidRPr="00BA5B1F">
        <w:t>et d</w:t>
      </w:r>
      <w:r w:rsidRPr="00BA5B1F">
        <w:rPr>
          <w:spacing w:val="-2"/>
        </w:rPr>
        <w:t>i</w:t>
      </w:r>
      <w:r w:rsidRPr="00BA5B1F">
        <w:t>mens</w:t>
      </w:r>
      <w:r w:rsidRPr="00BA5B1F">
        <w:rPr>
          <w:spacing w:val="-4"/>
        </w:rPr>
        <w:t>i</w:t>
      </w:r>
      <w:r w:rsidRPr="00BA5B1F">
        <w:t>ons</w:t>
      </w:r>
      <w:r w:rsidRPr="00BA5B1F">
        <w:rPr>
          <w:spacing w:val="1"/>
        </w:rPr>
        <w:t xml:space="preserve"> </w:t>
      </w:r>
      <w:r w:rsidRPr="00BA5B1F">
        <w:t>and</w:t>
      </w:r>
      <w:r w:rsidRPr="00BA5B1F">
        <w:rPr>
          <w:spacing w:val="-2"/>
        </w:rPr>
        <w:t xml:space="preserve"> </w:t>
      </w:r>
      <w:r w:rsidRPr="00BA5B1F">
        <w:t>rela</w:t>
      </w:r>
      <w:r w:rsidRPr="00BA5B1F">
        <w:rPr>
          <w:spacing w:val="1"/>
        </w:rPr>
        <w:t>t</w:t>
      </w:r>
      <w:r w:rsidRPr="00BA5B1F">
        <w:t>ed</w:t>
      </w:r>
      <w:r w:rsidRPr="00BA5B1F">
        <w:rPr>
          <w:spacing w:val="-2"/>
        </w:rPr>
        <w:t xml:space="preserve"> </w:t>
      </w:r>
      <w:r w:rsidRPr="00BA5B1F">
        <w:t>amou</w:t>
      </w:r>
      <w:r w:rsidRPr="00BA5B1F">
        <w:rPr>
          <w:spacing w:val="-3"/>
        </w:rPr>
        <w:t>n</w:t>
      </w:r>
      <w:r w:rsidRPr="00BA5B1F">
        <w:rPr>
          <w:spacing w:val="1"/>
        </w:rPr>
        <w:t>t</w:t>
      </w:r>
      <w:r w:rsidRPr="00BA5B1F">
        <w:t>s</w:t>
      </w:r>
      <w:r w:rsidRPr="00BA5B1F">
        <w:rPr>
          <w:spacing w:val="-4"/>
        </w:rPr>
        <w:t xml:space="preserve"> </w:t>
      </w:r>
      <w:r w:rsidRPr="00BA5B1F">
        <w:rPr>
          <w:spacing w:val="3"/>
        </w:rPr>
        <w:t>f</w:t>
      </w:r>
      <w:r w:rsidRPr="00BA5B1F">
        <w:rPr>
          <w:spacing w:val="-3"/>
        </w:rPr>
        <w:t>o</w:t>
      </w:r>
      <w:r w:rsidRPr="00BA5B1F">
        <w:t xml:space="preserve">r </w:t>
      </w:r>
      <w:r w:rsidRPr="00BA5B1F">
        <w:rPr>
          <w:spacing w:val="1"/>
        </w:rPr>
        <w:t>t</w:t>
      </w:r>
      <w:r w:rsidRPr="00BA5B1F">
        <w:t>he p</w:t>
      </w:r>
      <w:r w:rsidRPr="00BA5B1F">
        <w:rPr>
          <w:spacing w:val="-3"/>
        </w:rPr>
        <w:t>a</w:t>
      </w:r>
      <w:r w:rsidRPr="00BA5B1F">
        <w:t>r</w:t>
      </w:r>
      <w:r w:rsidRPr="00BA5B1F">
        <w:rPr>
          <w:spacing w:val="1"/>
        </w:rPr>
        <w:t>t</w:t>
      </w:r>
      <w:r w:rsidRPr="00BA5B1F">
        <w:t>icular bud</w:t>
      </w:r>
      <w:r w:rsidRPr="00BA5B1F">
        <w:rPr>
          <w:spacing w:val="2"/>
        </w:rPr>
        <w:t>g</w:t>
      </w:r>
      <w:r w:rsidRPr="00BA5B1F">
        <w:rPr>
          <w:spacing w:val="-3"/>
        </w:rPr>
        <w:t>e</w:t>
      </w:r>
      <w:r w:rsidRPr="00BA5B1F">
        <w:t>t</w:t>
      </w:r>
      <w:r w:rsidRPr="00BA5B1F">
        <w:rPr>
          <w:spacing w:val="2"/>
        </w:rPr>
        <w:t xml:space="preserve"> </w:t>
      </w:r>
      <w:r w:rsidRPr="00BA5B1F">
        <w:t>line. The E</w:t>
      </w:r>
      <w:r w:rsidRPr="00BA5B1F">
        <w:rPr>
          <w:spacing w:val="-3"/>
        </w:rPr>
        <w:t>x</w:t>
      </w:r>
      <w:r w:rsidRPr="00BA5B1F">
        <w:t>por</w:t>
      </w:r>
      <w:r w:rsidRPr="00BA5B1F">
        <w:rPr>
          <w:spacing w:val="1"/>
        </w:rPr>
        <w:t>t</w:t>
      </w:r>
      <w:r w:rsidRPr="00BA5B1F">
        <w:rPr>
          <w:spacing w:val="-3"/>
        </w:rPr>
        <w:t>a</w:t>
      </w:r>
      <w:r w:rsidRPr="00BA5B1F">
        <w:t>ble Fiscal Year</w:t>
      </w:r>
      <w:r w:rsidRPr="00BA5B1F">
        <w:rPr>
          <w:spacing w:val="2"/>
        </w:rPr>
        <w:t xml:space="preserve"> </w:t>
      </w:r>
      <w:r w:rsidRPr="00BA5B1F">
        <w:t>Bu</w:t>
      </w:r>
      <w:r w:rsidRPr="00BA5B1F">
        <w:rPr>
          <w:spacing w:val="-3"/>
        </w:rPr>
        <w:t>d</w:t>
      </w:r>
      <w:r w:rsidRPr="00BA5B1F">
        <w:rPr>
          <w:spacing w:val="2"/>
        </w:rPr>
        <w:t>g</w:t>
      </w:r>
      <w:r w:rsidRPr="00BA5B1F">
        <w:rPr>
          <w:spacing w:val="-3"/>
        </w:rPr>
        <w:t>e</w:t>
      </w:r>
      <w:r w:rsidRPr="00BA5B1F">
        <w:t xml:space="preserve">t </w:t>
      </w:r>
      <w:r w:rsidRPr="00BA5B1F">
        <w:rPr>
          <w:spacing w:val="-2"/>
        </w:rPr>
        <w:t>Q</w:t>
      </w:r>
      <w:r w:rsidRPr="00BA5B1F">
        <w:t>uery</w:t>
      </w:r>
      <w:r w:rsidRPr="00BA5B1F">
        <w:rPr>
          <w:spacing w:val="-2"/>
        </w:rPr>
        <w:t xml:space="preserve"> </w:t>
      </w:r>
      <w:r w:rsidRPr="00BA5B1F">
        <w:t>pro</w:t>
      </w:r>
      <w:r w:rsidRPr="00BA5B1F">
        <w:rPr>
          <w:spacing w:val="-3"/>
        </w:rPr>
        <w:t>v</w:t>
      </w:r>
      <w:r w:rsidRPr="00BA5B1F">
        <w:t>ides</w:t>
      </w:r>
      <w:r w:rsidRPr="00BA5B1F">
        <w:rPr>
          <w:spacing w:val="1"/>
        </w:rPr>
        <w:t xml:space="preserve"> t</w:t>
      </w:r>
      <w:r w:rsidRPr="00BA5B1F">
        <w:t>he abili</w:t>
      </w:r>
      <w:r w:rsidRPr="00BA5B1F">
        <w:rPr>
          <w:spacing w:val="2"/>
        </w:rPr>
        <w:t>t</w:t>
      </w:r>
      <w:r w:rsidRPr="00BA5B1F">
        <w:t>y</w:t>
      </w:r>
      <w:r w:rsidRPr="00BA5B1F">
        <w:rPr>
          <w:spacing w:val="-2"/>
        </w:rPr>
        <w:t xml:space="preserve"> t</w:t>
      </w:r>
      <w:r w:rsidRPr="00BA5B1F">
        <w:t>o search</w:t>
      </w:r>
      <w:r w:rsidRPr="00BA5B1F">
        <w:rPr>
          <w:spacing w:val="-4"/>
        </w:rPr>
        <w:t xml:space="preserve"> </w:t>
      </w:r>
      <w:r w:rsidRPr="00BA5B1F">
        <w:rPr>
          <w:spacing w:val="3"/>
        </w:rPr>
        <w:t>f</w:t>
      </w:r>
      <w:r w:rsidRPr="00BA5B1F">
        <w:rPr>
          <w:spacing w:val="-3"/>
        </w:rPr>
        <w:t>o</w:t>
      </w:r>
      <w:r w:rsidRPr="00BA5B1F">
        <w:t>r mul</w:t>
      </w:r>
      <w:r w:rsidRPr="00BA5B1F">
        <w:rPr>
          <w:spacing w:val="1"/>
        </w:rPr>
        <w:t>t</w:t>
      </w:r>
      <w:r w:rsidRPr="00BA5B1F">
        <w:t>iple bud</w:t>
      </w:r>
      <w:r w:rsidRPr="00BA5B1F">
        <w:rPr>
          <w:spacing w:val="2"/>
        </w:rPr>
        <w:t>g</w:t>
      </w:r>
      <w:r w:rsidRPr="00BA5B1F">
        <w:rPr>
          <w:spacing w:val="-3"/>
        </w:rPr>
        <w:t>e</w:t>
      </w:r>
      <w:r w:rsidRPr="00BA5B1F">
        <w:t>t</w:t>
      </w:r>
      <w:r w:rsidRPr="00BA5B1F">
        <w:rPr>
          <w:spacing w:val="2"/>
        </w:rPr>
        <w:t xml:space="preserve"> </w:t>
      </w:r>
      <w:r w:rsidRPr="00BA5B1F">
        <w:t>lines</w:t>
      </w:r>
      <w:r w:rsidRPr="00BA5B1F">
        <w:rPr>
          <w:spacing w:val="1"/>
        </w:rPr>
        <w:t xml:space="preserve"> </w:t>
      </w:r>
      <w:r w:rsidRPr="00BA5B1F">
        <w:t>and</w:t>
      </w:r>
      <w:r w:rsidRPr="00BA5B1F">
        <w:rPr>
          <w:spacing w:val="-2"/>
        </w:rPr>
        <w:t xml:space="preserve"> </w:t>
      </w:r>
      <w:r w:rsidRPr="00BA5B1F">
        <w:t>displays</w:t>
      </w:r>
      <w:r w:rsidRPr="00BA5B1F">
        <w:rPr>
          <w:spacing w:val="1"/>
        </w:rPr>
        <w:t xml:space="preserve"> </w:t>
      </w:r>
      <w:r w:rsidRPr="00BA5B1F">
        <w:t>bu</w:t>
      </w:r>
      <w:r w:rsidRPr="00BA5B1F">
        <w:rPr>
          <w:spacing w:val="-3"/>
        </w:rPr>
        <w:t>d</w:t>
      </w:r>
      <w:r w:rsidRPr="00BA5B1F">
        <w:rPr>
          <w:spacing w:val="2"/>
        </w:rPr>
        <w:t>g</w:t>
      </w:r>
      <w:r w:rsidRPr="00BA5B1F">
        <w:t>et dimensions</w:t>
      </w:r>
      <w:r w:rsidRPr="00BA5B1F">
        <w:rPr>
          <w:spacing w:val="-2"/>
        </w:rPr>
        <w:t xml:space="preserve"> </w:t>
      </w:r>
      <w:r w:rsidRPr="00BA5B1F">
        <w:t>and</w:t>
      </w:r>
      <w:r w:rsidRPr="00BA5B1F">
        <w:rPr>
          <w:spacing w:val="-2"/>
        </w:rPr>
        <w:t xml:space="preserve"> </w:t>
      </w:r>
      <w:r w:rsidRPr="00BA5B1F">
        <w:t>rela</w:t>
      </w:r>
      <w:r w:rsidRPr="00BA5B1F">
        <w:rPr>
          <w:spacing w:val="1"/>
        </w:rPr>
        <w:t>t</w:t>
      </w:r>
      <w:r w:rsidRPr="00BA5B1F">
        <w:t>ed</w:t>
      </w:r>
      <w:r w:rsidRPr="00BA5B1F">
        <w:rPr>
          <w:spacing w:val="-2"/>
        </w:rPr>
        <w:t xml:space="preserve"> </w:t>
      </w:r>
      <w:r w:rsidRPr="00BA5B1F">
        <w:t>amou</w:t>
      </w:r>
      <w:r w:rsidRPr="00BA5B1F">
        <w:rPr>
          <w:spacing w:val="-3"/>
        </w:rPr>
        <w:t>n</w:t>
      </w:r>
      <w:r w:rsidRPr="00BA5B1F">
        <w:rPr>
          <w:spacing w:val="1"/>
        </w:rPr>
        <w:t>t</w:t>
      </w:r>
      <w:r w:rsidRPr="00BA5B1F">
        <w:t>s</w:t>
      </w:r>
      <w:r w:rsidRPr="00BA5B1F">
        <w:rPr>
          <w:spacing w:val="-4"/>
        </w:rPr>
        <w:t xml:space="preserve"> </w:t>
      </w:r>
      <w:r w:rsidRPr="00BA5B1F">
        <w:rPr>
          <w:spacing w:val="3"/>
        </w:rPr>
        <w:t>f</w:t>
      </w:r>
      <w:r w:rsidRPr="00BA5B1F">
        <w:rPr>
          <w:spacing w:val="-3"/>
        </w:rPr>
        <w:t>o</w:t>
      </w:r>
      <w:r w:rsidRPr="00BA5B1F">
        <w:t>r</w:t>
      </w:r>
      <w:r w:rsidRPr="00BA5B1F">
        <w:rPr>
          <w:spacing w:val="2"/>
        </w:rPr>
        <w:t xml:space="preserve"> </w:t>
      </w:r>
      <w:r w:rsidRPr="00BA5B1F">
        <w:t>all</w:t>
      </w:r>
      <w:r w:rsidRPr="00BA5B1F">
        <w:rPr>
          <w:spacing w:val="-3"/>
        </w:rPr>
        <w:t xml:space="preserve"> </w:t>
      </w:r>
      <w:r w:rsidRPr="00BA5B1F">
        <w:rPr>
          <w:spacing w:val="-2"/>
        </w:rPr>
        <w:t>r</w:t>
      </w:r>
      <w:r w:rsidRPr="00BA5B1F">
        <w:t>esul</w:t>
      </w:r>
      <w:r w:rsidRPr="00BA5B1F">
        <w:rPr>
          <w:spacing w:val="1"/>
        </w:rPr>
        <w:t>t</w:t>
      </w:r>
      <w:r w:rsidRPr="00BA5B1F">
        <w:t>ing bu</w:t>
      </w:r>
      <w:r w:rsidRPr="00BA5B1F">
        <w:rPr>
          <w:spacing w:val="-3"/>
        </w:rPr>
        <w:t>d</w:t>
      </w:r>
      <w:r w:rsidRPr="00BA5B1F">
        <w:rPr>
          <w:spacing w:val="2"/>
        </w:rPr>
        <w:t>g</w:t>
      </w:r>
      <w:r w:rsidRPr="00BA5B1F">
        <w:t>et lines.</w:t>
      </w:r>
    </w:p>
    <w:p w14:paraId="769C5782" w14:textId="77777777" w:rsidR="005B047F" w:rsidRPr="00BA5B1F" w:rsidRDefault="005B047F" w:rsidP="005B047F">
      <w:r w:rsidRPr="00BA5B1F">
        <w:rPr>
          <w:spacing w:val="1"/>
        </w:rPr>
        <w:lastRenderedPageBreak/>
        <w:t>T</w:t>
      </w:r>
      <w:r w:rsidRPr="00BA5B1F">
        <w:t>he</w:t>
      </w:r>
      <w:r w:rsidRPr="00BA5B1F">
        <w:rPr>
          <w:spacing w:val="-2"/>
        </w:rPr>
        <w:t xml:space="preserve"> </w:t>
      </w:r>
      <w:r w:rsidRPr="00BA5B1F">
        <w:t xml:space="preserve">user </w:t>
      </w:r>
      <w:r w:rsidRPr="00BA5B1F">
        <w:rPr>
          <w:spacing w:val="1"/>
        </w:rPr>
        <w:t>t</w:t>
      </w:r>
      <w:r w:rsidRPr="00BA5B1F">
        <w:t>hen</w:t>
      </w:r>
      <w:r w:rsidRPr="00BA5B1F">
        <w:rPr>
          <w:spacing w:val="-2"/>
        </w:rPr>
        <w:t xml:space="preserve"> </w:t>
      </w:r>
      <w:r w:rsidRPr="00BA5B1F">
        <w:t>has</w:t>
      </w:r>
      <w:r w:rsidRPr="00BA5B1F">
        <w:rPr>
          <w:spacing w:val="-2"/>
        </w:rPr>
        <w:t xml:space="preserve"> </w:t>
      </w:r>
      <w:r w:rsidRPr="00BA5B1F">
        <w:rPr>
          <w:spacing w:val="1"/>
        </w:rPr>
        <w:t>t</w:t>
      </w:r>
      <w:r w:rsidRPr="00BA5B1F">
        <w:t>he</w:t>
      </w:r>
      <w:r w:rsidRPr="00BA5B1F">
        <w:rPr>
          <w:spacing w:val="-2"/>
        </w:rPr>
        <w:t xml:space="preserve"> </w:t>
      </w:r>
      <w:r w:rsidRPr="00BA5B1F">
        <w:t>o</w:t>
      </w:r>
      <w:r w:rsidRPr="00BA5B1F">
        <w:rPr>
          <w:spacing w:val="-3"/>
        </w:rPr>
        <w:t>p</w:t>
      </w:r>
      <w:r w:rsidRPr="00BA5B1F">
        <w:rPr>
          <w:spacing w:val="1"/>
        </w:rPr>
        <w:t>t</w:t>
      </w:r>
      <w:r w:rsidRPr="00BA5B1F">
        <w:rPr>
          <w:spacing w:val="-2"/>
        </w:rPr>
        <w:t>i</w:t>
      </w:r>
      <w:r w:rsidRPr="00BA5B1F">
        <w:t xml:space="preserve">on </w:t>
      </w:r>
      <w:r w:rsidRPr="00BA5B1F">
        <w:rPr>
          <w:spacing w:val="1"/>
        </w:rPr>
        <w:t>t</w:t>
      </w:r>
      <w:r w:rsidRPr="00BA5B1F">
        <w:t>o</w:t>
      </w:r>
      <w:r w:rsidRPr="00BA5B1F">
        <w:rPr>
          <w:spacing w:val="-2"/>
        </w:rPr>
        <w:t xml:space="preserve"> </w:t>
      </w:r>
      <w:r w:rsidRPr="00BA5B1F">
        <w:t>select a</w:t>
      </w:r>
      <w:r w:rsidRPr="00BA5B1F">
        <w:rPr>
          <w:spacing w:val="-2"/>
        </w:rPr>
        <w:t xml:space="preserve"> </w:t>
      </w:r>
      <w:r w:rsidRPr="00BA5B1F">
        <w:t>spec</w:t>
      </w:r>
      <w:r w:rsidRPr="00BA5B1F">
        <w:rPr>
          <w:spacing w:val="-4"/>
        </w:rPr>
        <w:t>i</w:t>
      </w:r>
      <w:r w:rsidRPr="00BA5B1F">
        <w:rPr>
          <w:spacing w:val="3"/>
        </w:rPr>
        <w:t>f</w:t>
      </w:r>
      <w:r w:rsidRPr="00BA5B1F">
        <w:t>ic</w:t>
      </w:r>
      <w:r w:rsidRPr="00BA5B1F">
        <w:rPr>
          <w:spacing w:val="1"/>
        </w:rPr>
        <w:t xml:space="preserve"> </w:t>
      </w:r>
      <w:r w:rsidRPr="00BA5B1F">
        <w:rPr>
          <w:spacing w:val="-3"/>
        </w:rPr>
        <w:t>b</w:t>
      </w:r>
      <w:r w:rsidRPr="00BA5B1F">
        <w:t>ud</w:t>
      </w:r>
      <w:r w:rsidRPr="00BA5B1F">
        <w:rPr>
          <w:spacing w:val="2"/>
        </w:rPr>
        <w:t>g</w:t>
      </w:r>
      <w:r w:rsidRPr="00BA5B1F">
        <w:rPr>
          <w:spacing w:val="-3"/>
        </w:rPr>
        <w:t>e</w:t>
      </w:r>
      <w:r w:rsidRPr="00BA5B1F">
        <w:t>t</w:t>
      </w:r>
      <w:r w:rsidRPr="00BA5B1F">
        <w:rPr>
          <w:spacing w:val="2"/>
        </w:rPr>
        <w:t xml:space="preserve"> </w:t>
      </w:r>
      <w:r w:rsidRPr="00BA5B1F">
        <w:t xml:space="preserve">line </w:t>
      </w:r>
      <w:r w:rsidRPr="00BA5B1F">
        <w:rPr>
          <w:spacing w:val="1"/>
        </w:rPr>
        <w:t>t</w:t>
      </w:r>
      <w:r w:rsidRPr="00BA5B1F">
        <w:t>o</w:t>
      </w:r>
      <w:r w:rsidRPr="00BA5B1F">
        <w:rPr>
          <w:spacing w:val="-2"/>
        </w:rPr>
        <w:t xml:space="preserve"> </w:t>
      </w:r>
      <w:r w:rsidRPr="00BA5B1F">
        <w:rPr>
          <w:spacing w:val="-3"/>
        </w:rPr>
        <w:t>v</w:t>
      </w:r>
      <w:r w:rsidRPr="00BA5B1F">
        <w:t>iew</w:t>
      </w:r>
      <w:r w:rsidRPr="00BA5B1F">
        <w:rPr>
          <w:spacing w:val="-3"/>
        </w:rPr>
        <w:t xml:space="preserve"> </w:t>
      </w:r>
      <w:r w:rsidRPr="00BA5B1F">
        <w:t>addi</w:t>
      </w:r>
      <w:r w:rsidRPr="00BA5B1F">
        <w:rPr>
          <w:spacing w:val="1"/>
        </w:rPr>
        <w:t>t</w:t>
      </w:r>
      <w:r w:rsidRPr="00BA5B1F">
        <w:t>i</w:t>
      </w:r>
      <w:r w:rsidRPr="00BA5B1F">
        <w:rPr>
          <w:spacing w:val="2"/>
        </w:rPr>
        <w:t>o</w:t>
      </w:r>
      <w:r w:rsidRPr="00BA5B1F">
        <w:t>nal de</w:t>
      </w:r>
      <w:r w:rsidRPr="00BA5B1F">
        <w:rPr>
          <w:spacing w:val="1"/>
        </w:rPr>
        <w:t>t</w:t>
      </w:r>
      <w:r w:rsidRPr="00BA5B1F">
        <w:t>ails</w:t>
      </w:r>
      <w:r w:rsidRPr="00BA5B1F">
        <w:rPr>
          <w:spacing w:val="1"/>
        </w:rPr>
        <w:t xml:space="preserve"> </w:t>
      </w:r>
      <w:r w:rsidRPr="00BA5B1F">
        <w:t xml:space="preserve">or </w:t>
      </w:r>
      <w:r w:rsidRPr="00BA5B1F">
        <w:rPr>
          <w:spacing w:val="1"/>
        </w:rPr>
        <w:t>t</w:t>
      </w:r>
      <w:r w:rsidRPr="00BA5B1F">
        <w:t>o e</w:t>
      </w:r>
      <w:r w:rsidRPr="00BA5B1F">
        <w:rPr>
          <w:spacing w:val="-3"/>
        </w:rPr>
        <w:t>x</w:t>
      </w:r>
      <w:r w:rsidRPr="00BA5B1F">
        <w:t>port</w:t>
      </w:r>
      <w:r w:rsidRPr="00BA5B1F">
        <w:rPr>
          <w:spacing w:val="2"/>
        </w:rPr>
        <w:t xml:space="preserve"> </w:t>
      </w:r>
      <w:r w:rsidRPr="00BA5B1F">
        <w:t xml:space="preserve">all </w:t>
      </w:r>
      <w:r w:rsidRPr="00BA5B1F">
        <w:rPr>
          <w:spacing w:val="-3"/>
        </w:rPr>
        <w:t>o</w:t>
      </w:r>
      <w:r w:rsidRPr="00BA5B1F">
        <w:t>f</w:t>
      </w:r>
      <w:r w:rsidRPr="00BA5B1F">
        <w:rPr>
          <w:spacing w:val="2"/>
        </w:rPr>
        <w:t xml:space="preserve"> </w:t>
      </w:r>
      <w:r w:rsidRPr="00BA5B1F">
        <w:rPr>
          <w:spacing w:val="1"/>
        </w:rPr>
        <w:t>t</w:t>
      </w:r>
      <w:r w:rsidRPr="00BA5B1F">
        <w:t>he</w:t>
      </w:r>
      <w:r w:rsidRPr="00BA5B1F">
        <w:rPr>
          <w:spacing w:val="-2"/>
        </w:rPr>
        <w:t xml:space="preserve"> </w:t>
      </w:r>
      <w:r w:rsidRPr="00BA5B1F">
        <w:t>bu</w:t>
      </w:r>
      <w:r w:rsidRPr="00BA5B1F">
        <w:rPr>
          <w:spacing w:val="-3"/>
        </w:rPr>
        <w:t>d</w:t>
      </w:r>
      <w:r w:rsidRPr="00BA5B1F">
        <w:rPr>
          <w:spacing w:val="2"/>
        </w:rPr>
        <w:t>g</w:t>
      </w:r>
      <w:r w:rsidRPr="00BA5B1F">
        <w:t xml:space="preserve">et </w:t>
      </w:r>
      <w:r w:rsidRPr="00BA5B1F">
        <w:rPr>
          <w:spacing w:val="-2"/>
        </w:rPr>
        <w:t>l</w:t>
      </w:r>
      <w:r w:rsidRPr="00BA5B1F">
        <w:t>ines</w:t>
      </w:r>
      <w:r w:rsidRPr="00BA5B1F">
        <w:rPr>
          <w:spacing w:val="1"/>
        </w:rPr>
        <w:t xml:space="preserve"> </w:t>
      </w:r>
      <w:r w:rsidRPr="00BA5B1F">
        <w:t>in</w:t>
      </w:r>
      <w:r w:rsidRPr="00BA5B1F">
        <w:rPr>
          <w:spacing w:val="1"/>
        </w:rPr>
        <w:t>t</w:t>
      </w:r>
      <w:r w:rsidRPr="00BA5B1F">
        <w:t>o a</w:t>
      </w:r>
      <w:r w:rsidRPr="00BA5B1F">
        <w:rPr>
          <w:spacing w:val="-2"/>
        </w:rPr>
        <w:t xml:space="preserve"> </w:t>
      </w:r>
      <w:r w:rsidRPr="00BA5B1F">
        <w:t>CSV</w:t>
      </w:r>
      <w:r w:rsidRPr="00BA5B1F">
        <w:rPr>
          <w:spacing w:val="-2"/>
        </w:rPr>
        <w:t xml:space="preserve"> </w:t>
      </w:r>
      <w:r w:rsidRPr="00BA5B1F">
        <w:rPr>
          <w:spacing w:val="3"/>
        </w:rPr>
        <w:t>f</w:t>
      </w:r>
      <w:r w:rsidRPr="00BA5B1F">
        <w:rPr>
          <w:spacing w:val="-2"/>
        </w:rPr>
        <w:t>il</w:t>
      </w:r>
      <w:r w:rsidRPr="00BA5B1F">
        <w:t xml:space="preserve">e </w:t>
      </w:r>
      <w:r w:rsidRPr="00BA5B1F">
        <w:rPr>
          <w:spacing w:val="-3"/>
        </w:rPr>
        <w:t>o</w:t>
      </w:r>
      <w:r w:rsidRPr="00BA5B1F">
        <w:t>r</w:t>
      </w:r>
      <w:r w:rsidRPr="00BA5B1F">
        <w:rPr>
          <w:spacing w:val="2"/>
        </w:rPr>
        <w:t xml:space="preserve"> </w:t>
      </w:r>
      <w:r w:rsidRPr="00BA5B1F">
        <w:t>an</w:t>
      </w:r>
      <w:r w:rsidRPr="00BA5B1F">
        <w:rPr>
          <w:spacing w:val="-4"/>
        </w:rPr>
        <w:t xml:space="preserve"> </w:t>
      </w:r>
      <w:r w:rsidRPr="00BA5B1F">
        <w:t>E</w:t>
      </w:r>
      <w:r w:rsidRPr="00BA5B1F">
        <w:rPr>
          <w:spacing w:val="-3"/>
        </w:rPr>
        <w:t>x</w:t>
      </w:r>
      <w:r w:rsidRPr="00BA5B1F">
        <w:t xml:space="preserve">cel </w:t>
      </w:r>
      <w:r w:rsidRPr="00BA5B1F">
        <w:rPr>
          <w:spacing w:val="3"/>
        </w:rPr>
        <w:t>f</w:t>
      </w:r>
      <w:r w:rsidRPr="00BA5B1F">
        <w:rPr>
          <w:spacing w:val="-2"/>
        </w:rPr>
        <w:t>il</w:t>
      </w:r>
      <w:r w:rsidRPr="00BA5B1F">
        <w:t>e.</w:t>
      </w:r>
    </w:p>
    <w:p w14:paraId="66D61D2C" w14:textId="38EEE6E8" w:rsidR="005B047F" w:rsidRPr="00BA5B1F" w:rsidRDefault="005B047F" w:rsidP="005B047F">
      <w:r w:rsidRPr="00BA5B1F">
        <w:rPr>
          <w:spacing w:val="1"/>
        </w:rPr>
        <w:t>T</w:t>
      </w:r>
      <w:r w:rsidRPr="00BA5B1F">
        <w:t>he</w:t>
      </w:r>
      <w:r w:rsidRPr="00BA5B1F">
        <w:rPr>
          <w:spacing w:val="-2"/>
        </w:rPr>
        <w:t xml:space="preserve"> </w:t>
      </w:r>
      <w:r w:rsidRPr="00BA5B1F">
        <w:t>E</w:t>
      </w:r>
      <w:r w:rsidRPr="00BA5B1F">
        <w:rPr>
          <w:spacing w:val="-3"/>
        </w:rPr>
        <w:t>x</w:t>
      </w:r>
      <w:r w:rsidRPr="00BA5B1F">
        <w:t>por</w:t>
      </w:r>
      <w:r w:rsidRPr="00BA5B1F">
        <w:rPr>
          <w:spacing w:val="1"/>
        </w:rPr>
        <w:t>t</w:t>
      </w:r>
      <w:r w:rsidRPr="00BA5B1F">
        <w:t xml:space="preserve">able Fiscal </w:t>
      </w:r>
      <w:r w:rsidRPr="00BA5B1F">
        <w:rPr>
          <w:spacing w:val="-4"/>
        </w:rPr>
        <w:t>Y</w:t>
      </w:r>
      <w:r w:rsidRPr="00BA5B1F">
        <w:t>ear</w:t>
      </w:r>
      <w:r w:rsidRPr="00BA5B1F">
        <w:rPr>
          <w:spacing w:val="2"/>
        </w:rPr>
        <w:t xml:space="preserve"> </w:t>
      </w:r>
      <w:r w:rsidRPr="00BA5B1F">
        <w:t>Bu</w:t>
      </w:r>
      <w:r w:rsidRPr="00BA5B1F">
        <w:rPr>
          <w:spacing w:val="-3"/>
        </w:rPr>
        <w:t>d</w:t>
      </w:r>
      <w:r w:rsidRPr="00BA5B1F">
        <w:rPr>
          <w:spacing w:val="2"/>
        </w:rPr>
        <w:t>g</w:t>
      </w:r>
      <w:r w:rsidRPr="00BA5B1F">
        <w:t>et</w:t>
      </w:r>
      <w:r w:rsidRPr="00BA5B1F">
        <w:rPr>
          <w:spacing w:val="-3"/>
        </w:rPr>
        <w:t xml:space="preserve"> </w:t>
      </w:r>
      <w:r w:rsidRPr="00BA5B1F">
        <w:rPr>
          <w:spacing w:val="1"/>
        </w:rPr>
        <w:t>Q</w:t>
      </w:r>
      <w:r w:rsidRPr="00BA5B1F">
        <w:t>uery</w:t>
      </w:r>
      <w:r w:rsidRPr="00BA5B1F">
        <w:rPr>
          <w:spacing w:val="-2"/>
        </w:rPr>
        <w:t xml:space="preserve"> </w:t>
      </w:r>
      <w:r w:rsidRPr="00BA5B1F">
        <w:t>is</w:t>
      </w:r>
      <w:r w:rsidRPr="00BA5B1F">
        <w:rPr>
          <w:spacing w:val="1"/>
        </w:rPr>
        <w:t xml:space="preserve"> </w:t>
      </w:r>
      <w:r w:rsidRPr="00BA5B1F">
        <w:t>a</w:t>
      </w:r>
      <w:r w:rsidRPr="00BA5B1F">
        <w:rPr>
          <w:spacing w:val="-3"/>
        </w:rPr>
        <w:t>cc</w:t>
      </w:r>
      <w:r w:rsidRPr="00BA5B1F">
        <w:t>essed by</w:t>
      </w:r>
      <w:r w:rsidRPr="00BA5B1F">
        <w:rPr>
          <w:spacing w:val="-2"/>
        </w:rPr>
        <w:t xml:space="preserve"> </w:t>
      </w:r>
      <w:r w:rsidRPr="00BA5B1F">
        <w:t>na</w:t>
      </w:r>
      <w:r w:rsidRPr="00BA5B1F">
        <w:rPr>
          <w:spacing w:val="-3"/>
        </w:rPr>
        <w:t>v</w:t>
      </w:r>
      <w:r w:rsidRPr="00BA5B1F">
        <w:t>i</w:t>
      </w:r>
      <w:r w:rsidRPr="00BA5B1F">
        <w:rPr>
          <w:spacing w:val="2"/>
        </w:rPr>
        <w:t>g</w:t>
      </w:r>
      <w:r w:rsidRPr="00BA5B1F">
        <w:t>a</w:t>
      </w:r>
      <w:r w:rsidRPr="00BA5B1F">
        <w:rPr>
          <w:spacing w:val="1"/>
        </w:rPr>
        <w:t>t</w:t>
      </w:r>
      <w:r w:rsidRPr="00BA5B1F">
        <w:t>i</w:t>
      </w:r>
      <w:r w:rsidRPr="00BA5B1F">
        <w:rPr>
          <w:spacing w:val="-3"/>
        </w:rPr>
        <w:t>n</w:t>
      </w:r>
      <w:r w:rsidRPr="00BA5B1F">
        <w:t xml:space="preserve">g </w:t>
      </w:r>
      <w:r w:rsidRPr="00BA5B1F">
        <w:rPr>
          <w:spacing w:val="1"/>
        </w:rPr>
        <w:t>t</w:t>
      </w:r>
      <w:r w:rsidRPr="00BA5B1F">
        <w:t>o</w:t>
      </w:r>
      <w:r w:rsidRPr="00BA5B1F">
        <w:rPr>
          <w:spacing w:val="-2"/>
        </w:rPr>
        <w:t xml:space="preserve"> Q</w:t>
      </w:r>
      <w:r w:rsidRPr="00BA5B1F">
        <w:t>ueries</w:t>
      </w:r>
      <w:r w:rsidRPr="00BA5B1F">
        <w:rPr>
          <w:spacing w:val="1"/>
        </w:rPr>
        <w:t xml:space="preserve"> </w:t>
      </w:r>
      <w:r w:rsidR="00980281">
        <w:t>→</w:t>
      </w:r>
      <w:r w:rsidRPr="00BA5B1F">
        <w:t xml:space="preserve"> Bu</w:t>
      </w:r>
      <w:r w:rsidRPr="00BA5B1F">
        <w:rPr>
          <w:spacing w:val="-3"/>
        </w:rPr>
        <w:t>d</w:t>
      </w:r>
      <w:r w:rsidRPr="00BA5B1F">
        <w:rPr>
          <w:spacing w:val="2"/>
        </w:rPr>
        <w:t>g</w:t>
      </w:r>
      <w:r w:rsidRPr="00BA5B1F">
        <w:t>et E</w:t>
      </w:r>
      <w:r w:rsidRPr="00BA5B1F">
        <w:rPr>
          <w:spacing w:val="-3"/>
        </w:rPr>
        <w:t>x</w:t>
      </w:r>
      <w:r w:rsidRPr="00BA5B1F">
        <w:t>ecu</w:t>
      </w:r>
      <w:r w:rsidRPr="00BA5B1F">
        <w:rPr>
          <w:spacing w:val="1"/>
        </w:rPr>
        <w:t>t</w:t>
      </w:r>
      <w:r w:rsidRPr="00BA5B1F">
        <w:t xml:space="preserve">ion </w:t>
      </w:r>
      <w:r w:rsidR="00980281">
        <w:t>→</w:t>
      </w:r>
      <w:r w:rsidRPr="00BA5B1F">
        <w:rPr>
          <w:spacing w:val="1"/>
        </w:rPr>
        <w:t xml:space="preserve"> </w:t>
      </w:r>
      <w:r w:rsidRPr="00BA5B1F">
        <w:t>E</w:t>
      </w:r>
      <w:r w:rsidRPr="00BA5B1F">
        <w:rPr>
          <w:spacing w:val="-3"/>
        </w:rPr>
        <w:t>x</w:t>
      </w:r>
      <w:r w:rsidRPr="00BA5B1F">
        <w:t>por</w:t>
      </w:r>
      <w:r w:rsidRPr="00BA5B1F">
        <w:rPr>
          <w:spacing w:val="1"/>
        </w:rPr>
        <w:t>t</w:t>
      </w:r>
      <w:r w:rsidRPr="00BA5B1F">
        <w:t>able</w:t>
      </w:r>
      <w:r w:rsidRPr="00BA5B1F">
        <w:rPr>
          <w:spacing w:val="-2"/>
        </w:rPr>
        <w:t xml:space="preserve"> </w:t>
      </w:r>
      <w:r w:rsidRPr="00BA5B1F">
        <w:t>Fiscal Year</w:t>
      </w:r>
      <w:r w:rsidRPr="00BA5B1F">
        <w:rPr>
          <w:spacing w:val="2"/>
        </w:rPr>
        <w:t xml:space="preserve"> </w:t>
      </w:r>
      <w:r w:rsidRPr="00BA5B1F">
        <w:t>Bu</w:t>
      </w:r>
      <w:r w:rsidRPr="00BA5B1F">
        <w:rPr>
          <w:spacing w:val="-3"/>
        </w:rPr>
        <w:t>d</w:t>
      </w:r>
      <w:r w:rsidRPr="00BA5B1F">
        <w:rPr>
          <w:spacing w:val="2"/>
        </w:rPr>
        <w:t>g</w:t>
      </w:r>
      <w:r w:rsidRPr="00BA5B1F">
        <w:t>et</w:t>
      </w:r>
      <w:r w:rsidRPr="00BA5B1F">
        <w:rPr>
          <w:spacing w:val="-3"/>
        </w:rPr>
        <w:t xml:space="preserve"> </w:t>
      </w:r>
      <w:r w:rsidRPr="00BA5B1F">
        <w:rPr>
          <w:spacing w:val="1"/>
        </w:rPr>
        <w:t>Q</w:t>
      </w:r>
      <w:r w:rsidRPr="00BA5B1F">
        <w:t>ue</w:t>
      </w:r>
      <w:r w:rsidRPr="00BA5B1F">
        <w:rPr>
          <w:spacing w:val="-2"/>
        </w:rPr>
        <w:t>r</w:t>
      </w:r>
      <w:r w:rsidRPr="00BA5B1F">
        <w:rPr>
          <w:spacing w:val="-3"/>
        </w:rPr>
        <w:t>y</w:t>
      </w:r>
      <w:r w:rsidRPr="00BA5B1F">
        <w:t>.</w:t>
      </w:r>
    </w:p>
    <w:p w14:paraId="3F2A0012" w14:textId="77777777" w:rsidR="005B047F" w:rsidRPr="00BA5B1F" w:rsidRDefault="005B047F" w:rsidP="005B047F">
      <w:pPr>
        <w:pStyle w:val="Caption"/>
        <w:rPr>
          <w:rFonts w:eastAsia="Arial"/>
        </w:rPr>
      </w:pPr>
      <w:bookmarkStart w:id="266" w:name="_Toc499581984"/>
      <w:r w:rsidRPr="00BA5B1F">
        <w:t xml:space="preserve">Figure </w:t>
      </w:r>
      <w:r w:rsidR="0006632D">
        <w:fldChar w:fldCharType="begin"/>
      </w:r>
      <w:r w:rsidR="0006632D">
        <w:instrText xml:space="preserve"> SEQ Figure \* ARABIC </w:instrText>
      </w:r>
      <w:r w:rsidR="0006632D">
        <w:fldChar w:fldCharType="separate"/>
      </w:r>
      <w:r w:rsidR="00D07474">
        <w:rPr>
          <w:noProof/>
        </w:rPr>
        <w:t>54</w:t>
      </w:r>
      <w:r w:rsidR="0006632D">
        <w:rPr>
          <w:noProof/>
        </w:rPr>
        <w:fldChar w:fldCharType="end"/>
      </w:r>
      <w:r w:rsidRPr="00BA5B1F">
        <w:t xml:space="preserve">: </w:t>
      </w:r>
      <w:r w:rsidRPr="00BA5B1F">
        <w:rPr>
          <w:rFonts w:eastAsia="Arial"/>
        </w:rPr>
        <w:t>Exportable Fiscal Year Budget Query Menu</w:t>
      </w:r>
      <w:bookmarkEnd w:id="266"/>
    </w:p>
    <w:p w14:paraId="49517945" w14:textId="6184D8E3" w:rsidR="005B047F" w:rsidRPr="00BA5B1F" w:rsidRDefault="006D00A6" w:rsidP="005B047F">
      <w:pPr>
        <w:jc w:val="center"/>
      </w:pPr>
      <w:r>
        <w:drawing>
          <wp:inline distT="0" distB="0" distL="0" distR="0" wp14:anchorId="05BE441B" wp14:editId="67AFE22D">
            <wp:extent cx="2598420" cy="1965960"/>
            <wp:effectExtent l="0" t="0" r="0" b="0"/>
            <wp:docPr id="55" name="Picture 53" descr="The Queries Menu can be found two below the home menu button. Under the Queries title are the listed area that can be searched. Budget Execution is the third option down it is below Accounts Receivable, and Automated Disbursements. Once the Budget Execution Menu is expanded the menu options are Budget Query and Exportable Fiscal Year Budget Qu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The Queries Menu can be found two below the home menu button. Under the Queries title are the listed area that can be searched. Budget Execution is the third option down it is below Accounts Receivable, and Automated Disbursements. Once the Budget Execution Menu is expanded the menu options are Budget Query and Exportable Fiscal Year Budget Query."/>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98420" cy="1965960"/>
                    </a:xfrm>
                    <a:prstGeom prst="rect">
                      <a:avLst/>
                    </a:prstGeom>
                    <a:noFill/>
                    <a:ln>
                      <a:noFill/>
                    </a:ln>
                  </pic:spPr>
                </pic:pic>
              </a:graphicData>
            </a:graphic>
          </wp:inline>
        </w:drawing>
      </w:r>
    </w:p>
    <w:p w14:paraId="55A637E3" w14:textId="77777777" w:rsidR="005B047F" w:rsidRPr="00BA5B1F" w:rsidRDefault="005B047F" w:rsidP="00B1690D">
      <w:pPr>
        <w:pStyle w:val="Caption"/>
      </w:pPr>
      <w:bookmarkStart w:id="267" w:name="_Toc499581985"/>
      <w:r w:rsidRPr="00BA5B1F">
        <w:t xml:space="preserve">Figure </w:t>
      </w:r>
      <w:r w:rsidR="0006632D">
        <w:fldChar w:fldCharType="begin"/>
      </w:r>
      <w:r w:rsidR="0006632D">
        <w:instrText xml:space="preserve"> SEQ Figure \* ARABIC </w:instrText>
      </w:r>
      <w:r w:rsidR="0006632D">
        <w:fldChar w:fldCharType="separate"/>
      </w:r>
      <w:r w:rsidR="00D07474">
        <w:rPr>
          <w:noProof/>
        </w:rPr>
        <w:t>55</w:t>
      </w:r>
      <w:r w:rsidR="0006632D">
        <w:rPr>
          <w:noProof/>
        </w:rPr>
        <w:fldChar w:fldCharType="end"/>
      </w:r>
      <w:r w:rsidRPr="00BA5B1F">
        <w:t xml:space="preserve">: </w:t>
      </w:r>
      <w:r w:rsidRPr="00BA5B1F">
        <w:rPr>
          <w:rFonts w:eastAsia="Arial"/>
        </w:rPr>
        <w:t>Exportable Fiscal Year Budget Query Search Results</w:t>
      </w:r>
      <w:bookmarkEnd w:id="267"/>
    </w:p>
    <w:p w14:paraId="64BAE7EA" w14:textId="768A7050" w:rsidR="005B047F" w:rsidRPr="00BA5B1F" w:rsidRDefault="006D00A6" w:rsidP="00B1690D">
      <w:pPr>
        <w:jc w:val="center"/>
      </w:pPr>
      <w:r>
        <w:drawing>
          <wp:inline distT="0" distB="0" distL="0" distR="0" wp14:anchorId="3A4260AF" wp14:editId="7A5052EE">
            <wp:extent cx="5943600" cy="3291840"/>
            <wp:effectExtent l="0" t="0" r="0" b="3810"/>
            <wp:docPr id="56" name="Picture 54" descr="Below the Exportable Fiscal Year Budget Query Header is the Box containing the Treasury symbol search criteria it is in a single row containing, Short Key, ATA, AID, BPOA, EPOA, A drop down, MAIN, and SUB. Below this area is a single centered column with four rows. The column follows this levels, Budget Level Drop down, Name, Fiscal Year, and Control Key. Below this is six columns with four rows. The first row contains BBFY, EBFY, Fund with a value of 262x, Region, Org Code, and Org Category. The second row contains org Class, Org Group, Org Type, Program, Budget Activity, and Program Class. The third row contains program Group, Program type, Project Code, Project Cat, Activity, and Activity Category. The Fourth Row contains, Activity Class, Activity Group, Sub-object Class, OMB Object Class, GSA Object Class, and Budget Line Item. Below this is the search button and the Clear button. The search results are displayed below the search option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Below the Exportable Fiscal Year Budget Query Header is the Box containing the Treasury symbol search criteria it is in a single row containing, Short Key, ATA, AID, BPOA, EPOA, A drop down, MAIN, and SUB. Below this area is a single centered column with four rows. The column follows this levels, Budget Level Drop down, Name, Fiscal Year, and Control Key. Below this is six columns with four rows. The first row contains BBFY, EBFY, Fund with a value of 262x, Region, Org Code, and Org Category. The second row contains org Class, Org Group, Org Type, Program, Budget Activity, and Program Class. The third row contains program Group, Program type, Project Code, Project Cat, Activity, and Activity Category. The Fourth Row contains, Activity Class, Activity Group, Sub-object Class, OMB Object Class, GSA Object Class, and Budget Line Item. Below this is the search button and the Clear button. The search results are displayed below the search options section."/>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43600" cy="3291840"/>
                    </a:xfrm>
                    <a:prstGeom prst="rect">
                      <a:avLst/>
                    </a:prstGeom>
                    <a:noFill/>
                    <a:ln>
                      <a:noFill/>
                    </a:ln>
                  </pic:spPr>
                </pic:pic>
              </a:graphicData>
            </a:graphic>
          </wp:inline>
        </w:drawing>
      </w:r>
    </w:p>
    <w:p w14:paraId="715FDDC9" w14:textId="77777777" w:rsidR="00B1690D" w:rsidRPr="00BA5B1F" w:rsidRDefault="00B1690D" w:rsidP="00B1690D">
      <w:r w:rsidRPr="00BA5B1F">
        <w:rPr>
          <w:spacing w:val="1"/>
        </w:rPr>
        <w:t>T</w:t>
      </w:r>
      <w:r w:rsidRPr="00BA5B1F">
        <w:t>he</w:t>
      </w:r>
      <w:r w:rsidRPr="00BA5B1F">
        <w:rPr>
          <w:spacing w:val="-2"/>
        </w:rPr>
        <w:t xml:space="preserve"> </w:t>
      </w:r>
      <w:r w:rsidRPr="00BA5B1F">
        <w:t>Select</w:t>
      </w:r>
      <w:r w:rsidRPr="00BA5B1F">
        <w:rPr>
          <w:spacing w:val="2"/>
        </w:rPr>
        <w:t xml:space="preserve"> </w:t>
      </w:r>
      <w:r w:rsidRPr="00BA5B1F">
        <w:t>b</w:t>
      </w:r>
      <w:r w:rsidRPr="00BA5B1F">
        <w:rPr>
          <w:spacing w:val="-3"/>
        </w:rPr>
        <w:t>u</w:t>
      </w:r>
      <w:r w:rsidRPr="00BA5B1F">
        <w:rPr>
          <w:spacing w:val="1"/>
        </w:rPr>
        <w:t>tt</w:t>
      </w:r>
      <w:r w:rsidRPr="00BA5B1F">
        <w:t>on</w:t>
      </w:r>
      <w:r w:rsidRPr="00BA5B1F">
        <w:rPr>
          <w:spacing w:val="-2"/>
        </w:rPr>
        <w:t xml:space="preserve"> </w:t>
      </w:r>
      <w:r w:rsidRPr="00BA5B1F">
        <w:t>displa</w:t>
      </w:r>
      <w:r w:rsidRPr="00BA5B1F">
        <w:rPr>
          <w:spacing w:val="-3"/>
        </w:rPr>
        <w:t>y</w:t>
      </w:r>
      <w:r w:rsidRPr="00BA5B1F">
        <w:t>s</w:t>
      </w:r>
      <w:r w:rsidRPr="00BA5B1F">
        <w:rPr>
          <w:spacing w:val="1"/>
        </w:rPr>
        <w:t xml:space="preserve"> t</w:t>
      </w:r>
      <w:r w:rsidRPr="00BA5B1F">
        <w:t>he s</w:t>
      </w:r>
      <w:r w:rsidRPr="00BA5B1F">
        <w:rPr>
          <w:spacing w:val="-3"/>
        </w:rPr>
        <w:t>a</w:t>
      </w:r>
      <w:r w:rsidRPr="00BA5B1F">
        <w:t>me i</w:t>
      </w:r>
      <w:r w:rsidRPr="00BA5B1F">
        <w:rPr>
          <w:spacing w:val="-3"/>
        </w:rPr>
        <w:t>n</w:t>
      </w:r>
      <w:r w:rsidRPr="00BA5B1F">
        <w:rPr>
          <w:spacing w:val="3"/>
        </w:rPr>
        <w:t>f</w:t>
      </w:r>
      <w:r w:rsidRPr="00BA5B1F">
        <w:rPr>
          <w:spacing w:val="-3"/>
        </w:rPr>
        <w:t>o</w:t>
      </w:r>
      <w:r w:rsidRPr="00BA5B1F">
        <w:rPr>
          <w:spacing w:val="-2"/>
        </w:rPr>
        <w:t>r</w:t>
      </w:r>
      <w:r w:rsidRPr="00BA5B1F">
        <w:t>ma</w:t>
      </w:r>
      <w:r w:rsidRPr="00BA5B1F">
        <w:rPr>
          <w:spacing w:val="1"/>
        </w:rPr>
        <w:t>t</w:t>
      </w:r>
      <w:r w:rsidRPr="00BA5B1F">
        <w:rPr>
          <w:spacing w:val="-2"/>
        </w:rPr>
        <w:t>i</w:t>
      </w:r>
      <w:r w:rsidRPr="00BA5B1F">
        <w:t>on</w:t>
      </w:r>
      <w:r w:rsidRPr="00BA5B1F">
        <w:rPr>
          <w:spacing w:val="-2"/>
        </w:rPr>
        <w:t xml:space="preserve"> </w:t>
      </w:r>
      <w:r w:rsidRPr="00BA5B1F">
        <w:t>as</w:t>
      </w:r>
      <w:r w:rsidRPr="00BA5B1F">
        <w:rPr>
          <w:spacing w:val="1"/>
        </w:rPr>
        <w:t xml:space="preserve"> t</w:t>
      </w:r>
      <w:r w:rsidRPr="00BA5B1F">
        <w:t>he</w:t>
      </w:r>
      <w:r w:rsidRPr="00BA5B1F">
        <w:rPr>
          <w:spacing w:val="-2"/>
        </w:rPr>
        <w:t xml:space="preserve"> </w:t>
      </w:r>
      <w:r w:rsidRPr="00BA5B1F">
        <w:t>Bu</w:t>
      </w:r>
      <w:r w:rsidRPr="00BA5B1F">
        <w:rPr>
          <w:spacing w:val="-3"/>
        </w:rPr>
        <w:t>d</w:t>
      </w:r>
      <w:r w:rsidRPr="00BA5B1F">
        <w:rPr>
          <w:spacing w:val="2"/>
        </w:rPr>
        <w:t>g</w:t>
      </w:r>
      <w:r w:rsidRPr="00BA5B1F">
        <w:t xml:space="preserve">et </w:t>
      </w:r>
      <w:r w:rsidRPr="00BA5B1F">
        <w:rPr>
          <w:spacing w:val="1"/>
        </w:rPr>
        <w:t>Q</w:t>
      </w:r>
      <w:r w:rsidRPr="00BA5B1F">
        <w:t>u</w:t>
      </w:r>
      <w:r w:rsidRPr="00BA5B1F">
        <w:rPr>
          <w:spacing w:val="-3"/>
        </w:rPr>
        <w:t>e</w:t>
      </w:r>
      <w:r w:rsidRPr="00BA5B1F">
        <w:t>ry</w:t>
      </w:r>
      <w:r w:rsidRPr="00BA5B1F">
        <w:rPr>
          <w:spacing w:val="-2"/>
        </w:rPr>
        <w:t xml:space="preserve"> </w:t>
      </w:r>
      <w:r w:rsidRPr="00BA5B1F">
        <w:t>De</w:t>
      </w:r>
      <w:r w:rsidRPr="00BA5B1F">
        <w:rPr>
          <w:spacing w:val="-2"/>
        </w:rPr>
        <w:t>t</w:t>
      </w:r>
      <w:r w:rsidRPr="00BA5B1F">
        <w:t>ail as</w:t>
      </w:r>
      <w:r w:rsidRPr="00BA5B1F">
        <w:rPr>
          <w:spacing w:val="1"/>
        </w:rPr>
        <w:t xml:space="preserve"> t</w:t>
      </w:r>
      <w:r w:rsidRPr="00BA5B1F">
        <w:t>he</w:t>
      </w:r>
      <w:r w:rsidRPr="00BA5B1F">
        <w:rPr>
          <w:spacing w:val="-2"/>
        </w:rPr>
        <w:t xml:space="preserve"> </w:t>
      </w:r>
      <w:r w:rsidRPr="00BA5B1F">
        <w:t>Bu</w:t>
      </w:r>
      <w:r w:rsidRPr="00BA5B1F">
        <w:rPr>
          <w:spacing w:val="-3"/>
        </w:rPr>
        <w:t>d</w:t>
      </w:r>
      <w:r w:rsidRPr="00BA5B1F">
        <w:rPr>
          <w:spacing w:val="2"/>
        </w:rPr>
        <w:t>g</w:t>
      </w:r>
      <w:r w:rsidRPr="00BA5B1F">
        <w:t xml:space="preserve">et </w:t>
      </w:r>
      <w:r w:rsidRPr="00BA5B1F">
        <w:rPr>
          <w:spacing w:val="1"/>
        </w:rPr>
        <w:t>Q</w:t>
      </w:r>
      <w:r w:rsidRPr="00BA5B1F">
        <w:t>uery</w:t>
      </w:r>
      <w:r w:rsidRPr="00BA5B1F">
        <w:rPr>
          <w:spacing w:val="-2"/>
        </w:rPr>
        <w:t xml:space="preserve"> </w:t>
      </w:r>
      <w:r w:rsidRPr="00BA5B1F">
        <w:t>des</w:t>
      </w:r>
      <w:r w:rsidRPr="00BA5B1F">
        <w:rPr>
          <w:spacing w:val="-3"/>
        </w:rPr>
        <w:t>c</w:t>
      </w:r>
      <w:r w:rsidRPr="00BA5B1F">
        <w:t>r</w:t>
      </w:r>
      <w:r w:rsidRPr="00BA5B1F">
        <w:rPr>
          <w:spacing w:val="-2"/>
        </w:rPr>
        <w:t>i</w:t>
      </w:r>
      <w:r w:rsidRPr="00BA5B1F">
        <w:t>bed in</w:t>
      </w:r>
      <w:r w:rsidRPr="00BA5B1F">
        <w:rPr>
          <w:spacing w:val="-2"/>
        </w:rPr>
        <w:t xml:space="preserve"> </w:t>
      </w:r>
      <w:r w:rsidRPr="00BA5B1F">
        <w:rPr>
          <w:spacing w:val="1"/>
        </w:rPr>
        <w:t>t</w:t>
      </w:r>
      <w:r w:rsidRPr="00BA5B1F">
        <w:t xml:space="preserve">he </w:t>
      </w:r>
      <w:r w:rsidRPr="00BA5B1F">
        <w:rPr>
          <w:spacing w:val="-3"/>
        </w:rPr>
        <w:t>p</w:t>
      </w:r>
      <w:r w:rsidRPr="00BA5B1F">
        <w:t>re</w:t>
      </w:r>
      <w:r w:rsidRPr="00BA5B1F">
        <w:rPr>
          <w:spacing w:val="-3"/>
        </w:rPr>
        <w:t>v</w:t>
      </w:r>
      <w:r w:rsidRPr="00BA5B1F">
        <w:t>ious</w:t>
      </w:r>
      <w:r w:rsidRPr="00BA5B1F">
        <w:rPr>
          <w:spacing w:val="1"/>
        </w:rPr>
        <w:t xml:space="preserve"> </w:t>
      </w:r>
      <w:r w:rsidRPr="00BA5B1F">
        <w:t>sec</w:t>
      </w:r>
      <w:r w:rsidRPr="00BA5B1F">
        <w:rPr>
          <w:spacing w:val="1"/>
        </w:rPr>
        <w:t>t</w:t>
      </w:r>
      <w:r w:rsidRPr="00BA5B1F">
        <w:t>ion.</w:t>
      </w:r>
    </w:p>
    <w:p w14:paraId="05CC69CD" w14:textId="77777777" w:rsidR="00B1690D" w:rsidRPr="00BA5B1F" w:rsidRDefault="00B1690D" w:rsidP="00B1690D">
      <w:r w:rsidRPr="00BA5B1F">
        <w:rPr>
          <w:spacing w:val="1"/>
        </w:rPr>
        <w:t>T</w:t>
      </w:r>
      <w:r w:rsidRPr="00BA5B1F">
        <w:t>he</w:t>
      </w:r>
      <w:r w:rsidRPr="00BA5B1F">
        <w:rPr>
          <w:spacing w:val="-2"/>
        </w:rPr>
        <w:t xml:space="preserve"> </w:t>
      </w:r>
      <w:r w:rsidRPr="00BA5B1F">
        <w:t>Bud</w:t>
      </w:r>
      <w:r w:rsidRPr="00BA5B1F">
        <w:rPr>
          <w:spacing w:val="2"/>
        </w:rPr>
        <w:t>g</w:t>
      </w:r>
      <w:r w:rsidRPr="00BA5B1F">
        <w:rPr>
          <w:spacing w:val="-3"/>
        </w:rPr>
        <w:t>e</w:t>
      </w:r>
      <w:r w:rsidRPr="00BA5B1F">
        <w:t xml:space="preserve">t </w:t>
      </w:r>
      <w:r w:rsidRPr="00BA5B1F">
        <w:rPr>
          <w:spacing w:val="-2"/>
        </w:rPr>
        <w:t>H</w:t>
      </w:r>
      <w:r w:rsidRPr="00BA5B1F">
        <w:t>is</w:t>
      </w:r>
      <w:r w:rsidRPr="00BA5B1F">
        <w:rPr>
          <w:spacing w:val="1"/>
        </w:rPr>
        <w:t>t</w:t>
      </w:r>
      <w:r w:rsidRPr="00BA5B1F">
        <w:t>ory</w:t>
      </w:r>
      <w:r w:rsidRPr="00BA5B1F">
        <w:rPr>
          <w:spacing w:val="-2"/>
        </w:rPr>
        <w:t xml:space="preserve"> </w:t>
      </w:r>
      <w:r w:rsidRPr="00BA5B1F">
        <w:t>bu</w:t>
      </w:r>
      <w:r w:rsidRPr="00BA5B1F">
        <w:rPr>
          <w:spacing w:val="-2"/>
        </w:rPr>
        <w:t>t</w:t>
      </w:r>
      <w:r w:rsidRPr="00BA5B1F">
        <w:rPr>
          <w:spacing w:val="1"/>
        </w:rPr>
        <w:t>t</w:t>
      </w:r>
      <w:r w:rsidRPr="00BA5B1F">
        <w:rPr>
          <w:spacing w:val="-3"/>
        </w:rPr>
        <w:t>o</w:t>
      </w:r>
      <w:r w:rsidRPr="00BA5B1F">
        <w:t>n displa</w:t>
      </w:r>
      <w:r w:rsidRPr="00BA5B1F">
        <w:rPr>
          <w:spacing w:val="-3"/>
        </w:rPr>
        <w:t>y</w:t>
      </w:r>
      <w:r w:rsidRPr="00BA5B1F">
        <w:t>s</w:t>
      </w:r>
      <w:r w:rsidRPr="00BA5B1F">
        <w:rPr>
          <w:spacing w:val="1"/>
        </w:rPr>
        <w:t xml:space="preserve"> </w:t>
      </w:r>
      <w:r w:rsidRPr="00BA5B1F">
        <w:t>all bud</w:t>
      </w:r>
      <w:r w:rsidRPr="00BA5B1F">
        <w:rPr>
          <w:spacing w:val="2"/>
        </w:rPr>
        <w:t>g</w:t>
      </w:r>
      <w:r w:rsidRPr="00BA5B1F">
        <w:t>et do</w:t>
      </w:r>
      <w:r w:rsidRPr="00BA5B1F">
        <w:rPr>
          <w:spacing w:val="-3"/>
        </w:rPr>
        <w:t>c</w:t>
      </w:r>
      <w:r w:rsidRPr="00BA5B1F">
        <w:t>umen</w:t>
      </w:r>
      <w:r w:rsidRPr="00BA5B1F">
        <w:rPr>
          <w:spacing w:val="1"/>
        </w:rPr>
        <w:t>t</w:t>
      </w:r>
      <w:r w:rsidRPr="00BA5B1F">
        <w:t>s</w:t>
      </w:r>
      <w:r w:rsidRPr="00BA5B1F">
        <w:rPr>
          <w:spacing w:val="-2"/>
        </w:rPr>
        <w:t xml:space="preserve"> </w:t>
      </w:r>
      <w:r w:rsidRPr="00BA5B1F">
        <w:t>pr</w:t>
      </w:r>
      <w:r w:rsidRPr="00BA5B1F">
        <w:rPr>
          <w:spacing w:val="-3"/>
        </w:rPr>
        <w:t>o</w:t>
      </w:r>
      <w:r w:rsidRPr="00BA5B1F">
        <w:t xml:space="preserve">cessed </w:t>
      </w:r>
      <w:r w:rsidRPr="00BA5B1F">
        <w:rPr>
          <w:spacing w:val="-3"/>
        </w:rPr>
        <w:t>a</w:t>
      </w:r>
      <w:r w:rsidRPr="00BA5B1F">
        <w:t xml:space="preserve">gainst </w:t>
      </w:r>
      <w:r w:rsidRPr="00BA5B1F">
        <w:rPr>
          <w:spacing w:val="1"/>
        </w:rPr>
        <w:t>t</w:t>
      </w:r>
      <w:r w:rsidRPr="00BA5B1F">
        <w:t>he sele</w:t>
      </w:r>
      <w:r w:rsidRPr="00BA5B1F">
        <w:rPr>
          <w:spacing w:val="-3"/>
        </w:rPr>
        <w:t>c</w:t>
      </w:r>
      <w:r w:rsidRPr="00BA5B1F">
        <w:rPr>
          <w:spacing w:val="1"/>
        </w:rPr>
        <w:t>t</w:t>
      </w:r>
      <w:r w:rsidRPr="00BA5B1F">
        <w:t>ed bud</w:t>
      </w:r>
      <w:r w:rsidRPr="00BA5B1F">
        <w:rPr>
          <w:spacing w:val="2"/>
        </w:rPr>
        <w:t>g</w:t>
      </w:r>
      <w:r w:rsidRPr="00BA5B1F">
        <w:rPr>
          <w:spacing w:val="-3"/>
        </w:rPr>
        <w:t>e</w:t>
      </w:r>
      <w:r w:rsidRPr="00BA5B1F">
        <w:t>t</w:t>
      </w:r>
      <w:r w:rsidRPr="00BA5B1F">
        <w:rPr>
          <w:spacing w:val="2"/>
        </w:rPr>
        <w:t xml:space="preserve"> </w:t>
      </w:r>
      <w:r w:rsidRPr="00BA5B1F">
        <w:t>line.</w:t>
      </w:r>
    </w:p>
    <w:p w14:paraId="0E0381AB" w14:textId="77777777" w:rsidR="00B1690D" w:rsidRPr="00BA5B1F" w:rsidRDefault="00B1690D" w:rsidP="00B1690D">
      <w:r w:rsidRPr="00BA5B1F">
        <w:rPr>
          <w:spacing w:val="1"/>
        </w:rPr>
        <w:lastRenderedPageBreak/>
        <w:t>T</w:t>
      </w:r>
      <w:r w:rsidRPr="00BA5B1F">
        <w:t>he</w:t>
      </w:r>
      <w:r w:rsidRPr="00BA5B1F">
        <w:rPr>
          <w:spacing w:val="-2"/>
        </w:rPr>
        <w:t xml:space="preserve"> </w:t>
      </w:r>
      <w:r w:rsidRPr="00BA5B1F">
        <w:t>Docume</w:t>
      </w:r>
      <w:r w:rsidRPr="00BA5B1F">
        <w:rPr>
          <w:spacing w:val="-3"/>
        </w:rPr>
        <w:t>n</w:t>
      </w:r>
      <w:r w:rsidRPr="00BA5B1F">
        <w:t>t</w:t>
      </w:r>
      <w:r w:rsidRPr="00BA5B1F">
        <w:rPr>
          <w:spacing w:val="2"/>
        </w:rPr>
        <w:t xml:space="preserve"> </w:t>
      </w:r>
      <w:r w:rsidRPr="00BA5B1F">
        <w:t>b</w:t>
      </w:r>
      <w:r w:rsidRPr="00BA5B1F">
        <w:rPr>
          <w:spacing w:val="-3"/>
        </w:rPr>
        <w:t>u</w:t>
      </w:r>
      <w:r w:rsidRPr="00BA5B1F">
        <w:rPr>
          <w:spacing w:val="1"/>
        </w:rPr>
        <w:t>tt</w:t>
      </w:r>
      <w:r w:rsidRPr="00BA5B1F">
        <w:t>on</w:t>
      </w:r>
      <w:r w:rsidRPr="00BA5B1F">
        <w:rPr>
          <w:spacing w:val="-2"/>
        </w:rPr>
        <w:t xml:space="preserve"> </w:t>
      </w:r>
      <w:r w:rsidRPr="00BA5B1F">
        <w:t>d</w:t>
      </w:r>
      <w:r w:rsidRPr="00BA5B1F">
        <w:rPr>
          <w:spacing w:val="-4"/>
        </w:rPr>
        <w:t>i</w:t>
      </w:r>
      <w:r w:rsidRPr="00BA5B1F">
        <w:t>spla</w:t>
      </w:r>
      <w:r w:rsidRPr="00BA5B1F">
        <w:rPr>
          <w:spacing w:val="-3"/>
        </w:rPr>
        <w:t>y</w:t>
      </w:r>
      <w:r w:rsidRPr="00BA5B1F">
        <w:t>s</w:t>
      </w:r>
      <w:r w:rsidRPr="00BA5B1F">
        <w:rPr>
          <w:spacing w:val="1"/>
        </w:rPr>
        <w:t xml:space="preserve"> </w:t>
      </w:r>
      <w:r w:rsidRPr="00BA5B1F">
        <w:t xml:space="preserve">all </w:t>
      </w:r>
      <w:r w:rsidRPr="00BA5B1F">
        <w:rPr>
          <w:spacing w:val="1"/>
        </w:rPr>
        <w:t>t</w:t>
      </w:r>
      <w:r w:rsidRPr="00BA5B1F">
        <w:t>ransac</w:t>
      </w:r>
      <w:r w:rsidRPr="00BA5B1F">
        <w:rPr>
          <w:spacing w:val="1"/>
        </w:rPr>
        <w:t>t</w:t>
      </w:r>
      <w:r w:rsidRPr="00BA5B1F">
        <w:rPr>
          <w:spacing w:val="-2"/>
        </w:rPr>
        <w:t>i</w:t>
      </w:r>
      <w:r w:rsidRPr="00BA5B1F">
        <w:t>ons</w:t>
      </w:r>
      <w:r w:rsidRPr="00BA5B1F">
        <w:rPr>
          <w:spacing w:val="-2"/>
        </w:rPr>
        <w:t xml:space="preserve"> </w:t>
      </w:r>
      <w:r w:rsidRPr="00BA5B1F">
        <w:t>p</w:t>
      </w:r>
      <w:r w:rsidRPr="00BA5B1F">
        <w:rPr>
          <w:spacing w:val="-2"/>
        </w:rPr>
        <w:t>r</w:t>
      </w:r>
      <w:r w:rsidRPr="00BA5B1F">
        <w:t xml:space="preserve">ocessed </w:t>
      </w:r>
      <w:r w:rsidRPr="00BA5B1F">
        <w:rPr>
          <w:spacing w:val="-3"/>
        </w:rPr>
        <w:t>a</w:t>
      </w:r>
      <w:r w:rsidRPr="00BA5B1F">
        <w:rPr>
          <w:spacing w:val="2"/>
        </w:rPr>
        <w:t>g</w:t>
      </w:r>
      <w:r w:rsidRPr="00BA5B1F">
        <w:t>ainst</w:t>
      </w:r>
      <w:r w:rsidRPr="00BA5B1F">
        <w:rPr>
          <w:spacing w:val="-3"/>
        </w:rPr>
        <w:t xml:space="preserve"> </w:t>
      </w:r>
      <w:r w:rsidRPr="00BA5B1F">
        <w:rPr>
          <w:spacing w:val="1"/>
        </w:rPr>
        <w:t>t</w:t>
      </w:r>
      <w:r w:rsidRPr="00BA5B1F">
        <w:t>he sel</w:t>
      </w:r>
      <w:r w:rsidRPr="00BA5B1F">
        <w:rPr>
          <w:spacing w:val="-3"/>
        </w:rPr>
        <w:t>e</w:t>
      </w:r>
      <w:r w:rsidRPr="00BA5B1F">
        <w:t>c</w:t>
      </w:r>
      <w:r w:rsidRPr="00BA5B1F">
        <w:rPr>
          <w:spacing w:val="1"/>
        </w:rPr>
        <w:t>t</w:t>
      </w:r>
      <w:r w:rsidRPr="00BA5B1F">
        <w:t>ed bu</w:t>
      </w:r>
      <w:r w:rsidRPr="00BA5B1F">
        <w:rPr>
          <w:spacing w:val="-3"/>
        </w:rPr>
        <w:t>d</w:t>
      </w:r>
      <w:r w:rsidRPr="00BA5B1F">
        <w:rPr>
          <w:spacing w:val="2"/>
        </w:rPr>
        <w:t>g</w:t>
      </w:r>
      <w:r w:rsidRPr="00BA5B1F">
        <w:rPr>
          <w:spacing w:val="-3"/>
        </w:rPr>
        <w:t>e</w:t>
      </w:r>
      <w:r w:rsidRPr="00BA5B1F">
        <w:t>t</w:t>
      </w:r>
      <w:r w:rsidRPr="00BA5B1F">
        <w:rPr>
          <w:spacing w:val="2"/>
        </w:rPr>
        <w:t xml:space="preserve"> </w:t>
      </w:r>
      <w:r w:rsidRPr="00BA5B1F">
        <w:t xml:space="preserve">line. </w:t>
      </w:r>
      <w:r w:rsidRPr="00BA5B1F">
        <w:rPr>
          <w:spacing w:val="1"/>
        </w:rPr>
        <w:t>T</w:t>
      </w:r>
      <w:r w:rsidRPr="00BA5B1F">
        <w:t>he</w:t>
      </w:r>
      <w:r w:rsidRPr="00BA5B1F">
        <w:rPr>
          <w:spacing w:val="-2"/>
        </w:rPr>
        <w:t xml:space="preserve"> </w:t>
      </w:r>
      <w:r w:rsidRPr="00BA5B1F">
        <w:t>View</w:t>
      </w:r>
      <w:r w:rsidRPr="00BA5B1F">
        <w:rPr>
          <w:spacing w:val="-3"/>
        </w:rPr>
        <w:t xml:space="preserve"> </w:t>
      </w:r>
      <w:r w:rsidRPr="00BA5B1F">
        <w:t>as</w:t>
      </w:r>
      <w:r w:rsidRPr="00BA5B1F">
        <w:rPr>
          <w:spacing w:val="1"/>
        </w:rPr>
        <w:t xml:space="preserve"> </w:t>
      </w:r>
      <w:r w:rsidRPr="00BA5B1F">
        <w:t>CSV bu</w:t>
      </w:r>
      <w:r w:rsidRPr="00BA5B1F">
        <w:rPr>
          <w:spacing w:val="1"/>
        </w:rPr>
        <w:t>tt</w:t>
      </w:r>
      <w:r w:rsidRPr="00BA5B1F">
        <w:t>on</w:t>
      </w:r>
      <w:r w:rsidRPr="00BA5B1F">
        <w:rPr>
          <w:spacing w:val="-2"/>
        </w:rPr>
        <w:t xml:space="preserve"> </w:t>
      </w:r>
      <w:r w:rsidRPr="00BA5B1F">
        <w:t>pro</w:t>
      </w:r>
      <w:r w:rsidRPr="00BA5B1F">
        <w:rPr>
          <w:spacing w:val="-3"/>
        </w:rPr>
        <w:t>v</w:t>
      </w:r>
      <w:r w:rsidRPr="00BA5B1F">
        <w:t>ides</w:t>
      </w:r>
      <w:r w:rsidRPr="00BA5B1F">
        <w:rPr>
          <w:spacing w:val="1"/>
        </w:rPr>
        <w:t xml:space="preserve"> t</w:t>
      </w:r>
      <w:r w:rsidRPr="00BA5B1F">
        <w:t>he</w:t>
      </w:r>
      <w:r w:rsidRPr="00BA5B1F">
        <w:rPr>
          <w:spacing w:val="-2"/>
        </w:rPr>
        <w:t xml:space="preserve"> </w:t>
      </w:r>
      <w:r w:rsidRPr="00BA5B1F">
        <w:t>op</w:t>
      </w:r>
      <w:r w:rsidRPr="00BA5B1F">
        <w:rPr>
          <w:spacing w:val="1"/>
        </w:rPr>
        <w:t>t</w:t>
      </w:r>
      <w:r w:rsidRPr="00BA5B1F">
        <w:t>ion</w:t>
      </w:r>
      <w:r w:rsidRPr="00BA5B1F">
        <w:rPr>
          <w:spacing w:val="-2"/>
        </w:rPr>
        <w:t xml:space="preserve"> </w:t>
      </w:r>
      <w:r w:rsidRPr="00BA5B1F">
        <w:rPr>
          <w:spacing w:val="1"/>
        </w:rPr>
        <w:t>t</w:t>
      </w:r>
      <w:r w:rsidRPr="00BA5B1F">
        <w:t xml:space="preserve">o </w:t>
      </w:r>
      <w:r w:rsidRPr="00BA5B1F">
        <w:rPr>
          <w:spacing w:val="-3"/>
        </w:rPr>
        <w:t>d</w:t>
      </w:r>
      <w:r w:rsidRPr="00BA5B1F">
        <w:t>o</w:t>
      </w:r>
      <w:r w:rsidRPr="00BA5B1F">
        <w:rPr>
          <w:spacing w:val="-4"/>
        </w:rPr>
        <w:t>w</w:t>
      </w:r>
      <w:r w:rsidRPr="00BA5B1F">
        <w:rPr>
          <w:spacing w:val="2"/>
        </w:rPr>
        <w:t>n</w:t>
      </w:r>
      <w:r w:rsidRPr="00BA5B1F">
        <w:t xml:space="preserve">load all </w:t>
      </w:r>
      <w:r w:rsidRPr="00BA5B1F">
        <w:rPr>
          <w:spacing w:val="-2"/>
        </w:rPr>
        <w:t>l</w:t>
      </w:r>
      <w:r w:rsidRPr="00BA5B1F">
        <w:t>is</w:t>
      </w:r>
      <w:r w:rsidRPr="00BA5B1F">
        <w:rPr>
          <w:spacing w:val="1"/>
        </w:rPr>
        <w:t>t</w:t>
      </w:r>
      <w:r w:rsidRPr="00BA5B1F">
        <w:t>ed bud</w:t>
      </w:r>
      <w:r w:rsidRPr="00BA5B1F">
        <w:rPr>
          <w:spacing w:val="2"/>
        </w:rPr>
        <w:t>g</w:t>
      </w:r>
      <w:r w:rsidRPr="00BA5B1F">
        <w:rPr>
          <w:spacing w:val="-3"/>
        </w:rPr>
        <w:t>e</w:t>
      </w:r>
      <w:r w:rsidRPr="00BA5B1F">
        <w:t>t lines</w:t>
      </w:r>
      <w:r w:rsidRPr="00BA5B1F">
        <w:rPr>
          <w:spacing w:val="1"/>
        </w:rPr>
        <w:t xml:space="preserve"> </w:t>
      </w:r>
      <w:r w:rsidRPr="00BA5B1F">
        <w:t>as</w:t>
      </w:r>
      <w:r w:rsidRPr="00BA5B1F">
        <w:rPr>
          <w:spacing w:val="1"/>
        </w:rPr>
        <w:t xml:space="preserve"> </w:t>
      </w:r>
      <w:r w:rsidRPr="00BA5B1F">
        <w:t>a</w:t>
      </w:r>
      <w:r w:rsidRPr="00BA5B1F">
        <w:rPr>
          <w:spacing w:val="-2"/>
        </w:rPr>
        <w:t xml:space="preserve"> </w:t>
      </w:r>
      <w:r w:rsidRPr="00BA5B1F">
        <w:t>Co</w:t>
      </w:r>
      <w:r w:rsidRPr="00BA5B1F">
        <w:rPr>
          <w:spacing w:val="-2"/>
        </w:rPr>
        <w:t>m</w:t>
      </w:r>
      <w:r w:rsidRPr="00BA5B1F">
        <w:t>ma Separa</w:t>
      </w:r>
      <w:r w:rsidRPr="00BA5B1F">
        <w:rPr>
          <w:spacing w:val="1"/>
        </w:rPr>
        <w:t>t</w:t>
      </w:r>
      <w:r w:rsidRPr="00BA5B1F">
        <w:t>ed Value</w:t>
      </w:r>
      <w:r w:rsidRPr="00BA5B1F">
        <w:rPr>
          <w:spacing w:val="-4"/>
        </w:rPr>
        <w:t xml:space="preserve"> </w:t>
      </w:r>
      <w:r w:rsidRPr="00BA5B1F">
        <w:rPr>
          <w:spacing w:val="3"/>
        </w:rPr>
        <w:t>f</w:t>
      </w:r>
      <w:r w:rsidRPr="00BA5B1F">
        <w:t>ile.</w:t>
      </w:r>
    </w:p>
    <w:p w14:paraId="37922655" w14:textId="77777777" w:rsidR="00B1690D" w:rsidRPr="00BA5B1F" w:rsidRDefault="00B1690D" w:rsidP="00B1690D">
      <w:r w:rsidRPr="00BA5B1F">
        <w:rPr>
          <w:spacing w:val="1"/>
        </w:rPr>
        <w:t>T</w:t>
      </w:r>
      <w:r w:rsidRPr="00BA5B1F">
        <w:t>he</w:t>
      </w:r>
      <w:r w:rsidRPr="00BA5B1F">
        <w:rPr>
          <w:spacing w:val="-2"/>
        </w:rPr>
        <w:t xml:space="preserve"> </w:t>
      </w:r>
      <w:r w:rsidRPr="00BA5B1F">
        <w:t>View</w:t>
      </w:r>
      <w:r w:rsidRPr="00BA5B1F">
        <w:rPr>
          <w:spacing w:val="-3"/>
        </w:rPr>
        <w:t xml:space="preserve"> </w:t>
      </w:r>
      <w:r w:rsidRPr="00BA5B1F">
        <w:t>as</w:t>
      </w:r>
      <w:r w:rsidRPr="00BA5B1F">
        <w:rPr>
          <w:spacing w:val="1"/>
        </w:rPr>
        <w:t xml:space="preserve"> </w:t>
      </w:r>
      <w:r w:rsidRPr="00BA5B1F">
        <w:t>E</w:t>
      </w:r>
      <w:r w:rsidRPr="00BA5B1F">
        <w:rPr>
          <w:spacing w:val="-3"/>
        </w:rPr>
        <w:t>x</w:t>
      </w:r>
      <w:r w:rsidRPr="00BA5B1F">
        <w:t>cel bu</w:t>
      </w:r>
      <w:r w:rsidRPr="00BA5B1F">
        <w:rPr>
          <w:spacing w:val="1"/>
        </w:rPr>
        <w:t>tt</w:t>
      </w:r>
      <w:r w:rsidRPr="00BA5B1F">
        <w:rPr>
          <w:spacing w:val="-3"/>
        </w:rPr>
        <w:t>o</w:t>
      </w:r>
      <w:r w:rsidRPr="00BA5B1F">
        <w:t>n pro</w:t>
      </w:r>
      <w:r w:rsidRPr="00BA5B1F">
        <w:rPr>
          <w:spacing w:val="-3"/>
        </w:rPr>
        <w:t>v</w:t>
      </w:r>
      <w:r w:rsidRPr="00BA5B1F">
        <w:t>ides</w:t>
      </w:r>
      <w:r w:rsidRPr="00BA5B1F">
        <w:rPr>
          <w:spacing w:val="1"/>
        </w:rPr>
        <w:t xml:space="preserve"> t</w:t>
      </w:r>
      <w:r w:rsidRPr="00BA5B1F">
        <w:t>he</w:t>
      </w:r>
      <w:r w:rsidRPr="00BA5B1F">
        <w:rPr>
          <w:spacing w:val="-2"/>
        </w:rPr>
        <w:t xml:space="preserve"> </w:t>
      </w:r>
      <w:r w:rsidRPr="00BA5B1F">
        <w:t>op</w:t>
      </w:r>
      <w:r w:rsidRPr="00BA5B1F">
        <w:rPr>
          <w:spacing w:val="1"/>
        </w:rPr>
        <w:t>t</w:t>
      </w:r>
      <w:r w:rsidRPr="00BA5B1F">
        <w:t>ion</w:t>
      </w:r>
      <w:r w:rsidRPr="00BA5B1F">
        <w:rPr>
          <w:spacing w:val="-2"/>
        </w:rPr>
        <w:t xml:space="preserve"> </w:t>
      </w:r>
      <w:r w:rsidRPr="00BA5B1F">
        <w:rPr>
          <w:spacing w:val="1"/>
        </w:rPr>
        <w:t>t</w:t>
      </w:r>
      <w:r w:rsidRPr="00BA5B1F">
        <w:t>o</w:t>
      </w:r>
      <w:r w:rsidRPr="00BA5B1F">
        <w:rPr>
          <w:spacing w:val="-2"/>
        </w:rPr>
        <w:t xml:space="preserve"> </w:t>
      </w:r>
      <w:r w:rsidRPr="00BA5B1F">
        <w:t>do</w:t>
      </w:r>
      <w:r w:rsidRPr="00BA5B1F">
        <w:rPr>
          <w:spacing w:val="-4"/>
        </w:rPr>
        <w:t>w</w:t>
      </w:r>
      <w:r w:rsidRPr="00BA5B1F">
        <w:rPr>
          <w:spacing w:val="2"/>
        </w:rPr>
        <w:t>n</w:t>
      </w:r>
      <w:r w:rsidRPr="00BA5B1F">
        <w:t>load all lis</w:t>
      </w:r>
      <w:r w:rsidRPr="00BA5B1F">
        <w:rPr>
          <w:spacing w:val="1"/>
        </w:rPr>
        <w:t>t</w:t>
      </w:r>
      <w:r w:rsidRPr="00BA5B1F">
        <w:t>ed budget</w:t>
      </w:r>
      <w:r w:rsidRPr="00BA5B1F">
        <w:rPr>
          <w:spacing w:val="2"/>
        </w:rPr>
        <w:t xml:space="preserve"> </w:t>
      </w:r>
      <w:r w:rsidRPr="00BA5B1F">
        <w:t>lines</w:t>
      </w:r>
      <w:r w:rsidRPr="00BA5B1F">
        <w:rPr>
          <w:spacing w:val="1"/>
        </w:rPr>
        <w:t xml:space="preserve"> </w:t>
      </w:r>
      <w:r w:rsidRPr="00BA5B1F">
        <w:t>as</w:t>
      </w:r>
      <w:r w:rsidRPr="00BA5B1F">
        <w:rPr>
          <w:spacing w:val="-2"/>
        </w:rPr>
        <w:t xml:space="preserve"> </w:t>
      </w:r>
      <w:r w:rsidRPr="00BA5B1F">
        <w:t>an E</w:t>
      </w:r>
      <w:r w:rsidRPr="00BA5B1F">
        <w:rPr>
          <w:spacing w:val="-3"/>
        </w:rPr>
        <w:t>x</w:t>
      </w:r>
      <w:r w:rsidRPr="00BA5B1F">
        <w:t>cel spreadshee</w:t>
      </w:r>
      <w:r w:rsidRPr="00BA5B1F">
        <w:rPr>
          <w:spacing w:val="-2"/>
        </w:rPr>
        <w:t>t</w:t>
      </w:r>
      <w:r w:rsidRPr="00BA5B1F">
        <w:t>.</w:t>
      </w:r>
    </w:p>
    <w:p w14:paraId="7CD560F8" w14:textId="77777777" w:rsidR="00B1690D" w:rsidRPr="00BA5B1F" w:rsidRDefault="00B1690D" w:rsidP="00BA3E2C">
      <w:pPr>
        <w:pStyle w:val="Heading3"/>
      </w:pPr>
      <w:bookmarkStart w:id="268" w:name="_TOC_250023"/>
      <w:bookmarkStart w:id="269" w:name="_Toc500224433"/>
      <w:r w:rsidRPr="00BA5B1F">
        <w:t>Con</w:t>
      </w:r>
      <w:r w:rsidRPr="00BA5B1F">
        <w:rPr>
          <w:spacing w:val="-1"/>
        </w:rPr>
        <w:t>s</w:t>
      </w:r>
      <w:r w:rsidRPr="00BA5B1F">
        <w:t>tra</w:t>
      </w:r>
      <w:r w:rsidRPr="00BA5B1F">
        <w:rPr>
          <w:spacing w:val="2"/>
        </w:rPr>
        <w:t>i</w:t>
      </w:r>
      <w:r w:rsidRPr="00BA5B1F">
        <w:t>nt</w:t>
      </w:r>
      <w:r w:rsidRPr="00BA5B1F">
        <w:rPr>
          <w:spacing w:val="-22"/>
        </w:rPr>
        <w:t xml:space="preserve"> </w:t>
      </w:r>
      <w:r w:rsidRPr="00BA5B1F">
        <w:t>Q</w:t>
      </w:r>
      <w:r w:rsidRPr="00BA5B1F">
        <w:rPr>
          <w:spacing w:val="2"/>
        </w:rPr>
        <w:t>u</w:t>
      </w:r>
      <w:r w:rsidRPr="00BA5B1F">
        <w:rPr>
          <w:spacing w:val="-1"/>
        </w:rPr>
        <w:t>e</w:t>
      </w:r>
      <w:r w:rsidRPr="00BA5B1F">
        <w:rPr>
          <w:spacing w:val="4"/>
        </w:rPr>
        <w:t>r</w:t>
      </w:r>
      <w:r w:rsidRPr="00BA5B1F">
        <w:t>y</w:t>
      </w:r>
      <w:bookmarkEnd w:id="268"/>
      <w:bookmarkEnd w:id="269"/>
    </w:p>
    <w:p w14:paraId="20F5FEFC" w14:textId="77777777" w:rsidR="00B1690D" w:rsidRPr="00BA5B1F" w:rsidRDefault="00B1690D" w:rsidP="00B1690D">
      <w:r w:rsidRPr="00BA5B1F">
        <w:rPr>
          <w:spacing w:val="1"/>
        </w:rPr>
        <w:t>T</w:t>
      </w:r>
      <w:r w:rsidRPr="00BA5B1F">
        <w:t>he</w:t>
      </w:r>
      <w:r w:rsidRPr="00BA5B1F">
        <w:rPr>
          <w:spacing w:val="-2"/>
        </w:rPr>
        <w:t xml:space="preserve"> </w:t>
      </w:r>
      <w:r w:rsidRPr="00BA5B1F">
        <w:t>Cons</w:t>
      </w:r>
      <w:r w:rsidRPr="00BA5B1F">
        <w:rPr>
          <w:spacing w:val="-2"/>
        </w:rPr>
        <w:t>t</w:t>
      </w:r>
      <w:r w:rsidRPr="00BA5B1F">
        <w:t xml:space="preserve">raint </w:t>
      </w:r>
      <w:r w:rsidRPr="00BA5B1F">
        <w:rPr>
          <w:spacing w:val="2"/>
        </w:rPr>
        <w:t>q</w:t>
      </w:r>
      <w:r w:rsidRPr="00BA5B1F">
        <w:t>u</w:t>
      </w:r>
      <w:r w:rsidRPr="00BA5B1F">
        <w:rPr>
          <w:spacing w:val="-3"/>
        </w:rPr>
        <w:t>e</w:t>
      </w:r>
      <w:r w:rsidRPr="00BA5B1F">
        <w:t>ry (</w:t>
      </w:r>
      <w:r w:rsidRPr="00BA5B1F">
        <w:rPr>
          <w:b/>
        </w:rPr>
        <w:fldChar w:fldCharType="begin"/>
      </w:r>
      <w:r w:rsidRPr="00BA5B1F">
        <w:rPr>
          <w:b/>
        </w:rPr>
        <w:instrText xml:space="preserve"> REF _Ref493661636 \h  \* MERGEFORMAT </w:instrText>
      </w:r>
      <w:r w:rsidRPr="00BA5B1F">
        <w:rPr>
          <w:b/>
        </w:rPr>
      </w:r>
      <w:r w:rsidRPr="00BA5B1F">
        <w:rPr>
          <w:b/>
        </w:rPr>
        <w:fldChar w:fldCharType="separate"/>
      </w:r>
      <w:r w:rsidR="00F1151F" w:rsidRPr="00BA5B1F">
        <w:rPr>
          <w:b/>
        </w:rPr>
        <w:t>Figure 5</w:t>
      </w:r>
      <w:r w:rsidR="00017C57">
        <w:rPr>
          <w:b/>
        </w:rPr>
        <w:t>6</w:t>
      </w:r>
      <w:r w:rsidR="00C546C0" w:rsidRPr="00BA5B1F">
        <w:rPr>
          <w:b/>
        </w:rPr>
        <w:t>: Constraint Query</w:t>
      </w:r>
      <w:r w:rsidRPr="00BA5B1F">
        <w:rPr>
          <w:b/>
        </w:rPr>
        <w:fldChar w:fldCharType="end"/>
      </w:r>
      <w:r w:rsidRPr="00BA5B1F">
        <w:t>)</w:t>
      </w:r>
      <w:r w:rsidRPr="00BA5B1F">
        <w:rPr>
          <w:rFonts w:cs="Arial"/>
          <w:b/>
          <w:bCs/>
          <w:i/>
          <w:spacing w:val="4"/>
        </w:rPr>
        <w:t xml:space="preserve"> </w:t>
      </w:r>
      <w:r w:rsidRPr="00BA5B1F">
        <w:rPr>
          <w:spacing w:val="-3"/>
        </w:rPr>
        <w:t>p</w:t>
      </w:r>
      <w:r w:rsidRPr="00BA5B1F">
        <w:t>ro</w:t>
      </w:r>
      <w:r w:rsidRPr="00BA5B1F">
        <w:rPr>
          <w:spacing w:val="-3"/>
        </w:rPr>
        <w:t>v</w:t>
      </w:r>
      <w:r w:rsidRPr="00BA5B1F">
        <w:t>ides</w:t>
      </w:r>
      <w:r w:rsidRPr="00BA5B1F">
        <w:rPr>
          <w:spacing w:val="1"/>
        </w:rPr>
        <w:t xml:space="preserve"> </w:t>
      </w:r>
      <w:r w:rsidRPr="00BA5B1F">
        <w:t>users</w:t>
      </w:r>
      <w:r w:rsidRPr="00BA5B1F">
        <w:rPr>
          <w:spacing w:val="1"/>
        </w:rPr>
        <w:t xml:space="preserve"> </w:t>
      </w:r>
      <w:r w:rsidRPr="00BA5B1F">
        <w:rPr>
          <w:spacing w:val="-4"/>
        </w:rPr>
        <w:t>w</w:t>
      </w:r>
      <w:r w:rsidRPr="00BA5B1F">
        <w:rPr>
          <w:spacing w:val="-2"/>
        </w:rPr>
        <w:t>i</w:t>
      </w:r>
      <w:r w:rsidRPr="00BA5B1F">
        <w:rPr>
          <w:spacing w:val="1"/>
        </w:rPr>
        <w:t>t</w:t>
      </w:r>
      <w:r w:rsidRPr="00BA5B1F">
        <w:t>h i</w:t>
      </w:r>
      <w:r w:rsidRPr="00BA5B1F">
        <w:rPr>
          <w:spacing w:val="-3"/>
        </w:rPr>
        <w:t>n</w:t>
      </w:r>
      <w:r w:rsidRPr="00BA5B1F">
        <w:rPr>
          <w:spacing w:val="3"/>
        </w:rPr>
        <w:t>f</w:t>
      </w:r>
      <w:r w:rsidRPr="00BA5B1F">
        <w:t>o</w:t>
      </w:r>
      <w:r w:rsidRPr="00BA5B1F">
        <w:rPr>
          <w:spacing w:val="-2"/>
        </w:rPr>
        <w:t>r</w:t>
      </w:r>
      <w:r w:rsidRPr="00BA5B1F">
        <w:t>m</w:t>
      </w:r>
      <w:r w:rsidRPr="00BA5B1F">
        <w:rPr>
          <w:spacing w:val="-3"/>
        </w:rPr>
        <w:t>a</w:t>
      </w:r>
      <w:r w:rsidRPr="00BA5B1F">
        <w:rPr>
          <w:spacing w:val="1"/>
        </w:rPr>
        <w:t>t</w:t>
      </w:r>
      <w:r w:rsidRPr="00BA5B1F">
        <w:t xml:space="preserve">ion about </w:t>
      </w:r>
      <w:r w:rsidRPr="00BA5B1F">
        <w:rPr>
          <w:spacing w:val="1"/>
        </w:rPr>
        <w:t>t</w:t>
      </w:r>
      <w:r w:rsidRPr="00BA5B1F">
        <w:t>he con</w:t>
      </w:r>
      <w:r w:rsidRPr="00BA5B1F">
        <w:rPr>
          <w:spacing w:val="-3"/>
        </w:rPr>
        <w:t>s</w:t>
      </w:r>
      <w:r w:rsidRPr="00BA5B1F">
        <w:rPr>
          <w:spacing w:val="1"/>
        </w:rPr>
        <w:t>t</w:t>
      </w:r>
      <w:r w:rsidRPr="00BA5B1F">
        <w:t>rai</w:t>
      </w:r>
      <w:r w:rsidRPr="00BA5B1F">
        <w:rPr>
          <w:spacing w:val="-3"/>
        </w:rPr>
        <w:t>n</w:t>
      </w:r>
      <w:r w:rsidRPr="00BA5B1F">
        <w:rPr>
          <w:spacing w:val="1"/>
        </w:rPr>
        <w:t>t</w:t>
      </w:r>
      <w:r w:rsidRPr="00BA5B1F">
        <w:t>s</w:t>
      </w:r>
      <w:r w:rsidRPr="00BA5B1F">
        <w:rPr>
          <w:spacing w:val="1"/>
        </w:rPr>
        <w:t xml:space="preserve"> </w:t>
      </w:r>
      <w:r w:rsidRPr="00BA5B1F">
        <w:rPr>
          <w:spacing w:val="-3"/>
        </w:rPr>
        <w:t>o</w:t>
      </w:r>
      <w:r w:rsidRPr="00BA5B1F">
        <w:t>f</w:t>
      </w:r>
      <w:r w:rsidRPr="00BA5B1F">
        <w:rPr>
          <w:spacing w:val="2"/>
        </w:rPr>
        <w:t xml:space="preserve"> </w:t>
      </w:r>
      <w:r w:rsidRPr="00BA5B1F">
        <w:t>bu</w:t>
      </w:r>
      <w:r w:rsidRPr="00BA5B1F">
        <w:rPr>
          <w:spacing w:val="-3"/>
        </w:rPr>
        <w:t>d</w:t>
      </w:r>
      <w:r w:rsidRPr="00BA5B1F">
        <w:rPr>
          <w:spacing w:val="2"/>
        </w:rPr>
        <w:t>g</w:t>
      </w:r>
      <w:r w:rsidRPr="00BA5B1F">
        <w:rPr>
          <w:spacing w:val="-3"/>
        </w:rPr>
        <w:t>e</w:t>
      </w:r>
      <w:r w:rsidRPr="00BA5B1F">
        <w:rPr>
          <w:spacing w:val="-2"/>
        </w:rPr>
        <w:t>t</w:t>
      </w:r>
      <w:r w:rsidRPr="00BA5B1F">
        <w:t>s</w:t>
      </w:r>
      <w:r w:rsidRPr="00BA5B1F">
        <w:rPr>
          <w:spacing w:val="1"/>
        </w:rPr>
        <w:t xml:space="preserve"> </w:t>
      </w:r>
      <w:r w:rsidRPr="00BA5B1F">
        <w:t>and how</w:t>
      </w:r>
      <w:r w:rsidRPr="00BA5B1F">
        <w:rPr>
          <w:spacing w:val="-3"/>
        </w:rPr>
        <w:t xml:space="preserve"> </w:t>
      </w:r>
      <w:r w:rsidRPr="00BA5B1F">
        <w:rPr>
          <w:spacing w:val="1"/>
        </w:rPr>
        <w:t>t</w:t>
      </w:r>
      <w:r w:rsidRPr="00BA5B1F">
        <w:t>hey</w:t>
      </w:r>
      <w:r w:rsidRPr="00BA5B1F">
        <w:rPr>
          <w:spacing w:val="-2"/>
        </w:rPr>
        <w:t xml:space="preserve"> </w:t>
      </w:r>
      <w:r w:rsidRPr="00BA5B1F">
        <w:rPr>
          <w:spacing w:val="-3"/>
        </w:rPr>
        <w:t>a</w:t>
      </w:r>
      <w:r w:rsidRPr="00BA5B1F">
        <w:rPr>
          <w:spacing w:val="1"/>
        </w:rPr>
        <w:t>ff</w:t>
      </w:r>
      <w:r w:rsidRPr="00BA5B1F">
        <w:t>e</w:t>
      </w:r>
      <w:r w:rsidRPr="00BA5B1F">
        <w:rPr>
          <w:spacing w:val="-3"/>
        </w:rPr>
        <w:t>c</w:t>
      </w:r>
      <w:r w:rsidRPr="00BA5B1F">
        <w:t xml:space="preserve">t </w:t>
      </w:r>
      <w:r w:rsidRPr="00BA5B1F">
        <w:rPr>
          <w:spacing w:val="1"/>
        </w:rPr>
        <w:t>t</w:t>
      </w:r>
      <w:r w:rsidRPr="00BA5B1F">
        <w:t>h</w:t>
      </w:r>
      <w:r w:rsidRPr="00BA5B1F">
        <w:rPr>
          <w:spacing w:val="-3"/>
        </w:rPr>
        <w:t>e</w:t>
      </w:r>
      <w:r w:rsidRPr="00BA5B1F">
        <w:t>m.</w:t>
      </w:r>
      <w:r w:rsidR="006A26AA" w:rsidRPr="00BA5B1F">
        <w:t xml:space="preserve"> </w:t>
      </w:r>
      <w:r w:rsidRPr="00BA5B1F">
        <w:t>Con</w:t>
      </w:r>
      <w:r w:rsidRPr="00BA5B1F">
        <w:rPr>
          <w:spacing w:val="-3"/>
        </w:rPr>
        <w:t>s</w:t>
      </w:r>
      <w:r w:rsidRPr="00BA5B1F">
        <w:rPr>
          <w:spacing w:val="1"/>
        </w:rPr>
        <w:t>t</w:t>
      </w:r>
      <w:r w:rsidRPr="00BA5B1F">
        <w:t>rain</w:t>
      </w:r>
      <w:r w:rsidRPr="00BA5B1F">
        <w:rPr>
          <w:spacing w:val="-2"/>
        </w:rPr>
        <w:t>t</w:t>
      </w:r>
      <w:r w:rsidRPr="00BA5B1F">
        <w:t>s</w:t>
      </w:r>
      <w:r w:rsidRPr="00BA5B1F">
        <w:rPr>
          <w:spacing w:val="1"/>
        </w:rPr>
        <w:t xml:space="preserve"> </w:t>
      </w:r>
      <w:r w:rsidRPr="00BA5B1F">
        <w:rPr>
          <w:spacing w:val="-3"/>
        </w:rPr>
        <w:t>c</w:t>
      </w:r>
      <w:r w:rsidRPr="00BA5B1F">
        <w:t>rea</w:t>
      </w:r>
      <w:r w:rsidRPr="00BA5B1F">
        <w:rPr>
          <w:spacing w:val="1"/>
        </w:rPr>
        <w:t>t</w:t>
      </w:r>
      <w:r w:rsidRPr="00BA5B1F">
        <w:t>e</w:t>
      </w:r>
      <w:r w:rsidRPr="00BA5B1F">
        <w:rPr>
          <w:spacing w:val="-2"/>
        </w:rPr>
        <w:t xml:space="preserve"> </w:t>
      </w:r>
      <w:r w:rsidRPr="00BA5B1F">
        <w:rPr>
          <w:spacing w:val="1"/>
        </w:rPr>
        <w:t>t</w:t>
      </w:r>
      <w:r w:rsidRPr="00BA5B1F">
        <w:rPr>
          <w:spacing w:val="-3"/>
        </w:rPr>
        <w:t>h</w:t>
      </w:r>
      <w:r w:rsidRPr="00BA5B1F">
        <w:t>resholds</w:t>
      </w:r>
      <w:r w:rsidRPr="00BA5B1F">
        <w:rPr>
          <w:spacing w:val="-2"/>
        </w:rPr>
        <w:t xml:space="preserve"> </w:t>
      </w:r>
      <w:r w:rsidRPr="00BA5B1F">
        <w:rPr>
          <w:spacing w:val="1"/>
        </w:rPr>
        <w:t>t</w:t>
      </w:r>
      <w:r w:rsidRPr="00BA5B1F">
        <w:t xml:space="preserve">hat limit </w:t>
      </w:r>
      <w:r w:rsidRPr="00BA5B1F">
        <w:rPr>
          <w:spacing w:val="1"/>
        </w:rPr>
        <w:t>t</w:t>
      </w:r>
      <w:r w:rsidRPr="00BA5B1F">
        <w:t>he mo</w:t>
      </w:r>
      <w:r w:rsidRPr="00BA5B1F">
        <w:rPr>
          <w:spacing w:val="-3"/>
        </w:rPr>
        <w:t>v</w:t>
      </w:r>
      <w:r w:rsidRPr="00BA5B1F">
        <w:t xml:space="preserve">ement </w:t>
      </w:r>
      <w:r w:rsidRPr="00BA5B1F">
        <w:rPr>
          <w:spacing w:val="-3"/>
        </w:rPr>
        <w:t>o</w:t>
      </w:r>
      <w:r w:rsidRPr="00BA5B1F">
        <w:t xml:space="preserve">f </w:t>
      </w:r>
      <w:r w:rsidRPr="00BA5B1F">
        <w:rPr>
          <w:spacing w:val="3"/>
        </w:rPr>
        <w:t>f</w:t>
      </w:r>
      <w:r w:rsidRPr="00BA5B1F">
        <w:t>unds</w:t>
      </w:r>
      <w:r w:rsidRPr="00BA5B1F">
        <w:rPr>
          <w:spacing w:val="-2"/>
        </w:rPr>
        <w:t xml:space="preserve"> </w:t>
      </w:r>
      <w:r w:rsidRPr="00BA5B1F">
        <w:rPr>
          <w:spacing w:val="-4"/>
        </w:rPr>
        <w:t>w</w:t>
      </w:r>
      <w:r w:rsidRPr="00BA5B1F">
        <w:rPr>
          <w:spacing w:val="-2"/>
        </w:rPr>
        <w:t>i</w:t>
      </w:r>
      <w:r w:rsidRPr="00BA5B1F">
        <w:rPr>
          <w:spacing w:val="1"/>
        </w:rPr>
        <w:t>t</w:t>
      </w:r>
      <w:r w:rsidRPr="00BA5B1F">
        <w:t>hin an ap</w:t>
      </w:r>
      <w:r w:rsidRPr="00BA5B1F">
        <w:rPr>
          <w:spacing w:val="-3"/>
        </w:rPr>
        <w:t>p</w:t>
      </w:r>
      <w:r w:rsidRPr="00BA5B1F">
        <w:t>ropria</w:t>
      </w:r>
      <w:r w:rsidRPr="00BA5B1F">
        <w:rPr>
          <w:spacing w:val="1"/>
        </w:rPr>
        <w:t>t</w:t>
      </w:r>
      <w:r w:rsidRPr="00BA5B1F">
        <w:t>ion.</w:t>
      </w:r>
      <w:r w:rsidRPr="00BA5B1F">
        <w:rPr>
          <w:spacing w:val="57"/>
        </w:rPr>
        <w:t xml:space="preserve"> </w:t>
      </w:r>
      <w:r w:rsidRPr="00BA5B1F">
        <w:rPr>
          <w:spacing w:val="1"/>
        </w:rPr>
        <w:t>T</w:t>
      </w:r>
      <w:r w:rsidRPr="00BA5B1F">
        <w:t>he</w:t>
      </w:r>
      <w:r w:rsidRPr="00BA5B1F">
        <w:rPr>
          <w:spacing w:val="-3"/>
        </w:rPr>
        <w:t>s</w:t>
      </w:r>
      <w:r w:rsidRPr="00BA5B1F">
        <w:t xml:space="preserve">e </w:t>
      </w:r>
      <w:r w:rsidRPr="00BA5B1F">
        <w:rPr>
          <w:spacing w:val="1"/>
        </w:rPr>
        <w:t>t</w:t>
      </w:r>
      <w:r w:rsidRPr="00BA5B1F">
        <w:rPr>
          <w:spacing w:val="-3"/>
        </w:rPr>
        <w:t>h</w:t>
      </w:r>
      <w:r w:rsidRPr="00BA5B1F">
        <w:t>resholds</w:t>
      </w:r>
      <w:r w:rsidRPr="00BA5B1F">
        <w:rPr>
          <w:spacing w:val="1"/>
        </w:rPr>
        <w:t xml:space="preserve"> </w:t>
      </w:r>
      <w:r w:rsidRPr="00BA5B1F">
        <w:rPr>
          <w:spacing w:val="-3"/>
        </w:rPr>
        <w:t>a</w:t>
      </w:r>
      <w:r w:rsidRPr="00BA5B1F">
        <w:t>re calcula</w:t>
      </w:r>
      <w:r w:rsidRPr="00BA5B1F">
        <w:rPr>
          <w:spacing w:val="-2"/>
        </w:rPr>
        <w:t>t</w:t>
      </w:r>
      <w:r w:rsidRPr="00BA5B1F">
        <w:t>ed based on</w:t>
      </w:r>
      <w:r w:rsidRPr="00BA5B1F">
        <w:rPr>
          <w:spacing w:val="-2"/>
        </w:rPr>
        <w:t xml:space="preserve"> </w:t>
      </w:r>
      <w:r w:rsidRPr="00BA5B1F">
        <w:t>an en</w:t>
      </w:r>
      <w:r w:rsidRPr="00BA5B1F">
        <w:rPr>
          <w:spacing w:val="1"/>
        </w:rPr>
        <w:t>t</w:t>
      </w:r>
      <w:r w:rsidRPr="00BA5B1F">
        <w:t>ered</w:t>
      </w:r>
      <w:r w:rsidRPr="00BA5B1F">
        <w:rPr>
          <w:spacing w:val="-2"/>
        </w:rPr>
        <w:t xml:space="preserve"> </w:t>
      </w:r>
      <w:r w:rsidRPr="00BA5B1F">
        <w:t>upper limit</w:t>
      </w:r>
      <w:r w:rsidRPr="00BA5B1F">
        <w:rPr>
          <w:spacing w:val="2"/>
        </w:rPr>
        <w:t xml:space="preserve"> </w:t>
      </w:r>
      <w:r w:rsidRPr="00BA5B1F">
        <w:rPr>
          <w:spacing w:val="-3"/>
        </w:rPr>
        <w:t>o</w:t>
      </w:r>
      <w:r w:rsidRPr="00BA5B1F">
        <w:t>r</w:t>
      </w:r>
      <w:r w:rsidRPr="00BA5B1F">
        <w:rPr>
          <w:spacing w:val="2"/>
        </w:rPr>
        <w:t xml:space="preserve"> </w:t>
      </w:r>
      <w:r w:rsidRPr="00BA5B1F">
        <w:t>a</w:t>
      </w:r>
      <w:r w:rsidRPr="00BA5B1F">
        <w:rPr>
          <w:spacing w:val="-2"/>
        </w:rPr>
        <w:t xml:space="preserve"> </w:t>
      </w:r>
      <w:r w:rsidRPr="00BA5B1F">
        <w:t>lo</w:t>
      </w:r>
      <w:r w:rsidRPr="00BA5B1F">
        <w:rPr>
          <w:spacing w:val="-4"/>
        </w:rPr>
        <w:t>w</w:t>
      </w:r>
      <w:r w:rsidRPr="00BA5B1F">
        <w:t>er</w:t>
      </w:r>
      <w:r w:rsidRPr="00BA5B1F">
        <w:rPr>
          <w:spacing w:val="2"/>
        </w:rPr>
        <w:t xml:space="preserve"> </w:t>
      </w:r>
      <w:r w:rsidRPr="00BA5B1F">
        <w:t>limi</w:t>
      </w:r>
      <w:r w:rsidRPr="00BA5B1F">
        <w:rPr>
          <w:spacing w:val="1"/>
        </w:rPr>
        <w:t>t</w:t>
      </w:r>
      <w:r w:rsidRPr="00BA5B1F">
        <w:t>,</w:t>
      </w:r>
      <w:r w:rsidRPr="00BA5B1F">
        <w:rPr>
          <w:spacing w:val="2"/>
        </w:rPr>
        <w:t xml:space="preserve"> </w:t>
      </w:r>
      <w:r w:rsidRPr="00BA5B1F">
        <w:rPr>
          <w:spacing w:val="1"/>
        </w:rPr>
        <w:t>t</w:t>
      </w:r>
      <w:r w:rsidRPr="00BA5B1F">
        <w:rPr>
          <w:spacing w:val="-3"/>
        </w:rPr>
        <w:t>h</w:t>
      </w:r>
      <w:r w:rsidRPr="00BA5B1F">
        <w:t>e B</w:t>
      </w:r>
      <w:r w:rsidRPr="00BA5B1F">
        <w:rPr>
          <w:spacing w:val="-3"/>
        </w:rPr>
        <w:t>e</w:t>
      </w:r>
      <w:r w:rsidRPr="00BA5B1F">
        <w:rPr>
          <w:spacing w:val="2"/>
        </w:rPr>
        <w:t>g</w:t>
      </w:r>
      <w:r w:rsidRPr="00BA5B1F">
        <w:t xml:space="preserve">inning </w:t>
      </w:r>
      <w:r w:rsidRPr="00BA5B1F">
        <w:rPr>
          <w:spacing w:val="-2"/>
        </w:rPr>
        <w:t>O</w:t>
      </w:r>
      <w:r w:rsidRPr="00BA5B1F">
        <w:rPr>
          <w:spacing w:val="1"/>
        </w:rPr>
        <w:t>ff</w:t>
      </w:r>
      <w:r w:rsidRPr="00BA5B1F">
        <w:t>icial Pos</w:t>
      </w:r>
      <w:r w:rsidRPr="00BA5B1F">
        <w:rPr>
          <w:spacing w:val="-2"/>
        </w:rPr>
        <w:t>i</w:t>
      </w:r>
      <w:r w:rsidRPr="00BA5B1F">
        <w:rPr>
          <w:spacing w:val="1"/>
        </w:rPr>
        <w:t>t</w:t>
      </w:r>
      <w:r w:rsidRPr="00BA5B1F">
        <w:rPr>
          <w:spacing w:val="-2"/>
        </w:rPr>
        <w:t>i</w:t>
      </w:r>
      <w:r w:rsidRPr="00BA5B1F">
        <w:t>on, and</w:t>
      </w:r>
      <w:r w:rsidRPr="00BA5B1F">
        <w:rPr>
          <w:spacing w:val="-2"/>
        </w:rPr>
        <w:t xml:space="preserve"> </w:t>
      </w:r>
      <w:r w:rsidRPr="00BA5B1F">
        <w:rPr>
          <w:spacing w:val="1"/>
        </w:rPr>
        <w:t>t</w:t>
      </w:r>
      <w:r w:rsidRPr="00BA5B1F">
        <w:t>he</w:t>
      </w:r>
      <w:r w:rsidRPr="00BA5B1F">
        <w:rPr>
          <w:spacing w:val="-2"/>
        </w:rPr>
        <w:t xml:space="preserve"> </w:t>
      </w:r>
      <w:r w:rsidRPr="00BA5B1F">
        <w:t>proce</w:t>
      </w:r>
      <w:r w:rsidRPr="00BA5B1F">
        <w:rPr>
          <w:spacing w:val="-3"/>
        </w:rPr>
        <w:t>s</w:t>
      </w:r>
      <w:r w:rsidRPr="00BA5B1F">
        <w:t xml:space="preserve">sed </w:t>
      </w:r>
      <w:r w:rsidRPr="00BA5B1F">
        <w:rPr>
          <w:spacing w:val="-4"/>
        </w:rPr>
        <w:t>M</w:t>
      </w:r>
      <w:r w:rsidRPr="00BA5B1F">
        <w:t>ark amoun</w:t>
      </w:r>
      <w:r w:rsidRPr="00BA5B1F">
        <w:rPr>
          <w:spacing w:val="1"/>
        </w:rPr>
        <w:t>t</w:t>
      </w:r>
      <w:r w:rsidRPr="00BA5B1F">
        <w:rPr>
          <w:spacing w:val="-3"/>
        </w:rPr>
        <w:t>s</w:t>
      </w:r>
      <w:r w:rsidRPr="00BA5B1F">
        <w:t>.</w:t>
      </w:r>
      <w:r w:rsidRPr="00BA5B1F">
        <w:rPr>
          <w:spacing w:val="59"/>
        </w:rPr>
        <w:t xml:space="preserve"> </w:t>
      </w:r>
      <w:r w:rsidRPr="00BA5B1F">
        <w:rPr>
          <w:spacing w:val="1"/>
        </w:rPr>
        <w:t>T</w:t>
      </w:r>
      <w:r w:rsidRPr="00BA5B1F">
        <w:t>here</w:t>
      </w:r>
      <w:r w:rsidRPr="00BA5B1F">
        <w:rPr>
          <w:spacing w:val="-2"/>
        </w:rPr>
        <w:t xml:space="preserve"> </w:t>
      </w:r>
      <w:r w:rsidRPr="00BA5B1F">
        <w:rPr>
          <w:spacing w:val="-3"/>
        </w:rPr>
        <w:t>a</w:t>
      </w:r>
      <w:r w:rsidRPr="00BA5B1F">
        <w:t>re</w:t>
      </w:r>
      <w:r w:rsidRPr="00BA5B1F">
        <w:rPr>
          <w:spacing w:val="-2"/>
        </w:rPr>
        <w:t xml:space="preserve"> </w:t>
      </w:r>
      <w:r w:rsidRPr="00BA5B1F">
        <w:rPr>
          <w:spacing w:val="1"/>
        </w:rPr>
        <w:t>t</w:t>
      </w:r>
      <w:r w:rsidRPr="00BA5B1F">
        <w:rPr>
          <w:spacing w:val="-4"/>
        </w:rPr>
        <w:t>w</w:t>
      </w:r>
      <w:r w:rsidRPr="00BA5B1F">
        <w:t xml:space="preserve">o </w:t>
      </w:r>
      <w:r w:rsidRPr="00BA5B1F">
        <w:rPr>
          <w:spacing w:val="1"/>
        </w:rPr>
        <w:t>t</w:t>
      </w:r>
      <w:r w:rsidRPr="00BA5B1F">
        <w:rPr>
          <w:spacing w:val="-3"/>
        </w:rPr>
        <w:t>y</w:t>
      </w:r>
      <w:r w:rsidRPr="00BA5B1F">
        <w:t>pes</w:t>
      </w:r>
      <w:r w:rsidRPr="00BA5B1F">
        <w:rPr>
          <w:spacing w:val="1"/>
        </w:rPr>
        <w:t xml:space="preserve"> </w:t>
      </w:r>
      <w:r w:rsidRPr="00BA5B1F">
        <w:rPr>
          <w:spacing w:val="-3"/>
        </w:rPr>
        <w:t>o</w:t>
      </w:r>
      <w:r w:rsidRPr="00BA5B1F">
        <w:t>f</w:t>
      </w:r>
      <w:r w:rsidRPr="00BA5B1F">
        <w:rPr>
          <w:spacing w:val="2"/>
        </w:rPr>
        <w:t xml:space="preserve"> </w:t>
      </w:r>
      <w:r w:rsidRPr="00BA5B1F">
        <w:t>cons</w:t>
      </w:r>
      <w:r w:rsidRPr="00BA5B1F">
        <w:rPr>
          <w:spacing w:val="-2"/>
        </w:rPr>
        <w:t>t</w:t>
      </w:r>
      <w:r w:rsidRPr="00BA5B1F">
        <w:t>rain</w:t>
      </w:r>
      <w:r w:rsidRPr="00BA5B1F">
        <w:rPr>
          <w:spacing w:val="1"/>
        </w:rPr>
        <w:t>t</w:t>
      </w:r>
      <w:r w:rsidRPr="00BA5B1F">
        <w:rPr>
          <w:spacing w:val="-3"/>
        </w:rPr>
        <w:t>s</w:t>
      </w:r>
      <w:r w:rsidRPr="00BA5B1F">
        <w:t>,</w:t>
      </w:r>
      <w:r w:rsidRPr="00BA5B1F">
        <w:rPr>
          <w:spacing w:val="2"/>
        </w:rPr>
        <w:t xml:space="preserve"> </w:t>
      </w:r>
      <w:r w:rsidRPr="00BA5B1F">
        <w:t>Co</w:t>
      </w:r>
      <w:r w:rsidRPr="00BA5B1F">
        <w:rPr>
          <w:spacing w:val="-3"/>
        </w:rPr>
        <w:t>n</w:t>
      </w:r>
      <w:r w:rsidRPr="00BA5B1F">
        <w:rPr>
          <w:spacing w:val="2"/>
        </w:rPr>
        <w:t>g</w:t>
      </w:r>
      <w:r w:rsidRPr="00BA5B1F">
        <w:rPr>
          <w:spacing w:val="-2"/>
        </w:rPr>
        <w:t>r</w:t>
      </w:r>
      <w:r w:rsidRPr="00BA5B1F">
        <w:t xml:space="preserve">essional and </w:t>
      </w:r>
      <w:r w:rsidRPr="00BA5B1F">
        <w:rPr>
          <w:spacing w:val="-4"/>
        </w:rPr>
        <w:t>M</w:t>
      </w:r>
      <w:r w:rsidRPr="00BA5B1F">
        <w:t>ana</w:t>
      </w:r>
      <w:r w:rsidRPr="00BA5B1F">
        <w:rPr>
          <w:spacing w:val="2"/>
        </w:rPr>
        <w:t>g</w:t>
      </w:r>
      <w:r w:rsidRPr="00BA5B1F">
        <w:t>er</w:t>
      </w:r>
      <w:r w:rsidRPr="00BA5B1F">
        <w:rPr>
          <w:spacing w:val="-4"/>
        </w:rPr>
        <w:t>i</w:t>
      </w:r>
      <w:r w:rsidRPr="00BA5B1F">
        <w:t>al.</w:t>
      </w:r>
      <w:r w:rsidRPr="00BA5B1F">
        <w:rPr>
          <w:spacing w:val="2"/>
        </w:rPr>
        <w:t xml:space="preserve"> </w:t>
      </w:r>
      <w:r w:rsidRPr="00BA5B1F">
        <w:t>P</w:t>
      </w:r>
      <w:r w:rsidRPr="00BA5B1F">
        <w:rPr>
          <w:spacing w:val="-3"/>
        </w:rPr>
        <w:t>e</w:t>
      </w:r>
      <w:r w:rsidRPr="00BA5B1F">
        <w:rPr>
          <w:spacing w:val="2"/>
        </w:rPr>
        <w:t>g</w:t>
      </w:r>
      <w:r w:rsidRPr="00BA5B1F">
        <w:t>as</w:t>
      </w:r>
      <w:r w:rsidRPr="00BA5B1F">
        <w:rPr>
          <w:spacing w:val="-3"/>
        </w:rPr>
        <w:t>y</w:t>
      </w:r>
      <w:r w:rsidRPr="00BA5B1F">
        <w:t>s</w:t>
      </w:r>
      <w:r w:rsidRPr="00BA5B1F">
        <w:rPr>
          <w:spacing w:val="1"/>
        </w:rPr>
        <w:t xml:space="preserve"> </w:t>
      </w:r>
      <w:r w:rsidRPr="00BA5B1F">
        <w:t>pro</w:t>
      </w:r>
      <w:r w:rsidRPr="00BA5B1F">
        <w:rPr>
          <w:spacing w:val="-3"/>
        </w:rPr>
        <w:t>v</w:t>
      </w:r>
      <w:r w:rsidRPr="00BA5B1F">
        <w:t xml:space="preserve">ides </w:t>
      </w:r>
      <w:r w:rsidRPr="00BA5B1F">
        <w:rPr>
          <w:spacing w:val="1"/>
        </w:rPr>
        <w:t>t</w:t>
      </w:r>
      <w:r w:rsidRPr="00BA5B1F">
        <w:t>he abili</w:t>
      </w:r>
      <w:r w:rsidRPr="00BA5B1F">
        <w:rPr>
          <w:spacing w:val="1"/>
        </w:rPr>
        <w:t>t</w:t>
      </w:r>
      <w:r w:rsidRPr="00BA5B1F">
        <w:t>y</w:t>
      </w:r>
      <w:r w:rsidRPr="00BA5B1F">
        <w:rPr>
          <w:spacing w:val="-2"/>
        </w:rPr>
        <w:t xml:space="preserve"> </w:t>
      </w:r>
      <w:r w:rsidRPr="00BA5B1F">
        <w:rPr>
          <w:spacing w:val="1"/>
        </w:rPr>
        <w:t>t</w:t>
      </w:r>
      <w:r w:rsidRPr="00BA5B1F">
        <w:t>o</w:t>
      </w:r>
      <w:r w:rsidRPr="00BA5B1F">
        <w:rPr>
          <w:spacing w:val="-2"/>
        </w:rPr>
        <w:t xml:space="preserve"> </w:t>
      </w:r>
      <w:r w:rsidRPr="00BA5B1F">
        <w:rPr>
          <w:spacing w:val="2"/>
        </w:rPr>
        <w:t>q</w:t>
      </w:r>
      <w:r w:rsidRPr="00BA5B1F">
        <w:t>u</w:t>
      </w:r>
      <w:r w:rsidRPr="00BA5B1F">
        <w:rPr>
          <w:spacing w:val="-3"/>
        </w:rPr>
        <w:t>e</w:t>
      </w:r>
      <w:r w:rsidRPr="00BA5B1F">
        <w:t>ry</w:t>
      </w:r>
      <w:r w:rsidRPr="00BA5B1F">
        <w:rPr>
          <w:spacing w:val="-2"/>
        </w:rPr>
        <w:t xml:space="preserve"> </w:t>
      </w:r>
      <w:r w:rsidRPr="00BA5B1F">
        <w:t>on ei</w:t>
      </w:r>
      <w:r w:rsidRPr="00BA5B1F">
        <w:rPr>
          <w:spacing w:val="-2"/>
        </w:rPr>
        <w:t>t</w:t>
      </w:r>
      <w:r w:rsidRPr="00BA5B1F">
        <w:t>her</w:t>
      </w:r>
      <w:r w:rsidRPr="00BA5B1F">
        <w:rPr>
          <w:spacing w:val="2"/>
        </w:rPr>
        <w:t xml:space="preserve"> </w:t>
      </w:r>
      <w:r w:rsidRPr="00BA5B1F">
        <w:t>Co</w:t>
      </w:r>
      <w:r w:rsidRPr="00BA5B1F">
        <w:rPr>
          <w:spacing w:val="-3"/>
        </w:rPr>
        <w:t>n</w:t>
      </w:r>
      <w:r w:rsidRPr="00BA5B1F">
        <w:rPr>
          <w:spacing w:val="2"/>
        </w:rPr>
        <w:t>g</w:t>
      </w:r>
      <w:r w:rsidRPr="00BA5B1F">
        <w:t>r</w:t>
      </w:r>
      <w:r w:rsidRPr="00BA5B1F">
        <w:rPr>
          <w:spacing w:val="-3"/>
        </w:rPr>
        <w:t>e</w:t>
      </w:r>
      <w:r w:rsidRPr="00BA5B1F">
        <w:t>ssional and</w:t>
      </w:r>
      <w:r w:rsidRPr="00BA5B1F">
        <w:rPr>
          <w:spacing w:val="1"/>
        </w:rPr>
        <w:t>/</w:t>
      </w:r>
      <w:r w:rsidRPr="00BA5B1F">
        <w:rPr>
          <w:spacing w:val="-3"/>
        </w:rPr>
        <w:t>o</w:t>
      </w:r>
      <w:r w:rsidRPr="00BA5B1F">
        <w:t>r</w:t>
      </w:r>
      <w:r w:rsidRPr="00BA5B1F">
        <w:rPr>
          <w:spacing w:val="2"/>
        </w:rPr>
        <w:t xml:space="preserve"> </w:t>
      </w:r>
      <w:r w:rsidRPr="00BA5B1F">
        <w:rPr>
          <w:spacing w:val="-4"/>
        </w:rPr>
        <w:t>M</w:t>
      </w:r>
      <w:r w:rsidRPr="00BA5B1F">
        <w:t>ana</w:t>
      </w:r>
      <w:r w:rsidRPr="00BA5B1F">
        <w:rPr>
          <w:spacing w:val="2"/>
        </w:rPr>
        <w:t>g</w:t>
      </w:r>
      <w:r w:rsidRPr="00BA5B1F">
        <w:t>erial con</w:t>
      </w:r>
      <w:r w:rsidRPr="00BA5B1F">
        <w:rPr>
          <w:spacing w:val="-3"/>
        </w:rPr>
        <w:t>s</w:t>
      </w:r>
      <w:r w:rsidRPr="00BA5B1F">
        <w:rPr>
          <w:spacing w:val="1"/>
        </w:rPr>
        <w:t>t</w:t>
      </w:r>
      <w:r w:rsidRPr="00BA5B1F">
        <w:t>ra</w:t>
      </w:r>
      <w:r w:rsidRPr="00BA5B1F">
        <w:rPr>
          <w:spacing w:val="-2"/>
        </w:rPr>
        <w:t>i</w:t>
      </w:r>
      <w:r w:rsidRPr="00BA5B1F">
        <w:rPr>
          <w:spacing w:val="-3"/>
        </w:rPr>
        <w:t>n</w:t>
      </w:r>
      <w:r w:rsidRPr="00BA5B1F">
        <w:rPr>
          <w:spacing w:val="1"/>
        </w:rPr>
        <w:t>t</w:t>
      </w:r>
      <w:r w:rsidRPr="00BA5B1F">
        <w:t>s.</w:t>
      </w:r>
      <w:r w:rsidRPr="00BA5B1F">
        <w:rPr>
          <w:spacing w:val="59"/>
        </w:rPr>
        <w:t xml:space="preserve"> </w:t>
      </w:r>
      <w:r w:rsidRPr="00BA5B1F">
        <w:rPr>
          <w:spacing w:val="1"/>
        </w:rPr>
        <w:t>O</w:t>
      </w:r>
      <w:r w:rsidRPr="00BA5B1F">
        <w:t>nce</w:t>
      </w:r>
      <w:r w:rsidRPr="00BA5B1F">
        <w:rPr>
          <w:spacing w:val="-2"/>
        </w:rPr>
        <w:t xml:space="preserve"> </w:t>
      </w:r>
      <w:r w:rsidRPr="00BA5B1F">
        <w:rPr>
          <w:spacing w:val="1"/>
        </w:rPr>
        <w:t>t</w:t>
      </w:r>
      <w:r w:rsidRPr="00BA5B1F">
        <w:t>he</w:t>
      </w:r>
      <w:r w:rsidRPr="00BA5B1F">
        <w:rPr>
          <w:spacing w:val="-4"/>
        </w:rPr>
        <w:t xml:space="preserve"> </w:t>
      </w:r>
      <w:r w:rsidRPr="00BA5B1F">
        <w:rPr>
          <w:spacing w:val="2"/>
        </w:rPr>
        <w:t>q</w:t>
      </w:r>
      <w:r w:rsidRPr="00BA5B1F">
        <w:t>uery resu</w:t>
      </w:r>
      <w:r w:rsidRPr="00BA5B1F">
        <w:rPr>
          <w:spacing w:val="-2"/>
        </w:rPr>
        <w:t>l</w:t>
      </w:r>
      <w:r w:rsidRPr="00BA5B1F">
        <w:rPr>
          <w:spacing w:val="1"/>
        </w:rPr>
        <w:t>t</w:t>
      </w:r>
      <w:r w:rsidRPr="00BA5B1F">
        <w:t>s are</w:t>
      </w:r>
      <w:r w:rsidRPr="00BA5B1F">
        <w:rPr>
          <w:spacing w:val="-2"/>
        </w:rPr>
        <w:t xml:space="preserve"> </w:t>
      </w:r>
      <w:r w:rsidRPr="00BA5B1F">
        <w:t>displa</w:t>
      </w:r>
      <w:r w:rsidRPr="00BA5B1F">
        <w:rPr>
          <w:spacing w:val="-3"/>
        </w:rPr>
        <w:t>y</w:t>
      </w:r>
      <w:r w:rsidRPr="00BA5B1F">
        <w:t>ed,</w:t>
      </w:r>
      <w:r w:rsidRPr="00BA5B1F">
        <w:rPr>
          <w:spacing w:val="2"/>
        </w:rPr>
        <w:t xml:space="preserve"> </w:t>
      </w:r>
      <w:r w:rsidRPr="00BA5B1F">
        <w:t>de</w:t>
      </w:r>
      <w:r w:rsidRPr="00BA5B1F">
        <w:rPr>
          <w:spacing w:val="-2"/>
        </w:rPr>
        <w:t>t</w:t>
      </w:r>
      <w:r w:rsidRPr="00BA5B1F">
        <w:t>ails</w:t>
      </w:r>
      <w:r w:rsidRPr="00BA5B1F">
        <w:rPr>
          <w:spacing w:val="1"/>
        </w:rPr>
        <w:t xml:space="preserve"> </w:t>
      </w:r>
      <w:r w:rsidRPr="00BA5B1F">
        <w:t xml:space="preserve">about </w:t>
      </w:r>
      <w:r w:rsidRPr="00BA5B1F">
        <w:rPr>
          <w:spacing w:val="1"/>
        </w:rPr>
        <w:t>t</w:t>
      </w:r>
      <w:r w:rsidRPr="00BA5B1F">
        <w:t>he sp</w:t>
      </w:r>
      <w:r w:rsidRPr="00BA5B1F">
        <w:rPr>
          <w:spacing w:val="-3"/>
        </w:rPr>
        <w:t>e</w:t>
      </w:r>
      <w:r w:rsidRPr="00BA5B1F">
        <w:t>c</w:t>
      </w:r>
      <w:r w:rsidRPr="00BA5B1F">
        <w:rPr>
          <w:spacing w:val="-4"/>
        </w:rPr>
        <w:t>i</w:t>
      </w:r>
      <w:r w:rsidRPr="00BA5B1F">
        <w:rPr>
          <w:spacing w:val="3"/>
        </w:rPr>
        <w:t>f</w:t>
      </w:r>
      <w:r w:rsidRPr="00BA5B1F">
        <w:t>ic</w:t>
      </w:r>
      <w:r w:rsidRPr="00BA5B1F">
        <w:rPr>
          <w:spacing w:val="1"/>
        </w:rPr>
        <w:t xml:space="preserve"> </w:t>
      </w:r>
      <w:r w:rsidRPr="00BA5B1F">
        <w:t>c</w:t>
      </w:r>
      <w:r w:rsidRPr="00BA5B1F">
        <w:rPr>
          <w:spacing w:val="-3"/>
        </w:rPr>
        <w:t>o</w:t>
      </w:r>
      <w:r w:rsidRPr="00BA5B1F">
        <w:t>ns</w:t>
      </w:r>
      <w:r w:rsidRPr="00BA5B1F">
        <w:rPr>
          <w:spacing w:val="1"/>
        </w:rPr>
        <w:t>t</w:t>
      </w:r>
      <w:r w:rsidRPr="00BA5B1F">
        <w:t>raint can</w:t>
      </w:r>
      <w:r w:rsidRPr="00BA5B1F">
        <w:rPr>
          <w:spacing w:val="-2"/>
        </w:rPr>
        <w:t xml:space="preserve"> </w:t>
      </w:r>
      <w:r w:rsidRPr="00BA5B1F">
        <w:t xml:space="preserve">be </w:t>
      </w:r>
      <w:r w:rsidRPr="00BA5B1F">
        <w:rPr>
          <w:spacing w:val="-3"/>
        </w:rPr>
        <w:t>v</w:t>
      </w:r>
      <w:r w:rsidRPr="00BA5B1F">
        <w:t>ie</w:t>
      </w:r>
      <w:r w:rsidRPr="00BA5B1F">
        <w:rPr>
          <w:spacing w:val="-4"/>
        </w:rPr>
        <w:t>w</w:t>
      </w:r>
      <w:r w:rsidRPr="00BA5B1F">
        <w:t>ed.</w:t>
      </w:r>
      <w:r w:rsidRPr="00BA5B1F">
        <w:rPr>
          <w:spacing w:val="2"/>
        </w:rPr>
        <w:t xml:space="preserve"> </w:t>
      </w:r>
      <w:r w:rsidRPr="00BA5B1F">
        <w:t>Cons</w:t>
      </w:r>
      <w:r w:rsidRPr="00BA5B1F">
        <w:rPr>
          <w:spacing w:val="1"/>
        </w:rPr>
        <w:t>t</w:t>
      </w:r>
      <w:r w:rsidRPr="00BA5B1F">
        <w:t>rain</w:t>
      </w:r>
      <w:r w:rsidRPr="00BA5B1F">
        <w:rPr>
          <w:spacing w:val="1"/>
        </w:rPr>
        <w:t>t</w:t>
      </w:r>
      <w:r w:rsidRPr="00BA5B1F">
        <w:t>s</w:t>
      </w:r>
      <w:r w:rsidRPr="00BA5B1F">
        <w:rPr>
          <w:spacing w:val="-2"/>
        </w:rPr>
        <w:t xml:space="preserve"> </w:t>
      </w:r>
      <w:r w:rsidRPr="00BA5B1F">
        <w:t>are d</w:t>
      </w:r>
      <w:r w:rsidRPr="00BA5B1F">
        <w:rPr>
          <w:spacing w:val="-3"/>
        </w:rPr>
        <w:t>e</w:t>
      </w:r>
      <w:r w:rsidRPr="00BA5B1F">
        <w:rPr>
          <w:spacing w:val="3"/>
        </w:rPr>
        <w:t>f</w:t>
      </w:r>
      <w:r w:rsidRPr="00BA5B1F">
        <w:t>ined on</w:t>
      </w:r>
      <w:r w:rsidRPr="00BA5B1F">
        <w:rPr>
          <w:spacing w:val="-2"/>
        </w:rPr>
        <w:t xml:space="preserve"> </w:t>
      </w:r>
      <w:r w:rsidRPr="00BA5B1F">
        <w:rPr>
          <w:spacing w:val="1"/>
        </w:rPr>
        <w:t>t</w:t>
      </w:r>
      <w:r w:rsidRPr="00BA5B1F">
        <w:t>he Con</w:t>
      </w:r>
      <w:r w:rsidRPr="00BA5B1F">
        <w:rPr>
          <w:spacing w:val="-3"/>
        </w:rPr>
        <w:t>s</w:t>
      </w:r>
      <w:r w:rsidRPr="00BA5B1F">
        <w:rPr>
          <w:spacing w:val="1"/>
        </w:rPr>
        <w:t>t</w:t>
      </w:r>
      <w:r w:rsidRPr="00BA5B1F">
        <w:t>rai</w:t>
      </w:r>
      <w:r w:rsidRPr="00BA5B1F">
        <w:rPr>
          <w:spacing w:val="-3"/>
        </w:rPr>
        <w:t>n</w:t>
      </w:r>
      <w:r w:rsidRPr="00BA5B1F">
        <w:t>t</w:t>
      </w:r>
      <w:r w:rsidRPr="00BA5B1F">
        <w:rPr>
          <w:spacing w:val="2"/>
        </w:rPr>
        <w:t xml:space="preserve"> </w:t>
      </w:r>
      <w:r w:rsidRPr="00BA5B1F">
        <w:rPr>
          <w:spacing w:val="-4"/>
        </w:rPr>
        <w:t>M</w:t>
      </w:r>
      <w:r w:rsidRPr="00BA5B1F">
        <w:t>ain</w:t>
      </w:r>
      <w:r w:rsidRPr="00BA5B1F">
        <w:rPr>
          <w:spacing w:val="1"/>
        </w:rPr>
        <w:t>t</w:t>
      </w:r>
      <w:r w:rsidRPr="00BA5B1F">
        <w:t xml:space="preserve">enance </w:t>
      </w:r>
      <w:r w:rsidRPr="00BA5B1F">
        <w:rPr>
          <w:spacing w:val="1"/>
        </w:rPr>
        <w:t>t</w:t>
      </w:r>
      <w:r w:rsidRPr="00BA5B1F">
        <w:t>able.</w:t>
      </w:r>
    </w:p>
    <w:p w14:paraId="1843CAD0" w14:textId="77777777" w:rsidR="00B1690D" w:rsidRPr="00BA5B1F" w:rsidRDefault="00B1690D" w:rsidP="00B1690D">
      <w:pPr>
        <w:pStyle w:val="Caption"/>
      </w:pPr>
      <w:bookmarkStart w:id="270" w:name="_Ref493661636"/>
      <w:bookmarkStart w:id="271" w:name="_Toc499581986"/>
      <w:r w:rsidRPr="00BA5B1F">
        <w:t xml:space="preserve">Figure </w:t>
      </w:r>
      <w:r w:rsidR="0006632D">
        <w:fldChar w:fldCharType="begin"/>
      </w:r>
      <w:r w:rsidR="0006632D">
        <w:instrText xml:space="preserve"> SEQ Figure \* ARABIC </w:instrText>
      </w:r>
      <w:r w:rsidR="0006632D">
        <w:fldChar w:fldCharType="separate"/>
      </w:r>
      <w:r w:rsidR="00D07474">
        <w:rPr>
          <w:noProof/>
        </w:rPr>
        <w:t>56</w:t>
      </w:r>
      <w:r w:rsidR="0006632D">
        <w:rPr>
          <w:noProof/>
        </w:rPr>
        <w:fldChar w:fldCharType="end"/>
      </w:r>
      <w:r w:rsidRPr="00BA5B1F">
        <w:t>: Constraint Query</w:t>
      </w:r>
      <w:bookmarkEnd w:id="270"/>
      <w:bookmarkEnd w:id="271"/>
    </w:p>
    <w:p w14:paraId="7BC8490D" w14:textId="62410333" w:rsidR="00B1690D" w:rsidRPr="00BA5B1F" w:rsidRDefault="006D00A6" w:rsidP="00B1690D">
      <w:pPr>
        <w:jc w:val="center"/>
      </w:pPr>
      <w:r>
        <w:drawing>
          <wp:inline distT="0" distB="0" distL="0" distR="0" wp14:anchorId="4A338866" wp14:editId="20B887DE">
            <wp:extent cx="5943600" cy="1089660"/>
            <wp:effectExtent l="0" t="0" r="0" b="0"/>
            <wp:docPr id="57" name="Picture 55" descr="In the search criteria for the Constraint Query, there are two columns and Two Rows. The first column contains Name and the Type Drop down menu. The Second Column contains BATS option ID and the Default Budget Level drop down. At the bottom of the first column is the search and Clea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n the search criteria for the Constraint Query, there are two columns and Two Rows. The first column contains Name and the Type Drop down menu. The Second Column contains BATS option ID and the Default Budget Level drop down. At the bottom of the first column is the search and Clear Butto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3600" cy="1089660"/>
                    </a:xfrm>
                    <a:prstGeom prst="rect">
                      <a:avLst/>
                    </a:prstGeom>
                    <a:noFill/>
                    <a:ln>
                      <a:noFill/>
                    </a:ln>
                  </pic:spPr>
                </pic:pic>
              </a:graphicData>
            </a:graphic>
          </wp:inline>
        </w:drawing>
      </w:r>
    </w:p>
    <w:p w14:paraId="4DA78077" w14:textId="77777777" w:rsidR="00B1690D" w:rsidRPr="00BA5B1F" w:rsidRDefault="00B1690D" w:rsidP="00BA3E2C">
      <w:pPr>
        <w:pStyle w:val="Heading3"/>
      </w:pPr>
      <w:bookmarkStart w:id="272" w:name="_TOC_250022"/>
      <w:bookmarkStart w:id="273" w:name="_Toc500224434"/>
      <w:r w:rsidRPr="00BA5B1F">
        <w:t>Budg</w:t>
      </w:r>
      <w:r w:rsidRPr="00BA5B1F">
        <w:rPr>
          <w:spacing w:val="-1"/>
        </w:rPr>
        <w:t>e</w:t>
      </w:r>
      <w:r w:rsidRPr="00BA5B1F">
        <w:t>t</w:t>
      </w:r>
      <w:r w:rsidRPr="00BA5B1F">
        <w:rPr>
          <w:spacing w:val="-17"/>
        </w:rPr>
        <w:t xml:space="preserve"> </w:t>
      </w:r>
      <w:r w:rsidRPr="00BA5B1F">
        <w:rPr>
          <w:spacing w:val="2"/>
        </w:rPr>
        <w:t>P</w:t>
      </w:r>
      <w:r w:rsidRPr="00BA5B1F">
        <w:rPr>
          <w:spacing w:val="-1"/>
        </w:rPr>
        <w:t>e</w:t>
      </w:r>
      <w:r w:rsidRPr="00BA5B1F">
        <w:t>ndi</w:t>
      </w:r>
      <w:r w:rsidRPr="00BA5B1F">
        <w:rPr>
          <w:spacing w:val="2"/>
        </w:rPr>
        <w:t>n</w:t>
      </w:r>
      <w:r w:rsidRPr="00BA5B1F">
        <w:t>g</w:t>
      </w:r>
      <w:r w:rsidRPr="00BA5B1F">
        <w:rPr>
          <w:spacing w:val="-16"/>
        </w:rPr>
        <w:t xml:space="preserve"> </w:t>
      </w:r>
      <w:r w:rsidRPr="00BA5B1F">
        <w:t>R</w:t>
      </w:r>
      <w:r w:rsidRPr="00BA5B1F">
        <w:rPr>
          <w:spacing w:val="2"/>
        </w:rPr>
        <w:t>e</w:t>
      </w:r>
      <w:r w:rsidRPr="00BA5B1F">
        <w:t>progra</w:t>
      </w:r>
      <w:r w:rsidRPr="00BA5B1F">
        <w:rPr>
          <w:spacing w:val="2"/>
        </w:rPr>
        <w:t>m</w:t>
      </w:r>
      <w:r w:rsidRPr="00BA5B1F">
        <w:t>ming</w:t>
      </w:r>
      <w:r w:rsidRPr="00BA5B1F">
        <w:rPr>
          <w:spacing w:val="-14"/>
        </w:rPr>
        <w:t xml:space="preserve"> </w:t>
      </w:r>
      <w:r w:rsidRPr="00BA5B1F">
        <w:t>Que</w:t>
      </w:r>
      <w:r w:rsidRPr="00BA5B1F">
        <w:rPr>
          <w:spacing w:val="2"/>
        </w:rPr>
        <w:t>r</w:t>
      </w:r>
      <w:r w:rsidRPr="00BA5B1F">
        <w:t>y</w:t>
      </w:r>
      <w:bookmarkEnd w:id="272"/>
      <w:bookmarkEnd w:id="273"/>
    </w:p>
    <w:p w14:paraId="2DF8421A" w14:textId="77777777" w:rsidR="00B1690D" w:rsidRPr="00BA5B1F" w:rsidRDefault="00B1690D" w:rsidP="00B1690D">
      <w:r w:rsidRPr="00BA5B1F">
        <w:rPr>
          <w:spacing w:val="1"/>
        </w:rPr>
        <w:t>T</w:t>
      </w:r>
      <w:r w:rsidRPr="00BA5B1F">
        <w:rPr>
          <w:spacing w:val="-1"/>
        </w:rPr>
        <w:t>h</w:t>
      </w:r>
      <w:r w:rsidRPr="00BA5B1F">
        <w:t>e</w:t>
      </w:r>
      <w:r w:rsidRPr="00BA5B1F">
        <w:rPr>
          <w:spacing w:val="-2"/>
        </w:rPr>
        <w:t xml:space="preserve"> </w:t>
      </w:r>
      <w:r w:rsidRPr="00BA5B1F">
        <w:rPr>
          <w:spacing w:val="-1"/>
        </w:rPr>
        <w:t>Bud</w:t>
      </w:r>
      <w:r w:rsidRPr="00BA5B1F">
        <w:rPr>
          <w:spacing w:val="2"/>
        </w:rPr>
        <w:t>g</w:t>
      </w:r>
      <w:r w:rsidRPr="00BA5B1F">
        <w:rPr>
          <w:spacing w:val="-3"/>
        </w:rPr>
        <w:t>e</w:t>
      </w:r>
      <w:r w:rsidRPr="00BA5B1F">
        <w:t>t</w:t>
      </w:r>
      <w:r w:rsidRPr="00BA5B1F">
        <w:rPr>
          <w:spacing w:val="-1"/>
        </w:rPr>
        <w:t xml:space="preserve"> Pendin</w:t>
      </w:r>
      <w:r w:rsidRPr="00BA5B1F">
        <w:t xml:space="preserve">g </w:t>
      </w:r>
      <w:r w:rsidRPr="00BA5B1F">
        <w:rPr>
          <w:spacing w:val="-1"/>
        </w:rPr>
        <w:t>Rep</w:t>
      </w:r>
      <w:r w:rsidRPr="00BA5B1F">
        <w:t>r</w:t>
      </w:r>
      <w:r w:rsidRPr="00BA5B1F">
        <w:rPr>
          <w:spacing w:val="-3"/>
        </w:rPr>
        <w:t>o</w:t>
      </w:r>
      <w:r w:rsidRPr="00BA5B1F">
        <w:rPr>
          <w:spacing w:val="2"/>
        </w:rPr>
        <w:t>g</w:t>
      </w:r>
      <w:r w:rsidRPr="00BA5B1F">
        <w:t>r</w:t>
      </w:r>
      <w:r w:rsidRPr="00BA5B1F">
        <w:rPr>
          <w:spacing w:val="-3"/>
        </w:rPr>
        <w:t>a</w:t>
      </w:r>
      <w:r w:rsidRPr="00BA5B1F">
        <w:t>mm</w:t>
      </w:r>
      <w:r w:rsidRPr="00BA5B1F">
        <w:rPr>
          <w:spacing w:val="-1"/>
        </w:rPr>
        <w:t>i</w:t>
      </w:r>
      <w:r w:rsidRPr="00BA5B1F">
        <w:rPr>
          <w:spacing w:val="-3"/>
        </w:rPr>
        <w:t>n</w:t>
      </w:r>
      <w:r w:rsidRPr="00BA5B1F">
        <w:t xml:space="preserve">g </w:t>
      </w:r>
      <w:r w:rsidRPr="00BA5B1F">
        <w:rPr>
          <w:spacing w:val="2"/>
        </w:rPr>
        <w:t>q</w:t>
      </w:r>
      <w:r w:rsidRPr="00BA5B1F">
        <w:rPr>
          <w:spacing w:val="-3"/>
        </w:rPr>
        <w:t>u</w:t>
      </w:r>
      <w:r w:rsidRPr="00BA5B1F">
        <w:rPr>
          <w:spacing w:val="-1"/>
        </w:rPr>
        <w:t>e</w:t>
      </w:r>
      <w:r w:rsidRPr="00BA5B1F">
        <w:t>ry (</w:t>
      </w:r>
      <w:r w:rsidRPr="00BA5B1F">
        <w:rPr>
          <w:b/>
        </w:rPr>
        <w:fldChar w:fldCharType="begin"/>
      </w:r>
      <w:r w:rsidRPr="00BA5B1F">
        <w:rPr>
          <w:b/>
        </w:rPr>
        <w:instrText xml:space="preserve"> REF _Ref493661723 \h  \* MERGEFORMAT </w:instrText>
      </w:r>
      <w:r w:rsidRPr="00BA5B1F">
        <w:rPr>
          <w:b/>
        </w:rPr>
      </w:r>
      <w:r w:rsidRPr="00BA5B1F">
        <w:rPr>
          <w:b/>
        </w:rPr>
        <w:fldChar w:fldCharType="separate"/>
      </w:r>
      <w:r w:rsidR="00F1151F" w:rsidRPr="00BA5B1F">
        <w:rPr>
          <w:b/>
        </w:rPr>
        <w:t>Figure 5</w:t>
      </w:r>
      <w:r w:rsidR="00017C57">
        <w:rPr>
          <w:b/>
        </w:rPr>
        <w:t>7</w:t>
      </w:r>
      <w:r w:rsidR="00C546C0" w:rsidRPr="00BA5B1F">
        <w:rPr>
          <w:b/>
        </w:rPr>
        <w:t xml:space="preserve">: </w:t>
      </w:r>
      <w:r w:rsidR="00C546C0" w:rsidRPr="00BA5B1F">
        <w:rPr>
          <w:rFonts w:eastAsia="Arial"/>
          <w:b/>
        </w:rPr>
        <w:t>Budget Pending Reprogramming Query</w:t>
      </w:r>
      <w:r w:rsidRPr="00BA5B1F">
        <w:rPr>
          <w:b/>
        </w:rPr>
        <w:fldChar w:fldCharType="end"/>
      </w:r>
      <w:r w:rsidRPr="00BA5B1F">
        <w:t>)</w:t>
      </w:r>
      <w:r w:rsidRPr="00BA5B1F">
        <w:rPr>
          <w:spacing w:val="-2"/>
        </w:rPr>
        <w:t xml:space="preserve"> </w:t>
      </w:r>
      <w:r w:rsidRPr="00BA5B1F">
        <w:rPr>
          <w:spacing w:val="-1"/>
        </w:rPr>
        <w:t>allo</w:t>
      </w:r>
      <w:r w:rsidRPr="00BA5B1F">
        <w:rPr>
          <w:spacing w:val="-4"/>
        </w:rPr>
        <w:t>w</w:t>
      </w:r>
      <w:r w:rsidRPr="00BA5B1F">
        <w:t>s</w:t>
      </w:r>
      <w:r w:rsidRPr="00BA5B1F">
        <w:rPr>
          <w:spacing w:val="1"/>
        </w:rPr>
        <w:t xml:space="preserve"> t</w:t>
      </w:r>
      <w:r w:rsidRPr="00BA5B1F">
        <w:rPr>
          <w:spacing w:val="-1"/>
        </w:rPr>
        <w:t>h</w:t>
      </w:r>
      <w:r w:rsidRPr="00BA5B1F">
        <w:t xml:space="preserve">e </w:t>
      </w:r>
      <w:r w:rsidRPr="00BA5B1F">
        <w:rPr>
          <w:spacing w:val="-1"/>
        </w:rPr>
        <w:t>us</w:t>
      </w:r>
      <w:r w:rsidRPr="00BA5B1F">
        <w:rPr>
          <w:spacing w:val="-3"/>
        </w:rPr>
        <w:t>e</w:t>
      </w:r>
      <w:r w:rsidRPr="00BA5B1F">
        <w:t>r</w:t>
      </w:r>
      <w:r w:rsidRPr="00BA5B1F">
        <w:rPr>
          <w:spacing w:val="-1"/>
        </w:rPr>
        <w:t xml:space="preserve"> </w:t>
      </w:r>
      <w:r w:rsidRPr="00BA5B1F">
        <w:rPr>
          <w:spacing w:val="-2"/>
        </w:rPr>
        <w:t>t</w:t>
      </w:r>
      <w:r w:rsidRPr="00BA5B1F">
        <w:t xml:space="preserve">o </w:t>
      </w:r>
      <w:r w:rsidRPr="00BA5B1F">
        <w:rPr>
          <w:spacing w:val="-1"/>
        </w:rPr>
        <w:t>app</w:t>
      </w:r>
      <w:r w:rsidRPr="00BA5B1F">
        <w:t>r</w:t>
      </w:r>
      <w:r w:rsidRPr="00BA5B1F">
        <w:rPr>
          <w:spacing w:val="-1"/>
        </w:rPr>
        <w:t>o</w:t>
      </w:r>
      <w:r w:rsidRPr="00BA5B1F">
        <w:rPr>
          <w:spacing w:val="-3"/>
        </w:rPr>
        <w:t>v</w:t>
      </w:r>
      <w:r w:rsidRPr="00BA5B1F">
        <w:t xml:space="preserve">e </w:t>
      </w:r>
      <w:r w:rsidRPr="00BA5B1F">
        <w:rPr>
          <w:spacing w:val="-1"/>
        </w:rPr>
        <w:t>pendi</w:t>
      </w:r>
      <w:r w:rsidRPr="00BA5B1F">
        <w:rPr>
          <w:spacing w:val="-3"/>
        </w:rPr>
        <w:t>n</w:t>
      </w:r>
      <w:r w:rsidRPr="00BA5B1F">
        <w:t>g</w:t>
      </w:r>
      <w:r w:rsidRPr="00BA5B1F">
        <w:rPr>
          <w:spacing w:val="3"/>
        </w:rPr>
        <w:t xml:space="preserve"> </w:t>
      </w:r>
      <w:r w:rsidRPr="00BA5B1F">
        <w:rPr>
          <w:spacing w:val="-1"/>
        </w:rPr>
        <w:t>Bu</w:t>
      </w:r>
      <w:r w:rsidRPr="00BA5B1F">
        <w:rPr>
          <w:spacing w:val="-3"/>
        </w:rPr>
        <w:t>d</w:t>
      </w:r>
      <w:r w:rsidRPr="00BA5B1F">
        <w:rPr>
          <w:spacing w:val="-1"/>
        </w:rPr>
        <w:t>ge</w:t>
      </w:r>
      <w:r w:rsidRPr="00BA5B1F">
        <w:t>t</w:t>
      </w:r>
      <w:r w:rsidRPr="00BA5B1F">
        <w:rPr>
          <w:spacing w:val="2"/>
        </w:rPr>
        <w:t xml:space="preserve"> </w:t>
      </w:r>
      <w:r w:rsidRPr="00BA5B1F">
        <w:rPr>
          <w:spacing w:val="-1"/>
        </w:rPr>
        <w:t>Rep</w:t>
      </w:r>
      <w:r w:rsidRPr="00BA5B1F">
        <w:t>r</w:t>
      </w:r>
      <w:r w:rsidRPr="00BA5B1F">
        <w:rPr>
          <w:spacing w:val="-3"/>
        </w:rPr>
        <w:t>o</w:t>
      </w:r>
      <w:r w:rsidRPr="00BA5B1F">
        <w:rPr>
          <w:spacing w:val="-1"/>
        </w:rPr>
        <w:t>g</w:t>
      </w:r>
      <w:r w:rsidRPr="00BA5B1F">
        <w:t>r</w:t>
      </w:r>
      <w:r w:rsidRPr="00BA5B1F">
        <w:rPr>
          <w:spacing w:val="-3"/>
        </w:rPr>
        <w:t>a</w:t>
      </w:r>
      <w:r w:rsidRPr="00BA5B1F">
        <w:t>mm</w:t>
      </w:r>
      <w:r w:rsidRPr="00BA5B1F">
        <w:rPr>
          <w:spacing w:val="-1"/>
        </w:rPr>
        <w:t>i</w:t>
      </w:r>
      <w:r w:rsidRPr="00BA5B1F">
        <w:rPr>
          <w:spacing w:val="-3"/>
        </w:rPr>
        <w:t>n</w:t>
      </w:r>
      <w:r w:rsidRPr="00BA5B1F">
        <w:t>g</w:t>
      </w:r>
      <w:r w:rsidRPr="00BA5B1F">
        <w:rPr>
          <w:spacing w:val="3"/>
        </w:rPr>
        <w:t xml:space="preserve"> </w:t>
      </w:r>
      <w:r w:rsidRPr="00BA5B1F">
        <w:rPr>
          <w:spacing w:val="-1"/>
        </w:rPr>
        <w:t>d</w:t>
      </w:r>
      <w:r w:rsidRPr="00BA5B1F">
        <w:rPr>
          <w:spacing w:val="-3"/>
        </w:rPr>
        <w:t>o</w:t>
      </w:r>
      <w:r w:rsidRPr="00BA5B1F">
        <w:t>c</w:t>
      </w:r>
      <w:r w:rsidRPr="00BA5B1F">
        <w:rPr>
          <w:spacing w:val="-3"/>
        </w:rPr>
        <w:t>u</w:t>
      </w:r>
      <w:r w:rsidRPr="00BA5B1F">
        <w:t>m</w:t>
      </w:r>
      <w:r w:rsidRPr="00BA5B1F">
        <w:rPr>
          <w:spacing w:val="-1"/>
        </w:rPr>
        <w:t>en</w:t>
      </w:r>
      <w:r w:rsidRPr="00BA5B1F">
        <w:rPr>
          <w:spacing w:val="1"/>
        </w:rPr>
        <w:t>t</w:t>
      </w:r>
      <w:r w:rsidRPr="00BA5B1F">
        <w:rPr>
          <w:spacing w:val="-3"/>
        </w:rPr>
        <w:t>s</w:t>
      </w:r>
      <w:r w:rsidRPr="00BA5B1F">
        <w:t xml:space="preserve">. </w:t>
      </w:r>
      <w:r w:rsidRPr="00BA5B1F">
        <w:rPr>
          <w:spacing w:val="-1"/>
        </w:rPr>
        <w:t>Rep</w:t>
      </w:r>
      <w:r w:rsidRPr="00BA5B1F">
        <w:t>r</w:t>
      </w:r>
      <w:r w:rsidRPr="00BA5B1F">
        <w:rPr>
          <w:spacing w:val="-1"/>
        </w:rPr>
        <w:t>og</w:t>
      </w:r>
      <w:r w:rsidRPr="00BA5B1F">
        <w:t>r</w:t>
      </w:r>
      <w:r w:rsidRPr="00BA5B1F">
        <w:rPr>
          <w:spacing w:val="-1"/>
        </w:rPr>
        <w:t>a</w:t>
      </w:r>
      <w:r w:rsidRPr="00BA5B1F">
        <w:rPr>
          <w:spacing w:val="-2"/>
        </w:rPr>
        <w:t>m</w:t>
      </w:r>
      <w:r w:rsidRPr="00BA5B1F">
        <w:t>m</w:t>
      </w:r>
      <w:r w:rsidRPr="00BA5B1F">
        <w:rPr>
          <w:spacing w:val="-1"/>
        </w:rPr>
        <w:t>i</w:t>
      </w:r>
      <w:r w:rsidRPr="00BA5B1F">
        <w:rPr>
          <w:spacing w:val="-3"/>
        </w:rPr>
        <w:t>n</w:t>
      </w:r>
      <w:r w:rsidRPr="00BA5B1F">
        <w:t>g</w:t>
      </w:r>
      <w:r w:rsidRPr="00BA5B1F">
        <w:rPr>
          <w:spacing w:val="3"/>
        </w:rPr>
        <w:t xml:space="preserve"> </w:t>
      </w:r>
      <w:r w:rsidRPr="00BA5B1F">
        <w:rPr>
          <w:spacing w:val="-1"/>
        </w:rPr>
        <w:t>do</w:t>
      </w:r>
      <w:r w:rsidRPr="00BA5B1F">
        <w:t>c</w:t>
      </w:r>
      <w:r w:rsidRPr="00BA5B1F">
        <w:rPr>
          <w:spacing w:val="-3"/>
        </w:rPr>
        <w:t>u</w:t>
      </w:r>
      <w:r w:rsidRPr="00BA5B1F">
        <w:t>m</w:t>
      </w:r>
      <w:r w:rsidRPr="00BA5B1F">
        <w:rPr>
          <w:spacing w:val="-3"/>
        </w:rPr>
        <w:t>e</w:t>
      </w:r>
      <w:r w:rsidRPr="00BA5B1F">
        <w:rPr>
          <w:spacing w:val="-1"/>
        </w:rPr>
        <w:t>n</w:t>
      </w:r>
      <w:r w:rsidRPr="00BA5B1F">
        <w:rPr>
          <w:spacing w:val="1"/>
        </w:rPr>
        <w:t>t</w:t>
      </w:r>
      <w:r w:rsidRPr="00BA5B1F">
        <w:t>s</w:t>
      </w:r>
      <w:r w:rsidRPr="00BA5B1F">
        <w:rPr>
          <w:spacing w:val="-2"/>
        </w:rPr>
        <w:t xml:space="preserve"> </w:t>
      </w:r>
      <w:r w:rsidRPr="00BA5B1F">
        <w:t>m</w:t>
      </w:r>
      <w:r w:rsidRPr="00BA5B1F">
        <w:rPr>
          <w:spacing w:val="-1"/>
        </w:rPr>
        <w:t>a</w:t>
      </w:r>
      <w:r w:rsidRPr="00BA5B1F">
        <w:t>y</w:t>
      </w:r>
      <w:r w:rsidRPr="00BA5B1F">
        <w:rPr>
          <w:spacing w:val="-2"/>
        </w:rPr>
        <w:t xml:space="preserve"> </w:t>
      </w:r>
      <w:r w:rsidRPr="00BA5B1F">
        <w:rPr>
          <w:spacing w:val="-1"/>
        </w:rPr>
        <w:t>b</w:t>
      </w:r>
      <w:r w:rsidRPr="00BA5B1F">
        <w:t>e s</w:t>
      </w:r>
      <w:r w:rsidRPr="00BA5B1F">
        <w:rPr>
          <w:spacing w:val="-3"/>
        </w:rPr>
        <w:t>e</w:t>
      </w:r>
      <w:r w:rsidRPr="00BA5B1F">
        <w:t>t</w:t>
      </w:r>
      <w:r w:rsidRPr="00BA5B1F">
        <w:rPr>
          <w:spacing w:val="-1"/>
        </w:rPr>
        <w:t xml:space="preserve"> </w:t>
      </w:r>
      <w:r w:rsidRPr="00BA5B1F">
        <w:rPr>
          <w:spacing w:val="1"/>
        </w:rPr>
        <w:t>t</w:t>
      </w:r>
      <w:r w:rsidRPr="00BA5B1F">
        <w:t>o</w:t>
      </w:r>
      <w:r w:rsidRPr="00BA5B1F">
        <w:rPr>
          <w:spacing w:val="-2"/>
        </w:rPr>
        <w:t xml:space="preserve"> </w:t>
      </w:r>
      <w:r w:rsidRPr="00BA5B1F">
        <w:t>r</w:t>
      </w:r>
      <w:r w:rsidRPr="00BA5B1F">
        <w:rPr>
          <w:spacing w:val="-3"/>
        </w:rPr>
        <w:t>e</w:t>
      </w:r>
      <w:r w:rsidRPr="00BA5B1F">
        <w:rPr>
          <w:spacing w:val="2"/>
        </w:rPr>
        <w:t>q</w:t>
      </w:r>
      <w:r w:rsidRPr="00BA5B1F">
        <w:rPr>
          <w:spacing w:val="-1"/>
        </w:rPr>
        <w:t>ui</w:t>
      </w:r>
      <w:r w:rsidRPr="00BA5B1F">
        <w:t>re</w:t>
      </w:r>
      <w:r w:rsidRPr="00BA5B1F">
        <w:rPr>
          <w:spacing w:val="-2"/>
        </w:rPr>
        <w:t xml:space="preserve"> </w:t>
      </w:r>
      <w:r w:rsidRPr="00BA5B1F">
        <w:rPr>
          <w:spacing w:val="-1"/>
        </w:rPr>
        <w:t>app</w:t>
      </w:r>
      <w:r w:rsidRPr="00BA5B1F">
        <w:t>r</w:t>
      </w:r>
      <w:r w:rsidRPr="00BA5B1F">
        <w:rPr>
          <w:spacing w:val="-1"/>
        </w:rPr>
        <w:t>o</w:t>
      </w:r>
      <w:r w:rsidRPr="00BA5B1F">
        <w:rPr>
          <w:spacing w:val="-3"/>
        </w:rPr>
        <w:t>v</w:t>
      </w:r>
      <w:r w:rsidRPr="00BA5B1F">
        <w:rPr>
          <w:spacing w:val="-1"/>
        </w:rPr>
        <w:t>a</w:t>
      </w:r>
      <w:r w:rsidRPr="00BA5B1F">
        <w:t xml:space="preserve">l </w:t>
      </w:r>
      <w:r w:rsidRPr="00BA5B1F">
        <w:rPr>
          <w:spacing w:val="-1"/>
        </w:rPr>
        <w:t>b</w:t>
      </w:r>
      <w:r w:rsidRPr="00BA5B1F">
        <w:rPr>
          <w:spacing w:val="-3"/>
        </w:rPr>
        <w:t>e</w:t>
      </w:r>
      <w:r w:rsidRPr="00BA5B1F">
        <w:rPr>
          <w:spacing w:val="3"/>
        </w:rPr>
        <w:t>f</w:t>
      </w:r>
      <w:r w:rsidRPr="00BA5B1F">
        <w:rPr>
          <w:spacing w:val="-1"/>
        </w:rPr>
        <w:t>o</w:t>
      </w:r>
      <w:r w:rsidRPr="00BA5B1F">
        <w:t>re</w:t>
      </w:r>
      <w:r w:rsidRPr="00BA5B1F">
        <w:rPr>
          <w:spacing w:val="-4"/>
        </w:rPr>
        <w:t xml:space="preserve"> </w:t>
      </w:r>
      <w:r w:rsidRPr="00BA5B1F">
        <w:rPr>
          <w:spacing w:val="1"/>
        </w:rPr>
        <w:t>t</w:t>
      </w:r>
      <w:r w:rsidRPr="00BA5B1F">
        <w:rPr>
          <w:spacing w:val="-1"/>
        </w:rPr>
        <w:t>h</w:t>
      </w:r>
      <w:r w:rsidRPr="00BA5B1F">
        <w:t>e</w:t>
      </w:r>
      <w:r w:rsidRPr="00BA5B1F">
        <w:rPr>
          <w:spacing w:val="-2"/>
        </w:rPr>
        <w:t xml:space="preserve"> </w:t>
      </w:r>
      <w:r w:rsidRPr="00BA5B1F">
        <w:rPr>
          <w:spacing w:val="1"/>
        </w:rPr>
        <w:t>t</w:t>
      </w:r>
      <w:r w:rsidRPr="00BA5B1F">
        <w:t>r</w:t>
      </w:r>
      <w:r w:rsidRPr="00BA5B1F">
        <w:rPr>
          <w:spacing w:val="-1"/>
        </w:rPr>
        <w:t>a</w:t>
      </w:r>
      <w:r w:rsidRPr="00BA5B1F">
        <w:rPr>
          <w:spacing w:val="-3"/>
        </w:rPr>
        <w:t>ns</w:t>
      </w:r>
      <w:r w:rsidRPr="00BA5B1F">
        <w:rPr>
          <w:spacing w:val="3"/>
        </w:rPr>
        <w:t>f</w:t>
      </w:r>
      <w:r w:rsidRPr="00BA5B1F">
        <w:rPr>
          <w:spacing w:val="-1"/>
        </w:rPr>
        <w:t>e</w:t>
      </w:r>
      <w:r w:rsidRPr="00BA5B1F">
        <w:t>r</w:t>
      </w:r>
      <w:r w:rsidRPr="00BA5B1F">
        <w:rPr>
          <w:spacing w:val="-1"/>
        </w:rPr>
        <w:t xml:space="preserve"> </w:t>
      </w:r>
      <w:r w:rsidRPr="00BA5B1F">
        <w:rPr>
          <w:spacing w:val="-4"/>
        </w:rPr>
        <w:t>w</w:t>
      </w:r>
      <w:r w:rsidRPr="00BA5B1F">
        <w:rPr>
          <w:spacing w:val="-1"/>
        </w:rPr>
        <w:t>i</w:t>
      </w:r>
      <w:r w:rsidRPr="00BA5B1F">
        <w:rPr>
          <w:spacing w:val="1"/>
        </w:rPr>
        <w:t>l</w:t>
      </w:r>
      <w:r w:rsidRPr="00BA5B1F">
        <w:t>l c</w:t>
      </w:r>
      <w:r w:rsidRPr="00BA5B1F">
        <w:rPr>
          <w:spacing w:val="-1"/>
        </w:rPr>
        <w:t>o</w:t>
      </w:r>
      <w:r w:rsidRPr="00BA5B1F">
        <w:t>m</w:t>
      </w:r>
      <w:r w:rsidRPr="00BA5B1F">
        <w:rPr>
          <w:spacing w:val="-1"/>
        </w:rPr>
        <w:t>ple</w:t>
      </w:r>
      <w:r w:rsidRPr="00BA5B1F">
        <w:rPr>
          <w:spacing w:val="1"/>
        </w:rPr>
        <w:t>t</w:t>
      </w:r>
      <w:r w:rsidRPr="00BA5B1F">
        <w:rPr>
          <w:spacing w:val="-1"/>
        </w:rPr>
        <w:t xml:space="preserve">e. </w:t>
      </w:r>
      <w:r w:rsidRPr="00BA5B1F">
        <w:rPr>
          <w:spacing w:val="1"/>
        </w:rPr>
        <w:t>T</w:t>
      </w:r>
      <w:r w:rsidRPr="00BA5B1F">
        <w:rPr>
          <w:spacing w:val="-1"/>
        </w:rPr>
        <w:t>hi</w:t>
      </w:r>
      <w:r w:rsidRPr="00BA5B1F">
        <w:t>s</w:t>
      </w:r>
      <w:r w:rsidRPr="00BA5B1F">
        <w:rPr>
          <w:spacing w:val="1"/>
        </w:rPr>
        <w:t xml:space="preserve"> </w:t>
      </w:r>
      <w:r w:rsidRPr="00BA5B1F">
        <w:rPr>
          <w:spacing w:val="-1"/>
        </w:rPr>
        <w:t>o</w:t>
      </w:r>
      <w:r w:rsidRPr="00BA5B1F">
        <w:rPr>
          <w:spacing w:val="-3"/>
        </w:rPr>
        <w:t>p</w:t>
      </w:r>
      <w:r w:rsidRPr="00BA5B1F">
        <w:rPr>
          <w:spacing w:val="1"/>
        </w:rPr>
        <w:t>t</w:t>
      </w:r>
      <w:r w:rsidRPr="00BA5B1F">
        <w:rPr>
          <w:spacing w:val="-1"/>
        </w:rPr>
        <w:t>io</w:t>
      </w:r>
      <w:r w:rsidRPr="00BA5B1F">
        <w:t xml:space="preserve">n </w:t>
      </w:r>
      <w:r w:rsidRPr="00BA5B1F">
        <w:rPr>
          <w:spacing w:val="-1"/>
        </w:rPr>
        <w:t>i</w:t>
      </w:r>
      <w:r w:rsidRPr="00BA5B1F">
        <w:t>s</w:t>
      </w:r>
      <w:r w:rsidRPr="00BA5B1F">
        <w:rPr>
          <w:spacing w:val="-2"/>
        </w:rPr>
        <w:t xml:space="preserve"> </w:t>
      </w:r>
      <w:r w:rsidRPr="00BA5B1F">
        <w:t>s</w:t>
      </w:r>
      <w:r w:rsidRPr="00BA5B1F">
        <w:rPr>
          <w:spacing w:val="-1"/>
        </w:rPr>
        <w:t>e</w:t>
      </w:r>
      <w:r w:rsidRPr="00BA5B1F">
        <w:t>t</w:t>
      </w:r>
      <w:r w:rsidRPr="00BA5B1F">
        <w:rPr>
          <w:spacing w:val="-1"/>
        </w:rPr>
        <w:t xml:space="preserve"> </w:t>
      </w:r>
      <w:r w:rsidRPr="00BA5B1F">
        <w:rPr>
          <w:spacing w:val="1"/>
        </w:rPr>
        <w:t>t</w:t>
      </w:r>
      <w:r w:rsidRPr="00BA5B1F">
        <w:rPr>
          <w:spacing w:val="-3"/>
        </w:rPr>
        <w:t>h</w:t>
      </w:r>
      <w:r w:rsidRPr="00BA5B1F">
        <w:t>r</w:t>
      </w:r>
      <w:r w:rsidRPr="00BA5B1F">
        <w:rPr>
          <w:spacing w:val="-1"/>
        </w:rPr>
        <w:t>o</w:t>
      </w:r>
      <w:r w:rsidRPr="00BA5B1F">
        <w:rPr>
          <w:spacing w:val="-3"/>
        </w:rPr>
        <w:t>u</w:t>
      </w:r>
      <w:r w:rsidRPr="00BA5B1F">
        <w:rPr>
          <w:spacing w:val="-1"/>
        </w:rPr>
        <w:t>g</w:t>
      </w:r>
      <w:r w:rsidRPr="00BA5B1F">
        <w:t xml:space="preserve">h </w:t>
      </w:r>
      <w:r w:rsidRPr="00BA5B1F">
        <w:rPr>
          <w:spacing w:val="1"/>
        </w:rPr>
        <w:t>t</w:t>
      </w:r>
      <w:r w:rsidRPr="00BA5B1F">
        <w:rPr>
          <w:spacing w:val="-1"/>
        </w:rPr>
        <w:t>h</w:t>
      </w:r>
      <w:r w:rsidRPr="00BA5B1F">
        <w:t>e</w:t>
      </w:r>
      <w:r w:rsidRPr="00BA5B1F">
        <w:rPr>
          <w:spacing w:val="-2"/>
        </w:rPr>
        <w:t xml:space="preserve"> </w:t>
      </w:r>
      <w:r w:rsidRPr="00BA5B1F">
        <w:rPr>
          <w:spacing w:val="-1"/>
        </w:rPr>
        <w:t>Pendin</w:t>
      </w:r>
      <w:r w:rsidRPr="00BA5B1F">
        <w:t xml:space="preserve">g </w:t>
      </w:r>
      <w:r w:rsidRPr="00BA5B1F">
        <w:rPr>
          <w:spacing w:val="-1"/>
        </w:rPr>
        <w:t>R</w:t>
      </w:r>
      <w:r w:rsidRPr="00BA5B1F">
        <w:t>P c</w:t>
      </w:r>
      <w:r w:rsidRPr="00BA5B1F">
        <w:rPr>
          <w:spacing w:val="-1"/>
        </w:rPr>
        <w:t>he</w:t>
      </w:r>
      <w:r w:rsidRPr="00BA5B1F">
        <w:rPr>
          <w:spacing w:val="-3"/>
        </w:rPr>
        <w:t>c</w:t>
      </w:r>
      <w:r w:rsidRPr="00BA5B1F">
        <w:t>k</w:t>
      </w:r>
      <w:r w:rsidRPr="00BA5B1F">
        <w:rPr>
          <w:spacing w:val="-1"/>
        </w:rPr>
        <w:t>bo</w:t>
      </w:r>
      <w:r w:rsidRPr="00BA5B1F">
        <w:t>x</w:t>
      </w:r>
      <w:r w:rsidRPr="00BA5B1F">
        <w:rPr>
          <w:spacing w:val="-2"/>
        </w:rPr>
        <w:t xml:space="preserve"> </w:t>
      </w:r>
      <w:r w:rsidRPr="00BA5B1F">
        <w:rPr>
          <w:spacing w:val="-1"/>
        </w:rPr>
        <w:t>i</w:t>
      </w:r>
      <w:r w:rsidRPr="00BA5B1F">
        <w:t xml:space="preserve">n </w:t>
      </w:r>
      <w:r w:rsidRPr="00BA5B1F">
        <w:rPr>
          <w:spacing w:val="1"/>
        </w:rPr>
        <w:t>t</w:t>
      </w:r>
      <w:r w:rsidRPr="00BA5B1F">
        <w:rPr>
          <w:spacing w:val="-1"/>
        </w:rPr>
        <w:t>h</w:t>
      </w:r>
      <w:r w:rsidRPr="00BA5B1F">
        <w:t xml:space="preserve">e </w:t>
      </w:r>
      <w:r w:rsidRPr="00BA5B1F">
        <w:rPr>
          <w:spacing w:val="-1"/>
        </w:rPr>
        <w:t>Rule</w:t>
      </w:r>
      <w:r w:rsidRPr="00BA5B1F">
        <w:t>s</w:t>
      </w:r>
      <w:r w:rsidRPr="00BA5B1F">
        <w:rPr>
          <w:spacing w:val="1"/>
        </w:rPr>
        <w:t xml:space="preserve"> </w:t>
      </w:r>
      <w:r w:rsidRPr="00BA5B1F">
        <w:t>s</w:t>
      </w:r>
      <w:r w:rsidRPr="00BA5B1F">
        <w:rPr>
          <w:spacing w:val="-1"/>
        </w:rPr>
        <w:t>e</w:t>
      </w:r>
      <w:r w:rsidRPr="00BA5B1F">
        <w:rPr>
          <w:spacing w:val="-3"/>
        </w:rPr>
        <w:t>c</w:t>
      </w:r>
      <w:r w:rsidRPr="00BA5B1F">
        <w:rPr>
          <w:spacing w:val="1"/>
        </w:rPr>
        <w:t>t</w:t>
      </w:r>
      <w:r w:rsidRPr="00BA5B1F">
        <w:rPr>
          <w:spacing w:val="-1"/>
        </w:rPr>
        <w:t>io</w:t>
      </w:r>
      <w:r w:rsidRPr="00BA5B1F">
        <w:t>n</w:t>
      </w:r>
      <w:r w:rsidRPr="00BA5B1F">
        <w:rPr>
          <w:spacing w:val="-2"/>
        </w:rPr>
        <w:t xml:space="preserve"> </w:t>
      </w:r>
      <w:r w:rsidRPr="00BA5B1F">
        <w:rPr>
          <w:spacing w:val="-3"/>
        </w:rPr>
        <w:t>o</w:t>
      </w:r>
      <w:r w:rsidRPr="00BA5B1F">
        <w:t>f</w:t>
      </w:r>
      <w:r w:rsidRPr="00BA5B1F">
        <w:rPr>
          <w:spacing w:val="2"/>
        </w:rPr>
        <w:t xml:space="preserve"> </w:t>
      </w:r>
      <w:r w:rsidRPr="00BA5B1F">
        <w:rPr>
          <w:spacing w:val="1"/>
        </w:rPr>
        <w:t>t</w:t>
      </w:r>
      <w:r w:rsidRPr="00BA5B1F">
        <w:rPr>
          <w:spacing w:val="-1"/>
        </w:rPr>
        <w:t>h</w:t>
      </w:r>
      <w:r w:rsidRPr="00BA5B1F">
        <w:t xml:space="preserve">e </w:t>
      </w:r>
      <w:r w:rsidRPr="00BA5B1F">
        <w:rPr>
          <w:spacing w:val="-1"/>
        </w:rPr>
        <w:t>Do</w:t>
      </w:r>
      <w:r w:rsidRPr="00BA5B1F">
        <w:t>c</w:t>
      </w:r>
      <w:r w:rsidRPr="00BA5B1F">
        <w:rPr>
          <w:spacing w:val="-3"/>
        </w:rPr>
        <w:t>u</w:t>
      </w:r>
      <w:r w:rsidRPr="00BA5B1F">
        <w:t>m</w:t>
      </w:r>
      <w:r w:rsidRPr="00BA5B1F">
        <w:rPr>
          <w:spacing w:val="-1"/>
        </w:rPr>
        <w:t>en</w:t>
      </w:r>
      <w:r w:rsidRPr="00BA5B1F">
        <w:t>t</w:t>
      </w:r>
      <w:r w:rsidRPr="00BA5B1F">
        <w:rPr>
          <w:spacing w:val="-3"/>
        </w:rPr>
        <w:t xml:space="preserve"> </w:t>
      </w:r>
      <w:r w:rsidRPr="00BA5B1F">
        <w:rPr>
          <w:spacing w:val="1"/>
        </w:rPr>
        <w:t>T</w:t>
      </w:r>
      <w:r w:rsidRPr="00BA5B1F">
        <w:rPr>
          <w:spacing w:val="-3"/>
        </w:rPr>
        <w:t>y</w:t>
      </w:r>
      <w:r w:rsidRPr="00BA5B1F">
        <w:rPr>
          <w:spacing w:val="-1"/>
        </w:rPr>
        <w:t xml:space="preserve">pe </w:t>
      </w:r>
      <w:r w:rsidRPr="00BA5B1F">
        <w:rPr>
          <w:spacing w:val="-4"/>
        </w:rPr>
        <w:t>M</w:t>
      </w:r>
      <w:r w:rsidRPr="00BA5B1F">
        <w:rPr>
          <w:spacing w:val="2"/>
        </w:rPr>
        <w:t>a</w:t>
      </w:r>
      <w:r w:rsidRPr="00BA5B1F">
        <w:rPr>
          <w:spacing w:val="-1"/>
        </w:rPr>
        <w:t>in</w:t>
      </w:r>
      <w:r w:rsidRPr="00BA5B1F">
        <w:rPr>
          <w:spacing w:val="1"/>
        </w:rPr>
        <w:t>t</w:t>
      </w:r>
      <w:r w:rsidRPr="00BA5B1F">
        <w:rPr>
          <w:spacing w:val="-1"/>
        </w:rPr>
        <w:t>enan</w:t>
      </w:r>
      <w:r w:rsidRPr="00BA5B1F">
        <w:t xml:space="preserve">ce </w:t>
      </w:r>
      <w:r w:rsidRPr="00BA5B1F">
        <w:rPr>
          <w:spacing w:val="1"/>
        </w:rPr>
        <w:t>t</w:t>
      </w:r>
      <w:r w:rsidRPr="00BA5B1F">
        <w:rPr>
          <w:spacing w:val="-1"/>
        </w:rPr>
        <w:t>ab</w:t>
      </w:r>
      <w:r w:rsidRPr="00BA5B1F">
        <w:rPr>
          <w:spacing w:val="-2"/>
        </w:rPr>
        <w:t>l</w:t>
      </w:r>
      <w:r w:rsidRPr="00BA5B1F">
        <w:rPr>
          <w:spacing w:val="-1"/>
        </w:rPr>
        <w:t>e</w:t>
      </w:r>
      <w:r w:rsidRPr="00BA5B1F">
        <w:t>.</w:t>
      </w:r>
      <w:r w:rsidRPr="00BA5B1F">
        <w:rPr>
          <w:spacing w:val="59"/>
        </w:rPr>
        <w:t xml:space="preserve"> </w:t>
      </w:r>
      <w:r w:rsidRPr="00BA5B1F">
        <w:rPr>
          <w:spacing w:val="-2"/>
        </w:rPr>
        <w:t>(</w:t>
      </w:r>
      <w:r w:rsidRPr="00BA5B1F">
        <w:rPr>
          <w:spacing w:val="1"/>
        </w:rPr>
        <w:t>T</w:t>
      </w:r>
      <w:r w:rsidRPr="00BA5B1F">
        <w:rPr>
          <w:spacing w:val="-1"/>
        </w:rPr>
        <w:t>h</w:t>
      </w:r>
      <w:r w:rsidRPr="00BA5B1F">
        <w:rPr>
          <w:spacing w:val="-4"/>
        </w:rPr>
        <w:t>i</w:t>
      </w:r>
      <w:r w:rsidRPr="00BA5B1F">
        <w:t>s</w:t>
      </w:r>
      <w:r w:rsidRPr="00BA5B1F">
        <w:rPr>
          <w:spacing w:val="1"/>
        </w:rPr>
        <w:t xml:space="preserve"> </w:t>
      </w:r>
      <w:r w:rsidRPr="00BA5B1F">
        <w:t>c</w:t>
      </w:r>
      <w:r w:rsidRPr="00BA5B1F">
        <w:rPr>
          <w:spacing w:val="-1"/>
        </w:rPr>
        <w:t>he</w:t>
      </w:r>
      <w:r w:rsidRPr="00BA5B1F">
        <w:rPr>
          <w:spacing w:val="-3"/>
        </w:rPr>
        <w:t>c</w:t>
      </w:r>
      <w:r w:rsidRPr="00BA5B1F">
        <w:rPr>
          <w:spacing w:val="2"/>
        </w:rPr>
        <w:t>k</w:t>
      </w:r>
      <w:r w:rsidRPr="00BA5B1F">
        <w:rPr>
          <w:spacing w:val="-1"/>
        </w:rPr>
        <w:t>bo</w:t>
      </w:r>
      <w:r w:rsidRPr="00BA5B1F">
        <w:t>x</w:t>
      </w:r>
      <w:r w:rsidRPr="00BA5B1F">
        <w:rPr>
          <w:spacing w:val="-2"/>
        </w:rPr>
        <w:t xml:space="preserve"> </w:t>
      </w:r>
      <w:r w:rsidRPr="00BA5B1F">
        <w:rPr>
          <w:spacing w:val="-1"/>
        </w:rPr>
        <w:t>i</w:t>
      </w:r>
      <w:r w:rsidRPr="00BA5B1F">
        <w:t>s</w:t>
      </w:r>
      <w:r w:rsidRPr="00BA5B1F">
        <w:rPr>
          <w:spacing w:val="1"/>
        </w:rPr>
        <w:t xml:space="preserve"> </w:t>
      </w:r>
      <w:r w:rsidRPr="00BA5B1F">
        <w:rPr>
          <w:spacing w:val="-1"/>
        </w:rPr>
        <w:t>onl</w:t>
      </w:r>
      <w:r w:rsidRPr="00BA5B1F">
        <w:t>y</w:t>
      </w:r>
      <w:r w:rsidRPr="00BA5B1F">
        <w:rPr>
          <w:spacing w:val="-2"/>
        </w:rPr>
        <w:t xml:space="preserve"> </w:t>
      </w:r>
      <w:r w:rsidRPr="00BA5B1F">
        <w:rPr>
          <w:spacing w:val="-3"/>
        </w:rPr>
        <w:t>v</w:t>
      </w:r>
      <w:r w:rsidRPr="00BA5B1F">
        <w:rPr>
          <w:spacing w:val="-1"/>
        </w:rPr>
        <w:t>ali</w:t>
      </w:r>
      <w:r w:rsidRPr="00BA5B1F">
        <w:t xml:space="preserve">d </w:t>
      </w:r>
      <w:r w:rsidRPr="00BA5B1F">
        <w:rPr>
          <w:spacing w:val="1"/>
        </w:rPr>
        <w:t>f</w:t>
      </w:r>
      <w:r w:rsidRPr="00BA5B1F">
        <w:rPr>
          <w:spacing w:val="-1"/>
        </w:rPr>
        <w:t>o</w:t>
      </w:r>
      <w:r w:rsidRPr="00BA5B1F">
        <w:t>r</w:t>
      </w:r>
      <w:r w:rsidRPr="00BA5B1F">
        <w:rPr>
          <w:spacing w:val="2"/>
        </w:rPr>
        <w:t xml:space="preserve"> </w:t>
      </w:r>
      <w:r w:rsidRPr="00BA5B1F">
        <w:rPr>
          <w:spacing w:val="-1"/>
        </w:rPr>
        <w:t>do</w:t>
      </w:r>
      <w:r w:rsidRPr="00BA5B1F">
        <w:t>c</w:t>
      </w:r>
      <w:r w:rsidRPr="00BA5B1F">
        <w:rPr>
          <w:spacing w:val="-3"/>
        </w:rPr>
        <w:t>u</w:t>
      </w:r>
      <w:r w:rsidRPr="00BA5B1F">
        <w:t>m</w:t>
      </w:r>
      <w:r w:rsidRPr="00BA5B1F">
        <w:rPr>
          <w:spacing w:val="-1"/>
        </w:rPr>
        <w:t>en</w:t>
      </w:r>
      <w:r w:rsidRPr="00BA5B1F">
        <w:t>t</w:t>
      </w:r>
      <w:r w:rsidRPr="00BA5B1F">
        <w:rPr>
          <w:spacing w:val="-1"/>
        </w:rPr>
        <w:t xml:space="preserve"> </w:t>
      </w:r>
      <w:r w:rsidRPr="00BA5B1F">
        <w:rPr>
          <w:spacing w:val="1"/>
        </w:rPr>
        <w:t>t</w:t>
      </w:r>
      <w:r w:rsidRPr="00BA5B1F">
        <w:rPr>
          <w:spacing w:val="-3"/>
        </w:rPr>
        <w:t>y</w:t>
      </w:r>
      <w:r w:rsidRPr="00BA5B1F">
        <w:rPr>
          <w:spacing w:val="-1"/>
        </w:rPr>
        <w:t>pe</w:t>
      </w:r>
      <w:r w:rsidRPr="00BA5B1F">
        <w:t>s</w:t>
      </w:r>
      <w:r w:rsidRPr="00BA5B1F">
        <w:rPr>
          <w:spacing w:val="1"/>
        </w:rPr>
        <w:t xml:space="preserve"> </w:t>
      </w:r>
      <w:r w:rsidRPr="00BA5B1F">
        <w:rPr>
          <w:spacing w:val="-1"/>
        </w:rPr>
        <w:t>i</w:t>
      </w:r>
      <w:r w:rsidRPr="00BA5B1F">
        <w:t>n</w:t>
      </w:r>
      <w:r w:rsidRPr="00BA5B1F">
        <w:rPr>
          <w:spacing w:val="-2"/>
        </w:rPr>
        <w:t xml:space="preserve"> </w:t>
      </w:r>
      <w:r w:rsidRPr="00BA5B1F">
        <w:rPr>
          <w:spacing w:val="1"/>
        </w:rPr>
        <w:t>t</w:t>
      </w:r>
      <w:r w:rsidRPr="00BA5B1F">
        <w:rPr>
          <w:spacing w:val="-1"/>
        </w:rPr>
        <w:t>h</w:t>
      </w:r>
      <w:r w:rsidRPr="00BA5B1F">
        <w:t>e</w:t>
      </w:r>
      <w:r w:rsidRPr="00BA5B1F">
        <w:rPr>
          <w:spacing w:val="-2"/>
        </w:rPr>
        <w:t xml:space="preserve"> </w:t>
      </w:r>
      <w:r w:rsidRPr="00BA5B1F">
        <w:rPr>
          <w:spacing w:val="-1"/>
        </w:rPr>
        <w:t>R</w:t>
      </w:r>
      <w:r w:rsidRPr="00BA5B1F">
        <w:t xml:space="preserve">P </w:t>
      </w:r>
      <w:r w:rsidRPr="00BA5B1F">
        <w:rPr>
          <w:spacing w:val="-1"/>
        </w:rPr>
        <w:t>do</w:t>
      </w:r>
      <w:r w:rsidRPr="00BA5B1F">
        <w:t>c</w:t>
      </w:r>
      <w:r w:rsidRPr="00BA5B1F">
        <w:rPr>
          <w:spacing w:val="-3"/>
        </w:rPr>
        <w:t>u</w:t>
      </w:r>
      <w:r w:rsidRPr="00BA5B1F">
        <w:t>m</w:t>
      </w:r>
      <w:r w:rsidRPr="00BA5B1F">
        <w:rPr>
          <w:spacing w:val="-1"/>
        </w:rPr>
        <w:t xml:space="preserve">ent </w:t>
      </w:r>
      <w:r w:rsidRPr="00BA5B1F">
        <w:t>c</w:t>
      </w:r>
      <w:r w:rsidRPr="00BA5B1F">
        <w:rPr>
          <w:spacing w:val="-1"/>
        </w:rPr>
        <w:t>a</w:t>
      </w:r>
      <w:r w:rsidRPr="00BA5B1F">
        <w:rPr>
          <w:spacing w:val="1"/>
        </w:rPr>
        <w:t>t</w:t>
      </w:r>
      <w:r w:rsidRPr="00BA5B1F">
        <w:rPr>
          <w:spacing w:val="-3"/>
        </w:rPr>
        <w:t>e</w:t>
      </w:r>
      <w:r w:rsidRPr="00BA5B1F">
        <w:rPr>
          <w:spacing w:val="2"/>
        </w:rPr>
        <w:t>g</w:t>
      </w:r>
      <w:r w:rsidRPr="00BA5B1F">
        <w:rPr>
          <w:spacing w:val="-1"/>
        </w:rPr>
        <w:t>o</w:t>
      </w:r>
      <w:r w:rsidRPr="00BA5B1F">
        <w:t>r</w:t>
      </w:r>
      <w:r w:rsidRPr="00BA5B1F">
        <w:rPr>
          <w:spacing w:val="-3"/>
        </w:rPr>
        <w:t>y</w:t>
      </w:r>
      <w:r w:rsidRPr="00BA5B1F">
        <w:rPr>
          <w:spacing w:val="1"/>
        </w:rPr>
        <w:t>.</w:t>
      </w:r>
      <w:r w:rsidRPr="00BA5B1F">
        <w:t>)</w:t>
      </w:r>
      <w:r w:rsidRPr="00BA5B1F">
        <w:rPr>
          <w:spacing w:val="59"/>
        </w:rPr>
        <w:t xml:space="preserve"> </w:t>
      </w:r>
      <w:r w:rsidRPr="00BA5B1F">
        <w:rPr>
          <w:spacing w:val="-2"/>
        </w:rPr>
        <w:t>I</w:t>
      </w:r>
      <w:r w:rsidRPr="00BA5B1F">
        <w:t>f</w:t>
      </w:r>
      <w:r w:rsidRPr="00BA5B1F">
        <w:rPr>
          <w:spacing w:val="-1"/>
        </w:rPr>
        <w:t xml:space="preserve"> </w:t>
      </w:r>
      <w:r w:rsidRPr="00BA5B1F">
        <w:rPr>
          <w:spacing w:val="1"/>
        </w:rPr>
        <w:t>t</w:t>
      </w:r>
      <w:r w:rsidRPr="00BA5B1F">
        <w:rPr>
          <w:spacing w:val="-1"/>
        </w:rPr>
        <w:t>h</w:t>
      </w:r>
      <w:r w:rsidRPr="00BA5B1F">
        <w:t>e c</w:t>
      </w:r>
      <w:r w:rsidRPr="00BA5B1F">
        <w:rPr>
          <w:spacing w:val="-1"/>
        </w:rPr>
        <w:t>he</w:t>
      </w:r>
      <w:r w:rsidRPr="00BA5B1F">
        <w:rPr>
          <w:spacing w:val="-3"/>
        </w:rPr>
        <w:t>c</w:t>
      </w:r>
      <w:r w:rsidRPr="00BA5B1F">
        <w:t>k</w:t>
      </w:r>
      <w:r w:rsidRPr="00BA5B1F">
        <w:rPr>
          <w:spacing w:val="-3"/>
        </w:rPr>
        <w:t>b</w:t>
      </w:r>
      <w:r w:rsidRPr="00BA5B1F">
        <w:rPr>
          <w:spacing w:val="-1"/>
        </w:rPr>
        <w:t>o</w:t>
      </w:r>
      <w:r w:rsidRPr="00BA5B1F">
        <w:t>x</w:t>
      </w:r>
      <w:r w:rsidRPr="00BA5B1F">
        <w:rPr>
          <w:spacing w:val="-2"/>
        </w:rPr>
        <w:t xml:space="preserve"> </w:t>
      </w:r>
      <w:r w:rsidRPr="00BA5B1F">
        <w:rPr>
          <w:spacing w:val="-1"/>
        </w:rPr>
        <w:t>i</w:t>
      </w:r>
      <w:r w:rsidRPr="00BA5B1F">
        <w:t>s</w:t>
      </w:r>
      <w:r w:rsidRPr="00BA5B1F">
        <w:rPr>
          <w:spacing w:val="1"/>
        </w:rPr>
        <w:t xml:space="preserve"> </w:t>
      </w:r>
      <w:r w:rsidRPr="00BA5B1F">
        <w:t>c</w:t>
      </w:r>
      <w:r w:rsidRPr="00BA5B1F">
        <w:rPr>
          <w:spacing w:val="-1"/>
        </w:rPr>
        <w:t>he</w:t>
      </w:r>
      <w:r w:rsidRPr="00BA5B1F">
        <w:rPr>
          <w:spacing w:val="-3"/>
        </w:rPr>
        <w:t>c</w:t>
      </w:r>
      <w:r w:rsidRPr="00BA5B1F">
        <w:rPr>
          <w:spacing w:val="2"/>
        </w:rPr>
        <w:t>k</w:t>
      </w:r>
      <w:r w:rsidRPr="00BA5B1F">
        <w:rPr>
          <w:spacing w:val="-1"/>
        </w:rPr>
        <w:t>ed</w:t>
      </w:r>
      <w:r w:rsidRPr="00BA5B1F">
        <w:t>,</w:t>
      </w:r>
      <w:r w:rsidRPr="00BA5B1F">
        <w:rPr>
          <w:spacing w:val="-1"/>
        </w:rPr>
        <w:t xml:space="preserve"> </w:t>
      </w:r>
      <w:r w:rsidRPr="00BA5B1F">
        <w:rPr>
          <w:spacing w:val="1"/>
        </w:rPr>
        <w:t>t</w:t>
      </w:r>
      <w:r w:rsidRPr="00BA5B1F">
        <w:rPr>
          <w:spacing w:val="-1"/>
        </w:rPr>
        <w:t>h</w:t>
      </w:r>
      <w:r w:rsidRPr="00BA5B1F">
        <w:t>e</w:t>
      </w:r>
      <w:r w:rsidRPr="00BA5B1F">
        <w:rPr>
          <w:spacing w:val="-2"/>
        </w:rPr>
        <w:t xml:space="preserve"> </w:t>
      </w:r>
      <w:r w:rsidRPr="00BA5B1F">
        <w:rPr>
          <w:spacing w:val="-1"/>
        </w:rPr>
        <w:t>do</w:t>
      </w:r>
      <w:r w:rsidRPr="00BA5B1F">
        <w:t>c</w:t>
      </w:r>
      <w:r w:rsidRPr="00BA5B1F">
        <w:rPr>
          <w:spacing w:val="-3"/>
        </w:rPr>
        <w:t>u</w:t>
      </w:r>
      <w:r w:rsidRPr="00BA5B1F">
        <w:t>m</w:t>
      </w:r>
      <w:r w:rsidRPr="00BA5B1F">
        <w:rPr>
          <w:spacing w:val="-1"/>
        </w:rPr>
        <w:t>en</w:t>
      </w:r>
      <w:r w:rsidRPr="00BA5B1F">
        <w:t>t</w:t>
      </w:r>
      <w:r w:rsidRPr="00BA5B1F">
        <w:rPr>
          <w:spacing w:val="-1"/>
        </w:rPr>
        <w:t xml:space="preserve"> </w:t>
      </w:r>
      <w:r w:rsidRPr="00BA5B1F">
        <w:rPr>
          <w:spacing w:val="1"/>
        </w:rPr>
        <w:t>t</w:t>
      </w:r>
      <w:r w:rsidRPr="00BA5B1F">
        <w:rPr>
          <w:spacing w:val="-3"/>
        </w:rPr>
        <w:t>y</w:t>
      </w:r>
      <w:r w:rsidRPr="00BA5B1F">
        <w:rPr>
          <w:spacing w:val="-1"/>
        </w:rPr>
        <w:t>p</w:t>
      </w:r>
      <w:r w:rsidRPr="00BA5B1F">
        <w:t>e r</w:t>
      </w:r>
      <w:r w:rsidRPr="00BA5B1F">
        <w:rPr>
          <w:spacing w:val="-3"/>
        </w:rPr>
        <w:t>e</w:t>
      </w:r>
      <w:r w:rsidRPr="00BA5B1F">
        <w:rPr>
          <w:spacing w:val="2"/>
        </w:rPr>
        <w:t>q</w:t>
      </w:r>
      <w:r w:rsidRPr="00BA5B1F">
        <w:rPr>
          <w:spacing w:val="-1"/>
        </w:rPr>
        <w:t>u</w:t>
      </w:r>
      <w:r w:rsidRPr="00BA5B1F">
        <w:rPr>
          <w:spacing w:val="-4"/>
        </w:rPr>
        <w:t>i</w:t>
      </w:r>
      <w:r w:rsidRPr="00BA5B1F">
        <w:t>r</w:t>
      </w:r>
      <w:r w:rsidRPr="00BA5B1F">
        <w:rPr>
          <w:spacing w:val="-1"/>
        </w:rPr>
        <w:t>e</w:t>
      </w:r>
      <w:r w:rsidRPr="00BA5B1F">
        <w:t>s</w:t>
      </w:r>
      <w:r w:rsidRPr="00BA5B1F">
        <w:rPr>
          <w:spacing w:val="-2"/>
        </w:rPr>
        <w:t xml:space="preserve"> </w:t>
      </w:r>
      <w:r w:rsidRPr="00BA5B1F">
        <w:t>m</w:t>
      </w:r>
      <w:r w:rsidRPr="00BA5B1F">
        <w:rPr>
          <w:spacing w:val="-1"/>
        </w:rPr>
        <w:t>id</w:t>
      </w:r>
      <w:r w:rsidRPr="00BA5B1F">
        <w:rPr>
          <w:spacing w:val="1"/>
        </w:rPr>
        <w:t>-</w:t>
      </w:r>
      <w:r w:rsidRPr="00BA5B1F">
        <w:rPr>
          <w:spacing w:val="-3"/>
        </w:rPr>
        <w:t>p</w:t>
      </w:r>
      <w:r w:rsidRPr="00BA5B1F">
        <w:t>r</w:t>
      </w:r>
      <w:r w:rsidRPr="00BA5B1F">
        <w:rPr>
          <w:spacing w:val="-1"/>
        </w:rPr>
        <w:t>o</w:t>
      </w:r>
      <w:r w:rsidRPr="00BA5B1F">
        <w:t>c</w:t>
      </w:r>
      <w:r w:rsidRPr="00BA5B1F">
        <w:rPr>
          <w:spacing w:val="-1"/>
        </w:rPr>
        <w:t>e</w:t>
      </w:r>
      <w:r w:rsidRPr="00BA5B1F">
        <w:t>ss</w:t>
      </w:r>
      <w:r w:rsidRPr="00BA5B1F">
        <w:rPr>
          <w:spacing w:val="-2"/>
        </w:rPr>
        <w:t xml:space="preserve"> </w:t>
      </w:r>
      <w:r w:rsidRPr="00BA5B1F">
        <w:rPr>
          <w:spacing w:val="-1"/>
        </w:rPr>
        <w:t>app</w:t>
      </w:r>
      <w:r w:rsidRPr="00BA5B1F">
        <w:t>r</w:t>
      </w:r>
      <w:r w:rsidRPr="00BA5B1F">
        <w:rPr>
          <w:spacing w:val="-1"/>
        </w:rPr>
        <w:t>o</w:t>
      </w:r>
      <w:r w:rsidRPr="00BA5B1F">
        <w:rPr>
          <w:spacing w:val="-3"/>
        </w:rPr>
        <w:t>v</w:t>
      </w:r>
      <w:r w:rsidRPr="00BA5B1F">
        <w:rPr>
          <w:spacing w:val="-1"/>
        </w:rPr>
        <w:t xml:space="preserve">al </w:t>
      </w:r>
      <w:r w:rsidRPr="00BA5B1F">
        <w:rPr>
          <w:spacing w:val="1"/>
        </w:rPr>
        <w:t>t</w:t>
      </w:r>
      <w:r w:rsidRPr="00BA5B1F">
        <w:rPr>
          <w:spacing w:val="-1"/>
        </w:rPr>
        <w:t>h</w:t>
      </w:r>
      <w:r w:rsidRPr="00BA5B1F">
        <w:t>r</w:t>
      </w:r>
      <w:r w:rsidRPr="00BA5B1F">
        <w:rPr>
          <w:spacing w:val="-1"/>
        </w:rPr>
        <w:t>o</w:t>
      </w:r>
      <w:r w:rsidRPr="00BA5B1F">
        <w:rPr>
          <w:spacing w:val="-3"/>
        </w:rPr>
        <w:t>u</w:t>
      </w:r>
      <w:r w:rsidRPr="00BA5B1F">
        <w:rPr>
          <w:spacing w:val="2"/>
        </w:rPr>
        <w:t>g</w:t>
      </w:r>
      <w:r w:rsidRPr="00BA5B1F">
        <w:t>h</w:t>
      </w:r>
      <w:r w:rsidRPr="00BA5B1F">
        <w:rPr>
          <w:spacing w:val="-2"/>
        </w:rPr>
        <w:t xml:space="preserve"> </w:t>
      </w:r>
      <w:r w:rsidRPr="00BA5B1F">
        <w:rPr>
          <w:spacing w:val="1"/>
        </w:rPr>
        <w:t>t</w:t>
      </w:r>
      <w:r w:rsidRPr="00BA5B1F">
        <w:rPr>
          <w:spacing w:val="-1"/>
        </w:rPr>
        <w:t>h</w:t>
      </w:r>
      <w:r w:rsidRPr="00BA5B1F">
        <w:t>e</w:t>
      </w:r>
      <w:r w:rsidRPr="00BA5B1F">
        <w:rPr>
          <w:spacing w:val="-2"/>
        </w:rPr>
        <w:t xml:space="preserve"> </w:t>
      </w:r>
      <w:r w:rsidRPr="00BA5B1F">
        <w:rPr>
          <w:spacing w:val="-1"/>
        </w:rPr>
        <w:t>Pendin</w:t>
      </w:r>
      <w:r w:rsidRPr="00BA5B1F">
        <w:t xml:space="preserve">g </w:t>
      </w:r>
      <w:r w:rsidRPr="00BA5B1F">
        <w:rPr>
          <w:spacing w:val="-1"/>
        </w:rPr>
        <w:t>R</w:t>
      </w:r>
      <w:r w:rsidRPr="00BA5B1F">
        <w:t>P</w:t>
      </w:r>
      <w:r w:rsidRPr="00BA5B1F">
        <w:rPr>
          <w:spacing w:val="-3"/>
        </w:rPr>
        <w:t xml:space="preserve"> </w:t>
      </w:r>
      <w:r w:rsidRPr="00BA5B1F">
        <w:rPr>
          <w:spacing w:val="2"/>
        </w:rPr>
        <w:t>q</w:t>
      </w:r>
      <w:r w:rsidRPr="00BA5B1F">
        <w:rPr>
          <w:spacing w:val="-1"/>
        </w:rPr>
        <w:t>u</w:t>
      </w:r>
      <w:r w:rsidRPr="00BA5B1F">
        <w:rPr>
          <w:spacing w:val="-3"/>
        </w:rPr>
        <w:t>e</w:t>
      </w:r>
      <w:r w:rsidRPr="00BA5B1F">
        <w:t>r</w:t>
      </w:r>
      <w:r w:rsidRPr="00BA5B1F">
        <w:rPr>
          <w:spacing w:val="-3"/>
        </w:rPr>
        <w:t>y</w:t>
      </w:r>
      <w:r w:rsidRPr="00BA5B1F">
        <w:t>.</w:t>
      </w:r>
      <w:r w:rsidRPr="00BA5B1F">
        <w:rPr>
          <w:spacing w:val="2"/>
        </w:rPr>
        <w:t xml:space="preserve"> </w:t>
      </w:r>
      <w:r w:rsidRPr="00BA5B1F">
        <w:rPr>
          <w:spacing w:val="-1"/>
        </w:rPr>
        <w:t>P</w:t>
      </w:r>
      <w:r w:rsidRPr="00BA5B1F">
        <w:t>r</w:t>
      </w:r>
      <w:r w:rsidRPr="00BA5B1F">
        <w:rPr>
          <w:spacing w:val="-1"/>
        </w:rPr>
        <w:t>o</w:t>
      </w:r>
      <w:r w:rsidRPr="00BA5B1F">
        <w:t>c</w:t>
      </w:r>
      <w:r w:rsidRPr="00BA5B1F">
        <w:rPr>
          <w:spacing w:val="-1"/>
        </w:rPr>
        <w:t>e</w:t>
      </w:r>
      <w:r w:rsidRPr="00BA5B1F">
        <w:rPr>
          <w:spacing w:val="-3"/>
        </w:rPr>
        <w:t>s</w:t>
      </w:r>
      <w:r w:rsidRPr="00BA5B1F">
        <w:t>s</w:t>
      </w:r>
      <w:r w:rsidRPr="00BA5B1F">
        <w:rPr>
          <w:spacing w:val="-2"/>
        </w:rPr>
        <w:t>i</w:t>
      </w:r>
      <w:r w:rsidRPr="00BA5B1F">
        <w:rPr>
          <w:spacing w:val="-1"/>
        </w:rPr>
        <w:t>n</w:t>
      </w:r>
      <w:r w:rsidRPr="00BA5B1F">
        <w:t xml:space="preserve">g a </w:t>
      </w:r>
      <w:r w:rsidRPr="00BA5B1F">
        <w:rPr>
          <w:spacing w:val="-1"/>
        </w:rPr>
        <w:t>d</w:t>
      </w:r>
      <w:r w:rsidRPr="00BA5B1F">
        <w:rPr>
          <w:spacing w:val="-3"/>
        </w:rPr>
        <w:t>oc</w:t>
      </w:r>
      <w:r w:rsidRPr="00BA5B1F">
        <w:rPr>
          <w:spacing w:val="-1"/>
        </w:rPr>
        <w:t>u</w:t>
      </w:r>
      <w:r w:rsidRPr="00BA5B1F">
        <w:t>m</w:t>
      </w:r>
      <w:r w:rsidRPr="00BA5B1F">
        <w:rPr>
          <w:spacing w:val="-1"/>
        </w:rPr>
        <w:t>en</w:t>
      </w:r>
      <w:r w:rsidRPr="00BA5B1F">
        <w:t>t</w:t>
      </w:r>
      <w:r w:rsidRPr="00BA5B1F">
        <w:rPr>
          <w:spacing w:val="-1"/>
        </w:rPr>
        <w:t xml:space="preserve"> </w:t>
      </w:r>
      <w:r w:rsidRPr="00BA5B1F">
        <w:rPr>
          <w:spacing w:val="-3"/>
        </w:rPr>
        <w:t>o</w:t>
      </w:r>
      <w:r w:rsidRPr="00BA5B1F">
        <w:t>f</w:t>
      </w:r>
      <w:r w:rsidRPr="00BA5B1F">
        <w:rPr>
          <w:spacing w:val="2"/>
        </w:rPr>
        <w:t xml:space="preserve"> </w:t>
      </w:r>
      <w:r w:rsidRPr="00BA5B1F">
        <w:rPr>
          <w:spacing w:val="1"/>
        </w:rPr>
        <w:t>t</w:t>
      </w:r>
      <w:r w:rsidRPr="00BA5B1F">
        <w:rPr>
          <w:spacing w:val="-1"/>
        </w:rPr>
        <w:t>hi</w:t>
      </w:r>
      <w:r w:rsidRPr="00BA5B1F">
        <w:t>s</w:t>
      </w:r>
      <w:r w:rsidRPr="00BA5B1F">
        <w:rPr>
          <w:spacing w:val="-2"/>
        </w:rPr>
        <w:t xml:space="preserve"> </w:t>
      </w:r>
      <w:r w:rsidRPr="00BA5B1F">
        <w:rPr>
          <w:spacing w:val="1"/>
        </w:rPr>
        <w:t>t</w:t>
      </w:r>
      <w:r w:rsidRPr="00BA5B1F">
        <w:rPr>
          <w:spacing w:val="-3"/>
        </w:rPr>
        <w:t>y</w:t>
      </w:r>
      <w:r w:rsidRPr="00BA5B1F">
        <w:rPr>
          <w:spacing w:val="-1"/>
        </w:rPr>
        <w:t>p</w:t>
      </w:r>
      <w:r w:rsidRPr="00BA5B1F">
        <w:t xml:space="preserve">e </w:t>
      </w:r>
      <w:r w:rsidRPr="00BA5B1F">
        <w:rPr>
          <w:spacing w:val="-4"/>
        </w:rPr>
        <w:t>w</w:t>
      </w:r>
      <w:r w:rsidRPr="00BA5B1F">
        <w:rPr>
          <w:spacing w:val="-1"/>
        </w:rPr>
        <w:t>il</w:t>
      </w:r>
      <w:r w:rsidRPr="00BA5B1F">
        <w:t>l c</w:t>
      </w:r>
      <w:r w:rsidRPr="00BA5B1F">
        <w:rPr>
          <w:spacing w:val="2"/>
        </w:rPr>
        <w:t>a</w:t>
      </w:r>
      <w:r w:rsidRPr="00BA5B1F">
        <w:rPr>
          <w:spacing w:val="-1"/>
        </w:rPr>
        <w:t>u</w:t>
      </w:r>
      <w:r w:rsidRPr="00BA5B1F">
        <w:t xml:space="preserve">se </w:t>
      </w:r>
      <w:r w:rsidRPr="00BA5B1F">
        <w:rPr>
          <w:spacing w:val="1"/>
        </w:rPr>
        <w:t>t</w:t>
      </w:r>
      <w:r w:rsidRPr="00BA5B1F">
        <w:rPr>
          <w:spacing w:val="-1"/>
        </w:rPr>
        <w:t>h</w:t>
      </w:r>
      <w:r w:rsidRPr="00BA5B1F">
        <w:t>e</w:t>
      </w:r>
      <w:r w:rsidRPr="00BA5B1F">
        <w:rPr>
          <w:spacing w:val="-4"/>
        </w:rPr>
        <w:t xml:space="preserve"> </w:t>
      </w:r>
      <w:r w:rsidRPr="00BA5B1F">
        <w:rPr>
          <w:spacing w:val="3"/>
        </w:rPr>
        <w:t>f</w:t>
      </w:r>
      <w:r w:rsidRPr="00BA5B1F">
        <w:rPr>
          <w:spacing w:val="-1"/>
        </w:rPr>
        <w:t>und</w:t>
      </w:r>
      <w:r w:rsidRPr="00BA5B1F">
        <w:t>i</w:t>
      </w:r>
      <w:r w:rsidRPr="00BA5B1F">
        <w:rPr>
          <w:spacing w:val="-3"/>
        </w:rPr>
        <w:t>n</w:t>
      </w:r>
      <w:r w:rsidRPr="00BA5B1F">
        <w:t xml:space="preserve">g </w:t>
      </w:r>
      <w:r w:rsidRPr="00BA5B1F">
        <w:rPr>
          <w:spacing w:val="1"/>
        </w:rPr>
        <w:t>t</w:t>
      </w:r>
      <w:r w:rsidRPr="00BA5B1F">
        <w:t>o</w:t>
      </w:r>
      <w:r w:rsidRPr="00BA5B1F">
        <w:rPr>
          <w:spacing w:val="-2"/>
        </w:rPr>
        <w:t xml:space="preserve"> </w:t>
      </w:r>
      <w:r w:rsidRPr="00BA5B1F">
        <w:rPr>
          <w:spacing w:val="-1"/>
        </w:rPr>
        <w:t xml:space="preserve">be </w:t>
      </w:r>
      <w:r w:rsidRPr="00BA5B1F">
        <w:t>r</w:t>
      </w:r>
      <w:r w:rsidRPr="00BA5B1F">
        <w:rPr>
          <w:spacing w:val="-1"/>
        </w:rPr>
        <w:t>e</w:t>
      </w:r>
      <w:r w:rsidRPr="00BA5B1F">
        <w:t>m</w:t>
      </w:r>
      <w:r w:rsidRPr="00BA5B1F">
        <w:rPr>
          <w:spacing w:val="-1"/>
        </w:rPr>
        <w:t>o</w:t>
      </w:r>
      <w:r w:rsidRPr="00BA5B1F">
        <w:rPr>
          <w:spacing w:val="-3"/>
        </w:rPr>
        <w:t>v</w:t>
      </w:r>
      <w:r w:rsidRPr="00BA5B1F">
        <w:rPr>
          <w:spacing w:val="-1"/>
        </w:rPr>
        <w:t>e</w:t>
      </w:r>
      <w:r w:rsidRPr="00BA5B1F">
        <w:t>d</w:t>
      </w:r>
      <w:r w:rsidRPr="00BA5B1F">
        <w:rPr>
          <w:spacing w:val="-2"/>
        </w:rPr>
        <w:t xml:space="preserve"> </w:t>
      </w:r>
      <w:r w:rsidRPr="00BA5B1F">
        <w:rPr>
          <w:spacing w:val="1"/>
        </w:rPr>
        <w:t>f</w:t>
      </w:r>
      <w:r w:rsidRPr="00BA5B1F">
        <w:t>r</w:t>
      </w:r>
      <w:r w:rsidRPr="00BA5B1F">
        <w:rPr>
          <w:spacing w:val="-3"/>
        </w:rPr>
        <w:t>o</w:t>
      </w:r>
      <w:r w:rsidRPr="00BA5B1F">
        <w:t>m</w:t>
      </w:r>
      <w:r w:rsidRPr="00BA5B1F">
        <w:rPr>
          <w:spacing w:val="-1"/>
        </w:rPr>
        <w:t xml:space="preserve"> </w:t>
      </w:r>
      <w:r w:rsidRPr="00BA5B1F">
        <w:rPr>
          <w:spacing w:val="1"/>
        </w:rPr>
        <w:t>t</w:t>
      </w:r>
      <w:r w:rsidRPr="00BA5B1F">
        <w:rPr>
          <w:spacing w:val="-1"/>
        </w:rPr>
        <w:t>h</w:t>
      </w:r>
      <w:r w:rsidRPr="00BA5B1F">
        <w:t xml:space="preserve">e </w:t>
      </w:r>
      <w:r w:rsidRPr="00BA5B1F">
        <w:rPr>
          <w:spacing w:val="-3"/>
        </w:rPr>
        <w:t>F</w:t>
      </w:r>
      <w:r w:rsidRPr="00BA5B1F">
        <w:t>r</w:t>
      </w:r>
      <w:r w:rsidRPr="00BA5B1F">
        <w:rPr>
          <w:spacing w:val="-1"/>
        </w:rPr>
        <w:t>o</w:t>
      </w:r>
      <w:r w:rsidRPr="00BA5B1F">
        <w:t>m</w:t>
      </w:r>
      <w:r w:rsidRPr="00BA5B1F">
        <w:rPr>
          <w:spacing w:val="-3"/>
        </w:rPr>
        <w:t xml:space="preserve"> </w:t>
      </w:r>
      <w:r w:rsidRPr="00BA5B1F">
        <w:rPr>
          <w:spacing w:val="-1"/>
        </w:rPr>
        <w:t>bud</w:t>
      </w:r>
      <w:r w:rsidRPr="00BA5B1F">
        <w:rPr>
          <w:spacing w:val="2"/>
        </w:rPr>
        <w:t>g</w:t>
      </w:r>
      <w:r w:rsidRPr="00BA5B1F">
        <w:rPr>
          <w:spacing w:val="-3"/>
        </w:rPr>
        <w:t>e</w:t>
      </w:r>
      <w:r w:rsidRPr="00BA5B1F">
        <w:rPr>
          <w:spacing w:val="1"/>
        </w:rPr>
        <w:t>t</w:t>
      </w:r>
      <w:r w:rsidRPr="00BA5B1F">
        <w:t>,</w:t>
      </w:r>
      <w:r w:rsidRPr="00BA5B1F">
        <w:rPr>
          <w:spacing w:val="-1"/>
        </w:rPr>
        <w:t xml:space="preserve"> bu</w:t>
      </w:r>
      <w:r w:rsidRPr="00BA5B1F">
        <w:t>t</w:t>
      </w:r>
      <w:r w:rsidRPr="00BA5B1F">
        <w:rPr>
          <w:spacing w:val="-1"/>
        </w:rPr>
        <w:t xml:space="preserve"> no</w:t>
      </w:r>
      <w:r w:rsidRPr="00BA5B1F">
        <w:t>t</w:t>
      </w:r>
      <w:r w:rsidRPr="00BA5B1F">
        <w:rPr>
          <w:spacing w:val="-1"/>
        </w:rPr>
        <w:t xml:space="preserve"> adde</w:t>
      </w:r>
      <w:r w:rsidRPr="00BA5B1F">
        <w:t>d</w:t>
      </w:r>
      <w:r w:rsidRPr="00BA5B1F">
        <w:rPr>
          <w:spacing w:val="-2"/>
        </w:rPr>
        <w:t xml:space="preserve"> </w:t>
      </w:r>
      <w:r w:rsidRPr="00BA5B1F">
        <w:rPr>
          <w:spacing w:val="1"/>
        </w:rPr>
        <w:t>t</w:t>
      </w:r>
      <w:r w:rsidRPr="00BA5B1F">
        <w:t>o</w:t>
      </w:r>
      <w:r w:rsidRPr="00BA5B1F">
        <w:rPr>
          <w:spacing w:val="-4"/>
        </w:rPr>
        <w:t xml:space="preserve"> </w:t>
      </w:r>
      <w:r w:rsidRPr="00BA5B1F">
        <w:rPr>
          <w:spacing w:val="1"/>
        </w:rPr>
        <w:t>t</w:t>
      </w:r>
      <w:r w:rsidRPr="00BA5B1F">
        <w:rPr>
          <w:spacing w:val="-1"/>
        </w:rPr>
        <w:t>h</w:t>
      </w:r>
      <w:r w:rsidRPr="00BA5B1F">
        <w:t>e</w:t>
      </w:r>
      <w:r w:rsidRPr="00BA5B1F">
        <w:rPr>
          <w:spacing w:val="-2"/>
        </w:rPr>
        <w:t xml:space="preserve"> </w:t>
      </w:r>
      <w:r w:rsidRPr="00BA5B1F">
        <w:rPr>
          <w:spacing w:val="1"/>
        </w:rPr>
        <w:t>T</w:t>
      </w:r>
      <w:r w:rsidRPr="00BA5B1F">
        <w:t>o</w:t>
      </w:r>
      <w:r w:rsidRPr="00BA5B1F">
        <w:rPr>
          <w:spacing w:val="-2"/>
        </w:rPr>
        <w:t xml:space="preserve"> </w:t>
      </w:r>
      <w:r w:rsidRPr="00BA5B1F">
        <w:rPr>
          <w:spacing w:val="-1"/>
        </w:rPr>
        <w:t>bu</w:t>
      </w:r>
      <w:r w:rsidRPr="00BA5B1F">
        <w:rPr>
          <w:spacing w:val="-3"/>
        </w:rPr>
        <w:t>d</w:t>
      </w:r>
      <w:r w:rsidRPr="00BA5B1F">
        <w:rPr>
          <w:spacing w:val="2"/>
        </w:rPr>
        <w:t>g</w:t>
      </w:r>
      <w:r w:rsidRPr="00BA5B1F">
        <w:rPr>
          <w:spacing w:val="-1"/>
        </w:rPr>
        <w:t>e</w:t>
      </w:r>
      <w:r w:rsidRPr="00BA5B1F">
        <w:rPr>
          <w:spacing w:val="-2"/>
        </w:rPr>
        <w:t>t</w:t>
      </w:r>
      <w:r w:rsidRPr="00BA5B1F">
        <w:t>.</w:t>
      </w:r>
    </w:p>
    <w:p w14:paraId="280CB65D" w14:textId="77777777" w:rsidR="00B1690D" w:rsidRPr="00BA5B1F" w:rsidRDefault="00B1690D" w:rsidP="00B1690D">
      <w:r w:rsidRPr="00BA5B1F">
        <w:rPr>
          <w:spacing w:val="1"/>
        </w:rPr>
        <w:t>I</w:t>
      </w:r>
      <w:r w:rsidRPr="00BA5B1F">
        <w:t xml:space="preserve">n </w:t>
      </w:r>
      <w:r w:rsidRPr="00BA5B1F">
        <w:rPr>
          <w:spacing w:val="-3"/>
        </w:rPr>
        <w:t>o</w:t>
      </w:r>
      <w:r w:rsidRPr="00BA5B1F">
        <w:t>r</w:t>
      </w:r>
      <w:r w:rsidRPr="00BA5B1F">
        <w:rPr>
          <w:spacing w:val="-1"/>
        </w:rPr>
        <w:t>de</w:t>
      </w:r>
      <w:r w:rsidRPr="00BA5B1F">
        <w:t>r</w:t>
      </w:r>
      <w:r w:rsidRPr="00BA5B1F">
        <w:rPr>
          <w:spacing w:val="-1"/>
        </w:rPr>
        <w:t xml:space="preserve"> </w:t>
      </w:r>
      <w:r w:rsidRPr="00BA5B1F">
        <w:rPr>
          <w:spacing w:val="1"/>
        </w:rPr>
        <w:t>t</w:t>
      </w:r>
      <w:r w:rsidRPr="00BA5B1F">
        <w:t>o</w:t>
      </w:r>
      <w:r w:rsidRPr="00BA5B1F">
        <w:rPr>
          <w:spacing w:val="-2"/>
        </w:rPr>
        <w:t xml:space="preserve"> </w:t>
      </w:r>
      <w:r w:rsidRPr="00BA5B1F">
        <w:t>c</w:t>
      </w:r>
      <w:r w:rsidRPr="00BA5B1F">
        <w:rPr>
          <w:spacing w:val="-1"/>
        </w:rPr>
        <w:t>o</w:t>
      </w:r>
      <w:r w:rsidRPr="00BA5B1F">
        <w:t>m</w:t>
      </w:r>
      <w:r w:rsidRPr="00BA5B1F">
        <w:rPr>
          <w:spacing w:val="-1"/>
        </w:rPr>
        <w:t>pl</w:t>
      </w:r>
      <w:r w:rsidRPr="00BA5B1F">
        <w:rPr>
          <w:spacing w:val="-3"/>
        </w:rPr>
        <w:t>e</w:t>
      </w:r>
      <w:r w:rsidRPr="00BA5B1F">
        <w:rPr>
          <w:spacing w:val="1"/>
        </w:rPr>
        <w:t>t</w:t>
      </w:r>
      <w:r w:rsidRPr="00BA5B1F">
        <w:t>e</w:t>
      </w:r>
      <w:r w:rsidRPr="00BA5B1F">
        <w:rPr>
          <w:spacing w:val="-2"/>
        </w:rPr>
        <w:t xml:space="preserve"> </w:t>
      </w:r>
      <w:r w:rsidRPr="00BA5B1F">
        <w:rPr>
          <w:spacing w:val="1"/>
        </w:rPr>
        <w:t>t</w:t>
      </w:r>
      <w:r w:rsidRPr="00BA5B1F">
        <w:rPr>
          <w:spacing w:val="-1"/>
        </w:rPr>
        <w:t>h</w:t>
      </w:r>
      <w:r w:rsidRPr="00BA5B1F">
        <w:t>e</w:t>
      </w:r>
      <w:r w:rsidRPr="00BA5B1F">
        <w:rPr>
          <w:spacing w:val="-2"/>
        </w:rPr>
        <w:t xml:space="preserve"> t</w:t>
      </w:r>
      <w:r w:rsidRPr="00BA5B1F">
        <w:t>r</w:t>
      </w:r>
      <w:r w:rsidRPr="00BA5B1F">
        <w:rPr>
          <w:spacing w:val="-1"/>
        </w:rPr>
        <w:t>an</w:t>
      </w:r>
      <w:r w:rsidRPr="00BA5B1F">
        <w:t>s</w:t>
      </w:r>
      <w:r w:rsidRPr="00BA5B1F">
        <w:rPr>
          <w:spacing w:val="-1"/>
        </w:rPr>
        <w:t>a</w:t>
      </w:r>
      <w:r w:rsidRPr="00BA5B1F">
        <w:t>c</w:t>
      </w:r>
      <w:r w:rsidRPr="00BA5B1F">
        <w:rPr>
          <w:spacing w:val="1"/>
        </w:rPr>
        <w:t>t</w:t>
      </w:r>
      <w:r w:rsidRPr="00BA5B1F">
        <w:rPr>
          <w:spacing w:val="-2"/>
        </w:rPr>
        <w:t>i</w:t>
      </w:r>
      <w:r w:rsidRPr="00BA5B1F">
        <w:rPr>
          <w:spacing w:val="-1"/>
        </w:rPr>
        <w:t>o</w:t>
      </w:r>
      <w:r w:rsidRPr="00BA5B1F">
        <w:rPr>
          <w:spacing w:val="-3"/>
        </w:rPr>
        <w:t>n</w:t>
      </w:r>
      <w:r w:rsidRPr="00BA5B1F">
        <w:t>,</w:t>
      </w:r>
      <w:r w:rsidRPr="00BA5B1F">
        <w:rPr>
          <w:spacing w:val="-1"/>
        </w:rPr>
        <w:t xml:space="preserve"> </w:t>
      </w:r>
      <w:r w:rsidRPr="00BA5B1F">
        <w:rPr>
          <w:spacing w:val="1"/>
        </w:rPr>
        <w:t>t</w:t>
      </w:r>
      <w:r w:rsidRPr="00BA5B1F">
        <w:rPr>
          <w:spacing w:val="-1"/>
        </w:rPr>
        <w:t>h</w:t>
      </w:r>
      <w:r w:rsidRPr="00BA5B1F">
        <w:t xml:space="preserve">e </w:t>
      </w:r>
      <w:r w:rsidRPr="00BA5B1F">
        <w:rPr>
          <w:spacing w:val="-1"/>
        </w:rPr>
        <w:t>u</w:t>
      </w:r>
      <w:r w:rsidRPr="00BA5B1F">
        <w:t>s</w:t>
      </w:r>
      <w:r w:rsidRPr="00BA5B1F">
        <w:rPr>
          <w:spacing w:val="-3"/>
        </w:rPr>
        <w:t>e</w:t>
      </w:r>
      <w:r w:rsidRPr="00BA5B1F">
        <w:t>r</w:t>
      </w:r>
      <w:r w:rsidRPr="00BA5B1F">
        <w:rPr>
          <w:spacing w:val="-1"/>
        </w:rPr>
        <w:t xml:space="preserve"> </w:t>
      </w:r>
      <w:r w:rsidRPr="00BA5B1F">
        <w:t>m</w:t>
      </w:r>
      <w:r w:rsidRPr="00BA5B1F">
        <w:rPr>
          <w:spacing w:val="-1"/>
        </w:rPr>
        <w:t>u</w:t>
      </w:r>
      <w:r w:rsidRPr="00BA5B1F">
        <w:rPr>
          <w:spacing w:val="-3"/>
        </w:rPr>
        <w:t>s</w:t>
      </w:r>
      <w:r w:rsidRPr="00BA5B1F">
        <w:t>t</w:t>
      </w:r>
      <w:r w:rsidRPr="00BA5B1F">
        <w:rPr>
          <w:spacing w:val="2"/>
        </w:rPr>
        <w:t xml:space="preserve"> </w:t>
      </w:r>
      <w:r w:rsidRPr="00BA5B1F">
        <w:t>s</w:t>
      </w:r>
      <w:r w:rsidRPr="00BA5B1F">
        <w:rPr>
          <w:spacing w:val="-1"/>
        </w:rPr>
        <w:t>ele</w:t>
      </w:r>
      <w:r w:rsidRPr="00BA5B1F">
        <w:rPr>
          <w:spacing w:val="-3"/>
        </w:rPr>
        <w:t>c</w:t>
      </w:r>
      <w:r w:rsidRPr="00BA5B1F">
        <w:t>t</w:t>
      </w:r>
      <w:r w:rsidRPr="00BA5B1F">
        <w:rPr>
          <w:spacing w:val="-1"/>
        </w:rPr>
        <w:t xml:space="preserve"> </w:t>
      </w:r>
      <w:r w:rsidRPr="00BA5B1F">
        <w:rPr>
          <w:spacing w:val="1"/>
        </w:rPr>
        <w:t>t</w:t>
      </w:r>
      <w:r w:rsidRPr="00BA5B1F">
        <w:rPr>
          <w:spacing w:val="-1"/>
        </w:rPr>
        <w:t>h</w:t>
      </w:r>
      <w:r w:rsidRPr="00BA5B1F">
        <w:t xml:space="preserve">e </w:t>
      </w:r>
      <w:r w:rsidRPr="00BA5B1F">
        <w:rPr>
          <w:spacing w:val="-1"/>
        </w:rPr>
        <w:t>do</w:t>
      </w:r>
      <w:r w:rsidRPr="00BA5B1F">
        <w:t>c</w:t>
      </w:r>
      <w:r w:rsidRPr="00BA5B1F">
        <w:rPr>
          <w:spacing w:val="-3"/>
        </w:rPr>
        <w:t>u</w:t>
      </w:r>
      <w:r w:rsidRPr="00BA5B1F">
        <w:t>m</w:t>
      </w:r>
      <w:r w:rsidRPr="00BA5B1F">
        <w:rPr>
          <w:spacing w:val="-1"/>
        </w:rPr>
        <w:t>e</w:t>
      </w:r>
      <w:r w:rsidRPr="00BA5B1F">
        <w:rPr>
          <w:spacing w:val="-3"/>
        </w:rPr>
        <w:t>n</w:t>
      </w:r>
      <w:r w:rsidRPr="00BA5B1F">
        <w:t>t</w:t>
      </w:r>
      <w:r w:rsidRPr="00BA5B1F">
        <w:rPr>
          <w:spacing w:val="-1"/>
        </w:rPr>
        <w:t xml:space="preserve"> </w:t>
      </w:r>
      <w:r w:rsidRPr="00BA5B1F">
        <w:t>r</w:t>
      </w:r>
      <w:r w:rsidRPr="00BA5B1F">
        <w:rPr>
          <w:spacing w:val="-3"/>
        </w:rPr>
        <w:t>e</w:t>
      </w:r>
      <w:r w:rsidRPr="00BA5B1F">
        <w:t>c</w:t>
      </w:r>
      <w:r w:rsidRPr="00BA5B1F">
        <w:rPr>
          <w:spacing w:val="-1"/>
        </w:rPr>
        <w:t>o</w:t>
      </w:r>
      <w:r w:rsidRPr="00BA5B1F">
        <w:t>rd</w:t>
      </w:r>
      <w:r w:rsidRPr="00BA5B1F">
        <w:rPr>
          <w:spacing w:val="-2"/>
        </w:rPr>
        <w:t xml:space="preserve"> </w:t>
      </w:r>
      <w:r w:rsidRPr="00BA5B1F">
        <w:rPr>
          <w:spacing w:val="1"/>
        </w:rPr>
        <w:t>f</w:t>
      </w:r>
      <w:r w:rsidRPr="00BA5B1F">
        <w:t>r</w:t>
      </w:r>
      <w:r w:rsidRPr="00BA5B1F">
        <w:rPr>
          <w:spacing w:val="-3"/>
        </w:rPr>
        <w:t>o</w:t>
      </w:r>
      <w:r w:rsidRPr="00BA5B1F">
        <w:t>m</w:t>
      </w:r>
      <w:r w:rsidRPr="00BA5B1F">
        <w:rPr>
          <w:spacing w:val="-1"/>
        </w:rPr>
        <w:t xml:space="preserve"> </w:t>
      </w:r>
      <w:r w:rsidRPr="00BA5B1F">
        <w:rPr>
          <w:spacing w:val="1"/>
        </w:rPr>
        <w:t>t</w:t>
      </w:r>
      <w:r w:rsidRPr="00BA5B1F">
        <w:rPr>
          <w:spacing w:val="-1"/>
        </w:rPr>
        <w:t>he Pendin</w:t>
      </w:r>
      <w:r w:rsidRPr="00BA5B1F">
        <w:t>g</w:t>
      </w:r>
      <w:r w:rsidRPr="00BA5B1F">
        <w:rPr>
          <w:spacing w:val="3"/>
        </w:rPr>
        <w:t xml:space="preserve"> </w:t>
      </w:r>
      <w:r w:rsidRPr="00BA5B1F">
        <w:rPr>
          <w:spacing w:val="-1"/>
        </w:rPr>
        <w:t>R</w:t>
      </w:r>
      <w:r w:rsidRPr="00BA5B1F">
        <w:t>P</w:t>
      </w:r>
      <w:r w:rsidRPr="00BA5B1F">
        <w:rPr>
          <w:spacing w:val="-3"/>
        </w:rPr>
        <w:t xml:space="preserve"> </w:t>
      </w:r>
      <w:r w:rsidRPr="00BA5B1F">
        <w:rPr>
          <w:spacing w:val="2"/>
        </w:rPr>
        <w:t>q</w:t>
      </w:r>
      <w:r w:rsidRPr="00BA5B1F">
        <w:rPr>
          <w:spacing w:val="-1"/>
        </w:rPr>
        <w:t>u</w:t>
      </w:r>
      <w:r w:rsidRPr="00BA5B1F">
        <w:rPr>
          <w:spacing w:val="-3"/>
        </w:rPr>
        <w:t>e</w:t>
      </w:r>
      <w:r w:rsidRPr="00BA5B1F">
        <w:t>ry</w:t>
      </w:r>
      <w:r w:rsidRPr="00BA5B1F">
        <w:rPr>
          <w:spacing w:val="-2"/>
        </w:rPr>
        <w:t xml:space="preserve"> </w:t>
      </w:r>
      <w:r w:rsidRPr="00BA5B1F">
        <w:rPr>
          <w:spacing w:val="-1"/>
        </w:rPr>
        <w:t>an</w:t>
      </w:r>
      <w:r w:rsidRPr="00BA5B1F">
        <w:t xml:space="preserve">d </w:t>
      </w:r>
      <w:r w:rsidRPr="00BA5B1F">
        <w:rPr>
          <w:spacing w:val="-1"/>
        </w:rPr>
        <w:t>e</w:t>
      </w:r>
      <w:r w:rsidRPr="00BA5B1F">
        <w:rPr>
          <w:spacing w:val="-4"/>
        </w:rPr>
        <w:t>i</w:t>
      </w:r>
      <w:r w:rsidRPr="00BA5B1F">
        <w:rPr>
          <w:spacing w:val="1"/>
        </w:rPr>
        <w:t>t</w:t>
      </w:r>
      <w:r w:rsidRPr="00BA5B1F">
        <w:rPr>
          <w:spacing w:val="-1"/>
        </w:rPr>
        <w:t>he</w:t>
      </w:r>
      <w:r w:rsidRPr="00BA5B1F">
        <w:t>r</w:t>
      </w:r>
      <w:r w:rsidRPr="00BA5B1F">
        <w:rPr>
          <w:spacing w:val="-1"/>
        </w:rPr>
        <w:t xml:space="preserve"> App</w:t>
      </w:r>
      <w:r w:rsidRPr="00BA5B1F">
        <w:t>r</w:t>
      </w:r>
      <w:r w:rsidRPr="00BA5B1F">
        <w:rPr>
          <w:spacing w:val="-1"/>
        </w:rPr>
        <w:t>o</w:t>
      </w:r>
      <w:r w:rsidRPr="00BA5B1F">
        <w:rPr>
          <w:spacing w:val="-3"/>
        </w:rPr>
        <w:t>v</w:t>
      </w:r>
      <w:r w:rsidRPr="00BA5B1F">
        <w:t xml:space="preserve">e </w:t>
      </w:r>
      <w:r w:rsidRPr="00BA5B1F">
        <w:rPr>
          <w:spacing w:val="-1"/>
        </w:rPr>
        <w:t>o</w:t>
      </w:r>
      <w:r w:rsidRPr="00BA5B1F">
        <w:t>r</w:t>
      </w:r>
      <w:r w:rsidRPr="00BA5B1F">
        <w:rPr>
          <w:spacing w:val="-1"/>
        </w:rPr>
        <w:t xml:space="preserve"> Di</w:t>
      </w:r>
      <w:r w:rsidRPr="00BA5B1F">
        <w:t>s</w:t>
      </w:r>
      <w:r w:rsidRPr="00BA5B1F">
        <w:rPr>
          <w:spacing w:val="-1"/>
        </w:rPr>
        <w:t>app</w:t>
      </w:r>
      <w:r w:rsidRPr="00BA5B1F">
        <w:rPr>
          <w:spacing w:val="-2"/>
        </w:rPr>
        <w:t>r</w:t>
      </w:r>
      <w:r w:rsidRPr="00BA5B1F">
        <w:rPr>
          <w:spacing w:val="-1"/>
        </w:rPr>
        <w:t>o</w:t>
      </w:r>
      <w:r w:rsidRPr="00BA5B1F">
        <w:rPr>
          <w:spacing w:val="-3"/>
        </w:rPr>
        <w:t>v</w:t>
      </w:r>
      <w:r w:rsidRPr="00BA5B1F">
        <w:rPr>
          <w:spacing w:val="-1"/>
        </w:rPr>
        <w:t>e</w:t>
      </w:r>
      <w:r w:rsidRPr="00BA5B1F">
        <w:t>.</w:t>
      </w:r>
      <w:r w:rsidR="006A26AA" w:rsidRPr="00BA5B1F">
        <w:t xml:space="preserve"> </w:t>
      </w:r>
      <w:r w:rsidRPr="00BA5B1F">
        <w:rPr>
          <w:spacing w:val="-1"/>
        </w:rPr>
        <w:t>App</w:t>
      </w:r>
      <w:r w:rsidRPr="00BA5B1F">
        <w:t>r</w:t>
      </w:r>
      <w:r w:rsidRPr="00BA5B1F">
        <w:rPr>
          <w:spacing w:val="-1"/>
        </w:rPr>
        <w:t>o</w:t>
      </w:r>
      <w:r w:rsidRPr="00BA5B1F">
        <w:rPr>
          <w:spacing w:val="-3"/>
        </w:rPr>
        <w:t>v</w:t>
      </w:r>
      <w:r w:rsidRPr="00BA5B1F">
        <w:t xml:space="preserve">e </w:t>
      </w:r>
      <w:r w:rsidRPr="00BA5B1F">
        <w:rPr>
          <w:spacing w:val="-4"/>
        </w:rPr>
        <w:t>w</w:t>
      </w:r>
      <w:r w:rsidRPr="00BA5B1F">
        <w:rPr>
          <w:spacing w:val="-1"/>
        </w:rPr>
        <w:t>i</w:t>
      </w:r>
      <w:r w:rsidRPr="00BA5B1F">
        <w:rPr>
          <w:spacing w:val="-2"/>
        </w:rPr>
        <w:t>l</w:t>
      </w:r>
      <w:r w:rsidRPr="00BA5B1F">
        <w:t>l c</w:t>
      </w:r>
      <w:r w:rsidRPr="00BA5B1F">
        <w:rPr>
          <w:spacing w:val="-1"/>
        </w:rPr>
        <w:t>o</w:t>
      </w:r>
      <w:r w:rsidRPr="00BA5B1F">
        <w:t>m</w:t>
      </w:r>
      <w:r w:rsidRPr="00BA5B1F">
        <w:rPr>
          <w:spacing w:val="-1"/>
        </w:rPr>
        <w:t>ple</w:t>
      </w:r>
      <w:r w:rsidRPr="00BA5B1F">
        <w:rPr>
          <w:spacing w:val="1"/>
        </w:rPr>
        <w:t>t</w:t>
      </w:r>
      <w:r w:rsidRPr="00BA5B1F">
        <w:t>e</w:t>
      </w:r>
      <w:r w:rsidRPr="00BA5B1F">
        <w:rPr>
          <w:spacing w:val="-2"/>
        </w:rPr>
        <w:t xml:space="preserve"> </w:t>
      </w:r>
      <w:r w:rsidRPr="00BA5B1F">
        <w:rPr>
          <w:spacing w:val="1"/>
        </w:rPr>
        <w:t>t</w:t>
      </w:r>
      <w:r w:rsidRPr="00BA5B1F">
        <w:rPr>
          <w:spacing w:val="-1"/>
        </w:rPr>
        <w:t>h</w:t>
      </w:r>
      <w:r w:rsidRPr="00BA5B1F">
        <w:t>e</w:t>
      </w:r>
      <w:r w:rsidRPr="00BA5B1F">
        <w:rPr>
          <w:spacing w:val="-2"/>
        </w:rPr>
        <w:t xml:space="preserve"> </w:t>
      </w:r>
      <w:r w:rsidRPr="00BA5B1F">
        <w:rPr>
          <w:spacing w:val="1"/>
        </w:rPr>
        <w:t>t</w:t>
      </w:r>
      <w:r w:rsidRPr="00BA5B1F">
        <w:t>r</w:t>
      </w:r>
      <w:r w:rsidRPr="00BA5B1F">
        <w:rPr>
          <w:spacing w:val="-1"/>
        </w:rPr>
        <w:t>an</w:t>
      </w:r>
      <w:r w:rsidRPr="00BA5B1F">
        <w:t>s</w:t>
      </w:r>
      <w:r w:rsidRPr="00BA5B1F">
        <w:rPr>
          <w:spacing w:val="-3"/>
        </w:rPr>
        <w:t>a</w:t>
      </w:r>
      <w:r w:rsidRPr="00BA5B1F">
        <w:t>c</w:t>
      </w:r>
      <w:r w:rsidRPr="00BA5B1F">
        <w:rPr>
          <w:spacing w:val="1"/>
        </w:rPr>
        <w:t>t</w:t>
      </w:r>
      <w:r w:rsidRPr="00BA5B1F">
        <w:rPr>
          <w:spacing w:val="-1"/>
        </w:rPr>
        <w:t>io</w:t>
      </w:r>
      <w:r w:rsidRPr="00BA5B1F">
        <w:t xml:space="preserve">n </w:t>
      </w:r>
      <w:r w:rsidRPr="00BA5B1F">
        <w:rPr>
          <w:spacing w:val="-1"/>
        </w:rPr>
        <w:t xml:space="preserve">by </w:t>
      </w:r>
      <w:r w:rsidRPr="00BA5B1F">
        <w:t>s</w:t>
      </w:r>
      <w:r w:rsidRPr="00BA5B1F">
        <w:rPr>
          <w:spacing w:val="-1"/>
        </w:rPr>
        <w:t>end</w:t>
      </w:r>
      <w:r w:rsidRPr="00BA5B1F">
        <w:rPr>
          <w:spacing w:val="-2"/>
        </w:rPr>
        <w:t>i</w:t>
      </w:r>
      <w:r w:rsidRPr="00BA5B1F">
        <w:rPr>
          <w:spacing w:val="-1"/>
        </w:rPr>
        <w:t>n</w:t>
      </w:r>
      <w:r w:rsidRPr="00BA5B1F">
        <w:t xml:space="preserve">g </w:t>
      </w:r>
      <w:r w:rsidRPr="00BA5B1F">
        <w:rPr>
          <w:spacing w:val="1"/>
        </w:rPr>
        <w:t>t</w:t>
      </w:r>
      <w:r w:rsidRPr="00BA5B1F">
        <w:rPr>
          <w:spacing w:val="-1"/>
        </w:rPr>
        <w:t>h</w:t>
      </w:r>
      <w:r w:rsidRPr="00BA5B1F">
        <w:t>e</w:t>
      </w:r>
      <w:r w:rsidRPr="00BA5B1F">
        <w:rPr>
          <w:spacing w:val="-2"/>
        </w:rPr>
        <w:t xml:space="preserve"> </w:t>
      </w:r>
      <w:r w:rsidRPr="00BA5B1F">
        <w:rPr>
          <w:spacing w:val="1"/>
        </w:rPr>
        <w:t>f</w:t>
      </w:r>
      <w:r w:rsidRPr="00BA5B1F">
        <w:rPr>
          <w:spacing w:val="-1"/>
        </w:rPr>
        <w:t>und</w:t>
      </w:r>
      <w:r w:rsidRPr="00BA5B1F">
        <w:t>s</w:t>
      </w:r>
      <w:r w:rsidRPr="00BA5B1F">
        <w:rPr>
          <w:spacing w:val="-2"/>
        </w:rPr>
        <w:t xml:space="preserve"> </w:t>
      </w:r>
      <w:r w:rsidRPr="00BA5B1F">
        <w:rPr>
          <w:spacing w:val="1"/>
        </w:rPr>
        <w:t>t</w:t>
      </w:r>
      <w:r w:rsidRPr="00BA5B1F">
        <w:t>o</w:t>
      </w:r>
      <w:r w:rsidRPr="00BA5B1F">
        <w:rPr>
          <w:spacing w:val="-2"/>
        </w:rPr>
        <w:t xml:space="preserve"> </w:t>
      </w:r>
      <w:r w:rsidRPr="00BA5B1F">
        <w:rPr>
          <w:spacing w:val="1"/>
        </w:rPr>
        <w:t>t</w:t>
      </w:r>
      <w:r w:rsidRPr="00BA5B1F">
        <w:rPr>
          <w:spacing w:val="-1"/>
        </w:rPr>
        <w:t>h</w:t>
      </w:r>
      <w:r w:rsidRPr="00BA5B1F">
        <w:t>e</w:t>
      </w:r>
      <w:r w:rsidRPr="00BA5B1F">
        <w:rPr>
          <w:spacing w:val="-4"/>
        </w:rPr>
        <w:t xml:space="preserve"> </w:t>
      </w:r>
      <w:r w:rsidRPr="00BA5B1F">
        <w:rPr>
          <w:spacing w:val="1"/>
        </w:rPr>
        <w:t>T</w:t>
      </w:r>
      <w:r w:rsidRPr="00BA5B1F">
        <w:t>o</w:t>
      </w:r>
      <w:r w:rsidRPr="00BA5B1F">
        <w:rPr>
          <w:spacing w:val="-2"/>
        </w:rPr>
        <w:t xml:space="preserve"> </w:t>
      </w:r>
      <w:r w:rsidRPr="00BA5B1F">
        <w:rPr>
          <w:spacing w:val="-1"/>
        </w:rPr>
        <w:t>bu</w:t>
      </w:r>
      <w:r w:rsidRPr="00BA5B1F">
        <w:rPr>
          <w:spacing w:val="-3"/>
        </w:rPr>
        <w:t>d</w:t>
      </w:r>
      <w:r w:rsidRPr="00BA5B1F">
        <w:rPr>
          <w:spacing w:val="2"/>
        </w:rPr>
        <w:t>g</w:t>
      </w:r>
      <w:r w:rsidRPr="00BA5B1F">
        <w:rPr>
          <w:spacing w:val="-1"/>
        </w:rPr>
        <w:t>e</w:t>
      </w:r>
      <w:r w:rsidRPr="00BA5B1F">
        <w:rPr>
          <w:spacing w:val="-2"/>
        </w:rPr>
        <w:t>t</w:t>
      </w:r>
      <w:r w:rsidRPr="00BA5B1F">
        <w:t>.</w:t>
      </w:r>
      <w:r w:rsidR="006A26AA" w:rsidRPr="00BA5B1F">
        <w:t xml:space="preserve"> </w:t>
      </w:r>
      <w:r w:rsidRPr="00BA5B1F">
        <w:rPr>
          <w:spacing w:val="-1"/>
        </w:rPr>
        <w:t>D</w:t>
      </w:r>
      <w:r w:rsidRPr="00BA5B1F">
        <w:rPr>
          <w:spacing w:val="-2"/>
        </w:rPr>
        <w:t>i</w:t>
      </w:r>
      <w:r w:rsidRPr="00BA5B1F">
        <w:t>s</w:t>
      </w:r>
      <w:r w:rsidRPr="00BA5B1F">
        <w:rPr>
          <w:spacing w:val="-1"/>
        </w:rPr>
        <w:t>app</w:t>
      </w:r>
      <w:r w:rsidRPr="00BA5B1F">
        <w:t>r</w:t>
      </w:r>
      <w:r w:rsidRPr="00BA5B1F">
        <w:rPr>
          <w:spacing w:val="-1"/>
        </w:rPr>
        <w:t>o</w:t>
      </w:r>
      <w:r w:rsidRPr="00BA5B1F">
        <w:rPr>
          <w:spacing w:val="-3"/>
        </w:rPr>
        <w:t>v</w:t>
      </w:r>
      <w:r w:rsidRPr="00BA5B1F">
        <w:t>e</w:t>
      </w:r>
      <w:r w:rsidRPr="00BA5B1F">
        <w:rPr>
          <w:spacing w:val="-2"/>
        </w:rPr>
        <w:t xml:space="preserve"> </w:t>
      </w:r>
      <w:r w:rsidRPr="00BA5B1F">
        <w:rPr>
          <w:spacing w:val="-1"/>
        </w:rPr>
        <w:t>wil</w:t>
      </w:r>
      <w:r w:rsidRPr="00BA5B1F">
        <w:t>l r</w:t>
      </w:r>
      <w:r w:rsidRPr="00BA5B1F">
        <w:rPr>
          <w:spacing w:val="-1"/>
        </w:rPr>
        <w:t>e</w:t>
      </w:r>
      <w:r w:rsidRPr="00BA5B1F">
        <w:rPr>
          <w:spacing w:val="-3"/>
        </w:rPr>
        <w:t>v</w:t>
      </w:r>
      <w:r w:rsidRPr="00BA5B1F">
        <w:rPr>
          <w:spacing w:val="-1"/>
        </w:rPr>
        <w:t>e</w:t>
      </w:r>
      <w:r w:rsidRPr="00BA5B1F">
        <w:t>rt</w:t>
      </w:r>
      <w:r w:rsidRPr="00BA5B1F">
        <w:rPr>
          <w:spacing w:val="2"/>
        </w:rPr>
        <w:t xml:space="preserve"> </w:t>
      </w:r>
      <w:r w:rsidRPr="00BA5B1F">
        <w:rPr>
          <w:spacing w:val="1"/>
        </w:rPr>
        <w:t>t</w:t>
      </w:r>
      <w:r w:rsidRPr="00BA5B1F">
        <w:rPr>
          <w:spacing w:val="-1"/>
        </w:rPr>
        <w:t>h</w:t>
      </w:r>
      <w:r w:rsidRPr="00BA5B1F">
        <w:t>e</w:t>
      </w:r>
      <w:r w:rsidRPr="00BA5B1F">
        <w:rPr>
          <w:spacing w:val="-2"/>
        </w:rPr>
        <w:t xml:space="preserve"> t</w:t>
      </w:r>
      <w:r w:rsidRPr="00BA5B1F">
        <w:t>r</w:t>
      </w:r>
      <w:r w:rsidRPr="00BA5B1F">
        <w:rPr>
          <w:spacing w:val="-1"/>
        </w:rPr>
        <w:t>an</w:t>
      </w:r>
      <w:r w:rsidRPr="00BA5B1F">
        <w:t>s</w:t>
      </w:r>
      <w:r w:rsidRPr="00BA5B1F">
        <w:rPr>
          <w:spacing w:val="-1"/>
        </w:rPr>
        <w:t>a</w:t>
      </w:r>
      <w:r w:rsidRPr="00BA5B1F">
        <w:t>c</w:t>
      </w:r>
      <w:r w:rsidRPr="00BA5B1F">
        <w:rPr>
          <w:spacing w:val="1"/>
        </w:rPr>
        <w:t>t</w:t>
      </w:r>
      <w:r w:rsidRPr="00BA5B1F">
        <w:rPr>
          <w:spacing w:val="-1"/>
        </w:rPr>
        <w:t>io</w:t>
      </w:r>
      <w:r w:rsidRPr="00BA5B1F">
        <w:rPr>
          <w:spacing w:val="-3"/>
        </w:rPr>
        <w:t>n</w:t>
      </w:r>
      <w:r w:rsidRPr="00BA5B1F">
        <w:t>,</w:t>
      </w:r>
      <w:r w:rsidRPr="00BA5B1F">
        <w:rPr>
          <w:spacing w:val="2"/>
        </w:rPr>
        <w:t xml:space="preserve"> </w:t>
      </w:r>
      <w:r w:rsidRPr="00BA5B1F">
        <w:t>s</w:t>
      </w:r>
      <w:r w:rsidRPr="00BA5B1F">
        <w:rPr>
          <w:spacing w:val="-1"/>
        </w:rPr>
        <w:t>endi</w:t>
      </w:r>
      <w:r w:rsidRPr="00BA5B1F">
        <w:rPr>
          <w:spacing w:val="-3"/>
        </w:rPr>
        <w:t>n</w:t>
      </w:r>
      <w:r w:rsidRPr="00BA5B1F">
        <w:t xml:space="preserve">g </w:t>
      </w:r>
      <w:r w:rsidRPr="00BA5B1F">
        <w:rPr>
          <w:spacing w:val="1"/>
        </w:rPr>
        <w:t>t</w:t>
      </w:r>
      <w:r w:rsidRPr="00BA5B1F">
        <w:rPr>
          <w:spacing w:val="-1"/>
        </w:rPr>
        <w:t>h</w:t>
      </w:r>
      <w:r w:rsidRPr="00BA5B1F">
        <w:t>e</w:t>
      </w:r>
      <w:r w:rsidRPr="00BA5B1F">
        <w:rPr>
          <w:spacing w:val="-4"/>
        </w:rPr>
        <w:t xml:space="preserve"> </w:t>
      </w:r>
      <w:r w:rsidRPr="00BA5B1F">
        <w:rPr>
          <w:spacing w:val="3"/>
        </w:rPr>
        <w:t>f</w:t>
      </w:r>
      <w:r w:rsidRPr="00BA5B1F">
        <w:rPr>
          <w:spacing w:val="-1"/>
        </w:rPr>
        <w:t>unds ba</w:t>
      </w:r>
      <w:r w:rsidRPr="00BA5B1F">
        <w:t>ck</w:t>
      </w:r>
      <w:r w:rsidRPr="00BA5B1F">
        <w:rPr>
          <w:spacing w:val="1"/>
        </w:rPr>
        <w:t xml:space="preserve"> t</w:t>
      </w:r>
      <w:r w:rsidRPr="00BA5B1F">
        <w:t>o</w:t>
      </w:r>
      <w:r w:rsidRPr="00BA5B1F">
        <w:rPr>
          <w:spacing w:val="-2"/>
        </w:rPr>
        <w:t xml:space="preserve"> t</w:t>
      </w:r>
      <w:r w:rsidRPr="00BA5B1F">
        <w:rPr>
          <w:spacing w:val="-1"/>
        </w:rPr>
        <w:t>h</w:t>
      </w:r>
      <w:r w:rsidRPr="00BA5B1F">
        <w:t xml:space="preserve">e </w:t>
      </w:r>
      <w:r w:rsidRPr="00BA5B1F">
        <w:rPr>
          <w:spacing w:val="-3"/>
        </w:rPr>
        <w:t>F</w:t>
      </w:r>
      <w:r w:rsidRPr="00BA5B1F">
        <w:t>r</w:t>
      </w:r>
      <w:r w:rsidRPr="00BA5B1F">
        <w:rPr>
          <w:spacing w:val="-1"/>
        </w:rPr>
        <w:t>o</w:t>
      </w:r>
      <w:r w:rsidRPr="00BA5B1F">
        <w:t>m</w:t>
      </w:r>
      <w:r w:rsidRPr="00BA5B1F">
        <w:rPr>
          <w:spacing w:val="-1"/>
        </w:rPr>
        <w:t xml:space="preserve"> bu</w:t>
      </w:r>
      <w:r w:rsidRPr="00BA5B1F">
        <w:rPr>
          <w:spacing w:val="-3"/>
        </w:rPr>
        <w:t>d</w:t>
      </w:r>
      <w:r w:rsidRPr="00BA5B1F">
        <w:rPr>
          <w:spacing w:val="2"/>
        </w:rPr>
        <w:t>g</w:t>
      </w:r>
      <w:r w:rsidRPr="00BA5B1F">
        <w:rPr>
          <w:spacing w:val="-1"/>
        </w:rPr>
        <w:t>e</w:t>
      </w:r>
      <w:r w:rsidRPr="00BA5B1F">
        <w:t>t</w:t>
      </w:r>
      <w:r w:rsidRPr="00BA5B1F">
        <w:rPr>
          <w:spacing w:val="-3"/>
        </w:rPr>
        <w:t xml:space="preserve"> </w:t>
      </w:r>
      <w:r w:rsidRPr="00BA5B1F">
        <w:rPr>
          <w:spacing w:val="-1"/>
        </w:rPr>
        <w:t>an</w:t>
      </w:r>
      <w:r w:rsidRPr="00BA5B1F">
        <w:t xml:space="preserve">d </w:t>
      </w:r>
      <w:r w:rsidRPr="00BA5B1F">
        <w:rPr>
          <w:spacing w:val="1"/>
        </w:rPr>
        <w:t>t</w:t>
      </w:r>
      <w:r w:rsidRPr="00BA5B1F">
        <w:rPr>
          <w:spacing w:val="-1"/>
        </w:rPr>
        <w:t>h</w:t>
      </w:r>
      <w:r w:rsidRPr="00BA5B1F">
        <w:rPr>
          <w:spacing w:val="-3"/>
        </w:rPr>
        <w:t>e</w:t>
      </w:r>
      <w:r w:rsidRPr="00BA5B1F">
        <w:t>r</w:t>
      </w:r>
      <w:r w:rsidRPr="00BA5B1F">
        <w:rPr>
          <w:spacing w:val="-3"/>
        </w:rPr>
        <w:t>e</w:t>
      </w:r>
      <w:r w:rsidRPr="00BA5B1F">
        <w:rPr>
          <w:spacing w:val="3"/>
        </w:rPr>
        <w:t>f</w:t>
      </w:r>
      <w:r w:rsidRPr="00BA5B1F">
        <w:rPr>
          <w:spacing w:val="-3"/>
        </w:rPr>
        <w:t>o</w:t>
      </w:r>
      <w:r w:rsidRPr="00BA5B1F">
        <w:t xml:space="preserve">re </w:t>
      </w:r>
      <w:r w:rsidRPr="00BA5B1F">
        <w:rPr>
          <w:spacing w:val="-1"/>
        </w:rPr>
        <w:t>n</w:t>
      </w:r>
      <w:r w:rsidRPr="00BA5B1F">
        <w:rPr>
          <w:spacing w:val="-3"/>
        </w:rPr>
        <w:t>o</w:t>
      </w:r>
      <w:r w:rsidRPr="00BA5B1F">
        <w:t>t</w:t>
      </w:r>
      <w:r w:rsidRPr="00BA5B1F">
        <w:rPr>
          <w:spacing w:val="-1"/>
        </w:rPr>
        <w:t xml:space="preserve"> </w:t>
      </w:r>
      <w:r w:rsidRPr="00BA5B1F">
        <w:t>m</w:t>
      </w:r>
      <w:r w:rsidRPr="00BA5B1F">
        <w:rPr>
          <w:spacing w:val="-3"/>
        </w:rPr>
        <w:t>a</w:t>
      </w:r>
      <w:r w:rsidRPr="00BA5B1F">
        <w:rPr>
          <w:spacing w:val="2"/>
        </w:rPr>
        <w:t>k</w:t>
      </w:r>
      <w:r w:rsidRPr="00BA5B1F">
        <w:rPr>
          <w:spacing w:val="-1"/>
        </w:rPr>
        <w:t>i</w:t>
      </w:r>
      <w:r w:rsidRPr="00BA5B1F">
        <w:rPr>
          <w:spacing w:val="-3"/>
        </w:rPr>
        <w:t>n</w:t>
      </w:r>
      <w:r w:rsidRPr="00BA5B1F">
        <w:t xml:space="preserve">g </w:t>
      </w:r>
      <w:r w:rsidRPr="00BA5B1F">
        <w:rPr>
          <w:spacing w:val="-1"/>
        </w:rPr>
        <w:t>an</w:t>
      </w:r>
      <w:r w:rsidRPr="00BA5B1F">
        <w:t>y</w:t>
      </w:r>
      <w:r w:rsidRPr="00BA5B1F">
        <w:rPr>
          <w:spacing w:val="-2"/>
        </w:rPr>
        <w:t xml:space="preserve"> </w:t>
      </w:r>
      <w:r w:rsidRPr="00BA5B1F">
        <w:t>c</w:t>
      </w:r>
      <w:r w:rsidRPr="00BA5B1F">
        <w:rPr>
          <w:spacing w:val="-1"/>
        </w:rPr>
        <w:t>han</w:t>
      </w:r>
      <w:r w:rsidRPr="00BA5B1F">
        <w:rPr>
          <w:spacing w:val="2"/>
        </w:rPr>
        <w:t>g</w:t>
      </w:r>
      <w:r w:rsidRPr="00BA5B1F">
        <w:rPr>
          <w:spacing w:val="-3"/>
        </w:rPr>
        <w:t>e</w:t>
      </w:r>
      <w:r w:rsidRPr="00BA5B1F">
        <w:t>s</w:t>
      </w:r>
      <w:r w:rsidRPr="00BA5B1F">
        <w:rPr>
          <w:spacing w:val="-2"/>
        </w:rPr>
        <w:t xml:space="preserve"> </w:t>
      </w:r>
      <w:r w:rsidRPr="00BA5B1F">
        <w:rPr>
          <w:spacing w:val="1"/>
        </w:rPr>
        <w:t>t</w:t>
      </w:r>
      <w:r w:rsidRPr="00BA5B1F">
        <w:t>o</w:t>
      </w:r>
      <w:r w:rsidRPr="00BA5B1F">
        <w:rPr>
          <w:spacing w:val="-2"/>
        </w:rPr>
        <w:t xml:space="preserve"> </w:t>
      </w:r>
      <w:r w:rsidRPr="00BA5B1F">
        <w:rPr>
          <w:spacing w:val="1"/>
        </w:rPr>
        <w:t>t</w:t>
      </w:r>
      <w:r w:rsidRPr="00BA5B1F">
        <w:rPr>
          <w:spacing w:val="-1"/>
        </w:rPr>
        <w:t>h</w:t>
      </w:r>
      <w:r w:rsidRPr="00BA5B1F">
        <w:t>e</w:t>
      </w:r>
      <w:r w:rsidRPr="00BA5B1F">
        <w:rPr>
          <w:spacing w:val="-2"/>
        </w:rPr>
        <w:t xml:space="preserve"> </w:t>
      </w:r>
      <w:r w:rsidRPr="00BA5B1F">
        <w:rPr>
          <w:spacing w:val="1"/>
        </w:rPr>
        <w:t>T</w:t>
      </w:r>
      <w:r w:rsidRPr="00BA5B1F">
        <w:t>o</w:t>
      </w:r>
      <w:r w:rsidRPr="00BA5B1F">
        <w:rPr>
          <w:spacing w:val="-2"/>
        </w:rPr>
        <w:t xml:space="preserve"> </w:t>
      </w:r>
      <w:r w:rsidRPr="00BA5B1F">
        <w:rPr>
          <w:spacing w:val="-3"/>
        </w:rPr>
        <w:t>b</w:t>
      </w:r>
      <w:r w:rsidRPr="00BA5B1F">
        <w:rPr>
          <w:spacing w:val="-1"/>
        </w:rPr>
        <w:t>ud</w:t>
      </w:r>
      <w:r w:rsidRPr="00BA5B1F">
        <w:rPr>
          <w:spacing w:val="2"/>
        </w:rPr>
        <w:t>g</w:t>
      </w:r>
      <w:r w:rsidRPr="00BA5B1F">
        <w:rPr>
          <w:spacing w:val="-3"/>
        </w:rPr>
        <w:t>e</w:t>
      </w:r>
      <w:r w:rsidRPr="00BA5B1F">
        <w:rPr>
          <w:spacing w:val="1"/>
        </w:rPr>
        <w:t>t</w:t>
      </w:r>
      <w:r w:rsidRPr="00BA5B1F">
        <w:t>.</w:t>
      </w:r>
    </w:p>
    <w:p w14:paraId="0ABCDC3D" w14:textId="77777777" w:rsidR="00B1690D" w:rsidRPr="00BA5B1F" w:rsidRDefault="00B1690D" w:rsidP="00B1690D">
      <w:pPr>
        <w:pStyle w:val="Caption"/>
      </w:pPr>
      <w:bookmarkStart w:id="274" w:name="_Ref493661723"/>
      <w:bookmarkStart w:id="275" w:name="_Toc499581987"/>
      <w:r w:rsidRPr="00BA5B1F">
        <w:lastRenderedPageBreak/>
        <w:t xml:space="preserve">Figure </w:t>
      </w:r>
      <w:r w:rsidR="0006632D">
        <w:fldChar w:fldCharType="begin"/>
      </w:r>
      <w:r w:rsidR="0006632D">
        <w:instrText xml:space="preserve"> SEQ Figure \* ARABIC </w:instrText>
      </w:r>
      <w:r w:rsidR="0006632D">
        <w:fldChar w:fldCharType="separate"/>
      </w:r>
      <w:r w:rsidR="00D07474">
        <w:rPr>
          <w:noProof/>
        </w:rPr>
        <w:t>57</w:t>
      </w:r>
      <w:r w:rsidR="0006632D">
        <w:rPr>
          <w:noProof/>
        </w:rPr>
        <w:fldChar w:fldCharType="end"/>
      </w:r>
      <w:r w:rsidRPr="00BA5B1F">
        <w:t xml:space="preserve">: </w:t>
      </w:r>
      <w:r w:rsidRPr="00BA5B1F">
        <w:rPr>
          <w:rFonts w:eastAsia="Arial"/>
        </w:rPr>
        <w:t>Budget Pending Reprogramming Query</w:t>
      </w:r>
      <w:bookmarkEnd w:id="274"/>
      <w:bookmarkEnd w:id="275"/>
    </w:p>
    <w:p w14:paraId="0A59CA75" w14:textId="74216F88" w:rsidR="00B1690D" w:rsidRPr="00BA5B1F" w:rsidRDefault="006D00A6" w:rsidP="00B1690D">
      <w:pPr>
        <w:jc w:val="center"/>
        <w:rPr>
          <w:rFonts w:eastAsia="Arial"/>
        </w:rPr>
      </w:pPr>
      <w:r>
        <w:drawing>
          <wp:inline distT="0" distB="0" distL="0" distR="0" wp14:anchorId="142B7D1D" wp14:editId="1F5DFF8C">
            <wp:extent cx="5943600" cy="2011680"/>
            <wp:effectExtent l="0" t="0" r="0" b="7620"/>
            <wp:docPr id="58" name="Picture 56" descr="Under the Pending Reprogramming Query Search Criteria there are first three columns with two rows. The first row contains the fields Document type drop down menu, the doc Number, and Doc Date which is a Calendar field. The second row contains the Budget Level drop down menu, the Budget Name field, and the Resource Type drop down. Below this the columns separated into six different Columns, with four different rows. The first row contains BBFY, EBFY, FUND, Region, Org Code, and Org Category. The second row contains org Class, Org Group, Org Type, Program, Budget Activity, and Program Class. The third row contains program Group, Program type, Project Code, Project Cat, Activity, and Activity Category. The Fourth Row contains, Activity Class, Activity Group, Sub-object Class, OMB Object Class, GSA Object Class, and Budget Line Item. Below this are the search and the Clear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Under the Pending Reprogramming Query Search Criteria there are first three columns with two rows. The first row contains the fields Document type drop down menu, the doc Number, and Doc Date which is a Calendar field. The second row contains the Budget Level drop down menu, the Budget Name field, and the Resource Type drop down. Below this the columns separated into six different Columns, with four different rows. The first row contains BBFY, EBFY, FUND, Region, Org Code, and Org Category. The second row contains org Class, Org Group, Org Type, Program, Budget Activity, and Program Class. The third row contains program Group, Program type, Project Code, Project Cat, Activity, and Activity Category. The Fourth Row contains, Activity Class, Activity Group, Sub-object Class, OMB Object Class, GSA Object Class, and Budget Line Item. Below this are the search and the Clear buttons."/>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43600" cy="2011680"/>
                    </a:xfrm>
                    <a:prstGeom prst="rect">
                      <a:avLst/>
                    </a:prstGeom>
                    <a:noFill/>
                    <a:ln>
                      <a:noFill/>
                    </a:ln>
                  </pic:spPr>
                </pic:pic>
              </a:graphicData>
            </a:graphic>
          </wp:inline>
        </w:drawing>
      </w:r>
    </w:p>
    <w:p w14:paraId="31B8AA1F" w14:textId="77777777" w:rsidR="00B1690D" w:rsidRPr="00BA5B1F" w:rsidRDefault="00B1690D" w:rsidP="00C42BB8">
      <w:pPr>
        <w:pStyle w:val="Heading2"/>
        <w:rPr>
          <w:b/>
          <w:bCs/>
        </w:rPr>
      </w:pPr>
      <w:bookmarkStart w:id="276" w:name="_TOC_250021"/>
      <w:bookmarkStart w:id="277" w:name="_Toc500224435"/>
      <w:r w:rsidRPr="00BA5B1F">
        <w:lastRenderedPageBreak/>
        <w:t>Budg</w:t>
      </w:r>
      <w:r w:rsidRPr="00BA5B1F">
        <w:rPr>
          <w:spacing w:val="-1"/>
        </w:rPr>
        <w:t>e</w:t>
      </w:r>
      <w:r w:rsidRPr="00BA5B1F">
        <w:t>t</w:t>
      </w:r>
      <w:r w:rsidRPr="00BA5B1F">
        <w:rPr>
          <w:spacing w:val="1"/>
        </w:rPr>
        <w:t xml:space="preserve"> </w:t>
      </w:r>
      <w:r w:rsidRPr="00BA5B1F">
        <w:rPr>
          <w:spacing w:val="-1"/>
        </w:rPr>
        <w:t>Exec</w:t>
      </w:r>
      <w:r w:rsidRPr="00BA5B1F">
        <w:t>ut</w:t>
      </w:r>
      <w:r w:rsidRPr="00BA5B1F">
        <w:rPr>
          <w:spacing w:val="1"/>
        </w:rPr>
        <w:t>i</w:t>
      </w:r>
      <w:r w:rsidRPr="00BA5B1F">
        <w:t>on R</w:t>
      </w:r>
      <w:r w:rsidRPr="00BA5B1F">
        <w:rPr>
          <w:spacing w:val="-1"/>
        </w:rPr>
        <w:t>e</w:t>
      </w:r>
      <w:r w:rsidRPr="00BA5B1F">
        <w:t>po</w:t>
      </w:r>
      <w:r w:rsidRPr="00BA5B1F">
        <w:rPr>
          <w:spacing w:val="1"/>
        </w:rPr>
        <w:t>r</w:t>
      </w:r>
      <w:r w:rsidRPr="00BA5B1F">
        <w:t>ts</w:t>
      </w:r>
      <w:bookmarkEnd w:id="276"/>
      <w:bookmarkEnd w:id="277"/>
    </w:p>
    <w:p w14:paraId="146322E8" w14:textId="77777777" w:rsidR="00B1690D" w:rsidRPr="00BA5B1F" w:rsidRDefault="00B1690D" w:rsidP="00B1690D">
      <w:r w:rsidRPr="00BA5B1F">
        <w:rPr>
          <w:spacing w:val="1"/>
        </w:rPr>
        <w:t>T</w:t>
      </w:r>
      <w:r w:rsidRPr="00BA5B1F">
        <w:rPr>
          <w:spacing w:val="-1"/>
        </w:rPr>
        <w:t>hi</w:t>
      </w:r>
      <w:r w:rsidRPr="00BA5B1F">
        <w:t>s</w:t>
      </w:r>
      <w:r w:rsidRPr="00BA5B1F">
        <w:rPr>
          <w:spacing w:val="-2"/>
        </w:rPr>
        <w:t xml:space="preserve"> </w:t>
      </w:r>
      <w:r w:rsidRPr="00BA5B1F">
        <w:t>s</w:t>
      </w:r>
      <w:r w:rsidRPr="00BA5B1F">
        <w:rPr>
          <w:spacing w:val="-1"/>
        </w:rPr>
        <w:t>e</w:t>
      </w:r>
      <w:r w:rsidRPr="00BA5B1F">
        <w:t>c</w:t>
      </w:r>
      <w:r w:rsidRPr="00BA5B1F">
        <w:rPr>
          <w:spacing w:val="1"/>
        </w:rPr>
        <w:t>t</w:t>
      </w:r>
      <w:r w:rsidRPr="00BA5B1F">
        <w:rPr>
          <w:spacing w:val="-1"/>
        </w:rPr>
        <w:t>io</w:t>
      </w:r>
      <w:r w:rsidRPr="00BA5B1F">
        <w:t xml:space="preserve">n </w:t>
      </w:r>
      <w:r w:rsidRPr="00BA5B1F">
        <w:rPr>
          <w:spacing w:val="-1"/>
        </w:rPr>
        <w:t>d</w:t>
      </w:r>
      <w:r w:rsidRPr="00BA5B1F">
        <w:rPr>
          <w:spacing w:val="-3"/>
        </w:rPr>
        <w:t>e</w:t>
      </w:r>
      <w:r w:rsidRPr="00BA5B1F">
        <w:t>scr</w:t>
      </w:r>
      <w:r w:rsidRPr="00BA5B1F">
        <w:rPr>
          <w:spacing w:val="-2"/>
        </w:rPr>
        <w:t>i</w:t>
      </w:r>
      <w:r w:rsidRPr="00BA5B1F">
        <w:rPr>
          <w:spacing w:val="-1"/>
        </w:rPr>
        <w:t>be</w:t>
      </w:r>
      <w:r w:rsidRPr="00BA5B1F">
        <w:t>s</w:t>
      </w:r>
      <w:r w:rsidRPr="00BA5B1F">
        <w:rPr>
          <w:spacing w:val="-2"/>
        </w:rPr>
        <w:t xml:space="preserve"> </w:t>
      </w:r>
      <w:r w:rsidRPr="00BA5B1F">
        <w:rPr>
          <w:spacing w:val="1"/>
        </w:rPr>
        <w:t>t</w:t>
      </w:r>
      <w:r w:rsidRPr="00BA5B1F">
        <w:rPr>
          <w:spacing w:val="-3"/>
        </w:rPr>
        <w:t>h</w:t>
      </w:r>
      <w:r w:rsidRPr="00BA5B1F">
        <w:t xml:space="preserve">e </w:t>
      </w:r>
      <w:r w:rsidRPr="00BA5B1F">
        <w:rPr>
          <w:spacing w:val="-1"/>
        </w:rPr>
        <w:t>Bud</w:t>
      </w:r>
      <w:r w:rsidRPr="00BA5B1F">
        <w:rPr>
          <w:spacing w:val="2"/>
        </w:rPr>
        <w:t>g</w:t>
      </w:r>
      <w:r w:rsidRPr="00BA5B1F">
        <w:rPr>
          <w:spacing w:val="-3"/>
        </w:rPr>
        <w:t>e</w:t>
      </w:r>
      <w:r w:rsidRPr="00BA5B1F">
        <w:t>t</w:t>
      </w:r>
      <w:r w:rsidRPr="00BA5B1F">
        <w:rPr>
          <w:spacing w:val="-1"/>
        </w:rPr>
        <w:t xml:space="preserve"> E</w:t>
      </w:r>
      <w:r w:rsidRPr="00BA5B1F">
        <w:rPr>
          <w:spacing w:val="-3"/>
        </w:rPr>
        <w:t>x</w:t>
      </w:r>
      <w:r w:rsidRPr="00BA5B1F">
        <w:rPr>
          <w:spacing w:val="-1"/>
        </w:rPr>
        <w:t>e</w:t>
      </w:r>
      <w:r w:rsidRPr="00BA5B1F">
        <w:t>c</w:t>
      </w:r>
      <w:r w:rsidRPr="00BA5B1F">
        <w:rPr>
          <w:spacing w:val="-1"/>
        </w:rPr>
        <w:t>u</w:t>
      </w:r>
      <w:r w:rsidRPr="00BA5B1F">
        <w:rPr>
          <w:spacing w:val="1"/>
        </w:rPr>
        <w:t>t</w:t>
      </w:r>
      <w:r w:rsidRPr="00BA5B1F">
        <w:rPr>
          <w:spacing w:val="-1"/>
        </w:rPr>
        <w:t>io</w:t>
      </w:r>
      <w:r w:rsidRPr="00BA5B1F">
        <w:t>n r</w:t>
      </w:r>
      <w:r w:rsidRPr="00BA5B1F">
        <w:rPr>
          <w:spacing w:val="-1"/>
        </w:rPr>
        <w:t>ep</w:t>
      </w:r>
      <w:r w:rsidRPr="00BA5B1F">
        <w:rPr>
          <w:spacing w:val="-3"/>
        </w:rPr>
        <w:t>o</w:t>
      </w:r>
      <w:r w:rsidRPr="00BA5B1F">
        <w:t>r</w:t>
      </w:r>
      <w:r w:rsidRPr="00BA5B1F">
        <w:rPr>
          <w:spacing w:val="1"/>
        </w:rPr>
        <w:t>t</w:t>
      </w:r>
      <w:r w:rsidRPr="00BA5B1F">
        <w:t>s</w:t>
      </w:r>
      <w:r w:rsidRPr="00BA5B1F">
        <w:rPr>
          <w:spacing w:val="-2"/>
        </w:rPr>
        <w:t xml:space="preserve"> </w:t>
      </w:r>
      <w:r w:rsidRPr="00BA5B1F">
        <w:rPr>
          <w:spacing w:val="1"/>
        </w:rPr>
        <w:t>t</w:t>
      </w:r>
      <w:r w:rsidRPr="00BA5B1F">
        <w:rPr>
          <w:spacing w:val="-1"/>
        </w:rPr>
        <w:t>h</w:t>
      </w:r>
      <w:r w:rsidRPr="00BA5B1F">
        <w:rPr>
          <w:spacing w:val="-3"/>
        </w:rPr>
        <w:t>a</w:t>
      </w:r>
      <w:r w:rsidRPr="00BA5B1F">
        <w:t>t</w:t>
      </w:r>
      <w:r w:rsidRPr="00BA5B1F">
        <w:rPr>
          <w:spacing w:val="2"/>
        </w:rPr>
        <w:t xml:space="preserve"> </w:t>
      </w:r>
      <w:r w:rsidRPr="00BA5B1F">
        <w:rPr>
          <w:spacing w:val="-3"/>
        </w:rPr>
        <w:t>a</w:t>
      </w:r>
      <w:r w:rsidRPr="00BA5B1F">
        <w:t xml:space="preserve">re </w:t>
      </w:r>
      <w:r w:rsidRPr="00BA5B1F">
        <w:rPr>
          <w:spacing w:val="-3"/>
        </w:rPr>
        <w:t>a</w:t>
      </w:r>
      <w:r w:rsidRPr="00BA5B1F">
        <w:t>cc</w:t>
      </w:r>
      <w:r w:rsidRPr="00BA5B1F">
        <w:rPr>
          <w:spacing w:val="-1"/>
        </w:rPr>
        <w:t>e</w:t>
      </w:r>
      <w:r w:rsidRPr="00BA5B1F">
        <w:t>ss</w:t>
      </w:r>
      <w:r w:rsidRPr="00BA5B1F">
        <w:rPr>
          <w:spacing w:val="-1"/>
        </w:rPr>
        <w:t>ibl</w:t>
      </w:r>
      <w:r w:rsidRPr="00BA5B1F">
        <w:t xml:space="preserve">e </w:t>
      </w:r>
      <w:r w:rsidRPr="00BA5B1F">
        <w:rPr>
          <w:spacing w:val="-1"/>
        </w:rPr>
        <w:t>i</w:t>
      </w:r>
      <w:r w:rsidRPr="00BA5B1F">
        <w:t>n</w:t>
      </w:r>
      <w:r w:rsidRPr="00BA5B1F">
        <w:rPr>
          <w:spacing w:val="-2"/>
        </w:rPr>
        <w:t xml:space="preserve"> </w:t>
      </w:r>
      <w:r w:rsidRPr="00BA5B1F">
        <w:rPr>
          <w:spacing w:val="-1"/>
        </w:rPr>
        <w:t>Pe</w:t>
      </w:r>
      <w:r w:rsidRPr="00BA5B1F">
        <w:rPr>
          <w:spacing w:val="2"/>
        </w:rPr>
        <w:t>g</w:t>
      </w:r>
      <w:r w:rsidRPr="00BA5B1F">
        <w:rPr>
          <w:spacing w:val="-1"/>
        </w:rPr>
        <w:t>a</w:t>
      </w:r>
      <w:r w:rsidRPr="00BA5B1F">
        <w:t>s</w:t>
      </w:r>
      <w:r w:rsidRPr="00BA5B1F">
        <w:rPr>
          <w:spacing w:val="-3"/>
        </w:rPr>
        <w:t>y</w:t>
      </w:r>
      <w:r w:rsidRPr="00BA5B1F">
        <w:t>s.</w:t>
      </w:r>
      <w:r w:rsidR="003C7283" w:rsidRPr="00BA5B1F">
        <w:t xml:space="preserve"> The reports referenced in this section can be run using the following path: </w:t>
      </w:r>
      <w:r w:rsidR="0064278B" w:rsidRPr="0064278B">
        <w:t>Utilities</w:t>
      </w:r>
      <w:r w:rsidR="003C7283" w:rsidRPr="0064278B">
        <w:sym w:font="Wingdings" w:char="F0E0"/>
      </w:r>
      <w:r w:rsidR="003C7283" w:rsidRPr="0064278B">
        <w:t>Reports</w:t>
      </w:r>
      <w:r w:rsidR="003C7283" w:rsidRPr="0064278B">
        <w:sym w:font="Wingdings" w:char="F0E0"/>
      </w:r>
      <w:r w:rsidR="0064278B" w:rsidRPr="0064278B">
        <w:t>View Reports</w:t>
      </w:r>
      <w:r w:rsidR="003C7283" w:rsidRPr="0064278B">
        <w:t>.</w:t>
      </w:r>
    </w:p>
    <w:p w14:paraId="3A3EE83C" w14:textId="77777777" w:rsidR="00B1690D" w:rsidRPr="00BA5B1F" w:rsidRDefault="00B1690D" w:rsidP="00B1690D">
      <w:r w:rsidRPr="00BA5B1F">
        <w:rPr>
          <w:spacing w:val="-1"/>
        </w:rPr>
        <w:t>B</w:t>
      </w:r>
      <w:r w:rsidRPr="00BA5B1F">
        <w:t>y</w:t>
      </w:r>
      <w:r w:rsidRPr="00BA5B1F">
        <w:rPr>
          <w:spacing w:val="-2"/>
        </w:rPr>
        <w:t xml:space="preserve"> </w:t>
      </w:r>
      <w:r w:rsidR="006724A6" w:rsidRPr="00BA5B1F">
        <w:t>select</w:t>
      </w:r>
      <w:r w:rsidRPr="00BA5B1F">
        <w:rPr>
          <w:spacing w:val="-1"/>
        </w:rPr>
        <w:t>in</w:t>
      </w:r>
      <w:r w:rsidRPr="00BA5B1F">
        <w:t xml:space="preserve">g </w:t>
      </w:r>
      <w:r w:rsidRPr="00BA5B1F">
        <w:rPr>
          <w:spacing w:val="-1"/>
        </w:rPr>
        <w:t>o</w:t>
      </w:r>
      <w:r w:rsidRPr="00BA5B1F">
        <w:t>n</w:t>
      </w:r>
      <w:r w:rsidRPr="00BA5B1F">
        <w:rPr>
          <w:spacing w:val="-2"/>
        </w:rPr>
        <w:t xml:space="preserve"> </w:t>
      </w:r>
      <w:r w:rsidRPr="00BA5B1F">
        <w:rPr>
          <w:spacing w:val="1"/>
        </w:rPr>
        <w:t>t</w:t>
      </w:r>
      <w:r w:rsidRPr="00BA5B1F">
        <w:rPr>
          <w:spacing w:val="-1"/>
        </w:rPr>
        <w:t>h</w:t>
      </w:r>
      <w:r w:rsidRPr="00BA5B1F">
        <w:t xml:space="preserve">e </w:t>
      </w:r>
      <w:r w:rsidRPr="00BA5B1F">
        <w:rPr>
          <w:spacing w:val="-1"/>
        </w:rPr>
        <w:t>i</w:t>
      </w:r>
      <w:r w:rsidRPr="00BA5B1F">
        <w:t>c</w:t>
      </w:r>
      <w:r w:rsidRPr="00BA5B1F">
        <w:rPr>
          <w:spacing w:val="-1"/>
        </w:rPr>
        <w:t>o</w:t>
      </w:r>
      <w:r w:rsidRPr="00BA5B1F">
        <w:t>n</w:t>
      </w:r>
      <w:r w:rsidRPr="00BA5B1F">
        <w:rPr>
          <w:spacing w:val="-2"/>
        </w:rPr>
        <w:t xml:space="preserve"> </w:t>
      </w:r>
      <w:r w:rsidRPr="00BA5B1F">
        <w:rPr>
          <w:spacing w:val="-3"/>
        </w:rPr>
        <w:t>n</w:t>
      </w:r>
      <w:r w:rsidRPr="00BA5B1F">
        <w:rPr>
          <w:spacing w:val="-1"/>
        </w:rPr>
        <w:t>e</w:t>
      </w:r>
      <w:r w:rsidRPr="00BA5B1F">
        <w:rPr>
          <w:spacing w:val="-3"/>
        </w:rPr>
        <w:t>x</w:t>
      </w:r>
      <w:r w:rsidRPr="00BA5B1F">
        <w:t>t</w:t>
      </w:r>
      <w:r w:rsidRPr="00BA5B1F">
        <w:rPr>
          <w:spacing w:val="2"/>
        </w:rPr>
        <w:t xml:space="preserve"> </w:t>
      </w:r>
      <w:r w:rsidRPr="00BA5B1F">
        <w:rPr>
          <w:spacing w:val="1"/>
        </w:rPr>
        <w:t>t</w:t>
      </w:r>
      <w:r w:rsidRPr="00BA5B1F">
        <w:t xml:space="preserve">o </w:t>
      </w:r>
      <w:r w:rsidRPr="00BA5B1F">
        <w:rPr>
          <w:spacing w:val="-1"/>
        </w:rPr>
        <w:t>Bu</w:t>
      </w:r>
      <w:r w:rsidRPr="00BA5B1F">
        <w:rPr>
          <w:spacing w:val="-3"/>
        </w:rPr>
        <w:t>d</w:t>
      </w:r>
      <w:r w:rsidRPr="00BA5B1F">
        <w:rPr>
          <w:spacing w:val="2"/>
        </w:rPr>
        <w:t>g</w:t>
      </w:r>
      <w:r w:rsidRPr="00BA5B1F">
        <w:rPr>
          <w:spacing w:val="-3"/>
        </w:rPr>
        <w:t>e</w:t>
      </w:r>
      <w:r w:rsidRPr="00BA5B1F">
        <w:t>t</w:t>
      </w:r>
      <w:r w:rsidRPr="00BA5B1F">
        <w:rPr>
          <w:spacing w:val="2"/>
        </w:rPr>
        <w:t xml:space="preserve"> </w:t>
      </w:r>
      <w:r w:rsidRPr="00BA5B1F">
        <w:rPr>
          <w:spacing w:val="-1"/>
        </w:rPr>
        <w:t>E</w:t>
      </w:r>
      <w:r w:rsidRPr="00BA5B1F">
        <w:rPr>
          <w:spacing w:val="-3"/>
        </w:rPr>
        <w:t>x</w:t>
      </w:r>
      <w:r w:rsidRPr="00BA5B1F">
        <w:rPr>
          <w:spacing w:val="-1"/>
        </w:rPr>
        <w:t>e</w:t>
      </w:r>
      <w:r w:rsidRPr="00BA5B1F">
        <w:t>c</w:t>
      </w:r>
      <w:r w:rsidRPr="00BA5B1F">
        <w:rPr>
          <w:spacing w:val="-1"/>
        </w:rPr>
        <w:t>u</w:t>
      </w:r>
      <w:r w:rsidRPr="00BA5B1F">
        <w:rPr>
          <w:spacing w:val="1"/>
        </w:rPr>
        <w:t>t</w:t>
      </w:r>
      <w:r w:rsidRPr="00BA5B1F">
        <w:rPr>
          <w:spacing w:val="-1"/>
        </w:rPr>
        <w:t>ion</w:t>
      </w:r>
      <w:r w:rsidRPr="00BA5B1F">
        <w:t>,</w:t>
      </w:r>
      <w:r w:rsidRPr="00BA5B1F">
        <w:rPr>
          <w:spacing w:val="-3"/>
        </w:rPr>
        <w:t xml:space="preserve"> </w:t>
      </w:r>
      <w:r w:rsidRPr="00BA5B1F">
        <w:rPr>
          <w:spacing w:val="-1"/>
        </w:rPr>
        <w:t>u</w:t>
      </w:r>
      <w:r w:rsidRPr="00BA5B1F">
        <w:t>s</w:t>
      </w:r>
      <w:r w:rsidRPr="00BA5B1F">
        <w:rPr>
          <w:spacing w:val="-1"/>
        </w:rPr>
        <w:t>e</w:t>
      </w:r>
      <w:r w:rsidRPr="00BA5B1F">
        <w:t>rs</w:t>
      </w:r>
      <w:r w:rsidRPr="00BA5B1F">
        <w:rPr>
          <w:spacing w:val="-2"/>
        </w:rPr>
        <w:t xml:space="preserve"> </w:t>
      </w:r>
      <w:r w:rsidRPr="00BA5B1F">
        <w:t>c</w:t>
      </w:r>
      <w:r w:rsidRPr="00BA5B1F">
        <w:rPr>
          <w:spacing w:val="-1"/>
        </w:rPr>
        <w:t>a</w:t>
      </w:r>
      <w:r w:rsidRPr="00BA5B1F">
        <w:t>n s</w:t>
      </w:r>
      <w:r w:rsidRPr="00BA5B1F">
        <w:rPr>
          <w:spacing w:val="-1"/>
        </w:rPr>
        <w:t>e</w:t>
      </w:r>
      <w:r w:rsidRPr="00BA5B1F">
        <w:t>e</w:t>
      </w:r>
      <w:r w:rsidRPr="00BA5B1F">
        <w:rPr>
          <w:spacing w:val="-2"/>
        </w:rPr>
        <w:t xml:space="preserve"> </w:t>
      </w:r>
      <w:r w:rsidRPr="00BA5B1F">
        <w:rPr>
          <w:spacing w:val="1"/>
        </w:rPr>
        <w:t>t</w:t>
      </w:r>
      <w:r w:rsidRPr="00BA5B1F">
        <w:rPr>
          <w:spacing w:val="-1"/>
        </w:rPr>
        <w:t>h</w:t>
      </w:r>
      <w:r w:rsidRPr="00BA5B1F">
        <w:t>e</w:t>
      </w:r>
      <w:r w:rsidRPr="00BA5B1F">
        <w:rPr>
          <w:spacing w:val="-2"/>
        </w:rPr>
        <w:t xml:space="preserve"> </w:t>
      </w:r>
      <w:r w:rsidRPr="00BA5B1F">
        <w:rPr>
          <w:spacing w:val="-1"/>
        </w:rPr>
        <w:t>en</w:t>
      </w:r>
      <w:r w:rsidRPr="00BA5B1F">
        <w:rPr>
          <w:spacing w:val="1"/>
        </w:rPr>
        <w:t>t</w:t>
      </w:r>
      <w:r w:rsidRPr="00BA5B1F">
        <w:rPr>
          <w:spacing w:val="-4"/>
        </w:rPr>
        <w:t>i</w:t>
      </w:r>
      <w:r w:rsidRPr="00BA5B1F">
        <w:t>re</w:t>
      </w:r>
      <w:r w:rsidRPr="00BA5B1F">
        <w:rPr>
          <w:spacing w:val="-2"/>
        </w:rPr>
        <w:t xml:space="preserve"> </w:t>
      </w:r>
      <w:r w:rsidRPr="00BA5B1F">
        <w:rPr>
          <w:spacing w:val="2"/>
        </w:rPr>
        <w:t>g</w:t>
      </w:r>
      <w:r w:rsidRPr="00BA5B1F">
        <w:rPr>
          <w:spacing w:val="-2"/>
        </w:rPr>
        <w:t>r</w:t>
      </w:r>
      <w:r w:rsidRPr="00BA5B1F">
        <w:rPr>
          <w:spacing w:val="-1"/>
        </w:rPr>
        <w:t>ou</w:t>
      </w:r>
      <w:r w:rsidRPr="00BA5B1F">
        <w:t xml:space="preserve">p </w:t>
      </w:r>
      <w:r w:rsidRPr="00BA5B1F">
        <w:rPr>
          <w:spacing w:val="-3"/>
        </w:rPr>
        <w:t>o</w:t>
      </w:r>
      <w:r w:rsidRPr="00BA5B1F">
        <w:t>f</w:t>
      </w:r>
      <w:r w:rsidRPr="00BA5B1F">
        <w:rPr>
          <w:spacing w:val="-1"/>
        </w:rPr>
        <w:t xml:space="preserve"> </w:t>
      </w:r>
      <w:r w:rsidRPr="00BA5B1F">
        <w:t>r</w:t>
      </w:r>
      <w:r w:rsidRPr="00BA5B1F">
        <w:rPr>
          <w:spacing w:val="-1"/>
        </w:rPr>
        <w:t>epo</w:t>
      </w:r>
      <w:r w:rsidRPr="00BA5B1F">
        <w:rPr>
          <w:spacing w:val="-2"/>
        </w:rPr>
        <w:t>r</w:t>
      </w:r>
      <w:r w:rsidRPr="00BA5B1F">
        <w:rPr>
          <w:spacing w:val="1"/>
        </w:rPr>
        <w:t>t</w:t>
      </w:r>
      <w:r w:rsidRPr="00BA5B1F">
        <w:t xml:space="preserve">s </w:t>
      </w:r>
      <w:r w:rsidRPr="00BA5B1F">
        <w:rPr>
          <w:spacing w:val="-1"/>
        </w:rPr>
        <w:t>a</w:t>
      </w:r>
      <w:r w:rsidRPr="00BA5B1F">
        <w:rPr>
          <w:spacing w:val="-3"/>
        </w:rPr>
        <w:t>v</w:t>
      </w:r>
      <w:r w:rsidRPr="00BA5B1F">
        <w:rPr>
          <w:spacing w:val="-1"/>
        </w:rPr>
        <w:t>a</w:t>
      </w:r>
      <w:r w:rsidRPr="00BA5B1F">
        <w:rPr>
          <w:spacing w:val="1"/>
        </w:rPr>
        <w:t>i</w:t>
      </w:r>
      <w:r w:rsidRPr="00BA5B1F">
        <w:rPr>
          <w:spacing w:val="-1"/>
        </w:rPr>
        <w:t>labl</w:t>
      </w:r>
      <w:r w:rsidRPr="00BA5B1F">
        <w:t>e (s</w:t>
      </w:r>
      <w:r w:rsidRPr="00BA5B1F">
        <w:rPr>
          <w:spacing w:val="-1"/>
        </w:rPr>
        <w:t>e</w:t>
      </w:r>
      <w:r w:rsidRPr="00BA5B1F">
        <w:t xml:space="preserve">e </w:t>
      </w:r>
      <w:hyperlink w:anchor="_bookmark28" w:history="1">
        <w:r w:rsidRPr="00BA5B1F">
          <w:rPr>
            <w:rFonts w:cs="Arial"/>
            <w:b/>
            <w:bCs/>
            <w:i/>
            <w:spacing w:val="-1"/>
          </w:rPr>
          <w:fldChar w:fldCharType="begin"/>
        </w:r>
        <w:r w:rsidRPr="00BA5B1F">
          <w:rPr>
            <w:b/>
          </w:rPr>
          <w:instrText xml:space="preserve"> REF _Ref493661913 \h </w:instrText>
        </w:r>
        <w:r w:rsidRPr="00BA5B1F">
          <w:rPr>
            <w:rFonts w:cs="Arial"/>
            <w:b/>
            <w:bCs/>
            <w:i/>
            <w:spacing w:val="-1"/>
          </w:rPr>
          <w:instrText xml:space="preserve"> \* MERGEFORMAT </w:instrText>
        </w:r>
        <w:r w:rsidRPr="00BA5B1F">
          <w:rPr>
            <w:rFonts w:cs="Arial"/>
            <w:b/>
            <w:bCs/>
            <w:i/>
            <w:spacing w:val="-1"/>
          </w:rPr>
        </w:r>
        <w:r w:rsidRPr="00BA5B1F">
          <w:rPr>
            <w:rFonts w:cs="Arial"/>
            <w:b/>
            <w:bCs/>
            <w:i/>
            <w:spacing w:val="-1"/>
          </w:rPr>
          <w:fldChar w:fldCharType="separate"/>
        </w:r>
        <w:r w:rsidR="00F1151F" w:rsidRPr="00BA5B1F">
          <w:rPr>
            <w:b/>
          </w:rPr>
          <w:t>Figure 5</w:t>
        </w:r>
        <w:r w:rsidR="00017C57">
          <w:rPr>
            <w:b/>
          </w:rPr>
          <w:t>8</w:t>
        </w:r>
        <w:r w:rsidR="00C546C0" w:rsidRPr="00BA5B1F">
          <w:rPr>
            <w:b/>
          </w:rPr>
          <w:t xml:space="preserve">: </w:t>
        </w:r>
        <w:r w:rsidR="00C546C0" w:rsidRPr="00BA5B1F">
          <w:rPr>
            <w:rFonts w:eastAsia="Arial"/>
            <w:b/>
          </w:rPr>
          <w:t>Budget Execution Reports</w:t>
        </w:r>
        <w:r w:rsidRPr="00BA5B1F">
          <w:rPr>
            <w:rFonts w:cs="Arial"/>
            <w:b/>
            <w:bCs/>
            <w:i/>
            <w:spacing w:val="-1"/>
          </w:rPr>
          <w:fldChar w:fldCharType="end"/>
        </w:r>
      </w:hyperlink>
      <w:r w:rsidRPr="00BA5B1F">
        <w:t>).</w:t>
      </w:r>
    </w:p>
    <w:p w14:paraId="1A602A5A" w14:textId="77777777" w:rsidR="00B1690D" w:rsidRPr="00BA5B1F" w:rsidRDefault="00B1690D" w:rsidP="00B1690D">
      <w:pPr>
        <w:pStyle w:val="Caption"/>
        <w:rPr>
          <w:rFonts w:eastAsia="Arial"/>
        </w:rPr>
      </w:pPr>
      <w:bookmarkStart w:id="278" w:name="_Ref493661913"/>
      <w:bookmarkStart w:id="279" w:name="_Toc499581988"/>
      <w:r w:rsidRPr="00BA5B1F">
        <w:t xml:space="preserve">Figure </w:t>
      </w:r>
      <w:r w:rsidR="0006632D">
        <w:fldChar w:fldCharType="begin"/>
      </w:r>
      <w:r w:rsidR="0006632D">
        <w:instrText xml:space="preserve"> SEQ Figure \* ARABIC </w:instrText>
      </w:r>
      <w:r w:rsidR="0006632D">
        <w:fldChar w:fldCharType="separate"/>
      </w:r>
      <w:r w:rsidR="00D07474">
        <w:rPr>
          <w:noProof/>
        </w:rPr>
        <w:t>58</w:t>
      </w:r>
      <w:r w:rsidR="0006632D">
        <w:rPr>
          <w:noProof/>
        </w:rPr>
        <w:fldChar w:fldCharType="end"/>
      </w:r>
      <w:r w:rsidRPr="00BA5B1F">
        <w:t xml:space="preserve">: </w:t>
      </w:r>
      <w:r w:rsidRPr="00BA5B1F">
        <w:rPr>
          <w:rFonts w:eastAsia="Arial"/>
        </w:rPr>
        <w:t>Budget Execution Reports</w:t>
      </w:r>
      <w:bookmarkEnd w:id="278"/>
      <w:bookmarkEnd w:id="279"/>
    </w:p>
    <w:p w14:paraId="76458F64" w14:textId="07A4BED2" w:rsidR="00B1690D" w:rsidRPr="00BA5B1F" w:rsidRDefault="006D00A6" w:rsidP="00B1690D">
      <w:pPr>
        <w:jc w:val="center"/>
      </w:pPr>
      <w:r>
        <w:drawing>
          <wp:inline distT="0" distB="0" distL="0" distR="0" wp14:anchorId="484751D0" wp14:editId="1969B72B">
            <wp:extent cx="2964180" cy="2362200"/>
            <wp:effectExtent l="0" t="0" r="7620" b="0"/>
            <wp:docPr id="59" name="Picture 57" descr="Under the reports heading there is a single column of expandable menus with headings, Pegasys Reports Portal, Accounts Receivable, Auto Disbursements, and the Selected Header Budget Execution.  Below the selected Budget Execution there is the unselected report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Under the reports heading there is a single column of expandable menus with headings, Pegasys Reports Portal, Accounts Receivable, Auto Disbursements, and the Selected Header Budget Execution.  Below the selected Budget Execution there is the unselected reports heade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964180" cy="2362200"/>
                    </a:xfrm>
                    <a:prstGeom prst="rect">
                      <a:avLst/>
                    </a:prstGeom>
                    <a:noFill/>
                    <a:ln>
                      <a:noFill/>
                    </a:ln>
                  </pic:spPr>
                </pic:pic>
              </a:graphicData>
            </a:graphic>
          </wp:inline>
        </w:drawing>
      </w:r>
    </w:p>
    <w:p w14:paraId="659AE138" w14:textId="77777777" w:rsidR="00B1690D" w:rsidRPr="00BA5B1F" w:rsidRDefault="00B1690D" w:rsidP="00BA3E2C">
      <w:pPr>
        <w:pStyle w:val="Heading3"/>
      </w:pPr>
      <w:bookmarkStart w:id="280" w:name="_TOC_250020"/>
      <w:bookmarkStart w:id="281" w:name="_Toc500224436"/>
      <w:r w:rsidRPr="00BA5B1F">
        <w:t>G</w:t>
      </w:r>
      <w:r w:rsidRPr="00BA5B1F">
        <w:rPr>
          <w:spacing w:val="-1"/>
        </w:rPr>
        <w:t>e</w:t>
      </w:r>
      <w:r w:rsidRPr="00BA5B1F">
        <w:t>n</w:t>
      </w:r>
      <w:r w:rsidRPr="00BA5B1F">
        <w:rPr>
          <w:spacing w:val="-1"/>
        </w:rPr>
        <w:t>e</w:t>
      </w:r>
      <w:r w:rsidRPr="00BA5B1F">
        <w:t>r</w:t>
      </w:r>
      <w:r w:rsidRPr="00BA5B1F">
        <w:rPr>
          <w:spacing w:val="-1"/>
        </w:rPr>
        <w:t>a</w:t>
      </w:r>
      <w:r w:rsidRPr="00BA5B1F">
        <w:t>l</w:t>
      </w:r>
      <w:r w:rsidRPr="00BA5B1F">
        <w:rPr>
          <w:spacing w:val="-15"/>
        </w:rPr>
        <w:t xml:space="preserve"> </w:t>
      </w:r>
      <w:r w:rsidRPr="00BA5B1F">
        <w:t>R</w:t>
      </w:r>
      <w:r w:rsidRPr="00BA5B1F">
        <w:rPr>
          <w:spacing w:val="-1"/>
        </w:rPr>
        <w:t>e</w:t>
      </w:r>
      <w:r w:rsidRPr="00BA5B1F">
        <w:t>p</w:t>
      </w:r>
      <w:r w:rsidRPr="00BA5B1F">
        <w:rPr>
          <w:spacing w:val="2"/>
        </w:rPr>
        <w:t>o</w:t>
      </w:r>
      <w:r w:rsidRPr="00BA5B1F">
        <w:t>rt</w:t>
      </w:r>
      <w:r w:rsidRPr="00BA5B1F">
        <w:rPr>
          <w:spacing w:val="-17"/>
        </w:rPr>
        <w:t xml:space="preserve"> </w:t>
      </w:r>
      <w:r w:rsidRPr="00BA5B1F">
        <w:t>Inf</w:t>
      </w:r>
      <w:r w:rsidRPr="00BA5B1F">
        <w:rPr>
          <w:spacing w:val="2"/>
        </w:rPr>
        <w:t>o</w:t>
      </w:r>
      <w:r w:rsidRPr="00BA5B1F">
        <w:t>rm</w:t>
      </w:r>
      <w:r w:rsidRPr="00BA5B1F">
        <w:rPr>
          <w:spacing w:val="-1"/>
        </w:rPr>
        <w:t>a</w:t>
      </w:r>
      <w:r w:rsidRPr="00BA5B1F">
        <w:t>tion</w:t>
      </w:r>
      <w:bookmarkEnd w:id="280"/>
      <w:bookmarkEnd w:id="281"/>
    </w:p>
    <w:p w14:paraId="01BEFEC9" w14:textId="77777777" w:rsidR="00B1690D" w:rsidRPr="00BA5B1F" w:rsidRDefault="00B1690D" w:rsidP="00B1690D">
      <w:r w:rsidRPr="00BA5B1F">
        <w:rPr>
          <w:spacing w:val="1"/>
        </w:rPr>
        <w:t>T</w:t>
      </w:r>
      <w:r w:rsidRPr="00BA5B1F">
        <w:t>he</w:t>
      </w:r>
      <w:r w:rsidRPr="00BA5B1F">
        <w:rPr>
          <w:spacing w:val="-2"/>
        </w:rPr>
        <w:t xml:space="preserve"> </w:t>
      </w:r>
      <w:r w:rsidRPr="00BA5B1F">
        <w:t>user may</w:t>
      </w:r>
      <w:r w:rsidRPr="00BA5B1F">
        <w:rPr>
          <w:spacing w:val="-2"/>
        </w:rPr>
        <w:t xml:space="preserve"> </w:t>
      </w:r>
      <w:r w:rsidRPr="00BA5B1F">
        <w:t>indica</w:t>
      </w:r>
      <w:r w:rsidRPr="00BA5B1F">
        <w:rPr>
          <w:spacing w:val="1"/>
        </w:rPr>
        <w:t>t</w:t>
      </w:r>
      <w:r w:rsidRPr="00BA5B1F">
        <w:t>e</w:t>
      </w:r>
      <w:r w:rsidRPr="00BA5B1F">
        <w:rPr>
          <w:spacing w:val="-2"/>
        </w:rPr>
        <w:t xml:space="preserve"> </w:t>
      </w:r>
      <w:r w:rsidRPr="00BA5B1F">
        <w:t>a</w:t>
      </w:r>
      <w:r w:rsidRPr="00BA5B1F">
        <w:rPr>
          <w:spacing w:val="-2"/>
        </w:rPr>
        <w:t xml:space="preserve"> </w:t>
      </w:r>
      <w:r w:rsidRPr="00BA5B1F">
        <w:t>Sa</w:t>
      </w:r>
      <w:r w:rsidRPr="00BA5B1F">
        <w:rPr>
          <w:spacing w:val="-3"/>
        </w:rPr>
        <w:t>v</w:t>
      </w:r>
      <w:r w:rsidRPr="00BA5B1F">
        <w:t xml:space="preserve">ed </w:t>
      </w:r>
      <w:r w:rsidRPr="00BA5B1F">
        <w:rPr>
          <w:spacing w:val="1"/>
        </w:rPr>
        <w:t>O</w:t>
      </w:r>
      <w:r w:rsidRPr="00BA5B1F">
        <w:t>u</w:t>
      </w:r>
      <w:r w:rsidRPr="00BA5B1F">
        <w:rPr>
          <w:spacing w:val="1"/>
        </w:rPr>
        <w:t>t</w:t>
      </w:r>
      <w:r w:rsidRPr="00BA5B1F">
        <w:t>put Fo</w:t>
      </w:r>
      <w:r w:rsidRPr="00BA5B1F">
        <w:rPr>
          <w:spacing w:val="-2"/>
        </w:rPr>
        <w:t>r</w:t>
      </w:r>
      <w:r w:rsidRPr="00BA5B1F">
        <w:t>m</w:t>
      </w:r>
      <w:r w:rsidRPr="00BA5B1F">
        <w:rPr>
          <w:spacing w:val="-3"/>
        </w:rPr>
        <w:t>a</w:t>
      </w:r>
      <w:r w:rsidRPr="00BA5B1F">
        <w:t>t</w:t>
      </w:r>
      <w:r w:rsidRPr="00BA5B1F">
        <w:rPr>
          <w:spacing w:val="2"/>
        </w:rPr>
        <w:t xml:space="preserve"> </w:t>
      </w:r>
      <w:r w:rsidRPr="00BA5B1F">
        <w:rPr>
          <w:spacing w:val="-3"/>
        </w:rPr>
        <w:t>o</w:t>
      </w:r>
      <w:r w:rsidRPr="00BA5B1F">
        <w:t>f ei</w:t>
      </w:r>
      <w:r w:rsidRPr="00BA5B1F">
        <w:rPr>
          <w:spacing w:val="1"/>
        </w:rPr>
        <w:t>t</w:t>
      </w:r>
      <w:r w:rsidRPr="00BA5B1F">
        <w:t>her</w:t>
      </w:r>
      <w:r w:rsidRPr="00BA5B1F">
        <w:rPr>
          <w:spacing w:val="2"/>
        </w:rPr>
        <w:t xml:space="preserve"> </w:t>
      </w:r>
      <w:r w:rsidRPr="00BA5B1F">
        <w:rPr>
          <w:spacing w:val="-4"/>
        </w:rPr>
        <w:t>P</w:t>
      </w:r>
      <w:r w:rsidRPr="00BA5B1F">
        <w:t>ri</w:t>
      </w:r>
      <w:r w:rsidRPr="00BA5B1F">
        <w:rPr>
          <w:spacing w:val="-3"/>
        </w:rPr>
        <w:t>v</w:t>
      </w:r>
      <w:r w:rsidRPr="00BA5B1F">
        <w:t>a</w:t>
      </w:r>
      <w:r w:rsidRPr="00BA5B1F">
        <w:rPr>
          <w:spacing w:val="1"/>
        </w:rPr>
        <w:t>t</w:t>
      </w:r>
      <w:r w:rsidRPr="00BA5B1F">
        <w:t>e or</w:t>
      </w:r>
      <w:r w:rsidRPr="00BA5B1F">
        <w:rPr>
          <w:spacing w:val="2"/>
        </w:rPr>
        <w:t xml:space="preserve"> </w:t>
      </w:r>
      <w:r w:rsidRPr="00BA5B1F">
        <w:t>Sh</w:t>
      </w:r>
      <w:r w:rsidRPr="00BA5B1F">
        <w:rPr>
          <w:spacing w:val="-3"/>
        </w:rPr>
        <w:t>a</w:t>
      </w:r>
      <w:r w:rsidRPr="00BA5B1F">
        <w:t>red.</w:t>
      </w:r>
      <w:r w:rsidRPr="00BA5B1F">
        <w:rPr>
          <w:spacing w:val="59"/>
        </w:rPr>
        <w:t xml:space="preserve"> </w:t>
      </w:r>
      <w:r w:rsidRPr="00BA5B1F">
        <w:rPr>
          <w:spacing w:val="-2"/>
        </w:rPr>
        <w:t>I</w:t>
      </w:r>
      <w:r w:rsidRPr="00BA5B1F">
        <w:t>f</w:t>
      </w:r>
      <w:r w:rsidRPr="00BA5B1F">
        <w:rPr>
          <w:spacing w:val="2"/>
        </w:rPr>
        <w:t xml:space="preserve"> </w:t>
      </w:r>
      <w:r w:rsidRPr="00BA5B1F">
        <w:t>Pri</w:t>
      </w:r>
      <w:r w:rsidRPr="00BA5B1F">
        <w:rPr>
          <w:spacing w:val="-3"/>
        </w:rPr>
        <w:t>v</w:t>
      </w:r>
      <w:r w:rsidRPr="00BA5B1F">
        <w:t>a</w:t>
      </w:r>
      <w:r w:rsidRPr="00BA5B1F">
        <w:rPr>
          <w:spacing w:val="1"/>
        </w:rPr>
        <w:t>t</w:t>
      </w:r>
      <w:r w:rsidRPr="00BA5B1F">
        <w:t>e is</w:t>
      </w:r>
      <w:r w:rsidRPr="00BA5B1F">
        <w:rPr>
          <w:spacing w:val="-2"/>
        </w:rPr>
        <w:t xml:space="preserve"> </w:t>
      </w:r>
      <w:r w:rsidRPr="00BA5B1F">
        <w:t>selec</w:t>
      </w:r>
      <w:r w:rsidRPr="00BA5B1F">
        <w:rPr>
          <w:spacing w:val="1"/>
        </w:rPr>
        <w:t>t</w:t>
      </w:r>
      <w:r w:rsidRPr="00BA5B1F">
        <w:t xml:space="preserve">ed </w:t>
      </w:r>
      <w:r w:rsidRPr="00BA5B1F">
        <w:rPr>
          <w:spacing w:val="1"/>
        </w:rPr>
        <w:t>t</w:t>
      </w:r>
      <w:r w:rsidRPr="00BA5B1F">
        <w:t>he</w:t>
      </w:r>
      <w:r w:rsidRPr="00BA5B1F">
        <w:rPr>
          <w:spacing w:val="-2"/>
        </w:rPr>
        <w:t xml:space="preserve"> </w:t>
      </w:r>
      <w:r w:rsidRPr="00BA5B1F">
        <w:t>repo</w:t>
      </w:r>
      <w:r w:rsidRPr="00BA5B1F">
        <w:rPr>
          <w:spacing w:val="-2"/>
        </w:rPr>
        <w:t>r</w:t>
      </w:r>
      <w:r w:rsidRPr="00BA5B1F">
        <w:t>t</w:t>
      </w:r>
      <w:r w:rsidRPr="00BA5B1F">
        <w:rPr>
          <w:spacing w:val="2"/>
        </w:rPr>
        <w:t xml:space="preserve"> </w:t>
      </w:r>
      <w:r w:rsidRPr="00BA5B1F">
        <w:rPr>
          <w:spacing w:val="-4"/>
        </w:rPr>
        <w:t>w</w:t>
      </w:r>
      <w:r w:rsidRPr="00BA5B1F">
        <w:t>ill on</w:t>
      </w:r>
      <w:r w:rsidRPr="00BA5B1F">
        <w:rPr>
          <w:spacing w:val="1"/>
        </w:rPr>
        <w:t>l</w:t>
      </w:r>
      <w:r w:rsidRPr="00BA5B1F">
        <w:t>y</w:t>
      </w:r>
      <w:r w:rsidRPr="00BA5B1F">
        <w:rPr>
          <w:spacing w:val="-2"/>
        </w:rPr>
        <w:t xml:space="preserve"> </w:t>
      </w:r>
      <w:r w:rsidRPr="00BA5B1F">
        <w:t>be m</w:t>
      </w:r>
      <w:r w:rsidRPr="00BA5B1F">
        <w:rPr>
          <w:spacing w:val="-3"/>
        </w:rPr>
        <w:t>a</w:t>
      </w:r>
      <w:r w:rsidRPr="00BA5B1F">
        <w:t>de a</w:t>
      </w:r>
      <w:r w:rsidRPr="00BA5B1F">
        <w:rPr>
          <w:spacing w:val="-3"/>
        </w:rPr>
        <w:t>v</w:t>
      </w:r>
      <w:r w:rsidRPr="00BA5B1F">
        <w:t>ai</w:t>
      </w:r>
      <w:r w:rsidRPr="00BA5B1F">
        <w:rPr>
          <w:spacing w:val="-2"/>
        </w:rPr>
        <w:t>l</w:t>
      </w:r>
      <w:r w:rsidRPr="00BA5B1F">
        <w:t xml:space="preserve">able on </w:t>
      </w:r>
      <w:r w:rsidRPr="00BA5B1F">
        <w:rPr>
          <w:spacing w:val="1"/>
        </w:rPr>
        <w:t>t</w:t>
      </w:r>
      <w:r w:rsidRPr="00BA5B1F">
        <w:t>he rep</w:t>
      </w:r>
      <w:r w:rsidRPr="00BA5B1F">
        <w:rPr>
          <w:spacing w:val="-3"/>
        </w:rPr>
        <w:t>o</w:t>
      </w:r>
      <w:r w:rsidRPr="00BA5B1F">
        <w:rPr>
          <w:spacing w:val="-2"/>
        </w:rPr>
        <w:t>r</w:t>
      </w:r>
      <w:r w:rsidRPr="00BA5B1F">
        <w:t>t</w:t>
      </w:r>
      <w:r w:rsidRPr="00BA5B1F">
        <w:rPr>
          <w:spacing w:val="2"/>
        </w:rPr>
        <w:t xml:space="preserve"> </w:t>
      </w:r>
      <w:r w:rsidRPr="00BA5B1F">
        <w:rPr>
          <w:spacing w:val="-3"/>
        </w:rPr>
        <w:t>s</w:t>
      </w:r>
      <w:r w:rsidRPr="00BA5B1F">
        <w:rPr>
          <w:spacing w:val="1"/>
        </w:rPr>
        <w:t>t</w:t>
      </w:r>
      <w:r w:rsidRPr="00BA5B1F">
        <w:t>a</w:t>
      </w:r>
      <w:r w:rsidRPr="00BA5B1F">
        <w:rPr>
          <w:spacing w:val="1"/>
        </w:rPr>
        <w:t>t</w:t>
      </w:r>
      <w:r w:rsidRPr="00BA5B1F">
        <w:t>us</w:t>
      </w:r>
      <w:r w:rsidRPr="00BA5B1F">
        <w:rPr>
          <w:spacing w:val="-4"/>
        </w:rPr>
        <w:t xml:space="preserve"> </w:t>
      </w:r>
      <w:r w:rsidRPr="00BA5B1F">
        <w:t>main</w:t>
      </w:r>
      <w:r w:rsidRPr="00BA5B1F">
        <w:rPr>
          <w:spacing w:val="1"/>
        </w:rPr>
        <w:t>t</w:t>
      </w:r>
      <w:r w:rsidRPr="00BA5B1F">
        <w:t>enance</w:t>
      </w:r>
      <w:r w:rsidRPr="00BA5B1F">
        <w:rPr>
          <w:spacing w:val="-2"/>
        </w:rPr>
        <w:t xml:space="preserve"> </w:t>
      </w:r>
      <w:r w:rsidRPr="00BA5B1F">
        <w:rPr>
          <w:spacing w:val="1"/>
        </w:rPr>
        <w:t>t</w:t>
      </w:r>
      <w:r w:rsidRPr="00BA5B1F">
        <w:t>ab</w:t>
      </w:r>
      <w:r w:rsidRPr="00BA5B1F">
        <w:rPr>
          <w:spacing w:val="-4"/>
        </w:rPr>
        <w:t>l</w:t>
      </w:r>
      <w:r w:rsidRPr="00BA5B1F">
        <w:t xml:space="preserve">e </w:t>
      </w:r>
      <w:r w:rsidRPr="00BA5B1F">
        <w:rPr>
          <w:spacing w:val="1"/>
        </w:rPr>
        <w:t>t</w:t>
      </w:r>
      <w:r w:rsidRPr="00BA5B1F">
        <w:t>o</w:t>
      </w:r>
      <w:r w:rsidRPr="00BA5B1F">
        <w:rPr>
          <w:spacing w:val="-2"/>
        </w:rPr>
        <w:t xml:space="preserve"> </w:t>
      </w:r>
      <w:r w:rsidRPr="00BA5B1F">
        <w:rPr>
          <w:spacing w:val="1"/>
        </w:rPr>
        <w:t>t</w:t>
      </w:r>
      <w:r w:rsidRPr="00BA5B1F">
        <w:t>he</w:t>
      </w:r>
      <w:r w:rsidRPr="00BA5B1F">
        <w:rPr>
          <w:spacing w:val="-2"/>
        </w:rPr>
        <w:t xml:space="preserve"> </w:t>
      </w:r>
      <w:r w:rsidRPr="00BA5B1F">
        <w:t xml:space="preserve">user </w:t>
      </w:r>
      <w:r w:rsidRPr="00BA5B1F">
        <w:rPr>
          <w:spacing w:val="-4"/>
        </w:rPr>
        <w:t>w</w:t>
      </w:r>
      <w:r w:rsidRPr="00BA5B1F">
        <w:t>ho e</w:t>
      </w:r>
      <w:r w:rsidRPr="00BA5B1F">
        <w:rPr>
          <w:spacing w:val="-3"/>
        </w:rPr>
        <w:t>x</w:t>
      </w:r>
      <w:r w:rsidRPr="00BA5B1F">
        <w:t>ecu</w:t>
      </w:r>
      <w:r w:rsidRPr="00BA5B1F">
        <w:rPr>
          <w:spacing w:val="1"/>
        </w:rPr>
        <w:t>t</w:t>
      </w:r>
      <w:r w:rsidRPr="00BA5B1F">
        <w:t xml:space="preserve">ed </w:t>
      </w:r>
      <w:r w:rsidRPr="00BA5B1F">
        <w:rPr>
          <w:spacing w:val="1"/>
        </w:rPr>
        <w:t>t</w:t>
      </w:r>
      <w:r w:rsidRPr="00BA5B1F">
        <w:t>he</w:t>
      </w:r>
      <w:r w:rsidRPr="00BA5B1F">
        <w:rPr>
          <w:spacing w:val="-2"/>
        </w:rPr>
        <w:t xml:space="preserve"> </w:t>
      </w:r>
      <w:r w:rsidRPr="00BA5B1F">
        <w:t>rep</w:t>
      </w:r>
      <w:r w:rsidRPr="00BA5B1F">
        <w:rPr>
          <w:spacing w:val="-3"/>
        </w:rPr>
        <w:t>o</w:t>
      </w:r>
      <w:r w:rsidRPr="00BA5B1F">
        <w:t>r</w:t>
      </w:r>
      <w:r w:rsidRPr="00BA5B1F">
        <w:rPr>
          <w:spacing w:val="-2"/>
        </w:rPr>
        <w:t>t</w:t>
      </w:r>
      <w:r w:rsidRPr="00BA5B1F">
        <w:t>.</w:t>
      </w:r>
      <w:r w:rsidR="006A26AA" w:rsidRPr="00BA5B1F">
        <w:t xml:space="preserve"> </w:t>
      </w:r>
      <w:r w:rsidRPr="00BA5B1F">
        <w:rPr>
          <w:spacing w:val="-2"/>
        </w:rPr>
        <w:t>I</w:t>
      </w:r>
      <w:r w:rsidRPr="00BA5B1F">
        <w:t>f</w:t>
      </w:r>
      <w:r w:rsidRPr="00BA5B1F">
        <w:rPr>
          <w:spacing w:val="2"/>
        </w:rPr>
        <w:t xml:space="preserve"> </w:t>
      </w:r>
      <w:r w:rsidRPr="00BA5B1F">
        <w:rPr>
          <w:spacing w:val="-4"/>
        </w:rPr>
        <w:t>S</w:t>
      </w:r>
      <w:r w:rsidRPr="00BA5B1F">
        <w:t>hared is</w:t>
      </w:r>
      <w:r w:rsidRPr="00BA5B1F">
        <w:rPr>
          <w:spacing w:val="-2"/>
        </w:rPr>
        <w:t xml:space="preserve"> </w:t>
      </w:r>
      <w:r w:rsidRPr="00BA5B1F">
        <w:t>selec</w:t>
      </w:r>
      <w:r w:rsidRPr="00BA5B1F">
        <w:rPr>
          <w:spacing w:val="1"/>
        </w:rPr>
        <w:t>t</w:t>
      </w:r>
      <w:r w:rsidRPr="00BA5B1F">
        <w:t>ed,</w:t>
      </w:r>
      <w:r w:rsidRPr="00BA5B1F">
        <w:rPr>
          <w:spacing w:val="-3"/>
        </w:rPr>
        <w:t xml:space="preserve"> </w:t>
      </w:r>
      <w:r w:rsidRPr="00BA5B1F">
        <w:rPr>
          <w:spacing w:val="1"/>
        </w:rPr>
        <w:t>t</w:t>
      </w:r>
      <w:r w:rsidRPr="00BA5B1F">
        <w:t>he u</w:t>
      </w:r>
      <w:r w:rsidRPr="00BA5B1F">
        <w:rPr>
          <w:spacing w:val="-3"/>
        </w:rPr>
        <w:t>s</w:t>
      </w:r>
      <w:r w:rsidRPr="00BA5B1F">
        <w:t>er must also des</w:t>
      </w:r>
      <w:r w:rsidRPr="00BA5B1F">
        <w:rPr>
          <w:spacing w:val="-4"/>
        </w:rPr>
        <w:t>i</w:t>
      </w:r>
      <w:r w:rsidRPr="00BA5B1F">
        <w:rPr>
          <w:spacing w:val="2"/>
        </w:rPr>
        <w:t>g</w:t>
      </w:r>
      <w:r w:rsidRPr="00BA5B1F">
        <w:t>n</w:t>
      </w:r>
      <w:r w:rsidRPr="00BA5B1F">
        <w:rPr>
          <w:spacing w:val="-3"/>
        </w:rPr>
        <w:t>a</w:t>
      </w:r>
      <w:r w:rsidRPr="00BA5B1F">
        <w:rPr>
          <w:spacing w:val="1"/>
        </w:rPr>
        <w:t>t</w:t>
      </w:r>
      <w:r w:rsidRPr="00BA5B1F">
        <w:t>e a</w:t>
      </w:r>
      <w:r w:rsidRPr="00BA5B1F">
        <w:rPr>
          <w:spacing w:val="-2"/>
        </w:rPr>
        <w:t xml:space="preserve"> </w:t>
      </w:r>
      <w:r w:rsidRPr="00BA5B1F">
        <w:t>Securi</w:t>
      </w:r>
      <w:r w:rsidRPr="00BA5B1F">
        <w:rPr>
          <w:spacing w:val="1"/>
        </w:rPr>
        <w:t>t</w:t>
      </w:r>
      <w:r w:rsidRPr="00BA5B1F">
        <w:t>y</w:t>
      </w:r>
      <w:r w:rsidRPr="00BA5B1F">
        <w:rPr>
          <w:spacing w:val="-4"/>
        </w:rPr>
        <w:t xml:space="preserve"> </w:t>
      </w:r>
      <w:r w:rsidRPr="00BA5B1F">
        <w:rPr>
          <w:spacing w:val="1"/>
        </w:rPr>
        <w:t>O</w:t>
      </w:r>
      <w:r w:rsidRPr="00BA5B1F">
        <w:rPr>
          <w:spacing w:val="-2"/>
        </w:rPr>
        <w:t>r</w:t>
      </w:r>
      <w:r w:rsidRPr="00BA5B1F">
        <w:rPr>
          <w:spacing w:val="2"/>
        </w:rPr>
        <w:t>g</w:t>
      </w:r>
      <w:r w:rsidRPr="00BA5B1F">
        <w:t>ani</w:t>
      </w:r>
      <w:r w:rsidRPr="00BA5B1F">
        <w:rPr>
          <w:spacing w:val="-3"/>
        </w:rPr>
        <w:t>z</w:t>
      </w:r>
      <w:r w:rsidRPr="00BA5B1F">
        <w:t>a</w:t>
      </w:r>
      <w:r w:rsidRPr="00BA5B1F">
        <w:rPr>
          <w:spacing w:val="1"/>
        </w:rPr>
        <w:t>t</w:t>
      </w:r>
      <w:r w:rsidRPr="00BA5B1F">
        <w:t xml:space="preserve">ion </w:t>
      </w:r>
      <w:r w:rsidRPr="00BA5B1F">
        <w:rPr>
          <w:spacing w:val="1"/>
        </w:rPr>
        <w:t>f</w:t>
      </w:r>
      <w:r w:rsidRPr="00BA5B1F">
        <w:t xml:space="preserve">or </w:t>
      </w:r>
      <w:r w:rsidRPr="00BA5B1F">
        <w:rPr>
          <w:spacing w:val="-4"/>
        </w:rPr>
        <w:t>w</w:t>
      </w:r>
      <w:r w:rsidRPr="00BA5B1F">
        <w:t>hom</w:t>
      </w:r>
      <w:r w:rsidRPr="00BA5B1F">
        <w:rPr>
          <w:spacing w:val="2"/>
        </w:rPr>
        <w:t xml:space="preserve"> </w:t>
      </w:r>
      <w:r w:rsidRPr="00BA5B1F">
        <w:rPr>
          <w:spacing w:val="-3"/>
        </w:rPr>
        <w:t>v</w:t>
      </w:r>
      <w:r w:rsidRPr="00BA5B1F">
        <w:rPr>
          <w:spacing w:val="-2"/>
        </w:rPr>
        <w:t>i</w:t>
      </w:r>
      <w:r w:rsidRPr="00BA5B1F">
        <w:rPr>
          <w:spacing w:val="2"/>
        </w:rPr>
        <w:t>e</w:t>
      </w:r>
      <w:r w:rsidRPr="00BA5B1F">
        <w:t>w</w:t>
      </w:r>
      <w:r w:rsidRPr="00BA5B1F">
        <w:rPr>
          <w:spacing w:val="-3"/>
        </w:rPr>
        <w:t xml:space="preserve"> </w:t>
      </w:r>
      <w:r w:rsidRPr="00BA5B1F">
        <w:t>access</w:t>
      </w:r>
      <w:r w:rsidRPr="00BA5B1F">
        <w:rPr>
          <w:spacing w:val="1"/>
        </w:rPr>
        <w:t xml:space="preserve"> </w:t>
      </w:r>
      <w:r w:rsidRPr="00BA5B1F">
        <w:t>is</w:t>
      </w:r>
      <w:r w:rsidRPr="00BA5B1F">
        <w:rPr>
          <w:spacing w:val="-2"/>
        </w:rPr>
        <w:t xml:space="preserve"> </w:t>
      </w:r>
      <w:r w:rsidRPr="00BA5B1F">
        <w:t>permi</w:t>
      </w:r>
      <w:r w:rsidRPr="00BA5B1F">
        <w:rPr>
          <w:spacing w:val="-2"/>
        </w:rPr>
        <w:t>t</w:t>
      </w:r>
      <w:r w:rsidRPr="00BA5B1F">
        <w:rPr>
          <w:spacing w:val="1"/>
        </w:rPr>
        <w:t>t</w:t>
      </w:r>
      <w:r w:rsidRPr="00BA5B1F">
        <w:t>ed.</w:t>
      </w:r>
      <w:r w:rsidR="006A26AA" w:rsidRPr="00BA5B1F">
        <w:t xml:space="preserve"> </w:t>
      </w:r>
      <w:r w:rsidRPr="00BA5B1F">
        <w:t>Rep</w:t>
      </w:r>
      <w:r w:rsidRPr="00BA5B1F">
        <w:rPr>
          <w:spacing w:val="-3"/>
        </w:rPr>
        <w:t>o</w:t>
      </w:r>
      <w:r w:rsidRPr="00BA5B1F">
        <w:t>r</w:t>
      </w:r>
      <w:r w:rsidRPr="00BA5B1F">
        <w:rPr>
          <w:spacing w:val="1"/>
        </w:rPr>
        <w:t>t</w:t>
      </w:r>
      <w:r w:rsidRPr="00BA5B1F">
        <w:t>s</w:t>
      </w:r>
      <w:r w:rsidRPr="00BA5B1F">
        <w:rPr>
          <w:spacing w:val="-2"/>
        </w:rPr>
        <w:t xml:space="preserve"> </w:t>
      </w:r>
      <w:r w:rsidRPr="00BA5B1F">
        <w:t>e</w:t>
      </w:r>
      <w:r w:rsidRPr="00BA5B1F">
        <w:rPr>
          <w:spacing w:val="-3"/>
        </w:rPr>
        <w:t>x</w:t>
      </w:r>
      <w:r w:rsidRPr="00BA5B1F">
        <w:t>ecu</w:t>
      </w:r>
      <w:r w:rsidRPr="00BA5B1F">
        <w:rPr>
          <w:spacing w:val="1"/>
        </w:rPr>
        <w:t>t</w:t>
      </w:r>
      <w:r w:rsidRPr="00BA5B1F">
        <w:t xml:space="preserve">ed </w:t>
      </w:r>
      <w:r w:rsidRPr="00BA5B1F">
        <w:rPr>
          <w:spacing w:val="-4"/>
        </w:rPr>
        <w:t>w</w:t>
      </w:r>
      <w:r w:rsidRPr="00BA5B1F">
        <w:t>i</w:t>
      </w:r>
      <w:r w:rsidRPr="00BA5B1F">
        <w:rPr>
          <w:spacing w:val="1"/>
        </w:rPr>
        <w:t>t</w:t>
      </w:r>
      <w:r w:rsidRPr="00BA5B1F">
        <w:t>h a Sa</w:t>
      </w:r>
      <w:r w:rsidRPr="00BA5B1F">
        <w:rPr>
          <w:spacing w:val="-3"/>
        </w:rPr>
        <w:t>v</w:t>
      </w:r>
      <w:r w:rsidRPr="00BA5B1F">
        <w:t xml:space="preserve">ed </w:t>
      </w:r>
      <w:r w:rsidRPr="00BA5B1F">
        <w:rPr>
          <w:spacing w:val="1"/>
        </w:rPr>
        <w:t>O</w:t>
      </w:r>
      <w:r w:rsidRPr="00BA5B1F">
        <w:rPr>
          <w:spacing w:val="-3"/>
        </w:rPr>
        <w:t>u</w:t>
      </w:r>
      <w:r w:rsidRPr="00BA5B1F">
        <w:rPr>
          <w:spacing w:val="1"/>
        </w:rPr>
        <w:t>t</w:t>
      </w:r>
      <w:r w:rsidRPr="00BA5B1F">
        <w:t>p</w:t>
      </w:r>
      <w:r w:rsidRPr="00BA5B1F">
        <w:rPr>
          <w:spacing w:val="-3"/>
        </w:rPr>
        <w:t>u</w:t>
      </w:r>
      <w:r w:rsidRPr="00BA5B1F">
        <w:t>t</w:t>
      </w:r>
      <w:r w:rsidRPr="00BA5B1F">
        <w:rPr>
          <w:spacing w:val="2"/>
        </w:rPr>
        <w:t xml:space="preserve"> </w:t>
      </w:r>
      <w:r w:rsidRPr="00BA5B1F">
        <w:t>F</w:t>
      </w:r>
      <w:r w:rsidRPr="00BA5B1F">
        <w:rPr>
          <w:spacing w:val="-3"/>
        </w:rPr>
        <w:t>o</w:t>
      </w:r>
      <w:r w:rsidRPr="00BA5B1F">
        <w:t>rm</w:t>
      </w:r>
      <w:r w:rsidRPr="00BA5B1F">
        <w:rPr>
          <w:spacing w:val="-3"/>
        </w:rPr>
        <w:t>a</w:t>
      </w:r>
      <w:r w:rsidRPr="00BA5B1F">
        <w:t>t</w:t>
      </w:r>
      <w:r w:rsidRPr="00BA5B1F">
        <w:rPr>
          <w:spacing w:val="2"/>
        </w:rPr>
        <w:t xml:space="preserve"> </w:t>
      </w:r>
      <w:r w:rsidRPr="00BA5B1F">
        <w:rPr>
          <w:spacing w:val="-3"/>
        </w:rPr>
        <w:t>o</w:t>
      </w:r>
      <w:r w:rsidRPr="00BA5B1F">
        <w:t>f</w:t>
      </w:r>
      <w:r w:rsidRPr="00BA5B1F">
        <w:rPr>
          <w:spacing w:val="2"/>
        </w:rPr>
        <w:t xml:space="preserve"> </w:t>
      </w:r>
      <w:r w:rsidRPr="00BA5B1F">
        <w:t>Sh</w:t>
      </w:r>
      <w:r w:rsidRPr="00BA5B1F">
        <w:rPr>
          <w:spacing w:val="-3"/>
        </w:rPr>
        <w:t>a</w:t>
      </w:r>
      <w:r w:rsidRPr="00BA5B1F">
        <w:t>red are a</w:t>
      </w:r>
      <w:r w:rsidRPr="00BA5B1F">
        <w:rPr>
          <w:spacing w:val="-3"/>
        </w:rPr>
        <w:t>v</w:t>
      </w:r>
      <w:r w:rsidRPr="00BA5B1F">
        <w:t xml:space="preserve">ailable on </w:t>
      </w:r>
      <w:r w:rsidRPr="00BA5B1F">
        <w:rPr>
          <w:spacing w:val="1"/>
        </w:rPr>
        <w:t>t</w:t>
      </w:r>
      <w:r w:rsidRPr="00BA5B1F">
        <w:t>he</w:t>
      </w:r>
      <w:r w:rsidRPr="00BA5B1F">
        <w:rPr>
          <w:spacing w:val="-2"/>
        </w:rPr>
        <w:t xml:space="preserve"> </w:t>
      </w:r>
      <w:r w:rsidRPr="00BA5B1F">
        <w:t>rep</w:t>
      </w:r>
      <w:r w:rsidRPr="00BA5B1F">
        <w:rPr>
          <w:spacing w:val="-3"/>
        </w:rPr>
        <w:t>o</w:t>
      </w:r>
      <w:r w:rsidRPr="00BA5B1F">
        <w:t>rt s</w:t>
      </w:r>
      <w:r w:rsidRPr="00BA5B1F">
        <w:rPr>
          <w:spacing w:val="1"/>
        </w:rPr>
        <w:t>t</w:t>
      </w:r>
      <w:r w:rsidRPr="00BA5B1F">
        <w:rPr>
          <w:spacing w:val="-3"/>
        </w:rPr>
        <w:t>a</w:t>
      </w:r>
      <w:r w:rsidRPr="00BA5B1F">
        <w:rPr>
          <w:spacing w:val="1"/>
        </w:rPr>
        <w:t>t</w:t>
      </w:r>
      <w:r w:rsidRPr="00BA5B1F">
        <w:t>us</w:t>
      </w:r>
      <w:r w:rsidRPr="00BA5B1F">
        <w:rPr>
          <w:spacing w:val="-2"/>
        </w:rPr>
        <w:t xml:space="preserve"> </w:t>
      </w:r>
      <w:r w:rsidRPr="00BA5B1F">
        <w:t>ma</w:t>
      </w:r>
      <w:r w:rsidRPr="00BA5B1F">
        <w:rPr>
          <w:spacing w:val="-2"/>
        </w:rPr>
        <w:t>i</w:t>
      </w:r>
      <w:r w:rsidRPr="00BA5B1F">
        <w:t>n</w:t>
      </w:r>
      <w:r w:rsidRPr="00BA5B1F">
        <w:rPr>
          <w:spacing w:val="1"/>
        </w:rPr>
        <w:t>t</w:t>
      </w:r>
      <w:r w:rsidRPr="00BA5B1F">
        <w:t>ena</w:t>
      </w:r>
      <w:r w:rsidRPr="00BA5B1F">
        <w:rPr>
          <w:spacing w:val="-3"/>
        </w:rPr>
        <w:t>n</w:t>
      </w:r>
      <w:r w:rsidRPr="00BA5B1F">
        <w:t>ce</w:t>
      </w:r>
      <w:r w:rsidRPr="00BA5B1F">
        <w:rPr>
          <w:spacing w:val="-2"/>
        </w:rPr>
        <w:t xml:space="preserve"> </w:t>
      </w:r>
      <w:r w:rsidRPr="00BA5B1F">
        <w:rPr>
          <w:spacing w:val="1"/>
        </w:rPr>
        <w:t>t</w:t>
      </w:r>
      <w:r w:rsidRPr="00BA5B1F">
        <w:rPr>
          <w:spacing w:val="-3"/>
        </w:rPr>
        <w:t>a</w:t>
      </w:r>
      <w:r w:rsidRPr="00BA5B1F">
        <w:t xml:space="preserve">ble </w:t>
      </w:r>
      <w:r w:rsidRPr="00BA5B1F">
        <w:rPr>
          <w:spacing w:val="1"/>
        </w:rPr>
        <w:t>t</w:t>
      </w:r>
      <w:r w:rsidRPr="00BA5B1F">
        <w:t>o any</w:t>
      </w:r>
      <w:r w:rsidRPr="00BA5B1F">
        <w:rPr>
          <w:spacing w:val="-2"/>
        </w:rPr>
        <w:t xml:space="preserve"> </w:t>
      </w:r>
      <w:r w:rsidRPr="00BA5B1F">
        <w:t>us</w:t>
      </w:r>
      <w:r w:rsidRPr="00BA5B1F">
        <w:rPr>
          <w:spacing w:val="-3"/>
        </w:rPr>
        <w:t>e</w:t>
      </w:r>
      <w:r w:rsidRPr="00BA5B1F">
        <w:t>r</w:t>
      </w:r>
      <w:r w:rsidRPr="00BA5B1F">
        <w:rPr>
          <w:spacing w:val="2"/>
        </w:rPr>
        <w:t xml:space="preserve"> </w:t>
      </w:r>
      <w:r w:rsidRPr="00BA5B1F">
        <w:t>belo</w:t>
      </w:r>
      <w:r w:rsidRPr="00BA5B1F">
        <w:rPr>
          <w:spacing w:val="-3"/>
        </w:rPr>
        <w:t>n</w:t>
      </w:r>
      <w:r w:rsidRPr="00BA5B1F">
        <w:rPr>
          <w:spacing w:val="2"/>
        </w:rPr>
        <w:t>g</w:t>
      </w:r>
      <w:r w:rsidRPr="00BA5B1F">
        <w:t>i</w:t>
      </w:r>
      <w:r w:rsidRPr="00BA5B1F">
        <w:rPr>
          <w:spacing w:val="-3"/>
        </w:rPr>
        <w:t>n</w:t>
      </w:r>
      <w:r w:rsidRPr="00BA5B1F">
        <w:t xml:space="preserve">g </w:t>
      </w:r>
      <w:r w:rsidRPr="00BA5B1F">
        <w:rPr>
          <w:spacing w:val="1"/>
        </w:rPr>
        <w:t>t</w:t>
      </w:r>
      <w:r w:rsidRPr="00BA5B1F">
        <w:t>o</w:t>
      </w:r>
      <w:r w:rsidRPr="00BA5B1F">
        <w:rPr>
          <w:spacing w:val="-2"/>
        </w:rPr>
        <w:t xml:space="preserve"> </w:t>
      </w:r>
      <w:r w:rsidRPr="00BA5B1F">
        <w:rPr>
          <w:spacing w:val="1"/>
        </w:rPr>
        <w:t>t</w:t>
      </w:r>
      <w:r w:rsidRPr="00BA5B1F">
        <w:t>he</w:t>
      </w:r>
      <w:r w:rsidRPr="00BA5B1F">
        <w:rPr>
          <w:spacing w:val="-2"/>
        </w:rPr>
        <w:t xml:space="preserve"> </w:t>
      </w:r>
      <w:r w:rsidRPr="00BA5B1F">
        <w:t>des</w:t>
      </w:r>
      <w:r w:rsidRPr="00BA5B1F">
        <w:rPr>
          <w:spacing w:val="-4"/>
        </w:rPr>
        <w:t>i</w:t>
      </w:r>
      <w:r w:rsidRPr="00BA5B1F">
        <w:rPr>
          <w:spacing w:val="2"/>
        </w:rPr>
        <w:t>g</w:t>
      </w:r>
      <w:r w:rsidRPr="00BA5B1F">
        <w:t>na</w:t>
      </w:r>
      <w:r w:rsidRPr="00BA5B1F">
        <w:rPr>
          <w:spacing w:val="1"/>
        </w:rPr>
        <w:t>t</w:t>
      </w:r>
      <w:r w:rsidRPr="00BA5B1F">
        <w:t>ed shared a</w:t>
      </w:r>
      <w:r w:rsidRPr="00BA5B1F">
        <w:rPr>
          <w:spacing w:val="-3"/>
        </w:rPr>
        <w:t>c</w:t>
      </w:r>
      <w:r w:rsidRPr="00BA5B1F">
        <w:t>cess</w:t>
      </w:r>
      <w:r w:rsidRPr="00BA5B1F">
        <w:rPr>
          <w:spacing w:val="1"/>
        </w:rPr>
        <w:t xml:space="preserve"> </w:t>
      </w:r>
      <w:r w:rsidRPr="00BA5B1F">
        <w:t>Sec</w:t>
      </w:r>
      <w:r w:rsidRPr="00BA5B1F">
        <w:rPr>
          <w:spacing w:val="-3"/>
        </w:rPr>
        <w:t>u</w:t>
      </w:r>
      <w:r w:rsidRPr="00BA5B1F">
        <w:t>ri</w:t>
      </w:r>
      <w:r w:rsidRPr="00BA5B1F">
        <w:rPr>
          <w:spacing w:val="1"/>
        </w:rPr>
        <w:t>t</w:t>
      </w:r>
      <w:r w:rsidRPr="00BA5B1F">
        <w:t>y</w:t>
      </w:r>
      <w:r w:rsidRPr="00BA5B1F">
        <w:rPr>
          <w:spacing w:val="-4"/>
        </w:rPr>
        <w:t xml:space="preserve"> </w:t>
      </w:r>
      <w:r w:rsidRPr="00BA5B1F">
        <w:rPr>
          <w:spacing w:val="1"/>
        </w:rPr>
        <w:t>O</w:t>
      </w:r>
      <w:r w:rsidRPr="00BA5B1F">
        <w:rPr>
          <w:spacing w:val="-2"/>
        </w:rPr>
        <w:t>r</w:t>
      </w:r>
      <w:r w:rsidRPr="00BA5B1F">
        <w:rPr>
          <w:spacing w:val="2"/>
        </w:rPr>
        <w:t>g</w:t>
      </w:r>
      <w:r w:rsidRPr="00BA5B1F">
        <w:t>ani</w:t>
      </w:r>
      <w:r w:rsidRPr="00BA5B1F">
        <w:rPr>
          <w:spacing w:val="-3"/>
        </w:rPr>
        <w:t>z</w:t>
      </w:r>
      <w:r w:rsidRPr="00BA5B1F">
        <w:t>a</w:t>
      </w:r>
      <w:r w:rsidRPr="00BA5B1F">
        <w:rPr>
          <w:spacing w:val="1"/>
        </w:rPr>
        <w:t>t</w:t>
      </w:r>
      <w:r w:rsidRPr="00BA5B1F">
        <w:t>ion.</w:t>
      </w:r>
    </w:p>
    <w:p w14:paraId="1741058B" w14:textId="77777777" w:rsidR="00B1690D" w:rsidRPr="00BA5B1F" w:rsidRDefault="00B1690D" w:rsidP="00BA3E2C">
      <w:pPr>
        <w:pStyle w:val="Heading3"/>
      </w:pPr>
      <w:bookmarkStart w:id="282" w:name="_TOC_250019"/>
      <w:bookmarkStart w:id="283" w:name="_Toc500224437"/>
      <w:r w:rsidRPr="00BA5B1F">
        <w:t>Org</w:t>
      </w:r>
      <w:r w:rsidRPr="00BA5B1F">
        <w:rPr>
          <w:spacing w:val="-1"/>
        </w:rPr>
        <w:t>a</w:t>
      </w:r>
      <w:r w:rsidRPr="00BA5B1F">
        <w:t>ni</w:t>
      </w:r>
      <w:r w:rsidRPr="00BA5B1F">
        <w:rPr>
          <w:spacing w:val="2"/>
        </w:rPr>
        <w:t>z</w:t>
      </w:r>
      <w:r w:rsidRPr="00BA5B1F">
        <w:rPr>
          <w:spacing w:val="-1"/>
        </w:rPr>
        <w:t>a</w:t>
      </w:r>
      <w:r w:rsidRPr="00BA5B1F">
        <w:t>tion</w:t>
      </w:r>
      <w:r w:rsidRPr="00BA5B1F">
        <w:rPr>
          <w:spacing w:val="-17"/>
        </w:rPr>
        <w:t xml:space="preserve"> </w:t>
      </w:r>
      <w:r w:rsidRPr="00BA5B1F">
        <w:rPr>
          <w:spacing w:val="2"/>
        </w:rPr>
        <w:t>S</w:t>
      </w:r>
      <w:r w:rsidRPr="00BA5B1F">
        <w:t>tatus</w:t>
      </w:r>
      <w:r w:rsidRPr="00BA5B1F">
        <w:rPr>
          <w:spacing w:val="-15"/>
        </w:rPr>
        <w:t xml:space="preserve"> </w:t>
      </w:r>
      <w:r w:rsidRPr="00BA5B1F">
        <w:t>Report</w:t>
      </w:r>
      <w:bookmarkEnd w:id="282"/>
      <w:bookmarkEnd w:id="283"/>
    </w:p>
    <w:p w14:paraId="347E5288" w14:textId="77777777" w:rsidR="00B1690D" w:rsidRPr="00BA5B1F" w:rsidRDefault="00B1690D" w:rsidP="00B1690D">
      <w:r w:rsidRPr="00BA5B1F">
        <w:rPr>
          <w:spacing w:val="1"/>
        </w:rPr>
        <w:t>T</w:t>
      </w:r>
      <w:r w:rsidRPr="00BA5B1F">
        <w:t>he</w:t>
      </w:r>
      <w:r w:rsidRPr="00BA5B1F">
        <w:rPr>
          <w:spacing w:val="-2"/>
        </w:rPr>
        <w:t xml:space="preserve"> Or</w:t>
      </w:r>
      <w:r w:rsidRPr="00BA5B1F">
        <w:rPr>
          <w:spacing w:val="2"/>
        </w:rPr>
        <w:t>g</w:t>
      </w:r>
      <w:r w:rsidRPr="00BA5B1F">
        <w:t>ani</w:t>
      </w:r>
      <w:r w:rsidRPr="00BA5B1F">
        <w:rPr>
          <w:spacing w:val="-3"/>
        </w:rPr>
        <w:t>z</w:t>
      </w:r>
      <w:r w:rsidRPr="00BA5B1F">
        <w:t>a</w:t>
      </w:r>
      <w:r w:rsidRPr="00BA5B1F">
        <w:rPr>
          <w:spacing w:val="1"/>
        </w:rPr>
        <w:t>t</w:t>
      </w:r>
      <w:r w:rsidRPr="00BA5B1F">
        <w:t>ion s</w:t>
      </w:r>
      <w:r w:rsidRPr="00BA5B1F">
        <w:rPr>
          <w:spacing w:val="1"/>
        </w:rPr>
        <w:t>t</w:t>
      </w:r>
      <w:r w:rsidRPr="00BA5B1F">
        <w:rPr>
          <w:spacing w:val="-3"/>
        </w:rPr>
        <w:t>a</w:t>
      </w:r>
      <w:r w:rsidRPr="00BA5B1F">
        <w:rPr>
          <w:spacing w:val="1"/>
        </w:rPr>
        <w:t>t</w:t>
      </w:r>
      <w:r w:rsidRPr="00BA5B1F">
        <w:t>us</w:t>
      </w:r>
      <w:r w:rsidRPr="00BA5B1F">
        <w:rPr>
          <w:spacing w:val="-2"/>
        </w:rPr>
        <w:t xml:space="preserve"> </w:t>
      </w:r>
      <w:r w:rsidRPr="00BA5B1F">
        <w:t>repo</w:t>
      </w:r>
      <w:r w:rsidRPr="00BA5B1F">
        <w:rPr>
          <w:spacing w:val="-2"/>
        </w:rPr>
        <w:t>r</w:t>
      </w:r>
      <w:r w:rsidRPr="00BA5B1F">
        <w:t>t</w:t>
      </w:r>
      <w:r w:rsidRPr="00BA5B1F">
        <w:rPr>
          <w:spacing w:val="2"/>
        </w:rPr>
        <w:t xml:space="preserve"> </w:t>
      </w:r>
      <w:r w:rsidRPr="00BA5B1F">
        <w:t>displa</w:t>
      </w:r>
      <w:r w:rsidRPr="00BA5B1F">
        <w:rPr>
          <w:spacing w:val="-3"/>
        </w:rPr>
        <w:t>y</w:t>
      </w:r>
      <w:r w:rsidRPr="00BA5B1F">
        <w:t>s</w:t>
      </w:r>
      <w:r w:rsidRPr="00BA5B1F">
        <w:rPr>
          <w:spacing w:val="1"/>
        </w:rPr>
        <w:t xml:space="preserve"> </w:t>
      </w:r>
      <w:r w:rsidRPr="00BA5B1F">
        <w:t>cu</w:t>
      </w:r>
      <w:r w:rsidRPr="00BA5B1F">
        <w:rPr>
          <w:spacing w:val="-2"/>
        </w:rPr>
        <w:t>r</w:t>
      </w:r>
      <w:r w:rsidRPr="00BA5B1F">
        <w:t xml:space="preserve">rent </w:t>
      </w:r>
      <w:r w:rsidRPr="00BA5B1F">
        <w:rPr>
          <w:spacing w:val="-2"/>
        </w:rPr>
        <w:t>m</w:t>
      </w:r>
      <w:r w:rsidRPr="00BA5B1F">
        <w:t>on</w:t>
      </w:r>
      <w:r w:rsidRPr="00BA5B1F">
        <w:rPr>
          <w:spacing w:val="1"/>
        </w:rPr>
        <w:t>t</w:t>
      </w:r>
      <w:r w:rsidRPr="00BA5B1F">
        <w:t>h, cu</w:t>
      </w:r>
      <w:r w:rsidRPr="00BA5B1F">
        <w:rPr>
          <w:spacing w:val="-2"/>
        </w:rPr>
        <w:t>r</w:t>
      </w:r>
      <w:r w:rsidRPr="00BA5B1F">
        <w:t>rent</w:t>
      </w:r>
      <w:r w:rsidRPr="00BA5B1F">
        <w:rPr>
          <w:spacing w:val="-3"/>
        </w:rPr>
        <w:t xml:space="preserve"> </w:t>
      </w:r>
      <w:r w:rsidRPr="00BA5B1F">
        <w:rPr>
          <w:spacing w:val="2"/>
        </w:rPr>
        <w:t>q</w:t>
      </w:r>
      <w:r w:rsidRPr="00BA5B1F">
        <w:t>ua</w:t>
      </w:r>
      <w:r w:rsidRPr="00BA5B1F">
        <w:rPr>
          <w:spacing w:val="-2"/>
        </w:rPr>
        <w:t>r</w:t>
      </w:r>
      <w:r w:rsidRPr="00BA5B1F">
        <w:rPr>
          <w:spacing w:val="1"/>
        </w:rPr>
        <w:t>t</w:t>
      </w:r>
      <w:r w:rsidRPr="00BA5B1F">
        <w:t>er and</w:t>
      </w:r>
      <w:r w:rsidRPr="00BA5B1F">
        <w:rPr>
          <w:spacing w:val="-2"/>
        </w:rPr>
        <w:t xml:space="preserve"> </w:t>
      </w:r>
      <w:r w:rsidRPr="00BA5B1F">
        <w:rPr>
          <w:spacing w:val="-3"/>
        </w:rPr>
        <w:t>y</w:t>
      </w:r>
      <w:r w:rsidRPr="00BA5B1F">
        <w:t>ea</w:t>
      </w:r>
      <w:r w:rsidRPr="00BA5B1F">
        <w:rPr>
          <w:spacing w:val="2"/>
        </w:rPr>
        <w:t>r</w:t>
      </w:r>
      <w:r w:rsidRPr="00BA5B1F">
        <w:t>-</w:t>
      </w:r>
      <w:r w:rsidRPr="00BA5B1F">
        <w:rPr>
          <w:spacing w:val="1"/>
        </w:rPr>
        <w:t>t</w:t>
      </w:r>
      <w:r w:rsidRPr="00BA5B1F">
        <w:rPr>
          <w:spacing w:val="-3"/>
        </w:rPr>
        <w:t>o</w:t>
      </w:r>
      <w:r w:rsidRPr="00BA5B1F">
        <w:t>-da</w:t>
      </w:r>
      <w:r w:rsidRPr="00BA5B1F">
        <w:rPr>
          <w:spacing w:val="1"/>
        </w:rPr>
        <w:t>t</w:t>
      </w:r>
      <w:r w:rsidRPr="00BA5B1F">
        <w:t>e obli</w:t>
      </w:r>
      <w:r w:rsidRPr="00BA5B1F">
        <w:rPr>
          <w:spacing w:val="2"/>
        </w:rPr>
        <w:t>g</w:t>
      </w:r>
      <w:r w:rsidRPr="00BA5B1F">
        <w:t>a</w:t>
      </w:r>
      <w:r w:rsidRPr="00BA5B1F">
        <w:rPr>
          <w:spacing w:val="1"/>
        </w:rPr>
        <w:t>t</w:t>
      </w:r>
      <w:r w:rsidRPr="00BA5B1F">
        <w:t>ions, unde</w:t>
      </w:r>
      <w:r w:rsidRPr="00BA5B1F">
        <w:rPr>
          <w:spacing w:val="-2"/>
        </w:rPr>
        <w:t>l</w:t>
      </w:r>
      <w:r w:rsidRPr="00BA5B1F">
        <w:t>i</w:t>
      </w:r>
      <w:r w:rsidRPr="00BA5B1F">
        <w:rPr>
          <w:spacing w:val="-3"/>
        </w:rPr>
        <w:t>v</w:t>
      </w:r>
      <w:r w:rsidRPr="00BA5B1F">
        <w:t>ered order</w:t>
      </w:r>
      <w:r w:rsidRPr="00BA5B1F">
        <w:rPr>
          <w:spacing w:val="-3"/>
        </w:rPr>
        <w:t>s</w:t>
      </w:r>
      <w:r w:rsidRPr="00BA5B1F">
        <w:t>,</w:t>
      </w:r>
      <w:r w:rsidRPr="00BA5B1F">
        <w:rPr>
          <w:spacing w:val="2"/>
        </w:rPr>
        <w:t xml:space="preserve"> </w:t>
      </w:r>
      <w:r w:rsidRPr="00BA5B1F">
        <w:t>and</w:t>
      </w:r>
      <w:r w:rsidRPr="00BA5B1F">
        <w:rPr>
          <w:spacing w:val="-2"/>
        </w:rPr>
        <w:t xml:space="preserve"> </w:t>
      </w:r>
      <w:r w:rsidRPr="00BA5B1F">
        <w:rPr>
          <w:spacing w:val="-4"/>
        </w:rPr>
        <w:t>Y</w:t>
      </w:r>
      <w:r w:rsidRPr="00BA5B1F">
        <w:rPr>
          <w:spacing w:val="1"/>
        </w:rPr>
        <w:t>T</w:t>
      </w:r>
      <w:r w:rsidRPr="00BA5B1F">
        <w:t>D un</w:t>
      </w:r>
      <w:r w:rsidRPr="00BA5B1F">
        <w:rPr>
          <w:spacing w:val="-2"/>
        </w:rPr>
        <w:t>l</w:t>
      </w:r>
      <w:r w:rsidRPr="00BA5B1F">
        <w:t>i</w:t>
      </w:r>
      <w:r w:rsidRPr="00BA5B1F">
        <w:rPr>
          <w:spacing w:val="2"/>
        </w:rPr>
        <w:t>q</w:t>
      </w:r>
      <w:r w:rsidRPr="00BA5B1F">
        <w:t>ui</w:t>
      </w:r>
      <w:r w:rsidRPr="00BA5B1F">
        <w:rPr>
          <w:spacing w:val="-3"/>
        </w:rPr>
        <w:t>d</w:t>
      </w:r>
      <w:r w:rsidRPr="00BA5B1F">
        <w:t>a</w:t>
      </w:r>
      <w:r w:rsidRPr="00BA5B1F">
        <w:rPr>
          <w:spacing w:val="1"/>
        </w:rPr>
        <w:t>t</w:t>
      </w:r>
      <w:r w:rsidRPr="00BA5B1F">
        <w:t>ed c</w:t>
      </w:r>
      <w:r w:rsidRPr="00BA5B1F">
        <w:rPr>
          <w:spacing w:val="-3"/>
        </w:rPr>
        <w:t>o</w:t>
      </w:r>
      <w:r w:rsidRPr="00BA5B1F">
        <w:rPr>
          <w:spacing w:val="-2"/>
        </w:rPr>
        <w:t>m</w:t>
      </w:r>
      <w:r w:rsidRPr="00BA5B1F">
        <w:t>mi</w:t>
      </w:r>
      <w:r w:rsidRPr="00BA5B1F">
        <w:rPr>
          <w:spacing w:val="1"/>
        </w:rPr>
        <w:t>t</w:t>
      </w:r>
      <w:r w:rsidRPr="00BA5B1F">
        <w:t>me</w:t>
      </w:r>
      <w:r w:rsidRPr="00BA5B1F">
        <w:rPr>
          <w:spacing w:val="-3"/>
        </w:rPr>
        <w:t>n</w:t>
      </w:r>
      <w:r w:rsidRPr="00BA5B1F">
        <w:rPr>
          <w:spacing w:val="1"/>
        </w:rPr>
        <w:t>t</w:t>
      </w:r>
      <w:r w:rsidRPr="00BA5B1F">
        <w:rPr>
          <w:spacing w:val="-3"/>
        </w:rPr>
        <w:t>s</w:t>
      </w:r>
      <w:r w:rsidRPr="00BA5B1F">
        <w:t>.</w:t>
      </w:r>
    </w:p>
    <w:p w14:paraId="6D30FC40" w14:textId="77777777" w:rsidR="00B1690D" w:rsidRPr="00BA5B1F" w:rsidRDefault="00B1690D" w:rsidP="000C1280">
      <w:pPr>
        <w:pStyle w:val="Heading4"/>
      </w:pPr>
      <w:bookmarkStart w:id="284" w:name="7.2.1_Report_Parameters"/>
      <w:bookmarkStart w:id="285" w:name="_TOC_250018"/>
      <w:bookmarkStart w:id="286" w:name="_Toc500224438"/>
      <w:bookmarkEnd w:id="284"/>
      <w:r w:rsidRPr="00BA5B1F">
        <w:t>Report</w:t>
      </w:r>
      <w:r w:rsidRPr="00BA5B1F">
        <w:rPr>
          <w:spacing w:val="-20"/>
        </w:rPr>
        <w:t xml:space="preserve"> </w:t>
      </w:r>
      <w:r w:rsidRPr="00BA5B1F">
        <w:t>Para</w:t>
      </w:r>
      <w:r w:rsidRPr="00BA5B1F">
        <w:rPr>
          <w:spacing w:val="2"/>
        </w:rPr>
        <w:t>m</w:t>
      </w:r>
      <w:r w:rsidRPr="00BA5B1F">
        <w:t>eters</w:t>
      </w:r>
      <w:bookmarkEnd w:id="285"/>
      <w:bookmarkEnd w:id="286"/>
    </w:p>
    <w:p w14:paraId="0B4A2315" w14:textId="77777777" w:rsidR="00B1690D" w:rsidRPr="00BA5B1F" w:rsidRDefault="0006632D" w:rsidP="00B1690D">
      <w:pPr>
        <w:rPr>
          <w:rFonts w:eastAsia="Arial"/>
        </w:rPr>
      </w:pPr>
      <w:hyperlink w:anchor="_bookmark29" w:history="1">
        <w:r w:rsidR="00B1690D" w:rsidRPr="004A2AB3">
          <w:rPr>
            <w:rFonts w:eastAsia="Arial"/>
            <w:b/>
            <w:bCs/>
            <w:i/>
            <w:spacing w:val="-1"/>
          </w:rPr>
          <w:fldChar w:fldCharType="begin"/>
        </w:r>
        <w:r w:rsidR="00B1690D" w:rsidRPr="004A2AB3">
          <w:rPr>
            <w:b/>
          </w:rPr>
          <w:instrText xml:space="preserve"> REF _Ref493662029 \h </w:instrText>
        </w:r>
        <w:r w:rsidR="00B1690D" w:rsidRPr="004A2AB3">
          <w:rPr>
            <w:rFonts w:eastAsia="Arial"/>
            <w:b/>
            <w:bCs/>
            <w:i/>
            <w:spacing w:val="-1"/>
          </w:rPr>
          <w:instrText xml:space="preserve"> \* MERGEFORMAT </w:instrText>
        </w:r>
        <w:r w:rsidR="00B1690D" w:rsidRPr="004A2AB3">
          <w:rPr>
            <w:rFonts w:eastAsia="Arial"/>
            <w:b/>
            <w:bCs/>
            <w:i/>
            <w:spacing w:val="-1"/>
          </w:rPr>
        </w:r>
        <w:r w:rsidR="00B1690D" w:rsidRPr="004A2AB3">
          <w:rPr>
            <w:rFonts w:eastAsia="Arial"/>
            <w:b/>
            <w:bCs/>
            <w:i/>
            <w:spacing w:val="-1"/>
          </w:rPr>
          <w:fldChar w:fldCharType="separate"/>
        </w:r>
        <w:r w:rsidR="004A2AB3" w:rsidRPr="004A2AB3">
          <w:rPr>
            <w:b/>
          </w:rPr>
          <w:t xml:space="preserve">Table 14: </w:t>
        </w:r>
        <w:r w:rsidR="004A2AB3" w:rsidRPr="004A2AB3">
          <w:rPr>
            <w:rFonts w:eastAsia="Arial"/>
            <w:b/>
          </w:rPr>
          <w:t>Organization Status Required Parameters</w:t>
        </w:r>
        <w:r w:rsidR="00B1690D" w:rsidRPr="004A2AB3">
          <w:rPr>
            <w:rFonts w:eastAsia="Arial"/>
            <w:b/>
            <w:bCs/>
            <w:i/>
            <w:spacing w:val="-1"/>
          </w:rPr>
          <w:fldChar w:fldCharType="end"/>
        </w:r>
        <w:r w:rsidR="00B1690D" w:rsidRPr="00BA5B1F">
          <w:rPr>
            <w:rFonts w:eastAsia="Arial"/>
            <w:b/>
            <w:bCs/>
            <w:i/>
            <w:spacing w:val="-2"/>
          </w:rPr>
          <w:t xml:space="preserve"> </w:t>
        </w:r>
      </w:hyperlink>
      <w:r w:rsidR="00B1690D" w:rsidRPr="00BA5B1F">
        <w:rPr>
          <w:rFonts w:eastAsia="Arial"/>
          <w:spacing w:val="-1"/>
        </w:rPr>
        <w:t>di</w:t>
      </w:r>
      <w:r w:rsidR="00B1690D" w:rsidRPr="00BA5B1F">
        <w:rPr>
          <w:rFonts w:eastAsia="Arial"/>
        </w:rPr>
        <w:t>s</w:t>
      </w:r>
      <w:r w:rsidR="00B1690D" w:rsidRPr="00BA5B1F">
        <w:rPr>
          <w:rFonts w:eastAsia="Arial"/>
          <w:spacing w:val="-1"/>
        </w:rPr>
        <w:t>pla</w:t>
      </w:r>
      <w:r w:rsidR="00B1690D" w:rsidRPr="00BA5B1F">
        <w:rPr>
          <w:rFonts w:eastAsia="Arial"/>
          <w:spacing w:val="-3"/>
        </w:rPr>
        <w:t>y</w:t>
      </w:r>
      <w:r w:rsidR="00B1690D" w:rsidRPr="00BA5B1F">
        <w:rPr>
          <w:rFonts w:eastAsia="Arial"/>
        </w:rPr>
        <w:t>s</w:t>
      </w:r>
      <w:r w:rsidR="00B1690D" w:rsidRPr="00BA5B1F">
        <w:rPr>
          <w:rFonts w:eastAsia="Arial"/>
          <w:spacing w:val="1"/>
        </w:rPr>
        <w:t xml:space="preserve"> t</w:t>
      </w:r>
      <w:r w:rsidR="00B1690D" w:rsidRPr="00BA5B1F">
        <w:rPr>
          <w:rFonts w:eastAsia="Arial"/>
          <w:spacing w:val="-1"/>
        </w:rPr>
        <w:t>h</w:t>
      </w:r>
      <w:r w:rsidR="00B1690D" w:rsidRPr="00BA5B1F">
        <w:rPr>
          <w:rFonts w:eastAsia="Arial"/>
        </w:rPr>
        <w:t>e</w:t>
      </w:r>
      <w:r w:rsidR="00B1690D" w:rsidRPr="00BA5B1F">
        <w:rPr>
          <w:rFonts w:eastAsia="Arial"/>
          <w:spacing w:val="-2"/>
        </w:rPr>
        <w:t xml:space="preserve"> </w:t>
      </w:r>
      <w:r w:rsidR="00B1690D" w:rsidRPr="00BA5B1F">
        <w:rPr>
          <w:rFonts w:eastAsia="Arial"/>
        </w:rPr>
        <w:t>r</w:t>
      </w:r>
      <w:r w:rsidR="00B1690D" w:rsidRPr="00BA5B1F">
        <w:rPr>
          <w:rFonts w:eastAsia="Arial"/>
          <w:spacing w:val="-3"/>
        </w:rPr>
        <w:t>e</w:t>
      </w:r>
      <w:r w:rsidR="00B1690D" w:rsidRPr="00BA5B1F">
        <w:rPr>
          <w:rFonts w:eastAsia="Arial"/>
          <w:spacing w:val="-1"/>
        </w:rPr>
        <w:t>qui</w:t>
      </w:r>
      <w:r w:rsidR="00B1690D" w:rsidRPr="00BA5B1F">
        <w:rPr>
          <w:rFonts w:eastAsia="Arial"/>
        </w:rPr>
        <w:t>r</w:t>
      </w:r>
      <w:r w:rsidR="00B1690D" w:rsidRPr="00BA5B1F">
        <w:rPr>
          <w:rFonts w:eastAsia="Arial"/>
          <w:spacing w:val="-1"/>
        </w:rPr>
        <w:t>e</w:t>
      </w:r>
      <w:r w:rsidR="00B1690D" w:rsidRPr="00BA5B1F">
        <w:rPr>
          <w:rFonts w:eastAsia="Arial"/>
        </w:rPr>
        <w:t>d</w:t>
      </w:r>
      <w:r w:rsidR="00B1690D" w:rsidRPr="00BA5B1F">
        <w:rPr>
          <w:rFonts w:eastAsia="Arial"/>
          <w:spacing w:val="1"/>
        </w:rPr>
        <w:t xml:space="preserve"> </w:t>
      </w:r>
      <w:r w:rsidR="00B1690D" w:rsidRPr="00BA5B1F">
        <w:rPr>
          <w:rFonts w:eastAsia="Arial"/>
          <w:spacing w:val="-1"/>
        </w:rPr>
        <w:t>pa</w:t>
      </w:r>
      <w:r w:rsidR="00B1690D" w:rsidRPr="00BA5B1F">
        <w:rPr>
          <w:rFonts w:eastAsia="Arial"/>
        </w:rPr>
        <w:t>r</w:t>
      </w:r>
      <w:r w:rsidR="00B1690D" w:rsidRPr="00BA5B1F">
        <w:rPr>
          <w:rFonts w:eastAsia="Arial"/>
          <w:spacing w:val="-3"/>
        </w:rPr>
        <w:t>a</w:t>
      </w:r>
      <w:r w:rsidR="00B1690D" w:rsidRPr="00BA5B1F">
        <w:rPr>
          <w:rFonts w:eastAsia="Arial"/>
        </w:rPr>
        <w:t>m</w:t>
      </w:r>
      <w:r w:rsidR="00B1690D" w:rsidRPr="00BA5B1F">
        <w:rPr>
          <w:rFonts w:eastAsia="Arial"/>
          <w:spacing w:val="-1"/>
        </w:rPr>
        <w:t>e</w:t>
      </w:r>
      <w:r w:rsidR="00B1690D" w:rsidRPr="00BA5B1F">
        <w:rPr>
          <w:rFonts w:eastAsia="Arial"/>
          <w:spacing w:val="1"/>
        </w:rPr>
        <w:t>t</w:t>
      </w:r>
      <w:r w:rsidR="00B1690D" w:rsidRPr="00BA5B1F">
        <w:rPr>
          <w:rFonts w:eastAsia="Arial"/>
          <w:spacing w:val="-3"/>
        </w:rPr>
        <w:t>e</w:t>
      </w:r>
      <w:r w:rsidR="00B1690D" w:rsidRPr="00BA5B1F">
        <w:rPr>
          <w:rFonts w:eastAsia="Arial"/>
        </w:rPr>
        <w:t>rs</w:t>
      </w:r>
      <w:r w:rsidR="00B1690D" w:rsidRPr="00BA5B1F">
        <w:rPr>
          <w:rFonts w:eastAsia="Arial"/>
          <w:spacing w:val="-4"/>
        </w:rPr>
        <w:t xml:space="preserve"> </w:t>
      </w:r>
      <w:r w:rsidR="00B1690D" w:rsidRPr="00BA5B1F">
        <w:rPr>
          <w:rFonts w:eastAsia="Arial"/>
          <w:spacing w:val="3"/>
        </w:rPr>
        <w:t>f</w:t>
      </w:r>
      <w:r w:rsidR="00B1690D" w:rsidRPr="00BA5B1F">
        <w:rPr>
          <w:rFonts w:eastAsia="Arial"/>
          <w:spacing w:val="-3"/>
        </w:rPr>
        <w:t>o</w:t>
      </w:r>
      <w:r w:rsidR="00B1690D" w:rsidRPr="00BA5B1F">
        <w:rPr>
          <w:rFonts w:eastAsia="Arial"/>
        </w:rPr>
        <w:t xml:space="preserve">r </w:t>
      </w:r>
      <w:r w:rsidR="00B1690D" w:rsidRPr="00BA5B1F">
        <w:rPr>
          <w:rFonts w:eastAsia="Arial"/>
          <w:spacing w:val="1"/>
        </w:rPr>
        <w:t>t</w:t>
      </w:r>
      <w:r w:rsidR="00B1690D" w:rsidRPr="00BA5B1F">
        <w:rPr>
          <w:rFonts w:eastAsia="Arial"/>
          <w:spacing w:val="-1"/>
        </w:rPr>
        <w:t>h</w:t>
      </w:r>
      <w:r w:rsidR="00B1690D" w:rsidRPr="00BA5B1F">
        <w:rPr>
          <w:rFonts w:eastAsia="Arial"/>
        </w:rPr>
        <w:t>e</w:t>
      </w:r>
      <w:r w:rsidR="00B1690D" w:rsidRPr="00BA5B1F">
        <w:rPr>
          <w:rFonts w:eastAsia="Arial"/>
          <w:spacing w:val="-2"/>
        </w:rPr>
        <w:t xml:space="preserve"> </w:t>
      </w:r>
      <w:r w:rsidR="00B1690D" w:rsidRPr="00BA5B1F">
        <w:rPr>
          <w:rFonts w:eastAsia="Arial"/>
          <w:spacing w:val="1"/>
        </w:rPr>
        <w:t>O</w:t>
      </w:r>
      <w:r w:rsidR="00B1690D" w:rsidRPr="00BA5B1F">
        <w:rPr>
          <w:rFonts w:eastAsia="Arial"/>
          <w:spacing w:val="-2"/>
        </w:rPr>
        <w:t>r</w:t>
      </w:r>
      <w:r w:rsidR="00B1690D" w:rsidRPr="00BA5B1F">
        <w:rPr>
          <w:rFonts w:eastAsia="Arial"/>
          <w:spacing w:val="2"/>
        </w:rPr>
        <w:t>g</w:t>
      </w:r>
      <w:r w:rsidR="00B1690D" w:rsidRPr="00BA5B1F">
        <w:rPr>
          <w:rFonts w:eastAsia="Arial"/>
          <w:spacing w:val="-1"/>
        </w:rPr>
        <w:t>ani</w:t>
      </w:r>
      <w:r w:rsidR="00B1690D" w:rsidRPr="00BA5B1F">
        <w:rPr>
          <w:rFonts w:eastAsia="Arial"/>
          <w:spacing w:val="-3"/>
        </w:rPr>
        <w:t>z</w:t>
      </w:r>
      <w:r w:rsidR="00B1690D" w:rsidRPr="00BA5B1F">
        <w:rPr>
          <w:rFonts w:eastAsia="Arial"/>
          <w:spacing w:val="-1"/>
        </w:rPr>
        <w:t>a</w:t>
      </w:r>
      <w:r w:rsidR="00B1690D" w:rsidRPr="00BA5B1F">
        <w:rPr>
          <w:rFonts w:eastAsia="Arial"/>
          <w:spacing w:val="1"/>
        </w:rPr>
        <w:t>t</w:t>
      </w:r>
      <w:r w:rsidR="00B1690D" w:rsidRPr="00BA5B1F">
        <w:rPr>
          <w:rFonts w:eastAsia="Arial"/>
          <w:spacing w:val="-1"/>
        </w:rPr>
        <w:t>io</w:t>
      </w:r>
      <w:r w:rsidR="00B1690D" w:rsidRPr="00BA5B1F">
        <w:rPr>
          <w:rFonts w:eastAsia="Arial"/>
        </w:rPr>
        <w:t xml:space="preserve">n </w:t>
      </w:r>
      <w:r w:rsidR="00B1690D" w:rsidRPr="00BA5B1F">
        <w:rPr>
          <w:rFonts w:eastAsia="Arial"/>
          <w:spacing w:val="-1"/>
        </w:rPr>
        <w:t>S</w:t>
      </w:r>
      <w:r w:rsidR="00B1690D" w:rsidRPr="00BA5B1F">
        <w:rPr>
          <w:rFonts w:eastAsia="Arial"/>
          <w:spacing w:val="1"/>
        </w:rPr>
        <w:t>t</w:t>
      </w:r>
      <w:r w:rsidR="00B1690D" w:rsidRPr="00BA5B1F">
        <w:rPr>
          <w:rFonts w:eastAsia="Arial"/>
          <w:spacing w:val="-3"/>
        </w:rPr>
        <w:t>a</w:t>
      </w:r>
      <w:r w:rsidR="00B1690D" w:rsidRPr="00BA5B1F">
        <w:rPr>
          <w:rFonts w:eastAsia="Arial"/>
          <w:spacing w:val="1"/>
        </w:rPr>
        <w:t>t</w:t>
      </w:r>
      <w:r w:rsidR="00B1690D" w:rsidRPr="00BA5B1F">
        <w:rPr>
          <w:rFonts w:eastAsia="Arial"/>
          <w:spacing w:val="-1"/>
        </w:rPr>
        <w:t>u</w:t>
      </w:r>
      <w:r w:rsidR="00B1690D" w:rsidRPr="00BA5B1F">
        <w:rPr>
          <w:rFonts w:eastAsia="Arial"/>
        </w:rPr>
        <w:t>s</w:t>
      </w:r>
      <w:r w:rsidR="00B1690D" w:rsidRPr="00BA5B1F">
        <w:rPr>
          <w:rFonts w:eastAsia="Arial"/>
          <w:spacing w:val="-2"/>
        </w:rPr>
        <w:t xml:space="preserve"> r</w:t>
      </w:r>
      <w:r w:rsidR="00B1690D" w:rsidRPr="00BA5B1F">
        <w:rPr>
          <w:rFonts w:eastAsia="Arial"/>
          <w:spacing w:val="-1"/>
        </w:rPr>
        <w:t>epo</w:t>
      </w:r>
      <w:r w:rsidR="00B1690D" w:rsidRPr="00BA5B1F">
        <w:rPr>
          <w:rFonts w:eastAsia="Arial"/>
        </w:rPr>
        <w:t>r</w:t>
      </w:r>
      <w:r w:rsidR="00B1690D" w:rsidRPr="00BA5B1F">
        <w:rPr>
          <w:rFonts w:eastAsia="Arial"/>
          <w:spacing w:val="-2"/>
        </w:rPr>
        <w:t>t</w:t>
      </w:r>
      <w:r w:rsidR="00B1690D" w:rsidRPr="00BA5B1F">
        <w:rPr>
          <w:rFonts w:eastAsia="Arial"/>
        </w:rPr>
        <w:t>.</w:t>
      </w:r>
    </w:p>
    <w:p w14:paraId="36308B9C" w14:textId="77777777" w:rsidR="00B1690D" w:rsidRDefault="00B1690D" w:rsidP="00B1690D">
      <w:pPr>
        <w:pStyle w:val="Caption"/>
        <w:rPr>
          <w:rFonts w:eastAsia="Arial"/>
        </w:rPr>
      </w:pPr>
      <w:bookmarkStart w:id="287" w:name="_Ref493662029"/>
      <w:bookmarkStart w:id="288" w:name="_Toc499582297"/>
      <w:r w:rsidRPr="00BA5B1F">
        <w:lastRenderedPageBreak/>
        <w:t xml:space="preserve">Table </w:t>
      </w:r>
      <w:r w:rsidR="0006632D">
        <w:fldChar w:fldCharType="begin"/>
      </w:r>
      <w:r w:rsidR="0006632D">
        <w:instrText xml:space="preserve"> SEQ Table \* ARABIC </w:instrText>
      </w:r>
      <w:r w:rsidR="0006632D">
        <w:fldChar w:fldCharType="separate"/>
      </w:r>
      <w:r w:rsidR="00106A11">
        <w:rPr>
          <w:noProof/>
        </w:rPr>
        <w:t>14</w:t>
      </w:r>
      <w:r w:rsidR="0006632D">
        <w:rPr>
          <w:noProof/>
        </w:rPr>
        <w:fldChar w:fldCharType="end"/>
      </w:r>
      <w:r w:rsidRPr="00BA5B1F">
        <w:t xml:space="preserve">: </w:t>
      </w:r>
      <w:r w:rsidRPr="00BA5B1F">
        <w:rPr>
          <w:rFonts w:eastAsia="Arial"/>
        </w:rPr>
        <w:t>Organization Status Required Parameters</w:t>
      </w:r>
      <w:bookmarkEnd w:id="287"/>
      <w:bookmarkEnd w:id="28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5"/>
        <w:gridCol w:w="6565"/>
      </w:tblGrid>
      <w:tr w:rsidR="00412A3D" w14:paraId="1A13580A" w14:textId="77777777" w:rsidTr="002A34E9">
        <w:trPr>
          <w:cantSplit/>
          <w:tblHeader/>
        </w:trPr>
        <w:tc>
          <w:tcPr>
            <w:tcW w:w="2785" w:type="dxa"/>
            <w:shd w:val="clear" w:color="auto" w:fill="auto"/>
          </w:tcPr>
          <w:p w14:paraId="7F68B53D" w14:textId="77777777" w:rsidR="00412A3D" w:rsidRPr="002A34E9" w:rsidRDefault="00412A3D" w:rsidP="00496D29">
            <w:pPr>
              <w:spacing w:before="80" w:after="80"/>
              <w:rPr>
                <w:rFonts w:eastAsia="Arial"/>
                <w:b/>
              </w:rPr>
            </w:pPr>
            <w:r w:rsidRPr="002A34E9">
              <w:rPr>
                <w:b/>
              </w:rPr>
              <w:t>Parameter Name</w:t>
            </w:r>
          </w:p>
        </w:tc>
        <w:tc>
          <w:tcPr>
            <w:tcW w:w="6565" w:type="dxa"/>
            <w:shd w:val="clear" w:color="auto" w:fill="auto"/>
          </w:tcPr>
          <w:p w14:paraId="6EFDCFA1" w14:textId="77777777" w:rsidR="00412A3D" w:rsidRPr="002A34E9" w:rsidRDefault="00412A3D" w:rsidP="00496D29">
            <w:pPr>
              <w:spacing w:before="80" w:after="80"/>
              <w:rPr>
                <w:rFonts w:eastAsia="Arial"/>
                <w:b/>
              </w:rPr>
            </w:pPr>
            <w:r w:rsidRPr="002A34E9">
              <w:rPr>
                <w:b/>
              </w:rPr>
              <w:t>Description</w:t>
            </w:r>
          </w:p>
        </w:tc>
      </w:tr>
      <w:tr w:rsidR="00412A3D" w14:paraId="6663BBB5" w14:textId="77777777" w:rsidTr="002A34E9">
        <w:trPr>
          <w:cantSplit/>
        </w:trPr>
        <w:tc>
          <w:tcPr>
            <w:tcW w:w="2785" w:type="dxa"/>
            <w:shd w:val="clear" w:color="auto" w:fill="auto"/>
          </w:tcPr>
          <w:p w14:paraId="7325378B" w14:textId="77777777" w:rsidR="00412A3D" w:rsidRPr="002A34E9" w:rsidRDefault="00412A3D" w:rsidP="002A34E9">
            <w:pPr>
              <w:spacing w:before="80" w:after="80"/>
              <w:rPr>
                <w:rFonts w:eastAsia="Arial"/>
              </w:rPr>
            </w:pPr>
            <w:r w:rsidRPr="0087765C">
              <w:t>BFY</w:t>
            </w:r>
          </w:p>
        </w:tc>
        <w:tc>
          <w:tcPr>
            <w:tcW w:w="6565" w:type="dxa"/>
            <w:shd w:val="clear" w:color="auto" w:fill="auto"/>
          </w:tcPr>
          <w:p w14:paraId="75D0CD5F" w14:textId="77777777" w:rsidR="00412A3D" w:rsidRPr="002A34E9" w:rsidRDefault="00412A3D" w:rsidP="002A34E9">
            <w:pPr>
              <w:spacing w:before="80" w:after="80"/>
              <w:rPr>
                <w:rFonts w:eastAsia="Arial"/>
              </w:rPr>
            </w:pPr>
            <w:r w:rsidRPr="0087765C">
              <w:t>The beginning fiscal year to be used for the report.</w:t>
            </w:r>
          </w:p>
        </w:tc>
      </w:tr>
      <w:tr w:rsidR="00412A3D" w14:paraId="0C0B3A4A" w14:textId="77777777" w:rsidTr="002A34E9">
        <w:trPr>
          <w:cantSplit/>
        </w:trPr>
        <w:tc>
          <w:tcPr>
            <w:tcW w:w="2785" w:type="dxa"/>
            <w:shd w:val="clear" w:color="auto" w:fill="auto"/>
          </w:tcPr>
          <w:p w14:paraId="1B24F4E2" w14:textId="77777777" w:rsidR="00412A3D" w:rsidRPr="002A34E9" w:rsidRDefault="00412A3D" w:rsidP="002A34E9">
            <w:pPr>
              <w:spacing w:before="80" w:after="80"/>
              <w:rPr>
                <w:rFonts w:eastAsia="Arial"/>
              </w:rPr>
            </w:pPr>
            <w:r w:rsidRPr="0087765C">
              <w:t>Fiscal Month</w:t>
            </w:r>
          </w:p>
        </w:tc>
        <w:tc>
          <w:tcPr>
            <w:tcW w:w="6565" w:type="dxa"/>
            <w:shd w:val="clear" w:color="auto" w:fill="auto"/>
          </w:tcPr>
          <w:p w14:paraId="73D34BAE" w14:textId="77777777" w:rsidR="00412A3D" w:rsidRPr="002A34E9" w:rsidRDefault="00412A3D" w:rsidP="002A34E9">
            <w:pPr>
              <w:spacing w:before="80" w:after="80"/>
              <w:rPr>
                <w:rFonts w:eastAsia="Arial"/>
              </w:rPr>
            </w:pPr>
            <w:r w:rsidRPr="0087765C">
              <w:t>The fiscal month to be used for the report.</w:t>
            </w:r>
          </w:p>
        </w:tc>
      </w:tr>
      <w:tr w:rsidR="00412A3D" w14:paraId="18703046" w14:textId="77777777" w:rsidTr="002A34E9">
        <w:trPr>
          <w:cantSplit/>
        </w:trPr>
        <w:tc>
          <w:tcPr>
            <w:tcW w:w="2785" w:type="dxa"/>
            <w:shd w:val="clear" w:color="auto" w:fill="auto"/>
          </w:tcPr>
          <w:p w14:paraId="25C7E7E6" w14:textId="77777777" w:rsidR="00412A3D" w:rsidRPr="002A34E9" w:rsidRDefault="00412A3D" w:rsidP="002A34E9">
            <w:pPr>
              <w:spacing w:before="80" w:after="80"/>
              <w:rPr>
                <w:rFonts w:eastAsia="Arial"/>
              </w:rPr>
            </w:pPr>
            <w:r w:rsidRPr="0087765C">
              <w:t>Region</w:t>
            </w:r>
          </w:p>
        </w:tc>
        <w:tc>
          <w:tcPr>
            <w:tcW w:w="6565" w:type="dxa"/>
            <w:shd w:val="clear" w:color="auto" w:fill="auto"/>
          </w:tcPr>
          <w:p w14:paraId="0118332F" w14:textId="77777777" w:rsidR="00412A3D" w:rsidRPr="002A34E9" w:rsidRDefault="00412A3D" w:rsidP="002A34E9">
            <w:pPr>
              <w:spacing w:before="80" w:after="80"/>
              <w:rPr>
                <w:rFonts w:eastAsia="Arial"/>
              </w:rPr>
            </w:pPr>
            <w:r w:rsidRPr="0087765C">
              <w:t>The region to be used for the report.</w:t>
            </w:r>
          </w:p>
        </w:tc>
      </w:tr>
      <w:tr w:rsidR="00412A3D" w14:paraId="4EFC01EB" w14:textId="77777777" w:rsidTr="002A34E9">
        <w:trPr>
          <w:cantSplit/>
        </w:trPr>
        <w:tc>
          <w:tcPr>
            <w:tcW w:w="2785" w:type="dxa"/>
            <w:shd w:val="clear" w:color="auto" w:fill="auto"/>
          </w:tcPr>
          <w:p w14:paraId="22F8A8A0" w14:textId="77777777" w:rsidR="00412A3D" w:rsidRPr="002A34E9" w:rsidRDefault="00412A3D" w:rsidP="002A34E9">
            <w:pPr>
              <w:spacing w:before="80" w:after="80"/>
              <w:rPr>
                <w:rFonts w:eastAsia="Arial"/>
              </w:rPr>
            </w:pPr>
            <w:r w:rsidRPr="0087765C">
              <w:t>Fund</w:t>
            </w:r>
          </w:p>
        </w:tc>
        <w:tc>
          <w:tcPr>
            <w:tcW w:w="6565" w:type="dxa"/>
            <w:shd w:val="clear" w:color="auto" w:fill="auto"/>
          </w:tcPr>
          <w:p w14:paraId="3869D423" w14:textId="77777777" w:rsidR="00412A3D" w:rsidRPr="002A34E9" w:rsidRDefault="00412A3D" w:rsidP="002A34E9">
            <w:pPr>
              <w:spacing w:before="80" w:after="80"/>
              <w:rPr>
                <w:rFonts w:eastAsia="Arial"/>
              </w:rPr>
            </w:pPr>
            <w:r w:rsidRPr="0087765C">
              <w:t>The fund to be used for the report.</w:t>
            </w:r>
          </w:p>
        </w:tc>
      </w:tr>
    </w:tbl>
    <w:p w14:paraId="34E26332" w14:textId="77777777" w:rsidR="00B1690D" w:rsidRPr="00BA5B1F" w:rsidRDefault="00B1690D" w:rsidP="000C1280">
      <w:pPr>
        <w:pStyle w:val="Heading4"/>
      </w:pPr>
      <w:bookmarkStart w:id="289" w:name="_TOC_250017"/>
      <w:bookmarkStart w:id="290" w:name="_Toc500224439"/>
      <w:r w:rsidRPr="00BA5B1F">
        <w:rPr>
          <w:spacing w:val="-1"/>
        </w:rPr>
        <w:t>Sa</w:t>
      </w:r>
      <w:r w:rsidRPr="00BA5B1F">
        <w:t>m</w:t>
      </w:r>
      <w:r w:rsidRPr="00BA5B1F">
        <w:rPr>
          <w:spacing w:val="-1"/>
        </w:rPr>
        <w:t>p</w:t>
      </w:r>
      <w:r w:rsidRPr="00BA5B1F">
        <w:t>le</w:t>
      </w:r>
      <w:r w:rsidRPr="00BA5B1F">
        <w:rPr>
          <w:spacing w:val="-16"/>
        </w:rPr>
        <w:t xml:space="preserve"> </w:t>
      </w:r>
      <w:r w:rsidRPr="00BA5B1F">
        <w:t>R</w:t>
      </w:r>
      <w:r w:rsidRPr="00BA5B1F">
        <w:rPr>
          <w:spacing w:val="-1"/>
        </w:rPr>
        <w:t>ep</w:t>
      </w:r>
      <w:r w:rsidRPr="00BA5B1F">
        <w:rPr>
          <w:spacing w:val="2"/>
        </w:rPr>
        <w:t>o</w:t>
      </w:r>
      <w:r w:rsidRPr="00BA5B1F">
        <w:t>rt</w:t>
      </w:r>
      <w:bookmarkEnd w:id="289"/>
      <w:bookmarkEnd w:id="290"/>
    </w:p>
    <w:p w14:paraId="6C04524C" w14:textId="77777777" w:rsidR="00B1690D" w:rsidRPr="00BA5B1F" w:rsidRDefault="0006632D" w:rsidP="00B1690D">
      <w:pPr>
        <w:rPr>
          <w:rFonts w:eastAsia="Arial"/>
        </w:rPr>
      </w:pPr>
      <w:hyperlink w:anchor="_bookmark30" w:history="1">
        <w:r w:rsidR="006F3F2A" w:rsidRPr="00BA5B1F">
          <w:rPr>
            <w:rFonts w:eastAsia="Arial"/>
            <w:b/>
            <w:bCs/>
            <w:i/>
            <w:spacing w:val="-1"/>
          </w:rPr>
          <w:fldChar w:fldCharType="begin"/>
        </w:r>
        <w:r w:rsidR="006F3F2A" w:rsidRPr="00BA5B1F">
          <w:rPr>
            <w:b/>
          </w:rPr>
          <w:instrText xml:space="preserve"> REF _Ref493662185 \h </w:instrText>
        </w:r>
        <w:r w:rsidR="006F3F2A" w:rsidRPr="00BA5B1F">
          <w:rPr>
            <w:rFonts w:eastAsia="Arial"/>
            <w:b/>
            <w:bCs/>
            <w:i/>
            <w:spacing w:val="-1"/>
          </w:rPr>
          <w:instrText xml:space="preserve"> \* MERGEFORMAT </w:instrText>
        </w:r>
        <w:r w:rsidR="006F3F2A" w:rsidRPr="00BA5B1F">
          <w:rPr>
            <w:rFonts w:eastAsia="Arial"/>
            <w:b/>
            <w:bCs/>
            <w:i/>
            <w:spacing w:val="-1"/>
          </w:rPr>
        </w:r>
        <w:r w:rsidR="006F3F2A" w:rsidRPr="00BA5B1F">
          <w:rPr>
            <w:rFonts w:eastAsia="Arial"/>
            <w:b/>
            <w:bCs/>
            <w:i/>
            <w:spacing w:val="-1"/>
          </w:rPr>
          <w:fldChar w:fldCharType="separate"/>
        </w:r>
        <w:r w:rsidR="00F1151F" w:rsidRPr="00BA5B1F">
          <w:rPr>
            <w:b/>
          </w:rPr>
          <w:t>Figure 5</w:t>
        </w:r>
        <w:r w:rsidR="00017C57">
          <w:rPr>
            <w:b/>
          </w:rPr>
          <w:t>9</w:t>
        </w:r>
        <w:r w:rsidR="00C546C0" w:rsidRPr="00BA5B1F">
          <w:rPr>
            <w:b/>
          </w:rPr>
          <w:t xml:space="preserve">: </w:t>
        </w:r>
        <w:r w:rsidR="00C546C0" w:rsidRPr="00BA5B1F">
          <w:rPr>
            <w:rFonts w:eastAsia="Arial"/>
            <w:b/>
          </w:rPr>
          <w:t>Sample Organization Status Report</w:t>
        </w:r>
        <w:r w:rsidR="006F3F2A" w:rsidRPr="00BA5B1F">
          <w:rPr>
            <w:rFonts w:eastAsia="Arial"/>
            <w:b/>
            <w:bCs/>
            <w:i/>
            <w:spacing w:val="-1"/>
          </w:rPr>
          <w:fldChar w:fldCharType="end"/>
        </w:r>
        <w:r w:rsidR="00B1690D" w:rsidRPr="00BA5B1F">
          <w:rPr>
            <w:rFonts w:eastAsia="Arial"/>
            <w:b/>
            <w:bCs/>
            <w:i/>
            <w:spacing w:val="-6"/>
          </w:rPr>
          <w:t xml:space="preserve"> </w:t>
        </w:r>
      </w:hyperlink>
      <w:r w:rsidR="00B1690D" w:rsidRPr="00BA5B1F">
        <w:rPr>
          <w:rFonts w:eastAsia="Arial"/>
          <w:spacing w:val="-1"/>
        </w:rPr>
        <w:t>di</w:t>
      </w:r>
      <w:r w:rsidR="00B1690D" w:rsidRPr="00BA5B1F">
        <w:rPr>
          <w:rFonts w:eastAsia="Arial"/>
        </w:rPr>
        <w:t>s</w:t>
      </w:r>
      <w:r w:rsidR="00B1690D" w:rsidRPr="00BA5B1F">
        <w:rPr>
          <w:rFonts w:eastAsia="Arial"/>
          <w:spacing w:val="-1"/>
        </w:rPr>
        <w:t>pla</w:t>
      </w:r>
      <w:r w:rsidR="00B1690D" w:rsidRPr="00BA5B1F">
        <w:rPr>
          <w:rFonts w:eastAsia="Arial"/>
          <w:spacing w:val="-3"/>
        </w:rPr>
        <w:t>y</w:t>
      </w:r>
      <w:r w:rsidR="00B1690D" w:rsidRPr="00BA5B1F">
        <w:rPr>
          <w:rFonts w:eastAsia="Arial"/>
        </w:rPr>
        <w:t>s</w:t>
      </w:r>
      <w:r w:rsidR="00B1690D" w:rsidRPr="00BA5B1F">
        <w:rPr>
          <w:rFonts w:eastAsia="Arial"/>
          <w:spacing w:val="1"/>
        </w:rPr>
        <w:t xml:space="preserve"> </w:t>
      </w:r>
      <w:r w:rsidR="00B1690D" w:rsidRPr="00BA5B1F">
        <w:rPr>
          <w:rFonts w:eastAsia="Arial"/>
        </w:rPr>
        <w:t>a s</w:t>
      </w:r>
      <w:r w:rsidR="00B1690D" w:rsidRPr="00BA5B1F">
        <w:rPr>
          <w:rFonts w:eastAsia="Arial"/>
          <w:spacing w:val="-1"/>
        </w:rPr>
        <w:t>a</w:t>
      </w:r>
      <w:r w:rsidR="00B1690D" w:rsidRPr="00BA5B1F">
        <w:rPr>
          <w:rFonts w:eastAsia="Arial"/>
        </w:rPr>
        <w:t>m</w:t>
      </w:r>
      <w:r w:rsidR="00B1690D" w:rsidRPr="00BA5B1F">
        <w:rPr>
          <w:rFonts w:eastAsia="Arial"/>
          <w:spacing w:val="-1"/>
        </w:rPr>
        <w:t>p</w:t>
      </w:r>
      <w:r w:rsidR="00B1690D" w:rsidRPr="00BA5B1F">
        <w:rPr>
          <w:rFonts w:eastAsia="Arial"/>
          <w:spacing w:val="-2"/>
        </w:rPr>
        <w:t>l</w:t>
      </w:r>
      <w:r w:rsidR="00B1690D" w:rsidRPr="00BA5B1F">
        <w:rPr>
          <w:rFonts w:eastAsia="Arial"/>
        </w:rPr>
        <w:t>e</w:t>
      </w:r>
      <w:r w:rsidR="00B1690D" w:rsidRPr="00BA5B1F">
        <w:rPr>
          <w:rFonts w:eastAsia="Arial"/>
          <w:spacing w:val="-2"/>
        </w:rPr>
        <w:t xml:space="preserve"> </w:t>
      </w:r>
      <w:r w:rsidR="00B1690D" w:rsidRPr="00BA5B1F">
        <w:rPr>
          <w:rFonts w:eastAsia="Arial"/>
          <w:spacing w:val="-3"/>
        </w:rPr>
        <w:t>o</w:t>
      </w:r>
      <w:r w:rsidR="00B1690D" w:rsidRPr="00BA5B1F">
        <w:rPr>
          <w:rFonts w:eastAsia="Arial"/>
        </w:rPr>
        <w:t>f</w:t>
      </w:r>
      <w:r w:rsidR="00B1690D" w:rsidRPr="00BA5B1F">
        <w:rPr>
          <w:rFonts w:eastAsia="Arial"/>
          <w:spacing w:val="2"/>
        </w:rPr>
        <w:t xml:space="preserve"> </w:t>
      </w:r>
      <w:r w:rsidR="00B1690D" w:rsidRPr="00BA5B1F">
        <w:rPr>
          <w:rFonts w:eastAsia="Arial"/>
          <w:spacing w:val="1"/>
        </w:rPr>
        <w:t>t</w:t>
      </w:r>
      <w:r w:rsidR="00B1690D" w:rsidRPr="00BA5B1F">
        <w:rPr>
          <w:rFonts w:eastAsia="Arial"/>
          <w:spacing w:val="-3"/>
        </w:rPr>
        <w:t>h</w:t>
      </w:r>
      <w:r w:rsidR="00B1690D" w:rsidRPr="00BA5B1F">
        <w:rPr>
          <w:rFonts w:eastAsia="Arial"/>
        </w:rPr>
        <w:t xml:space="preserve">e </w:t>
      </w:r>
      <w:r w:rsidR="00B1690D" w:rsidRPr="00BA5B1F">
        <w:rPr>
          <w:rFonts w:eastAsia="Arial"/>
          <w:spacing w:val="-1"/>
        </w:rPr>
        <w:t>o</w:t>
      </w:r>
      <w:r w:rsidR="00B1690D" w:rsidRPr="00BA5B1F">
        <w:rPr>
          <w:rFonts w:eastAsia="Arial"/>
          <w:spacing w:val="-2"/>
        </w:rPr>
        <w:t>r</w:t>
      </w:r>
      <w:r w:rsidR="00B1690D" w:rsidRPr="00BA5B1F">
        <w:rPr>
          <w:rFonts w:eastAsia="Arial"/>
          <w:spacing w:val="2"/>
        </w:rPr>
        <w:t>g</w:t>
      </w:r>
      <w:r w:rsidR="00B1690D" w:rsidRPr="00BA5B1F">
        <w:rPr>
          <w:rFonts w:eastAsia="Arial"/>
          <w:spacing w:val="-1"/>
        </w:rPr>
        <w:t>ani</w:t>
      </w:r>
      <w:r w:rsidR="00B1690D" w:rsidRPr="00BA5B1F">
        <w:rPr>
          <w:rFonts w:eastAsia="Arial"/>
          <w:spacing w:val="-3"/>
        </w:rPr>
        <w:t>z</w:t>
      </w:r>
      <w:r w:rsidR="00B1690D" w:rsidRPr="00BA5B1F">
        <w:rPr>
          <w:rFonts w:eastAsia="Arial"/>
          <w:spacing w:val="-1"/>
        </w:rPr>
        <w:t>a</w:t>
      </w:r>
      <w:r w:rsidR="00B1690D" w:rsidRPr="00BA5B1F">
        <w:rPr>
          <w:rFonts w:eastAsia="Arial"/>
          <w:spacing w:val="1"/>
        </w:rPr>
        <w:t>t</w:t>
      </w:r>
      <w:r w:rsidR="00B1690D" w:rsidRPr="00BA5B1F">
        <w:rPr>
          <w:rFonts w:eastAsia="Arial"/>
          <w:spacing w:val="-1"/>
        </w:rPr>
        <w:t>io</w:t>
      </w:r>
      <w:r w:rsidR="00B1690D" w:rsidRPr="00BA5B1F">
        <w:rPr>
          <w:rFonts w:eastAsia="Arial"/>
        </w:rPr>
        <w:t>n s</w:t>
      </w:r>
      <w:r w:rsidR="00B1690D" w:rsidRPr="00BA5B1F">
        <w:rPr>
          <w:rFonts w:eastAsia="Arial"/>
          <w:spacing w:val="1"/>
        </w:rPr>
        <w:t>t</w:t>
      </w:r>
      <w:r w:rsidR="00B1690D" w:rsidRPr="00BA5B1F">
        <w:rPr>
          <w:rFonts w:eastAsia="Arial"/>
          <w:spacing w:val="-3"/>
        </w:rPr>
        <w:t>a</w:t>
      </w:r>
      <w:r w:rsidR="00B1690D" w:rsidRPr="00BA5B1F">
        <w:rPr>
          <w:rFonts w:eastAsia="Arial"/>
          <w:spacing w:val="1"/>
        </w:rPr>
        <w:t>t</w:t>
      </w:r>
      <w:r w:rsidR="00B1690D" w:rsidRPr="00BA5B1F">
        <w:rPr>
          <w:rFonts w:eastAsia="Arial"/>
          <w:spacing w:val="-1"/>
        </w:rPr>
        <w:t xml:space="preserve">us </w:t>
      </w:r>
      <w:r w:rsidR="00B1690D" w:rsidRPr="00BA5B1F">
        <w:rPr>
          <w:rFonts w:eastAsia="Arial"/>
        </w:rPr>
        <w:t>r</w:t>
      </w:r>
      <w:r w:rsidR="00B1690D" w:rsidRPr="00BA5B1F">
        <w:rPr>
          <w:rFonts w:eastAsia="Arial"/>
          <w:spacing w:val="-1"/>
        </w:rPr>
        <w:t>epo</w:t>
      </w:r>
      <w:r w:rsidR="00B1690D" w:rsidRPr="00BA5B1F">
        <w:rPr>
          <w:rFonts w:eastAsia="Arial"/>
          <w:spacing w:val="-2"/>
        </w:rPr>
        <w:t>r</w:t>
      </w:r>
      <w:r w:rsidR="00B1690D" w:rsidRPr="00BA5B1F">
        <w:rPr>
          <w:rFonts w:eastAsia="Arial"/>
          <w:spacing w:val="1"/>
        </w:rPr>
        <w:t>t</w:t>
      </w:r>
      <w:r w:rsidR="00B1690D" w:rsidRPr="00BA5B1F">
        <w:rPr>
          <w:rFonts w:eastAsia="Arial"/>
        </w:rPr>
        <w:t>.</w:t>
      </w:r>
    </w:p>
    <w:p w14:paraId="7CD62557" w14:textId="77777777" w:rsidR="00B1690D" w:rsidRPr="00BA5B1F" w:rsidRDefault="00B1690D" w:rsidP="006F3F2A">
      <w:pPr>
        <w:pStyle w:val="Caption"/>
      </w:pPr>
      <w:bookmarkStart w:id="291" w:name="_bookmark30"/>
      <w:bookmarkStart w:id="292" w:name="_Ref493662185"/>
      <w:bookmarkStart w:id="293" w:name="_Toc499581989"/>
      <w:bookmarkEnd w:id="291"/>
      <w:r w:rsidRPr="00E26836">
        <w:t xml:space="preserve">Figure </w:t>
      </w:r>
      <w:r w:rsidR="0006632D">
        <w:fldChar w:fldCharType="begin"/>
      </w:r>
      <w:r w:rsidR="0006632D">
        <w:instrText xml:space="preserve"> SEQ Figure \* ARABIC </w:instrText>
      </w:r>
      <w:r w:rsidR="0006632D">
        <w:fldChar w:fldCharType="separate"/>
      </w:r>
      <w:r w:rsidR="00D07474">
        <w:rPr>
          <w:noProof/>
        </w:rPr>
        <w:t>59</w:t>
      </w:r>
      <w:r w:rsidR="0006632D">
        <w:rPr>
          <w:noProof/>
        </w:rPr>
        <w:fldChar w:fldCharType="end"/>
      </w:r>
      <w:r w:rsidR="006F3F2A" w:rsidRPr="00E26836">
        <w:t xml:space="preserve">: </w:t>
      </w:r>
      <w:r w:rsidR="006F3F2A" w:rsidRPr="00E26836">
        <w:rPr>
          <w:rFonts w:eastAsia="Arial"/>
        </w:rPr>
        <w:t>Sample Organization Status Report</w:t>
      </w:r>
      <w:bookmarkEnd w:id="292"/>
      <w:bookmarkEnd w:id="293"/>
    </w:p>
    <w:p w14:paraId="3E638500" w14:textId="523900A1" w:rsidR="00B1690D" w:rsidRPr="00BA5B1F" w:rsidRDefault="006D00A6" w:rsidP="006F3F2A">
      <w:pPr>
        <w:jc w:val="center"/>
      </w:pPr>
      <w:r>
        <w:drawing>
          <wp:inline distT="0" distB="0" distL="0" distR="0" wp14:anchorId="4C42F8A1" wp14:editId="2E78253A">
            <wp:extent cx="5943600" cy="3543300"/>
            <wp:effectExtent l="0" t="0" r="0" b="0"/>
            <wp:docPr id="60" name="Picture 62" descr="This is a Sample Organization Status Report that is displayed online for the user. It is in data table format. In the upper right of the page it shows Page X of Y depending on the number of pages. The upper left shows the date it was created/time stamped. &#10;Below is a detailed list of each form field shown on this report. &#10;Under the main Organization Status Report header are the left column with a header, SOC and SOC Name. Below this are 14 rows, that Contain Row headers of Region, fund, Program, Org Type, Org group, org class, org category, org code, Activity type, Activity Group, Activity Class: Activity Category, Activity, GSA O/C, this is followed by some sub levels of row and column totals. All of the row headers are bold, and they contain additional descriptions as either numerical values or additional text description. There are seven column headers all of them relating to a monetary value. They are, Monthly obligations, Quarterly Obligations, Total Obligations, Monthly Dividend Orders, Quarterly Dividend Orders, Total Dividend Orders, and finally Unliquidated Commi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his is a Sample Organization Status Report that is displayed online for the user. It is in data table format. In the upper right of the page it shows Page X of Y depending on the number of pages. The upper left shows the date it was created/time stamped. &#10;Below is a detailed list of each form field shown on this report. &#10;Under the main Organization Status Report header are the left column with a header, SOC and SOC Name. Below this are 14 rows, that Contain Row headers of Region, fund, Program, Org Type, Org group, org class, org category, org code, Activity type, Activity Group, Activity Class: Activity Category, Activity, GSA O/C, this is followed by some sub levels of row and column totals. All of the row headers are bold, and they contain additional descriptions as either numerical values or additional text description. There are seven column headers all of them relating to a monetary value. They are, Monthly obligations, Quarterly Obligations, Total Obligations, Monthly Dividend Orders, Quarterly Dividend Orders, Total Dividend Orders, and finally Unliquidated Commitments."/>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3600" cy="3543300"/>
                    </a:xfrm>
                    <a:prstGeom prst="rect">
                      <a:avLst/>
                    </a:prstGeom>
                    <a:noFill/>
                    <a:ln>
                      <a:noFill/>
                    </a:ln>
                  </pic:spPr>
                </pic:pic>
              </a:graphicData>
            </a:graphic>
          </wp:inline>
        </w:drawing>
      </w:r>
    </w:p>
    <w:p w14:paraId="0AF2175C" w14:textId="77777777" w:rsidR="006F3F2A" w:rsidRPr="00BA5B1F" w:rsidRDefault="006F3F2A" w:rsidP="00BA3E2C">
      <w:pPr>
        <w:pStyle w:val="Heading3"/>
      </w:pPr>
      <w:bookmarkStart w:id="294" w:name="_TOC_250016"/>
      <w:bookmarkStart w:id="295" w:name="_Toc500224440"/>
      <w:r w:rsidRPr="00BA5B1F">
        <w:t>Budg</w:t>
      </w:r>
      <w:r w:rsidRPr="00BA5B1F">
        <w:rPr>
          <w:spacing w:val="-1"/>
        </w:rPr>
        <w:t>e</w:t>
      </w:r>
      <w:r w:rsidRPr="00BA5B1F">
        <w:t>t</w:t>
      </w:r>
      <w:r w:rsidRPr="00BA5B1F">
        <w:rPr>
          <w:spacing w:val="-25"/>
        </w:rPr>
        <w:t xml:space="preserve"> </w:t>
      </w:r>
      <w:r w:rsidRPr="00BA5B1F">
        <w:rPr>
          <w:spacing w:val="2"/>
        </w:rPr>
        <w:t>D</w:t>
      </w:r>
      <w:r w:rsidRPr="00BA5B1F">
        <w:t>i</w:t>
      </w:r>
      <w:r w:rsidRPr="00BA5B1F">
        <w:rPr>
          <w:spacing w:val="-1"/>
        </w:rPr>
        <w:t>s</w:t>
      </w:r>
      <w:r w:rsidRPr="00BA5B1F">
        <w:t>tri</w:t>
      </w:r>
      <w:r w:rsidRPr="00BA5B1F">
        <w:rPr>
          <w:spacing w:val="2"/>
        </w:rPr>
        <w:t>b</w:t>
      </w:r>
      <w:r w:rsidRPr="00BA5B1F">
        <w:t>ution</w:t>
      </w:r>
      <w:bookmarkEnd w:id="294"/>
      <w:r w:rsidR="009B5E00" w:rsidRPr="00BA5B1F">
        <w:t xml:space="preserve"> Report</w:t>
      </w:r>
      <w:bookmarkEnd w:id="295"/>
    </w:p>
    <w:p w14:paraId="0476ED68" w14:textId="77777777" w:rsidR="006F3F2A" w:rsidRPr="00BA5B1F" w:rsidRDefault="006F3F2A" w:rsidP="006F3F2A">
      <w:r w:rsidRPr="00BA5B1F">
        <w:rPr>
          <w:spacing w:val="1"/>
        </w:rPr>
        <w:t>T</w:t>
      </w:r>
      <w:r w:rsidRPr="00BA5B1F">
        <w:t>he</w:t>
      </w:r>
      <w:r w:rsidRPr="00BA5B1F">
        <w:rPr>
          <w:spacing w:val="-2"/>
        </w:rPr>
        <w:t xml:space="preserve"> </w:t>
      </w:r>
      <w:r w:rsidRPr="00BA5B1F">
        <w:t>Bud</w:t>
      </w:r>
      <w:r w:rsidRPr="00BA5B1F">
        <w:rPr>
          <w:spacing w:val="2"/>
        </w:rPr>
        <w:t>g</w:t>
      </w:r>
      <w:r w:rsidRPr="00BA5B1F">
        <w:rPr>
          <w:spacing w:val="-3"/>
        </w:rPr>
        <w:t>e</w:t>
      </w:r>
      <w:r w:rsidRPr="00BA5B1F">
        <w:t xml:space="preserve">t </w:t>
      </w:r>
      <w:r w:rsidRPr="00BA5B1F">
        <w:rPr>
          <w:spacing w:val="-2"/>
        </w:rPr>
        <w:t>D</w:t>
      </w:r>
      <w:r w:rsidRPr="00BA5B1F">
        <w:t>is</w:t>
      </w:r>
      <w:r w:rsidRPr="00BA5B1F">
        <w:rPr>
          <w:spacing w:val="1"/>
        </w:rPr>
        <w:t>t</w:t>
      </w:r>
      <w:r w:rsidRPr="00BA5B1F">
        <w:t>ribu</w:t>
      </w:r>
      <w:r w:rsidRPr="00BA5B1F">
        <w:rPr>
          <w:spacing w:val="1"/>
        </w:rPr>
        <w:t>t</w:t>
      </w:r>
      <w:r w:rsidRPr="00BA5B1F">
        <w:t>ion</w:t>
      </w:r>
      <w:r w:rsidRPr="00BA5B1F">
        <w:rPr>
          <w:spacing w:val="-2"/>
        </w:rPr>
        <w:t xml:space="preserve"> r</w:t>
      </w:r>
      <w:r w:rsidRPr="00BA5B1F">
        <w:t>eport displa</w:t>
      </w:r>
      <w:r w:rsidRPr="00BA5B1F">
        <w:rPr>
          <w:spacing w:val="-3"/>
        </w:rPr>
        <w:t>y</w:t>
      </w:r>
      <w:r w:rsidRPr="00BA5B1F">
        <w:t>s</w:t>
      </w:r>
      <w:r w:rsidRPr="00BA5B1F">
        <w:rPr>
          <w:spacing w:val="1"/>
        </w:rPr>
        <w:t xml:space="preserve"> </w:t>
      </w:r>
      <w:r w:rsidRPr="00BA5B1F">
        <w:t>bud</w:t>
      </w:r>
      <w:r w:rsidRPr="00BA5B1F">
        <w:rPr>
          <w:spacing w:val="2"/>
        </w:rPr>
        <w:t>g</w:t>
      </w:r>
      <w:r w:rsidRPr="00BA5B1F">
        <w:rPr>
          <w:spacing w:val="-3"/>
        </w:rPr>
        <w:t>e</w:t>
      </w:r>
      <w:r w:rsidRPr="00BA5B1F">
        <w:t>t</w:t>
      </w:r>
      <w:r w:rsidRPr="00BA5B1F">
        <w:rPr>
          <w:spacing w:val="2"/>
        </w:rPr>
        <w:t xml:space="preserve"> </w:t>
      </w:r>
      <w:r w:rsidRPr="00BA5B1F">
        <w:t>i</w:t>
      </w:r>
      <w:r w:rsidRPr="00BA5B1F">
        <w:rPr>
          <w:spacing w:val="-3"/>
        </w:rPr>
        <w:t>n</w:t>
      </w:r>
      <w:r w:rsidRPr="00BA5B1F">
        <w:rPr>
          <w:spacing w:val="1"/>
        </w:rPr>
        <w:t>f</w:t>
      </w:r>
      <w:r w:rsidRPr="00BA5B1F">
        <w:t>orm</w:t>
      </w:r>
      <w:r w:rsidRPr="00BA5B1F">
        <w:rPr>
          <w:spacing w:val="-3"/>
        </w:rPr>
        <w:t>a</w:t>
      </w:r>
      <w:r w:rsidRPr="00BA5B1F">
        <w:rPr>
          <w:spacing w:val="1"/>
        </w:rPr>
        <w:t>t</w:t>
      </w:r>
      <w:r w:rsidRPr="00BA5B1F">
        <w:t>ion</w:t>
      </w:r>
      <w:r w:rsidRPr="00BA5B1F">
        <w:rPr>
          <w:spacing w:val="-2"/>
        </w:rPr>
        <w:t xml:space="preserve"> </w:t>
      </w:r>
      <w:r w:rsidRPr="00BA5B1F">
        <w:rPr>
          <w:spacing w:val="3"/>
        </w:rPr>
        <w:t>f</w:t>
      </w:r>
      <w:r w:rsidRPr="00BA5B1F">
        <w:rPr>
          <w:spacing w:val="-3"/>
        </w:rPr>
        <w:t>o</w:t>
      </w:r>
      <w:r w:rsidRPr="00BA5B1F">
        <w:t>r</w:t>
      </w:r>
      <w:r w:rsidRPr="00BA5B1F">
        <w:rPr>
          <w:spacing w:val="3"/>
        </w:rPr>
        <w:t xml:space="preserve"> </w:t>
      </w:r>
      <w:r w:rsidRPr="00BA5B1F">
        <w:t>e</w:t>
      </w:r>
      <w:r w:rsidRPr="00BA5B1F">
        <w:rPr>
          <w:spacing w:val="-3"/>
        </w:rPr>
        <w:t>a</w:t>
      </w:r>
      <w:r w:rsidRPr="00BA5B1F">
        <w:t>ch le</w:t>
      </w:r>
      <w:r w:rsidRPr="00BA5B1F">
        <w:rPr>
          <w:spacing w:val="-3"/>
        </w:rPr>
        <w:t>v</w:t>
      </w:r>
      <w:r w:rsidRPr="00BA5B1F">
        <w:t>el in a sele</w:t>
      </w:r>
      <w:r w:rsidRPr="00BA5B1F">
        <w:rPr>
          <w:spacing w:val="-3"/>
        </w:rPr>
        <w:t>c</w:t>
      </w:r>
      <w:r w:rsidRPr="00BA5B1F">
        <w:rPr>
          <w:spacing w:val="1"/>
        </w:rPr>
        <w:t>t</w:t>
      </w:r>
      <w:r w:rsidRPr="00BA5B1F">
        <w:t>ed bu</w:t>
      </w:r>
      <w:r w:rsidRPr="00BA5B1F">
        <w:rPr>
          <w:spacing w:val="-3"/>
        </w:rPr>
        <w:t>d</w:t>
      </w:r>
      <w:r w:rsidRPr="00BA5B1F">
        <w:rPr>
          <w:spacing w:val="2"/>
        </w:rPr>
        <w:t>g</w:t>
      </w:r>
      <w:r w:rsidRPr="00BA5B1F">
        <w:rPr>
          <w:spacing w:val="-3"/>
        </w:rPr>
        <w:t>e</w:t>
      </w:r>
      <w:r w:rsidRPr="00BA5B1F">
        <w:rPr>
          <w:spacing w:val="1"/>
        </w:rPr>
        <w:t>t</w:t>
      </w:r>
      <w:r w:rsidRPr="00BA5B1F">
        <w:t xml:space="preserve">. </w:t>
      </w:r>
      <w:r w:rsidRPr="00BA5B1F">
        <w:rPr>
          <w:spacing w:val="1"/>
        </w:rPr>
        <w:t>T</w:t>
      </w:r>
      <w:r w:rsidRPr="00BA5B1F">
        <w:t>he</w:t>
      </w:r>
      <w:r w:rsidRPr="00BA5B1F">
        <w:rPr>
          <w:spacing w:val="-2"/>
        </w:rPr>
        <w:t xml:space="preserve"> </w:t>
      </w:r>
      <w:r w:rsidRPr="00BA5B1F">
        <w:t>i</w:t>
      </w:r>
      <w:r w:rsidRPr="00BA5B1F">
        <w:rPr>
          <w:spacing w:val="-3"/>
        </w:rPr>
        <w:t>n</w:t>
      </w:r>
      <w:r w:rsidRPr="00BA5B1F">
        <w:rPr>
          <w:spacing w:val="3"/>
        </w:rPr>
        <w:t>f</w:t>
      </w:r>
      <w:r w:rsidRPr="00BA5B1F">
        <w:t>o</w:t>
      </w:r>
      <w:r w:rsidRPr="00BA5B1F">
        <w:rPr>
          <w:spacing w:val="-2"/>
        </w:rPr>
        <w:t>r</w:t>
      </w:r>
      <w:r w:rsidRPr="00BA5B1F">
        <w:t>ma</w:t>
      </w:r>
      <w:r w:rsidRPr="00BA5B1F">
        <w:rPr>
          <w:spacing w:val="1"/>
        </w:rPr>
        <w:t>t</w:t>
      </w:r>
      <w:r w:rsidRPr="00BA5B1F">
        <w:t>ion</w:t>
      </w:r>
      <w:r w:rsidRPr="00BA5B1F">
        <w:rPr>
          <w:spacing w:val="-2"/>
        </w:rPr>
        <w:t xml:space="preserve"> </w:t>
      </w:r>
      <w:r w:rsidRPr="00BA5B1F">
        <w:t>displa</w:t>
      </w:r>
      <w:r w:rsidRPr="00BA5B1F">
        <w:rPr>
          <w:spacing w:val="-3"/>
        </w:rPr>
        <w:t>y</w:t>
      </w:r>
      <w:r w:rsidRPr="00BA5B1F">
        <w:rPr>
          <w:spacing w:val="2"/>
        </w:rPr>
        <w:t>e</w:t>
      </w:r>
      <w:r w:rsidRPr="00BA5B1F">
        <w:t>d inc</w:t>
      </w:r>
      <w:r w:rsidRPr="00BA5B1F">
        <w:rPr>
          <w:spacing w:val="-2"/>
        </w:rPr>
        <w:t>l</w:t>
      </w:r>
      <w:r w:rsidRPr="00BA5B1F">
        <w:t>udes</w:t>
      </w:r>
      <w:r w:rsidRPr="00BA5B1F">
        <w:rPr>
          <w:spacing w:val="1"/>
        </w:rPr>
        <w:t xml:space="preserve"> t</w:t>
      </w:r>
      <w:r w:rsidRPr="00BA5B1F">
        <w:t>he</w:t>
      </w:r>
      <w:r w:rsidRPr="00BA5B1F">
        <w:rPr>
          <w:spacing w:val="-2"/>
        </w:rPr>
        <w:t xml:space="preserve"> </w:t>
      </w:r>
      <w:r w:rsidRPr="00BA5B1F">
        <w:t>Bu</w:t>
      </w:r>
      <w:r w:rsidRPr="00BA5B1F">
        <w:rPr>
          <w:spacing w:val="-3"/>
        </w:rPr>
        <w:t>d</w:t>
      </w:r>
      <w:r w:rsidRPr="00BA5B1F">
        <w:rPr>
          <w:spacing w:val="2"/>
        </w:rPr>
        <w:t>g</w:t>
      </w:r>
      <w:r w:rsidRPr="00BA5B1F">
        <w:t xml:space="preserve">et </w:t>
      </w:r>
      <w:r w:rsidRPr="00BA5B1F">
        <w:rPr>
          <w:spacing w:val="-4"/>
        </w:rPr>
        <w:t>A</w:t>
      </w:r>
      <w:r w:rsidRPr="00BA5B1F">
        <w:t>moun</w:t>
      </w:r>
      <w:r w:rsidRPr="00BA5B1F">
        <w:rPr>
          <w:spacing w:val="-2"/>
        </w:rPr>
        <w:t>t</w:t>
      </w:r>
      <w:r w:rsidRPr="00BA5B1F">
        <w:t>,</w:t>
      </w:r>
      <w:r w:rsidRPr="00BA5B1F">
        <w:rPr>
          <w:spacing w:val="2"/>
        </w:rPr>
        <w:t xml:space="preserve"> </w:t>
      </w:r>
      <w:r w:rsidRPr="00BA5B1F">
        <w:t>Po</w:t>
      </w:r>
      <w:r w:rsidRPr="00BA5B1F">
        <w:rPr>
          <w:spacing w:val="-3"/>
        </w:rPr>
        <w:t>s</w:t>
      </w:r>
      <w:r w:rsidRPr="00BA5B1F">
        <w:rPr>
          <w:spacing w:val="1"/>
        </w:rPr>
        <w:t>t</w:t>
      </w:r>
      <w:r w:rsidRPr="00BA5B1F">
        <w:t xml:space="preserve">ed </w:t>
      </w:r>
      <w:r w:rsidRPr="00BA5B1F">
        <w:rPr>
          <w:spacing w:val="-4"/>
        </w:rPr>
        <w:t>A</w:t>
      </w:r>
      <w:r w:rsidRPr="00BA5B1F">
        <w:t>moun</w:t>
      </w:r>
      <w:r w:rsidRPr="00BA5B1F">
        <w:rPr>
          <w:spacing w:val="-2"/>
        </w:rPr>
        <w:t>t</w:t>
      </w:r>
      <w:r w:rsidRPr="00BA5B1F">
        <w:t>,</w:t>
      </w:r>
      <w:r w:rsidRPr="00BA5B1F">
        <w:rPr>
          <w:spacing w:val="-3"/>
        </w:rPr>
        <w:t xml:space="preserve"> </w:t>
      </w:r>
      <w:r w:rsidRPr="00BA5B1F">
        <w:t>as</w:t>
      </w:r>
      <w:r w:rsidRPr="00BA5B1F">
        <w:rPr>
          <w:spacing w:val="1"/>
        </w:rPr>
        <w:t xml:space="preserve"> </w:t>
      </w:r>
      <w:r w:rsidRPr="00BA5B1F">
        <w:rPr>
          <w:spacing w:val="-4"/>
        </w:rPr>
        <w:t>w</w:t>
      </w:r>
      <w:r w:rsidRPr="00BA5B1F">
        <w:t>ell as</w:t>
      </w:r>
      <w:r w:rsidRPr="00BA5B1F">
        <w:rPr>
          <w:spacing w:val="1"/>
        </w:rPr>
        <w:t xml:space="preserve"> </w:t>
      </w:r>
      <w:r w:rsidRPr="00BA5B1F">
        <w:t>each bu</w:t>
      </w:r>
      <w:r w:rsidRPr="00BA5B1F">
        <w:rPr>
          <w:spacing w:val="-3"/>
        </w:rPr>
        <w:t>d</w:t>
      </w:r>
      <w:r w:rsidRPr="00BA5B1F">
        <w:rPr>
          <w:spacing w:val="2"/>
        </w:rPr>
        <w:t>g</w:t>
      </w:r>
      <w:r w:rsidRPr="00BA5B1F">
        <w:t>et line’s</w:t>
      </w:r>
      <w:r w:rsidRPr="00BA5B1F">
        <w:rPr>
          <w:spacing w:val="1"/>
        </w:rPr>
        <w:t xml:space="preserve"> T</w:t>
      </w:r>
      <w:r w:rsidRPr="00BA5B1F">
        <w:t>o</w:t>
      </w:r>
      <w:r w:rsidRPr="00BA5B1F">
        <w:rPr>
          <w:spacing w:val="1"/>
        </w:rPr>
        <w:t>t</w:t>
      </w:r>
      <w:r w:rsidRPr="00BA5B1F">
        <w:t>al A</w:t>
      </w:r>
      <w:r w:rsidRPr="00BA5B1F">
        <w:rPr>
          <w:spacing w:val="-3"/>
        </w:rPr>
        <w:t>u</w:t>
      </w:r>
      <w:r w:rsidRPr="00BA5B1F">
        <w:rPr>
          <w:spacing w:val="1"/>
        </w:rPr>
        <w:t>t</w:t>
      </w:r>
      <w:r w:rsidRPr="00BA5B1F">
        <w:t>hori</w:t>
      </w:r>
      <w:r w:rsidRPr="00BA5B1F">
        <w:rPr>
          <w:spacing w:val="1"/>
        </w:rPr>
        <w:t>t</w:t>
      </w:r>
      <w:r w:rsidRPr="00BA5B1F">
        <w:rPr>
          <w:spacing w:val="-3"/>
        </w:rPr>
        <w:t>y</w:t>
      </w:r>
      <w:r w:rsidRPr="00BA5B1F">
        <w:t>.</w:t>
      </w:r>
    </w:p>
    <w:p w14:paraId="617E5F1C" w14:textId="77777777" w:rsidR="006F3F2A" w:rsidRPr="00BA5B1F" w:rsidRDefault="006F3F2A" w:rsidP="000C1280">
      <w:pPr>
        <w:pStyle w:val="Heading4"/>
      </w:pPr>
      <w:bookmarkStart w:id="296" w:name="7.3.1_Report_Parameters"/>
      <w:bookmarkStart w:id="297" w:name="_TOC_250015"/>
      <w:bookmarkStart w:id="298" w:name="_Toc500224441"/>
      <w:bookmarkEnd w:id="296"/>
      <w:r w:rsidRPr="00BA5B1F">
        <w:lastRenderedPageBreak/>
        <w:t>Report</w:t>
      </w:r>
      <w:r w:rsidRPr="00BA5B1F">
        <w:rPr>
          <w:spacing w:val="-20"/>
        </w:rPr>
        <w:t xml:space="preserve"> </w:t>
      </w:r>
      <w:r w:rsidRPr="00BA5B1F">
        <w:t>Para</w:t>
      </w:r>
      <w:r w:rsidRPr="00BA5B1F">
        <w:rPr>
          <w:spacing w:val="2"/>
        </w:rPr>
        <w:t>m</w:t>
      </w:r>
      <w:r w:rsidRPr="00BA5B1F">
        <w:t>eters</w:t>
      </w:r>
      <w:bookmarkEnd w:id="297"/>
      <w:bookmarkEnd w:id="298"/>
    </w:p>
    <w:p w14:paraId="48139514" w14:textId="77777777" w:rsidR="006F3F2A" w:rsidRPr="00BA5B1F" w:rsidRDefault="0006632D" w:rsidP="006F3F2A">
      <w:pPr>
        <w:rPr>
          <w:rFonts w:eastAsia="Arial"/>
        </w:rPr>
      </w:pPr>
      <w:hyperlink w:anchor="_bookmark31" w:history="1">
        <w:r w:rsidR="006F3F2A" w:rsidRPr="00BA5B1F">
          <w:rPr>
            <w:rFonts w:eastAsia="Arial"/>
            <w:b/>
            <w:bCs/>
            <w:i/>
            <w:spacing w:val="-1"/>
          </w:rPr>
          <w:fldChar w:fldCharType="begin"/>
        </w:r>
        <w:r w:rsidR="006F3F2A" w:rsidRPr="00BA5B1F">
          <w:rPr>
            <w:b/>
          </w:rPr>
          <w:instrText xml:space="preserve"> REF _Ref493662264 \h </w:instrText>
        </w:r>
        <w:r w:rsidR="006F3F2A" w:rsidRPr="00BA5B1F">
          <w:rPr>
            <w:rFonts w:eastAsia="Arial"/>
            <w:b/>
            <w:bCs/>
            <w:i/>
            <w:spacing w:val="-1"/>
          </w:rPr>
          <w:instrText xml:space="preserve"> \* MERGEFORMAT </w:instrText>
        </w:r>
        <w:r w:rsidR="006F3F2A" w:rsidRPr="00BA5B1F">
          <w:rPr>
            <w:rFonts w:eastAsia="Arial"/>
            <w:b/>
            <w:bCs/>
            <w:i/>
            <w:spacing w:val="-1"/>
          </w:rPr>
        </w:r>
        <w:r w:rsidR="006F3F2A" w:rsidRPr="00BA5B1F">
          <w:rPr>
            <w:rFonts w:eastAsia="Arial"/>
            <w:b/>
            <w:bCs/>
            <w:i/>
            <w:spacing w:val="-1"/>
          </w:rPr>
          <w:fldChar w:fldCharType="separate"/>
        </w:r>
        <w:r w:rsidR="00C546C0" w:rsidRPr="00BA5B1F">
          <w:rPr>
            <w:b/>
          </w:rPr>
          <w:t>Table 1</w:t>
        </w:r>
        <w:r w:rsidR="00E432E2">
          <w:rPr>
            <w:b/>
          </w:rPr>
          <w:t>5</w:t>
        </w:r>
        <w:r w:rsidR="00C546C0" w:rsidRPr="00BA5B1F">
          <w:rPr>
            <w:b/>
          </w:rPr>
          <w:t xml:space="preserve">: </w:t>
        </w:r>
        <w:r w:rsidR="00C546C0" w:rsidRPr="00BA5B1F">
          <w:rPr>
            <w:rFonts w:eastAsia="Arial"/>
            <w:b/>
          </w:rPr>
          <w:t>Budget Distribution Parameters</w:t>
        </w:r>
        <w:r w:rsidR="006F3F2A" w:rsidRPr="00BA5B1F">
          <w:rPr>
            <w:rFonts w:eastAsia="Arial"/>
            <w:b/>
            <w:bCs/>
            <w:i/>
            <w:spacing w:val="-1"/>
          </w:rPr>
          <w:fldChar w:fldCharType="end"/>
        </w:r>
        <w:r w:rsidR="006F3F2A" w:rsidRPr="00BA5B1F">
          <w:rPr>
            <w:rFonts w:eastAsia="Arial"/>
            <w:b/>
            <w:bCs/>
            <w:i/>
            <w:spacing w:val="-4"/>
          </w:rPr>
          <w:t xml:space="preserve"> </w:t>
        </w:r>
      </w:hyperlink>
      <w:r w:rsidR="006F3F2A" w:rsidRPr="00BA5B1F">
        <w:rPr>
          <w:rFonts w:eastAsia="Arial"/>
          <w:spacing w:val="-1"/>
        </w:rPr>
        <w:t>di</w:t>
      </w:r>
      <w:r w:rsidR="006F3F2A" w:rsidRPr="00BA5B1F">
        <w:rPr>
          <w:rFonts w:eastAsia="Arial"/>
        </w:rPr>
        <w:t>s</w:t>
      </w:r>
      <w:r w:rsidR="006F3F2A" w:rsidRPr="00BA5B1F">
        <w:rPr>
          <w:rFonts w:eastAsia="Arial"/>
          <w:spacing w:val="-1"/>
        </w:rPr>
        <w:t>pla</w:t>
      </w:r>
      <w:r w:rsidR="006F3F2A" w:rsidRPr="00BA5B1F">
        <w:rPr>
          <w:rFonts w:eastAsia="Arial"/>
          <w:spacing w:val="-3"/>
        </w:rPr>
        <w:t>y</w:t>
      </w:r>
      <w:r w:rsidR="006F3F2A" w:rsidRPr="00BA5B1F">
        <w:rPr>
          <w:rFonts w:eastAsia="Arial"/>
        </w:rPr>
        <w:t>s</w:t>
      </w:r>
      <w:r w:rsidR="006F3F2A" w:rsidRPr="00BA5B1F">
        <w:rPr>
          <w:rFonts w:eastAsia="Arial"/>
          <w:spacing w:val="1"/>
        </w:rPr>
        <w:t xml:space="preserve"> t</w:t>
      </w:r>
      <w:r w:rsidR="006F3F2A" w:rsidRPr="00BA5B1F">
        <w:rPr>
          <w:rFonts w:eastAsia="Arial"/>
          <w:spacing w:val="-1"/>
        </w:rPr>
        <w:t>h</w:t>
      </w:r>
      <w:r w:rsidR="006F3F2A" w:rsidRPr="00BA5B1F">
        <w:rPr>
          <w:rFonts w:eastAsia="Arial"/>
        </w:rPr>
        <w:t>e r</w:t>
      </w:r>
      <w:r w:rsidR="006F3F2A" w:rsidRPr="00BA5B1F">
        <w:rPr>
          <w:rFonts w:eastAsia="Arial"/>
          <w:spacing w:val="-3"/>
        </w:rPr>
        <w:t>e</w:t>
      </w:r>
      <w:r w:rsidR="006F3F2A" w:rsidRPr="00BA5B1F">
        <w:rPr>
          <w:rFonts w:eastAsia="Arial"/>
          <w:spacing w:val="2"/>
        </w:rPr>
        <w:t>q</w:t>
      </w:r>
      <w:r w:rsidR="006F3F2A" w:rsidRPr="00BA5B1F">
        <w:rPr>
          <w:rFonts w:eastAsia="Arial"/>
          <w:spacing w:val="-1"/>
        </w:rPr>
        <w:t>u</w:t>
      </w:r>
      <w:r w:rsidR="006F3F2A" w:rsidRPr="00BA5B1F">
        <w:rPr>
          <w:rFonts w:eastAsia="Arial"/>
          <w:spacing w:val="-2"/>
        </w:rPr>
        <w:t>i</w:t>
      </w:r>
      <w:r w:rsidR="006F3F2A" w:rsidRPr="00BA5B1F">
        <w:rPr>
          <w:rFonts w:eastAsia="Arial"/>
        </w:rPr>
        <w:t>r</w:t>
      </w:r>
      <w:r w:rsidR="006F3F2A" w:rsidRPr="00BA5B1F">
        <w:rPr>
          <w:rFonts w:eastAsia="Arial"/>
          <w:spacing w:val="-1"/>
        </w:rPr>
        <w:t>e</w:t>
      </w:r>
      <w:r w:rsidR="006F3F2A" w:rsidRPr="00BA5B1F">
        <w:rPr>
          <w:rFonts w:eastAsia="Arial"/>
        </w:rPr>
        <w:t>d</w:t>
      </w:r>
      <w:r w:rsidR="006F3F2A" w:rsidRPr="00BA5B1F">
        <w:rPr>
          <w:rFonts w:eastAsia="Arial"/>
          <w:spacing w:val="-2"/>
        </w:rPr>
        <w:t xml:space="preserve"> </w:t>
      </w:r>
      <w:r w:rsidR="006F3F2A" w:rsidRPr="00BA5B1F">
        <w:rPr>
          <w:rFonts w:eastAsia="Arial"/>
          <w:spacing w:val="-1"/>
        </w:rPr>
        <w:t>pa</w:t>
      </w:r>
      <w:r w:rsidR="006F3F2A" w:rsidRPr="00BA5B1F">
        <w:rPr>
          <w:rFonts w:eastAsia="Arial"/>
          <w:spacing w:val="-2"/>
        </w:rPr>
        <w:t>r</w:t>
      </w:r>
      <w:r w:rsidR="006F3F2A" w:rsidRPr="00BA5B1F">
        <w:rPr>
          <w:rFonts w:eastAsia="Arial"/>
          <w:spacing w:val="-1"/>
        </w:rPr>
        <w:t>a</w:t>
      </w:r>
      <w:r w:rsidR="006F3F2A" w:rsidRPr="00BA5B1F">
        <w:rPr>
          <w:rFonts w:eastAsia="Arial"/>
        </w:rPr>
        <w:t>m</w:t>
      </w:r>
      <w:r w:rsidR="006F3F2A" w:rsidRPr="00BA5B1F">
        <w:rPr>
          <w:rFonts w:eastAsia="Arial"/>
          <w:spacing w:val="-1"/>
        </w:rPr>
        <w:t>e</w:t>
      </w:r>
      <w:r w:rsidR="006F3F2A" w:rsidRPr="00BA5B1F">
        <w:rPr>
          <w:rFonts w:eastAsia="Arial"/>
          <w:spacing w:val="1"/>
        </w:rPr>
        <w:t>t</w:t>
      </w:r>
      <w:r w:rsidR="006F3F2A" w:rsidRPr="00BA5B1F">
        <w:rPr>
          <w:rFonts w:eastAsia="Arial"/>
          <w:spacing w:val="-3"/>
        </w:rPr>
        <w:t>e</w:t>
      </w:r>
      <w:r w:rsidR="006F3F2A" w:rsidRPr="00BA5B1F">
        <w:rPr>
          <w:rFonts w:eastAsia="Arial"/>
        </w:rPr>
        <w:t>rs</w:t>
      </w:r>
      <w:r w:rsidR="006F3F2A" w:rsidRPr="00BA5B1F">
        <w:rPr>
          <w:rFonts w:eastAsia="Arial"/>
          <w:spacing w:val="-2"/>
        </w:rPr>
        <w:t xml:space="preserve"> </w:t>
      </w:r>
      <w:r w:rsidR="006F3F2A" w:rsidRPr="00BA5B1F">
        <w:rPr>
          <w:rFonts w:eastAsia="Arial"/>
          <w:spacing w:val="1"/>
        </w:rPr>
        <w:t>f</w:t>
      </w:r>
      <w:r w:rsidR="006F3F2A" w:rsidRPr="00BA5B1F">
        <w:rPr>
          <w:rFonts w:eastAsia="Arial"/>
          <w:spacing w:val="-1"/>
        </w:rPr>
        <w:t>o</w:t>
      </w:r>
      <w:r w:rsidR="006F3F2A" w:rsidRPr="00BA5B1F">
        <w:rPr>
          <w:rFonts w:eastAsia="Arial"/>
        </w:rPr>
        <w:t>r</w:t>
      </w:r>
      <w:r w:rsidR="006F3F2A" w:rsidRPr="00BA5B1F">
        <w:rPr>
          <w:rFonts w:eastAsia="Arial"/>
          <w:spacing w:val="-1"/>
        </w:rPr>
        <w:t xml:space="preserve"> </w:t>
      </w:r>
      <w:r w:rsidR="006F3F2A" w:rsidRPr="00BA5B1F">
        <w:rPr>
          <w:rFonts w:eastAsia="Arial"/>
          <w:spacing w:val="1"/>
        </w:rPr>
        <w:t>t</w:t>
      </w:r>
      <w:r w:rsidR="006F3F2A" w:rsidRPr="00BA5B1F">
        <w:rPr>
          <w:rFonts w:eastAsia="Arial"/>
          <w:spacing w:val="-1"/>
        </w:rPr>
        <w:t>h</w:t>
      </w:r>
      <w:r w:rsidR="006F3F2A" w:rsidRPr="00BA5B1F">
        <w:rPr>
          <w:rFonts w:eastAsia="Arial"/>
        </w:rPr>
        <w:t>e</w:t>
      </w:r>
      <w:r w:rsidR="006F3F2A" w:rsidRPr="00BA5B1F">
        <w:rPr>
          <w:rFonts w:eastAsia="Arial"/>
          <w:spacing w:val="-2"/>
        </w:rPr>
        <w:t xml:space="preserve"> </w:t>
      </w:r>
      <w:r w:rsidR="006F3F2A" w:rsidRPr="00BA5B1F">
        <w:rPr>
          <w:rFonts w:eastAsia="Arial"/>
          <w:spacing w:val="-1"/>
        </w:rPr>
        <w:t>Bu</w:t>
      </w:r>
      <w:r w:rsidR="006F3F2A" w:rsidRPr="00BA5B1F">
        <w:rPr>
          <w:rFonts w:eastAsia="Arial"/>
          <w:spacing w:val="-3"/>
        </w:rPr>
        <w:t>d</w:t>
      </w:r>
      <w:r w:rsidR="006F3F2A" w:rsidRPr="00BA5B1F">
        <w:rPr>
          <w:rFonts w:eastAsia="Arial"/>
          <w:spacing w:val="2"/>
        </w:rPr>
        <w:t>g</w:t>
      </w:r>
      <w:r w:rsidR="006F3F2A" w:rsidRPr="00BA5B1F">
        <w:rPr>
          <w:rFonts w:eastAsia="Arial"/>
          <w:spacing w:val="-1"/>
        </w:rPr>
        <w:t>et Di</w:t>
      </w:r>
      <w:r w:rsidR="006F3F2A" w:rsidRPr="00BA5B1F">
        <w:rPr>
          <w:rFonts w:eastAsia="Arial"/>
        </w:rPr>
        <w:t>s</w:t>
      </w:r>
      <w:r w:rsidR="006F3F2A" w:rsidRPr="00BA5B1F">
        <w:rPr>
          <w:rFonts w:eastAsia="Arial"/>
          <w:spacing w:val="1"/>
        </w:rPr>
        <w:t>t</w:t>
      </w:r>
      <w:r w:rsidR="006F3F2A" w:rsidRPr="00BA5B1F">
        <w:rPr>
          <w:rFonts w:eastAsia="Arial"/>
        </w:rPr>
        <w:t>r</w:t>
      </w:r>
      <w:r w:rsidR="006F3F2A" w:rsidRPr="00BA5B1F">
        <w:rPr>
          <w:rFonts w:eastAsia="Arial"/>
          <w:spacing w:val="-1"/>
        </w:rPr>
        <w:t>ibu</w:t>
      </w:r>
      <w:r w:rsidR="006F3F2A" w:rsidRPr="00BA5B1F">
        <w:rPr>
          <w:rFonts w:eastAsia="Arial"/>
          <w:spacing w:val="1"/>
        </w:rPr>
        <w:t>t</w:t>
      </w:r>
      <w:r w:rsidR="006F3F2A" w:rsidRPr="00BA5B1F">
        <w:rPr>
          <w:rFonts w:eastAsia="Arial"/>
          <w:spacing w:val="-1"/>
        </w:rPr>
        <w:t>io</w:t>
      </w:r>
      <w:r w:rsidR="006F3F2A" w:rsidRPr="00BA5B1F">
        <w:rPr>
          <w:rFonts w:eastAsia="Arial"/>
        </w:rPr>
        <w:t>n r</w:t>
      </w:r>
      <w:r w:rsidR="006F3F2A" w:rsidRPr="00BA5B1F">
        <w:rPr>
          <w:rFonts w:eastAsia="Arial"/>
          <w:spacing w:val="-1"/>
        </w:rPr>
        <w:t>ep</w:t>
      </w:r>
      <w:r w:rsidR="006F3F2A" w:rsidRPr="00BA5B1F">
        <w:rPr>
          <w:rFonts w:eastAsia="Arial"/>
          <w:spacing w:val="-3"/>
        </w:rPr>
        <w:t>o</w:t>
      </w:r>
      <w:r w:rsidR="006F3F2A" w:rsidRPr="00BA5B1F">
        <w:rPr>
          <w:rFonts w:eastAsia="Arial"/>
          <w:spacing w:val="-2"/>
        </w:rPr>
        <w:t>r</w:t>
      </w:r>
      <w:r w:rsidR="006F3F2A" w:rsidRPr="00BA5B1F">
        <w:rPr>
          <w:rFonts w:eastAsia="Arial"/>
          <w:spacing w:val="1"/>
        </w:rPr>
        <w:t>t</w:t>
      </w:r>
      <w:r w:rsidR="006F3F2A" w:rsidRPr="00BA5B1F">
        <w:rPr>
          <w:rFonts w:eastAsia="Arial"/>
        </w:rPr>
        <w:t>.</w:t>
      </w:r>
    </w:p>
    <w:p w14:paraId="324B0D4A" w14:textId="77777777" w:rsidR="006F3F2A" w:rsidRDefault="006F3F2A" w:rsidP="006F3F2A">
      <w:pPr>
        <w:pStyle w:val="Caption"/>
        <w:rPr>
          <w:rFonts w:eastAsia="Arial"/>
        </w:rPr>
      </w:pPr>
      <w:bookmarkStart w:id="299" w:name="_Ref493662264"/>
      <w:bookmarkStart w:id="300" w:name="_Toc499582298"/>
      <w:r w:rsidRPr="00BA5B1F">
        <w:t xml:space="preserve">Table </w:t>
      </w:r>
      <w:r w:rsidR="0006632D">
        <w:fldChar w:fldCharType="begin"/>
      </w:r>
      <w:r w:rsidR="0006632D">
        <w:instrText xml:space="preserve"> SEQ Table \* ARABIC </w:instrText>
      </w:r>
      <w:r w:rsidR="0006632D">
        <w:fldChar w:fldCharType="separate"/>
      </w:r>
      <w:r w:rsidR="00106A11">
        <w:rPr>
          <w:noProof/>
        </w:rPr>
        <w:t>15</w:t>
      </w:r>
      <w:r w:rsidR="0006632D">
        <w:rPr>
          <w:noProof/>
        </w:rPr>
        <w:fldChar w:fldCharType="end"/>
      </w:r>
      <w:r w:rsidRPr="00BA5B1F">
        <w:t xml:space="preserve">: </w:t>
      </w:r>
      <w:r w:rsidRPr="00BA5B1F">
        <w:rPr>
          <w:rFonts w:eastAsia="Arial"/>
        </w:rPr>
        <w:t>Budget Distribution Parameters</w:t>
      </w:r>
      <w:bookmarkEnd w:id="299"/>
      <w:bookmarkEnd w:id="30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6385"/>
      </w:tblGrid>
      <w:tr w:rsidR="00412A3D" w14:paraId="199A6A0A" w14:textId="77777777" w:rsidTr="00496D29">
        <w:trPr>
          <w:cantSplit/>
          <w:tblHeader/>
        </w:trPr>
        <w:tc>
          <w:tcPr>
            <w:tcW w:w="2965" w:type="dxa"/>
            <w:shd w:val="clear" w:color="auto" w:fill="auto"/>
          </w:tcPr>
          <w:p w14:paraId="04498E61" w14:textId="77777777" w:rsidR="00412A3D" w:rsidRPr="002A34E9" w:rsidRDefault="00412A3D" w:rsidP="00496D29">
            <w:pPr>
              <w:spacing w:before="80" w:after="80"/>
              <w:rPr>
                <w:b/>
              </w:rPr>
            </w:pPr>
            <w:r w:rsidRPr="002A34E9">
              <w:rPr>
                <w:b/>
              </w:rPr>
              <w:t>Parameter Name</w:t>
            </w:r>
          </w:p>
        </w:tc>
        <w:tc>
          <w:tcPr>
            <w:tcW w:w="6385" w:type="dxa"/>
            <w:shd w:val="clear" w:color="auto" w:fill="auto"/>
          </w:tcPr>
          <w:p w14:paraId="14E7BF16" w14:textId="77777777" w:rsidR="00412A3D" w:rsidRPr="002A34E9" w:rsidRDefault="00412A3D" w:rsidP="00496D29">
            <w:pPr>
              <w:spacing w:before="80" w:after="80"/>
              <w:rPr>
                <w:b/>
              </w:rPr>
            </w:pPr>
            <w:r w:rsidRPr="002A34E9">
              <w:rPr>
                <w:b/>
              </w:rPr>
              <w:t>Description</w:t>
            </w:r>
          </w:p>
        </w:tc>
      </w:tr>
      <w:tr w:rsidR="00412A3D" w14:paraId="09228C6D" w14:textId="77777777" w:rsidTr="00496D29">
        <w:trPr>
          <w:cantSplit/>
        </w:trPr>
        <w:tc>
          <w:tcPr>
            <w:tcW w:w="2965" w:type="dxa"/>
            <w:shd w:val="clear" w:color="auto" w:fill="auto"/>
          </w:tcPr>
          <w:p w14:paraId="53E2BA34" w14:textId="77777777" w:rsidR="00412A3D" w:rsidRDefault="00412A3D" w:rsidP="00496D29">
            <w:pPr>
              <w:spacing w:before="80" w:after="80"/>
            </w:pPr>
            <w:r w:rsidRPr="00953CF4">
              <w:t>BFY</w:t>
            </w:r>
          </w:p>
        </w:tc>
        <w:tc>
          <w:tcPr>
            <w:tcW w:w="6385" w:type="dxa"/>
            <w:shd w:val="clear" w:color="auto" w:fill="auto"/>
          </w:tcPr>
          <w:p w14:paraId="3C0E3C0D" w14:textId="77777777" w:rsidR="00412A3D" w:rsidRDefault="00412A3D" w:rsidP="00496D29">
            <w:pPr>
              <w:spacing w:before="80" w:after="80"/>
            </w:pPr>
            <w:r w:rsidRPr="00953CF4">
              <w:t>The beginning fiscal year to be used for the report.</w:t>
            </w:r>
          </w:p>
        </w:tc>
      </w:tr>
      <w:tr w:rsidR="00412A3D" w14:paraId="736FF590" w14:textId="77777777" w:rsidTr="00496D29">
        <w:trPr>
          <w:cantSplit/>
        </w:trPr>
        <w:tc>
          <w:tcPr>
            <w:tcW w:w="2965" w:type="dxa"/>
            <w:shd w:val="clear" w:color="auto" w:fill="auto"/>
          </w:tcPr>
          <w:p w14:paraId="0D71F2F0" w14:textId="77777777" w:rsidR="00412A3D" w:rsidRDefault="00412A3D" w:rsidP="00496D29">
            <w:pPr>
              <w:spacing w:before="80" w:after="80"/>
            </w:pPr>
            <w:r w:rsidRPr="00953CF4">
              <w:t>Fund</w:t>
            </w:r>
          </w:p>
        </w:tc>
        <w:tc>
          <w:tcPr>
            <w:tcW w:w="6385" w:type="dxa"/>
            <w:shd w:val="clear" w:color="auto" w:fill="auto"/>
          </w:tcPr>
          <w:p w14:paraId="6781A3A6" w14:textId="77777777" w:rsidR="00412A3D" w:rsidRDefault="00412A3D" w:rsidP="00496D29">
            <w:pPr>
              <w:spacing w:before="80" w:after="80"/>
            </w:pPr>
            <w:r w:rsidRPr="00953CF4">
              <w:t>The fund to be used for the report.</w:t>
            </w:r>
          </w:p>
        </w:tc>
      </w:tr>
    </w:tbl>
    <w:p w14:paraId="292C827C" w14:textId="77777777" w:rsidR="006F3F2A" w:rsidRPr="00BA5B1F" w:rsidRDefault="006F3F2A" w:rsidP="000C1280">
      <w:pPr>
        <w:pStyle w:val="Heading4"/>
      </w:pPr>
      <w:bookmarkStart w:id="301" w:name="_bookmark31"/>
      <w:bookmarkStart w:id="302" w:name="_TOC_250014"/>
      <w:bookmarkStart w:id="303" w:name="_Toc500224442"/>
      <w:bookmarkEnd w:id="301"/>
      <w:r w:rsidRPr="00BA5B1F">
        <w:rPr>
          <w:spacing w:val="-1"/>
        </w:rPr>
        <w:t>Sa</w:t>
      </w:r>
      <w:r w:rsidRPr="00BA5B1F">
        <w:t>m</w:t>
      </w:r>
      <w:r w:rsidRPr="00BA5B1F">
        <w:rPr>
          <w:spacing w:val="-1"/>
        </w:rPr>
        <w:t>p</w:t>
      </w:r>
      <w:r w:rsidRPr="00BA5B1F">
        <w:t>le</w:t>
      </w:r>
      <w:r w:rsidRPr="00BA5B1F">
        <w:rPr>
          <w:spacing w:val="-16"/>
        </w:rPr>
        <w:t xml:space="preserve"> </w:t>
      </w:r>
      <w:r w:rsidRPr="00BA5B1F">
        <w:t>R</w:t>
      </w:r>
      <w:r w:rsidRPr="00BA5B1F">
        <w:rPr>
          <w:spacing w:val="-1"/>
        </w:rPr>
        <w:t>ep</w:t>
      </w:r>
      <w:r w:rsidRPr="00BA5B1F">
        <w:rPr>
          <w:spacing w:val="2"/>
        </w:rPr>
        <w:t>o</w:t>
      </w:r>
      <w:r w:rsidRPr="00BA5B1F">
        <w:t>rt</w:t>
      </w:r>
      <w:bookmarkEnd w:id="302"/>
      <w:bookmarkEnd w:id="303"/>
    </w:p>
    <w:p w14:paraId="2B969B8D" w14:textId="77777777" w:rsidR="006F3F2A" w:rsidRPr="00BA5B1F" w:rsidRDefault="0006632D" w:rsidP="006F3F2A">
      <w:pPr>
        <w:rPr>
          <w:rFonts w:eastAsia="Arial"/>
        </w:rPr>
      </w:pPr>
      <w:hyperlink w:anchor="_bookmark32" w:history="1">
        <w:r w:rsidR="006F3F2A" w:rsidRPr="00BA5B1F">
          <w:rPr>
            <w:rFonts w:eastAsia="Arial"/>
            <w:b/>
            <w:bCs/>
            <w:i/>
            <w:spacing w:val="-1"/>
          </w:rPr>
          <w:fldChar w:fldCharType="begin"/>
        </w:r>
        <w:r w:rsidR="006F3F2A" w:rsidRPr="00BA5B1F">
          <w:rPr>
            <w:b/>
          </w:rPr>
          <w:instrText xml:space="preserve"> REF _Ref493662375 \h </w:instrText>
        </w:r>
        <w:r w:rsidR="006F3F2A" w:rsidRPr="00BA5B1F">
          <w:rPr>
            <w:rFonts w:eastAsia="Arial"/>
            <w:b/>
            <w:bCs/>
            <w:i/>
            <w:spacing w:val="-1"/>
          </w:rPr>
          <w:instrText xml:space="preserve"> \* MERGEFORMAT </w:instrText>
        </w:r>
        <w:r w:rsidR="006F3F2A" w:rsidRPr="00BA5B1F">
          <w:rPr>
            <w:rFonts w:eastAsia="Arial"/>
            <w:b/>
            <w:bCs/>
            <w:i/>
            <w:spacing w:val="-1"/>
          </w:rPr>
        </w:r>
        <w:r w:rsidR="006F3F2A" w:rsidRPr="00BA5B1F">
          <w:rPr>
            <w:rFonts w:eastAsia="Arial"/>
            <w:b/>
            <w:bCs/>
            <w:i/>
            <w:spacing w:val="-1"/>
          </w:rPr>
          <w:fldChar w:fldCharType="separate"/>
        </w:r>
        <w:r w:rsidR="00F1151F" w:rsidRPr="00BA5B1F">
          <w:rPr>
            <w:b/>
          </w:rPr>
          <w:t xml:space="preserve">Figure </w:t>
        </w:r>
        <w:r w:rsidR="00017C57">
          <w:rPr>
            <w:b/>
          </w:rPr>
          <w:t>60</w:t>
        </w:r>
        <w:r w:rsidR="00C546C0" w:rsidRPr="00BA5B1F">
          <w:rPr>
            <w:b/>
          </w:rPr>
          <w:t xml:space="preserve">: </w:t>
        </w:r>
        <w:r w:rsidR="00C546C0" w:rsidRPr="00BA5B1F">
          <w:rPr>
            <w:rFonts w:eastAsia="Arial"/>
            <w:b/>
          </w:rPr>
          <w:t>Sample Budget Distribution Report</w:t>
        </w:r>
        <w:r w:rsidR="006F3F2A" w:rsidRPr="00BA5B1F">
          <w:rPr>
            <w:rFonts w:eastAsia="Arial"/>
            <w:b/>
            <w:bCs/>
            <w:i/>
            <w:spacing w:val="-1"/>
          </w:rPr>
          <w:fldChar w:fldCharType="end"/>
        </w:r>
        <w:r w:rsidR="006F3F2A" w:rsidRPr="00BA5B1F">
          <w:rPr>
            <w:rFonts w:eastAsia="Arial"/>
            <w:b/>
            <w:bCs/>
            <w:i/>
            <w:spacing w:val="1"/>
          </w:rPr>
          <w:t xml:space="preserve"> </w:t>
        </w:r>
      </w:hyperlink>
      <w:r w:rsidR="006F3F2A" w:rsidRPr="00BA5B1F">
        <w:rPr>
          <w:rFonts w:eastAsia="Arial"/>
          <w:spacing w:val="-1"/>
        </w:rPr>
        <w:t>di</w:t>
      </w:r>
      <w:r w:rsidR="006F3F2A" w:rsidRPr="00BA5B1F">
        <w:rPr>
          <w:rFonts w:eastAsia="Arial"/>
        </w:rPr>
        <w:t>s</w:t>
      </w:r>
      <w:r w:rsidR="006F3F2A" w:rsidRPr="00BA5B1F">
        <w:rPr>
          <w:rFonts w:eastAsia="Arial"/>
          <w:spacing w:val="-1"/>
        </w:rPr>
        <w:t>pla</w:t>
      </w:r>
      <w:r w:rsidR="006F3F2A" w:rsidRPr="00BA5B1F">
        <w:rPr>
          <w:rFonts w:eastAsia="Arial"/>
          <w:spacing w:val="-3"/>
        </w:rPr>
        <w:t>y</w:t>
      </w:r>
      <w:r w:rsidR="006F3F2A" w:rsidRPr="00BA5B1F">
        <w:rPr>
          <w:rFonts w:eastAsia="Arial"/>
        </w:rPr>
        <w:t>s</w:t>
      </w:r>
      <w:r w:rsidR="006F3F2A" w:rsidRPr="00BA5B1F">
        <w:rPr>
          <w:rFonts w:eastAsia="Arial"/>
          <w:spacing w:val="1"/>
        </w:rPr>
        <w:t xml:space="preserve"> </w:t>
      </w:r>
      <w:r w:rsidR="006F3F2A" w:rsidRPr="00BA5B1F">
        <w:rPr>
          <w:rFonts w:eastAsia="Arial"/>
        </w:rPr>
        <w:t>a s</w:t>
      </w:r>
      <w:r w:rsidR="006F3F2A" w:rsidRPr="00BA5B1F">
        <w:rPr>
          <w:rFonts w:eastAsia="Arial"/>
          <w:spacing w:val="-3"/>
        </w:rPr>
        <w:t>a</w:t>
      </w:r>
      <w:r w:rsidR="006F3F2A" w:rsidRPr="00BA5B1F">
        <w:rPr>
          <w:rFonts w:eastAsia="Arial"/>
        </w:rPr>
        <w:t>m</w:t>
      </w:r>
      <w:r w:rsidR="006F3F2A" w:rsidRPr="00BA5B1F">
        <w:rPr>
          <w:rFonts w:eastAsia="Arial"/>
          <w:spacing w:val="-1"/>
        </w:rPr>
        <w:t>pl</w:t>
      </w:r>
      <w:r w:rsidR="006F3F2A" w:rsidRPr="00BA5B1F">
        <w:rPr>
          <w:rFonts w:eastAsia="Arial"/>
        </w:rPr>
        <w:t xml:space="preserve">e </w:t>
      </w:r>
      <w:r w:rsidR="006F3F2A" w:rsidRPr="00BA5B1F">
        <w:rPr>
          <w:rFonts w:eastAsia="Arial"/>
          <w:spacing w:val="-1"/>
        </w:rPr>
        <w:t>Bu</w:t>
      </w:r>
      <w:r w:rsidR="006F3F2A" w:rsidRPr="00BA5B1F">
        <w:rPr>
          <w:rFonts w:eastAsia="Arial"/>
          <w:spacing w:val="-3"/>
        </w:rPr>
        <w:t>d</w:t>
      </w:r>
      <w:r w:rsidR="006F3F2A" w:rsidRPr="00BA5B1F">
        <w:rPr>
          <w:rFonts w:eastAsia="Arial"/>
          <w:spacing w:val="2"/>
        </w:rPr>
        <w:t>g</w:t>
      </w:r>
      <w:r w:rsidR="006F3F2A" w:rsidRPr="00BA5B1F">
        <w:rPr>
          <w:rFonts w:eastAsia="Arial"/>
          <w:spacing w:val="-3"/>
        </w:rPr>
        <w:t>e</w:t>
      </w:r>
      <w:r w:rsidR="006F3F2A" w:rsidRPr="00BA5B1F">
        <w:rPr>
          <w:rFonts w:eastAsia="Arial"/>
        </w:rPr>
        <w:t>t</w:t>
      </w:r>
      <w:r w:rsidR="006F3F2A" w:rsidRPr="00BA5B1F">
        <w:rPr>
          <w:rFonts w:eastAsia="Arial"/>
          <w:spacing w:val="2"/>
        </w:rPr>
        <w:t xml:space="preserve"> </w:t>
      </w:r>
      <w:r w:rsidR="006F3F2A" w:rsidRPr="00BA5B1F">
        <w:rPr>
          <w:rFonts w:eastAsia="Arial"/>
          <w:spacing w:val="-1"/>
        </w:rPr>
        <w:t>Di</w:t>
      </w:r>
      <w:r w:rsidR="006F3F2A" w:rsidRPr="00BA5B1F">
        <w:rPr>
          <w:rFonts w:eastAsia="Arial"/>
        </w:rPr>
        <w:t>s</w:t>
      </w:r>
      <w:r w:rsidR="006F3F2A" w:rsidRPr="00BA5B1F">
        <w:rPr>
          <w:rFonts w:eastAsia="Arial"/>
          <w:spacing w:val="-2"/>
        </w:rPr>
        <w:t>t</w:t>
      </w:r>
      <w:r w:rsidR="006F3F2A" w:rsidRPr="00BA5B1F">
        <w:rPr>
          <w:rFonts w:eastAsia="Arial"/>
        </w:rPr>
        <w:t>r</w:t>
      </w:r>
      <w:r w:rsidR="006F3F2A" w:rsidRPr="00BA5B1F">
        <w:rPr>
          <w:rFonts w:eastAsia="Arial"/>
          <w:spacing w:val="-2"/>
        </w:rPr>
        <w:t>i</w:t>
      </w:r>
      <w:r w:rsidR="006F3F2A" w:rsidRPr="00BA5B1F">
        <w:rPr>
          <w:rFonts w:eastAsia="Arial"/>
          <w:spacing w:val="-1"/>
        </w:rPr>
        <w:t>bu</w:t>
      </w:r>
      <w:r w:rsidR="006F3F2A" w:rsidRPr="00BA5B1F">
        <w:rPr>
          <w:rFonts w:eastAsia="Arial"/>
          <w:spacing w:val="1"/>
        </w:rPr>
        <w:t>t</w:t>
      </w:r>
      <w:r w:rsidR="006F3F2A" w:rsidRPr="00BA5B1F">
        <w:rPr>
          <w:rFonts w:eastAsia="Arial"/>
          <w:spacing w:val="-1"/>
        </w:rPr>
        <w:t>ion Repo</w:t>
      </w:r>
      <w:r w:rsidR="006F3F2A" w:rsidRPr="00BA5B1F">
        <w:rPr>
          <w:rFonts w:eastAsia="Arial"/>
        </w:rPr>
        <w:t>r</w:t>
      </w:r>
      <w:r w:rsidR="006F3F2A" w:rsidRPr="00BA5B1F">
        <w:rPr>
          <w:rFonts w:eastAsia="Arial"/>
          <w:spacing w:val="1"/>
        </w:rPr>
        <w:t>t</w:t>
      </w:r>
      <w:r w:rsidR="006F3F2A" w:rsidRPr="00BA5B1F">
        <w:rPr>
          <w:rFonts w:eastAsia="Arial"/>
        </w:rPr>
        <w:t>.</w:t>
      </w:r>
    </w:p>
    <w:p w14:paraId="4BDA3528" w14:textId="77777777" w:rsidR="006F3F2A" w:rsidRPr="00BA5B1F" w:rsidRDefault="006F3F2A" w:rsidP="006F3F2A">
      <w:pPr>
        <w:pStyle w:val="Caption"/>
      </w:pPr>
      <w:bookmarkStart w:id="304" w:name="_Ref493662375"/>
      <w:bookmarkStart w:id="305" w:name="_Toc499581990"/>
      <w:r w:rsidRPr="00BA5B1F">
        <w:t xml:space="preserve">Figure </w:t>
      </w:r>
      <w:r w:rsidR="0006632D">
        <w:fldChar w:fldCharType="begin"/>
      </w:r>
      <w:r w:rsidR="0006632D">
        <w:instrText xml:space="preserve"> SEQ Figure \* ARABIC </w:instrText>
      </w:r>
      <w:r w:rsidR="0006632D">
        <w:fldChar w:fldCharType="separate"/>
      </w:r>
      <w:r w:rsidR="00D07474">
        <w:rPr>
          <w:noProof/>
        </w:rPr>
        <w:t>60</w:t>
      </w:r>
      <w:r w:rsidR="0006632D">
        <w:rPr>
          <w:noProof/>
        </w:rPr>
        <w:fldChar w:fldCharType="end"/>
      </w:r>
      <w:r w:rsidRPr="00BA5B1F">
        <w:t xml:space="preserve">: </w:t>
      </w:r>
      <w:r w:rsidRPr="00BA5B1F">
        <w:rPr>
          <w:rFonts w:eastAsia="Arial"/>
        </w:rPr>
        <w:t>Sample Budget Distribution Report</w:t>
      </w:r>
      <w:bookmarkEnd w:id="304"/>
      <w:bookmarkEnd w:id="305"/>
    </w:p>
    <w:p w14:paraId="0D361D92" w14:textId="32CF622B" w:rsidR="006F3F2A" w:rsidRPr="00BA5B1F" w:rsidRDefault="006D00A6" w:rsidP="006F3F2A">
      <w:pPr>
        <w:jc w:val="center"/>
      </w:pPr>
      <w:bookmarkStart w:id="306" w:name="_bookmark32"/>
      <w:bookmarkEnd w:id="306"/>
      <w:r>
        <w:drawing>
          <wp:inline distT="0" distB="0" distL="0" distR="0" wp14:anchorId="0B76A152" wp14:editId="0C68FD70">
            <wp:extent cx="5943600" cy="2964180"/>
            <wp:effectExtent l="0" t="0" r="0" b="7620"/>
            <wp:docPr id="61" name="Picture 11" descr="This is a Sample Budget Distribution Report for the user. It is in data table format. In the upper right of the page it shows Page X of Y depending on the number of pages. The upper left shows the date it was created/time stamped. &#10;Below is a detailed list of each and every form field shown on this report. &#10;On the second page of the Pegasys Budget Distribution report, Under the title is a gray boxed in area that has a single row labeled 2017 and three separate columns. The columns are titled, Fund, the second column Fund Name, and the final Header is Appropriation Name. under this is the information is a single bolded row that contains the budget number, then there are amounts entered into the eight column headers, Budgeted, Posted, Est Reimbursement, Act Reimbursement, Agreements, Stat Reserve, Carryover in, Carryover Out, Est Recoveries and Title Authority. Below that is a un-bolded layout of the sub layers of the budget, with only seven of the headers that were listed above. Below keeps in line with the new heading in the un-bolded area. The first row is Lower level one totals, the second row is Operating Plan Totals, and the third row is Allowance totals. At the bottom of the page is the mater allowance to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is is a Sample Budget Distribution Report for the user. It is in data table format. In the upper right of the page it shows Page X of Y depending on the number of pages. The upper left shows the date it was created/time stamped. &#10;Below is a detailed list of each and every form field shown on this report. &#10;On the second page of the Pegasys Budget Distribution report, Under the title is a gray boxed in area that has a single row labeled 2017 and three separate columns. The columns are titled, Fund, the second column Fund Name, and the final Header is Appropriation Name. under this is the information is a single bolded row that contains the budget number, then there are amounts entered into the eight column headers, Budgeted, Posted, Est Reimbursement, Act Reimbursement, Agreements, Stat Reserve, Carryover in, Carryover Out, Est Recoveries and Title Authority. Below that is a un-bolded layout of the sub layers of the budget, with only seven of the headers that were listed above. Below keeps in line with the new heading in the un-bolded area. The first row is Lower level one totals, the second row is Operating Plan Totals, and the third row is Allowance totals. At the bottom of the page is the mater allowance totals."/>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2964180"/>
                    </a:xfrm>
                    <a:prstGeom prst="rect">
                      <a:avLst/>
                    </a:prstGeom>
                    <a:noFill/>
                    <a:ln>
                      <a:noFill/>
                    </a:ln>
                  </pic:spPr>
                </pic:pic>
              </a:graphicData>
            </a:graphic>
          </wp:inline>
        </w:drawing>
      </w:r>
    </w:p>
    <w:p w14:paraId="70191BF0" w14:textId="77777777" w:rsidR="006F3F2A" w:rsidRPr="00BA5B1F" w:rsidRDefault="006F3F2A" w:rsidP="00BA3E2C">
      <w:pPr>
        <w:pStyle w:val="Heading3"/>
      </w:pPr>
      <w:bookmarkStart w:id="307" w:name="_TOC_250013"/>
      <w:bookmarkStart w:id="308" w:name="_Toc500224443"/>
      <w:r w:rsidRPr="00BA5B1F">
        <w:t>Budg</w:t>
      </w:r>
      <w:r w:rsidRPr="00BA5B1F">
        <w:rPr>
          <w:spacing w:val="-1"/>
        </w:rPr>
        <w:t>e</w:t>
      </w:r>
      <w:r w:rsidRPr="00BA5B1F">
        <w:t>t</w:t>
      </w:r>
      <w:r w:rsidRPr="00BA5B1F">
        <w:rPr>
          <w:spacing w:val="-16"/>
        </w:rPr>
        <w:t xml:space="preserve"> </w:t>
      </w:r>
      <w:r w:rsidRPr="00BA5B1F">
        <w:rPr>
          <w:spacing w:val="2"/>
        </w:rPr>
        <w:t>F</w:t>
      </w:r>
      <w:r w:rsidRPr="00BA5B1F">
        <w:t>orm</w:t>
      </w:r>
      <w:r w:rsidRPr="00BA5B1F">
        <w:rPr>
          <w:spacing w:val="-16"/>
        </w:rPr>
        <w:t xml:space="preserve"> </w:t>
      </w:r>
      <w:r w:rsidRPr="00BA5B1F">
        <w:rPr>
          <w:spacing w:val="2"/>
        </w:rPr>
        <w:t>V</w:t>
      </w:r>
      <w:r w:rsidRPr="00BA5B1F">
        <w:rPr>
          <w:spacing w:val="-1"/>
        </w:rPr>
        <w:t>e</w:t>
      </w:r>
      <w:r w:rsidRPr="00BA5B1F">
        <w:t>rif</w:t>
      </w:r>
      <w:r w:rsidRPr="00BA5B1F">
        <w:rPr>
          <w:spacing w:val="2"/>
        </w:rPr>
        <w:t>i</w:t>
      </w:r>
      <w:r w:rsidRPr="00BA5B1F">
        <w:rPr>
          <w:spacing w:val="-1"/>
        </w:rPr>
        <w:t>c</w:t>
      </w:r>
      <w:r w:rsidRPr="00BA5B1F">
        <w:t>ation</w:t>
      </w:r>
      <w:bookmarkEnd w:id="307"/>
      <w:r w:rsidR="009B5E00" w:rsidRPr="00BA5B1F">
        <w:t xml:space="preserve"> Report</w:t>
      </w:r>
      <w:bookmarkEnd w:id="308"/>
    </w:p>
    <w:p w14:paraId="0E51C558" w14:textId="77777777" w:rsidR="006F3F2A" w:rsidRPr="00BA5B1F" w:rsidRDefault="006F3F2A" w:rsidP="006F3F2A">
      <w:r w:rsidRPr="00BA5B1F">
        <w:rPr>
          <w:spacing w:val="1"/>
        </w:rPr>
        <w:t>T</w:t>
      </w:r>
      <w:r w:rsidRPr="00BA5B1F">
        <w:t>he</w:t>
      </w:r>
      <w:r w:rsidRPr="00BA5B1F">
        <w:rPr>
          <w:spacing w:val="-2"/>
        </w:rPr>
        <w:t xml:space="preserve"> </w:t>
      </w:r>
      <w:r w:rsidRPr="00BA5B1F">
        <w:t>Bud</w:t>
      </w:r>
      <w:r w:rsidRPr="00BA5B1F">
        <w:rPr>
          <w:spacing w:val="2"/>
        </w:rPr>
        <w:t>g</w:t>
      </w:r>
      <w:r w:rsidRPr="00BA5B1F">
        <w:rPr>
          <w:spacing w:val="-3"/>
        </w:rPr>
        <w:t>e</w:t>
      </w:r>
      <w:r w:rsidRPr="00BA5B1F">
        <w:t>t Fo</w:t>
      </w:r>
      <w:r w:rsidRPr="00BA5B1F">
        <w:rPr>
          <w:spacing w:val="-2"/>
        </w:rPr>
        <w:t>r</w:t>
      </w:r>
      <w:r w:rsidRPr="00BA5B1F">
        <w:t>m</w:t>
      </w:r>
      <w:r w:rsidRPr="00BA5B1F">
        <w:rPr>
          <w:spacing w:val="2"/>
        </w:rPr>
        <w:t xml:space="preserve"> </w:t>
      </w:r>
      <w:r w:rsidRPr="00BA5B1F">
        <w:t>V</w:t>
      </w:r>
      <w:r w:rsidRPr="00BA5B1F">
        <w:rPr>
          <w:spacing w:val="-3"/>
        </w:rPr>
        <w:t>e</w:t>
      </w:r>
      <w:r w:rsidRPr="00BA5B1F">
        <w:t>r</w:t>
      </w:r>
      <w:r w:rsidRPr="00BA5B1F">
        <w:rPr>
          <w:spacing w:val="-4"/>
        </w:rPr>
        <w:t>i</w:t>
      </w:r>
      <w:r w:rsidRPr="00BA5B1F">
        <w:rPr>
          <w:spacing w:val="3"/>
        </w:rPr>
        <w:t>f</w:t>
      </w:r>
      <w:r w:rsidRPr="00BA5B1F">
        <w:t>ica</w:t>
      </w:r>
      <w:r w:rsidRPr="00BA5B1F">
        <w:rPr>
          <w:spacing w:val="1"/>
        </w:rPr>
        <w:t>t</w:t>
      </w:r>
      <w:r w:rsidRPr="00BA5B1F">
        <w:t>ion rep</w:t>
      </w:r>
      <w:r w:rsidRPr="00BA5B1F">
        <w:rPr>
          <w:spacing w:val="-3"/>
        </w:rPr>
        <w:t>o</w:t>
      </w:r>
      <w:r w:rsidRPr="00BA5B1F">
        <w:t>rt displa</w:t>
      </w:r>
      <w:r w:rsidRPr="00BA5B1F">
        <w:rPr>
          <w:spacing w:val="-3"/>
        </w:rPr>
        <w:t>y</w:t>
      </w:r>
      <w:r w:rsidRPr="00BA5B1F">
        <w:t>s</w:t>
      </w:r>
      <w:r w:rsidRPr="00BA5B1F">
        <w:rPr>
          <w:spacing w:val="1"/>
        </w:rPr>
        <w:t xml:space="preserve"> </w:t>
      </w:r>
      <w:r w:rsidRPr="00BA5B1F">
        <w:t xml:space="preserve">all </w:t>
      </w:r>
      <w:r w:rsidRPr="00BA5B1F">
        <w:rPr>
          <w:spacing w:val="1"/>
        </w:rPr>
        <w:t>t</w:t>
      </w:r>
      <w:r w:rsidRPr="00BA5B1F">
        <w:t xml:space="preserve">he </w:t>
      </w:r>
      <w:r w:rsidRPr="00BA5B1F">
        <w:rPr>
          <w:spacing w:val="-2"/>
        </w:rPr>
        <w:t>i</w:t>
      </w:r>
      <w:r w:rsidRPr="00BA5B1F">
        <w:rPr>
          <w:spacing w:val="1"/>
        </w:rPr>
        <w:t>t</w:t>
      </w:r>
      <w:r w:rsidRPr="00BA5B1F">
        <w:t>e</w:t>
      </w:r>
      <w:r w:rsidRPr="00BA5B1F">
        <w:rPr>
          <w:spacing w:val="-2"/>
        </w:rPr>
        <w:t>m</w:t>
      </w:r>
      <w:r w:rsidRPr="00BA5B1F">
        <w:t>s</w:t>
      </w:r>
      <w:r w:rsidRPr="00BA5B1F">
        <w:rPr>
          <w:spacing w:val="1"/>
        </w:rPr>
        <w:t xml:space="preserve"> </w:t>
      </w:r>
      <w:r w:rsidRPr="00BA5B1F">
        <w:t>sele</w:t>
      </w:r>
      <w:r w:rsidRPr="00BA5B1F">
        <w:rPr>
          <w:spacing w:val="-3"/>
        </w:rPr>
        <w:t>c</w:t>
      </w:r>
      <w:r w:rsidRPr="00BA5B1F">
        <w:rPr>
          <w:spacing w:val="1"/>
        </w:rPr>
        <w:t>t</w:t>
      </w:r>
      <w:r w:rsidRPr="00BA5B1F">
        <w:t>ed bu</w:t>
      </w:r>
      <w:r w:rsidRPr="00BA5B1F">
        <w:rPr>
          <w:spacing w:val="-3"/>
        </w:rPr>
        <w:t>d</w:t>
      </w:r>
      <w:r w:rsidRPr="00BA5B1F">
        <w:rPr>
          <w:spacing w:val="2"/>
        </w:rPr>
        <w:t>g</w:t>
      </w:r>
      <w:r w:rsidRPr="00BA5B1F">
        <w:rPr>
          <w:spacing w:val="-3"/>
        </w:rPr>
        <w:t>e</w:t>
      </w:r>
      <w:r w:rsidRPr="00BA5B1F">
        <w:t>t</w:t>
      </w:r>
      <w:r w:rsidRPr="00BA5B1F">
        <w:rPr>
          <w:spacing w:val="-3"/>
        </w:rPr>
        <w:t xml:space="preserve"> </w:t>
      </w:r>
      <w:r w:rsidRPr="00BA5B1F">
        <w:rPr>
          <w:spacing w:val="3"/>
        </w:rPr>
        <w:t>f</w:t>
      </w:r>
      <w:r w:rsidRPr="00BA5B1F">
        <w:rPr>
          <w:spacing w:val="-3"/>
        </w:rPr>
        <w:t>o</w:t>
      </w:r>
      <w:r w:rsidRPr="00BA5B1F">
        <w:t>r</w:t>
      </w:r>
      <w:r w:rsidRPr="00BA5B1F">
        <w:rPr>
          <w:spacing w:val="-2"/>
        </w:rPr>
        <w:t>m</w:t>
      </w:r>
      <w:r w:rsidRPr="00BA5B1F">
        <w:t>,</w:t>
      </w:r>
      <w:r w:rsidRPr="00BA5B1F">
        <w:rPr>
          <w:spacing w:val="2"/>
        </w:rPr>
        <w:t xml:space="preserve"> </w:t>
      </w:r>
      <w:r w:rsidRPr="00BA5B1F">
        <w:rPr>
          <w:spacing w:val="-2"/>
        </w:rPr>
        <w:t>i</w:t>
      </w:r>
      <w:r w:rsidRPr="00BA5B1F">
        <w:t>ncluding respec</w:t>
      </w:r>
      <w:r w:rsidRPr="00BA5B1F">
        <w:rPr>
          <w:spacing w:val="1"/>
        </w:rPr>
        <w:t>t</w:t>
      </w:r>
      <w:r w:rsidRPr="00BA5B1F">
        <w:t>i</w:t>
      </w:r>
      <w:r w:rsidRPr="00BA5B1F">
        <w:rPr>
          <w:spacing w:val="-3"/>
        </w:rPr>
        <w:t>v</w:t>
      </w:r>
      <w:r w:rsidRPr="00BA5B1F">
        <w:t>e BFY,</w:t>
      </w:r>
      <w:r w:rsidRPr="00BA5B1F">
        <w:rPr>
          <w:spacing w:val="2"/>
        </w:rPr>
        <w:t xml:space="preserve"> </w:t>
      </w:r>
      <w:r w:rsidRPr="00BA5B1F">
        <w:rPr>
          <w:spacing w:val="-3"/>
        </w:rPr>
        <w:t>F</w:t>
      </w:r>
      <w:r w:rsidRPr="00BA5B1F">
        <w:t xml:space="preserve">und </w:t>
      </w:r>
      <w:r w:rsidRPr="00BA5B1F">
        <w:rPr>
          <w:spacing w:val="-4"/>
        </w:rPr>
        <w:t>N</w:t>
      </w:r>
      <w:r w:rsidRPr="00BA5B1F">
        <w:t>ame, and Doc</w:t>
      </w:r>
      <w:r w:rsidRPr="00BA5B1F">
        <w:rPr>
          <w:spacing w:val="-3"/>
        </w:rPr>
        <w:t>u</w:t>
      </w:r>
      <w:r w:rsidRPr="00BA5B1F">
        <w:t>ment Da</w:t>
      </w:r>
      <w:r w:rsidRPr="00BA5B1F">
        <w:rPr>
          <w:spacing w:val="-2"/>
        </w:rPr>
        <w:t>t</w:t>
      </w:r>
      <w:r w:rsidRPr="00BA5B1F">
        <w:t>e.</w:t>
      </w:r>
    </w:p>
    <w:p w14:paraId="720C7DE2" w14:textId="77777777" w:rsidR="006F3F2A" w:rsidRPr="00BA5B1F" w:rsidRDefault="006F3F2A" w:rsidP="000C1280">
      <w:pPr>
        <w:pStyle w:val="Heading4"/>
      </w:pPr>
      <w:bookmarkStart w:id="309" w:name="7.4.1_Report_Parameters"/>
      <w:bookmarkStart w:id="310" w:name="_TOC_250012"/>
      <w:bookmarkStart w:id="311" w:name="_Toc500224444"/>
      <w:bookmarkEnd w:id="309"/>
      <w:r w:rsidRPr="00BA5B1F">
        <w:t>Report</w:t>
      </w:r>
      <w:r w:rsidRPr="00BA5B1F">
        <w:rPr>
          <w:spacing w:val="-20"/>
        </w:rPr>
        <w:t xml:space="preserve"> </w:t>
      </w:r>
      <w:r w:rsidRPr="00BA5B1F">
        <w:t>Para</w:t>
      </w:r>
      <w:r w:rsidRPr="00BA5B1F">
        <w:rPr>
          <w:spacing w:val="2"/>
        </w:rPr>
        <w:t>m</w:t>
      </w:r>
      <w:r w:rsidRPr="00BA5B1F">
        <w:t>eters</w:t>
      </w:r>
      <w:bookmarkEnd w:id="310"/>
      <w:bookmarkEnd w:id="311"/>
    </w:p>
    <w:p w14:paraId="64463ACA" w14:textId="77777777" w:rsidR="006F3F2A" w:rsidRPr="00BA5B1F" w:rsidRDefault="0006632D" w:rsidP="006F3F2A">
      <w:pPr>
        <w:rPr>
          <w:rFonts w:eastAsia="Arial"/>
        </w:rPr>
      </w:pPr>
      <w:hyperlink w:anchor="_bookmark33" w:history="1">
        <w:r w:rsidR="006F3F2A" w:rsidRPr="00BA5B1F">
          <w:rPr>
            <w:rFonts w:eastAsia="Arial"/>
            <w:b/>
            <w:bCs/>
            <w:i/>
            <w:spacing w:val="-1"/>
          </w:rPr>
          <w:fldChar w:fldCharType="begin"/>
        </w:r>
        <w:r w:rsidR="006F3F2A" w:rsidRPr="00BA5B1F">
          <w:rPr>
            <w:b/>
          </w:rPr>
          <w:instrText xml:space="preserve"> REF _Ref493662467 \h </w:instrText>
        </w:r>
        <w:r w:rsidR="006F3F2A" w:rsidRPr="00BA5B1F">
          <w:rPr>
            <w:rFonts w:eastAsia="Arial"/>
            <w:b/>
            <w:bCs/>
            <w:i/>
            <w:spacing w:val="-1"/>
          </w:rPr>
          <w:instrText xml:space="preserve"> \* MERGEFORMAT </w:instrText>
        </w:r>
        <w:r w:rsidR="006F3F2A" w:rsidRPr="00BA5B1F">
          <w:rPr>
            <w:rFonts w:eastAsia="Arial"/>
            <w:b/>
            <w:bCs/>
            <w:i/>
            <w:spacing w:val="-1"/>
          </w:rPr>
        </w:r>
        <w:r w:rsidR="006F3F2A" w:rsidRPr="00BA5B1F">
          <w:rPr>
            <w:rFonts w:eastAsia="Arial"/>
            <w:b/>
            <w:bCs/>
            <w:i/>
            <w:spacing w:val="-1"/>
          </w:rPr>
          <w:fldChar w:fldCharType="separate"/>
        </w:r>
        <w:r w:rsidR="00C546C0" w:rsidRPr="00BA5B1F">
          <w:rPr>
            <w:b/>
          </w:rPr>
          <w:t>Table 1</w:t>
        </w:r>
        <w:r w:rsidR="00E432E2">
          <w:rPr>
            <w:b/>
          </w:rPr>
          <w:t>6</w:t>
        </w:r>
        <w:r w:rsidR="00C546C0" w:rsidRPr="00BA5B1F">
          <w:rPr>
            <w:b/>
          </w:rPr>
          <w:t xml:space="preserve">: </w:t>
        </w:r>
        <w:r w:rsidR="00C546C0" w:rsidRPr="00BA5B1F">
          <w:rPr>
            <w:rFonts w:eastAsia="Arial"/>
            <w:b/>
          </w:rPr>
          <w:t>Budget Form Verification Parameters</w:t>
        </w:r>
        <w:r w:rsidR="006F3F2A" w:rsidRPr="00BA5B1F">
          <w:rPr>
            <w:rFonts w:eastAsia="Arial"/>
            <w:b/>
            <w:bCs/>
            <w:i/>
            <w:spacing w:val="-1"/>
          </w:rPr>
          <w:fldChar w:fldCharType="end"/>
        </w:r>
        <w:r w:rsidR="006F3F2A" w:rsidRPr="00BA5B1F">
          <w:rPr>
            <w:rFonts w:eastAsia="Arial"/>
            <w:b/>
            <w:bCs/>
            <w:i/>
            <w:spacing w:val="1"/>
          </w:rPr>
          <w:t xml:space="preserve"> </w:t>
        </w:r>
      </w:hyperlink>
      <w:r w:rsidR="006F3F2A" w:rsidRPr="00BA5B1F">
        <w:rPr>
          <w:rFonts w:eastAsia="Arial"/>
          <w:spacing w:val="-1"/>
        </w:rPr>
        <w:t>di</w:t>
      </w:r>
      <w:r w:rsidR="006F3F2A" w:rsidRPr="00BA5B1F">
        <w:rPr>
          <w:rFonts w:eastAsia="Arial"/>
        </w:rPr>
        <w:t>s</w:t>
      </w:r>
      <w:r w:rsidR="006F3F2A" w:rsidRPr="00BA5B1F">
        <w:rPr>
          <w:rFonts w:eastAsia="Arial"/>
          <w:spacing w:val="-1"/>
        </w:rPr>
        <w:t>pla</w:t>
      </w:r>
      <w:r w:rsidR="006F3F2A" w:rsidRPr="00BA5B1F">
        <w:rPr>
          <w:rFonts w:eastAsia="Arial"/>
          <w:spacing w:val="-3"/>
        </w:rPr>
        <w:t>y</w:t>
      </w:r>
      <w:r w:rsidR="006F3F2A" w:rsidRPr="00BA5B1F">
        <w:rPr>
          <w:rFonts w:eastAsia="Arial"/>
        </w:rPr>
        <w:t>s</w:t>
      </w:r>
      <w:r w:rsidR="006F3F2A" w:rsidRPr="00BA5B1F">
        <w:rPr>
          <w:rFonts w:eastAsia="Arial"/>
          <w:spacing w:val="1"/>
        </w:rPr>
        <w:t xml:space="preserve"> t</w:t>
      </w:r>
      <w:r w:rsidR="006F3F2A" w:rsidRPr="00BA5B1F">
        <w:rPr>
          <w:rFonts w:eastAsia="Arial"/>
          <w:spacing w:val="-1"/>
        </w:rPr>
        <w:t>h</w:t>
      </w:r>
      <w:r w:rsidR="006F3F2A" w:rsidRPr="00BA5B1F">
        <w:rPr>
          <w:rFonts w:eastAsia="Arial"/>
        </w:rPr>
        <w:t>e</w:t>
      </w:r>
      <w:r w:rsidR="006F3F2A" w:rsidRPr="00BA5B1F">
        <w:rPr>
          <w:rFonts w:eastAsia="Arial"/>
          <w:spacing w:val="-2"/>
        </w:rPr>
        <w:t xml:space="preserve"> </w:t>
      </w:r>
      <w:r w:rsidR="006F3F2A" w:rsidRPr="00BA5B1F">
        <w:rPr>
          <w:rFonts w:eastAsia="Arial"/>
        </w:rPr>
        <w:t>r</w:t>
      </w:r>
      <w:r w:rsidR="006F3F2A" w:rsidRPr="00BA5B1F">
        <w:rPr>
          <w:rFonts w:eastAsia="Arial"/>
          <w:spacing w:val="-3"/>
        </w:rPr>
        <w:t>e</w:t>
      </w:r>
      <w:r w:rsidR="006F3F2A" w:rsidRPr="00BA5B1F">
        <w:rPr>
          <w:rFonts w:eastAsia="Arial"/>
          <w:spacing w:val="2"/>
        </w:rPr>
        <w:t>q</w:t>
      </w:r>
      <w:r w:rsidR="006F3F2A" w:rsidRPr="00BA5B1F">
        <w:rPr>
          <w:rFonts w:eastAsia="Arial"/>
          <w:spacing w:val="-1"/>
        </w:rPr>
        <w:t>ui</w:t>
      </w:r>
      <w:r w:rsidR="006F3F2A" w:rsidRPr="00BA5B1F">
        <w:rPr>
          <w:rFonts w:eastAsia="Arial"/>
        </w:rPr>
        <w:t>r</w:t>
      </w:r>
      <w:r w:rsidR="006F3F2A" w:rsidRPr="00BA5B1F">
        <w:rPr>
          <w:rFonts w:eastAsia="Arial"/>
          <w:spacing w:val="-3"/>
        </w:rPr>
        <w:t>e</w:t>
      </w:r>
      <w:r w:rsidR="006F3F2A" w:rsidRPr="00BA5B1F">
        <w:rPr>
          <w:rFonts w:eastAsia="Arial"/>
        </w:rPr>
        <w:t xml:space="preserve">d </w:t>
      </w:r>
      <w:r w:rsidR="006F3F2A" w:rsidRPr="00BA5B1F">
        <w:rPr>
          <w:rFonts w:eastAsia="Arial"/>
          <w:spacing w:val="-1"/>
        </w:rPr>
        <w:t>pa</w:t>
      </w:r>
      <w:r w:rsidR="006F3F2A" w:rsidRPr="00BA5B1F">
        <w:rPr>
          <w:rFonts w:eastAsia="Arial"/>
        </w:rPr>
        <w:t>r</w:t>
      </w:r>
      <w:r w:rsidR="006F3F2A" w:rsidRPr="00BA5B1F">
        <w:rPr>
          <w:rFonts w:eastAsia="Arial"/>
          <w:spacing w:val="-3"/>
        </w:rPr>
        <w:t>a</w:t>
      </w:r>
      <w:r w:rsidR="006F3F2A" w:rsidRPr="00BA5B1F">
        <w:rPr>
          <w:rFonts w:eastAsia="Arial"/>
        </w:rPr>
        <w:t>m</w:t>
      </w:r>
      <w:r w:rsidR="006F3F2A" w:rsidRPr="00BA5B1F">
        <w:rPr>
          <w:rFonts w:eastAsia="Arial"/>
          <w:spacing w:val="-1"/>
        </w:rPr>
        <w:t>e</w:t>
      </w:r>
      <w:r w:rsidR="006F3F2A" w:rsidRPr="00BA5B1F">
        <w:rPr>
          <w:rFonts w:eastAsia="Arial"/>
          <w:spacing w:val="1"/>
        </w:rPr>
        <w:t>t</w:t>
      </w:r>
      <w:r w:rsidR="006F3F2A" w:rsidRPr="00BA5B1F">
        <w:rPr>
          <w:rFonts w:eastAsia="Arial"/>
          <w:spacing w:val="-3"/>
        </w:rPr>
        <w:t>e</w:t>
      </w:r>
      <w:r w:rsidR="006F3F2A" w:rsidRPr="00BA5B1F">
        <w:rPr>
          <w:rFonts w:eastAsia="Arial"/>
        </w:rPr>
        <w:t>rs</w:t>
      </w:r>
      <w:r w:rsidR="006F3F2A" w:rsidRPr="00BA5B1F">
        <w:rPr>
          <w:rFonts w:eastAsia="Arial"/>
          <w:spacing w:val="-2"/>
        </w:rPr>
        <w:t xml:space="preserve"> </w:t>
      </w:r>
      <w:r w:rsidR="006F3F2A" w:rsidRPr="00BA5B1F">
        <w:rPr>
          <w:rFonts w:eastAsia="Arial"/>
          <w:spacing w:val="1"/>
        </w:rPr>
        <w:t>f</w:t>
      </w:r>
      <w:r w:rsidR="006F3F2A" w:rsidRPr="00BA5B1F">
        <w:rPr>
          <w:rFonts w:eastAsia="Arial"/>
          <w:spacing w:val="-1"/>
        </w:rPr>
        <w:t>o</w:t>
      </w:r>
      <w:r w:rsidR="006F3F2A" w:rsidRPr="00BA5B1F">
        <w:rPr>
          <w:rFonts w:eastAsia="Arial"/>
        </w:rPr>
        <w:t>r</w:t>
      </w:r>
      <w:r w:rsidR="006F3F2A" w:rsidRPr="00BA5B1F">
        <w:rPr>
          <w:rFonts w:eastAsia="Arial"/>
          <w:spacing w:val="-3"/>
        </w:rPr>
        <w:t xml:space="preserve"> </w:t>
      </w:r>
      <w:r w:rsidR="006F3F2A" w:rsidRPr="00BA5B1F">
        <w:rPr>
          <w:rFonts w:eastAsia="Arial"/>
          <w:spacing w:val="1"/>
        </w:rPr>
        <w:t>t</w:t>
      </w:r>
      <w:r w:rsidR="006F3F2A" w:rsidRPr="00BA5B1F">
        <w:rPr>
          <w:rFonts w:eastAsia="Arial"/>
          <w:spacing w:val="-1"/>
        </w:rPr>
        <w:t>he Bud</w:t>
      </w:r>
      <w:r w:rsidR="006F3F2A" w:rsidRPr="00BA5B1F">
        <w:rPr>
          <w:rFonts w:eastAsia="Arial"/>
          <w:spacing w:val="2"/>
        </w:rPr>
        <w:t>g</w:t>
      </w:r>
      <w:r w:rsidR="006F3F2A" w:rsidRPr="00BA5B1F">
        <w:rPr>
          <w:rFonts w:eastAsia="Arial"/>
          <w:spacing w:val="-1"/>
        </w:rPr>
        <w:t>e</w:t>
      </w:r>
      <w:r w:rsidR="006F3F2A" w:rsidRPr="00BA5B1F">
        <w:rPr>
          <w:rFonts w:eastAsia="Arial"/>
        </w:rPr>
        <w:t>t</w:t>
      </w:r>
      <w:r w:rsidR="006F3F2A" w:rsidRPr="00BA5B1F">
        <w:rPr>
          <w:rFonts w:eastAsia="Arial"/>
          <w:spacing w:val="-1"/>
        </w:rPr>
        <w:t xml:space="preserve"> Fo</w:t>
      </w:r>
      <w:r w:rsidR="006F3F2A" w:rsidRPr="00BA5B1F">
        <w:rPr>
          <w:rFonts w:eastAsia="Arial"/>
          <w:spacing w:val="-2"/>
        </w:rPr>
        <w:t>r</w:t>
      </w:r>
      <w:r w:rsidR="006F3F2A" w:rsidRPr="00BA5B1F">
        <w:rPr>
          <w:rFonts w:eastAsia="Arial"/>
        </w:rPr>
        <w:t>m</w:t>
      </w:r>
      <w:r w:rsidR="006F3F2A" w:rsidRPr="00BA5B1F">
        <w:rPr>
          <w:rFonts w:eastAsia="Arial"/>
          <w:spacing w:val="-1"/>
        </w:rPr>
        <w:t xml:space="preserve"> Ve</w:t>
      </w:r>
      <w:r w:rsidR="006F3F2A" w:rsidRPr="00BA5B1F">
        <w:rPr>
          <w:rFonts w:eastAsia="Arial"/>
        </w:rPr>
        <w:t>r</w:t>
      </w:r>
      <w:r w:rsidR="006F3F2A" w:rsidRPr="00BA5B1F">
        <w:rPr>
          <w:rFonts w:eastAsia="Arial"/>
          <w:spacing w:val="-4"/>
        </w:rPr>
        <w:t>i</w:t>
      </w:r>
      <w:r w:rsidR="006F3F2A" w:rsidRPr="00BA5B1F">
        <w:rPr>
          <w:rFonts w:eastAsia="Arial"/>
          <w:spacing w:val="3"/>
        </w:rPr>
        <w:t>f</w:t>
      </w:r>
      <w:r w:rsidR="006F3F2A" w:rsidRPr="00BA5B1F">
        <w:rPr>
          <w:rFonts w:eastAsia="Arial"/>
          <w:spacing w:val="-1"/>
        </w:rPr>
        <w:t>i</w:t>
      </w:r>
      <w:r w:rsidR="006F3F2A" w:rsidRPr="00BA5B1F">
        <w:rPr>
          <w:rFonts w:eastAsia="Arial"/>
        </w:rPr>
        <w:t>c</w:t>
      </w:r>
      <w:r w:rsidR="006F3F2A" w:rsidRPr="00BA5B1F">
        <w:rPr>
          <w:rFonts w:eastAsia="Arial"/>
          <w:spacing w:val="-1"/>
        </w:rPr>
        <w:t>a</w:t>
      </w:r>
      <w:r w:rsidR="006F3F2A" w:rsidRPr="00BA5B1F">
        <w:rPr>
          <w:rFonts w:eastAsia="Arial"/>
          <w:spacing w:val="1"/>
        </w:rPr>
        <w:t>t</w:t>
      </w:r>
      <w:r w:rsidR="006F3F2A" w:rsidRPr="00BA5B1F">
        <w:rPr>
          <w:rFonts w:eastAsia="Arial"/>
          <w:spacing w:val="-1"/>
        </w:rPr>
        <w:t>io</w:t>
      </w:r>
      <w:r w:rsidR="006F3F2A" w:rsidRPr="00BA5B1F">
        <w:rPr>
          <w:rFonts w:eastAsia="Arial"/>
        </w:rPr>
        <w:t>n</w:t>
      </w:r>
      <w:r w:rsidR="006F3F2A" w:rsidRPr="00BA5B1F">
        <w:rPr>
          <w:rFonts w:eastAsia="Arial"/>
          <w:spacing w:val="-2"/>
        </w:rPr>
        <w:t xml:space="preserve"> </w:t>
      </w:r>
      <w:r w:rsidR="006F3F2A" w:rsidRPr="00BA5B1F">
        <w:rPr>
          <w:rFonts w:eastAsia="Arial"/>
        </w:rPr>
        <w:t>r</w:t>
      </w:r>
      <w:r w:rsidR="006F3F2A" w:rsidRPr="00BA5B1F">
        <w:rPr>
          <w:rFonts w:eastAsia="Arial"/>
          <w:spacing w:val="-1"/>
        </w:rPr>
        <w:t>ep</w:t>
      </w:r>
      <w:r w:rsidR="006F3F2A" w:rsidRPr="00BA5B1F">
        <w:rPr>
          <w:rFonts w:eastAsia="Arial"/>
          <w:spacing w:val="-3"/>
        </w:rPr>
        <w:t>o</w:t>
      </w:r>
      <w:r w:rsidR="006F3F2A" w:rsidRPr="00BA5B1F">
        <w:rPr>
          <w:rFonts w:eastAsia="Arial"/>
        </w:rPr>
        <w:t>r</w:t>
      </w:r>
      <w:r w:rsidR="006F3F2A" w:rsidRPr="00BA5B1F">
        <w:rPr>
          <w:rFonts w:eastAsia="Arial"/>
          <w:spacing w:val="-2"/>
        </w:rPr>
        <w:t>t</w:t>
      </w:r>
      <w:r w:rsidR="006F3F2A" w:rsidRPr="00BA5B1F">
        <w:rPr>
          <w:rFonts w:eastAsia="Arial"/>
        </w:rPr>
        <w:t>.</w:t>
      </w:r>
    </w:p>
    <w:p w14:paraId="754A429A" w14:textId="77777777" w:rsidR="006F3F2A" w:rsidRDefault="006F3F2A" w:rsidP="006F3F2A">
      <w:pPr>
        <w:pStyle w:val="Caption"/>
        <w:rPr>
          <w:rFonts w:eastAsia="Arial"/>
        </w:rPr>
      </w:pPr>
      <w:bookmarkStart w:id="312" w:name="_Ref493662467"/>
      <w:bookmarkStart w:id="313" w:name="_Toc499582299"/>
      <w:r w:rsidRPr="00BA5B1F">
        <w:lastRenderedPageBreak/>
        <w:t xml:space="preserve">Table </w:t>
      </w:r>
      <w:r w:rsidR="0006632D">
        <w:fldChar w:fldCharType="begin"/>
      </w:r>
      <w:r w:rsidR="0006632D">
        <w:instrText xml:space="preserve"> SEQ Table \* ARABIC </w:instrText>
      </w:r>
      <w:r w:rsidR="0006632D">
        <w:fldChar w:fldCharType="separate"/>
      </w:r>
      <w:r w:rsidR="00106A11">
        <w:rPr>
          <w:noProof/>
        </w:rPr>
        <w:t>16</w:t>
      </w:r>
      <w:r w:rsidR="0006632D">
        <w:rPr>
          <w:noProof/>
        </w:rPr>
        <w:fldChar w:fldCharType="end"/>
      </w:r>
      <w:r w:rsidRPr="00BA5B1F">
        <w:t xml:space="preserve">: </w:t>
      </w:r>
      <w:r w:rsidRPr="00BA5B1F">
        <w:rPr>
          <w:rFonts w:eastAsia="Arial"/>
        </w:rPr>
        <w:t>Budget Form Verification Parameters</w:t>
      </w:r>
      <w:bookmarkEnd w:id="312"/>
      <w:bookmarkEnd w:id="3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6925"/>
      </w:tblGrid>
      <w:tr w:rsidR="00412A3D" w14:paraId="523E287F" w14:textId="77777777" w:rsidTr="002A34E9">
        <w:trPr>
          <w:cantSplit/>
          <w:tblHeader/>
        </w:trPr>
        <w:tc>
          <w:tcPr>
            <w:tcW w:w="2425" w:type="dxa"/>
            <w:shd w:val="clear" w:color="auto" w:fill="auto"/>
          </w:tcPr>
          <w:p w14:paraId="3CEA0B60" w14:textId="77777777" w:rsidR="00412A3D" w:rsidRPr="002A34E9" w:rsidRDefault="00412A3D" w:rsidP="00496D29">
            <w:pPr>
              <w:spacing w:before="80" w:after="80"/>
              <w:rPr>
                <w:b/>
              </w:rPr>
            </w:pPr>
            <w:r w:rsidRPr="002A34E9">
              <w:rPr>
                <w:b/>
              </w:rPr>
              <w:t>Parameter Name</w:t>
            </w:r>
          </w:p>
        </w:tc>
        <w:tc>
          <w:tcPr>
            <w:tcW w:w="6925" w:type="dxa"/>
            <w:shd w:val="clear" w:color="auto" w:fill="auto"/>
          </w:tcPr>
          <w:p w14:paraId="79C33E69" w14:textId="77777777" w:rsidR="00412A3D" w:rsidRPr="002A34E9" w:rsidRDefault="00412A3D" w:rsidP="00496D29">
            <w:pPr>
              <w:spacing w:before="80" w:after="80"/>
              <w:rPr>
                <w:b/>
              </w:rPr>
            </w:pPr>
            <w:r w:rsidRPr="002A34E9">
              <w:rPr>
                <w:b/>
              </w:rPr>
              <w:t>Description</w:t>
            </w:r>
          </w:p>
        </w:tc>
      </w:tr>
      <w:tr w:rsidR="00412A3D" w14:paraId="5B49CD2A" w14:textId="77777777" w:rsidTr="002A34E9">
        <w:trPr>
          <w:cantSplit/>
        </w:trPr>
        <w:tc>
          <w:tcPr>
            <w:tcW w:w="2425" w:type="dxa"/>
            <w:shd w:val="clear" w:color="auto" w:fill="auto"/>
          </w:tcPr>
          <w:p w14:paraId="35A46EC6" w14:textId="77777777" w:rsidR="00412A3D" w:rsidRDefault="00412A3D" w:rsidP="00496D29">
            <w:pPr>
              <w:spacing w:before="80" w:after="80"/>
            </w:pPr>
            <w:r w:rsidRPr="00C57F58">
              <w:t>Document Type</w:t>
            </w:r>
          </w:p>
        </w:tc>
        <w:tc>
          <w:tcPr>
            <w:tcW w:w="6925" w:type="dxa"/>
            <w:shd w:val="clear" w:color="auto" w:fill="auto"/>
          </w:tcPr>
          <w:p w14:paraId="003A6538" w14:textId="77777777" w:rsidR="00412A3D" w:rsidRDefault="00412A3D" w:rsidP="00496D29">
            <w:pPr>
              <w:spacing w:before="80" w:after="80"/>
            </w:pPr>
            <w:r w:rsidRPr="00C57F58">
              <w:t>The budget form document type to be used for the report.</w:t>
            </w:r>
          </w:p>
        </w:tc>
      </w:tr>
      <w:tr w:rsidR="00412A3D" w14:paraId="620A4AA1" w14:textId="77777777" w:rsidTr="002A34E9">
        <w:trPr>
          <w:cantSplit/>
        </w:trPr>
        <w:tc>
          <w:tcPr>
            <w:tcW w:w="2425" w:type="dxa"/>
            <w:shd w:val="clear" w:color="auto" w:fill="auto"/>
          </w:tcPr>
          <w:p w14:paraId="3950AA76" w14:textId="77777777" w:rsidR="00412A3D" w:rsidRDefault="00412A3D" w:rsidP="00496D29">
            <w:pPr>
              <w:spacing w:before="80" w:after="80"/>
            </w:pPr>
            <w:r w:rsidRPr="00C57F58">
              <w:t>Document Number</w:t>
            </w:r>
          </w:p>
        </w:tc>
        <w:tc>
          <w:tcPr>
            <w:tcW w:w="6925" w:type="dxa"/>
            <w:shd w:val="clear" w:color="auto" w:fill="auto"/>
          </w:tcPr>
          <w:p w14:paraId="66A84FCD" w14:textId="77777777" w:rsidR="00412A3D" w:rsidRDefault="00412A3D" w:rsidP="00496D29">
            <w:pPr>
              <w:spacing w:before="80" w:after="80"/>
            </w:pPr>
            <w:r w:rsidRPr="00C57F58">
              <w:t>The budget form document number to be used for the report.</w:t>
            </w:r>
          </w:p>
        </w:tc>
      </w:tr>
    </w:tbl>
    <w:p w14:paraId="3FDDF68D" w14:textId="77777777" w:rsidR="009C6305" w:rsidRPr="00BA5B1F" w:rsidRDefault="009C6305" w:rsidP="000C1280">
      <w:pPr>
        <w:pStyle w:val="Heading4"/>
      </w:pPr>
      <w:bookmarkStart w:id="314" w:name="_bookmark33"/>
      <w:bookmarkStart w:id="315" w:name="_TOC_250011"/>
      <w:bookmarkStart w:id="316" w:name="_Toc500224445"/>
      <w:bookmarkEnd w:id="314"/>
      <w:r w:rsidRPr="00BA5B1F">
        <w:rPr>
          <w:spacing w:val="-1"/>
        </w:rPr>
        <w:t>Sa</w:t>
      </w:r>
      <w:r w:rsidRPr="00BA5B1F">
        <w:t>m</w:t>
      </w:r>
      <w:r w:rsidRPr="00BA5B1F">
        <w:rPr>
          <w:spacing w:val="-1"/>
        </w:rPr>
        <w:t>p</w:t>
      </w:r>
      <w:r w:rsidRPr="00BA5B1F">
        <w:t>le</w:t>
      </w:r>
      <w:r w:rsidRPr="00BA5B1F">
        <w:rPr>
          <w:spacing w:val="-16"/>
        </w:rPr>
        <w:t xml:space="preserve"> </w:t>
      </w:r>
      <w:r w:rsidRPr="00BA5B1F">
        <w:t>R</w:t>
      </w:r>
      <w:r w:rsidRPr="00BA5B1F">
        <w:rPr>
          <w:spacing w:val="-1"/>
        </w:rPr>
        <w:t>ep</w:t>
      </w:r>
      <w:r w:rsidRPr="00BA5B1F">
        <w:rPr>
          <w:spacing w:val="2"/>
        </w:rPr>
        <w:t>o</w:t>
      </w:r>
      <w:r w:rsidRPr="00BA5B1F">
        <w:t>rt</w:t>
      </w:r>
      <w:bookmarkEnd w:id="315"/>
      <w:bookmarkEnd w:id="316"/>
    </w:p>
    <w:p w14:paraId="414866EC" w14:textId="77777777" w:rsidR="009C6305" w:rsidRDefault="0006632D" w:rsidP="009C6305">
      <w:pPr>
        <w:rPr>
          <w:rFonts w:eastAsia="Arial"/>
        </w:rPr>
      </w:pPr>
      <w:hyperlink w:anchor="_bookmark34" w:history="1">
        <w:r w:rsidR="009C6305" w:rsidRPr="00BA5B1F">
          <w:rPr>
            <w:rFonts w:eastAsia="Arial"/>
            <w:b/>
            <w:bCs/>
            <w:i/>
            <w:spacing w:val="-1"/>
          </w:rPr>
          <w:fldChar w:fldCharType="begin"/>
        </w:r>
        <w:r w:rsidR="009C6305" w:rsidRPr="00BA5B1F">
          <w:rPr>
            <w:b/>
          </w:rPr>
          <w:instrText xml:space="preserve"> REF _Ref493662571 \h </w:instrText>
        </w:r>
        <w:r w:rsidR="009C6305" w:rsidRPr="00BA5B1F">
          <w:rPr>
            <w:rFonts w:eastAsia="Arial"/>
            <w:b/>
            <w:bCs/>
            <w:i/>
            <w:spacing w:val="-1"/>
          </w:rPr>
          <w:instrText xml:space="preserve"> \* MERGEFORMAT </w:instrText>
        </w:r>
        <w:r w:rsidR="009C6305" w:rsidRPr="00BA5B1F">
          <w:rPr>
            <w:rFonts w:eastAsia="Arial"/>
            <w:b/>
            <w:bCs/>
            <w:i/>
            <w:spacing w:val="-1"/>
          </w:rPr>
        </w:r>
        <w:r w:rsidR="009C6305" w:rsidRPr="00BA5B1F">
          <w:rPr>
            <w:rFonts w:eastAsia="Arial"/>
            <w:b/>
            <w:bCs/>
            <w:i/>
            <w:spacing w:val="-1"/>
          </w:rPr>
          <w:fldChar w:fldCharType="separate"/>
        </w:r>
        <w:r w:rsidR="00F1151F" w:rsidRPr="00BA5B1F">
          <w:rPr>
            <w:b/>
          </w:rPr>
          <w:t xml:space="preserve">Figure </w:t>
        </w:r>
        <w:r w:rsidR="00E432E2">
          <w:rPr>
            <w:b/>
          </w:rPr>
          <w:t>6</w:t>
        </w:r>
        <w:r w:rsidR="00017C57">
          <w:rPr>
            <w:b/>
          </w:rPr>
          <w:t>1</w:t>
        </w:r>
        <w:r w:rsidR="00C546C0" w:rsidRPr="00BA5B1F">
          <w:rPr>
            <w:b/>
          </w:rPr>
          <w:t xml:space="preserve">: </w:t>
        </w:r>
        <w:r w:rsidR="00C546C0" w:rsidRPr="00BA5B1F">
          <w:rPr>
            <w:rFonts w:eastAsia="Arial"/>
            <w:b/>
          </w:rPr>
          <w:t>Sample Budget Form Verification Report</w:t>
        </w:r>
        <w:r w:rsidR="009C6305" w:rsidRPr="00BA5B1F">
          <w:rPr>
            <w:rFonts w:eastAsia="Arial"/>
            <w:b/>
            <w:bCs/>
            <w:i/>
            <w:spacing w:val="-1"/>
          </w:rPr>
          <w:fldChar w:fldCharType="end"/>
        </w:r>
        <w:r w:rsidR="009C6305" w:rsidRPr="00BA5B1F">
          <w:rPr>
            <w:rFonts w:eastAsia="Arial"/>
            <w:b/>
            <w:bCs/>
            <w:i/>
            <w:spacing w:val="1"/>
          </w:rPr>
          <w:t xml:space="preserve"> </w:t>
        </w:r>
        <w:r w:rsidR="009C6305" w:rsidRPr="00BA5B1F">
          <w:rPr>
            <w:rFonts w:eastAsia="Arial"/>
            <w:spacing w:val="-1"/>
          </w:rPr>
          <w:t>V</w:t>
        </w:r>
        <w:r w:rsidR="009C6305" w:rsidRPr="00BA5B1F">
          <w:rPr>
            <w:rFonts w:eastAsia="Arial"/>
            <w:spacing w:val="-3"/>
          </w:rPr>
          <w:t>e</w:t>
        </w:r>
        <w:r w:rsidR="009C6305" w:rsidRPr="00BA5B1F">
          <w:rPr>
            <w:rFonts w:eastAsia="Arial"/>
          </w:rPr>
          <w:t>r</w:t>
        </w:r>
        <w:r w:rsidR="009C6305" w:rsidRPr="00BA5B1F">
          <w:rPr>
            <w:rFonts w:eastAsia="Arial"/>
            <w:spacing w:val="-4"/>
          </w:rPr>
          <w:t>i</w:t>
        </w:r>
        <w:r w:rsidR="009C6305" w:rsidRPr="00BA5B1F">
          <w:rPr>
            <w:rFonts w:eastAsia="Arial"/>
            <w:spacing w:val="3"/>
          </w:rPr>
          <w:t>f</w:t>
        </w:r>
        <w:r w:rsidR="009C6305" w:rsidRPr="00BA5B1F">
          <w:rPr>
            <w:rFonts w:eastAsia="Arial"/>
            <w:spacing w:val="-2"/>
          </w:rPr>
          <w:t>i</w:t>
        </w:r>
        <w:r w:rsidR="009C6305" w:rsidRPr="00BA5B1F">
          <w:rPr>
            <w:rFonts w:eastAsia="Arial"/>
          </w:rPr>
          <w:t>c</w:t>
        </w:r>
        <w:r w:rsidR="009C6305" w:rsidRPr="00BA5B1F">
          <w:rPr>
            <w:rFonts w:eastAsia="Arial"/>
            <w:spacing w:val="-1"/>
          </w:rPr>
          <w:t>a</w:t>
        </w:r>
        <w:r w:rsidR="009C6305" w:rsidRPr="00BA5B1F">
          <w:rPr>
            <w:rFonts w:eastAsia="Arial"/>
            <w:spacing w:val="1"/>
          </w:rPr>
          <w:t>t</w:t>
        </w:r>
        <w:r w:rsidR="009C6305" w:rsidRPr="00BA5B1F">
          <w:rPr>
            <w:rFonts w:eastAsia="Arial"/>
            <w:spacing w:val="-2"/>
          </w:rPr>
          <w:t>i</w:t>
        </w:r>
        <w:r w:rsidR="009C6305" w:rsidRPr="00BA5B1F">
          <w:rPr>
            <w:rFonts w:eastAsia="Arial"/>
            <w:spacing w:val="-1"/>
          </w:rPr>
          <w:t>o</w:t>
        </w:r>
        <w:r w:rsidR="009C6305" w:rsidRPr="00BA5B1F">
          <w:rPr>
            <w:rFonts w:eastAsia="Arial"/>
          </w:rPr>
          <w:t>n</w:t>
        </w:r>
        <w:r w:rsidR="009C6305" w:rsidRPr="00BA5B1F">
          <w:rPr>
            <w:rFonts w:eastAsia="Arial"/>
            <w:spacing w:val="1"/>
          </w:rPr>
          <w:t xml:space="preserve"> </w:t>
        </w:r>
      </w:hyperlink>
      <w:r w:rsidR="009C6305" w:rsidRPr="00BA5B1F">
        <w:rPr>
          <w:rFonts w:eastAsia="Arial"/>
          <w:spacing w:val="-3"/>
        </w:rPr>
        <w:t>d</w:t>
      </w:r>
      <w:r w:rsidR="009C6305" w:rsidRPr="00BA5B1F">
        <w:rPr>
          <w:rFonts w:eastAsia="Arial"/>
          <w:spacing w:val="-1"/>
        </w:rPr>
        <w:t>i</w:t>
      </w:r>
      <w:r w:rsidR="009C6305" w:rsidRPr="00BA5B1F">
        <w:rPr>
          <w:rFonts w:eastAsia="Arial"/>
        </w:rPr>
        <w:t>s</w:t>
      </w:r>
      <w:r w:rsidR="009C6305" w:rsidRPr="00BA5B1F">
        <w:rPr>
          <w:rFonts w:eastAsia="Arial"/>
          <w:spacing w:val="-1"/>
        </w:rPr>
        <w:t>pla</w:t>
      </w:r>
      <w:r w:rsidR="009C6305" w:rsidRPr="00BA5B1F">
        <w:rPr>
          <w:rFonts w:eastAsia="Arial"/>
          <w:spacing w:val="-3"/>
        </w:rPr>
        <w:t>y</w:t>
      </w:r>
      <w:r w:rsidR="009C6305" w:rsidRPr="00BA5B1F">
        <w:rPr>
          <w:rFonts w:eastAsia="Arial"/>
        </w:rPr>
        <w:t>s</w:t>
      </w:r>
      <w:r w:rsidR="009C6305" w:rsidRPr="00BA5B1F">
        <w:rPr>
          <w:rFonts w:eastAsia="Arial"/>
          <w:spacing w:val="1"/>
        </w:rPr>
        <w:t xml:space="preserve"> </w:t>
      </w:r>
      <w:r w:rsidR="009C6305" w:rsidRPr="00BA5B1F">
        <w:rPr>
          <w:rFonts w:eastAsia="Arial"/>
        </w:rPr>
        <w:t>a s</w:t>
      </w:r>
      <w:r w:rsidR="009C6305" w:rsidRPr="00BA5B1F">
        <w:rPr>
          <w:rFonts w:eastAsia="Arial"/>
          <w:spacing w:val="-1"/>
        </w:rPr>
        <w:t>a</w:t>
      </w:r>
      <w:r w:rsidR="009C6305" w:rsidRPr="00BA5B1F">
        <w:rPr>
          <w:rFonts w:eastAsia="Arial"/>
        </w:rPr>
        <w:t>m</w:t>
      </w:r>
      <w:r w:rsidR="009C6305" w:rsidRPr="00BA5B1F">
        <w:rPr>
          <w:rFonts w:eastAsia="Arial"/>
          <w:spacing w:val="-1"/>
        </w:rPr>
        <w:t>pl</w:t>
      </w:r>
      <w:r w:rsidR="009C6305" w:rsidRPr="00BA5B1F">
        <w:rPr>
          <w:rFonts w:eastAsia="Arial"/>
        </w:rPr>
        <w:t xml:space="preserve">e </w:t>
      </w:r>
      <w:r w:rsidR="009C6305" w:rsidRPr="00BA5B1F">
        <w:rPr>
          <w:rFonts w:eastAsia="Arial"/>
          <w:spacing w:val="-1"/>
        </w:rPr>
        <w:t>Bu</w:t>
      </w:r>
      <w:r w:rsidR="009C6305" w:rsidRPr="00BA5B1F">
        <w:rPr>
          <w:rFonts w:eastAsia="Arial"/>
          <w:spacing w:val="-3"/>
        </w:rPr>
        <w:t>d</w:t>
      </w:r>
      <w:r w:rsidR="009C6305" w:rsidRPr="00BA5B1F">
        <w:rPr>
          <w:rFonts w:eastAsia="Arial"/>
          <w:spacing w:val="2"/>
        </w:rPr>
        <w:t>g</w:t>
      </w:r>
      <w:r w:rsidR="009C6305" w:rsidRPr="00BA5B1F">
        <w:rPr>
          <w:rFonts w:eastAsia="Arial"/>
          <w:spacing w:val="-1"/>
        </w:rPr>
        <w:t>e</w:t>
      </w:r>
      <w:r w:rsidR="009C6305" w:rsidRPr="00BA5B1F">
        <w:rPr>
          <w:rFonts w:eastAsia="Arial"/>
        </w:rPr>
        <w:t>t</w:t>
      </w:r>
      <w:r w:rsidR="009C6305" w:rsidRPr="00BA5B1F">
        <w:rPr>
          <w:rFonts w:eastAsia="Arial"/>
          <w:spacing w:val="-3"/>
        </w:rPr>
        <w:t xml:space="preserve"> </w:t>
      </w:r>
      <w:r w:rsidR="009C6305" w:rsidRPr="00BA5B1F">
        <w:rPr>
          <w:rFonts w:eastAsia="Arial"/>
          <w:spacing w:val="-1"/>
        </w:rPr>
        <w:t>Fo</w:t>
      </w:r>
      <w:r w:rsidR="009C6305" w:rsidRPr="00BA5B1F">
        <w:rPr>
          <w:rFonts w:eastAsia="Arial"/>
        </w:rPr>
        <w:t>rm</w:t>
      </w:r>
      <w:r w:rsidR="009C6305" w:rsidRPr="00BA5B1F">
        <w:rPr>
          <w:rFonts w:eastAsia="Arial"/>
          <w:spacing w:val="-1"/>
        </w:rPr>
        <w:t xml:space="preserve"> Ve</w:t>
      </w:r>
      <w:r w:rsidR="009C6305" w:rsidRPr="00BA5B1F">
        <w:rPr>
          <w:rFonts w:eastAsia="Arial"/>
        </w:rPr>
        <w:t>r</w:t>
      </w:r>
      <w:r w:rsidR="009C6305" w:rsidRPr="00BA5B1F">
        <w:rPr>
          <w:rFonts w:eastAsia="Arial"/>
          <w:spacing w:val="-4"/>
        </w:rPr>
        <w:t>i</w:t>
      </w:r>
      <w:r w:rsidR="009C6305" w:rsidRPr="00BA5B1F">
        <w:rPr>
          <w:rFonts w:eastAsia="Arial"/>
          <w:spacing w:val="3"/>
        </w:rPr>
        <w:t>f</w:t>
      </w:r>
      <w:r w:rsidR="009C6305" w:rsidRPr="00BA5B1F">
        <w:rPr>
          <w:rFonts w:eastAsia="Arial"/>
          <w:spacing w:val="-1"/>
        </w:rPr>
        <w:t>i</w:t>
      </w:r>
      <w:r w:rsidR="009C6305" w:rsidRPr="00BA5B1F">
        <w:rPr>
          <w:rFonts w:eastAsia="Arial"/>
        </w:rPr>
        <w:t>c</w:t>
      </w:r>
      <w:r w:rsidR="009C6305" w:rsidRPr="00BA5B1F">
        <w:rPr>
          <w:rFonts w:eastAsia="Arial"/>
          <w:spacing w:val="-3"/>
        </w:rPr>
        <w:t>a</w:t>
      </w:r>
      <w:r w:rsidR="009C6305" w:rsidRPr="00BA5B1F">
        <w:rPr>
          <w:rFonts w:eastAsia="Arial"/>
          <w:spacing w:val="1"/>
        </w:rPr>
        <w:t>t</w:t>
      </w:r>
      <w:r w:rsidR="009C6305" w:rsidRPr="00BA5B1F">
        <w:rPr>
          <w:rFonts w:eastAsia="Arial"/>
          <w:spacing w:val="-1"/>
        </w:rPr>
        <w:t xml:space="preserve">ion </w:t>
      </w:r>
      <w:r w:rsidR="009C6305" w:rsidRPr="00BA5B1F">
        <w:rPr>
          <w:rFonts w:eastAsia="Arial"/>
        </w:rPr>
        <w:t>r</w:t>
      </w:r>
      <w:r w:rsidR="009C6305" w:rsidRPr="00BA5B1F">
        <w:rPr>
          <w:rFonts w:eastAsia="Arial"/>
          <w:spacing w:val="-1"/>
        </w:rPr>
        <w:t>epo</w:t>
      </w:r>
      <w:r w:rsidR="009C6305" w:rsidRPr="00BA5B1F">
        <w:rPr>
          <w:rFonts w:eastAsia="Arial"/>
          <w:spacing w:val="-2"/>
        </w:rPr>
        <w:t>r</w:t>
      </w:r>
      <w:r w:rsidR="009C6305" w:rsidRPr="00BA5B1F">
        <w:rPr>
          <w:rFonts w:eastAsia="Arial"/>
          <w:spacing w:val="1"/>
        </w:rPr>
        <w:t>t</w:t>
      </w:r>
      <w:r w:rsidR="009C6305" w:rsidRPr="00BA5B1F">
        <w:rPr>
          <w:rFonts w:eastAsia="Arial"/>
        </w:rPr>
        <w:t>.</w:t>
      </w:r>
    </w:p>
    <w:p w14:paraId="11A15490" w14:textId="77777777" w:rsidR="009C6305" w:rsidRDefault="006B1A4C" w:rsidP="009C6305">
      <w:pPr>
        <w:pStyle w:val="Caption"/>
        <w:rPr>
          <w:rFonts w:eastAsia="Arial"/>
        </w:rPr>
      </w:pPr>
      <w:bookmarkStart w:id="317" w:name="_Toc499581991"/>
      <w:r w:rsidRPr="00665271">
        <w:t xml:space="preserve">Figure </w:t>
      </w:r>
      <w:r w:rsidR="0006632D">
        <w:fldChar w:fldCharType="begin"/>
      </w:r>
      <w:r w:rsidR="0006632D">
        <w:instrText xml:space="preserve"> SEQ Figure \* ARABIC </w:instrText>
      </w:r>
      <w:r w:rsidR="0006632D">
        <w:fldChar w:fldCharType="separate"/>
      </w:r>
      <w:r w:rsidR="00D07474">
        <w:rPr>
          <w:noProof/>
        </w:rPr>
        <w:t>61</w:t>
      </w:r>
      <w:r w:rsidR="0006632D">
        <w:rPr>
          <w:noProof/>
        </w:rPr>
        <w:fldChar w:fldCharType="end"/>
      </w:r>
      <w:bookmarkStart w:id="318" w:name="_Ref493662571"/>
      <w:r w:rsidR="00A753AD" w:rsidRPr="00665271">
        <w:t>:</w:t>
      </w:r>
      <w:r w:rsidR="00A753AD" w:rsidRPr="00665271">
        <w:rPr>
          <w:rFonts w:eastAsia="Arial"/>
        </w:rPr>
        <w:t xml:space="preserve"> Sample</w:t>
      </w:r>
      <w:r w:rsidR="009C6305" w:rsidRPr="00665271">
        <w:rPr>
          <w:rFonts w:eastAsia="Arial"/>
        </w:rPr>
        <w:t xml:space="preserve"> Budget Form Verification Report</w:t>
      </w:r>
      <w:bookmarkEnd w:id="317"/>
      <w:bookmarkEnd w:id="318"/>
    </w:p>
    <w:p w14:paraId="7535D035" w14:textId="0DCDBBF0" w:rsidR="006F3F2A" w:rsidRPr="00522A1A" w:rsidRDefault="006D00A6" w:rsidP="003318E9">
      <w:pPr>
        <w:pStyle w:val="Exhibit"/>
        <w:rPr>
          <w:rFonts w:ascii="Times New Roman" w:hAnsi="Times New Roman"/>
        </w:rPr>
      </w:pPr>
      <w:r>
        <w:rPr>
          <w:rFonts w:ascii="Times New Roman" w:hAnsi="Times New Roman"/>
          <w:noProof/>
        </w:rPr>
        <w:drawing>
          <wp:inline distT="0" distB="0" distL="0" distR="0" wp14:anchorId="73E2CC77" wp14:editId="1DD19F01">
            <wp:extent cx="5943600" cy="1036320"/>
            <wp:effectExtent l="0" t="0" r="0" b="0"/>
            <wp:docPr id="62" name="Picture 290" descr="A sample Budget Form Verification Report is displayed. The top has the date and time in the left hand corner. The page number is in the upper right hand corner. General Services Administration is in the middle. The name of the report, Pegasys Budget Form Verification Report is displayed and centered on the next line. The Report Parameters are also displayed. Report parameters are Document Type and Document Number. The Document Type is R1. The Document Number is R1220161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A sample Budget Form Verification Report is displayed. The top has the date and time in the left hand corner. The page number is in the upper right hand corner. General Services Administration is in the middle. The name of the report, Pegasys Budget Form Verification Report is displayed and centered on the next line. The Report Parameters are also displayed. Report parameters are Document Type and Document Number. The Document Type is R1. The Document Number is R122016100100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3600" cy="1036320"/>
                    </a:xfrm>
                    <a:prstGeom prst="rect">
                      <a:avLst/>
                    </a:prstGeom>
                    <a:noFill/>
                    <a:ln>
                      <a:noFill/>
                    </a:ln>
                  </pic:spPr>
                </pic:pic>
              </a:graphicData>
            </a:graphic>
          </wp:inline>
        </w:drawing>
      </w:r>
      <w:bookmarkStart w:id="319" w:name="_bookmark34"/>
      <w:bookmarkEnd w:id="319"/>
    </w:p>
    <w:p w14:paraId="2C816E6D" w14:textId="77777777" w:rsidR="009C6305" w:rsidRPr="00BA5B1F" w:rsidRDefault="009C6305" w:rsidP="00BA3E2C">
      <w:pPr>
        <w:pStyle w:val="Heading3"/>
      </w:pPr>
      <w:bookmarkStart w:id="320" w:name="_Toc500224446"/>
      <w:r w:rsidRPr="00BA5B1F">
        <w:t>Fund</w:t>
      </w:r>
      <w:r w:rsidRPr="00BA5B1F">
        <w:rPr>
          <w:spacing w:val="-16"/>
        </w:rPr>
        <w:t xml:space="preserve"> </w:t>
      </w:r>
      <w:r w:rsidRPr="00BA5B1F">
        <w:t>Sta</w:t>
      </w:r>
      <w:r w:rsidRPr="00BA5B1F">
        <w:rPr>
          <w:spacing w:val="2"/>
        </w:rPr>
        <w:t>t</w:t>
      </w:r>
      <w:r w:rsidRPr="00BA5B1F">
        <w:t>us</w:t>
      </w:r>
      <w:r w:rsidR="009B5E00" w:rsidRPr="00BA5B1F">
        <w:t xml:space="preserve"> Report</w:t>
      </w:r>
      <w:bookmarkEnd w:id="320"/>
    </w:p>
    <w:p w14:paraId="7C761819" w14:textId="77777777" w:rsidR="009C6305" w:rsidRPr="00BA5B1F" w:rsidRDefault="009C6305" w:rsidP="009C6305">
      <w:r w:rsidRPr="00BA5B1F">
        <w:rPr>
          <w:spacing w:val="1"/>
        </w:rPr>
        <w:t>T</w:t>
      </w:r>
      <w:r w:rsidRPr="00BA5B1F">
        <w:t>he</w:t>
      </w:r>
      <w:r w:rsidRPr="00BA5B1F">
        <w:rPr>
          <w:spacing w:val="-2"/>
        </w:rPr>
        <w:t xml:space="preserve"> </w:t>
      </w:r>
      <w:r w:rsidRPr="00BA5B1F">
        <w:t xml:space="preserve">Fund </w:t>
      </w:r>
      <w:r w:rsidRPr="00BA5B1F">
        <w:rPr>
          <w:spacing w:val="-4"/>
        </w:rPr>
        <w:t>S</w:t>
      </w:r>
      <w:r w:rsidRPr="00BA5B1F">
        <w:rPr>
          <w:spacing w:val="1"/>
        </w:rPr>
        <w:t>t</w:t>
      </w:r>
      <w:r w:rsidRPr="00BA5B1F">
        <w:t>a</w:t>
      </w:r>
      <w:r w:rsidRPr="00BA5B1F">
        <w:rPr>
          <w:spacing w:val="1"/>
        </w:rPr>
        <w:t>t</w:t>
      </w:r>
      <w:r w:rsidRPr="00BA5B1F">
        <w:t>us</w:t>
      </w:r>
      <w:r w:rsidRPr="00BA5B1F">
        <w:rPr>
          <w:spacing w:val="-2"/>
        </w:rPr>
        <w:t xml:space="preserve"> </w:t>
      </w:r>
      <w:r w:rsidRPr="00BA5B1F">
        <w:t>rep</w:t>
      </w:r>
      <w:r w:rsidRPr="00BA5B1F">
        <w:rPr>
          <w:spacing w:val="-3"/>
        </w:rPr>
        <w:t>o</w:t>
      </w:r>
      <w:r w:rsidRPr="00BA5B1F">
        <w:t xml:space="preserve">rt </w:t>
      </w:r>
      <w:r w:rsidRPr="00BA5B1F">
        <w:rPr>
          <w:spacing w:val="-3"/>
        </w:rPr>
        <w:t>d</w:t>
      </w:r>
      <w:r w:rsidRPr="00BA5B1F">
        <w:t>isp</w:t>
      </w:r>
      <w:r w:rsidRPr="00BA5B1F">
        <w:rPr>
          <w:spacing w:val="-2"/>
        </w:rPr>
        <w:t>l</w:t>
      </w:r>
      <w:r w:rsidRPr="00BA5B1F">
        <w:t>a</w:t>
      </w:r>
      <w:r w:rsidRPr="00BA5B1F">
        <w:rPr>
          <w:spacing w:val="-3"/>
        </w:rPr>
        <w:t>y</w:t>
      </w:r>
      <w:r w:rsidRPr="00BA5B1F">
        <w:t>s</w:t>
      </w:r>
      <w:r w:rsidRPr="00BA5B1F">
        <w:rPr>
          <w:spacing w:val="1"/>
        </w:rPr>
        <w:t xml:space="preserve"> </w:t>
      </w:r>
      <w:r w:rsidRPr="00BA5B1F">
        <w:t>current bu</w:t>
      </w:r>
      <w:r w:rsidRPr="00BA5B1F">
        <w:rPr>
          <w:spacing w:val="-3"/>
        </w:rPr>
        <w:t>d</w:t>
      </w:r>
      <w:r w:rsidRPr="00BA5B1F">
        <w:rPr>
          <w:spacing w:val="2"/>
        </w:rPr>
        <w:t>g</w:t>
      </w:r>
      <w:r w:rsidRPr="00BA5B1F">
        <w:t xml:space="preserve">et </w:t>
      </w:r>
      <w:r w:rsidRPr="00BA5B1F">
        <w:rPr>
          <w:spacing w:val="-3"/>
        </w:rPr>
        <w:t>a</w:t>
      </w:r>
      <w:r w:rsidRPr="00BA5B1F">
        <w:t>u</w:t>
      </w:r>
      <w:r w:rsidRPr="00BA5B1F">
        <w:rPr>
          <w:spacing w:val="1"/>
        </w:rPr>
        <w:t>t</w:t>
      </w:r>
      <w:r w:rsidRPr="00BA5B1F">
        <w:t>hor</w:t>
      </w:r>
      <w:r w:rsidRPr="00BA5B1F">
        <w:rPr>
          <w:spacing w:val="-2"/>
        </w:rPr>
        <w:t>i</w:t>
      </w:r>
      <w:r w:rsidRPr="00BA5B1F">
        <w:rPr>
          <w:spacing w:val="1"/>
        </w:rPr>
        <w:t>t</w:t>
      </w:r>
      <w:r w:rsidRPr="00BA5B1F">
        <w:rPr>
          <w:spacing w:val="-3"/>
        </w:rPr>
        <w:t>y</w:t>
      </w:r>
      <w:r w:rsidRPr="00BA5B1F">
        <w:t>, spending au</w:t>
      </w:r>
      <w:r w:rsidRPr="00BA5B1F">
        <w:rPr>
          <w:spacing w:val="1"/>
        </w:rPr>
        <w:t>t</w:t>
      </w:r>
      <w:r w:rsidRPr="00BA5B1F">
        <w:t>h</w:t>
      </w:r>
      <w:r w:rsidRPr="00BA5B1F">
        <w:rPr>
          <w:spacing w:val="-3"/>
        </w:rPr>
        <w:t>o</w:t>
      </w:r>
      <w:r w:rsidRPr="00BA5B1F">
        <w:rPr>
          <w:spacing w:val="-2"/>
        </w:rPr>
        <w:t>r</w:t>
      </w:r>
      <w:r w:rsidRPr="00BA5B1F">
        <w:t>i</w:t>
      </w:r>
      <w:r w:rsidRPr="00BA5B1F">
        <w:rPr>
          <w:spacing w:val="1"/>
        </w:rPr>
        <w:t>t</w:t>
      </w:r>
      <w:r w:rsidRPr="00BA5B1F">
        <w:rPr>
          <w:spacing w:val="-3"/>
        </w:rPr>
        <w:t>y</w:t>
      </w:r>
      <w:r w:rsidRPr="00BA5B1F">
        <w:t>,</w:t>
      </w:r>
      <w:r w:rsidRPr="00BA5B1F">
        <w:rPr>
          <w:spacing w:val="2"/>
        </w:rPr>
        <w:t xml:space="preserve"> </w:t>
      </w:r>
      <w:r w:rsidRPr="00BA5B1F">
        <w:t>obli</w:t>
      </w:r>
      <w:r w:rsidRPr="00BA5B1F">
        <w:rPr>
          <w:spacing w:val="2"/>
        </w:rPr>
        <w:t>g</w:t>
      </w:r>
      <w:r w:rsidRPr="00BA5B1F">
        <w:t>a</w:t>
      </w:r>
      <w:r w:rsidRPr="00BA5B1F">
        <w:rPr>
          <w:spacing w:val="1"/>
        </w:rPr>
        <w:t>t</w:t>
      </w:r>
      <w:r w:rsidRPr="00BA5B1F">
        <w:t>ion</w:t>
      </w:r>
      <w:r w:rsidRPr="00BA5B1F">
        <w:rPr>
          <w:spacing w:val="-3"/>
        </w:rPr>
        <w:t>s</w:t>
      </w:r>
      <w:r w:rsidRPr="00BA5B1F">
        <w:t>, accruals, e</w:t>
      </w:r>
      <w:r w:rsidRPr="00BA5B1F">
        <w:rPr>
          <w:spacing w:val="-3"/>
        </w:rPr>
        <w:t>x</w:t>
      </w:r>
      <w:r w:rsidRPr="00BA5B1F">
        <w:t>pendi</w:t>
      </w:r>
      <w:r w:rsidRPr="00BA5B1F">
        <w:rPr>
          <w:spacing w:val="1"/>
        </w:rPr>
        <w:t>t</w:t>
      </w:r>
      <w:r w:rsidRPr="00BA5B1F">
        <w:t xml:space="preserve">ures, </w:t>
      </w:r>
      <w:r w:rsidRPr="00BA5B1F">
        <w:rPr>
          <w:spacing w:val="-2"/>
        </w:rPr>
        <w:t>t</w:t>
      </w:r>
      <w:r w:rsidRPr="00BA5B1F">
        <w:t>o</w:t>
      </w:r>
      <w:r w:rsidRPr="00BA5B1F">
        <w:rPr>
          <w:spacing w:val="1"/>
        </w:rPr>
        <w:t>t</w:t>
      </w:r>
      <w:r w:rsidRPr="00BA5B1F">
        <w:t>al spendi</w:t>
      </w:r>
      <w:r w:rsidRPr="00BA5B1F">
        <w:rPr>
          <w:spacing w:val="-3"/>
        </w:rPr>
        <w:t>n</w:t>
      </w:r>
      <w:r w:rsidRPr="00BA5B1F">
        <w:rPr>
          <w:spacing w:val="2"/>
        </w:rPr>
        <w:t>g</w:t>
      </w:r>
      <w:r w:rsidRPr="00BA5B1F">
        <w:t>, and</w:t>
      </w:r>
      <w:r w:rsidRPr="00BA5B1F">
        <w:rPr>
          <w:spacing w:val="-2"/>
        </w:rPr>
        <w:t xml:space="preserve"> </w:t>
      </w:r>
      <w:r w:rsidRPr="00BA5B1F">
        <w:rPr>
          <w:spacing w:val="1"/>
        </w:rPr>
        <w:t>t</w:t>
      </w:r>
      <w:r w:rsidRPr="00BA5B1F">
        <w:t xml:space="preserve">he </w:t>
      </w:r>
      <w:r w:rsidRPr="00BA5B1F">
        <w:rPr>
          <w:spacing w:val="-3"/>
        </w:rPr>
        <w:t>av</w:t>
      </w:r>
      <w:r w:rsidRPr="00BA5B1F">
        <w:t>a</w:t>
      </w:r>
      <w:r w:rsidRPr="00BA5B1F">
        <w:rPr>
          <w:spacing w:val="1"/>
        </w:rPr>
        <w:t>i</w:t>
      </w:r>
      <w:r w:rsidRPr="00BA5B1F">
        <w:t xml:space="preserve">lable amount </w:t>
      </w:r>
      <w:r w:rsidRPr="00BA5B1F">
        <w:rPr>
          <w:spacing w:val="1"/>
        </w:rPr>
        <w:t>f</w:t>
      </w:r>
      <w:r w:rsidRPr="00BA5B1F">
        <w:t>or a</w:t>
      </w:r>
      <w:r w:rsidRPr="00BA5B1F">
        <w:rPr>
          <w:spacing w:val="-2"/>
        </w:rPr>
        <w:t xml:space="preserve"> </w:t>
      </w:r>
      <w:r w:rsidRPr="00BA5B1F">
        <w:t>selec</w:t>
      </w:r>
      <w:r w:rsidRPr="00BA5B1F">
        <w:rPr>
          <w:spacing w:val="1"/>
        </w:rPr>
        <w:t>t</w:t>
      </w:r>
      <w:r w:rsidRPr="00BA5B1F">
        <w:t>ed bu</w:t>
      </w:r>
      <w:r w:rsidRPr="00BA5B1F">
        <w:rPr>
          <w:spacing w:val="-3"/>
        </w:rPr>
        <w:t>d</w:t>
      </w:r>
      <w:r w:rsidRPr="00BA5B1F">
        <w:rPr>
          <w:spacing w:val="2"/>
        </w:rPr>
        <w:t>g</w:t>
      </w:r>
      <w:r w:rsidRPr="00BA5B1F">
        <w:rPr>
          <w:spacing w:val="-3"/>
        </w:rPr>
        <w:t>e</w:t>
      </w:r>
      <w:r w:rsidRPr="00BA5B1F">
        <w:t>t</w:t>
      </w:r>
      <w:r w:rsidRPr="00BA5B1F">
        <w:rPr>
          <w:spacing w:val="2"/>
        </w:rPr>
        <w:t xml:space="preserve"> </w:t>
      </w:r>
      <w:r w:rsidRPr="00BA5B1F">
        <w:t>le</w:t>
      </w:r>
      <w:r w:rsidRPr="00BA5B1F">
        <w:rPr>
          <w:spacing w:val="-3"/>
        </w:rPr>
        <w:t>v</w:t>
      </w:r>
      <w:r w:rsidRPr="00BA5B1F">
        <w:t>el.</w:t>
      </w:r>
    </w:p>
    <w:p w14:paraId="59876261" w14:textId="77777777" w:rsidR="009C6305" w:rsidRPr="00BA5B1F" w:rsidRDefault="009C6305" w:rsidP="000C1280">
      <w:pPr>
        <w:pStyle w:val="Heading4"/>
      </w:pPr>
      <w:bookmarkStart w:id="321" w:name="_TOC_250009"/>
      <w:bookmarkStart w:id="322" w:name="_Toc500224447"/>
      <w:r w:rsidRPr="00BA5B1F">
        <w:t>Report</w:t>
      </w:r>
      <w:r w:rsidRPr="00BA5B1F">
        <w:rPr>
          <w:spacing w:val="-20"/>
        </w:rPr>
        <w:t xml:space="preserve"> </w:t>
      </w:r>
      <w:r w:rsidRPr="00BA5B1F">
        <w:t>Para</w:t>
      </w:r>
      <w:r w:rsidRPr="00BA5B1F">
        <w:rPr>
          <w:spacing w:val="2"/>
        </w:rPr>
        <w:t>m</w:t>
      </w:r>
      <w:r w:rsidRPr="00BA5B1F">
        <w:t>eters</w:t>
      </w:r>
      <w:bookmarkEnd w:id="321"/>
      <w:bookmarkEnd w:id="322"/>
    </w:p>
    <w:p w14:paraId="39D60146" w14:textId="77777777" w:rsidR="009C6305" w:rsidRDefault="0006632D" w:rsidP="009C6305">
      <w:pPr>
        <w:rPr>
          <w:rFonts w:eastAsia="Arial"/>
        </w:rPr>
      </w:pPr>
      <w:hyperlink w:anchor="_bookmark35" w:history="1">
        <w:r w:rsidR="00106A11" w:rsidRPr="00106A11">
          <w:rPr>
            <w:rFonts w:eastAsia="Arial"/>
            <w:b/>
            <w:bCs/>
            <w:spacing w:val="-1"/>
          </w:rPr>
          <w:fldChar w:fldCharType="begin"/>
        </w:r>
        <w:r w:rsidR="00106A11" w:rsidRPr="00106A11">
          <w:rPr>
            <w:b/>
          </w:rPr>
          <w:instrText xml:space="preserve"> REF _Ref499129118 \h </w:instrText>
        </w:r>
        <w:r w:rsidR="00106A11" w:rsidRPr="00106A11">
          <w:rPr>
            <w:rFonts w:eastAsia="Arial"/>
            <w:b/>
            <w:bCs/>
            <w:spacing w:val="-1"/>
          </w:rPr>
          <w:instrText xml:space="preserve"> \* MERGEFORMAT </w:instrText>
        </w:r>
        <w:r w:rsidR="00106A11" w:rsidRPr="00106A11">
          <w:rPr>
            <w:rFonts w:eastAsia="Arial"/>
            <w:b/>
            <w:bCs/>
            <w:spacing w:val="-1"/>
          </w:rPr>
        </w:r>
        <w:r w:rsidR="00106A11" w:rsidRPr="00106A11">
          <w:rPr>
            <w:rFonts w:eastAsia="Arial"/>
            <w:b/>
            <w:bCs/>
            <w:spacing w:val="-1"/>
          </w:rPr>
          <w:fldChar w:fldCharType="separate"/>
        </w:r>
        <w:r w:rsidR="00106A11" w:rsidRPr="00106A11">
          <w:rPr>
            <w:b/>
          </w:rPr>
          <w:t>Table 17: Fund Status</w:t>
        </w:r>
        <w:r w:rsidR="00106A11" w:rsidRPr="00106A11">
          <w:rPr>
            <w:rFonts w:eastAsia="Arial"/>
            <w:b/>
            <w:bCs/>
            <w:spacing w:val="-1"/>
          </w:rPr>
          <w:fldChar w:fldCharType="end"/>
        </w:r>
        <w:r w:rsidR="009C6305" w:rsidRPr="00BA5B1F">
          <w:rPr>
            <w:rFonts w:eastAsia="Arial"/>
            <w:b/>
            <w:bCs/>
            <w:i/>
          </w:rPr>
          <w:t xml:space="preserve"> </w:t>
        </w:r>
      </w:hyperlink>
      <w:r w:rsidR="009C6305" w:rsidRPr="00BA5B1F">
        <w:rPr>
          <w:rFonts w:eastAsia="Arial"/>
          <w:spacing w:val="-1"/>
        </w:rPr>
        <w:t>di</w:t>
      </w:r>
      <w:r w:rsidR="009C6305" w:rsidRPr="00BA5B1F">
        <w:rPr>
          <w:rFonts w:eastAsia="Arial"/>
        </w:rPr>
        <w:t>s</w:t>
      </w:r>
      <w:r w:rsidR="009C6305" w:rsidRPr="00BA5B1F">
        <w:rPr>
          <w:rFonts w:eastAsia="Arial"/>
          <w:spacing w:val="-1"/>
        </w:rPr>
        <w:t>pla</w:t>
      </w:r>
      <w:r w:rsidR="009C6305" w:rsidRPr="00BA5B1F">
        <w:rPr>
          <w:rFonts w:eastAsia="Arial"/>
          <w:spacing w:val="-3"/>
        </w:rPr>
        <w:t>y</w:t>
      </w:r>
      <w:r w:rsidR="009C6305" w:rsidRPr="00BA5B1F">
        <w:rPr>
          <w:rFonts w:eastAsia="Arial"/>
        </w:rPr>
        <w:t>s</w:t>
      </w:r>
      <w:r w:rsidR="009C6305" w:rsidRPr="00BA5B1F">
        <w:rPr>
          <w:rFonts w:eastAsia="Arial"/>
          <w:spacing w:val="1"/>
        </w:rPr>
        <w:t xml:space="preserve"> t</w:t>
      </w:r>
      <w:r w:rsidR="009C6305" w:rsidRPr="00BA5B1F">
        <w:rPr>
          <w:rFonts w:eastAsia="Arial"/>
          <w:spacing w:val="-1"/>
        </w:rPr>
        <w:t>h</w:t>
      </w:r>
      <w:r w:rsidR="009C6305" w:rsidRPr="00BA5B1F">
        <w:rPr>
          <w:rFonts w:eastAsia="Arial"/>
        </w:rPr>
        <w:t>e r</w:t>
      </w:r>
      <w:r w:rsidR="009C6305" w:rsidRPr="00BA5B1F">
        <w:rPr>
          <w:rFonts w:eastAsia="Arial"/>
          <w:spacing w:val="-3"/>
        </w:rPr>
        <w:t>e</w:t>
      </w:r>
      <w:r w:rsidR="009C6305" w:rsidRPr="00BA5B1F">
        <w:rPr>
          <w:rFonts w:eastAsia="Arial"/>
          <w:spacing w:val="2"/>
        </w:rPr>
        <w:t>q</w:t>
      </w:r>
      <w:r w:rsidR="009C6305" w:rsidRPr="00BA5B1F">
        <w:rPr>
          <w:rFonts w:eastAsia="Arial"/>
          <w:spacing w:val="-1"/>
        </w:rPr>
        <w:t>u</w:t>
      </w:r>
      <w:r w:rsidR="009C6305" w:rsidRPr="00BA5B1F">
        <w:rPr>
          <w:rFonts w:eastAsia="Arial"/>
          <w:spacing w:val="-4"/>
        </w:rPr>
        <w:t>i</w:t>
      </w:r>
      <w:r w:rsidR="009C6305" w:rsidRPr="00BA5B1F">
        <w:rPr>
          <w:rFonts w:eastAsia="Arial"/>
        </w:rPr>
        <w:t>r</w:t>
      </w:r>
      <w:r w:rsidR="009C6305" w:rsidRPr="00BA5B1F">
        <w:rPr>
          <w:rFonts w:eastAsia="Arial"/>
          <w:spacing w:val="-1"/>
        </w:rPr>
        <w:t>e</w:t>
      </w:r>
      <w:r w:rsidR="009C6305" w:rsidRPr="00BA5B1F">
        <w:rPr>
          <w:rFonts w:eastAsia="Arial"/>
        </w:rPr>
        <w:t>d</w:t>
      </w:r>
      <w:r w:rsidR="009C6305" w:rsidRPr="00BA5B1F">
        <w:rPr>
          <w:rFonts w:eastAsia="Arial"/>
          <w:spacing w:val="-2"/>
        </w:rPr>
        <w:t xml:space="preserve"> </w:t>
      </w:r>
      <w:r w:rsidR="009C6305" w:rsidRPr="00BA5B1F">
        <w:rPr>
          <w:rFonts w:eastAsia="Arial"/>
          <w:spacing w:val="-1"/>
        </w:rPr>
        <w:t>pa</w:t>
      </w:r>
      <w:r w:rsidR="009C6305" w:rsidRPr="00BA5B1F">
        <w:rPr>
          <w:rFonts w:eastAsia="Arial"/>
        </w:rPr>
        <w:t>r</w:t>
      </w:r>
      <w:r w:rsidR="009C6305" w:rsidRPr="00BA5B1F">
        <w:rPr>
          <w:rFonts w:eastAsia="Arial"/>
          <w:spacing w:val="-1"/>
        </w:rPr>
        <w:t>a</w:t>
      </w:r>
      <w:r w:rsidR="009C6305" w:rsidRPr="00BA5B1F">
        <w:rPr>
          <w:rFonts w:eastAsia="Arial"/>
        </w:rPr>
        <w:t>m</w:t>
      </w:r>
      <w:r w:rsidR="009C6305" w:rsidRPr="00BA5B1F">
        <w:rPr>
          <w:rFonts w:eastAsia="Arial"/>
          <w:spacing w:val="-3"/>
        </w:rPr>
        <w:t>e</w:t>
      </w:r>
      <w:r w:rsidR="009C6305" w:rsidRPr="00BA5B1F">
        <w:rPr>
          <w:rFonts w:eastAsia="Arial"/>
          <w:spacing w:val="1"/>
        </w:rPr>
        <w:t>t</w:t>
      </w:r>
      <w:r w:rsidR="009C6305" w:rsidRPr="00BA5B1F">
        <w:rPr>
          <w:rFonts w:eastAsia="Arial"/>
          <w:spacing w:val="-1"/>
        </w:rPr>
        <w:t>e</w:t>
      </w:r>
      <w:r w:rsidR="009C6305" w:rsidRPr="00BA5B1F">
        <w:rPr>
          <w:rFonts w:eastAsia="Arial"/>
        </w:rPr>
        <w:t>rs</w:t>
      </w:r>
      <w:r w:rsidR="009C6305" w:rsidRPr="00BA5B1F">
        <w:rPr>
          <w:rFonts w:eastAsia="Arial"/>
          <w:spacing w:val="-4"/>
        </w:rPr>
        <w:t xml:space="preserve"> </w:t>
      </w:r>
      <w:r w:rsidR="009C6305" w:rsidRPr="00BA5B1F">
        <w:rPr>
          <w:rFonts w:eastAsia="Arial"/>
          <w:spacing w:val="3"/>
        </w:rPr>
        <w:t>f</w:t>
      </w:r>
      <w:r w:rsidR="009C6305" w:rsidRPr="00BA5B1F">
        <w:rPr>
          <w:rFonts w:eastAsia="Arial"/>
          <w:spacing w:val="-3"/>
        </w:rPr>
        <w:t>o</w:t>
      </w:r>
      <w:r w:rsidR="009C6305" w:rsidRPr="00BA5B1F">
        <w:rPr>
          <w:rFonts w:eastAsia="Arial"/>
        </w:rPr>
        <w:t>r</w:t>
      </w:r>
      <w:r w:rsidR="009C6305" w:rsidRPr="00BA5B1F">
        <w:rPr>
          <w:rFonts w:eastAsia="Arial"/>
          <w:spacing w:val="-1"/>
        </w:rPr>
        <w:t xml:space="preserve"> </w:t>
      </w:r>
      <w:r w:rsidR="009C6305" w:rsidRPr="00BA5B1F">
        <w:rPr>
          <w:rFonts w:eastAsia="Arial"/>
          <w:spacing w:val="1"/>
        </w:rPr>
        <w:t>t</w:t>
      </w:r>
      <w:r w:rsidR="009C6305" w:rsidRPr="00BA5B1F">
        <w:rPr>
          <w:rFonts w:eastAsia="Arial"/>
          <w:spacing w:val="-1"/>
        </w:rPr>
        <w:t>h</w:t>
      </w:r>
      <w:r w:rsidR="009C6305" w:rsidRPr="00BA5B1F">
        <w:rPr>
          <w:rFonts w:eastAsia="Arial"/>
        </w:rPr>
        <w:t>e</w:t>
      </w:r>
      <w:r w:rsidR="009C6305" w:rsidRPr="00BA5B1F">
        <w:rPr>
          <w:rFonts w:eastAsia="Arial"/>
          <w:spacing w:val="-2"/>
        </w:rPr>
        <w:t xml:space="preserve"> </w:t>
      </w:r>
      <w:r w:rsidR="009C6305" w:rsidRPr="00BA5B1F">
        <w:rPr>
          <w:rFonts w:eastAsia="Arial"/>
          <w:spacing w:val="-1"/>
        </w:rPr>
        <w:t>S</w:t>
      </w:r>
      <w:r w:rsidR="009C6305" w:rsidRPr="00BA5B1F">
        <w:rPr>
          <w:rFonts w:eastAsia="Arial"/>
          <w:spacing w:val="1"/>
        </w:rPr>
        <w:t>t</w:t>
      </w:r>
      <w:r w:rsidR="009C6305" w:rsidRPr="00BA5B1F">
        <w:rPr>
          <w:rFonts w:eastAsia="Arial"/>
          <w:spacing w:val="-1"/>
        </w:rPr>
        <w:t>a</w:t>
      </w:r>
      <w:r w:rsidR="009C6305" w:rsidRPr="00BA5B1F">
        <w:rPr>
          <w:rFonts w:eastAsia="Arial"/>
          <w:spacing w:val="1"/>
        </w:rPr>
        <w:t>t</w:t>
      </w:r>
      <w:r w:rsidR="009C6305" w:rsidRPr="00BA5B1F">
        <w:rPr>
          <w:rFonts w:eastAsia="Arial"/>
          <w:spacing w:val="-3"/>
        </w:rPr>
        <w:t>u</w:t>
      </w:r>
      <w:r w:rsidR="009C6305" w:rsidRPr="00BA5B1F">
        <w:rPr>
          <w:rFonts w:eastAsia="Arial"/>
        </w:rPr>
        <w:t>s</w:t>
      </w:r>
      <w:r w:rsidR="009C6305" w:rsidRPr="00BA5B1F">
        <w:rPr>
          <w:rFonts w:eastAsia="Arial"/>
          <w:spacing w:val="1"/>
        </w:rPr>
        <w:t xml:space="preserve"> </w:t>
      </w:r>
      <w:r w:rsidR="009C6305" w:rsidRPr="00BA5B1F">
        <w:rPr>
          <w:rFonts w:eastAsia="Arial"/>
          <w:spacing w:val="-3"/>
        </w:rPr>
        <w:t>o</w:t>
      </w:r>
      <w:r w:rsidR="009C6305" w:rsidRPr="00BA5B1F">
        <w:rPr>
          <w:rFonts w:eastAsia="Arial"/>
        </w:rPr>
        <w:t>f</w:t>
      </w:r>
      <w:r w:rsidR="009C6305" w:rsidRPr="00BA5B1F">
        <w:rPr>
          <w:rFonts w:eastAsia="Arial"/>
          <w:spacing w:val="2"/>
        </w:rPr>
        <w:t xml:space="preserve"> </w:t>
      </w:r>
      <w:r w:rsidR="009C6305" w:rsidRPr="00BA5B1F">
        <w:rPr>
          <w:rFonts w:eastAsia="Arial"/>
          <w:spacing w:val="-1"/>
        </w:rPr>
        <w:t>Fund</w:t>
      </w:r>
      <w:r w:rsidR="009C6305" w:rsidRPr="00BA5B1F">
        <w:rPr>
          <w:rFonts w:eastAsia="Arial"/>
        </w:rPr>
        <w:t>s</w:t>
      </w:r>
      <w:r w:rsidR="009C6305" w:rsidRPr="00BA5B1F">
        <w:rPr>
          <w:rFonts w:eastAsia="Arial"/>
          <w:spacing w:val="-2"/>
        </w:rPr>
        <w:t xml:space="preserve"> </w:t>
      </w:r>
      <w:r w:rsidR="009C6305" w:rsidRPr="00BA5B1F">
        <w:rPr>
          <w:rFonts w:eastAsia="Arial"/>
        </w:rPr>
        <w:t>r</w:t>
      </w:r>
      <w:r w:rsidR="009C6305" w:rsidRPr="00BA5B1F">
        <w:rPr>
          <w:rFonts w:eastAsia="Arial"/>
          <w:spacing w:val="-1"/>
        </w:rPr>
        <w:t>epo</w:t>
      </w:r>
      <w:r w:rsidR="009C6305" w:rsidRPr="00BA5B1F">
        <w:rPr>
          <w:rFonts w:eastAsia="Arial"/>
          <w:spacing w:val="-2"/>
        </w:rPr>
        <w:t>rt</w:t>
      </w:r>
      <w:r w:rsidR="009C6305" w:rsidRPr="00BA5B1F">
        <w:rPr>
          <w:rFonts w:eastAsia="Arial"/>
        </w:rPr>
        <w:t>.</w:t>
      </w:r>
    </w:p>
    <w:p w14:paraId="61FBB2B2" w14:textId="77777777" w:rsidR="00106A11" w:rsidRDefault="00106A11" w:rsidP="00106A11">
      <w:pPr>
        <w:pStyle w:val="Caption"/>
      </w:pPr>
      <w:bookmarkStart w:id="323" w:name="_Ref499129118"/>
      <w:bookmarkStart w:id="324" w:name="_Toc499582300"/>
      <w:r>
        <w:t xml:space="preserve">Table </w:t>
      </w:r>
      <w:r w:rsidR="0006632D">
        <w:fldChar w:fldCharType="begin"/>
      </w:r>
      <w:r w:rsidR="0006632D">
        <w:instrText xml:space="preserve"> SEQ Table \* ARABIC </w:instrText>
      </w:r>
      <w:r w:rsidR="0006632D">
        <w:fldChar w:fldCharType="separate"/>
      </w:r>
      <w:r>
        <w:rPr>
          <w:noProof/>
        </w:rPr>
        <w:t>17</w:t>
      </w:r>
      <w:r w:rsidR="0006632D">
        <w:rPr>
          <w:noProof/>
        </w:rPr>
        <w:fldChar w:fldCharType="end"/>
      </w:r>
      <w:r>
        <w:t xml:space="preserve">: </w:t>
      </w:r>
      <w:r w:rsidRPr="00BA5B1F">
        <w:t>Fund Status</w:t>
      </w:r>
      <w:bookmarkEnd w:id="323"/>
      <w:bookmarkEnd w:id="3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5"/>
        <w:gridCol w:w="6115"/>
      </w:tblGrid>
      <w:tr w:rsidR="00106A11" w14:paraId="708A14B0" w14:textId="77777777" w:rsidTr="007A41B5">
        <w:trPr>
          <w:cantSplit/>
          <w:tblHeader/>
        </w:trPr>
        <w:tc>
          <w:tcPr>
            <w:tcW w:w="3235" w:type="dxa"/>
            <w:shd w:val="clear" w:color="auto" w:fill="auto"/>
          </w:tcPr>
          <w:p w14:paraId="10032F75" w14:textId="77777777" w:rsidR="00106A11" w:rsidRPr="007A41B5" w:rsidRDefault="00106A11" w:rsidP="007A41B5">
            <w:pPr>
              <w:spacing w:before="80" w:after="80"/>
              <w:rPr>
                <w:rFonts w:eastAsia="Arial"/>
              </w:rPr>
            </w:pPr>
            <w:bookmarkStart w:id="325" w:name="Title_18" w:colFirst="0" w:colLast="0"/>
            <w:r w:rsidRPr="007A41B5">
              <w:rPr>
                <w:b/>
              </w:rPr>
              <w:t>Parameter Name</w:t>
            </w:r>
          </w:p>
        </w:tc>
        <w:tc>
          <w:tcPr>
            <w:tcW w:w="6115" w:type="dxa"/>
            <w:shd w:val="clear" w:color="auto" w:fill="auto"/>
          </w:tcPr>
          <w:p w14:paraId="65405858" w14:textId="77777777" w:rsidR="00106A11" w:rsidRPr="007A41B5" w:rsidRDefault="00106A11" w:rsidP="007A41B5">
            <w:pPr>
              <w:spacing w:before="80" w:after="80"/>
              <w:rPr>
                <w:rFonts w:eastAsia="Arial"/>
              </w:rPr>
            </w:pPr>
            <w:r w:rsidRPr="007A41B5">
              <w:rPr>
                <w:b/>
              </w:rPr>
              <w:t>Description</w:t>
            </w:r>
          </w:p>
        </w:tc>
      </w:tr>
      <w:bookmarkEnd w:id="325"/>
      <w:tr w:rsidR="00106A11" w14:paraId="4B0AAF8E" w14:textId="77777777" w:rsidTr="007A41B5">
        <w:trPr>
          <w:cantSplit/>
        </w:trPr>
        <w:tc>
          <w:tcPr>
            <w:tcW w:w="3235" w:type="dxa"/>
            <w:shd w:val="clear" w:color="auto" w:fill="auto"/>
          </w:tcPr>
          <w:p w14:paraId="7C489347" w14:textId="77777777" w:rsidR="00106A11" w:rsidRPr="007A41B5" w:rsidRDefault="00106A11" w:rsidP="007A41B5">
            <w:pPr>
              <w:spacing w:before="80" w:after="80"/>
              <w:rPr>
                <w:rFonts w:eastAsia="Arial"/>
              </w:rPr>
            </w:pPr>
            <w:r w:rsidRPr="0091589C">
              <w:t>Budget Level</w:t>
            </w:r>
          </w:p>
        </w:tc>
        <w:tc>
          <w:tcPr>
            <w:tcW w:w="6115" w:type="dxa"/>
            <w:shd w:val="clear" w:color="auto" w:fill="auto"/>
          </w:tcPr>
          <w:p w14:paraId="07470800" w14:textId="77777777" w:rsidR="00106A11" w:rsidRPr="007A41B5" w:rsidRDefault="00106A11" w:rsidP="007A41B5">
            <w:pPr>
              <w:spacing w:before="80" w:after="80"/>
              <w:rPr>
                <w:rFonts w:eastAsia="Arial"/>
              </w:rPr>
            </w:pPr>
            <w:r w:rsidRPr="0091589C">
              <w:t>The fund budget level to be used for the report.</w:t>
            </w:r>
          </w:p>
        </w:tc>
      </w:tr>
    </w:tbl>
    <w:p w14:paraId="73FDC654" w14:textId="77777777" w:rsidR="009C6305" w:rsidRPr="00BA5B1F" w:rsidRDefault="009C6305" w:rsidP="000C1280">
      <w:pPr>
        <w:pStyle w:val="Heading4"/>
      </w:pPr>
      <w:bookmarkStart w:id="326" w:name="_bookmark35"/>
      <w:bookmarkStart w:id="327" w:name="_TOC_250008"/>
      <w:bookmarkStart w:id="328" w:name="_Toc500224448"/>
      <w:bookmarkEnd w:id="326"/>
      <w:r w:rsidRPr="00BA5B1F">
        <w:rPr>
          <w:spacing w:val="-1"/>
        </w:rPr>
        <w:t>Sa</w:t>
      </w:r>
      <w:r w:rsidRPr="00BA5B1F">
        <w:t>m</w:t>
      </w:r>
      <w:r w:rsidRPr="00BA5B1F">
        <w:rPr>
          <w:spacing w:val="-1"/>
        </w:rPr>
        <w:t>p</w:t>
      </w:r>
      <w:r w:rsidRPr="00BA5B1F">
        <w:t>le</w:t>
      </w:r>
      <w:r w:rsidRPr="00BA5B1F">
        <w:rPr>
          <w:spacing w:val="-16"/>
        </w:rPr>
        <w:t xml:space="preserve"> </w:t>
      </w:r>
      <w:r w:rsidRPr="00BA5B1F">
        <w:t>R</w:t>
      </w:r>
      <w:r w:rsidRPr="00BA5B1F">
        <w:rPr>
          <w:spacing w:val="-1"/>
        </w:rPr>
        <w:t>ep</w:t>
      </w:r>
      <w:r w:rsidRPr="00BA5B1F">
        <w:rPr>
          <w:spacing w:val="2"/>
        </w:rPr>
        <w:t>o</w:t>
      </w:r>
      <w:r w:rsidRPr="00BA5B1F">
        <w:t>rt</w:t>
      </w:r>
      <w:bookmarkEnd w:id="327"/>
      <w:bookmarkEnd w:id="328"/>
    </w:p>
    <w:p w14:paraId="69AE8C5C" w14:textId="77777777" w:rsidR="009C6305" w:rsidRPr="00BA5B1F" w:rsidRDefault="009C6305" w:rsidP="009C6305">
      <w:pPr>
        <w:pStyle w:val="Caption"/>
      </w:pPr>
      <w:bookmarkStart w:id="329" w:name="_Toc499581992"/>
      <w:r w:rsidRPr="00E26836">
        <w:t xml:space="preserve">Figure </w:t>
      </w:r>
      <w:r w:rsidR="0006632D">
        <w:fldChar w:fldCharType="begin"/>
      </w:r>
      <w:r w:rsidR="0006632D">
        <w:instrText xml:space="preserve"> SEQ Figure \* ARABIC </w:instrText>
      </w:r>
      <w:r w:rsidR="0006632D">
        <w:fldChar w:fldCharType="separate"/>
      </w:r>
      <w:r w:rsidR="00D07474">
        <w:rPr>
          <w:noProof/>
        </w:rPr>
        <w:t>62</w:t>
      </w:r>
      <w:r w:rsidR="0006632D">
        <w:rPr>
          <w:noProof/>
        </w:rPr>
        <w:fldChar w:fldCharType="end"/>
      </w:r>
      <w:r w:rsidRPr="00E26836">
        <w:t xml:space="preserve">: </w:t>
      </w:r>
      <w:r w:rsidRPr="00E26836">
        <w:rPr>
          <w:rFonts w:eastAsia="Arial"/>
        </w:rPr>
        <w:t>Sample Fund Status Report</w:t>
      </w:r>
      <w:bookmarkEnd w:id="329"/>
    </w:p>
    <w:p w14:paraId="684B8B66" w14:textId="367B9EE2" w:rsidR="009C6305" w:rsidRPr="00BA5B1F" w:rsidRDefault="006D00A6" w:rsidP="009C6305">
      <w:pPr>
        <w:jc w:val="center"/>
      </w:pPr>
      <w:r>
        <w:drawing>
          <wp:inline distT="0" distB="0" distL="0" distR="0" wp14:anchorId="3B9A31B4" wp14:editId="4C2B5C2A">
            <wp:extent cx="5951220" cy="998220"/>
            <wp:effectExtent l="0" t="0" r="0" b="0"/>
            <wp:docPr id="63" name="Picture 10" descr="The document has a header stating Fund Status Report (Obligation Based). Below is all of the fund information, containing both the fund and fund name, along with the through date and the Accounting Period. below that is a table with two rows for the fund listed, one row is a sub row for the other. The table also contains 11 column headers. The headers are, Budget Authority, Spending Authority, Unliquidated Obligations, Unliquidated Accruals, Total Expenditures, Total Obligations, Unobligated Balance, Unliquidated Commitments, Total Spending, Available Amount, and % Sp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document has a header stating Fund Status Report (Obligation Based). Below is all of the fund information, containing both the fund and fund name, along with the through date and the Accounting Period. below that is a table with two rows for the fund listed, one row is a sub row for the other. The table also contains 11 column headers. The headers are, Budget Authority, Spending Authority, Unliquidated Obligations, Unliquidated Accruals, Total Expenditures, Total Obligations, Unobligated Balance, Unliquidated Commitments, Total Spending, Available Amount, and % Spendi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51220" cy="998220"/>
                    </a:xfrm>
                    <a:prstGeom prst="rect">
                      <a:avLst/>
                    </a:prstGeom>
                    <a:noFill/>
                    <a:ln>
                      <a:noFill/>
                    </a:ln>
                  </pic:spPr>
                </pic:pic>
              </a:graphicData>
            </a:graphic>
          </wp:inline>
        </w:drawing>
      </w:r>
    </w:p>
    <w:p w14:paraId="352FAA10" w14:textId="77777777" w:rsidR="009C6305" w:rsidRPr="00BA5B1F" w:rsidRDefault="009C6305" w:rsidP="00C42BB8">
      <w:pPr>
        <w:pStyle w:val="Heading2"/>
        <w:rPr>
          <w:bCs/>
        </w:rPr>
      </w:pPr>
      <w:bookmarkStart w:id="330" w:name="_Toc500224449"/>
      <w:r w:rsidRPr="00BA5B1F">
        <w:lastRenderedPageBreak/>
        <w:t>Budget</w:t>
      </w:r>
      <w:r w:rsidRPr="00BA5B1F">
        <w:rPr>
          <w:spacing w:val="1"/>
        </w:rPr>
        <w:t xml:space="preserve"> </w:t>
      </w:r>
      <w:r w:rsidRPr="00BA5B1F">
        <w:t>Execut</w:t>
      </w:r>
      <w:r w:rsidRPr="00BA5B1F">
        <w:rPr>
          <w:spacing w:val="1"/>
        </w:rPr>
        <w:t>i</w:t>
      </w:r>
      <w:r w:rsidRPr="00BA5B1F">
        <w:t>on Of</w:t>
      </w:r>
      <w:r w:rsidRPr="00BA5B1F">
        <w:rPr>
          <w:spacing w:val="-3"/>
        </w:rPr>
        <w:t>f</w:t>
      </w:r>
      <w:r w:rsidRPr="00BA5B1F">
        <w:rPr>
          <w:spacing w:val="1"/>
        </w:rPr>
        <w:t>li</w:t>
      </w:r>
      <w:r w:rsidRPr="00BA5B1F">
        <w:t>ne P</w:t>
      </w:r>
      <w:r w:rsidRPr="00BA5B1F">
        <w:rPr>
          <w:spacing w:val="1"/>
        </w:rPr>
        <w:t>r</w:t>
      </w:r>
      <w:r w:rsidRPr="00BA5B1F">
        <w:t>oc</w:t>
      </w:r>
      <w:r w:rsidRPr="00BA5B1F">
        <w:rPr>
          <w:spacing w:val="-3"/>
        </w:rPr>
        <w:t>e</w:t>
      </w:r>
      <w:r w:rsidRPr="00BA5B1F">
        <w:t>sses</w:t>
      </w:r>
      <w:bookmarkEnd w:id="330"/>
    </w:p>
    <w:p w14:paraId="009BF1C5" w14:textId="77777777" w:rsidR="009C6305" w:rsidRPr="00BA5B1F" w:rsidRDefault="009C6305" w:rsidP="009C6305">
      <w:r w:rsidRPr="00BA5B1F">
        <w:rPr>
          <w:spacing w:val="1"/>
        </w:rPr>
        <w:t>T</w:t>
      </w:r>
      <w:r w:rsidRPr="00BA5B1F">
        <w:t>his</w:t>
      </w:r>
      <w:r w:rsidRPr="00BA5B1F">
        <w:rPr>
          <w:spacing w:val="-2"/>
        </w:rPr>
        <w:t xml:space="preserve"> </w:t>
      </w:r>
      <w:r w:rsidRPr="00BA5B1F">
        <w:t>sec</w:t>
      </w:r>
      <w:r w:rsidRPr="00BA5B1F">
        <w:rPr>
          <w:spacing w:val="1"/>
        </w:rPr>
        <w:t>t</w:t>
      </w:r>
      <w:r w:rsidRPr="00BA5B1F">
        <w:t>ion d</w:t>
      </w:r>
      <w:r w:rsidRPr="00BA5B1F">
        <w:rPr>
          <w:spacing w:val="-3"/>
        </w:rPr>
        <w:t>e</w:t>
      </w:r>
      <w:r w:rsidRPr="00BA5B1F">
        <w:t>scr</w:t>
      </w:r>
      <w:r w:rsidRPr="00BA5B1F">
        <w:rPr>
          <w:spacing w:val="-2"/>
        </w:rPr>
        <w:t>i</w:t>
      </w:r>
      <w:r w:rsidRPr="00BA5B1F">
        <w:t>bes</w:t>
      </w:r>
      <w:r w:rsidRPr="00BA5B1F">
        <w:rPr>
          <w:spacing w:val="-2"/>
        </w:rPr>
        <w:t xml:space="preserve"> </w:t>
      </w:r>
      <w:r w:rsidRPr="00BA5B1F">
        <w:rPr>
          <w:spacing w:val="1"/>
        </w:rPr>
        <w:t>t</w:t>
      </w:r>
      <w:r w:rsidRPr="00BA5B1F">
        <w:rPr>
          <w:spacing w:val="-3"/>
        </w:rPr>
        <w:t>h</w:t>
      </w:r>
      <w:r w:rsidRPr="00BA5B1F">
        <w:t>e ba</w:t>
      </w:r>
      <w:r w:rsidRPr="00BA5B1F">
        <w:rPr>
          <w:spacing w:val="1"/>
        </w:rPr>
        <w:t>t</w:t>
      </w:r>
      <w:r w:rsidRPr="00BA5B1F">
        <w:t>ch</w:t>
      </w:r>
      <w:r w:rsidRPr="00BA5B1F">
        <w:rPr>
          <w:spacing w:val="-2"/>
        </w:rPr>
        <w:t xml:space="preserve"> </w:t>
      </w:r>
      <w:r w:rsidRPr="00BA5B1F">
        <w:rPr>
          <w:spacing w:val="1"/>
        </w:rPr>
        <w:t>j</w:t>
      </w:r>
      <w:r w:rsidRPr="00BA5B1F">
        <w:t>o</w:t>
      </w:r>
      <w:r w:rsidRPr="00BA5B1F">
        <w:rPr>
          <w:spacing w:val="-3"/>
        </w:rPr>
        <w:t>b</w:t>
      </w:r>
      <w:r w:rsidRPr="00BA5B1F">
        <w:t>s</w:t>
      </w:r>
      <w:r w:rsidRPr="00BA5B1F">
        <w:rPr>
          <w:spacing w:val="-2"/>
        </w:rPr>
        <w:t xml:space="preserve"> </w:t>
      </w:r>
      <w:r w:rsidRPr="00BA5B1F">
        <w:rPr>
          <w:spacing w:val="1"/>
        </w:rPr>
        <w:t>f</w:t>
      </w:r>
      <w:r w:rsidRPr="00BA5B1F">
        <w:t xml:space="preserve">or </w:t>
      </w:r>
      <w:r w:rsidRPr="00BA5B1F">
        <w:rPr>
          <w:spacing w:val="1"/>
        </w:rPr>
        <w:t>t</w:t>
      </w:r>
      <w:r w:rsidRPr="00BA5B1F">
        <w:t>he</w:t>
      </w:r>
      <w:r w:rsidRPr="00BA5B1F">
        <w:rPr>
          <w:spacing w:val="-2"/>
        </w:rPr>
        <w:t xml:space="preserve"> </w:t>
      </w:r>
      <w:r w:rsidRPr="00BA5B1F">
        <w:t>Bu</w:t>
      </w:r>
      <w:r w:rsidRPr="00BA5B1F">
        <w:rPr>
          <w:spacing w:val="-3"/>
        </w:rPr>
        <w:t>d</w:t>
      </w:r>
      <w:r w:rsidRPr="00BA5B1F">
        <w:t>get</w:t>
      </w:r>
      <w:r w:rsidRPr="00BA5B1F">
        <w:rPr>
          <w:spacing w:val="2"/>
        </w:rPr>
        <w:t xml:space="preserve"> </w:t>
      </w:r>
      <w:r w:rsidRPr="00BA5B1F">
        <w:t>E</w:t>
      </w:r>
      <w:r w:rsidRPr="00BA5B1F">
        <w:rPr>
          <w:spacing w:val="-3"/>
        </w:rPr>
        <w:t>x</w:t>
      </w:r>
      <w:r w:rsidRPr="00BA5B1F">
        <w:t>ecu</w:t>
      </w:r>
      <w:r w:rsidRPr="00BA5B1F">
        <w:rPr>
          <w:spacing w:val="1"/>
        </w:rPr>
        <w:t>t</w:t>
      </w:r>
      <w:r w:rsidRPr="00BA5B1F">
        <w:t>ion subs</w:t>
      </w:r>
      <w:r w:rsidRPr="00BA5B1F">
        <w:rPr>
          <w:spacing w:val="-3"/>
        </w:rPr>
        <w:t>y</w:t>
      </w:r>
      <w:r w:rsidRPr="00BA5B1F">
        <w:t>s</w:t>
      </w:r>
      <w:r w:rsidRPr="00BA5B1F">
        <w:rPr>
          <w:spacing w:val="1"/>
        </w:rPr>
        <w:t>t</w:t>
      </w:r>
      <w:r w:rsidRPr="00BA5B1F">
        <w:rPr>
          <w:spacing w:val="-3"/>
        </w:rPr>
        <w:t>e</w:t>
      </w:r>
      <w:r w:rsidRPr="00BA5B1F">
        <w:t>m.</w:t>
      </w:r>
      <w:r w:rsidRPr="00BA5B1F">
        <w:rPr>
          <w:spacing w:val="57"/>
        </w:rPr>
        <w:t xml:space="preserve"> </w:t>
      </w:r>
      <w:r w:rsidRPr="00BA5B1F">
        <w:rPr>
          <w:spacing w:val="1"/>
        </w:rPr>
        <w:t>T</w:t>
      </w:r>
      <w:r w:rsidRPr="00BA5B1F">
        <w:t>he</w:t>
      </w:r>
      <w:r w:rsidRPr="00BA5B1F">
        <w:rPr>
          <w:spacing w:val="-2"/>
        </w:rPr>
        <w:t xml:space="preserve"> </w:t>
      </w:r>
      <w:r w:rsidRPr="00BA5B1F">
        <w:rPr>
          <w:spacing w:val="1"/>
        </w:rPr>
        <w:t>f</w:t>
      </w:r>
      <w:r w:rsidRPr="00BA5B1F">
        <w:t>ollowing processes</w:t>
      </w:r>
      <w:r w:rsidRPr="00BA5B1F">
        <w:rPr>
          <w:spacing w:val="-2"/>
        </w:rPr>
        <w:t xml:space="preserve"> </w:t>
      </w:r>
      <w:r w:rsidRPr="00BA5B1F">
        <w:t>are</w:t>
      </w:r>
      <w:r w:rsidRPr="00BA5B1F">
        <w:rPr>
          <w:spacing w:val="-2"/>
        </w:rPr>
        <w:t xml:space="preserve"> </w:t>
      </w:r>
      <w:r w:rsidRPr="00BA5B1F">
        <w:t>re</w:t>
      </w:r>
      <w:r w:rsidRPr="00BA5B1F">
        <w:rPr>
          <w:spacing w:val="-2"/>
        </w:rPr>
        <w:t>l</w:t>
      </w:r>
      <w:r w:rsidRPr="00BA5B1F">
        <w:t>a</w:t>
      </w:r>
      <w:r w:rsidRPr="00BA5B1F">
        <w:rPr>
          <w:spacing w:val="1"/>
        </w:rPr>
        <w:t>t</w:t>
      </w:r>
      <w:r w:rsidRPr="00BA5B1F">
        <w:t>ed</w:t>
      </w:r>
      <w:r w:rsidRPr="00BA5B1F">
        <w:rPr>
          <w:spacing w:val="-4"/>
        </w:rPr>
        <w:t xml:space="preserve"> </w:t>
      </w:r>
      <w:r w:rsidRPr="00BA5B1F">
        <w:rPr>
          <w:spacing w:val="1"/>
        </w:rPr>
        <w:t>t</w:t>
      </w:r>
      <w:r w:rsidRPr="00BA5B1F">
        <w:t>o</w:t>
      </w:r>
      <w:r w:rsidRPr="00BA5B1F">
        <w:rPr>
          <w:spacing w:val="-2"/>
        </w:rPr>
        <w:t xml:space="preserve"> </w:t>
      </w:r>
      <w:r w:rsidRPr="00BA5B1F">
        <w:rPr>
          <w:spacing w:val="1"/>
        </w:rPr>
        <w:t>t</w:t>
      </w:r>
      <w:r w:rsidRPr="00BA5B1F">
        <w:t>he P</w:t>
      </w:r>
      <w:r w:rsidRPr="00BA5B1F">
        <w:rPr>
          <w:spacing w:val="-3"/>
        </w:rPr>
        <w:t>e</w:t>
      </w:r>
      <w:r w:rsidRPr="00BA5B1F">
        <w:rPr>
          <w:spacing w:val="2"/>
        </w:rPr>
        <w:t>g</w:t>
      </w:r>
      <w:r w:rsidRPr="00BA5B1F">
        <w:t>as</w:t>
      </w:r>
      <w:r w:rsidRPr="00BA5B1F">
        <w:rPr>
          <w:spacing w:val="-3"/>
        </w:rPr>
        <w:t>y</w:t>
      </w:r>
      <w:r w:rsidRPr="00BA5B1F">
        <w:t>s</w:t>
      </w:r>
      <w:r w:rsidRPr="00BA5B1F">
        <w:rPr>
          <w:spacing w:val="1"/>
        </w:rPr>
        <w:t xml:space="preserve"> </w:t>
      </w:r>
      <w:r w:rsidRPr="00BA5B1F">
        <w:t>Bu</w:t>
      </w:r>
      <w:r w:rsidRPr="00BA5B1F">
        <w:rPr>
          <w:spacing w:val="-3"/>
        </w:rPr>
        <w:t>d</w:t>
      </w:r>
      <w:r w:rsidRPr="00BA5B1F">
        <w:rPr>
          <w:spacing w:val="2"/>
        </w:rPr>
        <w:t>g</w:t>
      </w:r>
      <w:r w:rsidRPr="00BA5B1F">
        <w:t>et E</w:t>
      </w:r>
      <w:r w:rsidRPr="00BA5B1F">
        <w:rPr>
          <w:spacing w:val="-3"/>
        </w:rPr>
        <w:t>x</w:t>
      </w:r>
      <w:r w:rsidRPr="00BA5B1F">
        <w:t>ecu</w:t>
      </w:r>
      <w:r w:rsidRPr="00BA5B1F">
        <w:rPr>
          <w:spacing w:val="1"/>
        </w:rPr>
        <w:t>t</w:t>
      </w:r>
      <w:r w:rsidRPr="00BA5B1F">
        <w:t>ion subs</w:t>
      </w:r>
      <w:r w:rsidRPr="00BA5B1F">
        <w:rPr>
          <w:spacing w:val="-3"/>
        </w:rPr>
        <w:t>y</w:t>
      </w:r>
      <w:r w:rsidRPr="00BA5B1F">
        <w:t>s</w:t>
      </w:r>
      <w:r w:rsidRPr="00BA5B1F">
        <w:rPr>
          <w:spacing w:val="1"/>
        </w:rPr>
        <w:t>t</w:t>
      </w:r>
      <w:r w:rsidRPr="00BA5B1F">
        <w:rPr>
          <w:spacing w:val="-3"/>
        </w:rPr>
        <w:t>e</w:t>
      </w:r>
      <w:r w:rsidRPr="00BA5B1F">
        <w:t>m:</w:t>
      </w:r>
    </w:p>
    <w:p w14:paraId="7996D0C1" w14:textId="77777777" w:rsidR="009C6305" w:rsidRPr="00FB0C8A" w:rsidRDefault="009C6305" w:rsidP="00FB0C8A">
      <w:pPr>
        <w:pStyle w:val="ListBulleted"/>
      </w:pPr>
      <w:r w:rsidRPr="00FB0C8A">
        <w:t>Budget Deletion Process.</w:t>
      </w:r>
    </w:p>
    <w:p w14:paraId="29D3732D" w14:textId="77777777" w:rsidR="009C6305" w:rsidRPr="00FB0C8A" w:rsidRDefault="009C6305" w:rsidP="00FB0C8A">
      <w:pPr>
        <w:pStyle w:val="ListBulleted"/>
      </w:pPr>
      <w:r w:rsidRPr="00FB0C8A">
        <w:t>Budget Rebuild Process.</w:t>
      </w:r>
    </w:p>
    <w:p w14:paraId="2FF65C7E" w14:textId="77777777" w:rsidR="009C6305" w:rsidRPr="00FB0C8A" w:rsidRDefault="009C6305" w:rsidP="00FB0C8A">
      <w:pPr>
        <w:pStyle w:val="ListBulleted"/>
      </w:pPr>
      <w:r w:rsidRPr="00FB0C8A">
        <w:t>Carryover/Funding Withdrawal Process.</w:t>
      </w:r>
    </w:p>
    <w:p w14:paraId="19470AC5" w14:textId="77777777" w:rsidR="009C6305" w:rsidRPr="00FB0C8A" w:rsidRDefault="009C6305" w:rsidP="00FB0C8A">
      <w:pPr>
        <w:pStyle w:val="ListBulleted"/>
      </w:pPr>
      <w:r w:rsidRPr="00FB0C8A">
        <w:t>Budget Funds Availability Percent Update Process.</w:t>
      </w:r>
    </w:p>
    <w:p w14:paraId="5574D57F" w14:textId="77777777" w:rsidR="009C6305" w:rsidRPr="00FB0C8A" w:rsidRDefault="009C6305" w:rsidP="00FB0C8A">
      <w:pPr>
        <w:pStyle w:val="ListBulleted"/>
      </w:pPr>
      <w:r w:rsidRPr="00FB0C8A">
        <w:t>Annual Close Estimated Resource Reversal Process.</w:t>
      </w:r>
    </w:p>
    <w:p w14:paraId="7E2F503C" w14:textId="77777777" w:rsidR="009C6305" w:rsidRPr="00FB0C8A" w:rsidRDefault="009C6305" w:rsidP="00FB0C8A">
      <w:pPr>
        <w:pStyle w:val="ListBulleted"/>
      </w:pPr>
      <w:r w:rsidRPr="00FB0C8A">
        <w:t>Constraint Rebuild Process.</w:t>
      </w:r>
    </w:p>
    <w:p w14:paraId="78260B99" w14:textId="77777777" w:rsidR="009C6305" w:rsidRPr="00FB0C8A" w:rsidRDefault="009C6305" w:rsidP="00FB0C8A">
      <w:pPr>
        <w:pStyle w:val="ListBulleted"/>
      </w:pPr>
      <w:r w:rsidRPr="00FB0C8A">
        <w:t>Budget Set Beginning Official Position.</w:t>
      </w:r>
    </w:p>
    <w:p w14:paraId="6697EBE2" w14:textId="77777777" w:rsidR="009C6305" w:rsidRPr="00BA5B1F" w:rsidRDefault="009C6305" w:rsidP="00BA3E2C">
      <w:pPr>
        <w:pStyle w:val="Heading3"/>
      </w:pPr>
      <w:bookmarkStart w:id="331" w:name="8.1_Budget_Deletion_Process"/>
      <w:bookmarkStart w:id="332" w:name="_TOC_250006"/>
      <w:bookmarkStart w:id="333" w:name="_Toc500224450"/>
      <w:bookmarkEnd w:id="331"/>
      <w:r w:rsidRPr="00BA5B1F">
        <w:t>Budg</w:t>
      </w:r>
      <w:r w:rsidRPr="00BA5B1F">
        <w:rPr>
          <w:spacing w:val="-1"/>
        </w:rPr>
        <w:t>e</w:t>
      </w:r>
      <w:r w:rsidRPr="00BA5B1F">
        <w:t>t</w:t>
      </w:r>
      <w:r w:rsidRPr="00BA5B1F">
        <w:rPr>
          <w:spacing w:val="-16"/>
        </w:rPr>
        <w:t xml:space="preserve"> </w:t>
      </w:r>
      <w:r w:rsidRPr="00BA5B1F">
        <w:rPr>
          <w:spacing w:val="2"/>
        </w:rPr>
        <w:t>D</w:t>
      </w:r>
      <w:r w:rsidRPr="00BA5B1F">
        <w:t>eleti</w:t>
      </w:r>
      <w:r w:rsidRPr="00BA5B1F">
        <w:rPr>
          <w:spacing w:val="2"/>
        </w:rPr>
        <w:t>o</w:t>
      </w:r>
      <w:r w:rsidRPr="00BA5B1F">
        <w:t>n</w:t>
      </w:r>
      <w:r w:rsidRPr="00BA5B1F">
        <w:rPr>
          <w:spacing w:val="-16"/>
        </w:rPr>
        <w:t xml:space="preserve"> </w:t>
      </w:r>
      <w:r w:rsidRPr="00BA5B1F">
        <w:t>P</w:t>
      </w:r>
      <w:r w:rsidRPr="00BA5B1F">
        <w:rPr>
          <w:spacing w:val="2"/>
        </w:rPr>
        <w:t>r</w:t>
      </w:r>
      <w:r w:rsidRPr="00BA5B1F">
        <w:t>o</w:t>
      </w:r>
      <w:r w:rsidRPr="00BA5B1F">
        <w:rPr>
          <w:spacing w:val="-1"/>
        </w:rPr>
        <w:t>c</w:t>
      </w:r>
      <w:r w:rsidRPr="00BA5B1F">
        <w:t>ess</w:t>
      </w:r>
      <w:bookmarkEnd w:id="332"/>
      <w:bookmarkEnd w:id="333"/>
    </w:p>
    <w:p w14:paraId="6D412E51" w14:textId="77777777" w:rsidR="009C6305" w:rsidRPr="00BA5B1F" w:rsidRDefault="009C6305" w:rsidP="009C6305">
      <w:r w:rsidRPr="00BA5B1F">
        <w:rPr>
          <w:spacing w:val="1"/>
        </w:rPr>
        <w:t>T</w:t>
      </w:r>
      <w:r w:rsidRPr="00BA5B1F">
        <w:t>he</w:t>
      </w:r>
      <w:r w:rsidRPr="00BA5B1F">
        <w:rPr>
          <w:spacing w:val="-2"/>
        </w:rPr>
        <w:t xml:space="preserve"> </w:t>
      </w:r>
      <w:r w:rsidRPr="00BA5B1F">
        <w:t>Bud</w:t>
      </w:r>
      <w:r w:rsidRPr="00BA5B1F">
        <w:rPr>
          <w:spacing w:val="2"/>
        </w:rPr>
        <w:t>g</w:t>
      </w:r>
      <w:r w:rsidRPr="00BA5B1F">
        <w:rPr>
          <w:spacing w:val="-3"/>
        </w:rPr>
        <w:t>e</w:t>
      </w:r>
      <w:r w:rsidRPr="00BA5B1F">
        <w:t xml:space="preserve">t </w:t>
      </w:r>
      <w:r w:rsidRPr="00BA5B1F">
        <w:rPr>
          <w:spacing w:val="-2"/>
        </w:rPr>
        <w:t>D</w:t>
      </w:r>
      <w:r w:rsidRPr="00BA5B1F">
        <w:t>ele</w:t>
      </w:r>
      <w:r w:rsidRPr="00BA5B1F">
        <w:rPr>
          <w:spacing w:val="1"/>
        </w:rPr>
        <w:t>t</w:t>
      </w:r>
      <w:r w:rsidRPr="00BA5B1F">
        <w:t>ion Pr</w:t>
      </w:r>
      <w:r w:rsidRPr="00BA5B1F">
        <w:rPr>
          <w:spacing w:val="-3"/>
        </w:rPr>
        <w:t>o</w:t>
      </w:r>
      <w:r w:rsidRPr="00BA5B1F">
        <w:t>cess</w:t>
      </w:r>
      <w:r w:rsidRPr="00BA5B1F">
        <w:rPr>
          <w:spacing w:val="1"/>
        </w:rPr>
        <w:t xml:space="preserve"> </w:t>
      </w:r>
      <w:r w:rsidRPr="00BA5B1F">
        <w:t>is</w:t>
      </w:r>
      <w:r w:rsidRPr="00BA5B1F">
        <w:rPr>
          <w:spacing w:val="1"/>
        </w:rPr>
        <w:t xml:space="preserve"> </w:t>
      </w:r>
      <w:r w:rsidRPr="00BA5B1F">
        <w:rPr>
          <w:spacing w:val="-2"/>
        </w:rPr>
        <w:t>i</w:t>
      </w:r>
      <w:r w:rsidRPr="00BA5B1F">
        <w:rPr>
          <w:spacing w:val="-3"/>
        </w:rPr>
        <w:t>n</w:t>
      </w:r>
      <w:r w:rsidRPr="00BA5B1F">
        <w:rPr>
          <w:spacing w:val="1"/>
        </w:rPr>
        <w:t>t</w:t>
      </w:r>
      <w:r w:rsidRPr="00BA5B1F">
        <w:t>ended</w:t>
      </w:r>
      <w:r w:rsidRPr="00BA5B1F">
        <w:rPr>
          <w:spacing w:val="-2"/>
        </w:rPr>
        <w:t xml:space="preserve"> </w:t>
      </w:r>
      <w:r w:rsidRPr="00BA5B1F">
        <w:rPr>
          <w:spacing w:val="1"/>
        </w:rPr>
        <w:t>t</w:t>
      </w:r>
      <w:r w:rsidRPr="00BA5B1F">
        <w:t>o dele</w:t>
      </w:r>
      <w:r w:rsidRPr="00BA5B1F">
        <w:rPr>
          <w:spacing w:val="-2"/>
        </w:rPr>
        <w:t>t</w:t>
      </w:r>
      <w:r w:rsidRPr="00BA5B1F">
        <w:t>e a bu</w:t>
      </w:r>
      <w:r w:rsidRPr="00BA5B1F">
        <w:rPr>
          <w:spacing w:val="-3"/>
        </w:rPr>
        <w:t>d</w:t>
      </w:r>
      <w:r w:rsidRPr="00BA5B1F">
        <w:rPr>
          <w:spacing w:val="2"/>
        </w:rPr>
        <w:t>g</w:t>
      </w:r>
      <w:r w:rsidRPr="00BA5B1F">
        <w:rPr>
          <w:spacing w:val="-3"/>
        </w:rPr>
        <w:t>e</w:t>
      </w:r>
      <w:r w:rsidRPr="00BA5B1F">
        <w:t>t</w:t>
      </w:r>
      <w:r w:rsidRPr="00BA5B1F">
        <w:rPr>
          <w:spacing w:val="2"/>
        </w:rPr>
        <w:t xml:space="preserve"> </w:t>
      </w:r>
      <w:r w:rsidRPr="00BA5B1F">
        <w:rPr>
          <w:spacing w:val="-3"/>
        </w:rPr>
        <w:t>s</w:t>
      </w:r>
      <w:r w:rsidRPr="00BA5B1F">
        <w:rPr>
          <w:spacing w:val="1"/>
        </w:rPr>
        <w:t>t</w:t>
      </w:r>
      <w:r w:rsidRPr="00BA5B1F">
        <w:t>r</w:t>
      </w:r>
      <w:r w:rsidRPr="00BA5B1F">
        <w:rPr>
          <w:spacing w:val="-3"/>
        </w:rPr>
        <w:t>u</w:t>
      </w:r>
      <w:r w:rsidRPr="00BA5B1F">
        <w:t>c</w:t>
      </w:r>
      <w:r w:rsidRPr="00BA5B1F">
        <w:rPr>
          <w:spacing w:val="1"/>
        </w:rPr>
        <w:t>t</w:t>
      </w:r>
      <w:r w:rsidRPr="00BA5B1F">
        <w:rPr>
          <w:spacing w:val="-3"/>
        </w:rPr>
        <w:t>u</w:t>
      </w:r>
      <w:r w:rsidRPr="00BA5B1F">
        <w:t>re in i</w:t>
      </w:r>
      <w:r w:rsidRPr="00BA5B1F">
        <w:rPr>
          <w:spacing w:val="-2"/>
        </w:rPr>
        <w:t>t</w:t>
      </w:r>
      <w:r w:rsidRPr="00BA5B1F">
        <w:t>s</w:t>
      </w:r>
      <w:r w:rsidRPr="00BA5B1F">
        <w:rPr>
          <w:spacing w:val="1"/>
        </w:rPr>
        <w:t xml:space="preserve"> </w:t>
      </w:r>
      <w:r w:rsidRPr="00BA5B1F">
        <w:t>en</w:t>
      </w:r>
      <w:r w:rsidRPr="00BA5B1F">
        <w:rPr>
          <w:spacing w:val="1"/>
        </w:rPr>
        <w:t>t</w:t>
      </w:r>
      <w:r w:rsidRPr="00BA5B1F">
        <w:t>ir</w:t>
      </w:r>
      <w:r w:rsidRPr="00BA5B1F">
        <w:rPr>
          <w:spacing w:val="-3"/>
        </w:rPr>
        <w:t>e</w:t>
      </w:r>
      <w:r w:rsidRPr="00BA5B1F">
        <w:rPr>
          <w:spacing w:val="1"/>
        </w:rPr>
        <w:t>t</w:t>
      </w:r>
      <w:r w:rsidRPr="00BA5B1F">
        <w:t>y</w:t>
      </w:r>
      <w:r w:rsidRPr="00BA5B1F">
        <w:rPr>
          <w:spacing w:val="-2"/>
        </w:rPr>
        <w:t xml:space="preserve"> </w:t>
      </w:r>
      <w:r w:rsidRPr="00BA5B1F">
        <w:t>or in a par</w:t>
      </w:r>
      <w:r w:rsidRPr="00BA5B1F">
        <w:rPr>
          <w:spacing w:val="1"/>
        </w:rPr>
        <w:t>t</w:t>
      </w:r>
      <w:r w:rsidRPr="00BA5B1F">
        <w:rPr>
          <w:spacing w:val="-2"/>
        </w:rPr>
        <w:t>i</w:t>
      </w:r>
      <w:r w:rsidRPr="00BA5B1F">
        <w:t>cular sec</w:t>
      </w:r>
      <w:r w:rsidRPr="00BA5B1F">
        <w:rPr>
          <w:spacing w:val="1"/>
        </w:rPr>
        <w:t>t</w:t>
      </w:r>
      <w:r w:rsidRPr="00BA5B1F">
        <w:t>io</w:t>
      </w:r>
      <w:r w:rsidRPr="00BA5B1F">
        <w:rPr>
          <w:spacing w:val="-3"/>
        </w:rPr>
        <w:t>n</w:t>
      </w:r>
      <w:r w:rsidRPr="00BA5B1F">
        <w:t>.</w:t>
      </w:r>
      <w:r w:rsidR="006A26AA" w:rsidRPr="00BA5B1F">
        <w:t xml:space="preserve"> </w:t>
      </w:r>
      <w:r w:rsidRPr="00BA5B1F">
        <w:t>Doc</w:t>
      </w:r>
      <w:r w:rsidRPr="00BA5B1F">
        <w:rPr>
          <w:spacing w:val="-3"/>
        </w:rPr>
        <w:t>u</w:t>
      </w:r>
      <w:r w:rsidRPr="00BA5B1F">
        <w:t>men</w:t>
      </w:r>
      <w:r w:rsidRPr="00BA5B1F">
        <w:rPr>
          <w:spacing w:val="1"/>
        </w:rPr>
        <w:t>t</w:t>
      </w:r>
      <w:r w:rsidRPr="00BA5B1F">
        <w:t>s</w:t>
      </w:r>
      <w:r w:rsidRPr="00BA5B1F">
        <w:rPr>
          <w:spacing w:val="-2"/>
        </w:rPr>
        <w:t xml:space="preserve"> </w:t>
      </w:r>
      <w:r w:rsidRPr="00BA5B1F">
        <w:rPr>
          <w:spacing w:val="1"/>
        </w:rPr>
        <w:t>t</w:t>
      </w:r>
      <w:r w:rsidRPr="00BA5B1F">
        <w:t>h</w:t>
      </w:r>
      <w:r w:rsidRPr="00BA5B1F">
        <w:rPr>
          <w:spacing w:val="-3"/>
        </w:rPr>
        <w:t>a</w:t>
      </w:r>
      <w:r w:rsidRPr="00BA5B1F">
        <w:t>t cre</w:t>
      </w:r>
      <w:r w:rsidRPr="00BA5B1F">
        <w:rPr>
          <w:spacing w:val="-3"/>
        </w:rPr>
        <w:t>a</w:t>
      </w:r>
      <w:r w:rsidRPr="00BA5B1F">
        <w:rPr>
          <w:spacing w:val="1"/>
        </w:rPr>
        <w:t>t</w:t>
      </w:r>
      <w:r w:rsidRPr="00BA5B1F">
        <w:t xml:space="preserve">ed </w:t>
      </w:r>
      <w:r w:rsidRPr="00BA5B1F">
        <w:rPr>
          <w:spacing w:val="1"/>
        </w:rPr>
        <w:t>t</w:t>
      </w:r>
      <w:r w:rsidRPr="00BA5B1F">
        <w:t xml:space="preserve">he </w:t>
      </w:r>
      <w:r w:rsidRPr="00BA5B1F">
        <w:rPr>
          <w:spacing w:val="-3"/>
        </w:rPr>
        <w:t>b</w:t>
      </w:r>
      <w:r w:rsidRPr="00BA5B1F">
        <w:t>ud</w:t>
      </w:r>
      <w:r w:rsidRPr="00BA5B1F">
        <w:rPr>
          <w:spacing w:val="2"/>
        </w:rPr>
        <w:t>g</w:t>
      </w:r>
      <w:r w:rsidRPr="00BA5B1F">
        <w:rPr>
          <w:spacing w:val="-3"/>
        </w:rPr>
        <w:t>e</w:t>
      </w:r>
      <w:r w:rsidRPr="00BA5B1F">
        <w:t xml:space="preserve">t </w:t>
      </w:r>
      <w:r w:rsidRPr="00BA5B1F">
        <w:rPr>
          <w:spacing w:val="1"/>
        </w:rPr>
        <w:t>t</w:t>
      </w:r>
      <w:r w:rsidRPr="00BA5B1F">
        <w:t>hat is</w:t>
      </w:r>
      <w:r w:rsidRPr="00BA5B1F">
        <w:rPr>
          <w:spacing w:val="-2"/>
        </w:rPr>
        <w:t xml:space="preserve"> </w:t>
      </w:r>
      <w:r w:rsidRPr="00BA5B1F">
        <w:rPr>
          <w:spacing w:val="1"/>
        </w:rPr>
        <w:t>t</w:t>
      </w:r>
      <w:r w:rsidRPr="00BA5B1F">
        <w:t>o be</w:t>
      </w:r>
      <w:r w:rsidRPr="00BA5B1F">
        <w:rPr>
          <w:spacing w:val="-2"/>
        </w:rPr>
        <w:t xml:space="preserve"> </w:t>
      </w:r>
      <w:r w:rsidRPr="00BA5B1F">
        <w:t>dele</w:t>
      </w:r>
      <w:r w:rsidRPr="00BA5B1F">
        <w:rPr>
          <w:spacing w:val="1"/>
        </w:rPr>
        <w:t>t</w:t>
      </w:r>
      <w:r w:rsidRPr="00BA5B1F">
        <w:rPr>
          <w:spacing w:val="-3"/>
        </w:rPr>
        <w:t>e</w:t>
      </w:r>
      <w:r w:rsidRPr="00BA5B1F">
        <w:t>d by</w:t>
      </w:r>
      <w:r w:rsidRPr="00BA5B1F">
        <w:rPr>
          <w:spacing w:val="-2"/>
        </w:rPr>
        <w:t xml:space="preserve"> </w:t>
      </w:r>
      <w:r w:rsidRPr="00BA5B1F">
        <w:rPr>
          <w:spacing w:val="1"/>
        </w:rPr>
        <w:t>t</w:t>
      </w:r>
      <w:r w:rsidRPr="00BA5B1F">
        <w:t>his</w:t>
      </w:r>
      <w:r w:rsidRPr="00BA5B1F">
        <w:rPr>
          <w:spacing w:val="1"/>
        </w:rPr>
        <w:t xml:space="preserve"> </w:t>
      </w:r>
      <w:r w:rsidRPr="00BA5B1F">
        <w:rPr>
          <w:spacing w:val="-3"/>
        </w:rPr>
        <w:t>p</w:t>
      </w:r>
      <w:r w:rsidRPr="00BA5B1F">
        <w:t>rocess</w:t>
      </w:r>
      <w:r w:rsidRPr="00BA5B1F">
        <w:rPr>
          <w:spacing w:val="-2"/>
        </w:rPr>
        <w:t xml:space="preserve"> </w:t>
      </w:r>
      <w:r w:rsidRPr="00BA5B1F">
        <w:t>or documen</w:t>
      </w:r>
      <w:r w:rsidRPr="00BA5B1F">
        <w:rPr>
          <w:spacing w:val="-2"/>
        </w:rPr>
        <w:t>t</w:t>
      </w:r>
      <w:r w:rsidRPr="00BA5B1F">
        <w:t>s</w:t>
      </w:r>
      <w:r w:rsidRPr="00BA5B1F">
        <w:rPr>
          <w:spacing w:val="-2"/>
        </w:rPr>
        <w:t xml:space="preserve"> </w:t>
      </w:r>
      <w:r w:rsidRPr="00BA5B1F">
        <w:rPr>
          <w:spacing w:val="1"/>
        </w:rPr>
        <w:t>t</w:t>
      </w:r>
      <w:r w:rsidRPr="00BA5B1F">
        <w:t>hat r</w:t>
      </w:r>
      <w:r w:rsidRPr="00BA5B1F">
        <w:rPr>
          <w:spacing w:val="-3"/>
        </w:rPr>
        <w:t>e</w:t>
      </w:r>
      <w:r w:rsidRPr="00BA5B1F">
        <w:rPr>
          <w:spacing w:val="1"/>
        </w:rPr>
        <w:t>f</w:t>
      </w:r>
      <w:r w:rsidRPr="00BA5B1F">
        <w:t>eren</w:t>
      </w:r>
      <w:r w:rsidRPr="00BA5B1F">
        <w:rPr>
          <w:spacing w:val="-3"/>
        </w:rPr>
        <w:t>c</w:t>
      </w:r>
      <w:r w:rsidRPr="00BA5B1F">
        <w:t>ed it</w:t>
      </w:r>
      <w:r w:rsidRPr="00BA5B1F">
        <w:rPr>
          <w:spacing w:val="2"/>
        </w:rPr>
        <w:t xml:space="preserve"> </w:t>
      </w:r>
      <w:r w:rsidRPr="00BA5B1F">
        <w:rPr>
          <w:spacing w:val="-3"/>
        </w:rPr>
        <w:t>s</w:t>
      </w:r>
      <w:r w:rsidRPr="00BA5B1F">
        <w:rPr>
          <w:spacing w:val="1"/>
        </w:rPr>
        <w:t>t</w:t>
      </w:r>
      <w:r w:rsidRPr="00BA5B1F">
        <w:t>ill e</w:t>
      </w:r>
      <w:r w:rsidRPr="00BA5B1F">
        <w:rPr>
          <w:spacing w:val="-3"/>
        </w:rPr>
        <w:t>x</w:t>
      </w:r>
      <w:r w:rsidRPr="00BA5B1F">
        <w:t>ist</w:t>
      </w:r>
      <w:r w:rsidRPr="00BA5B1F">
        <w:rPr>
          <w:spacing w:val="2"/>
        </w:rPr>
        <w:t xml:space="preserve"> </w:t>
      </w:r>
      <w:r w:rsidRPr="00BA5B1F">
        <w:t>as</w:t>
      </w:r>
      <w:r w:rsidRPr="00BA5B1F">
        <w:rPr>
          <w:spacing w:val="1"/>
        </w:rPr>
        <w:t xml:space="preserve"> </w:t>
      </w:r>
      <w:r w:rsidRPr="00BA5B1F">
        <w:t>a</w:t>
      </w:r>
      <w:r w:rsidRPr="00BA5B1F">
        <w:rPr>
          <w:spacing w:val="-2"/>
        </w:rPr>
        <w:t xml:space="preserve"> </w:t>
      </w:r>
      <w:r w:rsidRPr="00BA5B1F">
        <w:t>rec</w:t>
      </w:r>
      <w:r w:rsidRPr="00BA5B1F">
        <w:rPr>
          <w:spacing w:val="-3"/>
        </w:rPr>
        <w:t>o</w:t>
      </w:r>
      <w:r w:rsidRPr="00BA5B1F">
        <w:rPr>
          <w:spacing w:val="-2"/>
        </w:rPr>
        <w:t>r</w:t>
      </w:r>
      <w:r w:rsidRPr="00BA5B1F">
        <w:t>d,</w:t>
      </w:r>
      <w:r w:rsidRPr="00BA5B1F">
        <w:rPr>
          <w:spacing w:val="2"/>
        </w:rPr>
        <w:t xml:space="preserve"> </w:t>
      </w:r>
      <w:r w:rsidRPr="00BA5B1F">
        <w:t>b</w:t>
      </w:r>
      <w:r w:rsidRPr="00BA5B1F">
        <w:rPr>
          <w:spacing w:val="-3"/>
        </w:rPr>
        <w:t>u</w:t>
      </w:r>
      <w:r w:rsidRPr="00BA5B1F">
        <w:t>t</w:t>
      </w:r>
      <w:r w:rsidRPr="00BA5B1F">
        <w:rPr>
          <w:spacing w:val="2"/>
        </w:rPr>
        <w:t xml:space="preserve"> </w:t>
      </w:r>
      <w:r w:rsidRPr="00BA5B1F">
        <w:rPr>
          <w:spacing w:val="-3"/>
        </w:rPr>
        <w:t>a</w:t>
      </w:r>
      <w:r w:rsidRPr="00BA5B1F">
        <w:t>re in</w:t>
      </w:r>
      <w:r w:rsidRPr="00BA5B1F">
        <w:rPr>
          <w:spacing w:val="-3"/>
        </w:rPr>
        <w:t>v</w:t>
      </w:r>
      <w:r w:rsidRPr="00BA5B1F">
        <w:t>alid.</w:t>
      </w:r>
      <w:r w:rsidR="006A26AA" w:rsidRPr="00BA5B1F">
        <w:t xml:space="preserve"> </w:t>
      </w:r>
      <w:r w:rsidRPr="00BA5B1F">
        <w:rPr>
          <w:spacing w:val="1"/>
        </w:rPr>
        <w:t>I</w:t>
      </w:r>
      <w:r w:rsidRPr="00BA5B1F">
        <w:t>n</w:t>
      </w:r>
      <w:r w:rsidRPr="00BA5B1F">
        <w:rPr>
          <w:spacing w:val="-2"/>
        </w:rPr>
        <w:t xml:space="preserve"> </w:t>
      </w:r>
      <w:r w:rsidRPr="00BA5B1F">
        <w:t>or</w:t>
      </w:r>
      <w:r w:rsidRPr="00BA5B1F">
        <w:rPr>
          <w:spacing w:val="-3"/>
        </w:rPr>
        <w:t>d</w:t>
      </w:r>
      <w:r w:rsidRPr="00BA5B1F">
        <w:t xml:space="preserve">er </w:t>
      </w:r>
      <w:r w:rsidRPr="00BA5B1F">
        <w:rPr>
          <w:spacing w:val="1"/>
        </w:rPr>
        <w:t>f</w:t>
      </w:r>
      <w:r w:rsidRPr="00BA5B1F">
        <w:t>or a bu</w:t>
      </w:r>
      <w:r w:rsidRPr="00BA5B1F">
        <w:rPr>
          <w:spacing w:val="-3"/>
        </w:rPr>
        <w:t>d</w:t>
      </w:r>
      <w:r w:rsidRPr="00BA5B1F">
        <w:rPr>
          <w:spacing w:val="2"/>
        </w:rPr>
        <w:t>g</w:t>
      </w:r>
      <w:r w:rsidRPr="00BA5B1F">
        <w:rPr>
          <w:spacing w:val="-3"/>
        </w:rPr>
        <w:t>e</w:t>
      </w:r>
      <w:r w:rsidRPr="00BA5B1F">
        <w:t xml:space="preserve">t </w:t>
      </w:r>
      <w:r w:rsidRPr="00BA5B1F">
        <w:rPr>
          <w:spacing w:val="1"/>
        </w:rPr>
        <w:t>t</w:t>
      </w:r>
      <w:r w:rsidRPr="00BA5B1F">
        <w:t>o be dele</w:t>
      </w:r>
      <w:r w:rsidRPr="00BA5B1F">
        <w:rPr>
          <w:spacing w:val="1"/>
        </w:rPr>
        <w:t>t</w:t>
      </w:r>
      <w:r w:rsidRPr="00BA5B1F">
        <w:t>ed,</w:t>
      </w:r>
      <w:r w:rsidRPr="00BA5B1F">
        <w:rPr>
          <w:spacing w:val="2"/>
        </w:rPr>
        <w:t xml:space="preserve"> </w:t>
      </w:r>
      <w:r w:rsidRPr="00BA5B1F">
        <w:t xml:space="preserve">all </w:t>
      </w:r>
      <w:r w:rsidRPr="00BA5B1F">
        <w:rPr>
          <w:spacing w:val="-3"/>
        </w:rPr>
        <w:t>v</w:t>
      </w:r>
      <w:r w:rsidRPr="00BA5B1F">
        <w:t>a</w:t>
      </w:r>
      <w:r w:rsidRPr="00BA5B1F">
        <w:rPr>
          <w:spacing w:val="-2"/>
        </w:rPr>
        <w:t>l</w:t>
      </w:r>
      <w:r w:rsidRPr="00BA5B1F">
        <w:t>ues</w:t>
      </w:r>
      <w:r w:rsidRPr="00BA5B1F">
        <w:rPr>
          <w:spacing w:val="1"/>
        </w:rPr>
        <w:t xml:space="preserve"> </w:t>
      </w:r>
      <w:r w:rsidRPr="00BA5B1F">
        <w:t xml:space="preserve">in it </w:t>
      </w:r>
      <w:r w:rsidRPr="00BA5B1F">
        <w:rPr>
          <w:spacing w:val="-2"/>
        </w:rPr>
        <w:t>m</w:t>
      </w:r>
      <w:r w:rsidRPr="00BA5B1F">
        <w:t>ust</w:t>
      </w:r>
      <w:r w:rsidRPr="00BA5B1F">
        <w:rPr>
          <w:spacing w:val="2"/>
        </w:rPr>
        <w:t xml:space="preserve"> </w:t>
      </w:r>
      <w:r w:rsidRPr="00BA5B1F">
        <w:t>be</w:t>
      </w:r>
      <w:r w:rsidRPr="00BA5B1F">
        <w:rPr>
          <w:spacing w:val="-2"/>
        </w:rPr>
        <w:t xml:space="preserve"> </w:t>
      </w:r>
      <w:r w:rsidRPr="00BA5B1F">
        <w:t>ba</w:t>
      </w:r>
      <w:r w:rsidRPr="00BA5B1F">
        <w:rPr>
          <w:spacing w:val="-3"/>
        </w:rPr>
        <w:t>c</w:t>
      </w:r>
      <w:r w:rsidRPr="00BA5B1F">
        <w:rPr>
          <w:spacing w:val="2"/>
        </w:rPr>
        <w:t>k</w:t>
      </w:r>
      <w:r w:rsidRPr="00BA5B1F">
        <w:t>ed</w:t>
      </w:r>
      <w:r w:rsidRPr="00BA5B1F">
        <w:rPr>
          <w:spacing w:val="-2"/>
        </w:rPr>
        <w:t xml:space="preserve"> </w:t>
      </w:r>
      <w:r w:rsidRPr="00BA5B1F">
        <w:t xml:space="preserve">out </w:t>
      </w:r>
      <w:r w:rsidRPr="00BA5B1F">
        <w:rPr>
          <w:spacing w:val="1"/>
        </w:rPr>
        <w:t>t</w:t>
      </w:r>
      <w:r w:rsidRPr="00BA5B1F">
        <w:t>o</w:t>
      </w:r>
      <w:r w:rsidRPr="00BA5B1F">
        <w:rPr>
          <w:spacing w:val="-2"/>
        </w:rPr>
        <w:t xml:space="preserve"> </w:t>
      </w:r>
      <w:r w:rsidRPr="00BA5B1F">
        <w:rPr>
          <w:spacing w:val="-3"/>
        </w:rPr>
        <w:t>z</w:t>
      </w:r>
      <w:r w:rsidRPr="00BA5B1F">
        <w:t>e</w:t>
      </w:r>
      <w:r w:rsidRPr="00BA5B1F">
        <w:rPr>
          <w:spacing w:val="-2"/>
        </w:rPr>
        <w:t>r</w:t>
      </w:r>
      <w:r w:rsidRPr="00BA5B1F">
        <w:t>o.</w:t>
      </w:r>
      <w:r w:rsidRPr="00BA5B1F">
        <w:rPr>
          <w:spacing w:val="59"/>
        </w:rPr>
        <w:t xml:space="preserve"> </w:t>
      </w:r>
      <w:r w:rsidRPr="00BA5B1F">
        <w:rPr>
          <w:spacing w:val="1"/>
        </w:rPr>
        <w:t>T</w:t>
      </w:r>
      <w:r w:rsidRPr="00BA5B1F">
        <w:t>he</w:t>
      </w:r>
      <w:r w:rsidRPr="00BA5B1F">
        <w:rPr>
          <w:spacing w:val="-2"/>
        </w:rPr>
        <w:t xml:space="preserve"> </w:t>
      </w:r>
      <w:r w:rsidRPr="00BA5B1F">
        <w:rPr>
          <w:spacing w:val="1"/>
        </w:rPr>
        <w:t>t</w:t>
      </w:r>
      <w:r w:rsidRPr="00BA5B1F">
        <w:t>o</w:t>
      </w:r>
      <w:r w:rsidRPr="00BA5B1F">
        <w:rPr>
          <w:spacing w:val="1"/>
        </w:rPr>
        <w:t>t</w:t>
      </w:r>
      <w:r w:rsidRPr="00BA5B1F">
        <w:t>al bu</w:t>
      </w:r>
      <w:r w:rsidRPr="00BA5B1F">
        <w:rPr>
          <w:spacing w:val="-3"/>
        </w:rPr>
        <w:t>d</w:t>
      </w:r>
      <w:r w:rsidRPr="00BA5B1F">
        <w:rPr>
          <w:spacing w:val="2"/>
        </w:rPr>
        <w:t>g</w:t>
      </w:r>
      <w:r w:rsidRPr="00BA5B1F">
        <w:rPr>
          <w:spacing w:val="-3"/>
        </w:rPr>
        <w:t>e</w:t>
      </w:r>
      <w:r w:rsidRPr="00BA5B1F">
        <w:rPr>
          <w:spacing w:val="1"/>
        </w:rPr>
        <w:t>t</w:t>
      </w:r>
      <w:r w:rsidRPr="00BA5B1F">
        <w:t>ed</w:t>
      </w:r>
      <w:r w:rsidRPr="00BA5B1F">
        <w:rPr>
          <w:spacing w:val="-2"/>
        </w:rPr>
        <w:t xml:space="preserve"> </w:t>
      </w:r>
      <w:r w:rsidRPr="00BA5B1F">
        <w:rPr>
          <w:spacing w:val="-3"/>
        </w:rPr>
        <w:t>a</w:t>
      </w:r>
      <w:r w:rsidRPr="00BA5B1F">
        <w:t>moun</w:t>
      </w:r>
      <w:r w:rsidRPr="00BA5B1F">
        <w:rPr>
          <w:spacing w:val="-2"/>
        </w:rPr>
        <w:t>t</w:t>
      </w:r>
      <w:r w:rsidRPr="00BA5B1F">
        <w:t xml:space="preserve">, </w:t>
      </w:r>
      <w:r w:rsidRPr="00BA5B1F">
        <w:rPr>
          <w:spacing w:val="1"/>
        </w:rPr>
        <w:t>t</w:t>
      </w:r>
      <w:r w:rsidRPr="00BA5B1F">
        <w:t>o</w:t>
      </w:r>
      <w:r w:rsidRPr="00BA5B1F">
        <w:rPr>
          <w:spacing w:val="1"/>
        </w:rPr>
        <w:t>t</w:t>
      </w:r>
      <w:r w:rsidRPr="00BA5B1F">
        <w:t>al</w:t>
      </w:r>
      <w:r w:rsidRPr="00BA5B1F">
        <w:rPr>
          <w:spacing w:val="-3"/>
        </w:rPr>
        <w:t xml:space="preserve"> </w:t>
      </w:r>
      <w:r w:rsidRPr="00BA5B1F">
        <w:t>pos</w:t>
      </w:r>
      <w:r w:rsidRPr="00BA5B1F">
        <w:rPr>
          <w:spacing w:val="1"/>
        </w:rPr>
        <w:t>t</w:t>
      </w:r>
      <w:r w:rsidRPr="00BA5B1F">
        <w:t>ed amoun</w:t>
      </w:r>
      <w:r w:rsidRPr="00BA5B1F">
        <w:rPr>
          <w:spacing w:val="-2"/>
        </w:rPr>
        <w:t>t</w:t>
      </w:r>
      <w:r w:rsidRPr="00BA5B1F">
        <w:t>,</w:t>
      </w:r>
      <w:r w:rsidRPr="00BA5B1F">
        <w:rPr>
          <w:spacing w:val="2"/>
        </w:rPr>
        <w:t xml:space="preserve"> </w:t>
      </w:r>
      <w:r w:rsidRPr="00BA5B1F">
        <w:t>e</w:t>
      </w:r>
      <w:r w:rsidRPr="00BA5B1F">
        <w:rPr>
          <w:spacing w:val="-3"/>
        </w:rPr>
        <w:t>s</w:t>
      </w:r>
      <w:r w:rsidRPr="00BA5B1F">
        <w:rPr>
          <w:spacing w:val="1"/>
        </w:rPr>
        <w:t>t</w:t>
      </w:r>
      <w:r w:rsidRPr="00BA5B1F">
        <w:t>im</w:t>
      </w:r>
      <w:r w:rsidRPr="00BA5B1F">
        <w:rPr>
          <w:spacing w:val="-3"/>
        </w:rPr>
        <w:t>a</w:t>
      </w:r>
      <w:r w:rsidRPr="00BA5B1F">
        <w:rPr>
          <w:spacing w:val="1"/>
        </w:rPr>
        <w:t>t</w:t>
      </w:r>
      <w:r w:rsidRPr="00BA5B1F">
        <w:t>ed</w:t>
      </w:r>
      <w:r w:rsidRPr="00BA5B1F">
        <w:rPr>
          <w:spacing w:val="-2"/>
        </w:rPr>
        <w:t xml:space="preserve"> </w:t>
      </w:r>
      <w:r w:rsidRPr="00BA5B1F">
        <w:t>reim</w:t>
      </w:r>
      <w:r w:rsidRPr="00BA5B1F">
        <w:rPr>
          <w:spacing w:val="-3"/>
        </w:rPr>
        <w:t>b</w:t>
      </w:r>
      <w:r w:rsidRPr="00BA5B1F">
        <w:t>urseme</w:t>
      </w:r>
      <w:r w:rsidRPr="00BA5B1F">
        <w:rPr>
          <w:spacing w:val="-3"/>
        </w:rPr>
        <w:t>n</w:t>
      </w:r>
      <w:r w:rsidRPr="00BA5B1F">
        <w:rPr>
          <w:spacing w:val="1"/>
        </w:rPr>
        <w:t>t</w:t>
      </w:r>
      <w:r w:rsidRPr="00BA5B1F">
        <w:t>s</w:t>
      </w:r>
      <w:r w:rsidRPr="00BA5B1F">
        <w:rPr>
          <w:spacing w:val="-2"/>
        </w:rPr>
        <w:t xml:space="preserve"> </w:t>
      </w:r>
      <w:r w:rsidRPr="00BA5B1F">
        <w:t>amou</w:t>
      </w:r>
      <w:r w:rsidRPr="00BA5B1F">
        <w:rPr>
          <w:spacing w:val="-3"/>
        </w:rPr>
        <w:t>n</w:t>
      </w:r>
      <w:r w:rsidRPr="00BA5B1F">
        <w:rPr>
          <w:spacing w:val="1"/>
        </w:rPr>
        <w:t>t</w:t>
      </w:r>
      <w:r w:rsidRPr="00BA5B1F">
        <w:t>, e</w:t>
      </w:r>
      <w:r w:rsidRPr="00BA5B1F">
        <w:rPr>
          <w:spacing w:val="-3"/>
        </w:rPr>
        <w:t>s</w:t>
      </w:r>
      <w:r w:rsidRPr="00BA5B1F">
        <w:rPr>
          <w:spacing w:val="1"/>
        </w:rPr>
        <w:t>t</w:t>
      </w:r>
      <w:r w:rsidRPr="00BA5B1F">
        <w:t>ima</w:t>
      </w:r>
      <w:r w:rsidRPr="00BA5B1F">
        <w:rPr>
          <w:spacing w:val="1"/>
        </w:rPr>
        <w:t>t</w:t>
      </w:r>
      <w:r w:rsidRPr="00BA5B1F">
        <w:t>ed</w:t>
      </w:r>
      <w:r w:rsidRPr="00BA5B1F">
        <w:rPr>
          <w:spacing w:val="-2"/>
        </w:rPr>
        <w:t xml:space="preserve"> </w:t>
      </w:r>
      <w:r w:rsidRPr="00BA5B1F">
        <w:t>reco</w:t>
      </w:r>
      <w:r w:rsidRPr="00BA5B1F">
        <w:rPr>
          <w:spacing w:val="-3"/>
        </w:rPr>
        <w:t>v</w:t>
      </w:r>
      <w:r w:rsidRPr="00BA5B1F">
        <w:t>ery</w:t>
      </w:r>
      <w:r w:rsidRPr="00BA5B1F">
        <w:rPr>
          <w:spacing w:val="-2"/>
        </w:rPr>
        <w:t xml:space="preserve"> </w:t>
      </w:r>
      <w:r w:rsidRPr="00BA5B1F">
        <w:t>amou</w:t>
      </w:r>
      <w:r w:rsidRPr="00BA5B1F">
        <w:rPr>
          <w:spacing w:val="-3"/>
        </w:rPr>
        <w:t>n</w:t>
      </w:r>
      <w:r w:rsidRPr="00BA5B1F">
        <w:rPr>
          <w:spacing w:val="-2"/>
        </w:rPr>
        <w:t>t</w:t>
      </w:r>
      <w:r w:rsidRPr="00BA5B1F">
        <w:t>, s</w:t>
      </w:r>
      <w:r w:rsidRPr="00BA5B1F">
        <w:rPr>
          <w:spacing w:val="1"/>
        </w:rPr>
        <w:t>t</w:t>
      </w:r>
      <w:r w:rsidRPr="00BA5B1F">
        <w:t>a</w:t>
      </w:r>
      <w:r w:rsidRPr="00BA5B1F">
        <w:rPr>
          <w:spacing w:val="1"/>
        </w:rPr>
        <w:t>t</w:t>
      </w:r>
      <w:r w:rsidRPr="00BA5B1F">
        <w:rPr>
          <w:spacing w:val="-3"/>
        </w:rPr>
        <w:t>u</w:t>
      </w:r>
      <w:r w:rsidRPr="00BA5B1F">
        <w:rPr>
          <w:spacing w:val="1"/>
        </w:rPr>
        <w:t>t</w:t>
      </w:r>
      <w:r w:rsidRPr="00BA5B1F">
        <w:t>ory</w:t>
      </w:r>
      <w:r w:rsidRPr="00BA5B1F">
        <w:rPr>
          <w:spacing w:val="-2"/>
        </w:rPr>
        <w:t xml:space="preserve"> </w:t>
      </w:r>
      <w:r w:rsidRPr="00BA5B1F">
        <w:t>r</w:t>
      </w:r>
      <w:r w:rsidRPr="00BA5B1F">
        <w:rPr>
          <w:spacing w:val="-3"/>
        </w:rPr>
        <w:t>e</w:t>
      </w:r>
      <w:r w:rsidRPr="00BA5B1F">
        <w:t>ser</w:t>
      </w:r>
      <w:r w:rsidRPr="00BA5B1F">
        <w:rPr>
          <w:spacing w:val="-3"/>
        </w:rPr>
        <w:t>v</w:t>
      </w:r>
      <w:r w:rsidRPr="00BA5B1F">
        <w:t>e amoun</w:t>
      </w:r>
      <w:r w:rsidRPr="00BA5B1F">
        <w:rPr>
          <w:spacing w:val="-2"/>
        </w:rPr>
        <w:t>t</w:t>
      </w:r>
      <w:r w:rsidRPr="00BA5B1F">
        <w:t>,</w:t>
      </w:r>
      <w:r w:rsidRPr="00BA5B1F">
        <w:rPr>
          <w:spacing w:val="2"/>
        </w:rPr>
        <w:t xml:space="preserve"> </w:t>
      </w:r>
      <w:r w:rsidRPr="00BA5B1F">
        <w:t>c</w:t>
      </w:r>
      <w:r w:rsidRPr="00BA5B1F">
        <w:rPr>
          <w:spacing w:val="-3"/>
        </w:rPr>
        <w:t>a</w:t>
      </w:r>
      <w:r w:rsidRPr="00BA5B1F">
        <w:t>rr</w:t>
      </w:r>
      <w:r w:rsidRPr="00BA5B1F">
        <w:rPr>
          <w:spacing w:val="-3"/>
        </w:rPr>
        <w:t>y</w:t>
      </w:r>
      <w:r w:rsidRPr="00BA5B1F">
        <w:t>o</w:t>
      </w:r>
      <w:r w:rsidRPr="00BA5B1F">
        <w:rPr>
          <w:spacing w:val="-3"/>
        </w:rPr>
        <w:t>v</w:t>
      </w:r>
      <w:r w:rsidRPr="00BA5B1F">
        <w:t>er</w:t>
      </w:r>
      <w:r w:rsidRPr="00BA5B1F">
        <w:rPr>
          <w:spacing w:val="2"/>
        </w:rPr>
        <w:t xml:space="preserve"> </w:t>
      </w:r>
      <w:r w:rsidRPr="00BA5B1F">
        <w:t>in, ca</w:t>
      </w:r>
      <w:r w:rsidRPr="00BA5B1F">
        <w:rPr>
          <w:spacing w:val="-2"/>
        </w:rPr>
        <w:t>r</w:t>
      </w:r>
      <w:r w:rsidRPr="00BA5B1F">
        <w:t>r</w:t>
      </w:r>
      <w:r w:rsidRPr="00BA5B1F">
        <w:rPr>
          <w:spacing w:val="-3"/>
        </w:rPr>
        <w:t>y</w:t>
      </w:r>
      <w:r w:rsidRPr="00BA5B1F">
        <w:t>o</w:t>
      </w:r>
      <w:r w:rsidRPr="00BA5B1F">
        <w:rPr>
          <w:spacing w:val="-3"/>
        </w:rPr>
        <w:t>v</w:t>
      </w:r>
      <w:r w:rsidRPr="00BA5B1F">
        <w:t>er</w:t>
      </w:r>
      <w:r w:rsidRPr="00BA5B1F">
        <w:rPr>
          <w:spacing w:val="2"/>
        </w:rPr>
        <w:t xml:space="preserve"> </w:t>
      </w:r>
      <w:r w:rsidRPr="00BA5B1F">
        <w:t>ou</w:t>
      </w:r>
      <w:r w:rsidRPr="00BA5B1F">
        <w:rPr>
          <w:spacing w:val="1"/>
        </w:rPr>
        <w:t>t</w:t>
      </w:r>
      <w:r w:rsidRPr="00BA5B1F">
        <w:t xml:space="preserve">, </w:t>
      </w:r>
      <w:r w:rsidRPr="00BA5B1F">
        <w:rPr>
          <w:spacing w:val="1"/>
        </w:rPr>
        <w:t>t</w:t>
      </w:r>
      <w:r w:rsidRPr="00BA5B1F">
        <w:rPr>
          <w:spacing w:val="-3"/>
        </w:rPr>
        <w:t>o</w:t>
      </w:r>
      <w:r w:rsidRPr="00BA5B1F">
        <w:rPr>
          <w:spacing w:val="1"/>
        </w:rPr>
        <w:t>t</w:t>
      </w:r>
      <w:r w:rsidRPr="00BA5B1F">
        <w:t>al spendi</w:t>
      </w:r>
      <w:r w:rsidRPr="00BA5B1F">
        <w:rPr>
          <w:spacing w:val="-3"/>
        </w:rPr>
        <w:t>n</w:t>
      </w:r>
      <w:r w:rsidRPr="00BA5B1F">
        <w:t>g,</w:t>
      </w:r>
      <w:r w:rsidRPr="00BA5B1F">
        <w:rPr>
          <w:spacing w:val="2"/>
        </w:rPr>
        <w:t xml:space="preserve"> </w:t>
      </w:r>
      <w:r w:rsidRPr="00BA5B1F">
        <w:t>and</w:t>
      </w:r>
      <w:r w:rsidRPr="00BA5B1F">
        <w:rPr>
          <w:spacing w:val="-2"/>
        </w:rPr>
        <w:t xml:space="preserve"> </w:t>
      </w:r>
      <w:r w:rsidRPr="00BA5B1F">
        <w:t>e</w:t>
      </w:r>
      <w:r w:rsidRPr="00BA5B1F">
        <w:rPr>
          <w:spacing w:val="-3"/>
        </w:rPr>
        <w:t>x</w:t>
      </w:r>
      <w:r w:rsidRPr="00BA5B1F">
        <w:t>pended F</w:t>
      </w:r>
      <w:r w:rsidRPr="00BA5B1F">
        <w:rPr>
          <w:spacing w:val="1"/>
        </w:rPr>
        <w:t>T</w:t>
      </w:r>
      <w:r w:rsidRPr="00BA5B1F">
        <w:t>Es</w:t>
      </w:r>
      <w:r w:rsidRPr="00BA5B1F">
        <w:rPr>
          <w:spacing w:val="-2"/>
        </w:rPr>
        <w:t xml:space="preserve"> </w:t>
      </w:r>
      <w:r w:rsidRPr="00BA5B1F">
        <w:rPr>
          <w:spacing w:val="-3"/>
        </w:rPr>
        <w:t>a</w:t>
      </w:r>
      <w:r w:rsidRPr="00BA5B1F">
        <w:t xml:space="preserve">ll must be </w:t>
      </w:r>
      <w:r w:rsidRPr="00BA5B1F">
        <w:rPr>
          <w:spacing w:val="-3"/>
        </w:rPr>
        <w:t>z</w:t>
      </w:r>
      <w:r w:rsidRPr="00BA5B1F">
        <w:t>ero.</w:t>
      </w:r>
      <w:r w:rsidRPr="00BA5B1F">
        <w:rPr>
          <w:spacing w:val="59"/>
        </w:rPr>
        <w:t xml:space="preserve"> </w:t>
      </w:r>
      <w:r w:rsidRPr="00BA5B1F">
        <w:t>The e</w:t>
      </w:r>
      <w:r w:rsidRPr="00BA5B1F">
        <w:rPr>
          <w:spacing w:val="-3"/>
        </w:rPr>
        <w:t>x</w:t>
      </w:r>
      <w:r w:rsidRPr="00BA5B1F">
        <w:t>ecu</w:t>
      </w:r>
      <w:r w:rsidRPr="00BA5B1F">
        <w:rPr>
          <w:spacing w:val="1"/>
        </w:rPr>
        <w:t>t</w:t>
      </w:r>
      <w:r w:rsidRPr="00BA5B1F">
        <w:t>ion repo</w:t>
      </w:r>
      <w:r w:rsidRPr="00BA5B1F">
        <w:rPr>
          <w:spacing w:val="-2"/>
        </w:rPr>
        <w:t>r</w:t>
      </w:r>
      <w:r w:rsidRPr="00BA5B1F">
        <w:t xml:space="preserve">t </w:t>
      </w:r>
      <w:r w:rsidRPr="00BA5B1F">
        <w:rPr>
          <w:spacing w:val="2"/>
        </w:rPr>
        <w:t>g</w:t>
      </w:r>
      <w:r w:rsidRPr="00BA5B1F">
        <w:t>en</w:t>
      </w:r>
      <w:r w:rsidRPr="00BA5B1F">
        <w:rPr>
          <w:spacing w:val="-3"/>
        </w:rPr>
        <w:t>e</w:t>
      </w:r>
      <w:r w:rsidRPr="00BA5B1F">
        <w:t>ra</w:t>
      </w:r>
      <w:r w:rsidRPr="00BA5B1F">
        <w:rPr>
          <w:spacing w:val="-2"/>
        </w:rPr>
        <w:t>t</w:t>
      </w:r>
      <w:r w:rsidRPr="00BA5B1F">
        <w:t>ed by</w:t>
      </w:r>
      <w:r w:rsidRPr="00BA5B1F">
        <w:rPr>
          <w:spacing w:val="-2"/>
        </w:rPr>
        <w:t xml:space="preserve"> </w:t>
      </w:r>
      <w:r w:rsidRPr="00BA5B1F">
        <w:rPr>
          <w:spacing w:val="1"/>
        </w:rPr>
        <w:t>t</w:t>
      </w:r>
      <w:r w:rsidRPr="00BA5B1F">
        <w:t>he b</w:t>
      </w:r>
      <w:r w:rsidRPr="00BA5B1F">
        <w:rPr>
          <w:spacing w:val="-3"/>
        </w:rPr>
        <w:t>a</w:t>
      </w:r>
      <w:r w:rsidRPr="00BA5B1F">
        <w:rPr>
          <w:spacing w:val="1"/>
        </w:rPr>
        <w:t>t</w:t>
      </w:r>
      <w:r w:rsidRPr="00BA5B1F">
        <w:t>ch</w:t>
      </w:r>
      <w:r w:rsidRPr="00BA5B1F">
        <w:rPr>
          <w:spacing w:val="-2"/>
        </w:rPr>
        <w:t xml:space="preserve"> </w:t>
      </w:r>
      <w:r w:rsidRPr="00BA5B1F">
        <w:t>proce</w:t>
      </w:r>
      <w:r w:rsidRPr="00BA5B1F">
        <w:rPr>
          <w:spacing w:val="-3"/>
        </w:rPr>
        <w:t>s</w:t>
      </w:r>
      <w:r w:rsidRPr="00BA5B1F">
        <w:t>s</w:t>
      </w:r>
      <w:r w:rsidRPr="00BA5B1F">
        <w:rPr>
          <w:spacing w:val="-2"/>
        </w:rPr>
        <w:t xml:space="preserve"> </w:t>
      </w:r>
      <w:r w:rsidRPr="00BA5B1F">
        <w:rPr>
          <w:spacing w:val="-4"/>
        </w:rPr>
        <w:t>w</w:t>
      </w:r>
      <w:r w:rsidRPr="00BA5B1F">
        <w:t>arns</w:t>
      </w:r>
      <w:r w:rsidRPr="00BA5B1F">
        <w:rPr>
          <w:spacing w:val="1"/>
        </w:rPr>
        <w:t xml:space="preserve"> t</w:t>
      </w:r>
      <w:r w:rsidRPr="00BA5B1F">
        <w:t>he us</w:t>
      </w:r>
      <w:r w:rsidRPr="00BA5B1F">
        <w:rPr>
          <w:spacing w:val="-3"/>
        </w:rPr>
        <w:t>e</w:t>
      </w:r>
      <w:r w:rsidRPr="00BA5B1F">
        <w:t>r</w:t>
      </w:r>
      <w:r w:rsidRPr="00BA5B1F">
        <w:rPr>
          <w:spacing w:val="2"/>
        </w:rPr>
        <w:t xml:space="preserve"> </w:t>
      </w:r>
      <w:r w:rsidRPr="00BA5B1F">
        <w:rPr>
          <w:spacing w:val="-3"/>
        </w:rPr>
        <w:t>o</w:t>
      </w:r>
      <w:r w:rsidRPr="00BA5B1F">
        <w:t>f</w:t>
      </w:r>
      <w:r w:rsidRPr="00BA5B1F">
        <w:rPr>
          <w:spacing w:val="2"/>
        </w:rPr>
        <w:t xml:space="preserve"> </w:t>
      </w:r>
      <w:r w:rsidRPr="00BA5B1F">
        <w:t>d</w:t>
      </w:r>
      <w:r w:rsidRPr="00BA5B1F">
        <w:rPr>
          <w:spacing w:val="-3"/>
        </w:rPr>
        <w:t>o</w:t>
      </w:r>
      <w:r w:rsidRPr="00BA5B1F">
        <w:t>cu</w:t>
      </w:r>
      <w:r w:rsidRPr="00BA5B1F">
        <w:rPr>
          <w:spacing w:val="-2"/>
        </w:rPr>
        <w:t>m</w:t>
      </w:r>
      <w:r w:rsidRPr="00BA5B1F">
        <w:t>en</w:t>
      </w:r>
      <w:r w:rsidRPr="00BA5B1F">
        <w:rPr>
          <w:spacing w:val="1"/>
        </w:rPr>
        <w:t>t</w:t>
      </w:r>
      <w:r w:rsidRPr="00BA5B1F">
        <w:t>s</w:t>
      </w:r>
      <w:r w:rsidRPr="00BA5B1F">
        <w:rPr>
          <w:spacing w:val="-2"/>
        </w:rPr>
        <w:t xml:space="preserve"> </w:t>
      </w:r>
      <w:r w:rsidRPr="00BA5B1F">
        <w:rPr>
          <w:spacing w:val="1"/>
        </w:rPr>
        <w:t>t</w:t>
      </w:r>
      <w:r w:rsidRPr="00BA5B1F">
        <w:t>hat r</w:t>
      </w:r>
      <w:r w:rsidRPr="00BA5B1F">
        <w:rPr>
          <w:spacing w:val="-3"/>
        </w:rPr>
        <w:t>e</w:t>
      </w:r>
      <w:r w:rsidRPr="00BA5B1F">
        <w:rPr>
          <w:spacing w:val="1"/>
        </w:rPr>
        <w:t>f</w:t>
      </w:r>
      <w:r w:rsidRPr="00BA5B1F">
        <w:t>ere</w:t>
      </w:r>
      <w:r w:rsidRPr="00BA5B1F">
        <w:rPr>
          <w:spacing w:val="-3"/>
        </w:rPr>
        <w:t>n</w:t>
      </w:r>
      <w:r w:rsidRPr="00BA5B1F">
        <w:t xml:space="preserve">ce </w:t>
      </w:r>
      <w:r w:rsidRPr="00BA5B1F">
        <w:rPr>
          <w:spacing w:val="1"/>
        </w:rPr>
        <w:t>t</w:t>
      </w:r>
      <w:r w:rsidRPr="00BA5B1F">
        <w:t>he dele</w:t>
      </w:r>
      <w:r w:rsidRPr="00BA5B1F">
        <w:rPr>
          <w:spacing w:val="1"/>
        </w:rPr>
        <w:t>t</w:t>
      </w:r>
      <w:r w:rsidRPr="00BA5B1F">
        <w:t>ed</w:t>
      </w:r>
      <w:r w:rsidRPr="00BA5B1F">
        <w:rPr>
          <w:spacing w:val="-2"/>
        </w:rPr>
        <w:t xml:space="preserve"> </w:t>
      </w:r>
      <w:r w:rsidRPr="00BA5B1F">
        <w:t>bu</w:t>
      </w:r>
      <w:r w:rsidRPr="00BA5B1F">
        <w:rPr>
          <w:spacing w:val="-3"/>
        </w:rPr>
        <w:t>d</w:t>
      </w:r>
      <w:r w:rsidRPr="00BA5B1F">
        <w:rPr>
          <w:spacing w:val="2"/>
        </w:rPr>
        <w:t>g</w:t>
      </w:r>
      <w:r w:rsidRPr="00BA5B1F">
        <w:t>e</w:t>
      </w:r>
      <w:r w:rsidRPr="00BA5B1F">
        <w:rPr>
          <w:spacing w:val="-2"/>
        </w:rPr>
        <w:t>t</w:t>
      </w:r>
      <w:r w:rsidRPr="00BA5B1F">
        <w:t>.</w:t>
      </w:r>
    </w:p>
    <w:p w14:paraId="789AC4DF" w14:textId="77777777" w:rsidR="009C6305" w:rsidRPr="00BA5B1F" w:rsidRDefault="009C6305" w:rsidP="00BA3E2C">
      <w:pPr>
        <w:pStyle w:val="Heading3"/>
      </w:pPr>
      <w:bookmarkStart w:id="334" w:name="8.2_Budget_Rebuild_Process"/>
      <w:bookmarkStart w:id="335" w:name="_TOC_250005"/>
      <w:bookmarkStart w:id="336" w:name="_Toc500224451"/>
      <w:bookmarkEnd w:id="334"/>
      <w:r w:rsidRPr="00BA5B1F">
        <w:t>Budg</w:t>
      </w:r>
      <w:r w:rsidRPr="00BA5B1F">
        <w:rPr>
          <w:spacing w:val="-1"/>
        </w:rPr>
        <w:t>e</w:t>
      </w:r>
      <w:r w:rsidRPr="00BA5B1F">
        <w:t>t</w:t>
      </w:r>
      <w:r w:rsidRPr="00BA5B1F">
        <w:rPr>
          <w:spacing w:val="-15"/>
        </w:rPr>
        <w:t xml:space="preserve"> </w:t>
      </w:r>
      <w:r w:rsidRPr="00BA5B1F">
        <w:rPr>
          <w:spacing w:val="2"/>
        </w:rPr>
        <w:t>R</w:t>
      </w:r>
      <w:r w:rsidRPr="00BA5B1F">
        <w:t>ebuild</w:t>
      </w:r>
      <w:r w:rsidRPr="00BA5B1F">
        <w:rPr>
          <w:spacing w:val="-13"/>
        </w:rPr>
        <w:t xml:space="preserve"> </w:t>
      </w:r>
      <w:r w:rsidRPr="00BA5B1F">
        <w:t>Pr</w:t>
      </w:r>
      <w:r w:rsidRPr="00BA5B1F">
        <w:rPr>
          <w:spacing w:val="2"/>
        </w:rPr>
        <w:t>o</w:t>
      </w:r>
      <w:r w:rsidRPr="00BA5B1F">
        <w:t>c</w:t>
      </w:r>
      <w:r w:rsidRPr="00BA5B1F">
        <w:rPr>
          <w:spacing w:val="-1"/>
        </w:rPr>
        <w:t>e</w:t>
      </w:r>
      <w:r w:rsidRPr="00BA5B1F">
        <w:t>ss</w:t>
      </w:r>
      <w:bookmarkEnd w:id="335"/>
      <w:bookmarkEnd w:id="336"/>
    </w:p>
    <w:p w14:paraId="647F8B22" w14:textId="77777777" w:rsidR="009C6305" w:rsidRPr="00BA5B1F" w:rsidRDefault="009C6305" w:rsidP="009C6305">
      <w:r w:rsidRPr="00BA5B1F">
        <w:rPr>
          <w:spacing w:val="1"/>
        </w:rPr>
        <w:t>T</w:t>
      </w:r>
      <w:r w:rsidRPr="00BA5B1F">
        <w:t>he</w:t>
      </w:r>
      <w:r w:rsidRPr="00BA5B1F">
        <w:rPr>
          <w:spacing w:val="-2"/>
        </w:rPr>
        <w:t xml:space="preserve"> </w:t>
      </w:r>
      <w:r w:rsidRPr="00BA5B1F">
        <w:t>Bud</w:t>
      </w:r>
      <w:r w:rsidRPr="00BA5B1F">
        <w:rPr>
          <w:spacing w:val="2"/>
        </w:rPr>
        <w:t>g</w:t>
      </w:r>
      <w:r w:rsidRPr="00BA5B1F">
        <w:rPr>
          <w:spacing w:val="-3"/>
        </w:rPr>
        <w:t>e</w:t>
      </w:r>
      <w:r w:rsidRPr="00BA5B1F">
        <w:t xml:space="preserve">t </w:t>
      </w:r>
      <w:r w:rsidRPr="00BA5B1F">
        <w:rPr>
          <w:spacing w:val="-2"/>
        </w:rPr>
        <w:t>R</w:t>
      </w:r>
      <w:r w:rsidRPr="00BA5B1F">
        <w:t>ebuild Pr</w:t>
      </w:r>
      <w:r w:rsidRPr="00BA5B1F">
        <w:rPr>
          <w:spacing w:val="-3"/>
        </w:rPr>
        <w:t>o</w:t>
      </w:r>
      <w:r w:rsidRPr="00BA5B1F">
        <w:t>cess</w:t>
      </w:r>
      <w:r w:rsidRPr="00BA5B1F">
        <w:rPr>
          <w:spacing w:val="1"/>
        </w:rPr>
        <w:t xml:space="preserve"> </w:t>
      </w:r>
      <w:r w:rsidRPr="00BA5B1F">
        <w:rPr>
          <w:spacing w:val="-2"/>
        </w:rPr>
        <w:t>i</w:t>
      </w:r>
      <w:r w:rsidRPr="00BA5B1F">
        <w:t>s</w:t>
      </w:r>
      <w:r w:rsidRPr="00BA5B1F">
        <w:rPr>
          <w:spacing w:val="1"/>
        </w:rPr>
        <w:t xml:space="preserve"> </w:t>
      </w:r>
      <w:r w:rsidRPr="00BA5B1F">
        <w:rPr>
          <w:spacing w:val="-3"/>
        </w:rPr>
        <w:t>u</w:t>
      </w:r>
      <w:r w:rsidRPr="00BA5B1F">
        <w:t>sed</w:t>
      </w:r>
      <w:r w:rsidRPr="00BA5B1F">
        <w:rPr>
          <w:spacing w:val="-2"/>
        </w:rPr>
        <w:t xml:space="preserve"> </w:t>
      </w:r>
      <w:r w:rsidRPr="00BA5B1F">
        <w:rPr>
          <w:spacing w:val="1"/>
        </w:rPr>
        <w:t>t</w:t>
      </w:r>
      <w:r w:rsidRPr="00BA5B1F">
        <w:t>o</w:t>
      </w:r>
      <w:r w:rsidRPr="00BA5B1F">
        <w:rPr>
          <w:spacing w:val="-2"/>
        </w:rPr>
        <w:t xml:space="preserve"> </w:t>
      </w:r>
      <w:r w:rsidRPr="00BA5B1F">
        <w:t>re</w:t>
      </w:r>
      <w:r w:rsidRPr="00BA5B1F">
        <w:rPr>
          <w:spacing w:val="-2"/>
        </w:rPr>
        <w:t>t</w:t>
      </w:r>
      <w:r w:rsidRPr="00BA5B1F">
        <w:t>roac</w:t>
      </w:r>
      <w:r w:rsidRPr="00BA5B1F">
        <w:rPr>
          <w:spacing w:val="1"/>
        </w:rPr>
        <w:t>t</w:t>
      </w:r>
      <w:r w:rsidRPr="00BA5B1F">
        <w:t>i</w:t>
      </w:r>
      <w:r w:rsidRPr="00BA5B1F">
        <w:rPr>
          <w:spacing w:val="-3"/>
        </w:rPr>
        <w:t>v</w:t>
      </w:r>
      <w:r w:rsidRPr="00BA5B1F">
        <w:t>ely</w:t>
      </w:r>
      <w:r w:rsidRPr="00BA5B1F">
        <w:rPr>
          <w:spacing w:val="-2"/>
        </w:rPr>
        <w:t xml:space="preserve"> </w:t>
      </w:r>
      <w:r w:rsidRPr="00BA5B1F">
        <w:t>upda</w:t>
      </w:r>
      <w:r w:rsidRPr="00BA5B1F">
        <w:rPr>
          <w:spacing w:val="1"/>
        </w:rPr>
        <w:t>t</w:t>
      </w:r>
      <w:r w:rsidRPr="00BA5B1F">
        <w:t>e a bu</w:t>
      </w:r>
      <w:r w:rsidRPr="00BA5B1F">
        <w:rPr>
          <w:spacing w:val="-3"/>
        </w:rPr>
        <w:t>d</w:t>
      </w:r>
      <w:r w:rsidRPr="00BA5B1F">
        <w:rPr>
          <w:spacing w:val="2"/>
        </w:rPr>
        <w:t>g</w:t>
      </w:r>
      <w:r w:rsidRPr="00BA5B1F">
        <w:rPr>
          <w:spacing w:val="-3"/>
        </w:rPr>
        <w:t>e</w:t>
      </w:r>
      <w:r w:rsidRPr="00BA5B1F">
        <w:t>t</w:t>
      </w:r>
      <w:r w:rsidRPr="00BA5B1F">
        <w:rPr>
          <w:spacing w:val="2"/>
        </w:rPr>
        <w:t xml:space="preserve"> </w:t>
      </w:r>
      <w:r w:rsidRPr="00BA5B1F">
        <w:rPr>
          <w:spacing w:val="-4"/>
        </w:rPr>
        <w:t>w</w:t>
      </w:r>
      <w:r w:rsidRPr="00BA5B1F">
        <w:t>i</w:t>
      </w:r>
      <w:r w:rsidRPr="00BA5B1F">
        <w:rPr>
          <w:spacing w:val="1"/>
        </w:rPr>
        <w:t>t</w:t>
      </w:r>
      <w:r w:rsidRPr="00BA5B1F">
        <w:t>h</w:t>
      </w:r>
      <w:r w:rsidRPr="00BA5B1F">
        <w:rPr>
          <w:spacing w:val="-2"/>
        </w:rPr>
        <w:t xml:space="preserve"> </w:t>
      </w:r>
      <w:r w:rsidRPr="00BA5B1F">
        <w:rPr>
          <w:spacing w:val="1"/>
        </w:rPr>
        <w:t>t</w:t>
      </w:r>
      <w:r w:rsidRPr="00BA5B1F">
        <w:t>ransa</w:t>
      </w:r>
      <w:r w:rsidRPr="00BA5B1F">
        <w:rPr>
          <w:spacing w:val="-3"/>
        </w:rPr>
        <w:t>c</w:t>
      </w:r>
      <w:r w:rsidRPr="00BA5B1F">
        <w:rPr>
          <w:spacing w:val="1"/>
        </w:rPr>
        <w:t>t</w:t>
      </w:r>
      <w:r w:rsidRPr="00BA5B1F">
        <w:t>ions</w:t>
      </w:r>
      <w:r w:rsidRPr="00BA5B1F">
        <w:rPr>
          <w:spacing w:val="-2"/>
        </w:rPr>
        <w:t xml:space="preserve"> </w:t>
      </w:r>
      <w:r w:rsidRPr="00BA5B1F">
        <w:rPr>
          <w:spacing w:val="1"/>
        </w:rPr>
        <w:t>t</w:t>
      </w:r>
      <w:r w:rsidRPr="00BA5B1F">
        <w:t>hat</w:t>
      </w:r>
      <w:r w:rsidR="006A26AA" w:rsidRPr="00BA5B1F">
        <w:t xml:space="preserve"> </w:t>
      </w:r>
      <w:r w:rsidRPr="00BA5B1F">
        <w:rPr>
          <w:spacing w:val="-4"/>
        </w:rPr>
        <w:t>w</w:t>
      </w:r>
      <w:r w:rsidRPr="00BA5B1F">
        <w:t>ere processed b</w:t>
      </w:r>
      <w:r w:rsidRPr="00BA5B1F">
        <w:rPr>
          <w:spacing w:val="-3"/>
        </w:rPr>
        <w:t>e</w:t>
      </w:r>
      <w:r w:rsidRPr="00BA5B1F">
        <w:rPr>
          <w:spacing w:val="1"/>
        </w:rPr>
        <w:t>f</w:t>
      </w:r>
      <w:r w:rsidRPr="00BA5B1F">
        <w:t>ore</w:t>
      </w:r>
      <w:r w:rsidRPr="00BA5B1F">
        <w:rPr>
          <w:spacing w:val="-2"/>
        </w:rPr>
        <w:t xml:space="preserve"> </w:t>
      </w:r>
      <w:r w:rsidRPr="00BA5B1F">
        <w:t xml:space="preserve">it </w:t>
      </w:r>
      <w:r w:rsidRPr="00BA5B1F">
        <w:rPr>
          <w:spacing w:val="-4"/>
        </w:rPr>
        <w:t>w</w:t>
      </w:r>
      <w:r w:rsidRPr="00BA5B1F">
        <w:t>as</w:t>
      </w:r>
      <w:r w:rsidRPr="00BA5B1F">
        <w:rPr>
          <w:spacing w:val="1"/>
        </w:rPr>
        <w:t xml:space="preserve"> </w:t>
      </w:r>
      <w:r w:rsidRPr="00BA5B1F">
        <w:t>crea</w:t>
      </w:r>
      <w:r w:rsidRPr="00BA5B1F">
        <w:rPr>
          <w:spacing w:val="1"/>
        </w:rPr>
        <w:t>t</w:t>
      </w:r>
      <w:r w:rsidRPr="00BA5B1F">
        <w:t>e</w:t>
      </w:r>
      <w:r w:rsidRPr="00BA5B1F">
        <w:rPr>
          <w:spacing w:val="-3"/>
        </w:rPr>
        <w:t>d</w:t>
      </w:r>
      <w:r w:rsidRPr="00BA5B1F">
        <w:t>.</w:t>
      </w:r>
      <w:r w:rsidR="006A26AA" w:rsidRPr="00BA5B1F">
        <w:t xml:space="preserve"> </w:t>
      </w:r>
      <w:r w:rsidRPr="00BA5B1F">
        <w:rPr>
          <w:spacing w:val="-4"/>
        </w:rPr>
        <w:t>A</w:t>
      </w:r>
      <w:r w:rsidRPr="00BA5B1F">
        <w:rPr>
          <w:spacing w:val="1"/>
        </w:rPr>
        <w:t>ft</w:t>
      </w:r>
      <w:r w:rsidRPr="00BA5B1F">
        <w:t xml:space="preserve">er </w:t>
      </w:r>
      <w:r w:rsidRPr="00BA5B1F">
        <w:rPr>
          <w:spacing w:val="1"/>
        </w:rPr>
        <w:t>t</w:t>
      </w:r>
      <w:r w:rsidRPr="00BA5B1F">
        <w:t>he</w:t>
      </w:r>
      <w:r w:rsidRPr="00BA5B1F">
        <w:rPr>
          <w:spacing w:val="-2"/>
        </w:rPr>
        <w:t xml:space="preserve"> </w:t>
      </w:r>
      <w:r w:rsidRPr="00BA5B1F">
        <w:rPr>
          <w:spacing w:val="-3"/>
        </w:rPr>
        <w:t>p</w:t>
      </w:r>
      <w:r w:rsidRPr="00BA5B1F">
        <w:t>rocess</w:t>
      </w:r>
      <w:r w:rsidRPr="00BA5B1F">
        <w:rPr>
          <w:spacing w:val="-2"/>
        </w:rPr>
        <w:t xml:space="preserve"> </w:t>
      </w:r>
      <w:r w:rsidRPr="00BA5B1F">
        <w:t>run</w:t>
      </w:r>
      <w:r w:rsidRPr="00BA5B1F">
        <w:rPr>
          <w:spacing w:val="-3"/>
        </w:rPr>
        <w:t>s</w:t>
      </w:r>
      <w:r w:rsidRPr="00BA5B1F">
        <w:t xml:space="preserve">, </w:t>
      </w:r>
      <w:r w:rsidRPr="00BA5B1F">
        <w:rPr>
          <w:spacing w:val="1"/>
        </w:rPr>
        <w:t>t</w:t>
      </w:r>
      <w:r w:rsidRPr="00BA5B1F">
        <w:t>he bu</w:t>
      </w:r>
      <w:r w:rsidRPr="00BA5B1F">
        <w:rPr>
          <w:spacing w:val="-3"/>
        </w:rPr>
        <w:t>d</w:t>
      </w:r>
      <w:r w:rsidRPr="00BA5B1F">
        <w:rPr>
          <w:spacing w:val="2"/>
        </w:rPr>
        <w:t>g</w:t>
      </w:r>
      <w:r w:rsidRPr="00BA5B1F">
        <w:rPr>
          <w:spacing w:val="-3"/>
        </w:rPr>
        <w:t>e</w:t>
      </w:r>
      <w:r w:rsidRPr="00BA5B1F">
        <w:t>t has</w:t>
      </w:r>
      <w:r w:rsidRPr="00BA5B1F">
        <w:rPr>
          <w:spacing w:val="1"/>
        </w:rPr>
        <w:t xml:space="preserve"> t</w:t>
      </w:r>
      <w:r w:rsidRPr="00BA5B1F">
        <w:t>he</w:t>
      </w:r>
      <w:r w:rsidRPr="00BA5B1F">
        <w:rPr>
          <w:spacing w:val="-2"/>
        </w:rPr>
        <w:t xml:space="preserve"> </w:t>
      </w:r>
      <w:r w:rsidRPr="00BA5B1F">
        <w:t>s</w:t>
      </w:r>
      <w:r w:rsidRPr="00BA5B1F">
        <w:rPr>
          <w:spacing w:val="-3"/>
        </w:rPr>
        <w:t>a</w:t>
      </w:r>
      <w:r w:rsidRPr="00BA5B1F">
        <w:t>me d</w:t>
      </w:r>
      <w:r w:rsidRPr="00BA5B1F">
        <w:rPr>
          <w:spacing w:val="-3"/>
        </w:rPr>
        <w:t>a</w:t>
      </w:r>
      <w:r w:rsidRPr="00BA5B1F">
        <w:rPr>
          <w:spacing w:val="1"/>
        </w:rPr>
        <w:t>t</w:t>
      </w:r>
      <w:r w:rsidRPr="00BA5B1F">
        <w:t xml:space="preserve">a as </w:t>
      </w:r>
      <w:r w:rsidRPr="00BA5B1F">
        <w:rPr>
          <w:spacing w:val="-2"/>
        </w:rPr>
        <w:t>i</w:t>
      </w:r>
      <w:r w:rsidRPr="00BA5B1F">
        <w:t>f</w:t>
      </w:r>
      <w:r w:rsidRPr="00BA5B1F">
        <w:rPr>
          <w:spacing w:val="2"/>
        </w:rPr>
        <w:t xml:space="preserve"> </w:t>
      </w:r>
      <w:r w:rsidRPr="00BA5B1F">
        <w:rPr>
          <w:spacing w:val="-2"/>
        </w:rPr>
        <w:t>i</w:t>
      </w:r>
      <w:r w:rsidRPr="00BA5B1F">
        <w:t>t</w:t>
      </w:r>
      <w:r w:rsidRPr="00BA5B1F">
        <w:rPr>
          <w:spacing w:val="2"/>
        </w:rPr>
        <w:t xml:space="preserve"> </w:t>
      </w:r>
      <w:r w:rsidRPr="00BA5B1F">
        <w:t>had</w:t>
      </w:r>
      <w:r w:rsidRPr="00BA5B1F">
        <w:rPr>
          <w:spacing w:val="-2"/>
        </w:rPr>
        <w:t xml:space="preserve"> </w:t>
      </w:r>
      <w:r w:rsidRPr="00BA5B1F">
        <w:t>a</w:t>
      </w:r>
      <w:r w:rsidRPr="00BA5B1F">
        <w:rPr>
          <w:spacing w:val="-2"/>
        </w:rPr>
        <w:t>l</w:t>
      </w:r>
      <w:r w:rsidRPr="00BA5B1F">
        <w:rPr>
          <w:spacing w:val="-4"/>
        </w:rPr>
        <w:t>w</w:t>
      </w:r>
      <w:r w:rsidRPr="00BA5B1F">
        <w:t>a</w:t>
      </w:r>
      <w:r w:rsidRPr="00BA5B1F">
        <w:rPr>
          <w:spacing w:val="-3"/>
        </w:rPr>
        <w:t>y</w:t>
      </w:r>
      <w:r w:rsidRPr="00BA5B1F">
        <w:t>s</w:t>
      </w:r>
      <w:r w:rsidRPr="00BA5B1F">
        <w:rPr>
          <w:spacing w:val="1"/>
        </w:rPr>
        <w:t xml:space="preserve"> </w:t>
      </w:r>
      <w:r w:rsidRPr="00BA5B1F">
        <w:rPr>
          <w:spacing w:val="2"/>
        </w:rPr>
        <w:t>e</w:t>
      </w:r>
      <w:r w:rsidRPr="00BA5B1F">
        <w:rPr>
          <w:spacing w:val="-3"/>
        </w:rPr>
        <w:t>x</w:t>
      </w:r>
      <w:r w:rsidRPr="00BA5B1F">
        <w:rPr>
          <w:spacing w:val="-2"/>
        </w:rPr>
        <w:t>i</w:t>
      </w:r>
      <w:r w:rsidRPr="00BA5B1F">
        <w:t>s</w:t>
      </w:r>
      <w:r w:rsidRPr="00BA5B1F">
        <w:rPr>
          <w:spacing w:val="1"/>
        </w:rPr>
        <w:t>t</w:t>
      </w:r>
      <w:r w:rsidRPr="00BA5B1F">
        <w:t>ed.</w:t>
      </w:r>
      <w:r w:rsidR="006A26AA" w:rsidRPr="00BA5B1F">
        <w:t xml:space="preserve"> </w:t>
      </w:r>
      <w:r w:rsidRPr="00BA5B1F">
        <w:rPr>
          <w:spacing w:val="1"/>
        </w:rPr>
        <w:t>T</w:t>
      </w:r>
      <w:r w:rsidRPr="00BA5B1F">
        <w:t>he</w:t>
      </w:r>
      <w:r w:rsidRPr="00BA5B1F">
        <w:rPr>
          <w:spacing w:val="-2"/>
        </w:rPr>
        <w:t xml:space="preserve"> </w:t>
      </w:r>
      <w:r w:rsidRPr="00BA5B1F">
        <w:t>Bud</w:t>
      </w:r>
      <w:r w:rsidRPr="00BA5B1F">
        <w:rPr>
          <w:spacing w:val="2"/>
        </w:rPr>
        <w:t>g</w:t>
      </w:r>
      <w:r w:rsidRPr="00BA5B1F">
        <w:rPr>
          <w:spacing w:val="-3"/>
        </w:rPr>
        <w:t>e</w:t>
      </w:r>
      <w:r w:rsidRPr="00BA5B1F">
        <w:t>t Rebuild Pr</w:t>
      </w:r>
      <w:r w:rsidRPr="00BA5B1F">
        <w:rPr>
          <w:spacing w:val="-3"/>
        </w:rPr>
        <w:t>o</w:t>
      </w:r>
      <w:r w:rsidRPr="00BA5B1F">
        <w:t>cess</w:t>
      </w:r>
      <w:r w:rsidRPr="00BA5B1F">
        <w:rPr>
          <w:spacing w:val="1"/>
        </w:rPr>
        <w:t xml:space="preserve"> </w:t>
      </w:r>
      <w:r w:rsidRPr="00BA5B1F">
        <w:rPr>
          <w:spacing w:val="-3"/>
        </w:rPr>
        <w:t>p</w:t>
      </w:r>
      <w:r w:rsidRPr="00BA5B1F">
        <w:t>roduces</w:t>
      </w:r>
      <w:r w:rsidRPr="00BA5B1F">
        <w:rPr>
          <w:spacing w:val="1"/>
        </w:rPr>
        <w:t xml:space="preserve"> </w:t>
      </w:r>
      <w:r w:rsidRPr="00BA5B1F">
        <w:t>a</w:t>
      </w:r>
      <w:r w:rsidRPr="00BA5B1F">
        <w:rPr>
          <w:spacing w:val="-2"/>
        </w:rPr>
        <w:t xml:space="preserve"> </w:t>
      </w:r>
      <w:r w:rsidRPr="00BA5B1F">
        <w:t>re</w:t>
      </w:r>
      <w:r w:rsidRPr="00BA5B1F">
        <w:rPr>
          <w:spacing w:val="-3"/>
        </w:rPr>
        <w:t>p</w:t>
      </w:r>
      <w:r w:rsidRPr="00BA5B1F">
        <w:t>o</w:t>
      </w:r>
      <w:r w:rsidRPr="00BA5B1F">
        <w:rPr>
          <w:spacing w:val="-2"/>
        </w:rPr>
        <w:t>r</w:t>
      </w:r>
      <w:r w:rsidRPr="00BA5B1F">
        <w:t>t</w:t>
      </w:r>
      <w:r w:rsidRPr="00BA5B1F">
        <w:rPr>
          <w:spacing w:val="2"/>
        </w:rPr>
        <w:t xml:space="preserve"> </w:t>
      </w:r>
      <w:r w:rsidRPr="00BA5B1F">
        <w:t>lis</w:t>
      </w:r>
      <w:r w:rsidRPr="00BA5B1F">
        <w:rPr>
          <w:spacing w:val="1"/>
        </w:rPr>
        <w:t>t</w:t>
      </w:r>
      <w:r w:rsidRPr="00BA5B1F">
        <w:t xml:space="preserve">ing all </w:t>
      </w:r>
      <w:r w:rsidRPr="00BA5B1F">
        <w:rPr>
          <w:spacing w:val="-2"/>
        </w:rPr>
        <w:t>t</w:t>
      </w:r>
      <w:r w:rsidRPr="00BA5B1F">
        <w:t>ransa</w:t>
      </w:r>
      <w:r w:rsidRPr="00BA5B1F">
        <w:rPr>
          <w:spacing w:val="-3"/>
        </w:rPr>
        <w:t>c</w:t>
      </w:r>
      <w:r w:rsidRPr="00BA5B1F">
        <w:rPr>
          <w:spacing w:val="1"/>
        </w:rPr>
        <w:t>t</w:t>
      </w:r>
      <w:r w:rsidRPr="00BA5B1F">
        <w:t xml:space="preserve">ions </w:t>
      </w:r>
      <w:r w:rsidRPr="00BA5B1F">
        <w:rPr>
          <w:spacing w:val="1"/>
        </w:rPr>
        <w:t>t</w:t>
      </w:r>
      <w:r w:rsidRPr="00BA5B1F">
        <w:t xml:space="preserve">hat </w:t>
      </w:r>
      <w:r w:rsidRPr="00BA5B1F">
        <w:rPr>
          <w:spacing w:val="-3"/>
        </w:rPr>
        <w:t>v</w:t>
      </w:r>
      <w:r w:rsidRPr="00BA5B1F">
        <w:t>iola</w:t>
      </w:r>
      <w:r w:rsidRPr="00BA5B1F">
        <w:rPr>
          <w:spacing w:val="1"/>
        </w:rPr>
        <w:t>t</w:t>
      </w:r>
      <w:r w:rsidRPr="00BA5B1F">
        <w:t xml:space="preserve">e </w:t>
      </w:r>
      <w:r w:rsidRPr="00BA5B1F">
        <w:rPr>
          <w:spacing w:val="1"/>
        </w:rPr>
        <w:t>t</w:t>
      </w:r>
      <w:r w:rsidRPr="00BA5B1F">
        <w:t>he bu</w:t>
      </w:r>
      <w:r w:rsidRPr="00BA5B1F">
        <w:rPr>
          <w:spacing w:val="-3"/>
        </w:rPr>
        <w:t>d</w:t>
      </w:r>
      <w:r w:rsidRPr="00BA5B1F">
        <w:rPr>
          <w:spacing w:val="2"/>
        </w:rPr>
        <w:t>g</w:t>
      </w:r>
      <w:r w:rsidRPr="00BA5B1F">
        <w:rPr>
          <w:spacing w:val="-3"/>
        </w:rPr>
        <w:t>e</w:t>
      </w:r>
      <w:r w:rsidRPr="00BA5B1F">
        <w:rPr>
          <w:spacing w:val="1"/>
        </w:rPr>
        <w:t>t</w:t>
      </w:r>
      <w:r w:rsidRPr="00BA5B1F">
        <w:t>’s</w:t>
      </w:r>
      <w:r w:rsidRPr="00BA5B1F">
        <w:rPr>
          <w:spacing w:val="-2"/>
        </w:rPr>
        <w:t xml:space="preserve"> </w:t>
      </w:r>
      <w:r w:rsidRPr="00BA5B1F">
        <w:t>spending con</w:t>
      </w:r>
      <w:r w:rsidRPr="00BA5B1F">
        <w:rPr>
          <w:spacing w:val="-2"/>
        </w:rPr>
        <w:t>t</w:t>
      </w:r>
      <w:r w:rsidRPr="00BA5B1F">
        <w:t>rols.</w:t>
      </w:r>
      <w:r w:rsidRPr="00BA5B1F">
        <w:rPr>
          <w:spacing w:val="59"/>
        </w:rPr>
        <w:t xml:space="preserve"> </w:t>
      </w:r>
      <w:r w:rsidRPr="00BA5B1F">
        <w:rPr>
          <w:spacing w:val="1"/>
        </w:rPr>
        <w:t>T</w:t>
      </w:r>
      <w:r w:rsidRPr="00BA5B1F">
        <w:t>he</w:t>
      </w:r>
      <w:r w:rsidRPr="00BA5B1F">
        <w:rPr>
          <w:spacing w:val="-4"/>
        </w:rPr>
        <w:t xml:space="preserve"> </w:t>
      </w:r>
      <w:r w:rsidRPr="00BA5B1F">
        <w:t>process</w:t>
      </w:r>
      <w:r w:rsidRPr="00BA5B1F">
        <w:rPr>
          <w:spacing w:val="-2"/>
        </w:rPr>
        <w:t xml:space="preserve"> </w:t>
      </w:r>
      <w:r w:rsidRPr="00BA5B1F">
        <w:t>honors</w:t>
      </w:r>
      <w:r w:rsidRPr="00BA5B1F">
        <w:rPr>
          <w:spacing w:val="-2"/>
        </w:rPr>
        <w:t xml:space="preserve"> </w:t>
      </w:r>
      <w:r w:rsidRPr="00BA5B1F">
        <w:t>prese</w:t>
      </w:r>
      <w:r w:rsidRPr="00BA5B1F">
        <w:rPr>
          <w:spacing w:val="-3"/>
        </w:rPr>
        <w:t>nc</w:t>
      </w:r>
      <w:r w:rsidRPr="00BA5B1F">
        <w:t>e con</w:t>
      </w:r>
      <w:r w:rsidRPr="00BA5B1F">
        <w:rPr>
          <w:spacing w:val="-2"/>
        </w:rPr>
        <w:t>t</w:t>
      </w:r>
      <w:r w:rsidRPr="00BA5B1F">
        <w:t>rol s</w:t>
      </w:r>
      <w:r w:rsidRPr="00BA5B1F">
        <w:rPr>
          <w:spacing w:val="-3"/>
        </w:rPr>
        <w:t>e</w:t>
      </w:r>
      <w:r w:rsidRPr="00BA5B1F">
        <w:rPr>
          <w:spacing w:val="1"/>
        </w:rPr>
        <w:t>tt</w:t>
      </w:r>
      <w:r w:rsidRPr="00BA5B1F">
        <w:t>i</w:t>
      </w:r>
      <w:r w:rsidRPr="00BA5B1F">
        <w:rPr>
          <w:spacing w:val="-3"/>
        </w:rPr>
        <w:t>n</w:t>
      </w:r>
      <w:r w:rsidRPr="00BA5B1F">
        <w:rPr>
          <w:spacing w:val="2"/>
        </w:rPr>
        <w:t>g</w:t>
      </w:r>
      <w:r w:rsidRPr="00BA5B1F">
        <w:rPr>
          <w:spacing w:val="-3"/>
        </w:rPr>
        <w:t>s</w:t>
      </w:r>
      <w:r w:rsidRPr="00BA5B1F">
        <w:t xml:space="preserve">. </w:t>
      </w:r>
      <w:r w:rsidRPr="00BA5B1F">
        <w:rPr>
          <w:spacing w:val="5"/>
        </w:rPr>
        <w:t>W</w:t>
      </w:r>
      <w:r w:rsidRPr="00BA5B1F">
        <w:rPr>
          <w:spacing w:val="-3"/>
        </w:rPr>
        <w:t>he</w:t>
      </w:r>
      <w:r w:rsidRPr="00BA5B1F">
        <w:t>n us</w:t>
      </w:r>
      <w:r w:rsidRPr="00BA5B1F">
        <w:rPr>
          <w:spacing w:val="-3"/>
        </w:rPr>
        <w:t>e</w:t>
      </w:r>
      <w:r w:rsidRPr="00BA5B1F">
        <w:t>rs</w:t>
      </w:r>
      <w:r w:rsidRPr="00BA5B1F">
        <w:rPr>
          <w:spacing w:val="-2"/>
        </w:rPr>
        <w:t xml:space="preserve"> </w:t>
      </w:r>
      <w:r w:rsidRPr="00BA5B1F">
        <w:t>se</w:t>
      </w:r>
      <w:r w:rsidRPr="00BA5B1F">
        <w:rPr>
          <w:spacing w:val="-2"/>
        </w:rPr>
        <w:t>l</w:t>
      </w:r>
      <w:r w:rsidRPr="00BA5B1F">
        <w:t>ect</w:t>
      </w:r>
      <w:r w:rsidRPr="00BA5B1F">
        <w:rPr>
          <w:spacing w:val="2"/>
        </w:rPr>
        <w:t xml:space="preserve"> </w:t>
      </w:r>
      <w:r w:rsidRPr="00BA5B1F">
        <w:t>a</w:t>
      </w:r>
      <w:r w:rsidRPr="00BA5B1F">
        <w:rPr>
          <w:spacing w:val="-2"/>
        </w:rPr>
        <w:t xml:space="preserve"> </w:t>
      </w:r>
      <w:r w:rsidRPr="00BA5B1F">
        <w:t>bu</w:t>
      </w:r>
      <w:r w:rsidRPr="00BA5B1F">
        <w:rPr>
          <w:spacing w:val="-3"/>
        </w:rPr>
        <w:t>d</w:t>
      </w:r>
      <w:r w:rsidRPr="00BA5B1F">
        <w:rPr>
          <w:spacing w:val="2"/>
        </w:rPr>
        <w:t>g</w:t>
      </w:r>
      <w:r w:rsidRPr="00BA5B1F">
        <w:rPr>
          <w:spacing w:val="-3"/>
        </w:rPr>
        <w:t>e</w:t>
      </w:r>
      <w:r w:rsidRPr="00BA5B1F">
        <w:t xml:space="preserve">t </w:t>
      </w:r>
      <w:r w:rsidRPr="00BA5B1F">
        <w:rPr>
          <w:spacing w:val="1"/>
        </w:rPr>
        <w:t>f</w:t>
      </w:r>
      <w:r w:rsidRPr="00BA5B1F">
        <w:t xml:space="preserve">or rebuild, </w:t>
      </w:r>
      <w:r w:rsidRPr="00BA5B1F">
        <w:rPr>
          <w:spacing w:val="1"/>
        </w:rPr>
        <w:t>t</w:t>
      </w:r>
      <w:r w:rsidRPr="00BA5B1F">
        <w:t>he</w:t>
      </w:r>
      <w:r w:rsidRPr="00BA5B1F">
        <w:rPr>
          <w:spacing w:val="-2"/>
        </w:rPr>
        <w:t xml:space="preserve"> </w:t>
      </w:r>
      <w:r w:rsidRPr="00BA5B1F">
        <w:t>selec</w:t>
      </w:r>
      <w:r w:rsidRPr="00BA5B1F">
        <w:rPr>
          <w:spacing w:val="-2"/>
        </w:rPr>
        <w:t>t</w:t>
      </w:r>
      <w:r w:rsidRPr="00BA5B1F">
        <w:t>ed bu</w:t>
      </w:r>
      <w:r w:rsidRPr="00BA5B1F">
        <w:rPr>
          <w:spacing w:val="-3"/>
        </w:rPr>
        <w:t>d</w:t>
      </w:r>
      <w:r w:rsidRPr="00BA5B1F">
        <w:rPr>
          <w:spacing w:val="2"/>
        </w:rPr>
        <w:t>g</w:t>
      </w:r>
      <w:r w:rsidRPr="00BA5B1F">
        <w:t>et node and</w:t>
      </w:r>
      <w:r w:rsidRPr="00BA5B1F">
        <w:rPr>
          <w:spacing w:val="-2"/>
        </w:rPr>
        <w:t xml:space="preserve"> </w:t>
      </w:r>
      <w:r w:rsidRPr="00BA5B1F">
        <w:t xml:space="preserve">all </w:t>
      </w:r>
      <w:r w:rsidRPr="00BA5B1F">
        <w:rPr>
          <w:spacing w:val="-3"/>
        </w:rPr>
        <w:t>o</w:t>
      </w:r>
      <w:r w:rsidRPr="00BA5B1F">
        <w:t xml:space="preserve">f </w:t>
      </w:r>
      <w:r w:rsidRPr="00BA5B1F">
        <w:rPr>
          <w:spacing w:val="1"/>
        </w:rPr>
        <w:t>t</w:t>
      </w:r>
      <w:r w:rsidRPr="00BA5B1F">
        <w:t>he bu</w:t>
      </w:r>
      <w:r w:rsidRPr="00BA5B1F">
        <w:rPr>
          <w:spacing w:val="-3"/>
        </w:rPr>
        <w:t>d</w:t>
      </w:r>
      <w:r w:rsidRPr="00BA5B1F">
        <w:rPr>
          <w:spacing w:val="2"/>
        </w:rPr>
        <w:t>g</w:t>
      </w:r>
      <w:r w:rsidRPr="00BA5B1F">
        <w:rPr>
          <w:spacing w:val="-3"/>
        </w:rPr>
        <w:t>e</w:t>
      </w:r>
      <w:r w:rsidRPr="00BA5B1F">
        <w:rPr>
          <w:spacing w:val="1"/>
        </w:rPr>
        <w:t>t</w:t>
      </w:r>
      <w:r w:rsidRPr="00BA5B1F">
        <w:t>’s children are</w:t>
      </w:r>
      <w:r w:rsidRPr="00BA5B1F">
        <w:rPr>
          <w:spacing w:val="-2"/>
        </w:rPr>
        <w:t xml:space="preserve"> </w:t>
      </w:r>
      <w:r w:rsidRPr="00BA5B1F">
        <w:t>rebuil</w:t>
      </w:r>
      <w:r w:rsidRPr="00BA5B1F">
        <w:rPr>
          <w:spacing w:val="1"/>
        </w:rPr>
        <w:t>t</w:t>
      </w:r>
      <w:r w:rsidRPr="00BA5B1F">
        <w:t>.</w:t>
      </w:r>
      <w:r w:rsidRPr="00BA5B1F">
        <w:rPr>
          <w:spacing w:val="59"/>
        </w:rPr>
        <w:t xml:space="preserve"> </w:t>
      </w:r>
      <w:r w:rsidRPr="00BA5B1F">
        <w:rPr>
          <w:spacing w:val="1"/>
        </w:rPr>
        <w:t>T</w:t>
      </w:r>
      <w:r w:rsidRPr="00BA5B1F">
        <w:t>he</w:t>
      </w:r>
      <w:r w:rsidRPr="00BA5B1F">
        <w:rPr>
          <w:spacing w:val="-4"/>
        </w:rPr>
        <w:t xml:space="preserve"> </w:t>
      </w:r>
      <w:r w:rsidRPr="00BA5B1F">
        <w:t>Bud</w:t>
      </w:r>
      <w:r w:rsidRPr="00BA5B1F">
        <w:rPr>
          <w:spacing w:val="2"/>
        </w:rPr>
        <w:t>g</w:t>
      </w:r>
      <w:r w:rsidRPr="00BA5B1F">
        <w:t>et rebuild</w:t>
      </w:r>
      <w:r w:rsidRPr="00BA5B1F">
        <w:rPr>
          <w:spacing w:val="-2"/>
        </w:rPr>
        <w:t xml:space="preserve"> </w:t>
      </w:r>
      <w:r w:rsidRPr="00BA5B1F">
        <w:rPr>
          <w:spacing w:val="1"/>
        </w:rPr>
        <w:t>j</w:t>
      </w:r>
      <w:r w:rsidRPr="00BA5B1F">
        <w:t>ob</w:t>
      </w:r>
      <w:r w:rsidRPr="00BA5B1F">
        <w:rPr>
          <w:spacing w:val="-2"/>
        </w:rPr>
        <w:t xml:space="preserve"> </w:t>
      </w:r>
      <w:r w:rsidRPr="00BA5B1F">
        <w:t>clears</w:t>
      </w:r>
      <w:r w:rsidRPr="00BA5B1F">
        <w:rPr>
          <w:spacing w:val="-2"/>
        </w:rPr>
        <w:t xml:space="preserve"> </w:t>
      </w:r>
      <w:r w:rsidRPr="00BA5B1F">
        <w:rPr>
          <w:spacing w:val="1"/>
        </w:rPr>
        <w:t>t</w:t>
      </w:r>
      <w:r w:rsidRPr="00BA5B1F">
        <w:t>he</w:t>
      </w:r>
      <w:r w:rsidRPr="00BA5B1F">
        <w:rPr>
          <w:spacing w:val="-2"/>
        </w:rPr>
        <w:t xml:space="preserve"> </w:t>
      </w:r>
      <w:r w:rsidRPr="00BA5B1F">
        <w:t>spendi</w:t>
      </w:r>
      <w:r w:rsidRPr="00BA5B1F">
        <w:rPr>
          <w:spacing w:val="-3"/>
        </w:rPr>
        <w:t>n</w:t>
      </w:r>
      <w:r w:rsidRPr="00BA5B1F">
        <w:t>g</w:t>
      </w:r>
      <w:r w:rsidRPr="00BA5B1F">
        <w:rPr>
          <w:spacing w:val="3"/>
        </w:rPr>
        <w:t xml:space="preserve"> </w:t>
      </w:r>
      <w:r w:rsidRPr="00BA5B1F">
        <w:rPr>
          <w:spacing w:val="-2"/>
        </w:rPr>
        <w:t>i</w:t>
      </w:r>
      <w:r w:rsidRPr="00BA5B1F">
        <w:t>n</w:t>
      </w:r>
      <w:r w:rsidRPr="00BA5B1F">
        <w:rPr>
          <w:spacing w:val="-2"/>
        </w:rPr>
        <w:t xml:space="preserve"> </w:t>
      </w:r>
      <w:r w:rsidRPr="00BA5B1F">
        <w:rPr>
          <w:spacing w:val="1"/>
        </w:rPr>
        <w:t>t</w:t>
      </w:r>
      <w:r w:rsidRPr="00BA5B1F">
        <w:t>he limi</w:t>
      </w:r>
      <w:r w:rsidRPr="00BA5B1F">
        <w:rPr>
          <w:spacing w:val="-2"/>
        </w:rPr>
        <w:t>t</w:t>
      </w:r>
      <w:r w:rsidRPr="00BA5B1F">
        <w:t>a</w:t>
      </w:r>
      <w:r w:rsidRPr="00BA5B1F">
        <w:rPr>
          <w:spacing w:val="1"/>
        </w:rPr>
        <w:t>t</w:t>
      </w:r>
      <w:r w:rsidRPr="00BA5B1F">
        <w:rPr>
          <w:spacing w:val="-2"/>
        </w:rPr>
        <w:t>i</w:t>
      </w:r>
      <w:r w:rsidRPr="00BA5B1F">
        <w:t>ons</w:t>
      </w:r>
      <w:r w:rsidRPr="00BA5B1F">
        <w:rPr>
          <w:spacing w:val="1"/>
        </w:rPr>
        <w:t xml:space="preserve"> </w:t>
      </w:r>
      <w:r w:rsidRPr="00BA5B1F">
        <w:t>but it does</w:t>
      </w:r>
      <w:r w:rsidRPr="00BA5B1F">
        <w:rPr>
          <w:spacing w:val="1"/>
        </w:rPr>
        <w:t xml:space="preserve"> </w:t>
      </w:r>
      <w:r w:rsidRPr="00BA5B1F">
        <w:t>n</w:t>
      </w:r>
      <w:r w:rsidRPr="00BA5B1F">
        <w:rPr>
          <w:spacing w:val="-3"/>
        </w:rPr>
        <w:t>o</w:t>
      </w:r>
      <w:r w:rsidRPr="00BA5B1F">
        <w:t>t rebuild spending in limi</w:t>
      </w:r>
      <w:r w:rsidRPr="00BA5B1F">
        <w:rPr>
          <w:spacing w:val="1"/>
        </w:rPr>
        <w:t>t</w:t>
      </w:r>
      <w:r w:rsidRPr="00BA5B1F">
        <w:rPr>
          <w:spacing w:val="-3"/>
        </w:rPr>
        <w:t>a</w:t>
      </w:r>
      <w:r w:rsidRPr="00BA5B1F">
        <w:rPr>
          <w:spacing w:val="1"/>
        </w:rPr>
        <w:t>t</w:t>
      </w:r>
      <w:r w:rsidRPr="00BA5B1F">
        <w:t>ions.</w:t>
      </w:r>
      <w:r w:rsidR="006A26AA" w:rsidRPr="00BA5B1F">
        <w:t xml:space="preserve"> </w:t>
      </w:r>
      <w:r w:rsidRPr="00BA5B1F">
        <w:rPr>
          <w:spacing w:val="-2"/>
        </w:rPr>
        <w:t>I</w:t>
      </w:r>
      <w:r w:rsidRPr="00BA5B1F">
        <w:t>f a bu</w:t>
      </w:r>
      <w:r w:rsidRPr="00BA5B1F">
        <w:rPr>
          <w:spacing w:val="-3"/>
        </w:rPr>
        <w:t>d</w:t>
      </w:r>
      <w:r w:rsidRPr="00BA5B1F">
        <w:rPr>
          <w:spacing w:val="2"/>
        </w:rPr>
        <w:t>g</w:t>
      </w:r>
      <w:r w:rsidRPr="00BA5B1F">
        <w:rPr>
          <w:spacing w:val="-3"/>
        </w:rPr>
        <w:t>e</w:t>
      </w:r>
      <w:r w:rsidRPr="00BA5B1F">
        <w:t>t</w:t>
      </w:r>
      <w:r w:rsidRPr="00BA5B1F">
        <w:rPr>
          <w:spacing w:val="2"/>
        </w:rPr>
        <w:t xml:space="preserve"> </w:t>
      </w:r>
      <w:r w:rsidRPr="00BA5B1F">
        <w:t>has</w:t>
      </w:r>
      <w:r w:rsidRPr="00BA5B1F">
        <w:rPr>
          <w:spacing w:val="-2"/>
        </w:rPr>
        <w:t xml:space="preserve"> </w:t>
      </w:r>
      <w:r w:rsidRPr="00BA5B1F">
        <w:t>s</w:t>
      </w:r>
      <w:r w:rsidRPr="00BA5B1F">
        <w:rPr>
          <w:spacing w:val="-3"/>
        </w:rPr>
        <w:t>p</w:t>
      </w:r>
      <w:r w:rsidRPr="00BA5B1F">
        <w:t>ending</w:t>
      </w:r>
      <w:r w:rsidRPr="00BA5B1F">
        <w:rPr>
          <w:spacing w:val="3"/>
        </w:rPr>
        <w:t xml:space="preserve"> </w:t>
      </w:r>
      <w:r w:rsidRPr="00BA5B1F">
        <w:t>co</w:t>
      </w:r>
      <w:r w:rsidRPr="00BA5B1F">
        <w:rPr>
          <w:spacing w:val="-3"/>
        </w:rPr>
        <w:t>n</w:t>
      </w:r>
      <w:r w:rsidRPr="00BA5B1F">
        <w:rPr>
          <w:spacing w:val="1"/>
        </w:rPr>
        <w:t>t</w:t>
      </w:r>
      <w:r w:rsidRPr="00BA5B1F">
        <w:t>rols</w:t>
      </w:r>
      <w:r w:rsidRPr="00BA5B1F">
        <w:rPr>
          <w:spacing w:val="-2"/>
        </w:rPr>
        <w:t xml:space="preserve"> </w:t>
      </w:r>
      <w:r w:rsidRPr="00BA5B1F">
        <w:rPr>
          <w:spacing w:val="1"/>
        </w:rPr>
        <w:t>t</w:t>
      </w:r>
      <w:r w:rsidRPr="00BA5B1F">
        <w:rPr>
          <w:spacing w:val="-3"/>
        </w:rPr>
        <w:t>u</w:t>
      </w:r>
      <w:r w:rsidRPr="00BA5B1F">
        <w:t xml:space="preserve">rned </w:t>
      </w:r>
      <w:r w:rsidRPr="00BA5B1F">
        <w:rPr>
          <w:spacing w:val="-3"/>
        </w:rPr>
        <w:t>o</w:t>
      </w:r>
      <w:r w:rsidRPr="00BA5B1F">
        <w:t>n,</w:t>
      </w:r>
      <w:r w:rsidRPr="00BA5B1F">
        <w:rPr>
          <w:spacing w:val="2"/>
        </w:rPr>
        <w:t xml:space="preserve"> </w:t>
      </w:r>
      <w:r w:rsidRPr="00BA5B1F">
        <w:t>P</w:t>
      </w:r>
      <w:r w:rsidRPr="00BA5B1F">
        <w:rPr>
          <w:spacing w:val="-3"/>
        </w:rPr>
        <w:t>e</w:t>
      </w:r>
      <w:r w:rsidRPr="00BA5B1F">
        <w:rPr>
          <w:spacing w:val="2"/>
        </w:rPr>
        <w:t>g</w:t>
      </w:r>
      <w:r w:rsidRPr="00BA5B1F">
        <w:t>as</w:t>
      </w:r>
      <w:r w:rsidRPr="00BA5B1F">
        <w:rPr>
          <w:spacing w:val="-3"/>
        </w:rPr>
        <w:t>y</w:t>
      </w:r>
      <w:r w:rsidRPr="00BA5B1F">
        <w:t>s</w:t>
      </w:r>
      <w:r w:rsidRPr="00BA5B1F">
        <w:rPr>
          <w:spacing w:val="1"/>
        </w:rPr>
        <w:t xml:space="preserve"> </w:t>
      </w:r>
      <w:r w:rsidRPr="00BA5B1F">
        <w:t>pr</w:t>
      </w:r>
      <w:r w:rsidRPr="00BA5B1F">
        <w:rPr>
          <w:spacing w:val="-3"/>
        </w:rPr>
        <w:t>o</w:t>
      </w:r>
      <w:r w:rsidRPr="00BA5B1F">
        <w:t>duces a rep</w:t>
      </w:r>
      <w:r w:rsidRPr="00BA5B1F">
        <w:rPr>
          <w:spacing w:val="-3"/>
        </w:rPr>
        <w:t>o</w:t>
      </w:r>
      <w:r w:rsidRPr="00BA5B1F">
        <w:t xml:space="preserve">rt </w:t>
      </w:r>
      <w:r w:rsidRPr="00BA5B1F">
        <w:rPr>
          <w:spacing w:val="-4"/>
        </w:rPr>
        <w:t>w</w:t>
      </w:r>
      <w:r w:rsidRPr="00BA5B1F">
        <w:t>hen it</w:t>
      </w:r>
      <w:r w:rsidRPr="00BA5B1F">
        <w:rPr>
          <w:spacing w:val="2"/>
        </w:rPr>
        <w:t xml:space="preserve"> </w:t>
      </w:r>
      <w:r w:rsidRPr="00BA5B1F">
        <w:t>rebuilds</w:t>
      </w:r>
      <w:r w:rsidRPr="00BA5B1F">
        <w:rPr>
          <w:spacing w:val="-2"/>
        </w:rPr>
        <w:t xml:space="preserve"> </w:t>
      </w:r>
      <w:r w:rsidRPr="00BA5B1F">
        <w:rPr>
          <w:spacing w:val="1"/>
        </w:rPr>
        <w:t>t</w:t>
      </w:r>
      <w:r w:rsidRPr="00BA5B1F">
        <w:t>he bu</w:t>
      </w:r>
      <w:r w:rsidRPr="00BA5B1F">
        <w:rPr>
          <w:spacing w:val="-3"/>
        </w:rPr>
        <w:t>d</w:t>
      </w:r>
      <w:r w:rsidRPr="00BA5B1F">
        <w:rPr>
          <w:spacing w:val="2"/>
        </w:rPr>
        <w:t>g</w:t>
      </w:r>
      <w:r w:rsidRPr="00BA5B1F">
        <w:rPr>
          <w:spacing w:val="-3"/>
        </w:rPr>
        <w:t>e</w:t>
      </w:r>
      <w:r w:rsidRPr="00BA5B1F">
        <w:rPr>
          <w:spacing w:val="1"/>
        </w:rPr>
        <w:t>t</w:t>
      </w:r>
      <w:r w:rsidRPr="00BA5B1F">
        <w:t>, lis</w:t>
      </w:r>
      <w:r w:rsidRPr="00BA5B1F">
        <w:rPr>
          <w:spacing w:val="1"/>
        </w:rPr>
        <w:t>t</w:t>
      </w:r>
      <w:r w:rsidRPr="00BA5B1F">
        <w:t xml:space="preserve">ing all </w:t>
      </w:r>
      <w:r w:rsidRPr="00BA5B1F">
        <w:rPr>
          <w:spacing w:val="-2"/>
        </w:rPr>
        <w:t>t</w:t>
      </w:r>
      <w:r w:rsidRPr="00BA5B1F">
        <w:t>ra</w:t>
      </w:r>
      <w:r w:rsidRPr="00BA5B1F">
        <w:rPr>
          <w:spacing w:val="-3"/>
        </w:rPr>
        <w:t>n</w:t>
      </w:r>
      <w:r w:rsidRPr="00BA5B1F">
        <w:t>sac</w:t>
      </w:r>
      <w:r w:rsidRPr="00BA5B1F">
        <w:rPr>
          <w:spacing w:val="1"/>
        </w:rPr>
        <w:t>t</w:t>
      </w:r>
      <w:r w:rsidRPr="00BA5B1F">
        <w:t>ions</w:t>
      </w:r>
      <w:r w:rsidRPr="00BA5B1F">
        <w:rPr>
          <w:spacing w:val="-2"/>
        </w:rPr>
        <w:t xml:space="preserve"> </w:t>
      </w:r>
      <w:r w:rsidRPr="00BA5B1F">
        <w:rPr>
          <w:spacing w:val="1"/>
        </w:rPr>
        <w:t>t</w:t>
      </w:r>
      <w:r w:rsidRPr="00BA5B1F">
        <w:t xml:space="preserve">hat </w:t>
      </w:r>
      <w:r w:rsidRPr="00BA5B1F">
        <w:rPr>
          <w:spacing w:val="-3"/>
        </w:rPr>
        <w:t>v</w:t>
      </w:r>
      <w:r w:rsidRPr="00BA5B1F">
        <w:t>iola</w:t>
      </w:r>
      <w:r w:rsidRPr="00BA5B1F">
        <w:rPr>
          <w:spacing w:val="1"/>
        </w:rPr>
        <w:t>t</w:t>
      </w:r>
      <w:r w:rsidRPr="00BA5B1F">
        <w:t xml:space="preserve">e </w:t>
      </w:r>
      <w:r w:rsidRPr="00BA5B1F">
        <w:rPr>
          <w:spacing w:val="1"/>
        </w:rPr>
        <w:t>t</w:t>
      </w:r>
      <w:r w:rsidRPr="00BA5B1F">
        <w:t>he</w:t>
      </w:r>
      <w:r w:rsidRPr="00BA5B1F">
        <w:rPr>
          <w:spacing w:val="-2"/>
        </w:rPr>
        <w:t xml:space="preserve"> </w:t>
      </w:r>
      <w:r w:rsidRPr="00BA5B1F">
        <w:t>bud</w:t>
      </w:r>
      <w:r w:rsidRPr="00BA5B1F">
        <w:rPr>
          <w:spacing w:val="2"/>
        </w:rPr>
        <w:t>g</w:t>
      </w:r>
      <w:r w:rsidRPr="00BA5B1F">
        <w:rPr>
          <w:spacing w:val="-3"/>
        </w:rPr>
        <w:t>e</w:t>
      </w:r>
      <w:r w:rsidRPr="00BA5B1F">
        <w:rPr>
          <w:spacing w:val="1"/>
        </w:rPr>
        <w:t>t</w:t>
      </w:r>
      <w:r w:rsidRPr="00BA5B1F">
        <w:t>’s</w:t>
      </w:r>
      <w:r w:rsidRPr="00BA5B1F">
        <w:rPr>
          <w:spacing w:val="1"/>
        </w:rPr>
        <w:t xml:space="preserve"> </w:t>
      </w:r>
      <w:r w:rsidRPr="00BA5B1F">
        <w:t>spendi</w:t>
      </w:r>
      <w:r w:rsidRPr="00BA5B1F">
        <w:rPr>
          <w:spacing w:val="-3"/>
        </w:rPr>
        <w:t>n</w:t>
      </w:r>
      <w:r w:rsidRPr="00BA5B1F">
        <w:t>g con</w:t>
      </w:r>
      <w:r w:rsidRPr="00BA5B1F">
        <w:rPr>
          <w:spacing w:val="1"/>
        </w:rPr>
        <w:t>t</w:t>
      </w:r>
      <w:r w:rsidRPr="00BA5B1F">
        <w:t>rol</w:t>
      </w:r>
      <w:r w:rsidRPr="00BA5B1F">
        <w:rPr>
          <w:spacing w:val="-3"/>
        </w:rPr>
        <w:t>s</w:t>
      </w:r>
      <w:r w:rsidRPr="00BA5B1F">
        <w:t>.</w:t>
      </w:r>
      <w:r w:rsidR="006A26AA" w:rsidRPr="00BA5B1F">
        <w:t xml:space="preserve"> </w:t>
      </w:r>
      <w:r w:rsidRPr="00BA5B1F">
        <w:t>Because</w:t>
      </w:r>
      <w:r w:rsidRPr="00BA5B1F">
        <w:rPr>
          <w:spacing w:val="-2"/>
        </w:rPr>
        <w:t xml:space="preserve"> </w:t>
      </w:r>
      <w:r w:rsidRPr="00BA5B1F">
        <w:rPr>
          <w:spacing w:val="1"/>
        </w:rPr>
        <w:t>t</w:t>
      </w:r>
      <w:r w:rsidRPr="00BA5B1F">
        <w:t>hese</w:t>
      </w:r>
      <w:r w:rsidRPr="00BA5B1F">
        <w:rPr>
          <w:spacing w:val="-2"/>
        </w:rPr>
        <w:t xml:space="preserve"> t</w:t>
      </w:r>
      <w:r w:rsidRPr="00BA5B1F">
        <w:t>ransac</w:t>
      </w:r>
      <w:r w:rsidRPr="00BA5B1F">
        <w:rPr>
          <w:spacing w:val="1"/>
        </w:rPr>
        <w:t>t</w:t>
      </w:r>
      <w:r w:rsidRPr="00BA5B1F">
        <w:rPr>
          <w:spacing w:val="-2"/>
        </w:rPr>
        <w:t>i</w:t>
      </w:r>
      <w:r w:rsidRPr="00BA5B1F">
        <w:t>ons</w:t>
      </w:r>
      <w:r w:rsidRPr="00BA5B1F">
        <w:rPr>
          <w:spacing w:val="-2"/>
        </w:rPr>
        <w:t xml:space="preserve"> </w:t>
      </w:r>
      <w:r w:rsidRPr="00BA5B1F">
        <w:t>ha</w:t>
      </w:r>
      <w:r w:rsidRPr="00BA5B1F">
        <w:rPr>
          <w:spacing w:val="-3"/>
        </w:rPr>
        <w:t>v</w:t>
      </w:r>
      <w:r w:rsidRPr="00BA5B1F">
        <w:t>e alre</w:t>
      </w:r>
      <w:r w:rsidRPr="00BA5B1F">
        <w:rPr>
          <w:spacing w:val="-3"/>
        </w:rPr>
        <w:t>a</w:t>
      </w:r>
      <w:r w:rsidRPr="00BA5B1F">
        <w:t>dy</w:t>
      </w:r>
      <w:r w:rsidRPr="00BA5B1F">
        <w:rPr>
          <w:spacing w:val="-2"/>
        </w:rPr>
        <w:t xml:space="preserve"> </w:t>
      </w:r>
      <w:r w:rsidRPr="00BA5B1F">
        <w:t>been processed</w:t>
      </w:r>
      <w:r w:rsidRPr="00BA5B1F">
        <w:rPr>
          <w:spacing w:val="-2"/>
        </w:rPr>
        <w:t xml:space="preserve"> </w:t>
      </w:r>
      <w:r w:rsidRPr="00BA5B1F">
        <w:t>in P</w:t>
      </w:r>
      <w:r w:rsidRPr="00BA5B1F">
        <w:rPr>
          <w:spacing w:val="-3"/>
        </w:rPr>
        <w:t>e</w:t>
      </w:r>
      <w:r w:rsidRPr="00BA5B1F">
        <w:rPr>
          <w:spacing w:val="2"/>
        </w:rPr>
        <w:t>g</w:t>
      </w:r>
      <w:r w:rsidRPr="00BA5B1F">
        <w:t>as</w:t>
      </w:r>
      <w:r w:rsidRPr="00BA5B1F">
        <w:rPr>
          <w:spacing w:val="-3"/>
        </w:rPr>
        <w:t>y</w:t>
      </w:r>
      <w:r w:rsidRPr="00BA5B1F">
        <w:t xml:space="preserve">s, </w:t>
      </w:r>
      <w:r w:rsidRPr="00BA5B1F">
        <w:rPr>
          <w:spacing w:val="1"/>
        </w:rPr>
        <w:t>t</w:t>
      </w:r>
      <w:r w:rsidRPr="00BA5B1F">
        <w:t>hey</w:t>
      </w:r>
      <w:r w:rsidRPr="00BA5B1F">
        <w:rPr>
          <w:spacing w:val="-2"/>
        </w:rPr>
        <w:t xml:space="preserve"> </w:t>
      </w:r>
      <w:r w:rsidRPr="00BA5B1F">
        <w:t>cann</w:t>
      </w:r>
      <w:r w:rsidRPr="00BA5B1F">
        <w:rPr>
          <w:spacing w:val="-3"/>
        </w:rPr>
        <w:t>o</w:t>
      </w:r>
      <w:r w:rsidRPr="00BA5B1F">
        <w:t>t</w:t>
      </w:r>
      <w:r w:rsidRPr="00BA5B1F">
        <w:rPr>
          <w:spacing w:val="2"/>
        </w:rPr>
        <w:t xml:space="preserve"> </w:t>
      </w:r>
      <w:r w:rsidRPr="00BA5B1F">
        <w:t>be pre</w:t>
      </w:r>
      <w:r w:rsidRPr="00BA5B1F">
        <w:rPr>
          <w:spacing w:val="-3"/>
        </w:rPr>
        <w:t>v</w:t>
      </w:r>
      <w:r w:rsidRPr="00BA5B1F">
        <w:t>en</w:t>
      </w:r>
      <w:r w:rsidRPr="00BA5B1F">
        <w:rPr>
          <w:spacing w:val="1"/>
        </w:rPr>
        <w:t>t</w:t>
      </w:r>
      <w:r w:rsidRPr="00BA5B1F">
        <w:t>ed</w:t>
      </w:r>
      <w:r w:rsidRPr="00BA5B1F">
        <w:rPr>
          <w:spacing w:val="-2"/>
        </w:rPr>
        <w:t xml:space="preserve"> </w:t>
      </w:r>
      <w:r w:rsidRPr="00BA5B1F">
        <w:rPr>
          <w:spacing w:val="1"/>
        </w:rPr>
        <w:t>f</w:t>
      </w:r>
      <w:r w:rsidRPr="00BA5B1F">
        <w:t>rom pr</w:t>
      </w:r>
      <w:r w:rsidRPr="00BA5B1F">
        <w:rPr>
          <w:spacing w:val="-3"/>
        </w:rPr>
        <w:t>o</w:t>
      </w:r>
      <w:r w:rsidRPr="00BA5B1F">
        <w:t>cess</w:t>
      </w:r>
      <w:r w:rsidRPr="00BA5B1F">
        <w:rPr>
          <w:spacing w:val="-4"/>
        </w:rPr>
        <w:t>i</w:t>
      </w:r>
      <w:r w:rsidRPr="00BA5B1F">
        <w:t>ng duri</w:t>
      </w:r>
      <w:r w:rsidRPr="00BA5B1F">
        <w:rPr>
          <w:spacing w:val="-3"/>
        </w:rPr>
        <w:t>n</w:t>
      </w:r>
      <w:r w:rsidRPr="00BA5B1F">
        <w:t xml:space="preserve">g </w:t>
      </w:r>
      <w:r w:rsidRPr="00BA5B1F">
        <w:rPr>
          <w:spacing w:val="1"/>
        </w:rPr>
        <w:t>t</w:t>
      </w:r>
      <w:r w:rsidRPr="00BA5B1F">
        <w:t>he</w:t>
      </w:r>
      <w:r w:rsidRPr="00BA5B1F">
        <w:rPr>
          <w:spacing w:val="-2"/>
        </w:rPr>
        <w:t xml:space="preserve"> </w:t>
      </w:r>
      <w:r w:rsidRPr="00BA5B1F">
        <w:t>rebuild pr</w:t>
      </w:r>
      <w:r w:rsidRPr="00BA5B1F">
        <w:rPr>
          <w:spacing w:val="-3"/>
        </w:rPr>
        <w:t>o</w:t>
      </w:r>
      <w:r w:rsidRPr="00BA5B1F">
        <w:t>ces</w:t>
      </w:r>
      <w:r w:rsidRPr="00BA5B1F">
        <w:rPr>
          <w:spacing w:val="1"/>
        </w:rPr>
        <w:t>s</w:t>
      </w:r>
      <w:r w:rsidR="006724A6" w:rsidRPr="00BA5B1F">
        <w:t xml:space="preserve"> - </w:t>
      </w:r>
      <w:r w:rsidRPr="00BA5B1F">
        <w:rPr>
          <w:spacing w:val="1"/>
        </w:rPr>
        <w:t>t</w:t>
      </w:r>
      <w:r w:rsidRPr="00BA5B1F">
        <w:t>hey</w:t>
      </w:r>
      <w:r w:rsidRPr="00BA5B1F">
        <w:rPr>
          <w:spacing w:val="-2"/>
        </w:rPr>
        <w:t xml:space="preserve"> </w:t>
      </w:r>
      <w:r w:rsidRPr="00BA5B1F">
        <w:rPr>
          <w:spacing w:val="-3"/>
        </w:rPr>
        <w:t>a</w:t>
      </w:r>
      <w:r w:rsidRPr="00BA5B1F">
        <w:t>re only</w:t>
      </w:r>
      <w:r w:rsidRPr="00BA5B1F">
        <w:rPr>
          <w:spacing w:val="-2"/>
        </w:rPr>
        <w:t xml:space="preserve"> </w:t>
      </w:r>
      <w:r w:rsidRPr="00BA5B1F">
        <w:t>lis</w:t>
      </w:r>
      <w:r w:rsidRPr="00BA5B1F">
        <w:rPr>
          <w:spacing w:val="1"/>
        </w:rPr>
        <w:t>t</w:t>
      </w:r>
      <w:r w:rsidRPr="00BA5B1F">
        <w:t>ed.</w:t>
      </w:r>
      <w:r w:rsidRPr="00BA5B1F">
        <w:rPr>
          <w:spacing w:val="59"/>
        </w:rPr>
        <w:t xml:space="preserve"> </w:t>
      </w:r>
      <w:r w:rsidRPr="00BA5B1F">
        <w:rPr>
          <w:spacing w:val="1"/>
        </w:rPr>
        <w:t>T</w:t>
      </w:r>
      <w:r w:rsidRPr="00BA5B1F">
        <w:t>his</w:t>
      </w:r>
      <w:r w:rsidRPr="00BA5B1F">
        <w:rPr>
          <w:spacing w:val="-2"/>
        </w:rPr>
        <w:t xml:space="preserve"> </w:t>
      </w:r>
      <w:r w:rsidRPr="00BA5B1F">
        <w:t>means</w:t>
      </w:r>
      <w:r w:rsidRPr="00BA5B1F">
        <w:rPr>
          <w:spacing w:val="-2"/>
        </w:rPr>
        <w:t xml:space="preserve"> </w:t>
      </w:r>
      <w:r w:rsidRPr="00BA5B1F">
        <w:rPr>
          <w:spacing w:val="1"/>
        </w:rPr>
        <w:t>t</w:t>
      </w:r>
      <w:r w:rsidRPr="00BA5B1F">
        <w:t xml:space="preserve">hat </w:t>
      </w:r>
      <w:r w:rsidRPr="00BA5B1F">
        <w:rPr>
          <w:spacing w:val="-3"/>
        </w:rPr>
        <w:t>a</w:t>
      </w:r>
      <w:r w:rsidRPr="00BA5B1F">
        <w:rPr>
          <w:spacing w:val="3"/>
        </w:rPr>
        <w:t>f</w:t>
      </w:r>
      <w:r w:rsidRPr="00BA5B1F">
        <w:rPr>
          <w:spacing w:val="1"/>
        </w:rPr>
        <w:t>t</w:t>
      </w:r>
      <w:r w:rsidRPr="00BA5B1F">
        <w:rPr>
          <w:spacing w:val="-3"/>
        </w:rPr>
        <w:t>e</w:t>
      </w:r>
      <w:r w:rsidRPr="00BA5B1F">
        <w:t xml:space="preserve">r </w:t>
      </w:r>
      <w:r w:rsidRPr="00BA5B1F">
        <w:rPr>
          <w:spacing w:val="1"/>
        </w:rPr>
        <w:t>t</w:t>
      </w:r>
      <w:r w:rsidRPr="00BA5B1F">
        <w:t>he</w:t>
      </w:r>
      <w:r w:rsidRPr="00BA5B1F">
        <w:rPr>
          <w:spacing w:val="-2"/>
        </w:rPr>
        <w:t xml:space="preserve"> </w:t>
      </w:r>
      <w:r w:rsidRPr="00BA5B1F">
        <w:t>rebui</w:t>
      </w:r>
      <w:r w:rsidRPr="00BA5B1F">
        <w:rPr>
          <w:spacing w:val="-2"/>
        </w:rPr>
        <w:t>l</w:t>
      </w:r>
      <w:r w:rsidRPr="00BA5B1F">
        <w:t>d proce</w:t>
      </w:r>
      <w:r w:rsidRPr="00BA5B1F">
        <w:rPr>
          <w:spacing w:val="-3"/>
        </w:rPr>
        <w:t>s</w:t>
      </w:r>
      <w:r w:rsidRPr="00BA5B1F">
        <w:t>s</w:t>
      </w:r>
      <w:r w:rsidRPr="00BA5B1F">
        <w:rPr>
          <w:spacing w:val="-2"/>
        </w:rPr>
        <w:t xml:space="preserve"> i</w:t>
      </w:r>
      <w:r w:rsidRPr="00BA5B1F">
        <w:t>s</w:t>
      </w:r>
      <w:r w:rsidRPr="00BA5B1F">
        <w:rPr>
          <w:spacing w:val="1"/>
        </w:rPr>
        <w:t xml:space="preserve"> r</w:t>
      </w:r>
      <w:r w:rsidRPr="00BA5B1F">
        <w:t xml:space="preserve">un, it </w:t>
      </w:r>
      <w:r w:rsidRPr="00BA5B1F">
        <w:rPr>
          <w:spacing w:val="-2"/>
        </w:rPr>
        <w:t>i</w:t>
      </w:r>
      <w:r w:rsidRPr="00BA5B1F">
        <w:t>s</w:t>
      </w:r>
      <w:r w:rsidRPr="00BA5B1F">
        <w:rPr>
          <w:spacing w:val="1"/>
        </w:rPr>
        <w:t xml:space="preserve"> </w:t>
      </w:r>
      <w:r w:rsidRPr="00BA5B1F">
        <w:t>possible</w:t>
      </w:r>
      <w:r w:rsidRPr="00BA5B1F">
        <w:rPr>
          <w:spacing w:val="-2"/>
        </w:rPr>
        <w:t xml:space="preserve"> </w:t>
      </w:r>
      <w:r w:rsidRPr="00BA5B1F">
        <w:rPr>
          <w:spacing w:val="1"/>
        </w:rPr>
        <w:t>f</w:t>
      </w:r>
      <w:r w:rsidRPr="00BA5B1F">
        <w:t>or a</w:t>
      </w:r>
      <w:r w:rsidRPr="00BA5B1F">
        <w:rPr>
          <w:spacing w:val="-2"/>
        </w:rPr>
        <w:t xml:space="preserve"> </w:t>
      </w:r>
      <w:r w:rsidRPr="00BA5B1F">
        <w:t>bud</w:t>
      </w:r>
      <w:r w:rsidRPr="00BA5B1F">
        <w:rPr>
          <w:spacing w:val="2"/>
        </w:rPr>
        <w:t>g</w:t>
      </w:r>
      <w:r w:rsidRPr="00BA5B1F">
        <w:rPr>
          <w:spacing w:val="-3"/>
        </w:rPr>
        <w:t>e</w:t>
      </w:r>
      <w:r w:rsidRPr="00BA5B1F">
        <w:rPr>
          <w:spacing w:val="1"/>
        </w:rPr>
        <w:t>t</w:t>
      </w:r>
      <w:r w:rsidRPr="00BA5B1F">
        <w:t>’s</w:t>
      </w:r>
      <w:r w:rsidRPr="00BA5B1F">
        <w:rPr>
          <w:spacing w:val="1"/>
        </w:rPr>
        <w:t xml:space="preserve"> </w:t>
      </w:r>
      <w:r w:rsidRPr="00BA5B1F">
        <w:t>a</w:t>
      </w:r>
      <w:r w:rsidRPr="00BA5B1F">
        <w:rPr>
          <w:spacing w:val="-3"/>
        </w:rPr>
        <w:t>v</w:t>
      </w:r>
      <w:r w:rsidRPr="00BA5B1F">
        <w:t xml:space="preserve">ailable amount </w:t>
      </w:r>
      <w:r w:rsidRPr="00BA5B1F">
        <w:rPr>
          <w:spacing w:val="1"/>
        </w:rPr>
        <w:t>t</w:t>
      </w:r>
      <w:r w:rsidRPr="00BA5B1F">
        <w:t>o be</w:t>
      </w:r>
      <w:r w:rsidRPr="00BA5B1F">
        <w:rPr>
          <w:spacing w:val="-2"/>
        </w:rPr>
        <w:t xml:space="preserve"> </w:t>
      </w:r>
      <w:r w:rsidRPr="00BA5B1F">
        <w:t>e</w:t>
      </w:r>
      <w:r w:rsidRPr="00BA5B1F">
        <w:rPr>
          <w:spacing w:val="-3"/>
        </w:rPr>
        <w:t>x</w:t>
      </w:r>
      <w:r w:rsidRPr="00BA5B1F">
        <w:t>ceeded, e</w:t>
      </w:r>
      <w:r w:rsidRPr="00BA5B1F">
        <w:rPr>
          <w:spacing w:val="-3"/>
        </w:rPr>
        <w:t>v</w:t>
      </w:r>
      <w:r w:rsidRPr="00BA5B1F">
        <w:t>en if</w:t>
      </w:r>
      <w:r w:rsidRPr="00BA5B1F">
        <w:rPr>
          <w:spacing w:val="2"/>
        </w:rPr>
        <w:t xml:space="preserve"> </w:t>
      </w:r>
      <w:r w:rsidRPr="00BA5B1F">
        <w:t>spending co</w:t>
      </w:r>
      <w:r w:rsidRPr="00BA5B1F">
        <w:rPr>
          <w:spacing w:val="-3"/>
        </w:rPr>
        <w:t>n</w:t>
      </w:r>
      <w:r w:rsidRPr="00BA5B1F">
        <w:rPr>
          <w:spacing w:val="1"/>
        </w:rPr>
        <w:t>t</w:t>
      </w:r>
      <w:r w:rsidRPr="00BA5B1F">
        <w:t>rols</w:t>
      </w:r>
      <w:r w:rsidRPr="00BA5B1F">
        <w:rPr>
          <w:spacing w:val="-2"/>
        </w:rPr>
        <w:t xml:space="preserve"> </w:t>
      </w:r>
      <w:r w:rsidRPr="00BA5B1F">
        <w:t>are</w:t>
      </w:r>
      <w:r w:rsidRPr="00BA5B1F">
        <w:rPr>
          <w:spacing w:val="-2"/>
        </w:rPr>
        <w:t xml:space="preserve"> </w:t>
      </w:r>
      <w:r w:rsidRPr="00BA5B1F">
        <w:t>on.</w:t>
      </w:r>
    </w:p>
    <w:p w14:paraId="0C097564" w14:textId="77777777" w:rsidR="009C6305" w:rsidRPr="00BA5B1F" w:rsidRDefault="009C6305" w:rsidP="00BA3E2C">
      <w:pPr>
        <w:pStyle w:val="Heading3"/>
      </w:pPr>
      <w:bookmarkStart w:id="337" w:name="8.3_Carryover/Funding_Withdrawal_Process"/>
      <w:bookmarkStart w:id="338" w:name="_TOC_250004"/>
      <w:bookmarkStart w:id="339" w:name="_Toc500224452"/>
      <w:bookmarkEnd w:id="337"/>
      <w:r w:rsidRPr="00BA5B1F">
        <w:lastRenderedPageBreak/>
        <w:t>Car</w:t>
      </w:r>
      <w:r w:rsidRPr="00BA5B1F">
        <w:rPr>
          <w:spacing w:val="4"/>
        </w:rPr>
        <w:t>r</w:t>
      </w:r>
      <w:r w:rsidRPr="00BA5B1F">
        <w:rPr>
          <w:spacing w:val="-6"/>
        </w:rPr>
        <w:t>y</w:t>
      </w:r>
      <w:r w:rsidRPr="00BA5B1F">
        <w:rPr>
          <w:spacing w:val="4"/>
        </w:rPr>
        <w:t>o</w:t>
      </w:r>
      <w:r w:rsidRPr="00BA5B1F">
        <w:rPr>
          <w:spacing w:val="-3"/>
        </w:rPr>
        <w:t>v</w:t>
      </w:r>
      <w:r w:rsidRPr="00BA5B1F">
        <w:t>er/F</w:t>
      </w:r>
      <w:r w:rsidRPr="00BA5B1F">
        <w:rPr>
          <w:spacing w:val="2"/>
        </w:rPr>
        <w:t>u</w:t>
      </w:r>
      <w:r w:rsidRPr="00BA5B1F">
        <w:t>nding</w:t>
      </w:r>
      <w:r w:rsidRPr="00BA5B1F">
        <w:rPr>
          <w:spacing w:val="-22"/>
        </w:rPr>
        <w:t xml:space="preserve"> </w:t>
      </w:r>
      <w:r w:rsidRPr="00BA5B1F">
        <w:t>Withdr</w:t>
      </w:r>
      <w:r w:rsidRPr="00BA5B1F">
        <w:rPr>
          <w:spacing w:val="-1"/>
        </w:rPr>
        <w:t>a</w:t>
      </w:r>
      <w:r w:rsidRPr="00BA5B1F">
        <w:rPr>
          <w:spacing w:val="4"/>
        </w:rPr>
        <w:t>w</w:t>
      </w:r>
      <w:r w:rsidRPr="00BA5B1F">
        <w:t>al</w:t>
      </w:r>
      <w:r w:rsidRPr="00BA5B1F">
        <w:rPr>
          <w:spacing w:val="-24"/>
        </w:rPr>
        <w:t xml:space="preserve"> </w:t>
      </w:r>
      <w:r w:rsidRPr="00BA5B1F">
        <w:t>Pro</w:t>
      </w:r>
      <w:r w:rsidRPr="00BA5B1F">
        <w:rPr>
          <w:spacing w:val="-1"/>
        </w:rPr>
        <w:t>c</w:t>
      </w:r>
      <w:r w:rsidRPr="00BA5B1F">
        <w:t>e</w:t>
      </w:r>
      <w:r w:rsidRPr="00BA5B1F">
        <w:rPr>
          <w:spacing w:val="2"/>
        </w:rPr>
        <w:t>s</w:t>
      </w:r>
      <w:r w:rsidRPr="00BA5B1F">
        <w:t>s</w:t>
      </w:r>
      <w:bookmarkEnd w:id="338"/>
      <w:bookmarkEnd w:id="339"/>
    </w:p>
    <w:p w14:paraId="61E92F3B" w14:textId="77777777" w:rsidR="009C6305" w:rsidRPr="00BA5B1F" w:rsidRDefault="009C6305" w:rsidP="009C6305">
      <w:r w:rsidRPr="00BA5B1F">
        <w:rPr>
          <w:spacing w:val="1"/>
        </w:rPr>
        <w:t>G</w:t>
      </w:r>
      <w:r w:rsidRPr="00BA5B1F">
        <w:t>SA uses</w:t>
      </w:r>
      <w:r w:rsidRPr="00BA5B1F">
        <w:rPr>
          <w:spacing w:val="-2"/>
        </w:rPr>
        <w:t xml:space="preserve"> </w:t>
      </w:r>
      <w:r w:rsidRPr="00BA5B1F">
        <w:rPr>
          <w:spacing w:val="1"/>
        </w:rPr>
        <w:t>t</w:t>
      </w:r>
      <w:r w:rsidRPr="00BA5B1F">
        <w:t>he</w:t>
      </w:r>
      <w:r w:rsidRPr="00BA5B1F">
        <w:rPr>
          <w:spacing w:val="-2"/>
        </w:rPr>
        <w:t xml:space="preserve"> </w:t>
      </w:r>
      <w:r w:rsidRPr="00BA5B1F">
        <w:t>Ca</w:t>
      </w:r>
      <w:r w:rsidRPr="00BA5B1F">
        <w:rPr>
          <w:spacing w:val="-2"/>
        </w:rPr>
        <w:t>r</w:t>
      </w:r>
      <w:r w:rsidRPr="00BA5B1F">
        <w:t>r</w:t>
      </w:r>
      <w:r w:rsidRPr="00BA5B1F">
        <w:rPr>
          <w:spacing w:val="-3"/>
        </w:rPr>
        <w:t>y</w:t>
      </w:r>
      <w:r w:rsidRPr="00BA5B1F">
        <w:t>o</w:t>
      </w:r>
      <w:r w:rsidRPr="00BA5B1F">
        <w:rPr>
          <w:spacing w:val="-3"/>
        </w:rPr>
        <w:t>v</w:t>
      </w:r>
      <w:r w:rsidRPr="00BA5B1F">
        <w:t>er</w:t>
      </w:r>
      <w:r w:rsidRPr="00BA5B1F">
        <w:rPr>
          <w:spacing w:val="1"/>
        </w:rPr>
        <w:t>/</w:t>
      </w:r>
      <w:r w:rsidRPr="00BA5B1F">
        <w:t>Funding</w:t>
      </w:r>
      <w:r w:rsidRPr="00BA5B1F">
        <w:rPr>
          <w:spacing w:val="-4"/>
        </w:rPr>
        <w:t xml:space="preserve"> </w:t>
      </w:r>
      <w:r w:rsidRPr="00BA5B1F">
        <w:rPr>
          <w:spacing w:val="7"/>
        </w:rPr>
        <w:t>W</w:t>
      </w:r>
      <w:r w:rsidRPr="00BA5B1F">
        <w:rPr>
          <w:spacing w:val="-4"/>
        </w:rPr>
        <w:t>i</w:t>
      </w:r>
      <w:r w:rsidRPr="00BA5B1F">
        <w:rPr>
          <w:spacing w:val="1"/>
        </w:rPr>
        <w:t>t</w:t>
      </w:r>
      <w:r w:rsidRPr="00BA5B1F">
        <w:t>hdra</w:t>
      </w:r>
      <w:r w:rsidRPr="00BA5B1F">
        <w:rPr>
          <w:spacing w:val="-4"/>
        </w:rPr>
        <w:t>w</w:t>
      </w:r>
      <w:r w:rsidRPr="00BA5B1F">
        <w:t>al ba</w:t>
      </w:r>
      <w:r w:rsidRPr="00BA5B1F">
        <w:rPr>
          <w:spacing w:val="1"/>
        </w:rPr>
        <w:t>t</w:t>
      </w:r>
      <w:r w:rsidRPr="00BA5B1F">
        <w:rPr>
          <w:spacing w:val="-3"/>
        </w:rPr>
        <w:t>c</w:t>
      </w:r>
      <w:r w:rsidRPr="00BA5B1F">
        <w:t>h proce</w:t>
      </w:r>
      <w:r w:rsidRPr="00BA5B1F">
        <w:rPr>
          <w:spacing w:val="-3"/>
        </w:rPr>
        <w:t>s</w:t>
      </w:r>
      <w:r w:rsidRPr="00BA5B1F">
        <w:t>s</w:t>
      </w:r>
      <w:r w:rsidRPr="00BA5B1F">
        <w:rPr>
          <w:spacing w:val="-2"/>
        </w:rPr>
        <w:t xml:space="preserve"> </w:t>
      </w:r>
      <w:r w:rsidRPr="00BA5B1F">
        <w:rPr>
          <w:spacing w:val="1"/>
        </w:rPr>
        <w:t>t</w:t>
      </w:r>
      <w:r w:rsidRPr="00BA5B1F">
        <w:t>o a</w:t>
      </w:r>
      <w:r w:rsidRPr="00BA5B1F">
        <w:rPr>
          <w:spacing w:val="-3"/>
        </w:rPr>
        <w:t>u</w:t>
      </w:r>
      <w:r w:rsidRPr="00BA5B1F">
        <w:rPr>
          <w:spacing w:val="1"/>
        </w:rPr>
        <w:t>t</w:t>
      </w:r>
      <w:r w:rsidRPr="00BA5B1F">
        <w:t>om</w:t>
      </w:r>
      <w:r w:rsidRPr="00BA5B1F">
        <w:rPr>
          <w:spacing w:val="-3"/>
        </w:rPr>
        <w:t>a</w:t>
      </w:r>
      <w:r w:rsidRPr="00BA5B1F">
        <w:rPr>
          <w:spacing w:val="1"/>
        </w:rPr>
        <w:t>t</w:t>
      </w:r>
      <w:r w:rsidRPr="00BA5B1F">
        <w:t>ically</w:t>
      </w:r>
      <w:r w:rsidRPr="00BA5B1F">
        <w:rPr>
          <w:spacing w:val="1"/>
        </w:rPr>
        <w:t xml:space="preserve"> </w:t>
      </w:r>
      <w:r w:rsidRPr="00BA5B1F">
        <w:rPr>
          <w:spacing w:val="-4"/>
        </w:rPr>
        <w:t>w</w:t>
      </w:r>
      <w:r w:rsidRPr="00BA5B1F">
        <w:t>i</w:t>
      </w:r>
      <w:r w:rsidRPr="00BA5B1F">
        <w:rPr>
          <w:spacing w:val="1"/>
        </w:rPr>
        <w:t>t</w:t>
      </w:r>
      <w:r w:rsidRPr="00BA5B1F">
        <w:t>hdraw uncomm</w:t>
      </w:r>
      <w:r w:rsidRPr="00BA5B1F">
        <w:rPr>
          <w:spacing w:val="-4"/>
        </w:rPr>
        <w:t>i</w:t>
      </w:r>
      <w:r w:rsidRPr="00BA5B1F">
        <w:rPr>
          <w:spacing w:val="1"/>
        </w:rPr>
        <w:t>tt</w:t>
      </w:r>
      <w:r w:rsidRPr="00BA5B1F">
        <w:t>ed</w:t>
      </w:r>
      <w:r w:rsidRPr="00BA5B1F">
        <w:rPr>
          <w:spacing w:val="-4"/>
        </w:rPr>
        <w:t xml:space="preserve"> </w:t>
      </w:r>
      <w:r w:rsidRPr="00BA5B1F">
        <w:rPr>
          <w:spacing w:val="3"/>
        </w:rPr>
        <w:t>f</w:t>
      </w:r>
      <w:r w:rsidRPr="00BA5B1F">
        <w:t>und</w:t>
      </w:r>
      <w:r w:rsidRPr="00BA5B1F">
        <w:rPr>
          <w:spacing w:val="-2"/>
        </w:rPr>
        <w:t>i</w:t>
      </w:r>
      <w:r w:rsidRPr="00BA5B1F">
        <w:rPr>
          <w:spacing w:val="-3"/>
        </w:rPr>
        <w:t>n</w:t>
      </w:r>
      <w:r w:rsidRPr="00BA5B1F">
        <w:t>g at</w:t>
      </w:r>
      <w:r w:rsidRPr="00BA5B1F">
        <w:rPr>
          <w:spacing w:val="-3"/>
        </w:rPr>
        <w:t xml:space="preserve"> </w:t>
      </w:r>
      <w:r w:rsidRPr="00BA5B1F">
        <w:t>any</w:t>
      </w:r>
      <w:r w:rsidRPr="00BA5B1F">
        <w:rPr>
          <w:spacing w:val="-2"/>
        </w:rPr>
        <w:t xml:space="preserve"> </w:t>
      </w:r>
      <w:r w:rsidRPr="00BA5B1F">
        <w:rPr>
          <w:spacing w:val="1"/>
        </w:rPr>
        <w:t>t</w:t>
      </w:r>
      <w:r w:rsidRPr="00BA5B1F">
        <w:t>ime d</w:t>
      </w:r>
      <w:r w:rsidRPr="00BA5B1F">
        <w:rPr>
          <w:spacing w:val="-3"/>
        </w:rPr>
        <w:t>u</w:t>
      </w:r>
      <w:r w:rsidRPr="00BA5B1F">
        <w:t xml:space="preserve">ring </w:t>
      </w:r>
      <w:r w:rsidRPr="00BA5B1F">
        <w:rPr>
          <w:spacing w:val="1"/>
        </w:rPr>
        <w:t>t</w:t>
      </w:r>
      <w:r w:rsidRPr="00BA5B1F">
        <w:t>he</w:t>
      </w:r>
      <w:r w:rsidRPr="00BA5B1F">
        <w:rPr>
          <w:spacing w:val="-4"/>
        </w:rPr>
        <w:t xml:space="preserve"> </w:t>
      </w:r>
      <w:r w:rsidRPr="00BA5B1F">
        <w:rPr>
          <w:spacing w:val="3"/>
        </w:rPr>
        <w:t>f</w:t>
      </w:r>
      <w:r w:rsidRPr="00BA5B1F">
        <w:t>iscal</w:t>
      </w:r>
      <w:r w:rsidRPr="00BA5B1F">
        <w:rPr>
          <w:spacing w:val="-3"/>
        </w:rPr>
        <w:t xml:space="preserve"> y</w:t>
      </w:r>
      <w:r w:rsidRPr="00BA5B1F">
        <w:t>ear</w:t>
      </w:r>
      <w:r w:rsidRPr="00BA5B1F">
        <w:rPr>
          <w:spacing w:val="2"/>
        </w:rPr>
        <w:t xml:space="preserve"> </w:t>
      </w:r>
      <w:r w:rsidRPr="00BA5B1F">
        <w:t>by</w:t>
      </w:r>
      <w:r w:rsidRPr="00BA5B1F">
        <w:rPr>
          <w:spacing w:val="-2"/>
        </w:rPr>
        <w:t xml:space="preserve"> </w:t>
      </w:r>
      <w:r w:rsidRPr="00BA5B1F">
        <w:t>any</w:t>
      </w:r>
      <w:r w:rsidRPr="00BA5B1F">
        <w:rPr>
          <w:spacing w:val="-2"/>
        </w:rPr>
        <w:t xml:space="preserve"> </w:t>
      </w:r>
      <w:r w:rsidRPr="00BA5B1F">
        <w:t>combina</w:t>
      </w:r>
      <w:r w:rsidRPr="00BA5B1F">
        <w:rPr>
          <w:spacing w:val="1"/>
        </w:rPr>
        <w:t>t</w:t>
      </w:r>
      <w:r w:rsidRPr="00BA5B1F">
        <w:t>ion</w:t>
      </w:r>
      <w:r w:rsidRPr="00BA5B1F">
        <w:rPr>
          <w:spacing w:val="-2"/>
        </w:rPr>
        <w:t xml:space="preserve"> </w:t>
      </w:r>
      <w:r w:rsidRPr="00BA5B1F">
        <w:rPr>
          <w:spacing w:val="-3"/>
        </w:rPr>
        <w:t>o</w:t>
      </w:r>
      <w:r w:rsidRPr="00BA5B1F">
        <w:t>f</w:t>
      </w:r>
      <w:r w:rsidRPr="00BA5B1F">
        <w:rPr>
          <w:spacing w:val="2"/>
        </w:rPr>
        <w:t xml:space="preserve"> </w:t>
      </w:r>
      <w:r w:rsidRPr="00BA5B1F">
        <w:t>dimensions.</w:t>
      </w:r>
      <w:r w:rsidRPr="00BA5B1F">
        <w:rPr>
          <w:spacing w:val="59"/>
        </w:rPr>
        <w:t xml:space="preserve"> </w:t>
      </w:r>
      <w:r w:rsidRPr="00BA5B1F">
        <w:t>This process</w:t>
      </w:r>
      <w:r w:rsidRPr="00BA5B1F">
        <w:rPr>
          <w:spacing w:val="-2"/>
        </w:rPr>
        <w:t xml:space="preserve"> </w:t>
      </w:r>
      <w:r w:rsidRPr="00BA5B1F">
        <w:t>can also</w:t>
      </w:r>
      <w:r w:rsidRPr="00BA5B1F">
        <w:rPr>
          <w:spacing w:val="-2"/>
        </w:rPr>
        <w:t xml:space="preserve"> </w:t>
      </w:r>
      <w:r w:rsidRPr="00BA5B1F">
        <w:t>pe</w:t>
      </w:r>
      <w:r w:rsidRPr="00BA5B1F">
        <w:rPr>
          <w:spacing w:val="-2"/>
        </w:rPr>
        <w:t>r</w:t>
      </w:r>
      <w:r w:rsidRPr="00BA5B1F">
        <w:rPr>
          <w:spacing w:val="1"/>
        </w:rPr>
        <w:t>f</w:t>
      </w:r>
      <w:r w:rsidRPr="00BA5B1F">
        <w:t>o</w:t>
      </w:r>
      <w:r w:rsidRPr="00BA5B1F">
        <w:rPr>
          <w:spacing w:val="-2"/>
        </w:rPr>
        <w:t>r</w:t>
      </w:r>
      <w:r w:rsidRPr="00BA5B1F">
        <w:t>m</w:t>
      </w:r>
      <w:r w:rsidRPr="00BA5B1F">
        <w:rPr>
          <w:spacing w:val="2"/>
        </w:rPr>
        <w:t xml:space="preserve"> </w:t>
      </w:r>
      <w:r w:rsidRPr="00BA5B1F">
        <w:t>c</w:t>
      </w:r>
      <w:r w:rsidRPr="00BA5B1F">
        <w:rPr>
          <w:spacing w:val="-3"/>
        </w:rPr>
        <w:t>a</w:t>
      </w:r>
      <w:r w:rsidRPr="00BA5B1F">
        <w:t>rr</w:t>
      </w:r>
      <w:r w:rsidRPr="00BA5B1F">
        <w:rPr>
          <w:spacing w:val="-3"/>
        </w:rPr>
        <w:t>y</w:t>
      </w:r>
      <w:r w:rsidRPr="00BA5B1F">
        <w:t>o</w:t>
      </w:r>
      <w:r w:rsidRPr="00BA5B1F">
        <w:rPr>
          <w:spacing w:val="-3"/>
        </w:rPr>
        <w:t>v</w:t>
      </w:r>
      <w:r w:rsidRPr="00BA5B1F">
        <w:t>er</w:t>
      </w:r>
      <w:r w:rsidRPr="00BA5B1F">
        <w:rPr>
          <w:spacing w:val="2"/>
        </w:rPr>
        <w:t xml:space="preserve"> </w:t>
      </w:r>
      <w:r w:rsidRPr="00BA5B1F">
        <w:t>proce</w:t>
      </w:r>
      <w:r w:rsidRPr="00BA5B1F">
        <w:rPr>
          <w:spacing w:val="-3"/>
        </w:rPr>
        <w:t>s</w:t>
      </w:r>
      <w:r w:rsidRPr="00BA5B1F">
        <w:t>sing</w:t>
      </w:r>
      <w:r w:rsidRPr="00BA5B1F">
        <w:rPr>
          <w:spacing w:val="-2"/>
        </w:rPr>
        <w:t xml:space="preserve"> </w:t>
      </w:r>
      <w:r w:rsidRPr="00BA5B1F">
        <w:t>during an</w:t>
      </w:r>
      <w:r w:rsidRPr="00BA5B1F">
        <w:rPr>
          <w:spacing w:val="-2"/>
        </w:rPr>
        <w:t xml:space="preserve"> </w:t>
      </w:r>
      <w:r w:rsidRPr="00BA5B1F">
        <w:rPr>
          <w:spacing w:val="1"/>
        </w:rPr>
        <w:t>G</w:t>
      </w:r>
      <w:r w:rsidRPr="00BA5B1F">
        <w:t>SA’s</w:t>
      </w:r>
      <w:r w:rsidRPr="00BA5B1F">
        <w:rPr>
          <w:spacing w:val="1"/>
        </w:rPr>
        <w:t xml:space="preserve"> </w:t>
      </w:r>
      <w:r w:rsidRPr="00BA5B1F">
        <w:t>annual</w:t>
      </w:r>
      <w:r w:rsidRPr="00BA5B1F">
        <w:rPr>
          <w:spacing w:val="-3"/>
        </w:rPr>
        <w:t xml:space="preserve"> </w:t>
      </w:r>
      <w:r w:rsidRPr="00BA5B1F">
        <w:t>c</w:t>
      </w:r>
      <w:r w:rsidRPr="00BA5B1F">
        <w:rPr>
          <w:spacing w:val="-2"/>
        </w:rPr>
        <w:t>l</w:t>
      </w:r>
      <w:r w:rsidRPr="00BA5B1F">
        <w:t>ose ac</w:t>
      </w:r>
      <w:r w:rsidRPr="00BA5B1F">
        <w:rPr>
          <w:spacing w:val="1"/>
        </w:rPr>
        <w:t>t</w:t>
      </w:r>
      <w:r w:rsidRPr="00BA5B1F">
        <w:t>i</w:t>
      </w:r>
      <w:r w:rsidRPr="00BA5B1F">
        <w:rPr>
          <w:spacing w:val="-3"/>
        </w:rPr>
        <w:t>v</w:t>
      </w:r>
      <w:r w:rsidRPr="00BA5B1F">
        <w:t>i</w:t>
      </w:r>
      <w:r w:rsidRPr="00BA5B1F">
        <w:rPr>
          <w:spacing w:val="1"/>
        </w:rPr>
        <w:t>t</w:t>
      </w:r>
      <w:r w:rsidRPr="00BA5B1F">
        <w:t>ies.</w:t>
      </w:r>
      <w:r w:rsidR="006A26AA" w:rsidRPr="00BA5B1F">
        <w:t xml:space="preserve"> </w:t>
      </w:r>
      <w:r w:rsidRPr="00BA5B1F">
        <w:t>For more</w:t>
      </w:r>
      <w:r w:rsidRPr="00BA5B1F">
        <w:rPr>
          <w:spacing w:val="-2"/>
        </w:rPr>
        <w:t xml:space="preserve"> </w:t>
      </w:r>
      <w:r w:rsidRPr="00BA5B1F">
        <w:t>i</w:t>
      </w:r>
      <w:r w:rsidRPr="00BA5B1F">
        <w:rPr>
          <w:spacing w:val="-3"/>
        </w:rPr>
        <w:t>n</w:t>
      </w:r>
      <w:r w:rsidRPr="00BA5B1F">
        <w:rPr>
          <w:spacing w:val="3"/>
        </w:rPr>
        <w:t>f</w:t>
      </w:r>
      <w:r w:rsidRPr="00BA5B1F">
        <w:t>o</w:t>
      </w:r>
      <w:r w:rsidRPr="00BA5B1F">
        <w:rPr>
          <w:spacing w:val="-2"/>
        </w:rPr>
        <w:t>r</w:t>
      </w:r>
      <w:r w:rsidRPr="00BA5B1F">
        <w:t>m</w:t>
      </w:r>
      <w:r w:rsidRPr="00BA5B1F">
        <w:rPr>
          <w:spacing w:val="-3"/>
        </w:rPr>
        <w:t>a</w:t>
      </w:r>
      <w:r w:rsidRPr="00BA5B1F">
        <w:rPr>
          <w:spacing w:val="1"/>
        </w:rPr>
        <w:t>t</w:t>
      </w:r>
      <w:r w:rsidRPr="00BA5B1F">
        <w:t>ion on</w:t>
      </w:r>
      <w:r w:rsidRPr="00BA5B1F">
        <w:rPr>
          <w:spacing w:val="-2"/>
        </w:rPr>
        <w:t xml:space="preserve"> </w:t>
      </w:r>
      <w:r w:rsidRPr="00BA5B1F">
        <w:rPr>
          <w:spacing w:val="1"/>
        </w:rPr>
        <w:t>t</w:t>
      </w:r>
      <w:r w:rsidRPr="00BA5B1F">
        <w:t>he</w:t>
      </w:r>
      <w:r w:rsidRPr="00BA5B1F">
        <w:rPr>
          <w:spacing w:val="-2"/>
        </w:rPr>
        <w:t xml:space="preserve"> </w:t>
      </w:r>
      <w:r w:rsidRPr="00BA5B1F">
        <w:t>carr</w:t>
      </w:r>
      <w:r w:rsidRPr="00BA5B1F">
        <w:rPr>
          <w:spacing w:val="-3"/>
        </w:rPr>
        <w:t>y</w:t>
      </w:r>
      <w:r w:rsidRPr="00BA5B1F">
        <w:t>o</w:t>
      </w:r>
      <w:r w:rsidRPr="00BA5B1F">
        <w:rPr>
          <w:spacing w:val="-3"/>
        </w:rPr>
        <w:t>v</w:t>
      </w:r>
      <w:r w:rsidRPr="00BA5B1F">
        <w:t>er</w:t>
      </w:r>
      <w:r w:rsidRPr="00BA5B1F">
        <w:rPr>
          <w:spacing w:val="2"/>
        </w:rPr>
        <w:t xml:space="preserve"> </w:t>
      </w:r>
      <w:r w:rsidRPr="00BA5B1F">
        <w:t>po</w:t>
      </w:r>
      <w:r w:rsidRPr="00BA5B1F">
        <w:rPr>
          <w:spacing w:val="-2"/>
        </w:rPr>
        <w:t>r</w:t>
      </w:r>
      <w:r w:rsidRPr="00BA5B1F">
        <w:rPr>
          <w:spacing w:val="1"/>
        </w:rPr>
        <w:t>t</w:t>
      </w:r>
      <w:r w:rsidRPr="00BA5B1F">
        <w:t xml:space="preserve">ion </w:t>
      </w:r>
      <w:r w:rsidRPr="00BA5B1F">
        <w:rPr>
          <w:spacing w:val="-3"/>
        </w:rPr>
        <w:t>o</w:t>
      </w:r>
      <w:r w:rsidRPr="00BA5B1F">
        <w:t>f</w:t>
      </w:r>
      <w:r w:rsidRPr="00BA5B1F">
        <w:rPr>
          <w:spacing w:val="2"/>
        </w:rPr>
        <w:t xml:space="preserve"> </w:t>
      </w:r>
      <w:r w:rsidRPr="00BA5B1F">
        <w:rPr>
          <w:spacing w:val="1"/>
        </w:rPr>
        <w:t>t</w:t>
      </w:r>
      <w:r w:rsidRPr="00BA5B1F">
        <w:t>he</w:t>
      </w:r>
      <w:r w:rsidRPr="00BA5B1F">
        <w:rPr>
          <w:spacing w:val="-2"/>
        </w:rPr>
        <w:t xml:space="preserve"> </w:t>
      </w:r>
      <w:r w:rsidRPr="00BA5B1F">
        <w:rPr>
          <w:spacing w:val="-3"/>
        </w:rPr>
        <w:t>p</w:t>
      </w:r>
      <w:r w:rsidRPr="00BA5B1F">
        <w:t>roces</w:t>
      </w:r>
      <w:r w:rsidRPr="00BA5B1F">
        <w:rPr>
          <w:spacing w:val="-3"/>
        </w:rPr>
        <w:t>s</w:t>
      </w:r>
      <w:r w:rsidRPr="00BA5B1F">
        <w:t>,</w:t>
      </w:r>
      <w:r w:rsidRPr="00BA5B1F">
        <w:rPr>
          <w:spacing w:val="2"/>
        </w:rPr>
        <w:t xml:space="preserve"> </w:t>
      </w:r>
      <w:r w:rsidRPr="00BA5B1F">
        <w:t>see</w:t>
      </w:r>
      <w:r w:rsidRPr="00BA5B1F">
        <w:rPr>
          <w:spacing w:val="-2"/>
        </w:rPr>
        <w:t xml:space="preserve"> </w:t>
      </w:r>
      <w:r w:rsidRPr="00BA5B1F">
        <w:rPr>
          <w:spacing w:val="1"/>
        </w:rPr>
        <w:t>t</w:t>
      </w:r>
      <w:r w:rsidRPr="00BA5B1F">
        <w:t>he</w:t>
      </w:r>
      <w:r w:rsidRPr="00BA5B1F">
        <w:rPr>
          <w:spacing w:val="-2"/>
        </w:rPr>
        <w:t xml:space="preserve"> </w:t>
      </w:r>
      <w:r w:rsidRPr="00BA5B1F">
        <w:rPr>
          <w:rFonts w:cs="Arial"/>
          <w:i/>
        </w:rPr>
        <w:t>Annual</w:t>
      </w:r>
      <w:r w:rsidRPr="00BA5B1F">
        <w:rPr>
          <w:rFonts w:cs="Arial"/>
          <w:i/>
          <w:spacing w:val="-3"/>
        </w:rPr>
        <w:t xml:space="preserve"> </w:t>
      </w:r>
      <w:r w:rsidRPr="00BA5B1F">
        <w:rPr>
          <w:rFonts w:cs="Arial"/>
          <w:i/>
          <w:spacing w:val="-2"/>
        </w:rPr>
        <w:t>C</w:t>
      </w:r>
      <w:r w:rsidRPr="00BA5B1F">
        <w:rPr>
          <w:rFonts w:cs="Arial"/>
          <w:i/>
        </w:rPr>
        <w:t>lose Use</w:t>
      </w:r>
      <w:r w:rsidRPr="00BA5B1F">
        <w:rPr>
          <w:rFonts w:cs="Arial"/>
          <w:i/>
          <w:spacing w:val="3"/>
        </w:rPr>
        <w:t>r</w:t>
      </w:r>
      <w:r w:rsidRPr="00BA5B1F">
        <w:rPr>
          <w:rFonts w:cs="Arial"/>
          <w:i/>
          <w:spacing w:val="-6"/>
        </w:rPr>
        <w:t>’</w:t>
      </w:r>
      <w:r w:rsidRPr="00BA5B1F">
        <w:rPr>
          <w:rFonts w:cs="Arial"/>
          <w:i/>
        </w:rPr>
        <w:t>s</w:t>
      </w:r>
      <w:r w:rsidRPr="00BA5B1F">
        <w:rPr>
          <w:rFonts w:cs="Arial"/>
          <w:i/>
          <w:spacing w:val="1"/>
        </w:rPr>
        <w:t xml:space="preserve"> G</w:t>
      </w:r>
      <w:r w:rsidRPr="00BA5B1F">
        <w:rPr>
          <w:rFonts w:cs="Arial"/>
          <w:i/>
        </w:rPr>
        <w:t>uide.</w:t>
      </w:r>
      <w:r w:rsidRPr="00BA5B1F">
        <w:rPr>
          <w:spacing w:val="1"/>
        </w:rPr>
        <w:t xml:space="preserve"> T</w:t>
      </w:r>
      <w:r w:rsidRPr="00BA5B1F">
        <w:rPr>
          <w:spacing w:val="-1"/>
        </w:rPr>
        <w:t>h</w:t>
      </w:r>
      <w:r w:rsidRPr="00BA5B1F">
        <w:t>e</w:t>
      </w:r>
      <w:r w:rsidRPr="00BA5B1F">
        <w:rPr>
          <w:spacing w:val="-2"/>
        </w:rPr>
        <w:t xml:space="preserve"> </w:t>
      </w:r>
      <w:r w:rsidRPr="00BA5B1F">
        <w:rPr>
          <w:spacing w:val="-1"/>
        </w:rPr>
        <w:t>Fundin</w:t>
      </w:r>
      <w:r w:rsidRPr="00BA5B1F">
        <w:t>g</w:t>
      </w:r>
      <w:r w:rsidRPr="00BA5B1F">
        <w:rPr>
          <w:spacing w:val="-4"/>
        </w:rPr>
        <w:t xml:space="preserve"> </w:t>
      </w:r>
      <w:r w:rsidRPr="00BA5B1F">
        <w:rPr>
          <w:spacing w:val="7"/>
        </w:rPr>
        <w:t>W</w:t>
      </w:r>
      <w:r w:rsidRPr="00BA5B1F">
        <w:rPr>
          <w:spacing w:val="-4"/>
        </w:rPr>
        <w:t>i</w:t>
      </w:r>
      <w:r w:rsidRPr="00BA5B1F">
        <w:rPr>
          <w:spacing w:val="1"/>
        </w:rPr>
        <w:t>t</w:t>
      </w:r>
      <w:r w:rsidRPr="00BA5B1F">
        <w:rPr>
          <w:spacing w:val="-1"/>
        </w:rPr>
        <w:t>h</w:t>
      </w:r>
      <w:r w:rsidRPr="00BA5B1F">
        <w:rPr>
          <w:spacing w:val="-3"/>
        </w:rPr>
        <w:t>d</w:t>
      </w:r>
      <w:r w:rsidRPr="00BA5B1F">
        <w:t>r</w:t>
      </w:r>
      <w:r w:rsidRPr="00BA5B1F">
        <w:rPr>
          <w:spacing w:val="-1"/>
        </w:rPr>
        <w:t>a</w:t>
      </w:r>
      <w:r w:rsidRPr="00BA5B1F">
        <w:rPr>
          <w:spacing w:val="-4"/>
        </w:rPr>
        <w:t>w</w:t>
      </w:r>
      <w:r w:rsidRPr="00BA5B1F">
        <w:rPr>
          <w:spacing w:val="-1"/>
        </w:rPr>
        <w:t>a</w:t>
      </w:r>
      <w:r w:rsidRPr="00BA5B1F">
        <w:t xml:space="preserve">l </w:t>
      </w:r>
      <w:r w:rsidRPr="00BA5B1F">
        <w:rPr>
          <w:spacing w:val="-1"/>
        </w:rPr>
        <w:t>p</w:t>
      </w:r>
      <w:r w:rsidRPr="00BA5B1F">
        <w:t>r</w:t>
      </w:r>
      <w:r w:rsidRPr="00BA5B1F">
        <w:rPr>
          <w:spacing w:val="-1"/>
        </w:rPr>
        <w:t>o</w:t>
      </w:r>
      <w:r w:rsidRPr="00BA5B1F">
        <w:t>c</w:t>
      </w:r>
      <w:r w:rsidRPr="00BA5B1F">
        <w:rPr>
          <w:spacing w:val="-1"/>
        </w:rPr>
        <w:t>e</w:t>
      </w:r>
      <w:r w:rsidRPr="00BA5B1F">
        <w:t>ss</w:t>
      </w:r>
      <w:r w:rsidRPr="00BA5B1F">
        <w:rPr>
          <w:spacing w:val="-2"/>
        </w:rPr>
        <w:t xml:space="preserve"> </w:t>
      </w:r>
      <w:r w:rsidRPr="00BA5B1F">
        <w:t>s</w:t>
      </w:r>
      <w:r w:rsidRPr="00BA5B1F">
        <w:rPr>
          <w:spacing w:val="-1"/>
        </w:rPr>
        <w:t>ele</w:t>
      </w:r>
      <w:r w:rsidRPr="00BA5B1F">
        <w:t>c</w:t>
      </w:r>
      <w:r w:rsidRPr="00BA5B1F">
        <w:rPr>
          <w:spacing w:val="1"/>
        </w:rPr>
        <w:t>t</w:t>
      </w:r>
      <w:r w:rsidRPr="00BA5B1F">
        <w:t>s</w:t>
      </w:r>
      <w:r w:rsidRPr="00BA5B1F">
        <w:rPr>
          <w:spacing w:val="-2"/>
        </w:rPr>
        <w:t xml:space="preserve"> </w:t>
      </w:r>
      <w:r w:rsidRPr="00BA5B1F">
        <w:rPr>
          <w:spacing w:val="1"/>
        </w:rPr>
        <w:t>t</w:t>
      </w:r>
      <w:r w:rsidRPr="00BA5B1F">
        <w:rPr>
          <w:spacing w:val="-1"/>
        </w:rPr>
        <w:t>h</w:t>
      </w:r>
      <w:r w:rsidRPr="00BA5B1F">
        <w:t>e</w:t>
      </w:r>
      <w:r w:rsidRPr="00BA5B1F">
        <w:rPr>
          <w:spacing w:val="-2"/>
        </w:rPr>
        <w:t xml:space="preserve"> </w:t>
      </w:r>
      <w:r w:rsidRPr="00BA5B1F">
        <w:rPr>
          <w:spacing w:val="-3"/>
        </w:rPr>
        <w:t>a</w:t>
      </w:r>
      <w:r w:rsidRPr="00BA5B1F">
        <w:rPr>
          <w:spacing w:val="1"/>
        </w:rPr>
        <w:t>ff</w:t>
      </w:r>
      <w:r w:rsidRPr="00BA5B1F">
        <w:rPr>
          <w:spacing w:val="-1"/>
        </w:rPr>
        <w:t>e</w:t>
      </w:r>
      <w:r w:rsidRPr="00BA5B1F">
        <w:rPr>
          <w:spacing w:val="-3"/>
        </w:rPr>
        <w:t>c</w:t>
      </w:r>
      <w:r w:rsidRPr="00BA5B1F">
        <w:rPr>
          <w:spacing w:val="1"/>
        </w:rPr>
        <w:t>t</w:t>
      </w:r>
      <w:r w:rsidRPr="00BA5B1F">
        <w:rPr>
          <w:spacing w:val="-1"/>
        </w:rPr>
        <w:t>e</w:t>
      </w:r>
      <w:r w:rsidRPr="00BA5B1F">
        <w:t xml:space="preserve">d </w:t>
      </w:r>
      <w:r w:rsidRPr="00BA5B1F">
        <w:rPr>
          <w:spacing w:val="-1"/>
        </w:rPr>
        <w:t>bu</w:t>
      </w:r>
      <w:r w:rsidRPr="00BA5B1F">
        <w:rPr>
          <w:spacing w:val="-3"/>
        </w:rPr>
        <w:t>d</w:t>
      </w:r>
      <w:r w:rsidRPr="00BA5B1F">
        <w:rPr>
          <w:spacing w:val="2"/>
        </w:rPr>
        <w:t>g</w:t>
      </w:r>
      <w:r w:rsidRPr="00BA5B1F">
        <w:rPr>
          <w:spacing w:val="-3"/>
        </w:rPr>
        <w:t>e</w:t>
      </w:r>
      <w:r w:rsidRPr="00BA5B1F">
        <w:t>t</w:t>
      </w:r>
      <w:r w:rsidRPr="00BA5B1F">
        <w:rPr>
          <w:spacing w:val="2"/>
        </w:rPr>
        <w:t xml:space="preserve"> </w:t>
      </w:r>
      <w:r w:rsidRPr="00BA5B1F">
        <w:rPr>
          <w:spacing w:val="-1"/>
        </w:rPr>
        <w:t>node</w:t>
      </w:r>
      <w:r w:rsidRPr="00BA5B1F">
        <w:t>s</w:t>
      </w:r>
      <w:r w:rsidRPr="00BA5B1F">
        <w:rPr>
          <w:spacing w:val="-2"/>
        </w:rPr>
        <w:t xml:space="preserve"> </w:t>
      </w:r>
      <w:r w:rsidRPr="00BA5B1F">
        <w:rPr>
          <w:spacing w:val="-1"/>
        </w:rPr>
        <w:t>an</w:t>
      </w:r>
      <w:r w:rsidRPr="00BA5B1F">
        <w:t>d</w:t>
      </w:r>
      <w:r w:rsidRPr="00BA5B1F">
        <w:rPr>
          <w:spacing w:val="-2"/>
        </w:rPr>
        <w:t xml:space="preserve"> </w:t>
      </w:r>
      <w:r w:rsidRPr="00BA5B1F">
        <w:rPr>
          <w:spacing w:val="1"/>
        </w:rPr>
        <w:t>t</w:t>
      </w:r>
      <w:r w:rsidRPr="00BA5B1F">
        <w:rPr>
          <w:spacing w:val="-3"/>
        </w:rPr>
        <w:t>h</w:t>
      </w:r>
      <w:r w:rsidRPr="00BA5B1F">
        <w:t>e</w:t>
      </w:r>
      <w:r w:rsidRPr="00BA5B1F">
        <w:rPr>
          <w:spacing w:val="-2"/>
        </w:rPr>
        <w:t xml:space="preserve"> </w:t>
      </w:r>
      <w:r w:rsidRPr="00BA5B1F">
        <w:rPr>
          <w:spacing w:val="3"/>
        </w:rPr>
        <w:t>f</w:t>
      </w:r>
      <w:r w:rsidRPr="00BA5B1F">
        <w:rPr>
          <w:spacing w:val="-1"/>
        </w:rPr>
        <w:t>undi</w:t>
      </w:r>
      <w:r w:rsidRPr="00BA5B1F">
        <w:rPr>
          <w:spacing w:val="-3"/>
        </w:rPr>
        <w:t>n</w:t>
      </w:r>
      <w:r w:rsidRPr="00BA5B1F">
        <w:t>g</w:t>
      </w:r>
      <w:r w:rsidRPr="00BA5B1F">
        <w:rPr>
          <w:spacing w:val="3"/>
        </w:rPr>
        <w:t xml:space="preserve"> </w:t>
      </w:r>
      <w:r w:rsidRPr="00BA5B1F">
        <w:rPr>
          <w:spacing w:val="-4"/>
        </w:rPr>
        <w:t>w</w:t>
      </w:r>
      <w:r w:rsidRPr="00BA5B1F">
        <w:rPr>
          <w:spacing w:val="-1"/>
        </w:rPr>
        <w:t>i</w:t>
      </w:r>
      <w:r w:rsidRPr="00BA5B1F">
        <w:rPr>
          <w:spacing w:val="1"/>
        </w:rPr>
        <w:t>t</w:t>
      </w:r>
      <w:r w:rsidRPr="00BA5B1F">
        <w:rPr>
          <w:spacing w:val="-1"/>
        </w:rPr>
        <w:t>hd</w:t>
      </w:r>
      <w:r w:rsidRPr="00BA5B1F">
        <w:t>r</w:t>
      </w:r>
      <w:r w:rsidRPr="00BA5B1F">
        <w:rPr>
          <w:spacing w:val="-1"/>
        </w:rPr>
        <w:t>a</w:t>
      </w:r>
      <w:r w:rsidRPr="00BA5B1F">
        <w:rPr>
          <w:spacing w:val="-4"/>
        </w:rPr>
        <w:t>w</w:t>
      </w:r>
      <w:r w:rsidRPr="00BA5B1F">
        <w:t xml:space="preserve">n </w:t>
      </w:r>
      <w:r w:rsidRPr="00BA5B1F">
        <w:rPr>
          <w:spacing w:val="-1"/>
        </w:rPr>
        <w:t>a</w:t>
      </w:r>
      <w:r w:rsidRPr="00BA5B1F">
        <w:t>m</w:t>
      </w:r>
      <w:r w:rsidRPr="00BA5B1F">
        <w:rPr>
          <w:spacing w:val="-1"/>
        </w:rPr>
        <w:t>oun</w:t>
      </w:r>
      <w:r w:rsidRPr="00BA5B1F">
        <w:t>t</w:t>
      </w:r>
      <w:r w:rsidRPr="00BA5B1F">
        <w:rPr>
          <w:spacing w:val="-1"/>
        </w:rPr>
        <w:t xml:space="preserve"> ba</w:t>
      </w:r>
      <w:r w:rsidRPr="00BA5B1F">
        <w:t>s</w:t>
      </w:r>
      <w:r w:rsidRPr="00BA5B1F">
        <w:rPr>
          <w:spacing w:val="-1"/>
        </w:rPr>
        <w:t>e</w:t>
      </w:r>
      <w:r w:rsidRPr="00BA5B1F">
        <w:t>d</w:t>
      </w:r>
      <w:r w:rsidRPr="00BA5B1F">
        <w:rPr>
          <w:spacing w:val="-2"/>
        </w:rPr>
        <w:t xml:space="preserve"> </w:t>
      </w:r>
      <w:r w:rsidRPr="00BA5B1F">
        <w:rPr>
          <w:spacing w:val="-1"/>
        </w:rPr>
        <w:t>o</w:t>
      </w:r>
      <w:r w:rsidRPr="00BA5B1F">
        <w:t>n</w:t>
      </w:r>
      <w:r w:rsidRPr="00BA5B1F">
        <w:rPr>
          <w:spacing w:val="-2"/>
        </w:rPr>
        <w:t xml:space="preserve"> </w:t>
      </w:r>
      <w:r w:rsidRPr="00BA5B1F">
        <w:rPr>
          <w:spacing w:val="1"/>
        </w:rPr>
        <w:t>t</w:t>
      </w:r>
      <w:r w:rsidRPr="00BA5B1F">
        <w:rPr>
          <w:spacing w:val="-1"/>
        </w:rPr>
        <w:t>h</w:t>
      </w:r>
      <w:r w:rsidRPr="00BA5B1F">
        <w:t>e</w:t>
      </w:r>
      <w:r w:rsidRPr="00BA5B1F">
        <w:rPr>
          <w:spacing w:val="-2"/>
        </w:rPr>
        <w:t xml:space="preserve"> </w:t>
      </w:r>
      <w:r w:rsidRPr="00BA5B1F">
        <w:t>r</w:t>
      </w:r>
      <w:r w:rsidRPr="00BA5B1F">
        <w:rPr>
          <w:spacing w:val="-1"/>
        </w:rPr>
        <w:t>e</w:t>
      </w:r>
      <w:r w:rsidRPr="00BA5B1F">
        <w:rPr>
          <w:spacing w:val="-3"/>
        </w:rPr>
        <w:t>c</w:t>
      </w:r>
      <w:r w:rsidRPr="00BA5B1F">
        <w:rPr>
          <w:spacing w:val="-1"/>
        </w:rPr>
        <w:t>o</w:t>
      </w:r>
      <w:r w:rsidRPr="00BA5B1F">
        <w:t>r</w:t>
      </w:r>
      <w:r w:rsidRPr="00BA5B1F">
        <w:rPr>
          <w:spacing w:val="-1"/>
        </w:rPr>
        <w:t>d</w:t>
      </w:r>
      <w:r w:rsidRPr="00BA5B1F">
        <w:t>s</w:t>
      </w:r>
      <w:r w:rsidRPr="00BA5B1F">
        <w:rPr>
          <w:spacing w:val="1"/>
        </w:rPr>
        <w:t xml:space="preserve"> </w:t>
      </w:r>
      <w:r w:rsidRPr="00BA5B1F">
        <w:rPr>
          <w:spacing w:val="-1"/>
        </w:rPr>
        <w:t>e</w:t>
      </w:r>
      <w:r w:rsidRPr="00BA5B1F">
        <w:rPr>
          <w:spacing w:val="-3"/>
        </w:rPr>
        <w:t>s</w:t>
      </w:r>
      <w:r w:rsidRPr="00BA5B1F">
        <w:rPr>
          <w:spacing w:val="1"/>
        </w:rPr>
        <w:t>t</w:t>
      </w:r>
      <w:r w:rsidRPr="00BA5B1F">
        <w:rPr>
          <w:spacing w:val="-1"/>
        </w:rPr>
        <w:t>abli</w:t>
      </w:r>
      <w:r w:rsidRPr="00BA5B1F">
        <w:t>s</w:t>
      </w:r>
      <w:r w:rsidRPr="00BA5B1F">
        <w:rPr>
          <w:spacing w:val="-1"/>
        </w:rPr>
        <w:t>he</w:t>
      </w:r>
      <w:r w:rsidRPr="00BA5B1F">
        <w:t xml:space="preserve">d </w:t>
      </w:r>
      <w:r w:rsidRPr="00BA5B1F">
        <w:rPr>
          <w:spacing w:val="-1"/>
        </w:rPr>
        <w:t>i</w:t>
      </w:r>
      <w:r w:rsidRPr="00BA5B1F">
        <w:t>n</w:t>
      </w:r>
      <w:r w:rsidRPr="00BA5B1F">
        <w:rPr>
          <w:spacing w:val="-2"/>
        </w:rPr>
        <w:t xml:space="preserve"> </w:t>
      </w:r>
      <w:r w:rsidRPr="00BA5B1F">
        <w:rPr>
          <w:spacing w:val="1"/>
        </w:rPr>
        <w:t>t</w:t>
      </w:r>
      <w:r w:rsidRPr="00BA5B1F">
        <w:rPr>
          <w:spacing w:val="-1"/>
        </w:rPr>
        <w:t>h</w:t>
      </w:r>
      <w:r w:rsidRPr="00BA5B1F">
        <w:t xml:space="preserve">e </w:t>
      </w:r>
      <w:r w:rsidRPr="00BA5B1F">
        <w:rPr>
          <w:spacing w:val="-3"/>
        </w:rPr>
        <w:t>F</w:t>
      </w:r>
      <w:r w:rsidRPr="00BA5B1F">
        <w:rPr>
          <w:spacing w:val="-1"/>
        </w:rPr>
        <w:t>undin</w:t>
      </w:r>
      <w:r w:rsidRPr="00BA5B1F">
        <w:t>g</w:t>
      </w:r>
      <w:r w:rsidRPr="00BA5B1F">
        <w:rPr>
          <w:spacing w:val="-4"/>
        </w:rPr>
        <w:t xml:space="preserve"> </w:t>
      </w:r>
      <w:r w:rsidRPr="00BA5B1F">
        <w:rPr>
          <w:spacing w:val="7"/>
        </w:rPr>
        <w:t>W</w:t>
      </w:r>
      <w:r w:rsidRPr="00BA5B1F">
        <w:rPr>
          <w:spacing w:val="-4"/>
        </w:rPr>
        <w:t>i</w:t>
      </w:r>
      <w:r w:rsidRPr="00BA5B1F">
        <w:rPr>
          <w:spacing w:val="1"/>
        </w:rPr>
        <w:t>t</w:t>
      </w:r>
      <w:r w:rsidRPr="00BA5B1F">
        <w:rPr>
          <w:spacing w:val="-1"/>
        </w:rPr>
        <w:t>hd</w:t>
      </w:r>
      <w:r w:rsidRPr="00BA5B1F">
        <w:t>r</w:t>
      </w:r>
      <w:r w:rsidRPr="00BA5B1F">
        <w:rPr>
          <w:spacing w:val="-1"/>
        </w:rPr>
        <w:t>a</w:t>
      </w:r>
      <w:r w:rsidRPr="00BA5B1F">
        <w:rPr>
          <w:spacing w:val="-4"/>
        </w:rPr>
        <w:t>w</w:t>
      </w:r>
      <w:r w:rsidRPr="00BA5B1F">
        <w:rPr>
          <w:spacing w:val="-1"/>
        </w:rPr>
        <w:t>a</w:t>
      </w:r>
      <w:r w:rsidRPr="00BA5B1F">
        <w:t xml:space="preserve">l </w:t>
      </w:r>
      <w:r w:rsidRPr="00BA5B1F">
        <w:rPr>
          <w:spacing w:val="-4"/>
        </w:rPr>
        <w:t>M</w:t>
      </w:r>
      <w:r w:rsidRPr="00BA5B1F">
        <w:rPr>
          <w:spacing w:val="-1"/>
        </w:rPr>
        <w:t>ain</w:t>
      </w:r>
      <w:r w:rsidRPr="00BA5B1F">
        <w:rPr>
          <w:spacing w:val="3"/>
        </w:rPr>
        <w:t>t</w:t>
      </w:r>
      <w:r w:rsidRPr="00BA5B1F">
        <w:rPr>
          <w:spacing w:val="-1"/>
        </w:rPr>
        <w:t>enan</w:t>
      </w:r>
      <w:r w:rsidRPr="00BA5B1F">
        <w:t xml:space="preserve">ce </w:t>
      </w:r>
      <w:r w:rsidRPr="00BA5B1F">
        <w:rPr>
          <w:spacing w:val="1"/>
        </w:rPr>
        <w:t>t</w:t>
      </w:r>
      <w:r w:rsidRPr="00BA5B1F">
        <w:rPr>
          <w:spacing w:val="-1"/>
        </w:rPr>
        <w:t>abl</w:t>
      </w:r>
      <w:r w:rsidRPr="00BA5B1F">
        <w:rPr>
          <w:spacing w:val="-3"/>
        </w:rPr>
        <w:t>e</w:t>
      </w:r>
      <w:r w:rsidRPr="00BA5B1F">
        <w:t>.</w:t>
      </w:r>
      <w:r w:rsidRPr="00BA5B1F">
        <w:rPr>
          <w:spacing w:val="59"/>
        </w:rPr>
        <w:t xml:space="preserve"> </w:t>
      </w:r>
      <w:r w:rsidRPr="00BA5B1F">
        <w:rPr>
          <w:spacing w:val="1"/>
        </w:rPr>
        <w:t>T</w:t>
      </w:r>
      <w:r w:rsidRPr="00BA5B1F">
        <w:rPr>
          <w:spacing w:val="-1"/>
        </w:rPr>
        <w:t xml:space="preserve">he </w:t>
      </w:r>
      <w:r w:rsidRPr="00BA5B1F">
        <w:t>s</w:t>
      </w:r>
      <w:r w:rsidRPr="00BA5B1F">
        <w:rPr>
          <w:spacing w:val="-1"/>
        </w:rPr>
        <w:t>a</w:t>
      </w:r>
      <w:r w:rsidRPr="00BA5B1F">
        <w:t xml:space="preserve">me </w:t>
      </w:r>
      <w:r w:rsidRPr="00BA5B1F">
        <w:rPr>
          <w:spacing w:val="-3"/>
        </w:rPr>
        <w:t>a</w:t>
      </w:r>
      <w:r w:rsidRPr="00BA5B1F">
        <w:t>m</w:t>
      </w:r>
      <w:r w:rsidRPr="00BA5B1F">
        <w:rPr>
          <w:spacing w:val="-1"/>
        </w:rPr>
        <w:t>ou</w:t>
      </w:r>
      <w:r w:rsidRPr="00BA5B1F">
        <w:rPr>
          <w:spacing w:val="-3"/>
        </w:rPr>
        <w:t>n</w:t>
      </w:r>
      <w:r w:rsidRPr="00BA5B1F">
        <w:t>t</w:t>
      </w:r>
      <w:r w:rsidRPr="00BA5B1F">
        <w:rPr>
          <w:spacing w:val="2"/>
        </w:rPr>
        <w:t xml:space="preserve"> </w:t>
      </w:r>
      <w:r w:rsidRPr="00BA5B1F">
        <w:rPr>
          <w:spacing w:val="-1"/>
        </w:rPr>
        <w:t>i</w:t>
      </w:r>
      <w:r w:rsidRPr="00BA5B1F">
        <w:t>s</w:t>
      </w:r>
      <w:r w:rsidRPr="00BA5B1F">
        <w:rPr>
          <w:spacing w:val="-2"/>
        </w:rPr>
        <w:t xml:space="preserve"> </w:t>
      </w:r>
      <w:r w:rsidRPr="00BA5B1F">
        <w:t>r</w:t>
      </w:r>
      <w:r w:rsidRPr="00BA5B1F">
        <w:rPr>
          <w:spacing w:val="-3"/>
        </w:rPr>
        <w:t>e</w:t>
      </w:r>
      <w:r w:rsidRPr="00BA5B1F">
        <w:t>m</w:t>
      </w:r>
      <w:r w:rsidRPr="00BA5B1F">
        <w:rPr>
          <w:spacing w:val="-1"/>
        </w:rPr>
        <w:t>o</w:t>
      </w:r>
      <w:r w:rsidRPr="00BA5B1F">
        <w:rPr>
          <w:spacing w:val="-3"/>
        </w:rPr>
        <w:t>v</w:t>
      </w:r>
      <w:r w:rsidRPr="00BA5B1F">
        <w:rPr>
          <w:spacing w:val="-1"/>
        </w:rPr>
        <w:t>e</w:t>
      </w:r>
      <w:r w:rsidRPr="00BA5B1F">
        <w:t>d</w:t>
      </w:r>
      <w:r w:rsidRPr="00BA5B1F">
        <w:rPr>
          <w:spacing w:val="-2"/>
        </w:rPr>
        <w:t xml:space="preserve"> </w:t>
      </w:r>
      <w:r w:rsidRPr="00BA5B1F">
        <w:rPr>
          <w:spacing w:val="1"/>
        </w:rPr>
        <w:t>f</w:t>
      </w:r>
      <w:r w:rsidRPr="00BA5B1F">
        <w:t>r</w:t>
      </w:r>
      <w:r w:rsidRPr="00BA5B1F">
        <w:rPr>
          <w:spacing w:val="-1"/>
        </w:rPr>
        <w:t>o</w:t>
      </w:r>
      <w:r w:rsidRPr="00BA5B1F">
        <w:t>m</w:t>
      </w:r>
      <w:r w:rsidRPr="00BA5B1F">
        <w:rPr>
          <w:spacing w:val="-1"/>
        </w:rPr>
        <w:t xml:space="preserve"> ea</w:t>
      </w:r>
      <w:r w:rsidRPr="00BA5B1F">
        <w:t xml:space="preserve">ch </w:t>
      </w:r>
      <w:r w:rsidRPr="00BA5B1F">
        <w:rPr>
          <w:spacing w:val="-1"/>
        </w:rPr>
        <w:t>b</w:t>
      </w:r>
      <w:r w:rsidRPr="00BA5B1F">
        <w:rPr>
          <w:spacing w:val="-3"/>
        </w:rPr>
        <w:t>ud</w:t>
      </w:r>
      <w:r w:rsidRPr="00BA5B1F">
        <w:rPr>
          <w:spacing w:val="2"/>
        </w:rPr>
        <w:t>g</w:t>
      </w:r>
      <w:r w:rsidRPr="00BA5B1F">
        <w:rPr>
          <w:spacing w:val="-1"/>
        </w:rPr>
        <w:t>e</w:t>
      </w:r>
      <w:r w:rsidRPr="00BA5B1F">
        <w:t>t</w:t>
      </w:r>
      <w:r w:rsidRPr="00BA5B1F">
        <w:rPr>
          <w:spacing w:val="-1"/>
        </w:rPr>
        <w:t xml:space="preserve"> nod</w:t>
      </w:r>
      <w:r w:rsidRPr="00BA5B1F">
        <w:rPr>
          <w:spacing w:val="-3"/>
        </w:rPr>
        <w:t>e</w:t>
      </w:r>
      <w:r w:rsidRPr="00BA5B1F">
        <w:t>,</w:t>
      </w:r>
      <w:r w:rsidRPr="00BA5B1F">
        <w:rPr>
          <w:spacing w:val="-1"/>
        </w:rPr>
        <w:t xml:space="preserve"> </w:t>
      </w:r>
      <w:r w:rsidRPr="00BA5B1F">
        <w:t>r</w:t>
      </w:r>
      <w:r w:rsidRPr="00BA5B1F">
        <w:rPr>
          <w:spacing w:val="-3"/>
        </w:rPr>
        <w:t>e</w:t>
      </w:r>
      <w:r w:rsidRPr="00BA5B1F">
        <w:rPr>
          <w:spacing w:val="2"/>
        </w:rPr>
        <w:t>g</w:t>
      </w:r>
      <w:r w:rsidRPr="00BA5B1F">
        <w:rPr>
          <w:spacing w:val="-1"/>
        </w:rPr>
        <w:t>a</w:t>
      </w:r>
      <w:r w:rsidRPr="00BA5B1F">
        <w:t>r</w:t>
      </w:r>
      <w:r w:rsidRPr="00BA5B1F">
        <w:rPr>
          <w:spacing w:val="-1"/>
        </w:rPr>
        <w:t>dle</w:t>
      </w:r>
      <w:r w:rsidRPr="00BA5B1F">
        <w:t>ss</w:t>
      </w:r>
      <w:r w:rsidRPr="00BA5B1F">
        <w:rPr>
          <w:spacing w:val="-2"/>
        </w:rPr>
        <w:t xml:space="preserve"> </w:t>
      </w:r>
      <w:r w:rsidRPr="00BA5B1F">
        <w:rPr>
          <w:spacing w:val="-3"/>
        </w:rPr>
        <w:t>o</w:t>
      </w:r>
      <w:r w:rsidRPr="00BA5B1F">
        <w:t>f</w:t>
      </w:r>
      <w:r w:rsidRPr="00BA5B1F">
        <w:rPr>
          <w:spacing w:val="2"/>
        </w:rPr>
        <w:t xml:space="preserve"> </w:t>
      </w:r>
      <w:r w:rsidRPr="00BA5B1F">
        <w:rPr>
          <w:spacing w:val="-1"/>
        </w:rPr>
        <w:t>bu</w:t>
      </w:r>
      <w:r w:rsidRPr="00BA5B1F">
        <w:rPr>
          <w:spacing w:val="-3"/>
        </w:rPr>
        <w:t>d</w:t>
      </w:r>
      <w:r w:rsidRPr="00BA5B1F">
        <w:rPr>
          <w:spacing w:val="2"/>
        </w:rPr>
        <w:t>g</w:t>
      </w:r>
      <w:r w:rsidRPr="00BA5B1F">
        <w:rPr>
          <w:spacing w:val="-1"/>
        </w:rPr>
        <w:t>e</w:t>
      </w:r>
      <w:r w:rsidRPr="00BA5B1F">
        <w:t>t</w:t>
      </w:r>
      <w:r w:rsidRPr="00BA5B1F">
        <w:rPr>
          <w:spacing w:val="-1"/>
        </w:rPr>
        <w:t xml:space="preserve"> le</w:t>
      </w:r>
      <w:r w:rsidRPr="00BA5B1F">
        <w:rPr>
          <w:spacing w:val="-3"/>
        </w:rPr>
        <w:t>v</w:t>
      </w:r>
      <w:r w:rsidRPr="00BA5B1F">
        <w:rPr>
          <w:spacing w:val="-1"/>
        </w:rPr>
        <w:t>el</w:t>
      </w:r>
      <w:r w:rsidRPr="00BA5B1F">
        <w:t>,</w:t>
      </w:r>
      <w:r w:rsidRPr="00BA5B1F">
        <w:rPr>
          <w:spacing w:val="2"/>
        </w:rPr>
        <w:t xml:space="preserve"> </w:t>
      </w:r>
      <w:r w:rsidRPr="00BA5B1F">
        <w:rPr>
          <w:spacing w:val="3"/>
        </w:rPr>
        <w:t>f</w:t>
      </w:r>
      <w:r w:rsidRPr="00BA5B1F">
        <w:rPr>
          <w:spacing w:val="-3"/>
        </w:rPr>
        <w:t>o</w:t>
      </w:r>
      <w:r w:rsidRPr="00BA5B1F">
        <w:t>r</w:t>
      </w:r>
      <w:r w:rsidRPr="00BA5B1F">
        <w:rPr>
          <w:spacing w:val="2"/>
        </w:rPr>
        <w:t xml:space="preserve"> </w:t>
      </w:r>
      <w:r w:rsidRPr="00BA5B1F">
        <w:rPr>
          <w:spacing w:val="-1"/>
        </w:rPr>
        <w:t>al</w:t>
      </w:r>
      <w:r w:rsidRPr="00BA5B1F">
        <w:t xml:space="preserve">l </w:t>
      </w:r>
      <w:r w:rsidRPr="00BA5B1F">
        <w:rPr>
          <w:spacing w:val="-1"/>
        </w:rPr>
        <w:t xml:space="preserve">nodes </w:t>
      </w:r>
      <w:r w:rsidRPr="00BA5B1F">
        <w:t>s</w:t>
      </w:r>
      <w:r w:rsidRPr="00BA5B1F">
        <w:rPr>
          <w:spacing w:val="-1"/>
        </w:rPr>
        <w:t>ele</w:t>
      </w:r>
      <w:r w:rsidRPr="00BA5B1F">
        <w:t>c</w:t>
      </w:r>
      <w:r w:rsidRPr="00BA5B1F">
        <w:rPr>
          <w:spacing w:val="1"/>
        </w:rPr>
        <w:t>t</w:t>
      </w:r>
      <w:r w:rsidRPr="00BA5B1F">
        <w:rPr>
          <w:spacing w:val="-1"/>
        </w:rPr>
        <w:t>e</w:t>
      </w:r>
      <w:r w:rsidRPr="00BA5B1F">
        <w:t xml:space="preserve">d </w:t>
      </w:r>
      <w:r w:rsidRPr="00BA5B1F">
        <w:rPr>
          <w:spacing w:val="-1"/>
        </w:rPr>
        <w:t>b</w:t>
      </w:r>
      <w:r w:rsidRPr="00BA5B1F">
        <w:t>y</w:t>
      </w:r>
      <w:r w:rsidRPr="00BA5B1F">
        <w:rPr>
          <w:spacing w:val="-2"/>
        </w:rPr>
        <w:t xml:space="preserve"> </w:t>
      </w:r>
      <w:r w:rsidRPr="00BA5B1F">
        <w:t>a s</w:t>
      </w:r>
      <w:r w:rsidRPr="00BA5B1F">
        <w:rPr>
          <w:spacing w:val="-1"/>
        </w:rPr>
        <w:t>i</w:t>
      </w:r>
      <w:r w:rsidRPr="00BA5B1F">
        <w:rPr>
          <w:spacing w:val="-3"/>
        </w:rPr>
        <w:t>n</w:t>
      </w:r>
      <w:r w:rsidRPr="00BA5B1F">
        <w:rPr>
          <w:spacing w:val="2"/>
        </w:rPr>
        <w:t>g</w:t>
      </w:r>
      <w:r w:rsidRPr="00BA5B1F">
        <w:rPr>
          <w:spacing w:val="-1"/>
        </w:rPr>
        <w:t>l</w:t>
      </w:r>
      <w:r w:rsidRPr="00BA5B1F">
        <w:t xml:space="preserve">e </w:t>
      </w:r>
      <w:r w:rsidRPr="00BA5B1F">
        <w:rPr>
          <w:spacing w:val="-1"/>
        </w:rPr>
        <w:t>Fu</w:t>
      </w:r>
      <w:r w:rsidRPr="00BA5B1F">
        <w:rPr>
          <w:spacing w:val="-3"/>
        </w:rPr>
        <w:t>n</w:t>
      </w:r>
      <w:r w:rsidRPr="00BA5B1F">
        <w:rPr>
          <w:spacing w:val="-1"/>
        </w:rPr>
        <w:t>din</w:t>
      </w:r>
      <w:r w:rsidRPr="00BA5B1F">
        <w:t>g</w:t>
      </w:r>
      <w:r w:rsidRPr="00BA5B1F">
        <w:rPr>
          <w:spacing w:val="-4"/>
        </w:rPr>
        <w:t xml:space="preserve"> </w:t>
      </w:r>
      <w:r w:rsidRPr="00BA5B1F">
        <w:rPr>
          <w:spacing w:val="7"/>
        </w:rPr>
        <w:t>W</w:t>
      </w:r>
      <w:r w:rsidRPr="00BA5B1F">
        <w:rPr>
          <w:spacing w:val="-4"/>
        </w:rPr>
        <w:t>i</w:t>
      </w:r>
      <w:r w:rsidRPr="00BA5B1F">
        <w:rPr>
          <w:spacing w:val="1"/>
        </w:rPr>
        <w:t>t</w:t>
      </w:r>
      <w:r w:rsidRPr="00BA5B1F">
        <w:rPr>
          <w:spacing w:val="-1"/>
        </w:rPr>
        <w:t>hd</w:t>
      </w:r>
      <w:r w:rsidRPr="00BA5B1F">
        <w:t>r</w:t>
      </w:r>
      <w:r w:rsidRPr="00BA5B1F">
        <w:rPr>
          <w:spacing w:val="-1"/>
        </w:rPr>
        <w:t>a</w:t>
      </w:r>
      <w:r w:rsidRPr="00BA5B1F">
        <w:rPr>
          <w:spacing w:val="-4"/>
        </w:rPr>
        <w:t>w</w:t>
      </w:r>
      <w:r w:rsidRPr="00BA5B1F">
        <w:rPr>
          <w:spacing w:val="-1"/>
        </w:rPr>
        <w:t>a</w:t>
      </w:r>
      <w:r w:rsidRPr="00BA5B1F">
        <w:t>l r</w:t>
      </w:r>
      <w:r w:rsidRPr="00BA5B1F">
        <w:rPr>
          <w:spacing w:val="-1"/>
        </w:rPr>
        <w:t>e</w:t>
      </w:r>
      <w:r w:rsidRPr="00BA5B1F">
        <w:t>c</w:t>
      </w:r>
      <w:r w:rsidRPr="00BA5B1F">
        <w:rPr>
          <w:spacing w:val="-1"/>
        </w:rPr>
        <w:t>o</w:t>
      </w:r>
      <w:r w:rsidRPr="00BA5B1F">
        <w:t>r</w:t>
      </w:r>
      <w:r w:rsidRPr="00BA5B1F">
        <w:rPr>
          <w:spacing w:val="-3"/>
        </w:rPr>
        <w:t>d</w:t>
      </w:r>
      <w:r w:rsidRPr="00BA5B1F">
        <w:t>.</w:t>
      </w:r>
      <w:r w:rsidRPr="00BA5B1F">
        <w:rPr>
          <w:spacing w:val="59"/>
        </w:rPr>
        <w:t xml:space="preserve"> </w:t>
      </w:r>
      <w:r w:rsidRPr="00BA5B1F">
        <w:rPr>
          <w:spacing w:val="1"/>
        </w:rPr>
        <w:t>T</w:t>
      </w:r>
      <w:r w:rsidRPr="00BA5B1F">
        <w:rPr>
          <w:spacing w:val="-1"/>
        </w:rPr>
        <w:t>h</w:t>
      </w:r>
      <w:r w:rsidRPr="00BA5B1F">
        <w:t>e</w:t>
      </w:r>
      <w:r w:rsidRPr="00BA5B1F">
        <w:rPr>
          <w:spacing w:val="-2"/>
        </w:rPr>
        <w:t xml:space="preserve"> </w:t>
      </w:r>
      <w:r w:rsidRPr="00BA5B1F">
        <w:rPr>
          <w:spacing w:val="-1"/>
        </w:rPr>
        <w:t>a</w:t>
      </w:r>
      <w:r w:rsidRPr="00BA5B1F">
        <w:t>m</w:t>
      </w:r>
      <w:r w:rsidRPr="00BA5B1F">
        <w:rPr>
          <w:spacing w:val="-1"/>
        </w:rPr>
        <w:t>ou</w:t>
      </w:r>
      <w:r w:rsidRPr="00BA5B1F">
        <w:rPr>
          <w:spacing w:val="-3"/>
        </w:rPr>
        <w:t>n</w:t>
      </w:r>
      <w:r w:rsidRPr="00BA5B1F">
        <w:t>t</w:t>
      </w:r>
      <w:r w:rsidRPr="00BA5B1F">
        <w:rPr>
          <w:spacing w:val="2"/>
        </w:rPr>
        <w:t xml:space="preserve"> </w:t>
      </w:r>
      <w:r w:rsidRPr="00BA5B1F">
        <w:rPr>
          <w:spacing w:val="-1"/>
        </w:rPr>
        <w:t>i</w:t>
      </w:r>
      <w:r w:rsidRPr="00BA5B1F">
        <w:t>s</w:t>
      </w:r>
      <w:r w:rsidRPr="00BA5B1F">
        <w:rPr>
          <w:spacing w:val="-2"/>
        </w:rPr>
        <w:t xml:space="preserve"> </w:t>
      </w:r>
      <w:r w:rsidRPr="00BA5B1F">
        <w:rPr>
          <w:spacing w:val="-1"/>
        </w:rPr>
        <w:t>de</w:t>
      </w:r>
      <w:r w:rsidRPr="00BA5B1F">
        <w:rPr>
          <w:spacing w:val="1"/>
        </w:rPr>
        <w:t>t</w:t>
      </w:r>
      <w:r w:rsidRPr="00BA5B1F">
        <w:rPr>
          <w:spacing w:val="-3"/>
        </w:rPr>
        <w:t>e</w:t>
      </w:r>
      <w:r w:rsidRPr="00BA5B1F">
        <w:t>rm</w:t>
      </w:r>
      <w:r w:rsidRPr="00BA5B1F">
        <w:rPr>
          <w:spacing w:val="-1"/>
        </w:rPr>
        <w:t>in</w:t>
      </w:r>
      <w:r w:rsidRPr="00BA5B1F">
        <w:rPr>
          <w:spacing w:val="-3"/>
        </w:rPr>
        <w:t>e</w:t>
      </w:r>
      <w:r w:rsidRPr="00BA5B1F">
        <w:t xml:space="preserve">d </w:t>
      </w:r>
      <w:r w:rsidRPr="00BA5B1F">
        <w:rPr>
          <w:spacing w:val="-1"/>
        </w:rPr>
        <w:t>a</w:t>
      </w:r>
      <w:r w:rsidRPr="00BA5B1F">
        <w:t>s</w:t>
      </w:r>
      <w:r w:rsidRPr="00BA5B1F">
        <w:rPr>
          <w:spacing w:val="-2"/>
        </w:rPr>
        <w:t xml:space="preserve"> </w:t>
      </w:r>
      <w:r w:rsidRPr="00BA5B1F">
        <w:rPr>
          <w:spacing w:val="1"/>
        </w:rPr>
        <w:t>f</w:t>
      </w:r>
      <w:r w:rsidRPr="00BA5B1F">
        <w:rPr>
          <w:spacing w:val="-1"/>
        </w:rPr>
        <w:t>ollo</w:t>
      </w:r>
      <w:r w:rsidRPr="00BA5B1F">
        <w:rPr>
          <w:spacing w:val="-4"/>
        </w:rPr>
        <w:t>w</w:t>
      </w:r>
      <w:r w:rsidRPr="00BA5B1F">
        <w:t>s:</w:t>
      </w:r>
    </w:p>
    <w:p w14:paraId="49C5C339" w14:textId="77777777" w:rsidR="009C6305" w:rsidRPr="004A2AB3" w:rsidRDefault="009C6305" w:rsidP="004A2AB3">
      <w:pPr>
        <w:pStyle w:val="ListBulleted"/>
      </w:pPr>
      <w:r w:rsidRPr="004A2AB3">
        <w:t>Amount on the Funding Withdrawal record.</w:t>
      </w:r>
    </w:p>
    <w:p w14:paraId="42DF44EA" w14:textId="77777777" w:rsidR="009C6305" w:rsidRPr="004A2AB3" w:rsidRDefault="009C6305" w:rsidP="004A2AB3">
      <w:pPr>
        <w:pStyle w:val="ListBulleted"/>
      </w:pPr>
      <w:r w:rsidRPr="004A2AB3">
        <w:t>Percentage on the Funding Withdrawal record multiplied by the From Budget Level’s Available Amount.</w:t>
      </w:r>
    </w:p>
    <w:p w14:paraId="0A638B5E" w14:textId="77777777" w:rsidR="009C6305" w:rsidRPr="004A2AB3" w:rsidRDefault="009C6305" w:rsidP="004A2AB3">
      <w:pPr>
        <w:pStyle w:val="ListBulleted"/>
      </w:pPr>
      <w:r w:rsidRPr="004A2AB3">
        <w:t>From Budget Level’s entire Available Amount if neither an amount nor a percentage is</w:t>
      </w:r>
      <w:r w:rsidR="00087DC5" w:rsidRPr="004A2AB3">
        <w:t xml:space="preserve"> </w:t>
      </w:r>
      <w:r w:rsidRPr="004A2AB3">
        <w:t>present on the Funding Withdrawal Definition record.</w:t>
      </w:r>
    </w:p>
    <w:p w14:paraId="27E65E21" w14:textId="77777777" w:rsidR="009C6305" w:rsidRPr="00BA5B1F" w:rsidRDefault="009C6305" w:rsidP="00087DC5">
      <w:r w:rsidRPr="00BA5B1F">
        <w:rPr>
          <w:spacing w:val="1"/>
        </w:rPr>
        <w:t>T</w:t>
      </w:r>
      <w:r w:rsidRPr="00BA5B1F">
        <w:t>he</w:t>
      </w:r>
      <w:r w:rsidRPr="00BA5B1F">
        <w:rPr>
          <w:spacing w:val="-2"/>
        </w:rPr>
        <w:t xml:space="preserve"> </w:t>
      </w:r>
      <w:r w:rsidRPr="00BA5B1F">
        <w:t>s</w:t>
      </w:r>
      <w:r w:rsidRPr="00BA5B1F">
        <w:rPr>
          <w:spacing w:val="-3"/>
        </w:rPr>
        <w:t>y</w:t>
      </w:r>
      <w:r w:rsidRPr="00BA5B1F">
        <w:t>s</w:t>
      </w:r>
      <w:r w:rsidRPr="00BA5B1F">
        <w:rPr>
          <w:spacing w:val="1"/>
        </w:rPr>
        <w:t>t</w:t>
      </w:r>
      <w:r w:rsidRPr="00BA5B1F">
        <w:t>em rec</w:t>
      </w:r>
      <w:r w:rsidRPr="00BA5B1F">
        <w:rPr>
          <w:spacing w:val="-3"/>
        </w:rPr>
        <w:t>o</w:t>
      </w:r>
      <w:r w:rsidRPr="00BA5B1F">
        <w:t>rds</w:t>
      </w:r>
      <w:r w:rsidRPr="00BA5B1F">
        <w:rPr>
          <w:spacing w:val="-4"/>
        </w:rPr>
        <w:t xml:space="preserve"> </w:t>
      </w:r>
      <w:r w:rsidRPr="00BA5B1F">
        <w:rPr>
          <w:spacing w:val="3"/>
        </w:rPr>
        <w:t>f</w:t>
      </w:r>
      <w:r w:rsidRPr="00BA5B1F">
        <w:t>un</w:t>
      </w:r>
      <w:r w:rsidRPr="00BA5B1F">
        <w:rPr>
          <w:spacing w:val="-3"/>
        </w:rPr>
        <w:t>d</w:t>
      </w:r>
      <w:r w:rsidRPr="00BA5B1F">
        <w:t>ing</w:t>
      </w:r>
      <w:r w:rsidRPr="00BA5B1F">
        <w:rPr>
          <w:spacing w:val="3"/>
        </w:rPr>
        <w:t xml:space="preserve"> </w:t>
      </w:r>
      <w:r w:rsidRPr="00BA5B1F">
        <w:rPr>
          <w:spacing w:val="-4"/>
        </w:rPr>
        <w:t>w</w:t>
      </w:r>
      <w:r w:rsidRPr="00BA5B1F">
        <w:t>i</w:t>
      </w:r>
      <w:r w:rsidRPr="00BA5B1F">
        <w:rPr>
          <w:spacing w:val="1"/>
        </w:rPr>
        <w:t>t</w:t>
      </w:r>
      <w:r w:rsidRPr="00BA5B1F">
        <w:t>hdra</w:t>
      </w:r>
      <w:r w:rsidRPr="00BA5B1F">
        <w:rPr>
          <w:spacing w:val="-4"/>
        </w:rPr>
        <w:t>w</w:t>
      </w:r>
      <w:r w:rsidRPr="00BA5B1F">
        <w:t>n by</w:t>
      </w:r>
      <w:r w:rsidRPr="00BA5B1F">
        <w:rPr>
          <w:spacing w:val="-2"/>
        </w:rPr>
        <w:t xml:space="preserve"> </w:t>
      </w:r>
      <w:r w:rsidRPr="00BA5B1F">
        <w:t>crea</w:t>
      </w:r>
      <w:r w:rsidRPr="00BA5B1F">
        <w:rPr>
          <w:spacing w:val="1"/>
        </w:rPr>
        <w:t>t</w:t>
      </w:r>
      <w:r w:rsidRPr="00BA5B1F">
        <w:t>i</w:t>
      </w:r>
      <w:r w:rsidRPr="00BA5B1F">
        <w:rPr>
          <w:spacing w:val="-3"/>
        </w:rPr>
        <w:t>n</w:t>
      </w:r>
      <w:r w:rsidRPr="00BA5B1F">
        <w:t xml:space="preserve">g and </w:t>
      </w:r>
      <w:r w:rsidRPr="00BA5B1F">
        <w:rPr>
          <w:spacing w:val="-3"/>
        </w:rPr>
        <w:t>p</w:t>
      </w:r>
      <w:r w:rsidRPr="00BA5B1F">
        <w:t>rocessi</w:t>
      </w:r>
      <w:r w:rsidRPr="00BA5B1F">
        <w:rPr>
          <w:spacing w:val="-3"/>
        </w:rPr>
        <w:t>n</w:t>
      </w:r>
      <w:r w:rsidRPr="00BA5B1F">
        <w:t>g</w:t>
      </w:r>
      <w:r w:rsidRPr="00BA5B1F">
        <w:rPr>
          <w:spacing w:val="3"/>
        </w:rPr>
        <w:t xml:space="preserve"> </w:t>
      </w:r>
      <w:r w:rsidRPr="00BA5B1F">
        <w:t>bu</w:t>
      </w:r>
      <w:r w:rsidRPr="00BA5B1F">
        <w:rPr>
          <w:spacing w:val="-3"/>
        </w:rPr>
        <w:t>d</w:t>
      </w:r>
      <w:r w:rsidRPr="00BA5B1F">
        <w:rPr>
          <w:spacing w:val="2"/>
        </w:rPr>
        <w:t>g</w:t>
      </w:r>
      <w:r w:rsidRPr="00BA5B1F">
        <w:rPr>
          <w:spacing w:val="-3"/>
        </w:rPr>
        <w:t>e</w:t>
      </w:r>
      <w:r w:rsidRPr="00BA5B1F">
        <w:t>t docume</w:t>
      </w:r>
      <w:r w:rsidRPr="00BA5B1F">
        <w:rPr>
          <w:spacing w:val="-3"/>
        </w:rPr>
        <w:t>n</w:t>
      </w:r>
      <w:r w:rsidRPr="00BA5B1F">
        <w:rPr>
          <w:spacing w:val="1"/>
        </w:rPr>
        <w:t>t</w:t>
      </w:r>
      <w:r w:rsidRPr="00BA5B1F">
        <w:t>s</w:t>
      </w:r>
      <w:r w:rsidRPr="00BA5B1F">
        <w:rPr>
          <w:spacing w:val="-2"/>
        </w:rPr>
        <w:t xml:space="preserve"> </w:t>
      </w:r>
      <w:r w:rsidRPr="00BA5B1F">
        <w:t xml:space="preserve">based on </w:t>
      </w:r>
      <w:r w:rsidRPr="00BA5B1F">
        <w:rPr>
          <w:spacing w:val="1"/>
        </w:rPr>
        <w:t>t</w:t>
      </w:r>
      <w:r w:rsidRPr="00BA5B1F">
        <w:t>he Doc</w:t>
      </w:r>
      <w:r w:rsidRPr="00BA5B1F">
        <w:rPr>
          <w:spacing w:val="-3"/>
        </w:rPr>
        <w:t>u</w:t>
      </w:r>
      <w:r w:rsidRPr="00BA5B1F">
        <w:t>ment</w:t>
      </w:r>
      <w:r w:rsidRPr="00BA5B1F">
        <w:rPr>
          <w:spacing w:val="-3"/>
        </w:rPr>
        <w:t xml:space="preserve"> </w:t>
      </w:r>
      <w:r w:rsidRPr="00BA5B1F">
        <w:rPr>
          <w:spacing w:val="1"/>
        </w:rPr>
        <w:t>T</w:t>
      </w:r>
      <w:r w:rsidRPr="00BA5B1F">
        <w:rPr>
          <w:spacing w:val="-3"/>
        </w:rPr>
        <w:t>y</w:t>
      </w:r>
      <w:r w:rsidRPr="00BA5B1F">
        <w:t>pe and</w:t>
      </w:r>
      <w:r w:rsidRPr="00BA5B1F">
        <w:rPr>
          <w:spacing w:val="-2"/>
        </w:rPr>
        <w:t xml:space="preserve"> </w:t>
      </w:r>
      <w:r w:rsidRPr="00BA5B1F">
        <w:t>Pos</w:t>
      </w:r>
      <w:r w:rsidRPr="00BA5B1F">
        <w:rPr>
          <w:spacing w:val="1"/>
        </w:rPr>
        <w:t>t</w:t>
      </w:r>
      <w:r w:rsidRPr="00BA5B1F">
        <w:t>ed</w:t>
      </w:r>
      <w:r w:rsidRPr="00BA5B1F">
        <w:rPr>
          <w:spacing w:val="-2"/>
        </w:rPr>
        <w:t xml:space="preserve"> </w:t>
      </w:r>
      <w:r w:rsidRPr="00BA5B1F">
        <w:t>Transac</w:t>
      </w:r>
      <w:r w:rsidRPr="00BA5B1F">
        <w:rPr>
          <w:spacing w:val="1"/>
        </w:rPr>
        <w:t>t</w:t>
      </w:r>
      <w:r w:rsidRPr="00BA5B1F">
        <w:t>ion</w:t>
      </w:r>
      <w:r w:rsidRPr="00BA5B1F">
        <w:rPr>
          <w:spacing w:val="-4"/>
        </w:rPr>
        <w:t xml:space="preserve"> </w:t>
      </w:r>
      <w:r w:rsidRPr="00BA5B1F">
        <w:rPr>
          <w:spacing w:val="1"/>
        </w:rPr>
        <w:t>T</w:t>
      </w:r>
      <w:r w:rsidRPr="00BA5B1F">
        <w:rPr>
          <w:spacing w:val="-3"/>
        </w:rPr>
        <w:t>y</w:t>
      </w:r>
      <w:r w:rsidRPr="00BA5B1F">
        <w:t xml:space="preserve">pe </w:t>
      </w:r>
      <w:r w:rsidRPr="00BA5B1F">
        <w:rPr>
          <w:spacing w:val="-3"/>
        </w:rPr>
        <w:t>o</w:t>
      </w:r>
      <w:r w:rsidRPr="00BA5B1F">
        <w:t>f</w:t>
      </w:r>
      <w:r w:rsidRPr="00BA5B1F">
        <w:rPr>
          <w:spacing w:val="2"/>
        </w:rPr>
        <w:t xml:space="preserve"> </w:t>
      </w:r>
      <w:r w:rsidRPr="00BA5B1F">
        <w:rPr>
          <w:spacing w:val="1"/>
        </w:rPr>
        <w:t>t</w:t>
      </w:r>
      <w:r w:rsidRPr="00BA5B1F">
        <w:t>he</w:t>
      </w:r>
      <w:r w:rsidRPr="00BA5B1F">
        <w:rPr>
          <w:spacing w:val="-2"/>
        </w:rPr>
        <w:t xml:space="preserve"> </w:t>
      </w:r>
      <w:r w:rsidRPr="00BA5B1F">
        <w:t>bu</w:t>
      </w:r>
      <w:r w:rsidRPr="00BA5B1F">
        <w:rPr>
          <w:spacing w:val="-2"/>
        </w:rPr>
        <w:t>d</w:t>
      </w:r>
      <w:r w:rsidRPr="00BA5B1F">
        <w:rPr>
          <w:spacing w:val="2"/>
        </w:rPr>
        <w:t>g</w:t>
      </w:r>
      <w:r w:rsidRPr="00BA5B1F">
        <w:t>et le</w:t>
      </w:r>
      <w:r w:rsidRPr="00BA5B1F">
        <w:rPr>
          <w:spacing w:val="-3"/>
        </w:rPr>
        <w:t>v</w:t>
      </w:r>
      <w:r w:rsidRPr="00BA5B1F">
        <w:t>el.</w:t>
      </w:r>
      <w:r w:rsidR="006A26AA" w:rsidRPr="00BA5B1F">
        <w:t xml:space="preserve"> </w:t>
      </w:r>
      <w:r w:rsidRPr="00BA5B1F">
        <w:rPr>
          <w:spacing w:val="1"/>
        </w:rPr>
        <w:t>T</w:t>
      </w:r>
      <w:r w:rsidRPr="00BA5B1F">
        <w:t>he</w:t>
      </w:r>
      <w:r w:rsidRPr="00BA5B1F">
        <w:rPr>
          <w:spacing w:val="-2"/>
        </w:rPr>
        <w:t xml:space="preserve"> </w:t>
      </w:r>
      <w:r w:rsidRPr="00BA5B1F">
        <w:t>Docume</w:t>
      </w:r>
      <w:r w:rsidRPr="00BA5B1F">
        <w:rPr>
          <w:spacing w:val="-3"/>
        </w:rPr>
        <w:t>n</w:t>
      </w:r>
      <w:r w:rsidRPr="00BA5B1F">
        <w:t>t</w:t>
      </w:r>
      <w:r w:rsidRPr="00BA5B1F">
        <w:rPr>
          <w:spacing w:val="2"/>
        </w:rPr>
        <w:t xml:space="preserve"> </w:t>
      </w:r>
      <w:r w:rsidRPr="00BA5B1F">
        <w:t>N</w:t>
      </w:r>
      <w:r w:rsidRPr="00BA5B1F">
        <w:rPr>
          <w:spacing w:val="-3"/>
        </w:rPr>
        <w:t>u</w:t>
      </w:r>
      <w:r w:rsidRPr="00BA5B1F">
        <w:t>mber is</w:t>
      </w:r>
      <w:r w:rsidRPr="00BA5B1F">
        <w:rPr>
          <w:spacing w:val="1"/>
        </w:rPr>
        <w:t xml:space="preserve"> </w:t>
      </w:r>
      <w:r w:rsidRPr="00BA5B1F">
        <w:t>de</w:t>
      </w:r>
      <w:r w:rsidRPr="00BA5B1F">
        <w:rPr>
          <w:spacing w:val="1"/>
        </w:rPr>
        <w:t>t</w:t>
      </w:r>
      <w:r w:rsidRPr="00BA5B1F">
        <w:t>e</w:t>
      </w:r>
      <w:r w:rsidRPr="00BA5B1F">
        <w:rPr>
          <w:spacing w:val="-2"/>
        </w:rPr>
        <w:t>r</w:t>
      </w:r>
      <w:r w:rsidRPr="00BA5B1F">
        <w:t>mined by</w:t>
      </w:r>
      <w:r w:rsidRPr="00BA5B1F">
        <w:rPr>
          <w:spacing w:val="-2"/>
        </w:rPr>
        <w:t xml:space="preserve"> </w:t>
      </w:r>
      <w:r w:rsidRPr="00BA5B1F">
        <w:t>usi</w:t>
      </w:r>
      <w:r w:rsidRPr="00BA5B1F">
        <w:rPr>
          <w:spacing w:val="-3"/>
        </w:rPr>
        <w:t>n</w:t>
      </w:r>
      <w:r w:rsidRPr="00BA5B1F">
        <w:t>g</w:t>
      </w:r>
      <w:r w:rsidRPr="00BA5B1F">
        <w:rPr>
          <w:spacing w:val="3"/>
        </w:rPr>
        <w:t xml:space="preserve"> </w:t>
      </w:r>
      <w:r w:rsidRPr="00BA5B1F">
        <w:rPr>
          <w:spacing w:val="-3"/>
        </w:rPr>
        <w:t>a</w:t>
      </w:r>
      <w:r w:rsidRPr="00BA5B1F">
        <w:t>u</w:t>
      </w:r>
      <w:r w:rsidRPr="00BA5B1F">
        <w:rPr>
          <w:spacing w:val="1"/>
        </w:rPr>
        <w:t>t</w:t>
      </w:r>
      <w:r w:rsidRPr="00BA5B1F">
        <w:t>om</w:t>
      </w:r>
      <w:r w:rsidRPr="00BA5B1F">
        <w:rPr>
          <w:spacing w:val="-3"/>
        </w:rPr>
        <w:t>a</w:t>
      </w:r>
      <w:r w:rsidRPr="00BA5B1F">
        <w:rPr>
          <w:spacing w:val="1"/>
        </w:rPr>
        <w:t>t</w:t>
      </w:r>
      <w:r w:rsidRPr="00BA5B1F">
        <w:t>ed do</w:t>
      </w:r>
      <w:r w:rsidRPr="00BA5B1F">
        <w:rPr>
          <w:spacing w:val="-3"/>
        </w:rPr>
        <w:t>c</w:t>
      </w:r>
      <w:r w:rsidRPr="00BA5B1F">
        <w:t>ume</w:t>
      </w:r>
      <w:r w:rsidRPr="00BA5B1F">
        <w:rPr>
          <w:spacing w:val="-3"/>
        </w:rPr>
        <w:t>n</w:t>
      </w:r>
      <w:r w:rsidRPr="00BA5B1F">
        <w:t>t</w:t>
      </w:r>
      <w:r w:rsidRPr="00BA5B1F">
        <w:rPr>
          <w:spacing w:val="2"/>
        </w:rPr>
        <w:t xml:space="preserve"> </w:t>
      </w:r>
      <w:r w:rsidRPr="00BA5B1F">
        <w:t>n</w:t>
      </w:r>
      <w:r w:rsidRPr="00BA5B1F">
        <w:rPr>
          <w:spacing w:val="-3"/>
        </w:rPr>
        <w:t>u</w:t>
      </w:r>
      <w:r w:rsidRPr="00BA5B1F">
        <w:rPr>
          <w:spacing w:val="-2"/>
        </w:rPr>
        <w:t>m</w:t>
      </w:r>
      <w:r w:rsidRPr="00BA5B1F">
        <w:t xml:space="preserve">ber </w:t>
      </w:r>
      <w:r w:rsidRPr="00BA5B1F">
        <w:rPr>
          <w:spacing w:val="2"/>
        </w:rPr>
        <w:t>g</w:t>
      </w:r>
      <w:r w:rsidRPr="00BA5B1F">
        <w:t>en</w:t>
      </w:r>
      <w:r w:rsidRPr="00BA5B1F">
        <w:rPr>
          <w:spacing w:val="-3"/>
        </w:rPr>
        <w:t>e</w:t>
      </w:r>
      <w:r w:rsidRPr="00BA5B1F">
        <w:t>ra</w:t>
      </w:r>
      <w:r w:rsidRPr="00BA5B1F">
        <w:rPr>
          <w:spacing w:val="1"/>
        </w:rPr>
        <w:t>t</w:t>
      </w:r>
      <w:r w:rsidRPr="00BA5B1F">
        <w:t>ion l</w:t>
      </w:r>
      <w:r w:rsidRPr="00BA5B1F">
        <w:rPr>
          <w:spacing w:val="-3"/>
        </w:rPr>
        <w:t>o</w:t>
      </w:r>
      <w:r w:rsidRPr="00BA5B1F">
        <w:rPr>
          <w:spacing w:val="2"/>
        </w:rPr>
        <w:t>g</w:t>
      </w:r>
      <w:r w:rsidRPr="00BA5B1F">
        <w:t>ic.</w:t>
      </w:r>
      <w:r w:rsidRPr="00BA5B1F">
        <w:rPr>
          <w:spacing w:val="59"/>
        </w:rPr>
        <w:t xml:space="preserve"> </w:t>
      </w:r>
      <w:r w:rsidRPr="00BA5B1F">
        <w:rPr>
          <w:spacing w:val="1"/>
        </w:rPr>
        <w:t>T</w:t>
      </w:r>
      <w:r w:rsidRPr="00BA5B1F">
        <w:rPr>
          <w:spacing w:val="-3"/>
        </w:rPr>
        <w:t>h</w:t>
      </w:r>
      <w:r w:rsidRPr="00BA5B1F">
        <w:t xml:space="preserve">e Funding </w:t>
      </w:r>
      <w:r w:rsidRPr="00BA5B1F">
        <w:rPr>
          <w:spacing w:val="-2"/>
        </w:rPr>
        <w:t>R</w:t>
      </w:r>
      <w:r w:rsidRPr="00BA5B1F">
        <w:t>emo</w:t>
      </w:r>
      <w:r w:rsidRPr="00BA5B1F">
        <w:rPr>
          <w:spacing w:val="-3"/>
        </w:rPr>
        <w:t>v</w:t>
      </w:r>
      <w:r w:rsidRPr="00BA5B1F">
        <w:t xml:space="preserve">ed </w:t>
      </w:r>
      <w:r w:rsidRPr="00BA5B1F">
        <w:rPr>
          <w:spacing w:val="1"/>
        </w:rPr>
        <w:t>I</w:t>
      </w:r>
      <w:r w:rsidRPr="00BA5B1F">
        <w:t>ncr</w:t>
      </w:r>
      <w:r w:rsidRPr="00BA5B1F">
        <w:rPr>
          <w:spacing w:val="-3"/>
        </w:rPr>
        <w:t>e</w:t>
      </w:r>
      <w:r w:rsidRPr="00BA5B1F">
        <w:t>ment</w:t>
      </w:r>
      <w:r w:rsidRPr="00BA5B1F">
        <w:rPr>
          <w:spacing w:val="-3"/>
        </w:rPr>
        <w:t xml:space="preserve"> </w:t>
      </w:r>
      <w:r w:rsidRPr="00BA5B1F">
        <w:rPr>
          <w:spacing w:val="3"/>
        </w:rPr>
        <w:t>f</w:t>
      </w:r>
      <w:r w:rsidRPr="00BA5B1F">
        <w:t>ield,</w:t>
      </w:r>
      <w:r w:rsidRPr="00BA5B1F">
        <w:rPr>
          <w:spacing w:val="-3"/>
        </w:rPr>
        <w:t xml:space="preserve"> </w:t>
      </w:r>
      <w:r w:rsidRPr="00BA5B1F">
        <w:rPr>
          <w:spacing w:val="3"/>
        </w:rPr>
        <w:t>f</w:t>
      </w:r>
      <w:r w:rsidRPr="00BA5B1F">
        <w:t>ound</w:t>
      </w:r>
      <w:r w:rsidRPr="00BA5B1F">
        <w:rPr>
          <w:spacing w:val="-2"/>
        </w:rPr>
        <w:t xml:space="preserve"> </w:t>
      </w:r>
      <w:r w:rsidRPr="00BA5B1F">
        <w:t>u</w:t>
      </w:r>
      <w:r w:rsidRPr="00BA5B1F">
        <w:rPr>
          <w:spacing w:val="-3"/>
        </w:rPr>
        <w:t>n</w:t>
      </w:r>
      <w:r w:rsidRPr="00BA5B1F">
        <w:t xml:space="preserve">der </w:t>
      </w:r>
      <w:r w:rsidRPr="00BA5B1F">
        <w:rPr>
          <w:spacing w:val="1"/>
        </w:rPr>
        <w:t>t</w:t>
      </w:r>
      <w:r w:rsidRPr="00BA5B1F">
        <w:t>he</w:t>
      </w:r>
      <w:r w:rsidRPr="00BA5B1F">
        <w:rPr>
          <w:spacing w:val="-2"/>
        </w:rPr>
        <w:t xml:space="preserve"> </w:t>
      </w:r>
      <w:r w:rsidRPr="00BA5B1F">
        <w:rPr>
          <w:spacing w:val="1"/>
        </w:rPr>
        <w:t>Ot</w:t>
      </w:r>
      <w:r w:rsidRPr="00BA5B1F">
        <w:t>h</w:t>
      </w:r>
      <w:r w:rsidRPr="00BA5B1F">
        <w:rPr>
          <w:spacing w:val="-3"/>
        </w:rPr>
        <w:t>e</w:t>
      </w:r>
      <w:r w:rsidRPr="00BA5B1F">
        <w:t>r</w:t>
      </w:r>
      <w:r w:rsidRPr="00BA5B1F">
        <w:rPr>
          <w:spacing w:val="2"/>
        </w:rPr>
        <w:t xml:space="preserve"> </w:t>
      </w:r>
      <w:r w:rsidRPr="00BA5B1F">
        <w:t>Reso</w:t>
      </w:r>
      <w:r w:rsidRPr="00BA5B1F">
        <w:rPr>
          <w:spacing w:val="-3"/>
        </w:rPr>
        <w:t>u</w:t>
      </w:r>
      <w:r w:rsidRPr="00BA5B1F">
        <w:t>rces</w:t>
      </w:r>
      <w:r w:rsidRPr="00BA5B1F">
        <w:rPr>
          <w:spacing w:val="-2"/>
        </w:rPr>
        <w:t xml:space="preserve"> </w:t>
      </w:r>
      <w:r w:rsidRPr="00BA5B1F">
        <w:t>bu</w:t>
      </w:r>
      <w:r w:rsidRPr="00BA5B1F">
        <w:rPr>
          <w:spacing w:val="-2"/>
        </w:rPr>
        <w:t>t</w:t>
      </w:r>
      <w:r w:rsidRPr="00BA5B1F">
        <w:rPr>
          <w:spacing w:val="1"/>
        </w:rPr>
        <w:t>t</w:t>
      </w:r>
      <w:r w:rsidRPr="00BA5B1F">
        <w:t xml:space="preserve">on </w:t>
      </w:r>
      <w:r w:rsidRPr="00BA5B1F">
        <w:rPr>
          <w:spacing w:val="-3"/>
        </w:rPr>
        <w:t>a</w:t>
      </w:r>
      <w:r w:rsidRPr="00BA5B1F">
        <w:t>t</w:t>
      </w:r>
      <w:r w:rsidRPr="00BA5B1F">
        <w:rPr>
          <w:spacing w:val="2"/>
        </w:rPr>
        <w:t xml:space="preserve"> </w:t>
      </w:r>
      <w:r w:rsidRPr="00BA5B1F">
        <w:t>each</w:t>
      </w:r>
      <w:r w:rsidRPr="00BA5B1F">
        <w:rPr>
          <w:spacing w:val="-2"/>
        </w:rPr>
        <w:t xml:space="preserve"> </w:t>
      </w:r>
      <w:r w:rsidRPr="00BA5B1F">
        <w:t>bu</w:t>
      </w:r>
      <w:r w:rsidRPr="00BA5B1F">
        <w:rPr>
          <w:spacing w:val="-3"/>
        </w:rPr>
        <w:t>d</w:t>
      </w:r>
      <w:r w:rsidRPr="00BA5B1F">
        <w:rPr>
          <w:spacing w:val="2"/>
        </w:rPr>
        <w:t>g</w:t>
      </w:r>
      <w:r w:rsidRPr="00BA5B1F">
        <w:rPr>
          <w:spacing w:val="-3"/>
        </w:rPr>
        <w:t>e</w:t>
      </w:r>
      <w:r w:rsidRPr="00BA5B1F">
        <w:t>t</w:t>
      </w:r>
      <w:r w:rsidRPr="00BA5B1F">
        <w:rPr>
          <w:spacing w:val="2"/>
        </w:rPr>
        <w:t xml:space="preserve"> </w:t>
      </w:r>
      <w:r w:rsidRPr="00BA5B1F">
        <w:t>l</w:t>
      </w:r>
      <w:r w:rsidRPr="00BA5B1F">
        <w:rPr>
          <w:spacing w:val="-3"/>
        </w:rPr>
        <w:t>ev</w:t>
      </w:r>
      <w:r w:rsidRPr="00BA5B1F">
        <w:t>el,</w:t>
      </w:r>
      <w:r w:rsidRPr="00BA5B1F">
        <w:rPr>
          <w:spacing w:val="2"/>
        </w:rPr>
        <w:t xml:space="preserve"> </w:t>
      </w:r>
      <w:r w:rsidRPr="00BA5B1F">
        <w:t>is</w:t>
      </w:r>
      <w:r w:rsidRPr="00BA5B1F">
        <w:rPr>
          <w:spacing w:val="1"/>
        </w:rPr>
        <w:t xml:space="preserve"> </w:t>
      </w:r>
      <w:r w:rsidRPr="00BA5B1F">
        <w:t xml:space="preserve">used </w:t>
      </w:r>
      <w:r w:rsidRPr="00BA5B1F">
        <w:rPr>
          <w:spacing w:val="1"/>
        </w:rPr>
        <w:t>t</w:t>
      </w:r>
      <w:r w:rsidRPr="00BA5B1F">
        <w:t>o</w:t>
      </w:r>
      <w:r w:rsidRPr="00BA5B1F">
        <w:rPr>
          <w:spacing w:val="-2"/>
        </w:rPr>
        <w:t xml:space="preserve"> </w:t>
      </w:r>
      <w:r w:rsidRPr="00BA5B1F">
        <w:t>r</w:t>
      </w:r>
      <w:r w:rsidRPr="00BA5B1F">
        <w:rPr>
          <w:spacing w:val="-3"/>
        </w:rPr>
        <w:t>e</w:t>
      </w:r>
      <w:r w:rsidRPr="00BA5B1F">
        <w:t xml:space="preserve">cord </w:t>
      </w:r>
      <w:r w:rsidRPr="00BA5B1F">
        <w:rPr>
          <w:spacing w:val="1"/>
        </w:rPr>
        <w:t>t</w:t>
      </w:r>
      <w:r w:rsidRPr="00BA5B1F">
        <w:t>he</w:t>
      </w:r>
      <w:r w:rsidRPr="00BA5B1F">
        <w:rPr>
          <w:spacing w:val="-2"/>
        </w:rPr>
        <w:t xml:space="preserve"> </w:t>
      </w:r>
      <w:r w:rsidRPr="00BA5B1F">
        <w:rPr>
          <w:spacing w:val="1"/>
        </w:rPr>
        <w:t>f</w:t>
      </w:r>
      <w:r w:rsidRPr="00BA5B1F">
        <w:t xml:space="preserve">unding </w:t>
      </w:r>
      <w:r w:rsidRPr="00BA5B1F">
        <w:rPr>
          <w:spacing w:val="-4"/>
        </w:rPr>
        <w:t>w</w:t>
      </w:r>
      <w:r w:rsidRPr="00BA5B1F">
        <w:t>i</w:t>
      </w:r>
      <w:r w:rsidRPr="00BA5B1F">
        <w:rPr>
          <w:spacing w:val="1"/>
        </w:rPr>
        <w:t>t</w:t>
      </w:r>
      <w:r w:rsidRPr="00BA5B1F">
        <w:t>hdra</w:t>
      </w:r>
      <w:r w:rsidRPr="00BA5B1F">
        <w:rPr>
          <w:spacing w:val="-4"/>
        </w:rPr>
        <w:t>w</w:t>
      </w:r>
      <w:r w:rsidRPr="00BA5B1F">
        <w:t>n amoun</w:t>
      </w:r>
      <w:r w:rsidRPr="00BA5B1F">
        <w:rPr>
          <w:spacing w:val="-2"/>
        </w:rPr>
        <w:t>t</w:t>
      </w:r>
      <w:r w:rsidRPr="00BA5B1F">
        <w:t>.</w:t>
      </w:r>
      <w:r w:rsidR="006A26AA" w:rsidRPr="00BA5B1F">
        <w:t xml:space="preserve"> </w:t>
      </w:r>
      <w:r w:rsidRPr="00BA5B1F">
        <w:t>Bu</w:t>
      </w:r>
      <w:r w:rsidRPr="00BA5B1F">
        <w:rPr>
          <w:spacing w:val="-3"/>
        </w:rPr>
        <w:t>d</w:t>
      </w:r>
      <w:r w:rsidRPr="00BA5B1F">
        <w:rPr>
          <w:spacing w:val="2"/>
        </w:rPr>
        <w:t>g</w:t>
      </w:r>
      <w:r w:rsidRPr="00BA5B1F">
        <w:t>et doc</w:t>
      </w:r>
      <w:r w:rsidRPr="00BA5B1F">
        <w:rPr>
          <w:spacing w:val="-3"/>
        </w:rPr>
        <w:t>u</w:t>
      </w:r>
      <w:r w:rsidRPr="00BA5B1F">
        <w:t>m</w:t>
      </w:r>
      <w:r w:rsidRPr="00BA5B1F">
        <w:rPr>
          <w:spacing w:val="-3"/>
        </w:rPr>
        <w:t>e</w:t>
      </w:r>
      <w:r w:rsidRPr="00BA5B1F">
        <w:t>n</w:t>
      </w:r>
      <w:r w:rsidRPr="00BA5B1F">
        <w:rPr>
          <w:spacing w:val="1"/>
        </w:rPr>
        <w:t>t</w:t>
      </w:r>
      <w:r w:rsidRPr="00BA5B1F">
        <w:t>s</w:t>
      </w:r>
      <w:r w:rsidRPr="00BA5B1F">
        <w:rPr>
          <w:spacing w:val="-2"/>
        </w:rPr>
        <w:t xml:space="preserve"> </w:t>
      </w:r>
      <w:r w:rsidRPr="00BA5B1F">
        <w:rPr>
          <w:spacing w:val="1"/>
        </w:rPr>
        <w:t>t</w:t>
      </w:r>
      <w:r w:rsidRPr="00BA5B1F">
        <w:t>o</w:t>
      </w:r>
      <w:r w:rsidRPr="00BA5B1F">
        <w:rPr>
          <w:spacing w:val="-2"/>
        </w:rPr>
        <w:t xml:space="preserve"> </w:t>
      </w:r>
      <w:r w:rsidRPr="00BA5B1F">
        <w:t>record</w:t>
      </w:r>
      <w:r w:rsidRPr="00BA5B1F">
        <w:rPr>
          <w:spacing w:val="-4"/>
        </w:rPr>
        <w:t xml:space="preserve"> </w:t>
      </w:r>
      <w:r w:rsidRPr="00BA5B1F">
        <w:rPr>
          <w:spacing w:val="1"/>
        </w:rPr>
        <w:t>f</w:t>
      </w:r>
      <w:r w:rsidRPr="00BA5B1F">
        <w:t xml:space="preserve">unding </w:t>
      </w:r>
      <w:r w:rsidRPr="00BA5B1F">
        <w:rPr>
          <w:spacing w:val="-4"/>
        </w:rPr>
        <w:t>w</w:t>
      </w:r>
      <w:r w:rsidRPr="00BA5B1F">
        <w:t>i</w:t>
      </w:r>
      <w:r w:rsidRPr="00BA5B1F">
        <w:rPr>
          <w:spacing w:val="1"/>
        </w:rPr>
        <w:t>t</w:t>
      </w:r>
      <w:r w:rsidRPr="00BA5B1F">
        <w:t>hdra</w:t>
      </w:r>
      <w:r w:rsidRPr="00BA5B1F">
        <w:rPr>
          <w:spacing w:val="-4"/>
        </w:rPr>
        <w:t>w</w:t>
      </w:r>
      <w:r w:rsidRPr="00BA5B1F">
        <w:t>n are po</w:t>
      </w:r>
      <w:r w:rsidRPr="00BA5B1F">
        <w:rPr>
          <w:spacing w:val="-3"/>
        </w:rPr>
        <w:t>s</w:t>
      </w:r>
      <w:r w:rsidRPr="00BA5B1F">
        <w:rPr>
          <w:spacing w:val="1"/>
        </w:rPr>
        <w:t>t</w:t>
      </w:r>
      <w:r w:rsidRPr="00BA5B1F">
        <w:t>ed</w:t>
      </w:r>
      <w:r w:rsidRPr="00BA5B1F">
        <w:rPr>
          <w:spacing w:val="-2"/>
        </w:rPr>
        <w:t xml:space="preserve"> </w:t>
      </w:r>
      <w:r w:rsidRPr="00BA5B1F">
        <w:rPr>
          <w:spacing w:val="1"/>
        </w:rPr>
        <w:t>t</w:t>
      </w:r>
      <w:r w:rsidRPr="00BA5B1F">
        <w:t xml:space="preserve">o </w:t>
      </w:r>
      <w:r w:rsidRPr="00BA5B1F">
        <w:rPr>
          <w:spacing w:val="1"/>
        </w:rPr>
        <w:t>t</w:t>
      </w:r>
      <w:r w:rsidRPr="00BA5B1F">
        <w:t>he</w:t>
      </w:r>
      <w:r w:rsidRPr="00BA5B1F">
        <w:rPr>
          <w:spacing w:val="-2"/>
        </w:rPr>
        <w:t xml:space="preserve"> </w:t>
      </w:r>
      <w:r w:rsidRPr="00BA5B1F">
        <w:rPr>
          <w:spacing w:val="1"/>
        </w:rPr>
        <w:t>j</w:t>
      </w:r>
      <w:r w:rsidRPr="00BA5B1F">
        <w:t>ourna</w:t>
      </w:r>
      <w:r w:rsidRPr="00BA5B1F">
        <w:rPr>
          <w:spacing w:val="-2"/>
        </w:rPr>
        <w:t>l</w:t>
      </w:r>
      <w:r w:rsidRPr="00BA5B1F">
        <w:t>s</w:t>
      </w:r>
      <w:r w:rsidRPr="00BA5B1F">
        <w:rPr>
          <w:spacing w:val="-2"/>
        </w:rPr>
        <w:t xml:space="preserve"> </w:t>
      </w:r>
      <w:r w:rsidRPr="00BA5B1F">
        <w:t xml:space="preserve">in </w:t>
      </w:r>
      <w:r w:rsidRPr="00BA5B1F">
        <w:rPr>
          <w:spacing w:val="1"/>
        </w:rPr>
        <w:t>t</w:t>
      </w:r>
      <w:r w:rsidRPr="00BA5B1F">
        <w:t>he</w:t>
      </w:r>
      <w:r w:rsidRPr="00BA5B1F">
        <w:rPr>
          <w:spacing w:val="-2"/>
        </w:rPr>
        <w:t xml:space="preserve"> </w:t>
      </w:r>
      <w:r w:rsidRPr="00BA5B1F">
        <w:t>acco</w:t>
      </w:r>
      <w:r w:rsidRPr="00BA5B1F">
        <w:rPr>
          <w:spacing w:val="-3"/>
        </w:rPr>
        <w:t>u</w:t>
      </w:r>
      <w:r w:rsidRPr="00BA5B1F">
        <w:t>n</w:t>
      </w:r>
      <w:r w:rsidRPr="00BA5B1F">
        <w:rPr>
          <w:spacing w:val="1"/>
        </w:rPr>
        <w:t>t</w:t>
      </w:r>
      <w:r w:rsidRPr="00BA5B1F">
        <w:t>ing period d</w:t>
      </w:r>
      <w:r w:rsidRPr="00BA5B1F">
        <w:rPr>
          <w:spacing w:val="-3"/>
        </w:rPr>
        <w:t>e</w:t>
      </w:r>
      <w:r w:rsidRPr="00BA5B1F">
        <w:rPr>
          <w:spacing w:val="1"/>
        </w:rPr>
        <w:t>t</w:t>
      </w:r>
      <w:r w:rsidRPr="00BA5B1F">
        <w:t>e</w:t>
      </w:r>
      <w:r w:rsidRPr="00BA5B1F">
        <w:rPr>
          <w:spacing w:val="-2"/>
        </w:rPr>
        <w:t>r</w:t>
      </w:r>
      <w:r w:rsidRPr="00BA5B1F">
        <w:t>mined</w:t>
      </w:r>
      <w:r w:rsidRPr="00BA5B1F">
        <w:rPr>
          <w:spacing w:val="-2"/>
        </w:rPr>
        <w:t xml:space="preserve"> </w:t>
      </w:r>
      <w:r w:rsidRPr="00BA5B1F">
        <w:t>by</w:t>
      </w:r>
      <w:r w:rsidRPr="00BA5B1F">
        <w:rPr>
          <w:spacing w:val="-2"/>
        </w:rPr>
        <w:t xml:space="preserve"> </w:t>
      </w:r>
      <w:r w:rsidRPr="00BA5B1F">
        <w:rPr>
          <w:spacing w:val="1"/>
        </w:rPr>
        <w:t>t</w:t>
      </w:r>
      <w:r w:rsidRPr="00BA5B1F">
        <w:t>he Closing F</w:t>
      </w:r>
      <w:r w:rsidRPr="00BA5B1F">
        <w:rPr>
          <w:spacing w:val="-2"/>
        </w:rPr>
        <w:t>i</w:t>
      </w:r>
      <w:r w:rsidRPr="00BA5B1F">
        <w:t xml:space="preserve">scal </w:t>
      </w:r>
      <w:r w:rsidRPr="00BA5B1F">
        <w:rPr>
          <w:spacing w:val="-4"/>
        </w:rPr>
        <w:t>M</w:t>
      </w:r>
      <w:r w:rsidRPr="00BA5B1F">
        <w:rPr>
          <w:spacing w:val="2"/>
        </w:rPr>
        <w:t>o</w:t>
      </w:r>
      <w:r w:rsidRPr="00BA5B1F">
        <w:t>n</w:t>
      </w:r>
      <w:r w:rsidRPr="00BA5B1F">
        <w:rPr>
          <w:spacing w:val="1"/>
        </w:rPr>
        <w:t>t</w:t>
      </w:r>
      <w:r w:rsidRPr="00BA5B1F">
        <w:t>h and</w:t>
      </w:r>
      <w:r w:rsidRPr="00BA5B1F">
        <w:rPr>
          <w:spacing w:val="-2"/>
        </w:rPr>
        <w:t xml:space="preserve"> </w:t>
      </w:r>
      <w:r w:rsidRPr="00BA5B1F">
        <w:t>Closing</w:t>
      </w:r>
      <w:r w:rsidRPr="00BA5B1F">
        <w:rPr>
          <w:spacing w:val="3"/>
        </w:rPr>
        <w:t xml:space="preserve"> </w:t>
      </w:r>
      <w:r w:rsidRPr="00BA5B1F">
        <w:t>Fiscal Year</w:t>
      </w:r>
      <w:r w:rsidRPr="00BA5B1F">
        <w:rPr>
          <w:spacing w:val="2"/>
        </w:rPr>
        <w:t xml:space="preserve"> </w:t>
      </w:r>
      <w:r w:rsidRPr="00BA5B1F">
        <w:t>par</w:t>
      </w:r>
      <w:r w:rsidRPr="00BA5B1F">
        <w:rPr>
          <w:spacing w:val="-3"/>
        </w:rPr>
        <w:t>a</w:t>
      </w:r>
      <w:r w:rsidRPr="00BA5B1F">
        <w:t>m</w:t>
      </w:r>
      <w:r w:rsidRPr="00BA5B1F">
        <w:rPr>
          <w:spacing w:val="-3"/>
        </w:rPr>
        <w:t>e</w:t>
      </w:r>
      <w:r w:rsidRPr="00BA5B1F">
        <w:rPr>
          <w:spacing w:val="1"/>
        </w:rPr>
        <w:t>t</w:t>
      </w:r>
      <w:r w:rsidRPr="00BA5B1F">
        <w:t>er</w:t>
      </w:r>
      <w:r w:rsidRPr="00BA5B1F">
        <w:rPr>
          <w:spacing w:val="-3"/>
        </w:rPr>
        <w:t>s</w:t>
      </w:r>
      <w:r w:rsidRPr="00BA5B1F">
        <w:t>.</w:t>
      </w:r>
    </w:p>
    <w:p w14:paraId="4BB5EEAE" w14:textId="77777777" w:rsidR="009C6305" w:rsidRPr="00BA5B1F" w:rsidRDefault="009C6305" w:rsidP="00087DC5">
      <w:r w:rsidRPr="00BA5B1F">
        <w:t xml:space="preserve">Prior </w:t>
      </w:r>
      <w:r w:rsidRPr="00BA5B1F">
        <w:rPr>
          <w:spacing w:val="1"/>
        </w:rPr>
        <w:t>t</w:t>
      </w:r>
      <w:r w:rsidRPr="00BA5B1F">
        <w:t>o upd</w:t>
      </w:r>
      <w:r w:rsidRPr="00BA5B1F">
        <w:rPr>
          <w:spacing w:val="-3"/>
        </w:rPr>
        <w:t>a</w:t>
      </w:r>
      <w:r w:rsidRPr="00BA5B1F">
        <w:rPr>
          <w:spacing w:val="1"/>
        </w:rPr>
        <w:t>t</w:t>
      </w:r>
      <w:r w:rsidRPr="00BA5B1F">
        <w:t>ing each</w:t>
      </w:r>
      <w:r w:rsidRPr="00BA5B1F">
        <w:rPr>
          <w:spacing w:val="-2"/>
        </w:rPr>
        <w:t xml:space="preserve"> </w:t>
      </w:r>
      <w:r w:rsidRPr="00BA5B1F">
        <w:rPr>
          <w:spacing w:val="-3"/>
        </w:rPr>
        <w:t>b</w:t>
      </w:r>
      <w:r w:rsidRPr="00BA5B1F">
        <w:t>ud</w:t>
      </w:r>
      <w:r w:rsidRPr="00BA5B1F">
        <w:rPr>
          <w:spacing w:val="2"/>
        </w:rPr>
        <w:t>g</w:t>
      </w:r>
      <w:r w:rsidRPr="00BA5B1F">
        <w:rPr>
          <w:spacing w:val="-3"/>
        </w:rPr>
        <w:t>e</w:t>
      </w:r>
      <w:r w:rsidRPr="00BA5B1F">
        <w:t>t</w:t>
      </w:r>
      <w:r w:rsidRPr="00BA5B1F">
        <w:rPr>
          <w:spacing w:val="2"/>
        </w:rPr>
        <w:t xml:space="preserve"> </w:t>
      </w:r>
      <w:r w:rsidRPr="00BA5B1F">
        <w:t>nod</w:t>
      </w:r>
      <w:r w:rsidRPr="00BA5B1F">
        <w:rPr>
          <w:spacing w:val="-3"/>
        </w:rPr>
        <w:t>e</w:t>
      </w:r>
      <w:r w:rsidRPr="00BA5B1F">
        <w:t xml:space="preserve">, </w:t>
      </w:r>
      <w:r w:rsidRPr="00BA5B1F">
        <w:rPr>
          <w:spacing w:val="1"/>
        </w:rPr>
        <w:t>t</w:t>
      </w:r>
      <w:r w:rsidRPr="00BA5B1F">
        <w:t>he b</w:t>
      </w:r>
      <w:r w:rsidRPr="00BA5B1F">
        <w:rPr>
          <w:spacing w:val="-3"/>
        </w:rPr>
        <w:t>a</w:t>
      </w:r>
      <w:r w:rsidRPr="00BA5B1F">
        <w:rPr>
          <w:spacing w:val="1"/>
        </w:rPr>
        <w:t>t</w:t>
      </w:r>
      <w:r w:rsidRPr="00BA5B1F">
        <w:t>ch</w:t>
      </w:r>
      <w:r w:rsidRPr="00BA5B1F">
        <w:rPr>
          <w:spacing w:val="-2"/>
        </w:rPr>
        <w:t xml:space="preserve"> </w:t>
      </w:r>
      <w:r w:rsidRPr="00BA5B1F">
        <w:t>p</w:t>
      </w:r>
      <w:r w:rsidRPr="00BA5B1F">
        <w:rPr>
          <w:spacing w:val="-2"/>
        </w:rPr>
        <w:t>r</w:t>
      </w:r>
      <w:r w:rsidRPr="00BA5B1F">
        <w:t>ocess</w:t>
      </w:r>
      <w:r w:rsidRPr="00BA5B1F">
        <w:rPr>
          <w:spacing w:val="1"/>
        </w:rPr>
        <w:t xml:space="preserve"> </w:t>
      </w:r>
      <w:r w:rsidRPr="00BA5B1F">
        <w:t>calcula</w:t>
      </w:r>
      <w:r w:rsidRPr="00BA5B1F">
        <w:rPr>
          <w:spacing w:val="1"/>
        </w:rPr>
        <w:t>t</w:t>
      </w:r>
      <w:r w:rsidRPr="00BA5B1F">
        <w:t>es</w:t>
      </w:r>
      <w:r w:rsidRPr="00BA5B1F">
        <w:rPr>
          <w:spacing w:val="-2"/>
        </w:rPr>
        <w:t xml:space="preserve"> </w:t>
      </w:r>
      <w:r w:rsidRPr="00BA5B1F">
        <w:rPr>
          <w:spacing w:val="1"/>
        </w:rPr>
        <w:t>t</w:t>
      </w:r>
      <w:r w:rsidRPr="00BA5B1F">
        <w:t>he</w:t>
      </w:r>
      <w:r w:rsidRPr="00BA5B1F">
        <w:rPr>
          <w:spacing w:val="-2"/>
        </w:rPr>
        <w:t xml:space="preserve"> </w:t>
      </w:r>
      <w:r w:rsidRPr="00BA5B1F">
        <w:t>bu</w:t>
      </w:r>
      <w:r w:rsidRPr="00BA5B1F">
        <w:rPr>
          <w:spacing w:val="-3"/>
        </w:rPr>
        <w:t>d</w:t>
      </w:r>
      <w:r w:rsidRPr="00BA5B1F">
        <w:rPr>
          <w:spacing w:val="2"/>
        </w:rPr>
        <w:t>g</w:t>
      </w:r>
      <w:r w:rsidRPr="00BA5B1F">
        <w:rPr>
          <w:spacing w:val="-3"/>
        </w:rPr>
        <w:t>e</w:t>
      </w:r>
      <w:r w:rsidRPr="00BA5B1F">
        <w:t>t</w:t>
      </w:r>
      <w:r w:rsidRPr="00BA5B1F">
        <w:rPr>
          <w:spacing w:val="2"/>
        </w:rPr>
        <w:t xml:space="preserve"> </w:t>
      </w:r>
      <w:r w:rsidRPr="00BA5B1F">
        <w:t>node’s</w:t>
      </w:r>
      <w:r w:rsidRPr="00BA5B1F">
        <w:rPr>
          <w:spacing w:val="1"/>
        </w:rPr>
        <w:t xml:space="preserve"> </w:t>
      </w:r>
      <w:r w:rsidRPr="00BA5B1F">
        <w:t>A</w:t>
      </w:r>
      <w:r w:rsidRPr="00BA5B1F">
        <w:rPr>
          <w:spacing w:val="-3"/>
        </w:rPr>
        <w:t>v</w:t>
      </w:r>
      <w:r w:rsidRPr="00BA5B1F">
        <w:t>ai</w:t>
      </w:r>
      <w:r w:rsidRPr="00BA5B1F">
        <w:rPr>
          <w:spacing w:val="-2"/>
        </w:rPr>
        <w:t>l</w:t>
      </w:r>
      <w:r w:rsidRPr="00BA5B1F">
        <w:t>able, Au</w:t>
      </w:r>
      <w:r w:rsidRPr="00BA5B1F">
        <w:rPr>
          <w:spacing w:val="1"/>
        </w:rPr>
        <w:t>t</w:t>
      </w:r>
      <w:r w:rsidRPr="00BA5B1F">
        <w:t>hor</w:t>
      </w:r>
      <w:r w:rsidRPr="00BA5B1F">
        <w:rPr>
          <w:spacing w:val="-2"/>
        </w:rPr>
        <w:t>i</w:t>
      </w:r>
      <w:r w:rsidRPr="00BA5B1F">
        <w:rPr>
          <w:spacing w:val="1"/>
        </w:rPr>
        <w:t>t</w:t>
      </w:r>
      <w:r w:rsidRPr="00BA5B1F">
        <w:t>y</w:t>
      </w:r>
      <w:r w:rsidRPr="00BA5B1F">
        <w:rPr>
          <w:spacing w:val="-2"/>
        </w:rPr>
        <w:t xml:space="preserve"> </w:t>
      </w:r>
      <w:r w:rsidRPr="00BA5B1F">
        <w:t>Eli</w:t>
      </w:r>
      <w:r w:rsidRPr="00BA5B1F">
        <w:rPr>
          <w:spacing w:val="2"/>
        </w:rPr>
        <w:t>g</w:t>
      </w:r>
      <w:r w:rsidRPr="00BA5B1F">
        <w:t>ib</w:t>
      </w:r>
      <w:r w:rsidRPr="00BA5B1F">
        <w:rPr>
          <w:spacing w:val="-2"/>
        </w:rPr>
        <w:t>l</w:t>
      </w:r>
      <w:r w:rsidRPr="00BA5B1F">
        <w:t>e</w:t>
      </w:r>
      <w:r w:rsidRPr="00BA5B1F">
        <w:rPr>
          <w:spacing w:val="-2"/>
        </w:rPr>
        <w:t xml:space="preserve"> </w:t>
      </w:r>
      <w:r w:rsidRPr="00BA5B1F">
        <w:rPr>
          <w:spacing w:val="3"/>
        </w:rPr>
        <w:t>f</w:t>
      </w:r>
      <w:r w:rsidRPr="00BA5B1F">
        <w:rPr>
          <w:spacing w:val="-3"/>
        </w:rPr>
        <w:t>o</w:t>
      </w:r>
      <w:r w:rsidRPr="00BA5B1F">
        <w:t>r</w:t>
      </w:r>
      <w:r w:rsidRPr="00BA5B1F">
        <w:rPr>
          <w:spacing w:val="2"/>
        </w:rPr>
        <w:t xml:space="preserve"> </w:t>
      </w:r>
      <w:r w:rsidRPr="00BA5B1F">
        <w:t>Dis</w:t>
      </w:r>
      <w:r w:rsidRPr="00BA5B1F">
        <w:rPr>
          <w:spacing w:val="-2"/>
        </w:rPr>
        <w:t>t</w:t>
      </w:r>
      <w:r w:rsidRPr="00BA5B1F">
        <w:t>ribu</w:t>
      </w:r>
      <w:r w:rsidRPr="00BA5B1F">
        <w:rPr>
          <w:spacing w:val="1"/>
        </w:rPr>
        <w:t>t</w:t>
      </w:r>
      <w:r w:rsidRPr="00BA5B1F">
        <w:t>ion,</w:t>
      </w:r>
      <w:r w:rsidRPr="00BA5B1F">
        <w:rPr>
          <w:spacing w:val="2"/>
        </w:rPr>
        <w:t xml:space="preserve"> </w:t>
      </w:r>
      <w:r w:rsidRPr="00BA5B1F">
        <w:t>and</w:t>
      </w:r>
      <w:r w:rsidRPr="00BA5B1F">
        <w:rPr>
          <w:spacing w:val="-4"/>
        </w:rPr>
        <w:t xml:space="preserve"> </w:t>
      </w:r>
      <w:r w:rsidRPr="00BA5B1F">
        <w:rPr>
          <w:spacing w:val="1"/>
        </w:rPr>
        <w:t>T</w:t>
      </w:r>
      <w:r w:rsidRPr="00BA5B1F">
        <w:rPr>
          <w:spacing w:val="-3"/>
        </w:rPr>
        <w:t>o</w:t>
      </w:r>
      <w:r w:rsidRPr="00BA5B1F">
        <w:rPr>
          <w:spacing w:val="1"/>
        </w:rPr>
        <w:t>t</w:t>
      </w:r>
      <w:r w:rsidRPr="00BA5B1F">
        <w:t>al Au</w:t>
      </w:r>
      <w:r w:rsidRPr="00BA5B1F">
        <w:rPr>
          <w:spacing w:val="1"/>
        </w:rPr>
        <w:t>t</w:t>
      </w:r>
      <w:r w:rsidRPr="00BA5B1F">
        <w:t>h</w:t>
      </w:r>
      <w:r w:rsidRPr="00BA5B1F">
        <w:rPr>
          <w:spacing w:val="-3"/>
        </w:rPr>
        <w:t>o</w:t>
      </w:r>
      <w:r w:rsidRPr="00BA5B1F">
        <w:t>ri</w:t>
      </w:r>
      <w:r w:rsidRPr="00BA5B1F">
        <w:rPr>
          <w:spacing w:val="1"/>
        </w:rPr>
        <w:t>t</w:t>
      </w:r>
      <w:r w:rsidRPr="00BA5B1F">
        <w:t>y</w:t>
      </w:r>
      <w:r w:rsidRPr="00BA5B1F">
        <w:rPr>
          <w:spacing w:val="-2"/>
        </w:rPr>
        <w:t xml:space="preserve"> </w:t>
      </w:r>
      <w:r w:rsidRPr="00BA5B1F">
        <w:t>amou</w:t>
      </w:r>
      <w:r w:rsidRPr="00BA5B1F">
        <w:rPr>
          <w:spacing w:val="-3"/>
        </w:rPr>
        <w:t>n</w:t>
      </w:r>
      <w:r w:rsidRPr="00BA5B1F">
        <w:rPr>
          <w:spacing w:val="1"/>
        </w:rPr>
        <w:t>t</w:t>
      </w:r>
      <w:r w:rsidRPr="00BA5B1F">
        <w:t>s</w:t>
      </w:r>
      <w:r w:rsidRPr="00BA5B1F">
        <w:rPr>
          <w:spacing w:val="1"/>
        </w:rPr>
        <w:t xml:space="preserve"> </w:t>
      </w:r>
      <w:r w:rsidRPr="00BA5B1F">
        <w:rPr>
          <w:spacing w:val="-3"/>
        </w:rPr>
        <w:t>a</w:t>
      </w:r>
      <w:r w:rsidRPr="00BA5B1F">
        <w:rPr>
          <w:spacing w:val="1"/>
        </w:rPr>
        <w:t>ft</w:t>
      </w:r>
      <w:r w:rsidRPr="00BA5B1F">
        <w:rPr>
          <w:spacing w:val="-3"/>
        </w:rPr>
        <w:t>e</w:t>
      </w:r>
      <w:r w:rsidRPr="00BA5B1F">
        <w:t>r</w:t>
      </w:r>
      <w:r w:rsidRPr="00BA5B1F">
        <w:rPr>
          <w:spacing w:val="2"/>
        </w:rPr>
        <w:t xml:space="preserve"> </w:t>
      </w:r>
      <w:r w:rsidRPr="00BA5B1F">
        <w:t>add</w:t>
      </w:r>
      <w:r w:rsidRPr="00BA5B1F">
        <w:rPr>
          <w:spacing w:val="-2"/>
        </w:rPr>
        <w:t>i</w:t>
      </w:r>
      <w:r w:rsidRPr="00BA5B1F">
        <w:rPr>
          <w:spacing w:val="-3"/>
        </w:rPr>
        <w:t>n</w:t>
      </w:r>
      <w:r w:rsidRPr="00BA5B1F">
        <w:t xml:space="preserve">g </w:t>
      </w:r>
      <w:r w:rsidRPr="00BA5B1F">
        <w:rPr>
          <w:spacing w:val="1"/>
        </w:rPr>
        <w:t>t</w:t>
      </w:r>
      <w:r w:rsidRPr="00BA5B1F">
        <w:t>he</w:t>
      </w:r>
      <w:r w:rsidRPr="00BA5B1F">
        <w:rPr>
          <w:spacing w:val="-2"/>
        </w:rPr>
        <w:t xml:space="preserve"> </w:t>
      </w:r>
      <w:r w:rsidRPr="00BA5B1F">
        <w:t>Funding Remo</w:t>
      </w:r>
      <w:r w:rsidRPr="00BA5B1F">
        <w:rPr>
          <w:spacing w:val="-3"/>
        </w:rPr>
        <w:t>v</w:t>
      </w:r>
      <w:r w:rsidRPr="00BA5B1F">
        <w:t xml:space="preserve">ed </w:t>
      </w:r>
      <w:r w:rsidRPr="00BA5B1F">
        <w:rPr>
          <w:spacing w:val="1"/>
        </w:rPr>
        <w:t>I</w:t>
      </w:r>
      <w:r w:rsidRPr="00BA5B1F">
        <w:t>ncr</w:t>
      </w:r>
      <w:r w:rsidRPr="00BA5B1F">
        <w:rPr>
          <w:spacing w:val="-3"/>
        </w:rPr>
        <w:t>e</w:t>
      </w:r>
      <w:r w:rsidRPr="00BA5B1F">
        <w:t>me</w:t>
      </w:r>
      <w:r w:rsidRPr="00BA5B1F">
        <w:rPr>
          <w:spacing w:val="-3"/>
        </w:rPr>
        <w:t>n</w:t>
      </w:r>
      <w:r w:rsidRPr="00BA5B1F">
        <w:t>t</w:t>
      </w:r>
      <w:r w:rsidRPr="00BA5B1F">
        <w:rPr>
          <w:spacing w:val="2"/>
        </w:rPr>
        <w:t xml:space="preserve"> </w:t>
      </w:r>
      <w:r w:rsidRPr="00BA5B1F">
        <w:rPr>
          <w:spacing w:val="-3"/>
        </w:rPr>
        <w:t>a</w:t>
      </w:r>
      <w:r w:rsidRPr="00BA5B1F">
        <w:rPr>
          <w:spacing w:val="-2"/>
        </w:rPr>
        <w:t>m</w:t>
      </w:r>
      <w:r w:rsidRPr="00BA5B1F">
        <w:t xml:space="preserve">ount </w:t>
      </w:r>
      <w:r w:rsidRPr="00BA5B1F">
        <w:rPr>
          <w:spacing w:val="1"/>
        </w:rPr>
        <w:t>t</w:t>
      </w:r>
      <w:r w:rsidRPr="00BA5B1F">
        <w:t>o</w:t>
      </w:r>
      <w:r w:rsidRPr="00BA5B1F">
        <w:rPr>
          <w:spacing w:val="-2"/>
        </w:rPr>
        <w:t xml:space="preserve"> </w:t>
      </w:r>
      <w:r w:rsidRPr="00BA5B1F">
        <w:rPr>
          <w:spacing w:val="1"/>
        </w:rPr>
        <w:t>t</w:t>
      </w:r>
      <w:r w:rsidRPr="00BA5B1F">
        <w:t xml:space="preserve">he </w:t>
      </w:r>
      <w:r w:rsidRPr="00BA5B1F">
        <w:rPr>
          <w:spacing w:val="-3"/>
        </w:rPr>
        <w:t>s</w:t>
      </w:r>
      <w:r w:rsidRPr="00BA5B1F">
        <w:rPr>
          <w:spacing w:val="1"/>
        </w:rPr>
        <w:t>t</w:t>
      </w:r>
      <w:r w:rsidRPr="00BA5B1F">
        <w:t>ored</w:t>
      </w:r>
      <w:r w:rsidRPr="00BA5B1F">
        <w:rPr>
          <w:spacing w:val="-2"/>
        </w:rPr>
        <w:t xml:space="preserve"> </w:t>
      </w:r>
      <w:r w:rsidRPr="00BA5B1F">
        <w:t>Fundi</w:t>
      </w:r>
      <w:r w:rsidRPr="00BA5B1F">
        <w:rPr>
          <w:spacing w:val="-3"/>
        </w:rPr>
        <w:t>n</w:t>
      </w:r>
      <w:r w:rsidRPr="00BA5B1F">
        <w:t>g Remo</w:t>
      </w:r>
      <w:r w:rsidRPr="00BA5B1F">
        <w:rPr>
          <w:spacing w:val="-3"/>
        </w:rPr>
        <w:t>v</w:t>
      </w:r>
      <w:r w:rsidRPr="00BA5B1F">
        <w:t>ed</w:t>
      </w:r>
      <w:r w:rsidRPr="00BA5B1F">
        <w:rPr>
          <w:spacing w:val="-2"/>
        </w:rPr>
        <w:t xml:space="preserve"> </w:t>
      </w:r>
      <w:r w:rsidRPr="00BA5B1F">
        <w:rPr>
          <w:spacing w:val="3"/>
        </w:rPr>
        <w:t>f</w:t>
      </w:r>
      <w:r w:rsidRPr="00BA5B1F">
        <w:rPr>
          <w:spacing w:val="-3"/>
        </w:rPr>
        <w:t>o</w:t>
      </w:r>
      <w:r w:rsidRPr="00BA5B1F">
        <w:t xml:space="preserve">r </w:t>
      </w:r>
      <w:r w:rsidRPr="00BA5B1F">
        <w:rPr>
          <w:spacing w:val="1"/>
        </w:rPr>
        <w:t>t</w:t>
      </w:r>
      <w:r w:rsidRPr="00BA5B1F">
        <w:t>he bu</w:t>
      </w:r>
      <w:r w:rsidRPr="00BA5B1F">
        <w:rPr>
          <w:spacing w:val="-3"/>
        </w:rPr>
        <w:t>d</w:t>
      </w:r>
      <w:r w:rsidRPr="00BA5B1F">
        <w:t>get</w:t>
      </w:r>
      <w:r w:rsidRPr="00BA5B1F">
        <w:rPr>
          <w:spacing w:val="2"/>
        </w:rPr>
        <w:t xml:space="preserve"> </w:t>
      </w:r>
      <w:r w:rsidRPr="00BA5B1F">
        <w:t>node</w:t>
      </w:r>
      <w:r w:rsidR="006724A6" w:rsidRPr="00BA5B1F">
        <w:t xml:space="preserve"> - </w:t>
      </w:r>
      <w:r w:rsidRPr="00BA5B1F">
        <w:rPr>
          <w:spacing w:val="1"/>
        </w:rPr>
        <w:t>t</w:t>
      </w:r>
      <w:r w:rsidRPr="00BA5B1F">
        <w:t>h</w:t>
      </w:r>
      <w:r w:rsidRPr="00BA5B1F">
        <w:rPr>
          <w:spacing w:val="-3"/>
        </w:rPr>
        <w:t>a</w:t>
      </w:r>
      <w:r w:rsidRPr="00BA5B1F">
        <w:t>t</w:t>
      </w:r>
      <w:r w:rsidRPr="00BA5B1F">
        <w:rPr>
          <w:spacing w:val="2"/>
        </w:rPr>
        <w:t xml:space="preserve"> </w:t>
      </w:r>
      <w:r w:rsidRPr="00BA5B1F">
        <w:t xml:space="preserve">is, </w:t>
      </w:r>
      <w:r w:rsidRPr="00BA5B1F">
        <w:rPr>
          <w:spacing w:val="1"/>
        </w:rPr>
        <w:t>t</w:t>
      </w:r>
      <w:r w:rsidRPr="00BA5B1F">
        <w:rPr>
          <w:spacing w:val="-3"/>
        </w:rPr>
        <w:t>h</w:t>
      </w:r>
      <w:r w:rsidRPr="00BA5B1F">
        <w:t>e calcula</w:t>
      </w:r>
      <w:r w:rsidRPr="00BA5B1F">
        <w:rPr>
          <w:spacing w:val="1"/>
        </w:rPr>
        <w:t>t</w:t>
      </w:r>
      <w:r w:rsidRPr="00BA5B1F">
        <w:t>ions</w:t>
      </w:r>
      <w:r w:rsidRPr="00BA5B1F">
        <w:rPr>
          <w:spacing w:val="1"/>
        </w:rPr>
        <w:t xml:space="preserve"> </w:t>
      </w:r>
      <w:r w:rsidRPr="00BA5B1F">
        <w:t xml:space="preserve">include </w:t>
      </w:r>
      <w:r w:rsidRPr="00BA5B1F">
        <w:rPr>
          <w:spacing w:val="1"/>
        </w:rPr>
        <w:t>t</w:t>
      </w:r>
      <w:r w:rsidRPr="00BA5B1F">
        <w:t>he</w:t>
      </w:r>
      <w:r w:rsidRPr="00BA5B1F">
        <w:rPr>
          <w:spacing w:val="-4"/>
        </w:rPr>
        <w:t xml:space="preserve"> </w:t>
      </w:r>
      <w:r w:rsidRPr="00BA5B1F">
        <w:t>Funding</w:t>
      </w:r>
      <w:r w:rsidRPr="00BA5B1F">
        <w:rPr>
          <w:spacing w:val="3"/>
        </w:rPr>
        <w:t xml:space="preserve"> </w:t>
      </w:r>
      <w:r w:rsidRPr="00BA5B1F">
        <w:t>R</w:t>
      </w:r>
      <w:r w:rsidRPr="00BA5B1F">
        <w:rPr>
          <w:spacing w:val="-3"/>
        </w:rPr>
        <w:t>e</w:t>
      </w:r>
      <w:r w:rsidRPr="00BA5B1F">
        <w:t>mo</w:t>
      </w:r>
      <w:r w:rsidRPr="00BA5B1F">
        <w:rPr>
          <w:spacing w:val="-3"/>
        </w:rPr>
        <w:t>v</w:t>
      </w:r>
      <w:r w:rsidRPr="00BA5B1F">
        <w:t>ed amo</w:t>
      </w:r>
      <w:r w:rsidRPr="00BA5B1F">
        <w:rPr>
          <w:spacing w:val="-3"/>
        </w:rPr>
        <w:t>u</w:t>
      </w:r>
      <w:r w:rsidRPr="00BA5B1F">
        <w:t xml:space="preserve">nt </w:t>
      </w:r>
      <w:r w:rsidRPr="00BA5B1F">
        <w:rPr>
          <w:spacing w:val="1"/>
        </w:rPr>
        <w:t>t</w:t>
      </w:r>
      <w:r w:rsidRPr="00BA5B1F">
        <w:t xml:space="preserve">hat </w:t>
      </w:r>
      <w:r w:rsidRPr="00BA5B1F">
        <w:rPr>
          <w:spacing w:val="1"/>
        </w:rPr>
        <w:t>t</w:t>
      </w:r>
      <w:r w:rsidRPr="00BA5B1F">
        <w:t>he</w:t>
      </w:r>
      <w:r w:rsidRPr="00BA5B1F">
        <w:rPr>
          <w:spacing w:val="-2"/>
        </w:rPr>
        <w:t xml:space="preserve"> </w:t>
      </w:r>
      <w:r w:rsidRPr="00BA5B1F">
        <w:t>ba</w:t>
      </w:r>
      <w:r w:rsidRPr="00BA5B1F">
        <w:rPr>
          <w:spacing w:val="-2"/>
        </w:rPr>
        <w:t>t</w:t>
      </w:r>
      <w:r w:rsidRPr="00BA5B1F">
        <w:t xml:space="preserve">ch </w:t>
      </w:r>
      <w:r w:rsidRPr="00BA5B1F">
        <w:rPr>
          <w:spacing w:val="-3"/>
        </w:rPr>
        <w:t>p</w:t>
      </w:r>
      <w:r w:rsidRPr="00BA5B1F">
        <w:t>rocess</w:t>
      </w:r>
      <w:r w:rsidRPr="00BA5B1F">
        <w:rPr>
          <w:spacing w:val="-2"/>
        </w:rPr>
        <w:t xml:space="preserve"> </w:t>
      </w:r>
      <w:r w:rsidRPr="00BA5B1F">
        <w:t>is</w:t>
      </w:r>
      <w:r w:rsidRPr="00BA5B1F">
        <w:rPr>
          <w:spacing w:val="-2"/>
        </w:rPr>
        <w:t xml:space="preserve"> </w:t>
      </w:r>
      <w:r w:rsidRPr="00BA5B1F">
        <w:rPr>
          <w:spacing w:val="2"/>
        </w:rPr>
        <w:t>g</w:t>
      </w:r>
      <w:r w:rsidRPr="00BA5B1F">
        <w:t>o</w:t>
      </w:r>
      <w:r w:rsidRPr="00BA5B1F">
        <w:rPr>
          <w:spacing w:val="-2"/>
        </w:rPr>
        <w:t>i</w:t>
      </w:r>
      <w:r w:rsidRPr="00BA5B1F">
        <w:rPr>
          <w:spacing w:val="-3"/>
        </w:rPr>
        <w:t>n</w:t>
      </w:r>
      <w:r w:rsidRPr="00BA5B1F">
        <w:t xml:space="preserve">g </w:t>
      </w:r>
      <w:r w:rsidRPr="00BA5B1F">
        <w:rPr>
          <w:spacing w:val="1"/>
        </w:rPr>
        <w:t>t</w:t>
      </w:r>
      <w:r w:rsidRPr="00BA5B1F">
        <w:t xml:space="preserve">o </w:t>
      </w:r>
      <w:r w:rsidRPr="00BA5B1F">
        <w:rPr>
          <w:spacing w:val="-4"/>
        </w:rPr>
        <w:t>w</w:t>
      </w:r>
      <w:r w:rsidRPr="00BA5B1F">
        <w:rPr>
          <w:spacing w:val="-2"/>
        </w:rPr>
        <w:t>i</w:t>
      </w:r>
      <w:r w:rsidRPr="00BA5B1F">
        <w:rPr>
          <w:spacing w:val="1"/>
        </w:rPr>
        <w:t>t</w:t>
      </w:r>
      <w:r w:rsidRPr="00BA5B1F">
        <w:t>hdra</w:t>
      </w:r>
      <w:r w:rsidRPr="00BA5B1F">
        <w:rPr>
          <w:spacing w:val="-4"/>
        </w:rPr>
        <w:t>w</w:t>
      </w:r>
      <w:r w:rsidRPr="00BA5B1F">
        <w:t>.</w:t>
      </w:r>
    </w:p>
    <w:p w14:paraId="1D92691F" w14:textId="77777777" w:rsidR="009C6305" w:rsidRPr="00BA5B1F" w:rsidRDefault="009C6305" w:rsidP="00087DC5">
      <w:r w:rsidRPr="00BA5B1F">
        <w:rPr>
          <w:spacing w:val="-2"/>
        </w:rPr>
        <w:t>I</w:t>
      </w:r>
      <w:r w:rsidRPr="00BA5B1F">
        <w:t>f</w:t>
      </w:r>
      <w:r w:rsidRPr="00BA5B1F">
        <w:rPr>
          <w:spacing w:val="2"/>
        </w:rPr>
        <w:t xml:space="preserve"> </w:t>
      </w:r>
      <w:r w:rsidRPr="00BA5B1F">
        <w:t xml:space="preserve">all </w:t>
      </w:r>
      <w:r w:rsidRPr="00BA5B1F">
        <w:rPr>
          <w:spacing w:val="1"/>
        </w:rPr>
        <w:t>t</w:t>
      </w:r>
      <w:r w:rsidRPr="00BA5B1F">
        <w:t>he</w:t>
      </w:r>
      <w:r w:rsidRPr="00BA5B1F">
        <w:rPr>
          <w:spacing w:val="-2"/>
        </w:rPr>
        <w:t xml:space="preserve"> </w:t>
      </w:r>
      <w:r w:rsidRPr="00BA5B1F">
        <w:t>ca</w:t>
      </w:r>
      <w:r w:rsidRPr="00BA5B1F">
        <w:rPr>
          <w:spacing w:val="-2"/>
        </w:rPr>
        <w:t>l</w:t>
      </w:r>
      <w:r w:rsidRPr="00BA5B1F">
        <w:t>cula</w:t>
      </w:r>
      <w:r w:rsidRPr="00BA5B1F">
        <w:rPr>
          <w:spacing w:val="1"/>
        </w:rPr>
        <w:t>t</w:t>
      </w:r>
      <w:r w:rsidRPr="00BA5B1F">
        <w:rPr>
          <w:spacing w:val="-2"/>
        </w:rPr>
        <w:t>i</w:t>
      </w:r>
      <w:r w:rsidRPr="00BA5B1F">
        <w:t>ons</w:t>
      </w:r>
      <w:r w:rsidRPr="00BA5B1F">
        <w:rPr>
          <w:spacing w:val="1"/>
        </w:rPr>
        <w:t xml:space="preserve"> </w:t>
      </w:r>
      <w:r w:rsidRPr="00BA5B1F">
        <w:rPr>
          <w:spacing w:val="-3"/>
        </w:rPr>
        <w:t>p</w:t>
      </w:r>
      <w:r w:rsidRPr="00BA5B1F">
        <w:t>r</w:t>
      </w:r>
      <w:r w:rsidRPr="00BA5B1F">
        <w:rPr>
          <w:spacing w:val="-3"/>
        </w:rPr>
        <w:t>o</w:t>
      </w:r>
      <w:r w:rsidRPr="00BA5B1F">
        <w:t>duce amou</w:t>
      </w:r>
      <w:r w:rsidRPr="00BA5B1F">
        <w:rPr>
          <w:spacing w:val="-3"/>
        </w:rPr>
        <w:t>n</w:t>
      </w:r>
      <w:r w:rsidRPr="00BA5B1F">
        <w:rPr>
          <w:spacing w:val="1"/>
        </w:rPr>
        <w:t>t</w:t>
      </w:r>
      <w:r w:rsidRPr="00BA5B1F">
        <w:t>s</w:t>
      </w:r>
      <w:r w:rsidRPr="00BA5B1F">
        <w:rPr>
          <w:spacing w:val="-4"/>
        </w:rPr>
        <w:t xml:space="preserve"> </w:t>
      </w:r>
      <w:r w:rsidRPr="00BA5B1F">
        <w:rPr>
          <w:spacing w:val="2"/>
        </w:rPr>
        <w:t>g</w:t>
      </w:r>
      <w:r w:rsidRPr="00BA5B1F">
        <w:t>re</w:t>
      </w:r>
      <w:r w:rsidRPr="00BA5B1F">
        <w:rPr>
          <w:spacing w:val="-3"/>
        </w:rPr>
        <w:t>a</w:t>
      </w:r>
      <w:r w:rsidRPr="00BA5B1F">
        <w:rPr>
          <w:spacing w:val="1"/>
        </w:rPr>
        <w:t>t</w:t>
      </w:r>
      <w:r w:rsidRPr="00BA5B1F">
        <w:t xml:space="preserve">er </w:t>
      </w:r>
      <w:r w:rsidRPr="00BA5B1F">
        <w:rPr>
          <w:spacing w:val="1"/>
        </w:rPr>
        <w:t>t</w:t>
      </w:r>
      <w:r w:rsidRPr="00BA5B1F">
        <w:rPr>
          <w:spacing w:val="-3"/>
        </w:rPr>
        <w:t>h</w:t>
      </w:r>
      <w:r w:rsidRPr="00BA5B1F">
        <w:t xml:space="preserve">an or </w:t>
      </w:r>
      <w:r w:rsidRPr="00BA5B1F">
        <w:rPr>
          <w:spacing w:val="-3"/>
        </w:rPr>
        <w:t>e</w:t>
      </w:r>
      <w:r w:rsidRPr="00BA5B1F">
        <w:rPr>
          <w:spacing w:val="2"/>
        </w:rPr>
        <w:t>q</w:t>
      </w:r>
      <w:r w:rsidRPr="00BA5B1F">
        <w:t xml:space="preserve">ual </w:t>
      </w:r>
      <w:r w:rsidRPr="00BA5B1F">
        <w:rPr>
          <w:spacing w:val="1"/>
        </w:rPr>
        <w:t>t</w:t>
      </w:r>
      <w:r w:rsidRPr="00BA5B1F">
        <w:t>o</w:t>
      </w:r>
      <w:r w:rsidRPr="00BA5B1F">
        <w:rPr>
          <w:spacing w:val="-2"/>
        </w:rPr>
        <w:t xml:space="preserve"> </w:t>
      </w:r>
      <w:r w:rsidRPr="00BA5B1F">
        <w:rPr>
          <w:spacing w:val="-3"/>
        </w:rPr>
        <w:t>z</w:t>
      </w:r>
      <w:r w:rsidRPr="00BA5B1F">
        <w:t xml:space="preserve">ero, </w:t>
      </w:r>
      <w:r w:rsidRPr="00BA5B1F">
        <w:rPr>
          <w:spacing w:val="1"/>
        </w:rPr>
        <w:t>t</w:t>
      </w:r>
      <w:r w:rsidRPr="00BA5B1F">
        <w:t>he</w:t>
      </w:r>
      <w:r w:rsidRPr="00BA5B1F">
        <w:rPr>
          <w:spacing w:val="-4"/>
        </w:rPr>
        <w:t xml:space="preserve"> </w:t>
      </w:r>
      <w:r w:rsidRPr="00BA5B1F">
        <w:t>Funding</w:t>
      </w:r>
      <w:r w:rsidRPr="00BA5B1F">
        <w:rPr>
          <w:spacing w:val="3"/>
        </w:rPr>
        <w:t xml:space="preserve"> </w:t>
      </w:r>
      <w:r w:rsidRPr="00BA5B1F">
        <w:t>R</w:t>
      </w:r>
      <w:r w:rsidRPr="00BA5B1F">
        <w:rPr>
          <w:spacing w:val="-3"/>
        </w:rPr>
        <w:t>e</w:t>
      </w:r>
      <w:r w:rsidRPr="00BA5B1F">
        <w:t>mo</w:t>
      </w:r>
      <w:r w:rsidRPr="00BA5B1F">
        <w:rPr>
          <w:spacing w:val="-3"/>
        </w:rPr>
        <w:t>v</w:t>
      </w:r>
      <w:r w:rsidRPr="00BA5B1F">
        <w:t xml:space="preserve">ed </w:t>
      </w:r>
      <w:r w:rsidRPr="00BA5B1F">
        <w:rPr>
          <w:spacing w:val="1"/>
        </w:rPr>
        <w:t>I</w:t>
      </w:r>
      <w:r w:rsidRPr="00BA5B1F">
        <w:t>ncr</w:t>
      </w:r>
      <w:r w:rsidRPr="00BA5B1F">
        <w:rPr>
          <w:spacing w:val="-3"/>
        </w:rPr>
        <w:t>e</w:t>
      </w:r>
      <w:r w:rsidRPr="00BA5B1F">
        <w:t xml:space="preserve">ment </w:t>
      </w:r>
      <w:r w:rsidRPr="00BA5B1F">
        <w:rPr>
          <w:spacing w:val="-3"/>
        </w:rPr>
        <w:t>a</w:t>
      </w:r>
      <w:r w:rsidRPr="00BA5B1F">
        <w:t>mount is</w:t>
      </w:r>
      <w:r w:rsidRPr="00BA5B1F">
        <w:rPr>
          <w:spacing w:val="1"/>
        </w:rPr>
        <w:t xml:space="preserve"> </w:t>
      </w:r>
      <w:r w:rsidRPr="00BA5B1F">
        <w:t>ad</w:t>
      </w:r>
      <w:r w:rsidRPr="00BA5B1F">
        <w:rPr>
          <w:spacing w:val="-3"/>
        </w:rPr>
        <w:t>d</w:t>
      </w:r>
      <w:r w:rsidRPr="00BA5B1F">
        <w:t xml:space="preserve">ed </w:t>
      </w:r>
      <w:r w:rsidRPr="00BA5B1F">
        <w:rPr>
          <w:spacing w:val="1"/>
        </w:rPr>
        <w:t>t</w:t>
      </w:r>
      <w:r w:rsidRPr="00BA5B1F">
        <w:t>o</w:t>
      </w:r>
      <w:r w:rsidRPr="00BA5B1F">
        <w:rPr>
          <w:spacing w:val="-2"/>
        </w:rPr>
        <w:t xml:space="preserve"> </w:t>
      </w:r>
      <w:r w:rsidRPr="00BA5B1F">
        <w:rPr>
          <w:spacing w:val="1"/>
        </w:rPr>
        <w:t>t</w:t>
      </w:r>
      <w:r w:rsidRPr="00BA5B1F">
        <w:t>he</w:t>
      </w:r>
      <w:r w:rsidRPr="00BA5B1F">
        <w:rPr>
          <w:spacing w:val="-2"/>
        </w:rPr>
        <w:t xml:space="preserve"> </w:t>
      </w:r>
      <w:r w:rsidRPr="00BA5B1F">
        <w:t>cu</w:t>
      </w:r>
      <w:r w:rsidRPr="00BA5B1F">
        <w:rPr>
          <w:spacing w:val="-2"/>
        </w:rPr>
        <w:t>r</w:t>
      </w:r>
      <w:r w:rsidRPr="00BA5B1F">
        <w:t>rent Fundi</w:t>
      </w:r>
      <w:r w:rsidRPr="00BA5B1F">
        <w:rPr>
          <w:spacing w:val="-3"/>
        </w:rPr>
        <w:t>n</w:t>
      </w:r>
      <w:r w:rsidRPr="00BA5B1F">
        <w:t>g Remo</w:t>
      </w:r>
      <w:r w:rsidRPr="00BA5B1F">
        <w:rPr>
          <w:spacing w:val="-3"/>
        </w:rPr>
        <w:t>v</w:t>
      </w:r>
      <w:r w:rsidRPr="00BA5B1F">
        <w:t>ed amou</w:t>
      </w:r>
      <w:r w:rsidRPr="00BA5B1F">
        <w:rPr>
          <w:spacing w:val="-3"/>
        </w:rPr>
        <w:t>n</w:t>
      </w:r>
      <w:r w:rsidRPr="00BA5B1F">
        <w:t xml:space="preserve">t </w:t>
      </w:r>
      <w:r w:rsidRPr="00BA5B1F">
        <w:rPr>
          <w:spacing w:val="1"/>
        </w:rPr>
        <w:t>f</w:t>
      </w:r>
      <w:r w:rsidRPr="00BA5B1F">
        <w:rPr>
          <w:spacing w:val="-3"/>
        </w:rPr>
        <w:t>o</w:t>
      </w:r>
      <w:r w:rsidRPr="00BA5B1F">
        <w:t xml:space="preserve">r </w:t>
      </w:r>
      <w:r w:rsidRPr="00BA5B1F">
        <w:rPr>
          <w:spacing w:val="-2"/>
        </w:rPr>
        <w:t>t</w:t>
      </w:r>
      <w:r w:rsidRPr="00BA5B1F">
        <w:t>he bu</w:t>
      </w:r>
      <w:r w:rsidRPr="00BA5B1F">
        <w:rPr>
          <w:spacing w:val="-3"/>
        </w:rPr>
        <w:t>d</w:t>
      </w:r>
      <w:r w:rsidRPr="00BA5B1F">
        <w:rPr>
          <w:spacing w:val="2"/>
        </w:rPr>
        <w:t>g</w:t>
      </w:r>
      <w:r w:rsidRPr="00BA5B1F">
        <w:t>et node and processi</w:t>
      </w:r>
      <w:r w:rsidRPr="00BA5B1F">
        <w:rPr>
          <w:spacing w:val="-3"/>
        </w:rPr>
        <w:t>n</w:t>
      </w:r>
      <w:r w:rsidRPr="00BA5B1F">
        <w:t>g</w:t>
      </w:r>
      <w:r w:rsidRPr="00BA5B1F">
        <w:rPr>
          <w:spacing w:val="3"/>
        </w:rPr>
        <w:t xml:space="preserve"> </w:t>
      </w:r>
      <w:r w:rsidRPr="00BA5B1F">
        <w:t>co</w:t>
      </w:r>
      <w:r w:rsidRPr="00BA5B1F">
        <w:rPr>
          <w:spacing w:val="-3"/>
        </w:rPr>
        <w:t>n</w:t>
      </w:r>
      <w:r w:rsidRPr="00BA5B1F">
        <w:rPr>
          <w:spacing w:val="1"/>
        </w:rPr>
        <w:t>t</w:t>
      </w:r>
      <w:r w:rsidRPr="00BA5B1F">
        <w:t>inues.</w:t>
      </w:r>
    </w:p>
    <w:p w14:paraId="14D790EC" w14:textId="77777777" w:rsidR="009C6305" w:rsidRPr="00BA5B1F" w:rsidRDefault="009C6305" w:rsidP="00087DC5">
      <w:r w:rsidRPr="00BA5B1F">
        <w:rPr>
          <w:spacing w:val="-2"/>
        </w:rPr>
        <w:t>I</w:t>
      </w:r>
      <w:r w:rsidRPr="00BA5B1F">
        <w:t>f</w:t>
      </w:r>
      <w:r w:rsidRPr="00BA5B1F">
        <w:rPr>
          <w:spacing w:val="2"/>
        </w:rPr>
        <w:t xml:space="preserve"> </w:t>
      </w:r>
      <w:r w:rsidRPr="00BA5B1F">
        <w:rPr>
          <w:spacing w:val="1"/>
        </w:rPr>
        <w:t>t</w:t>
      </w:r>
      <w:r w:rsidRPr="00BA5B1F">
        <w:t>he</w:t>
      </w:r>
      <w:r w:rsidRPr="00BA5B1F">
        <w:rPr>
          <w:spacing w:val="-2"/>
        </w:rPr>
        <w:t xml:space="preserve"> </w:t>
      </w:r>
      <w:r w:rsidRPr="00BA5B1F">
        <w:t>A</w:t>
      </w:r>
      <w:r w:rsidRPr="00BA5B1F">
        <w:rPr>
          <w:spacing w:val="-3"/>
        </w:rPr>
        <w:t>v</w:t>
      </w:r>
      <w:r w:rsidRPr="00BA5B1F">
        <w:t>ailable amount</w:t>
      </w:r>
      <w:r w:rsidRPr="00BA5B1F">
        <w:rPr>
          <w:spacing w:val="2"/>
        </w:rPr>
        <w:t xml:space="preserve"> </w:t>
      </w:r>
      <w:r w:rsidRPr="00BA5B1F">
        <w:rPr>
          <w:spacing w:val="-3"/>
        </w:rPr>
        <w:t>c</w:t>
      </w:r>
      <w:r w:rsidRPr="00BA5B1F">
        <w:t>alcula</w:t>
      </w:r>
      <w:r w:rsidRPr="00BA5B1F">
        <w:rPr>
          <w:spacing w:val="1"/>
        </w:rPr>
        <w:t>t</w:t>
      </w:r>
      <w:r w:rsidRPr="00BA5B1F">
        <w:t>ion p</w:t>
      </w:r>
      <w:r w:rsidRPr="00BA5B1F">
        <w:rPr>
          <w:spacing w:val="1"/>
        </w:rPr>
        <w:t>r</w:t>
      </w:r>
      <w:r w:rsidRPr="00BA5B1F">
        <w:t>oduces</w:t>
      </w:r>
      <w:r w:rsidRPr="00BA5B1F">
        <w:rPr>
          <w:spacing w:val="-2"/>
        </w:rPr>
        <w:t xml:space="preserve"> </w:t>
      </w:r>
      <w:r w:rsidRPr="00BA5B1F">
        <w:t>a n</w:t>
      </w:r>
      <w:r w:rsidRPr="00BA5B1F">
        <w:rPr>
          <w:spacing w:val="-3"/>
        </w:rPr>
        <w:t>e</w:t>
      </w:r>
      <w:r w:rsidRPr="00BA5B1F">
        <w:rPr>
          <w:spacing w:val="2"/>
        </w:rPr>
        <w:t>g</w:t>
      </w:r>
      <w:r w:rsidRPr="00BA5B1F">
        <w:rPr>
          <w:spacing w:val="-3"/>
        </w:rPr>
        <w:t>a</w:t>
      </w:r>
      <w:r w:rsidRPr="00BA5B1F">
        <w:rPr>
          <w:spacing w:val="1"/>
        </w:rPr>
        <w:t>t</w:t>
      </w:r>
      <w:r w:rsidRPr="00BA5B1F">
        <w:t>i</w:t>
      </w:r>
      <w:r w:rsidRPr="00BA5B1F">
        <w:rPr>
          <w:spacing w:val="-3"/>
        </w:rPr>
        <w:t>v</w:t>
      </w:r>
      <w:r w:rsidRPr="00BA5B1F">
        <w:t>e amoun</w:t>
      </w:r>
      <w:r w:rsidRPr="00BA5B1F">
        <w:rPr>
          <w:spacing w:val="-2"/>
        </w:rPr>
        <w:t>t</w:t>
      </w:r>
      <w:r w:rsidRPr="00BA5B1F">
        <w:t>,</w:t>
      </w:r>
      <w:r w:rsidRPr="00BA5B1F">
        <w:rPr>
          <w:spacing w:val="2"/>
        </w:rPr>
        <w:t xml:space="preserve"> </w:t>
      </w:r>
      <w:r w:rsidRPr="00BA5B1F">
        <w:t>upd</w:t>
      </w:r>
      <w:r w:rsidRPr="00BA5B1F">
        <w:rPr>
          <w:spacing w:val="-3"/>
        </w:rPr>
        <w:t>a</w:t>
      </w:r>
      <w:r w:rsidRPr="00BA5B1F">
        <w:rPr>
          <w:spacing w:val="1"/>
        </w:rPr>
        <w:t>t</w:t>
      </w:r>
      <w:r w:rsidRPr="00BA5B1F">
        <w:t>es</w:t>
      </w:r>
      <w:r w:rsidRPr="00BA5B1F">
        <w:rPr>
          <w:spacing w:val="-2"/>
        </w:rPr>
        <w:t xml:space="preserve"> t</w:t>
      </w:r>
      <w:r w:rsidRPr="00BA5B1F">
        <w:t xml:space="preserve">o </w:t>
      </w:r>
      <w:r w:rsidRPr="00BA5B1F">
        <w:rPr>
          <w:spacing w:val="1"/>
        </w:rPr>
        <w:t>t</w:t>
      </w:r>
      <w:r w:rsidRPr="00BA5B1F">
        <w:t>he</w:t>
      </w:r>
      <w:r w:rsidRPr="00BA5B1F">
        <w:rPr>
          <w:spacing w:val="-2"/>
        </w:rPr>
        <w:t xml:space="preserve"> </w:t>
      </w:r>
      <w:r w:rsidRPr="00BA5B1F">
        <w:t>bu</w:t>
      </w:r>
      <w:r w:rsidRPr="00BA5B1F">
        <w:rPr>
          <w:spacing w:val="-3"/>
        </w:rPr>
        <w:t>d</w:t>
      </w:r>
      <w:r w:rsidRPr="00BA5B1F">
        <w:rPr>
          <w:spacing w:val="2"/>
        </w:rPr>
        <w:t>g</w:t>
      </w:r>
      <w:r w:rsidRPr="00BA5B1F">
        <w:t>et node</w:t>
      </w:r>
      <w:r w:rsidRPr="00BA5B1F">
        <w:rPr>
          <w:spacing w:val="-2"/>
        </w:rPr>
        <w:t>’</w:t>
      </w:r>
      <w:r w:rsidRPr="00BA5B1F">
        <w:t>s Funding</w:t>
      </w:r>
      <w:r w:rsidRPr="00BA5B1F">
        <w:rPr>
          <w:spacing w:val="3"/>
        </w:rPr>
        <w:t xml:space="preserve"> </w:t>
      </w:r>
      <w:r w:rsidRPr="00BA5B1F">
        <w:t>R</w:t>
      </w:r>
      <w:r w:rsidRPr="00BA5B1F">
        <w:rPr>
          <w:spacing w:val="-3"/>
        </w:rPr>
        <w:t>e</w:t>
      </w:r>
      <w:r w:rsidRPr="00BA5B1F">
        <w:t>mo</w:t>
      </w:r>
      <w:r w:rsidRPr="00BA5B1F">
        <w:rPr>
          <w:spacing w:val="-3"/>
        </w:rPr>
        <w:t>v</w:t>
      </w:r>
      <w:r w:rsidRPr="00BA5B1F">
        <w:t>ed amo</w:t>
      </w:r>
      <w:r w:rsidRPr="00BA5B1F">
        <w:rPr>
          <w:spacing w:val="-3"/>
        </w:rPr>
        <w:t>u</w:t>
      </w:r>
      <w:r w:rsidRPr="00BA5B1F">
        <w:t>nt</w:t>
      </w:r>
      <w:r w:rsidRPr="00BA5B1F">
        <w:rPr>
          <w:spacing w:val="2"/>
        </w:rPr>
        <w:t xml:space="preserve"> </w:t>
      </w:r>
      <w:r w:rsidRPr="00BA5B1F">
        <w:t>occ</w:t>
      </w:r>
      <w:r w:rsidRPr="00BA5B1F">
        <w:rPr>
          <w:spacing w:val="-3"/>
        </w:rPr>
        <w:t>u</w:t>
      </w:r>
      <w:r w:rsidRPr="00BA5B1F">
        <w:t>rs</w:t>
      </w:r>
      <w:r w:rsidRPr="00BA5B1F">
        <w:rPr>
          <w:spacing w:val="-2"/>
        </w:rPr>
        <w:t xml:space="preserve"> </w:t>
      </w:r>
      <w:r w:rsidRPr="00BA5B1F">
        <w:t>based upon</w:t>
      </w:r>
      <w:r w:rsidRPr="00BA5B1F">
        <w:rPr>
          <w:spacing w:val="-2"/>
        </w:rPr>
        <w:t xml:space="preserve"> </w:t>
      </w:r>
      <w:r w:rsidRPr="00BA5B1F">
        <w:rPr>
          <w:spacing w:val="1"/>
        </w:rPr>
        <w:t>t</w:t>
      </w:r>
      <w:r w:rsidRPr="00BA5B1F">
        <w:rPr>
          <w:spacing w:val="-3"/>
        </w:rPr>
        <w:t>h</w:t>
      </w:r>
      <w:r w:rsidRPr="00BA5B1F">
        <w:t>e bu</w:t>
      </w:r>
      <w:r w:rsidRPr="00BA5B1F">
        <w:rPr>
          <w:spacing w:val="-3"/>
        </w:rPr>
        <w:t>d</w:t>
      </w:r>
      <w:r w:rsidRPr="00BA5B1F">
        <w:rPr>
          <w:spacing w:val="2"/>
        </w:rPr>
        <w:t>g</w:t>
      </w:r>
      <w:r w:rsidRPr="00BA5B1F">
        <w:t>et node’s</w:t>
      </w:r>
      <w:r w:rsidRPr="00BA5B1F">
        <w:rPr>
          <w:spacing w:val="1"/>
        </w:rPr>
        <w:t xml:space="preserve"> </w:t>
      </w:r>
      <w:r w:rsidRPr="00BA5B1F">
        <w:t>Spendi</w:t>
      </w:r>
      <w:r w:rsidRPr="00BA5B1F">
        <w:rPr>
          <w:spacing w:val="-3"/>
        </w:rPr>
        <w:t>n</w:t>
      </w:r>
      <w:r w:rsidRPr="00BA5B1F">
        <w:t>g Con</w:t>
      </w:r>
      <w:r w:rsidRPr="00BA5B1F">
        <w:rPr>
          <w:spacing w:val="1"/>
        </w:rPr>
        <w:t>t</w:t>
      </w:r>
      <w:r w:rsidRPr="00BA5B1F">
        <w:t>rol</w:t>
      </w:r>
      <w:r w:rsidRPr="00BA5B1F">
        <w:rPr>
          <w:spacing w:val="-3"/>
        </w:rPr>
        <w:t xml:space="preserve"> </w:t>
      </w:r>
      <w:r w:rsidRPr="00BA5B1F">
        <w:t>se</w:t>
      </w:r>
      <w:r w:rsidRPr="00BA5B1F">
        <w:rPr>
          <w:spacing w:val="-2"/>
        </w:rPr>
        <w:t>t</w:t>
      </w:r>
      <w:r w:rsidRPr="00BA5B1F">
        <w:rPr>
          <w:spacing w:val="1"/>
        </w:rPr>
        <w:t>t</w:t>
      </w:r>
      <w:r w:rsidRPr="00BA5B1F">
        <w:t>ing.</w:t>
      </w:r>
    </w:p>
    <w:p w14:paraId="2CDF6C3A" w14:textId="77777777" w:rsidR="009C6305" w:rsidRPr="00BA5B1F" w:rsidRDefault="009C6305" w:rsidP="00087DC5">
      <w:r w:rsidRPr="00BA5B1F">
        <w:rPr>
          <w:spacing w:val="-2"/>
        </w:rPr>
        <w:t>I</w:t>
      </w:r>
      <w:r w:rsidRPr="00BA5B1F">
        <w:t>f</w:t>
      </w:r>
      <w:r w:rsidRPr="00BA5B1F">
        <w:rPr>
          <w:spacing w:val="2"/>
        </w:rPr>
        <w:t xml:space="preserve"> </w:t>
      </w:r>
      <w:r w:rsidRPr="00BA5B1F">
        <w:rPr>
          <w:spacing w:val="1"/>
        </w:rPr>
        <w:t>t</w:t>
      </w:r>
      <w:r w:rsidRPr="00BA5B1F">
        <w:t>he</w:t>
      </w:r>
      <w:r w:rsidRPr="00BA5B1F">
        <w:rPr>
          <w:spacing w:val="-2"/>
        </w:rPr>
        <w:t xml:space="preserve"> </w:t>
      </w:r>
      <w:r w:rsidRPr="00BA5B1F">
        <w:t>Au</w:t>
      </w:r>
      <w:r w:rsidRPr="00BA5B1F">
        <w:rPr>
          <w:spacing w:val="1"/>
        </w:rPr>
        <w:t>t</w:t>
      </w:r>
      <w:r w:rsidRPr="00BA5B1F">
        <w:t>h</w:t>
      </w:r>
      <w:r w:rsidRPr="00BA5B1F">
        <w:rPr>
          <w:spacing w:val="-3"/>
        </w:rPr>
        <w:t>o</w:t>
      </w:r>
      <w:r w:rsidRPr="00BA5B1F">
        <w:t>r</w:t>
      </w:r>
      <w:r w:rsidRPr="00BA5B1F">
        <w:rPr>
          <w:spacing w:val="-2"/>
        </w:rPr>
        <w:t>i</w:t>
      </w:r>
      <w:r w:rsidRPr="00BA5B1F">
        <w:rPr>
          <w:spacing w:val="1"/>
        </w:rPr>
        <w:t>t</w:t>
      </w:r>
      <w:r w:rsidRPr="00BA5B1F">
        <w:t>y</w:t>
      </w:r>
      <w:r w:rsidRPr="00BA5B1F">
        <w:rPr>
          <w:spacing w:val="-2"/>
        </w:rPr>
        <w:t xml:space="preserve"> </w:t>
      </w:r>
      <w:r w:rsidRPr="00BA5B1F">
        <w:t>Eli</w:t>
      </w:r>
      <w:r w:rsidRPr="00BA5B1F">
        <w:rPr>
          <w:spacing w:val="2"/>
        </w:rPr>
        <w:t>g</w:t>
      </w:r>
      <w:r w:rsidRPr="00BA5B1F">
        <w:t>ib</w:t>
      </w:r>
      <w:r w:rsidRPr="00BA5B1F">
        <w:rPr>
          <w:spacing w:val="-2"/>
        </w:rPr>
        <w:t>l</w:t>
      </w:r>
      <w:r w:rsidRPr="00BA5B1F">
        <w:t>e</w:t>
      </w:r>
      <w:r w:rsidRPr="00BA5B1F">
        <w:rPr>
          <w:spacing w:val="-2"/>
        </w:rPr>
        <w:t xml:space="preserve"> </w:t>
      </w:r>
      <w:r w:rsidRPr="00BA5B1F">
        <w:rPr>
          <w:spacing w:val="3"/>
        </w:rPr>
        <w:t>f</w:t>
      </w:r>
      <w:r w:rsidRPr="00BA5B1F">
        <w:rPr>
          <w:spacing w:val="-3"/>
        </w:rPr>
        <w:t>o</w:t>
      </w:r>
      <w:r w:rsidRPr="00BA5B1F">
        <w:t>r</w:t>
      </w:r>
      <w:r w:rsidRPr="00BA5B1F">
        <w:rPr>
          <w:spacing w:val="2"/>
        </w:rPr>
        <w:t xml:space="preserve"> </w:t>
      </w:r>
      <w:r w:rsidRPr="00BA5B1F">
        <w:t>Dis</w:t>
      </w:r>
      <w:r w:rsidRPr="00BA5B1F">
        <w:rPr>
          <w:spacing w:val="-2"/>
        </w:rPr>
        <w:t>t</w:t>
      </w:r>
      <w:r w:rsidRPr="00BA5B1F">
        <w:t>ribu</w:t>
      </w:r>
      <w:r w:rsidRPr="00BA5B1F">
        <w:rPr>
          <w:spacing w:val="1"/>
        </w:rPr>
        <w:t>t</w:t>
      </w:r>
      <w:r w:rsidRPr="00BA5B1F">
        <w:t>ion or</w:t>
      </w:r>
      <w:r w:rsidRPr="00BA5B1F">
        <w:rPr>
          <w:spacing w:val="-3"/>
        </w:rPr>
        <w:t xml:space="preserve"> </w:t>
      </w:r>
      <w:r w:rsidRPr="00BA5B1F">
        <w:rPr>
          <w:spacing w:val="1"/>
        </w:rPr>
        <w:t>T</w:t>
      </w:r>
      <w:r w:rsidRPr="00BA5B1F">
        <w:rPr>
          <w:spacing w:val="-3"/>
        </w:rPr>
        <w:t>o</w:t>
      </w:r>
      <w:r w:rsidRPr="00BA5B1F">
        <w:rPr>
          <w:spacing w:val="1"/>
        </w:rPr>
        <w:t>t</w:t>
      </w:r>
      <w:r w:rsidRPr="00BA5B1F">
        <w:t>al Au</w:t>
      </w:r>
      <w:r w:rsidRPr="00BA5B1F">
        <w:rPr>
          <w:spacing w:val="-2"/>
        </w:rPr>
        <w:t>t</w:t>
      </w:r>
      <w:r w:rsidRPr="00BA5B1F">
        <w:t>hori</w:t>
      </w:r>
      <w:r w:rsidRPr="00BA5B1F">
        <w:rPr>
          <w:spacing w:val="1"/>
        </w:rPr>
        <w:t>t</w:t>
      </w:r>
      <w:r w:rsidRPr="00BA5B1F">
        <w:t>y</w:t>
      </w:r>
      <w:r w:rsidRPr="00BA5B1F">
        <w:rPr>
          <w:spacing w:val="-2"/>
        </w:rPr>
        <w:t xml:space="preserve"> </w:t>
      </w:r>
      <w:r w:rsidRPr="00BA5B1F">
        <w:t>calcula</w:t>
      </w:r>
      <w:r w:rsidRPr="00BA5B1F">
        <w:rPr>
          <w:spacing w:val="1"/>
        </w:rPr>
        <w:t>t</w:t>
      </w:r>
      <w:r w:rsidRPr="00BA5B1F">
        <w:t>ion resu</w:t>
      </w:r>
      <w:r w:rsidRPr="00BA5B1F">
        <w:rPr>
          <w:spacing w:val="-4"/>
        </w:rPr>
        <w:t>l</w:t>
      </w:r>
      <w:r w:rsidRPr="00BA5B1F">
        <w:rPr>
          <w:spacing w:val="1"/>
        </w:rPr>
        <w:t>t</w:t>
      </w:r>
      <w:r w:rsidRPr="00BA5B1F">
        <w:t>s</w:t>
      </w:r>
      <w:r w:rsidRPr="00BA5B1F">
        <w:rPr>
          <w:spacing w:val="-2"/>
        </w:rPr>
        <w:t xml:space="preserve"> </w:t>
      </w:r>
      <w:r w:rsidRPr="00BA5B1F">
        <w:t>in a n</w:t>
      </w:r>
      <w:r w:rsidRPr="00BA5B1F">
        <w:rPr>
          <w:spacing w:val="-3"/>
        </w:rPr>
        <w:t>e</w:t>
      </w:r>
      <w:r w:rsidRPr="00BA5B1F">
        <w:rPr>
          <w:spacing w:val="2"/>
        </w:rPr>
        <w:t>g</w:t>
      </w:r>
      <w:r w:rsidRPr="00BA5B1F">
        <w:t>a</w:t>
      </w:r>
      <w:r w:rsidRPr="00BA5B1F">
        <w:rPr>
          <w:spacing w:val="1"/>
        </w:rPr>
        <w:t>t</w:t>
      </w:r>
      <w:r w:rsidRPr="00BA5B1F">
        <w:t>i</w:t>
      </w:r>
      <w:r w:rsidRPr="00BA5B1F">
        <w:rPr>
          <w:spacing w:val="-3"/>
        </w:rPr>
        <w:t>v</w:t>
      </w:r>
      <w:r w:rsidRPr="00BA5B1F">
        <w:t>e amoun</w:t>
      </w:r>
      <w:r w:rsidRPr="00BA5B1F">
        <w:rPr>
          <w:spacing w:val="-2"/>
        </w:rPr>
        <w:t>t</w:t>
      </w:r>
      <w:r w:rsidRPr="00BA5B1F">
        <w:t>,</w:t>
      </w:r>
      <w:r w:rsidRPr="00BA5B1F">
        <w:rPr>
          <w:spacing w:val="2"/>
        </w:rPr>
        <w:t xml:space="preserve"> </w:t>
      </w:r>
      <w:r w:rsidRPr="00BA5B1F">
        <w:t>upd</w:t>
      </w:r>
      <w:r w:rsidRPr="00BA5B1F">
        <w:rPr>
          <w:spacing w:val="-3"/>
        </w:rPr>
        <w:t>a</w:t>
      </w:r>
      <w:r w:rsidRPr="00BA5B1F">
        <w:rPr>
          <w:spacing w:val="1"/>
        </w:rPr>
        <w:t>t</w:t>
      </w:r>
      <w:r w:rsidRPr="00BA5B1F">
        <w:t>es</w:t>
      </w:r>
      <w:r w:rsidRPr="00BA5B1F">
        <w:rPr>
          <w:spacing w:val="-2"/>
        </w:rPr>
        <w:t xml:space="preserve"> </w:t>
      </w:r>
      <w:r w:rsidRPr="00BA5B1F">
        <w:rPr>
          <w:spacing w:val="1"/>
        </w:rPr>
        <w:t>t</w:t>
      </w:r>
      <w:r w:rsidRPr="00BA5B1F">
        <w:t>o</w:t>
      </w:r>
      <w:r w:rsidRPr="00BA5B1F">
        <w:rPr>
          <w:spacing w:val="-2"/>
        </w:rPr>
        <w:t xml:space="preserve"> </w:t>
      </w:r>
      <w:r w:rsidRPr="00BA5B1F">
        <w:rPr>
          <w:spacing w:val="1"/>
        </w:rPr>
        <w:t>t</w:t>
      </w:r>
      <w:r w:rsidRPr="00BA5B1F">
        <w:t>he</w:t>
      </w:r>
      <w:r w:rsidRPr="00BA5B1F">
        <w:rPr>
          <w:spacing w:val="-2"/>
        </w:rPr>
        <w:t xml:space="preserve"> </w:t>
      </w:r>
      <w:r w:rsidRPr="00BA5B1F">
        <w:rPr>
          <w:spacing w:val="-3"/>
        </w:rPr>
        <w:t>b</w:t>
      </w:r>
      <w:r w:rsidRPr="00BA5B1F">
        <w:t>ud</w:t>
      </w:r>
      <w:r w:rsidRPr="00BA5B1F">
        <w:rPr>
          <w:spacing w:val="2"/>
        </w:rPr>
        <w:t>g</w:t>
      </w:r>
      <w:r w:rsidRPr="00BA5B1F">
        <w:rPr>
          <w:spacing w:val="-3"/>
        </w:rPr>
        <w:t>e</w:t>
      </w:r>
      <w:r w:rsidRPr="00BA5B1F">
        <w:t>t</w:t>
      </w:r>
      <w:r w:rsidRPr="00BA5B1F">
        <w:rPr>
          <w:spacing w:val="2"/>
        </w:rPr>
        <w:t xml:space="preserve"> </w:t>
      </w:r>
      <w:r w:rsidRPr="00BA5B1F">
        <w:t>node’s</w:t>
      </w:r>
      <w:r w:rsidRPr="00BA5B1F">
        <w:rPr>
          <w:spacing w:val="-2"/>
        </w:rPr>
        <w:t xml:space="preserve"> </w:t>
      </w:r>
      <w:r w:rsidRPr="00BA5B1F">
        <w:t>Fund</w:t>
      </w:r>
      <w:r w:rsidRPr="00BA5B1F">
        <w:rPr>
          <w:spacing w:val="-2"/>
        </w:rPr>
        <w:t>i</w:t>
      </w:r>
      <w:r w:rsidRPr="00BA5B1F">
        <w:t xml:space="preserve">ng </w:t>
      </w:r>
      <w:r w:rsidRPr="00BA5B1F">
        <w:rPr>
          <w:spacing w:val="-4"/>
        </w:rPr>
        <w:t>R</w:t>
      </w:r>
      <w:r w:rsidRPr="00BA5B1F">
        <w:t>emo</w:t>
      </w:r>
      <w:r w:rsidRPr="00BA5B1F">
        <w:rPr>
          <w:spacing w:val="-3"/>
        </w:rPr>
        <w:t>v</w:t>
      </w:r>
      <w:r w:rsidRPr="00BA5B1F">
        <w:t>ed amou</w:t>
      </w:r>
      <w:r w:rsidRPr="00BA5B1F">
        <w:rPr>
          <w:spacing w:val="-3"/>
        </w:rPr>
        <w:t>n</w:t>
      </w:r>
      <w:r w:rsidRPr="00BA5B1F">
        <w:t>t</w:t>
      </w:r>
      <w:r w:rsidRPr="00BA5B1F">
        <w:rPr>
          <w:spacing w:val="2"/>
        </w:rPr>
        <w:t xml:space="preserve"> </w:t>
      </w:r>
      <w:r w:rsidRPr="00BA5B1F">
        <w:t>oc</w:t>
      </w:r>
      <w:r w:rsidRPr="00BA5B1F">
        <w:rPr>
          <w:spacing w:val="-3"/>
        </w:rPr>
        <w:t>c</w:t>
      </w:r>
      <w:r w:rsidRPr="00BA5B1F">
        <w:t xml:space="preserve">ur </w:t>
      </w:r>
      <w:r w:rsidRPr="00BA5B1F">
        <w:rPr>
          <w:spacing w:val="-3"/>
        </w:rPr>
        <w:t>b</w:t>
      </w:r>
      <w:r w:rsidRPr="00BA5B1F">
        <w:t>ased upon</w:t>
      </w:r>
      <w:r w:rsidRPr="00BA5B1F">
        <w:rPr>
          <w:spacing w:val="-2"/>
        </w:rPr>
        <w:t xml:space="preserve"> </w:t>
      </w:r>
      <w:r w:rsidRPr="00BA5B1F">
        <w:rPr>
          <w:spacing w:val="1"/>
        </w:rPr>
        <w:t>t</w:t>
      </w:r>
      <w:r w:rsidRPr="00BA5B1F">
        <w:t>he bu</w:t>
      </w:r>
      <w:r w:rsidRPr="00BA5B1F">
        <w:rPr>
          <w:spacing w:val="-3"/>
        </w:rPr>
        <w:t>d</w:t>
      </w:r>
      <w:r w:rsidRPr="00BA5B1F">
        <w:rPr>
          <w:spacing w:val="2"/>
        </w:rPr>
        <w:t>g</w:t>
      </w:r>
      <w:r w:rsidRPr="00BA5B1F">
        <w:rPr>
          <w:spacing w:val="-3"/>
        </w:rPr>
        <w:t>e</w:t>
      </w:r>
      <w:r w:rsidRPr="00BA5B1F">
        <w:t>t node’s</w:t>
      </w:r>
      <w:r w:rsidRPr="00BA5B1F">
        <w:rPr>
          <w:spacing w:val="1"/>
        </w:rPr>
        <w:t xml:space="preserve"> </w:t>
      </w:r>
      <w:r w:rsidRPr="00BA5B1F">
        <w:t>Bud</w:t>
      </w:r>
      <w:r w:rsidRPr="00BA5B1F">
        <w:rPr>
          <w:spacing w:val="2"/>
        </w:rPr>
        <w:t>g</w:t>
      </w:r>
      <w:r w:rsidRPr="00BA5B1F">
        <w:rPr>
          <w:spacing w:val="-3"/>
        </w:rPr>
        <w:t>e</w:t>
      </w:r>
      <w:r w:rsidRPr="00BA5B1F">
        <w:t>t</w:t>
      </w:r>
      <w:r w:rsidRPr="00BA5B1F">
        <w:rPr>
          <w:spacing w:val="2"/>
        </w:rPr>
        <w:t xml:space="preserve"> </w:t>
      </w:r>
      <w:r w:rsidRPr="00BA5B1F">
        <w:t>Co</w:t>
      </w:r>
      <w:r w:rsidRPr="00BA5B1F">
        <w:rPr>
          <w:spacing w:val="-3"/>
        </w:rPr>
        <w:t>n</w:t>
      </w:r>
      <w:r w:rsidRPr="00BA5B1F">
        <w:rPr>
          <w:spacing w:val="1"/>
        </w:rPr>
        <w:t>t</w:t>
      </w:r>
      <w:r w:rsidRPr="00BA5B1F">
        <w:t>rol</w:t>
      </w:r>
      <w:r w:rsidRPr="00BA5B1F">
        <w:rPr>
          <w:spacing w:val="-3"/>
        </w:rPr>
        <w:t xml:space="preserve"> s</w:t>
      </w:r>
      <w:r w:rsidRPr="00BA5B1F">
        <w:t>e</w:t>
      </w:r>
      <w:r w:rsidRPr="00BA5B1F">
        <w:rPr>
          <w:spacing w:val="1"/>
        </w:rPr>
        <w:t>tt</w:t>
      </w:r>
      <w:r w:rsidRPr="00BA5B1F">
        <w:t>i</w:t>
      </w:r>
      <w:r w:rsidRPr="00BA5B1F">
        <w:rPr>
          <w:spacing w:val="-3"/>
        </w:rPr>
        <w:t>n</w:t>
      </w:r>
      <w:r w:rsidRPr="00BA5B1F">
        <w:rPr>
          <w:spacing w:val="2"/>
        </w:rPr>
        <w:t>g</w:t>
      </w:r>
      <w:r w:rsidRPr="00BA5B1F">
        <w:t>.</w:t>
      </w:r>
    </w:p>
    <w:p w14:paraId="1247B348" w14:textId="77777777" w:rsidR="009C6305" w:rsidRPr="00BA5B1F" w:rsidRDefault="009C6305" w:rsidP="00087DC5">
      <w:r w:rsidRPr="00BA5B1F">
        <w:t>Funding</w:t>
      </w:r>
      <w:r w:rsidRPr="00BA5B1F">
        <w:rPr>
          <w:spacing w:val="-4"/>
        </w:rPr>
        <w:t xml:space="preserve"> </w:t>
      </w:r>
      <w:r w:rsidRPr="00BA5B1F">
        <w:rPr>
          <w:spacing w:val="7"/>
        </w:rPr>
        <w:t>W</w:t>
      </w:r>
      <w:r w:rsidRPr="00BA5B1F">
        <w:rPr>
          <w:spacing w:val="-4"/>
        </w:rPr>
        <w:t>i</w:t>
      </w:r>
      <w:r w:rsidRPr="00BA5B1F">
        <w:rPr>
          <w:spacing w:val="1"/>
        </w:rPr>
        <w:t>t</w:t>
      </w:r>
      <w:r w:rsidRPr="00BA5B1F">
        <w:t>hdra</w:t>
      </w:r>
      <w:r w:rsidRPr="00BA5B1F">
        <w:rPr>
          <w:spacing w:val="-4"/>
        </w:rPr>
        <w:t>w</w:t>
      </w:r>
      <w:r w:rsidRPr="00BA5B1F">
        <w:t>al can</w:t>
      </w:r>
      <w:r w:rsidRPr="00BA5B1F">
        <w:rPr>
          <w:spacing w:val="-2"/>
        </w:rPr>
        <w:t xml:space="preserve"> </w:t>
      </w:r>
      <w:r w:rsidRPr="00BA5B1F">
        <w:t>be run</w:t>
      </w:r>
      <w:r w:rsidRPr="00BA5B1F">
        <w:rPr>
          <w:spacing w:val="-2"/>
        </w:rPr>
        <w:t xml:space="preserve"> </w:t>
      </w:r>
      <w:r w:rsidRPr="00BA5B1F">
        <w:t>in ei</w:t>
      </w:r>
      <w:r w:rsidRPr="00BA5B1F">
        <w:rPr>
          <w:spacing w:val="1"/>
        </w:rPr>
        <w:t>t</w:t>
      </w:r>
      <w:r w:rsidRPr="00BA5B1F">
        <w:t>her Pre</w:t>
      </w:r>
      <w:r w:rsidRPr="00BA5B1F">
        <w:rPr>
          <w:spacing w:val="-2"/>
        </w:rPr>
        <w:t>l</w:t>
      </w:r>
      <w:r w:rsidRPr="00BA5B1F">
        <w:t>imin</w:t>
      </w:r>
      <w:r w:rsidRPr="00BA5B1F">
        <w:rPr>
          <w:spacing w:val="-3"/>
        </w:rPr>
        <w:t>a</w:t>
      </w:r>
      <w:r w:rsidRPr="00BA5B1F">
        <w:t>ry</w:t>
      </w:r>
      <w:r w:rsidRPr="00BA5B1F">
        <w:rPr>
          <w:spacing w:val="-2"/>
        </w:rPr>
        <w:t xml:space="preserve"> </w:t>
      </w:r>
      <w:r w:rsidRPr="00BA5B1F">
        <w:t>or</w:t>
      </w:r>
      <w:r w:rsidRPr="00BA5B1F">
        <w:rPr>
          <w:spacing w:val="2"/>
        </w:rPr>
        <w:t xml:space="preserve"> </w:t>
      </w:r>
      <w:r w:rsidRPr="00BA5B1F">
        <w:t>Final</w:t>
      </w:r>
      <w:r w:rsidRPr="00BA5B1F">
        <w:rPr>
          <w:spacing w:val="-3"/>
        </w:rPr>
        <w:t xml:space="preserve"> </w:t>
      </w:r>
      <w:r w:rsidRPr="00BA5B1F">
        <w:t>mode.</w:t>
      </w:r>
      <w:r w:rsidR="006A26AA" w:rsidRPr="00BA5B1F">
        <w:t xml:space="preserve"> </w:t>
      </w:r>
      <w:r w:rsidRPr="00BA5B1F">
        <w:rPr>
          <w:spacing w:val="-4"/>
        </w:rPr>
        <w:t>P</w:t>
      </w:r>
      <w:r w:rsidRPr="00BA5B1F">
        <w:t>reliminary</w:t>
      </w:r>
      <w:r w:rsidRPr="00BA5B1F">
        <w:rPr>
          <w:spacing w:val="-2"/>
        </w:rPr>
        <w:t xml:space="preserve"> </w:t>
      </w:r>
      <w:r w:rsidRPr="00BA5B1F">
        <w:t>mode</w:t>
      </w:r>
      <w:r w:rsidRPr="00BA5B1F">
        <w:rPr>
          <w:spacing w:val="-2"/>
        </w:rPr>
        <w:t xml:space="preserve"> </w:t>
      </w:r>
      <w:r w:rsidRPr="00BA5B1F">
        <w:t>cre</w:t>
      </w:r>
      <w:r w:rsidRPr="00BA5B1F">
        <w:rPr>
          <w:spacing w:val="-3"/>
        </w:rPr>
        <w:t>a</w:t>
      </w:r>
      <w:r w:rsidRPr="00BA5B1F">
        <w:rPr>
          <w:spacing w:val="1"/>
        </w:rPr>
        <w:t>t</w:t>
      </w:r>
      <w:r w:rsidRPr="00BA5B1F">
        <w:t xml:space="preserve">es </w:t>
      </w:r>
      <w:r w:rsidRPr="00BA5B1F">
        <w:rPr>
          <w:spacing w:val="1"/>
        </w:rPr>
        <w:t>t</w:t>
      </w:r>
      <w:r w:rsidRPr="00BA5B1F">
        <w:t>he s</w:t>
      </w:r>
      <w:r w:rsidRPr="00BA5B1F">
        <w:rPr>
          <w:spacing w:val="-3"/>
        </w:rPr>
        <w:t>a</w:t>
      </w:r>
      <w:r w:rsidRPr="00BA5B1F">
        <w:t>me o</w:t>
      </w:r>
      <w:r w:rsidRPr="00BA5B1F">
        <w:rPr>
          <w:spacing w:val="-3"/>
        </w:rPr>
        <w:t>u</w:t>
      </w:r>
      <w:r w:rsidRPr="00BA5B1F">
        <w:rPr>
          <w:spacing w:val="1"/>
        </w:rPr>
        <w:t>t</w:t>
      </w:r>
      <w:r w:rsidRPr="00BA5B1F">
        <w:t>p</w:t>
      </w:r>
      <w:r w:rsidRPr="00BA5B1F">
        <w:rPr>
          <w:spacing w:val="-3"/>
        </w:rPr>
        <w:t>u</w:t>
      </w:r>
      <w:r w:rsidRPr="00BA5B1F">
        <w:t xml:space="preserve">t </w:t>
      </w:r>
      <w:r w:rsidRPr="00BA5B1F">
        <w:rPr>
          <w:spacing w:val="3"/>
        </w:rPr>
        <w:t>f</w:t>
      </w:r>
      <w:r w:rsidRPr="00BA5B1F">
        <w:rPr>
          <w:spacing w:val="-2"/>
        </w:rPr>
        <w:t>i</w:t>
      </w:r>
      <w:r w:rsidRPr="00BA5B1F">
        <w:t xml:space="preserve">le </w:t>
      </w:r>
      <w:r w:rsidRPr="00BA5B1F">
        <w:rPr>
          <w:spacing w:val="-3"/>
        </w:rPr>
        <w:t>a</w:t>
      </w:r>
      <w:r w:rsidRPr="00BA5B1F">
        <w:t>s</w:t>
      </w:r>
      <w:r w:rsidRPr="00BA5B1F">
        <w:rPr>
          <w:spacing w:val="1"/>
        </w:rPr>
        <w:t xml:space="preserve"> </w:t>
      </w:r>
      <w:r w:rsidRPr="00BA5B1F">
        <w:rPr>
          <w:spacing w:val="-3"/>
        </w:rPr>
        <w:t>F</w:t>
      </w:r>
      <w:r w:rsidRPr="00BA5B1F">
        <w:t xml:space="preserve">inal mode, but </w:t>
      </w:r>
      <w:r w:rsidRPr="00BA5B1F">
        <w:rPr>
          <w:spacing w:val="-2"/>
        </w:rPr>
        <w:t>i</w:t>
      </w:r>
      <w:r w:rsidRPr="00BA5B1F">
        <w:t>t</w:t>
      </w:r>
      <w:r w:rsidRPr="00BA5B1F">
        <w:rPr>
          <w:spacing w:val="2"/>
        </w:rPr>
        <w:t xml:space="preserve"> </w:t>
      </w:r>
      <w:r w:rsidRPr="00BA5B1F">
        <w:t>do</w:t>
      </w:r>
      <w:r w:rsidRPr="00BA5B1F">
        <w:rPr>
          <w:spacing w:val="-3"/>
        </w:rPr>
        <w:t>e</w:t>
      </w:r>
      <w:r w:rsidRPr="00BA5B1F">
        <w:t>s</w:t>
      </w:r>
      <w:r w:rsidRPr="00BA5B1F">
        <w:rPr>
          <w:spacing w:val="1"/>
        </w:rPr>
        <w:t xml:space="preserve"> </w:t>
      </w:r>
      <w:r w:rsidRPr="00BA5B1F">
        <w:t>n</w:t>
      </w:r>
      <w:r w:rsidRPr="00BA5B1F">
        <w:rPr>
          <w:spacing w:val="-3"/>
        </w:rPr>
        <w:t>o</w:t>
      </w:r>
      <w:r w:rsidRPr="00BA5B1F">
        <w:t>t</w:t>
      </w:r>
      <w:r w:rsidRPr="00BA5B1F">
        <w:rPr>
          <w:spacing w:val="2"/>
        </w:rPr>
        <w:t xml:space="preserve"> </w:t>
      </w:r>
      <w:r w:rsidRPr="00BA5B1F">
        <w:t>a</w:t>
      </w:r>
      <w:r w:rsidRPr="00BA5B1F">
        <w:rPr>
          <w:spacing w:val="-3"/>
        </w:rPr>
        <w:t>c</w:t>
      </w:r>
      <w:r w:rsidRPr="00BA5B1F">
        <w:rPr>
          <w:spacing w:val="1"/>
        </w:rPr>
        <w:t>t</w:t>
      </w:r>
      <w:r w:rsidRPr="00BA5B1F">
        <w:t>ually</w:t>
      </w:r>
      <w:r w:rsidRPr="00BA5B1F">
        <w:rPr>
          <w:spacing w:val="-2"/>
        </w:rPr>
        <w:t xml:space="preserve"> </w:t>
      </w:r>
      <w:r w:rsidRPr="00BA5B1F">
        <w:t>crea</w:t>
      </w:r>
      <w:r w:rsidRPr="00BA5B1F">
        <w:rPr>
          <w:spacing w:val="1"/>
        </w:rPr>
        <w:t>t</w:t>
      </w:r>
      <w:r w:rsidRPr="00BA5B1F">
        <w:t>e</w:t>
      </w:r>
      <w:r w:rsidRPr="00BA5B1F">
        <w:rPr>
          <w:spacing w:val="-2"/>
        </w:rPr>
        <w:t xml:space="preserve"> </w:t>
      </w:r>
      <w:r w:rsidRPr="00BA5B1F">
        <w:t>docum</w:t>
      </w:r>
      <w:r w:rsidRPr="00BA5B1F">
        <w:rPr>
          <w:spacing w:val="-3"/>
        </w:rPr>
        <w:t>e</w:t>
      </w:r>
      <w:r w:rsidRPr="00BA5B1F">
        <w:t>n</w:t>
      </w:r>
      <w:r w:rsidRPr="00BA5B1F">
        <w:rPr>
          <w:spacing w:val="1"/>
        </w:rPr>
        <w:t>t</w:t>
      </w:r>
      <w:r w:rsidRPr="00BA5B1F">
        <w:t>s</w:t>
      </w:r>
      <w:r w:rsidRPr="00BA5B1F">
        <w:rPr>
          <w:spacing w:val="1"/>
        </w:rPr>
        <w:t xml:space="preserve"> </w:t>
      </w:r>
      <w:r w:rsidRPr="00BA5B1F">
        <w:t>and</w:t>
      </w:r>
      <w:r w:rsidRPr="00BA5B1F">
        <w:rPr>
          <w:spacing w:val="-2"/>
        </w:rPr>
        <w:t xml:space="preserve"> </w:t>
      </w:r>
      <w:r w:rsidRPr="00BA5B1F">
        <w:rPr>
          <w:spacing w:val="1"/>
        </w:rPr>
        <w:t>t</w:t>
      </w:r>
      <w:r w:rsidRPr="00BA5B1F">
        <w:t>h</w:t>
      </w:r>
      <w:r w:rsidRPr="00BA5B1F">
        <w:rPr>
          <w:spacing w:val="-3"/>
        </w:rPr>
        <w:t>e</w:t>
      </w:r>
      <w:r w:rsidRPr="00BA5B1F">
        <w:t>r</w:t>
      </w:r>
      <w:r w:rsidRPr="00BA5B1F">
        <w:rPr>
          <w:spacing w:val="-3"/>
        </w:rPr>
        <w:t>e</w:t>
      </w:r>
      <w:r w:rsidRPr="00BA5B1F">
        <w:rPr>
          <w:spacing w:val="3"/>
        </w:rPr>
        <w:t>f</w:t>
      </w:r>
      <w:r w:rsidRPr="00BA5B1F">
        <w:rPr>
          <w:spacing w:val="-3"/>
        </w:rPr>
        <w:t>o</w:t>
      </w:r>
      <w:r w:rsidRPr="00BA5B1F">
        <w:t>re does</w:t>
      </w:r>
      <w:r w:rsidRPr="00BA5B1F">
        <w:rPr>
          <w:spacing w:val="1"/>
        </w:rPr>
        <w:t xml:space="preserve"> </w:t>
      </w:r>
      <w:r w:rsidRPr="00BA5B1F">
        <w:t>not upda</w:t>
      </w:r>
      <w:r w:rsidRPr="00BA5B1F">
        <w:rPr>
          <w:spacing w:val="1"/>
        </w:rPr>
        <w:t>t</w:t>
      </w:r>
      <w:r w:rsidRPr="00BA5B1F">
        <w:t>e</w:t>
      </w:r>
      <w:r w:rsidRPr="00BA5B1F">
        <w:rPr>
          <w:spacing w:val="-2"/>
        </w:rPr>
        <w:t xml:space="preserve"> t</w:t>
      </w:r>
      <w:r w:rsidRPr="00BA5B1F">
        <w:t>he</w:t>
      </w:r>
      <w:r w:rsidRPr="00BA5B1F">
        <w:rPr>
          <w:spacing w:val="-2"/>
        </w:rPr>
        <w:t xml:space="preserve"> </w:t>
      </w:r>
      <w:r w:rsidRPr="00BA5B1F">
        <w:rPr>
          <w:spacing w:val="1"/>
        </w:rPr>
        <w:t>j</w:t>
      </w:r>
      <w:r w:rsidRPr="00BA5B1F">
        <w:t>ou</w:t>
      </w:r>
      <w:r w:rsidRPr="00BA5B1F">
        <w:rPr>
          <w:spacing w:val="-2"/>
        </w:rPr>
        <w:t>r</w:t>
      </w:r>
      <w:r w:rsidRPr="00BA5B1F">
        <w:t>nals</w:t>
      </w:r>
      <w:r w:rsidRPr="00BA5B1F">
        <w:rPr>
          <w:spacing w:val="1"/>
        </w:rPr>
        <w:t xml:space="preserve"> </w:t>
      </w:r>
      <w:r w:rsidRPr="00BA5B1F">
        <w:t xml:space="preserve">or </w:t>
      </w:r>
      <w:r w:rsidRPr="00BA5B1F">
        <w:rPr>
          <w:spacing w:val="1"/>
        </w:rPr>
        <w:t>G</w:t>
      </w:r>
      <w:r w:rsidRPr="00BA5B1F">
        <w:t>L</w:t>
      </w:r>
      <w:r w:rsidRPr="00BA5B1F">
        <w:rPr>
          <w:spacing w:val="-2"/>
        </w:rPr>
        <w:t xml:space="preserve"> </w:t>
      </w:r>
      <w:r w:rsidRPr="00BA5B1F">
        <w:t xml:space="preserve">rollup </w:t>
      </w:r>
      <w:r w:rsidRPr="00BA5B1F">
        <w:rPr>
          <w:spacing w:val="1"/>
        </w:rPr>
        <w:t>t</w:t>
      </w:r>
      <w:r w:rsidRPr="00BA5B1F">
        <w:t>able</w:t>
      </w:r>
      <w:r w:rsidRPr="00BA5B1F">
        <w:rPr>
          <w:spacing w:val="-3"/>
        </w:rPr>
        <w:t>s</w:t>
      </w:r>
      <w:r w:rsidRPr="00BA5B1F">
        <w:t>.</w:t>
      </w:r>
      <w:r w:rsidRPr="00BA5B1F">
        <w:rPr>
          <w:spacing w:val="59"/>
        </w:rPr>
        <w:t xml:space="preserve"> </w:t>
      </w:r>
      <w:r w:rsidRPr="00BA5B1F">
        <w:t>Document Numb</w:t>
      </w:r>
      <w:r w:rsidRPr="00BA5B1F">
        <w:rPr>
          <w:spacing w:val="-3"/>
        </w:rPr>
        <w:t>e</w:t>
      </w:r>
      <w:r w:rsidRPr="00BA5B1F">
        <w:t>rs</w:t>
      </w:r>
      <w:r w:rsidRPr="00BA5B1F">
        <w:rPr>
          <w:spacing w:val="-2"/>
        </w:rPr>
        <w:t xml:space="preserve"> </w:t>
      </w:r>
      <w:r w:rsidRPr="00BA5B1F">
        <w:rPr>
          <w:spacing w:val="2"/>
        </w:rPr>
        <w:t>g</w:t>
      </w:r>
      <w:r w:rsidRPr="00BA5B1F">
        <w:t>e</w:t>
      </w:r>
      <w:r w:rsidRPr="00BA5B1F">
        <w:rPr>
          <w:spacing w:val="-3"/>
        </w:rPr>
        <w:t>n</w:t>
      </w:r>
      <w:r w:rsidRPr="00BA5B1F">
        <w:t>era</w:t>
      </w:r>
      <w:r w:rsidRPr="00BA5B1F">
        <w:rPr>
          <w:spacing w:val="1"/>
        </w:rPr>
        <w:t>t</w:t>
      </w:r>
      <w:r w:rsidRPr="00BA5B1F">
        <w:t>ed</w:t>
      </w:r>
      <w:r w:rsidRPr="00BA5B1F">
        <w:rPr>
          <w:spacing w:val="-4"/>
        </w:rPr>
        <w:t xml:space="preserve"> </w:t>
      </w:r>
      <w:r w:rsidRPr="00BA5B1F">
        <w:rPr>
          <w:spacing w:val="3"/>
        </w:rPr>
        <w:t>f</w:t>
      </w:r>
      <w:r w:rsidRPr="00BA5B1F">
        <w:rPr>
          <w:spacing w:val="-3"/>
        </w:rPr>
        <w:t>o</w:t>
      </w:r>
      <w:r w:rsidRPr="00BA5B1F">
        <w:t xml:space="preserve">r </w:t>
      </w:r>
      <w:r w:rsidRPr="00BA5B1F">
        <w:rPr>
          <w:spacing w:val="1"/>
        </w:rPr>
        <w:t>t</w:t>
      </w:r>
      <w:r w:rsidRPr="00BA5B1F">
        <w:t>he Preliminary</w:t>
      </w:r>
      <w:r w:rsidRPr="00BA5B1F">
        <w:rPr>
          <w:spacing w:val="-2"/>
        </w:rPr>
        <w:t xml:space="preserve"> </w:t>
      </w:r>
      <w:r w:rsidRPr="00BA5B1F">
        <w:t>run cann</w:t>
      </w:r>
      <w:r w:rsidRPr="00BA5B1F">
        <w:rPr>
          <w:spacing w:val="-3"/>
        </w:rPr>
        <w:t>o</w:t>
      </w:r>
      <w:r w:rsidRPr="00BA5B1F">
        <w:t>t</w:t>
      </w:r>
      <w:r w:rsidRPr="00BA5B1F">
        <w:rPr>
          <w:spacing w:val="2"/>
        </w:rPr>
        <w:t xml:space="preserve"> </w:t>
      </w:r>
      <w:r w:rsidRPr="00BA5B1F">
        <w:rPr>
          <w:spacing w:val="-3"/>
        </w:rPr>
        <w:t>b</w:t>
      </w:r>
      <w:r w:rsidRPr="00BA5B1F">
        <w:t>e r</w:t>
      </w:r>
      <w:r w:rsidRPr="00BA5B1F">
        <w:rPr>
          <w:spacing w:val="-3"/>
        </w:rPr>
        <w:t>e</w:t>
      </w:r>
      <w:r w:rsidRPr="00BA5B1F">
        <w:t>-used, and</w:t>
      </w:r>
      <w:r w:rsidRPr="00BA5B1F">
        <w:rPr>
          <w:spacing w:val="-2"/>
        </w:rPr>
        <w:t xml:space="preserve"> </w:t>
      </w:r>
      <w:r w:rsidRPr="00BA5B1F">
        <w:t>so a</w:t>
      </w:r>
      <w:r w:rsidRPr="00BA5B1F">
        <w:rPr>
          <w:spacing w:val="-2"/>
        </w:rPr>
        <w:t xml:space="preserve"> </w:t>
      </w:r>
      <w:r w:rsidRPr="00BA5B1F">
        <w:t>user</w:t>
      </w:r>
      <w:r w:rsidRPr="00BA5B1F">
        <w:rPr>
          <w:spacing w:val="-3"/>
        </w:rPr>
        <w:t xml:space="preserve"> </w:t>
      </w:r>
      <w:r w:rsidRPr="00BA5B1F">
        <w:t xml:space="preserve">running </w:t>
      </w:r>
      <w:r w:rsidRPr="00BA5B1F">
        <w:rPr>
          <w:spacing w:val="1"/>
        </w:rPr>
        <w:t>t</w:t>
      </w:r>
      <w:r w:rsidRPr="00BA5B1F">
        <w:t>he</w:t>
      </w:r>
      <w:r w:rsidRPr="00BA5B1F">
        <w:rPr>
          <w:spacing w:val="-2"/>
        </w:rPr>
        <w:t xml:space="preserve"> </w:t>
      </w:r>
      <w:r w:rsidRPr="00BA5B1F">
        <w:t>Fund</w:t>
      </w:r>
      <w:r w:rsidRPr="00BA5B1F">
        <w:rPr>
          <w:spacing w:val="-2"/>
        </w:rPr>
        <w:t>i</w:t>
      </w:r>
      <w:r w:rsidRPr="00BA5B1F">
        <w:rPr>
          <w:spacing w:val="-3"/>
        </w:rPr>
        <w:t>n</w:t>
      </w:r>
      <w:r w:rsidRPr="00BA5B1F">
        <w:t>g</w:t>
      </w:r>
      <w:r w:rsidRPr="00BA5B1F">
        <w:rPr>
          <w:spacing w:val="-4"/>
        </w:rPr>
        <w:t xml:space="preserve"> </w:t>
      </w:r>
      <w:r w:rsidRPr="00BA5B1F">
        <w:rPr>
          <w:spacing w:val="7"/>
        </w:rPr>
        <w:t>W</w:t>
      </w:r>
      <w:r w:rsidRPr="00BA5B1F">
        <w:rPr>
          <w:spacing w:val="-4"/>
        </w:rPr>
        <w:t>i</w:t>
      </w:r>
      <w:r w:rsidRPr="00BA5B1F">
        <w:rPr>
          <w:spacing w:val="-2"/>
        </w:rPr>
        <w:t>t</w:t>
      </w:r>
      <w:r w:rsidRPr="00BA5B1F">
        <w:t>hdra</w:t>
      </w:r>
      <w:r w:rsidRPr="00BA5B1F">
        <w:rPr>
          <w:spacing w:val="-4"/>
        </w:rPr>
        <w:t>w</w:t>
      </w:r>
      <w:r w:rsidRPr="00BA5B1F">
        <w:t>al ba</w:t>
      </w:r>
      <w:r w:rsidRPr="00BA5B1F">
        <w:rPr>
          <w:spacing w:val="1"/>
        </w:rPr>
        <w:t>t</w:t>
      </w:r>
      <w:r w:rsidRPr="00BA5B1F">
        <w:t>ch process</w:t>
      </w:r>
      <w:r w:rsidRPr="00BA5B1F">
        <w:rPr>
          <w:spacing w:val="-2"/>
        </w:rPr>
        <w:t xml:space="preserve"> </w:t>
      </w:r>
      <w:r w:rsidRPr="00BA5B1F">
        <w:t>in Preliminary</w:t>
      </w:r>
      <w:r w:rsidRPr="00BA5B1F">
        <w:rPr>
          <w:spacing w:val="-2"/>
        </w:rPr>
        <w:t xml:space="preserve"> </w:t>
      </w:r>
      <w:r w:rsidRPr="00BA5B1F">
        <w:rPr>
          <w:spacing w:val="-3"/>
        </w:rPr>
        <w:t>a</w:t>
      </w:r>
      <w:r w:rsidRPr="00BA5B1F">
        <w:t>nd Final mode</w:t>
      </w:r>
      <w:r w:rsidRPr="00BA5B1F">
        <w:rPr>
          <w:spacing w:val="-4"/>
        </w:rPr>
        <w:t xml:space="preserve"> </w:t>
      </w:r>
      <w:r w:rsidRPr="00BA5B1F">
        <w:rPr>
          <w:spacing w:val="3"/>
        </w:rPr>
        <w:t>f</w:t>
      </w:r>
      <w:r w:rsidRPr="00BA5B1F">
        <w:rPr>
          <w:spacing w:val="-3"/>
        </w:rPr>
        <w:t>o</w:t>
      </w:r>
      <w:r w:rsidRPr="00BA5B1F">
        <w:t xml:space="preserve">r </w:t>
      </w:r>
      <w:r w:rsidRPr="00BA5B1F">
        <w:rPr>
          <w:spacing w:val="1"/>
        </w:rPr>
        <w:t>t</w:t>
      </w:r>
      <w:r w:rsidRPr="00BA5B1F">
        <w:t>he s</w:t>
      </w:r>
      <w:r w:rsidRPr="00BA5B1F">
        <w:rPr>
          <w:spacing w:val="-3"/>
        </w:rPr>
        <w:t>a</w:t>
      </w:r>
      <w:r w:rsidRPr="00BA5B1F">
        <w:t>me d</w:t>
      </w:r>
      <w:r w:rsidRPr="00BA5B1F">
        <w:rPr>
          <w:spacing w:val="-3"/>
        </w:rPr>
        <w:t>a</w:t>
      </w:r>
      <w:r w:rsidRPr="00BA5B1F">
        <w:rPr>
          <w:spacing w:val="1"/>
        </w:rPr>
        <w:t>t</w:t>
      </w:r>
      <w:r w:rsidRPr="00BA5B1F">
        <w:t xml:space="preserve">a </w:t>
      </w:r>
      <w:r w:rsidRPr="00BA5B1F">
        <w:rPr>
          <w:spacing w:val="-4"/>
        </w:rPr>
        <w:t>w</w:t>
      </w:r>
      <w:r w:rsidRPr="00BA5B1F">
        <w:t>i</w:t>
      </w:r>
      <w:r w:rsidRPr="00BA5B1F">
        <w:rPr>
          <w:spacing w:val="-2"/>
        </w:rPr>
        <w:t>l</w:t>
      </w:r>
      <w:r w:rsidRPr="00BA5B1F">
        <w:t>l not</w:t>
      </w:r>
      <w:r w:rsidRPr="00BA5B1F">
        <w:rPr>
          <w:spacing w:val="2"/>
        </w:rPr>
        <w:t xml:space="preserve"> </w:t>
      </w:r>
      <w:r w:rsidRPr="00BA5B1F">
        <w:t>see</w:t>
      </w:r>
      <w:r w:rsidRPr="00BA5B1F">
        <w:rPr>
          <w:spacing w:val="-2"/>
        </w:rPr>
        <w:t xml:space="preserve"> </w:t>
      </w:r>
      <w:r w:rsidRPr="00BA5B1F">
        <w:rPr>
          <w:spacing w:val="1"/>
        </w:rPr>
        <w:t>t</w:t>
      </w:r>
      <w:r w:rsidRPr="00BA5B1F">
        <w:t>he</w:t>
      </w:r>
      <w:r w:rsidRPr="00BA5B1F">
        <w:rPr>
          <w:spacing w:val="-2"/>
        </w:rPr>
        <w:t xml:space="preserve"> </w:t>
      </w:r>
      <w:r w:rsidRPr="00BA5B1F">
        <w:t xml:space="preserve">same </w:t>
      </w:r>
      <w:r w:rsidRPr="00BA5B1F">
        <w:rPr>
          <w:spacing w:val="-2"/>
        </w:rPr>
        <w:t>D</w:t>
      </w:r>
      <w:r w:rsidRPr="00BA5B1F">
        <w:t>oc</w:t>
      </w:r>
      <w:r w:rsidRPr="00BA5B1F">
        <w:rPr>
          <w:spacing w:val="-3"/>
        </w:rPr>
        <w:t>u</w:t>
      </w:r>
      <w:r w:rsidRPr="00BA5B1F">
        <w:t>me</w:t>
      </w:r>
      <w:r w:rsidRPr="00BA5B1F">
        <w:rPr>
          <w:spacing w:val="-3"/>
        </w:rPr>
        <w:t>n</w:t>
      </w:r>
      <w:r w:rsidRPr="00BA5B1F">
        <w:t>t Numbers</w:t>
      </w:r>
      <w:r w:rsidRPr="00BA5B1F">
        <w:rPr>
          <w:spacing w:val="-2"/>
        </w:rPr>
        <w:t xml:space="preserve"> </w:t>
      </w:r>
      <w:r w:rsidRPr="00BA5B1F">
        <w:t>in each</w:t>
      </w:r>
      <w:r w:rsidRPr="00BA5B1F">
        <w:rPr>
          <w:spacing w:val="-2"/>
        </w:rPr>
        <w:t xml:space="preserve"> </w:t>
      </w:r>
      <w:r w:rsidRPr="00BA5B1F">
        <w:t>run’s</w:t>
      </w:r>
      <w:r w:rsidRPr="00BA5B1F">
        <w:rPr>
          <w:spacing w:val="1"/>
        </w:rPr>
        <w:t xml:space="preserve"> </w:t>
      </w:r>
      <w:r w:rsidRPr="00BA5B1F">
        <w:rPr>
          <w:spacing w:val="-3"/>
        </w:rPr>
        <w:t>o</w:t>
      </w:r>
      <w:r w:rsidRPr="00BA5B1F">
        <w:t>u</w:t>
      </w:r>
      <w:r w:rsidRPr="00BA5B1F">
        <w:rPr>
          <w:spacing w:val="1"/>
        </w:rPr>
        <w:t>t</w:t>
      </w:r>
      <w:r w:rsidRPr="00BA5B1F">
        <w:t>put</w:t>
      </w:r>
      <w:r w:rsidRPr="00BA5B1F">
        <w:rPr>
          <w:spacing w:val="-3"/>
        </w:rPr>
        <w:t xml:space="preserve"> </w:t>
      </w:r>
      <w:r w:rsidRPr="00BA5B1F">
        <w:rPr>
          <w:spacing w:val="3"/>
        </w:rPr>
        <w:t>f</w:t>
      </w:r>
      <w:r w:rsidRPr="00BA5B1F">
        <w:t>ile.</w:t>
      </w:r>
    </w:p>
    <w:p w14:paraId="63B58C33" w14:textId="77777777" w:rsidR="009C6305" w:rsidRPr="00BA5B1F" w:rsidRDefault="009C6305" w:rsidP="00087DC5">
      <w:r w:rsidRPr="00BA5B1F">
        <w:rPr>
          <w:spacing w:val="1"/>
        </w:rPr>
        <w:lastRenderedPageBreak/>
        <w:t>I</w:t>
      </w:r>
      <w:r w:rsidRPr="00BA5B1F">
        <w:t>n addi</w:t>
      </w:r>
      <w:r w:rsidRPr="00BA5B1F">
        <w:rPr>
          <w:spacing w:val="1"/>
        </w:rPr>
        <w:t>t</w:t>
      </w:r>
      <w:r w:rsidRPr="00BA5B1F">
        <w:t>ion, a</w:t>
      </w:r>
      <w:r w:rsidRPr="00BA5B1F">
        <w:rPr>
          <w:spacing w:val="-2"/>
        </w:rPr>
        <w:t xml:space="preserve"> </w:t>
      </w:r>
      <w:r w:rsidRPr="00BA5B1F">
        <w:t>user can</w:t>
      </w:r>
      <w:r w:rsidRPr="00BA5B1F">
        <w:rPr>
          <w:spacing w:val="-2"/>
        </w:rPr>
        <w:t xml:space="preserve"> m</w:t>
      </w:r>
      <w:r w:rsidRPr="00BA5B1F">
        <w:t>anual</w:t>
      </w:r>
      <w:r w:rsidRPr="00BA5B1F">
        <w:rPr>
          <w:spacing w:val="1"/>
        </w:rPr>
        <w:t>l</w:t>
      </w:r>
      <w:r w:rsidRPr="00BA5B1F">
        <w:t>y</w:t>
      </w:r>
      <w:r w:rsidRPr="00BA5B1F">
        <w:rPr>
          <w:spacing w:val="-2"/>
        </w:rPr>
        <w:t xml:space="preserve"> </w:t>
      </w:r>
      <w:r w:rsidRPr="00BA5B1F">
        <w:t>record</w:t>
      </w:r>
      <w:r w:rsidRPr="00BA5B1F">
        <w:rPr>
          <w:spacing w:val="-4"/>
        </w:rPr>
        <w:t xml:space="preserve"> </w:t>
      </w:r>
      <w:r w:rsidRPr="00BA5B1F">
        <w:rPr>
          <w:spacing w:val="3"/>
        </w:rPr>
        <w:t>f</w:t>
      </w:r>
      <w:r w:rsidRPr="00BA5B1F">
        <w:t>undi</w:t>
      </w:r>
      <w:r w:rsidRPr="00BA5B1F">
        <w:rPr>
          <w:spacing w:val="-3"/>
        </w:rPr>
        <w:t>n</w:t>
      </w:r>
      <w:r w:rsidRPr="00BA5B1F">
        <w:t>g</w:t>
      </w:r>
      <w:r w:rsidRPr="00BA5B1F">
        <w:rPr>
          <w:spacing w:val="3"/>
        </w:rPr>
        <w:t xml:space="preserve"> </w:t>
      </w:r>
      <w:r w:rsidRPr="00BA5B1F">
        <w:rPr>
          <w:spacing w:val="-4"/>
        </w:rPr>
        <w:t>w</w:t>
      </w:r>
      <w:r w:rsidRPr="00BA5B1F">
        <w:t>i</w:t>
      </w:r>
      <w:r w:rsidRPr="00BA5B1F">
        <w:rPr>
          <w:spacing w:val="1"/>
        </w:rPr>
        <w:t>t</w:t>
      </w:r>
      <w:r w:rsidRPr="00BA5B1F">
        <w:t>hdra</w:t>
      </w:r>
      <w:r w:rsidRPr="00BA5B1F">
        <w:rPr>
          <w:spacing w:val="-4"/>
        </w:rPr>
        <w:t>w</w:t>
      </w:r>
      <w:r w:rsidRPr="00BA5B1F">
        <w:t>n amou</w:t>
      </w:r>
      <w:r w:rsidRPr="00BA5B1F">
        <w:rPr>
          <w:spacing w:val="-3"/>
        </w:rPr>
        <w:t>n</w:t>
      </w:r>
      <w:r w:rsidRPr="00BA5B1F">
        <w:rPr>
          <w:spacing w:val="1"/>
        </w:rPr>
        <w:t>t</w:t>
      </w:r>
      <w:r w:rsidRPr="00BA5B1F">
        <w:t>s</w:t>
      </w:r>
      <w:r w:rsidRPr="00BA5B1F">
        <w:rPr>
          <w:spacing w:val="1"/>
        </w:rPr>
        <w:t xml:space="preserve"> </w:t>
      </w:r>
      <w:r w:rsidRPr="00BA5B1F">
        <w:t>by</w:t>
      </w:r>
      <w:r w:rsidRPr="00BA5B1F">
        <w:rPr>
          <w:spacing w:val="-2"/>
        </w:rPr>
        <w:t xml:space="preserve"> </w:t>
      </w:r>
      <w:r w:rsidRPr="00BA5B1F">
        <w:t>po</w:t>
      </w:r>
      <w:r w:rsidRPr="00BA5B1F">
        <w:rPr>
          <w:spacing w:val="-3"/>
        </w:rPr>
        <w:t>p</w:t>
      </w:r>
      <w:r w:rsidRPr="00BA5B1F">
        <w:t>ula</w:t>
      </w:r>
      <w:r w:rsidRPr="00BA5B1F">
        <w:rPr>
          <w:spacing w:val="1"/>
        </w:rPr>
        <w:t>t</w:t>
      </w:r>
      <w:r w:rsidRPr="00BA5B1F">
        <w:t xml:space="preserve">ing </w:t>
      </w:r>
      <w:r w:rsidRPr="00BA5B1F">
        <w:rPr>
          <w:spacing w:val="1"/>
        </w:rPr>
        <w:t>t</w:t>
      </w:r>
      <w:r w:rsidRPr="00BA5B1F">
        <w:t>he F</w:t>
      </w:r>
      <w:r w:rsidRPr="00BA5B1F">
        <w:rPr>
          <w:spacing w:val="-3"/>
        </w:rPr>
        <w:t>u</w:t>
      </w:r>
      <w:r w:rsidRPr="00BA5B1F">
        <w:t>nding Remo</w:t>
      </w:r>
      <w:r w:rsidRPr="00BA5B1F">
        <w:rPr>
          <w:spacing w:val="-3"/>
        </w:rPr>
        <w:t>v</w:t>
      </w:r>
      <w:r w:rsidRPr="00BA5B1F">
        <w:t xml:space="preserve">ed </w:t>
      </w:r>
      <w:r w:rsidRPr="00BA5B1F">
        <w:rPr>
          <w:spacing w:val="1"/>
        </w:rPr>
        <w:t>I</w:t>
      </w:r>
      <w:r w:rsidRPr="00BA5B1F">
        <w:t>ncr</w:t>
      </w:r>
      <w:r w:rsidRPr="00BA5B1F">
        <w:rPr>
          <w:spacing w:val="-3"/>
        </w:rPr>
        <w:t>e</w:t>
      </w:r>
      <w:r w:rsidRPr="00BA5B1F">
        <w:t>me</w:t>
      </w:r>
      <w:r w:rsidRPr="00BA5B1F">
        <w:rPr>
          <w:spacing w:val="-3"/>
        </w:rPr>
        <w:t>n</w:t>
      </w:r>
      <w:r w:rsidRPr="00BA5B1F">
        <w:t xml:space="preserve">t </w:t>
      </w:r>
      <w:r w:rsidRPr="00BA5B1F">
        <w:rPr>
          <w:spacing w:val="3"/>
        </w:rPr>
        <w:t>f</w:t>
      </w:r>
      <w:r w:rsidRPr="00BA5B1F">
        <w:rPr>
          <w:spacing w:val="-2"/>
        </w:rPr>
        <w:t>i</w:t>
      </w:r>
      <w:r w:rsidRPr="00BA5B1F">
        <w:t>eld</w:t>
      </w:r>
      <w:r w:rsidRPr="00BA5B1F">
        <w:rPr>
          <w:spacing w:val="-2"/>
        </w:rPr>
        <w:t xml:space="preserve"> </w:t>
      </w:r>
      <w:r w:rsidRPr="00BA5B1F">
        <w:rPr>
          <w:spacing w:val="-4"/>
        </w:rPr>
        <w:t>w</w:t>
      </w:r>
      <w:r w:rsidRPr="00BA5B1F">
        <w:t>hen processi</w:t>
      </w:r>
      <w:r w:rsidRPr="00BA5B1F">
        <w:rPr>
          <w:spacing w:val="-3"/>
        </w:rPr>
        <w:t>n</w:t>
      </w:r>
      <w:r w:rsidRPr="00BA5B1F">
        <w:t>g</w:t>
      </w:r>
      <w:r w:rsidRPr="00BA5B1F">
        <w:rPr>
          <w:spacing w:val="3"/>
        </w:rPr>
        <w:t xml:space="preserve"> </w:t>
      </w:r>
      <w:r w:rsidRPr="00BA5B1F">
        <w:t>bu</w:t>
      </w:r>
      <w:r w:rsidRPr="00BA5B1F">
        <w:rPr>
          <w:spacing w:val="-3"/>
        </w:rPr>
        <w:t>d</w:t>
      </w:r>
      <w:r w:rsidRPr="00BA5B1F">
        <w:rPr>
          <w:spacing w:val="2"/>
        </w:rPr>
        <w:t>g</w:t>
      </w:r>
      <w:r w:rsidRPr="00BA5B1F">
        <w:rPr>
          <w:spacing w:val="-3"/>
        </w:rPr>
        <w:t>e</w:t>
      </w:r>
      <w:r w:rsidRPr="00BA5B1F">
        <w:t>t</w:t>
      </w:r>
      <w:r w:rsidRPr="00BA5B1F">
        <w:rPr>
          <w:spacing w:val="-3"/>
        </w:rPr>
        <w:t xml:space="preserve"> </w:t>
      </w:r>
      <w:r w:rsidRPr="00BA5B1F">
        <w:rPr>
          <w:spacing w:val="3"/>
        </w:rPr>
        <w:t>f</w:t>
      </w:r>
      <w:r w:rsidRPr="00BA5B1F">
        <w:rPr>
          <w:spacing w:val="-3"/>
        </w:rPr>
        <w:t>o</w:t>
      </w:r>
      <w:r w:rsidRPr="00BA5B1F">
        <w:t>rm</w:t>
      </w:r>
      <w:r w:rsidRPr="00BA5B1F">
        <w:rPr>
          <w:spacing w:val="-3"/>
        </w:rPr>
        <w:t>s</w:t>
      </w:r>
      <w:r w:rsidRPr="00BA5B1F">
        <w:t>.</w:t>
      </w:r>
    </w:p>
    <w:p w14:paraId="46D05F76" w14:textId="77777777" w:rsidR="00087DC5" w:rsidRPr="00BA5B1F" w:rsidRDefault="00087DC5" w:rsidP="00BA3E2C">
      <w:pPr>
        <w:pStyle w:val="Heading3"/>
      </w:pPr>
      <w:bookmarkStart w:id="340" w:name="_TOC_250003"/>
      <w:bookmarkStart w:id="341" w:name="_Toc500224453"/>
      <w:r w:rsidRPr="00BA5B1F">
        <w:t>Budg</w:t>
      </w:r>
      <w:r w:rsidRPr="00BA5B1F">
        <w:rPr>
          <w:spacing w:val="-1"/>
        </w:rPr>
        <w:t>e</w:t>
      </w:r>
      <w:r w:rsidRPr="00BA5B1F">
        <w:t>t</w:t>
      </w:r>
      <w:r w:rsidRPr="00BA5B1F">
        <w:rPr>
          <w:spacing w:val="-13"/>
        </w:rPr>
        <w:t xml:space="preserve"> </w:t>
      </w:r>
      <w:r w:rsidRPr="00BA5B1F">
        <w:rPr>
          <w:spacing w:val="2"/>
        </w:rPr>
        <w:t>F</w:t>
      </w:r>
      <w:r w:rsidRPr="00BA5B1F">
        <w:t>unds</w:t>
      </w:r>
      <w:r w:rsidRPr="00BA5B1F">
        <w:rPr>
          <w:spacing w:val="-9"/>
        </w:rPr>
        <w:t xml:space="preserve"> </w:t>
      </w:r>
      <w:r w:rsidRPr="00BA5B1F">
        <w:rPr>
          <w:spacing w:val="-3"/>
        </w:rPr>
        <w:t>Av</w:t>
      </w:r>
      <w:r w:rsidRPr="00BA5B1F">
        <w:rPr>
          <w:spacing w:val="2"/>
        </w:rPr>
        <w:t>a</w:t>
      </w:r>
      <w:r w:rsidRPr="00BA5B1F">
        <w:t>i</w:t>
      </w:r>
      <w:r w:rsidRPr="00BA5B1F">
        <w:rPr>
          <w:spacing w:val="2"/>
        </w:rPr>
        <w:t>l</w:t>
      </w:r>
      <w:r w:rsidRPr="00BA5B1F">
        <w:rPr>
          <w:spacing w:val="-1"/>
        </w:rPr>
        <w:t>a</w:t>
      </w:r>
      <w:r w:rsidRPr="00BA5B1F">
        <w:t>bili</w:t>
      </w:r>
      <w:r w:rsidRPr="00BA5B1F">
        <w:rPr>
          <w:spacing w:val="4"/>
        </w:rPr>
        <w:t>t</w:t>
      </w:r>
      <w:r w:rsidRPr="00BA5B1F">
        <w:t>y</w:t>
      </w:r>
      <w:r w:rsidRPr="00BA5B1F">
        <w:rPr>
          <w:spacing w:val="-17"/>
        </w:rPr>
        <w:t xml:space="preserve"> </w:t>
      </w:r>
      <w:r w:rsidRPr="00BA5B1F">
        <w:rPr>
          <w:spacing w:val="2"/>
        </w:rPr>
        <w:t>P</w:t>
      </w:r>
      <w:r w:rsidRPr="00BA5B1F">
        <w:rPr>
          <w:spacing w:val="-1"/>
        </w:rPr>
        <w:t>e</w:t>
      </w:r>
      <w:r w:rsidRPr="00BA5B1F">
        <w:t>rc</w:t>
      </w:r>
      <w:r w:rsidRPr="00BA5B1F">
        <w:rPr>
          <w:spacing w:val="2"/>
        </w:rPr>
        <w:t>e</w:t>
      </w:r>
      <w:r w:rsidRPr="00BA5B1F">
        <w:t>nt</w:t>
      </w:r>
      <w:r w:rsidRPr="00BA5B1F">
        <w:rPr>
          <w:spacing w:val="-13"/>
        </w:rPr>
        <w:t xml:space="preserve"> </w:t>
      </w:r>
      <w:r w:rsidRPr="00BA5B1F">
        <w:t>Up</w:t>
      </w:r>
      <w:r w:rsidRPr="00BA5B1F">
        <w:rPr>
          <w:spacing w:val="2"/>
        </w:rPr>
        <w:t>d</w:t>
      </w:r>
      <w:r w:rsidRPr="00BA5B1F">
        <w:t>ate</w:t>
      </w:r>
      <w:r w:rsidRPr="00BA5B1F">
        <w:rPr>
          <w:spacing w:val="-12"/>
        </w:rPr>
        <w:t xml:space="preserve"> </w:t>
      </w:r>
      <w:r w:rsidRPr="00BA5B1F">
        <w:t>Pr</w:t>
      </w:r>
      <w:r w:rsidRPr="00BA5B1F">
        <w:rPr>
          <w:spacing w:val="2"/>
        </w:rPr>
        <w:t>o</w:t>
      </w:r>
      <w:r w:rsidRPr="00BA5B1F">
        <w:rPr>
          <w:spacing w:val="-1"/>
        </w:rPr>
        <w:t>ces</w:t>
      </w:r>
      <w:r w:rsidRPr="00BA5B1F">
        <w:t>s</w:t>
      </w:r>
      <w:bookmarkEnd w:id="340"/>
      <w:bookmarkEnd w:id="341"/>
    </w:p>
    <w:p w14:paraId="42EB1107" w14:textId="77777777" w:rsidR="00087DC5" w:rsidRPr="00BA5B1F" w:rsidRDefault="00087DC5" w:rsidP="00087DC5">
      <w:r w:rsidRPr="00BA5B1F">
        <w:rPr>
          <w:spacing w:val="1"/>
        </w:rPr>
        <w:t>T</w:t>
      </w:r>
      <w:r w:rsidRPr="00BA5B1F">
        <w:t>he</w:t>
      </w:r>
      <w:r w:rsidRPr="00BA5B1F">
        <w:rPr>
          <w:spacing w:val="-2"/>
        </w:rPr>
        <w:t xml:space="preserve"> </w:t>
      </w:r>
      <w:r w:rsidRPr="00BA5B1F">
        <w:t>Bud</w:t>
      </w:r>
      <w:r w:rsidRPr="00BA5B1F">
        <w:rPr>
          <w:spacing w:val="2"/>
        </w:rPr>
        <w:t>g</w:t>
      </w:r>
      <w:r w:rsidRPr="00BA5B1F">
        <w:rPr>
          <w:spacing w:val="-3"/>
        </w:rPr>
        <w:t>e</w:t>
      </w:r>
      <w:r w:rsidRPr="00BA5B1F">
        <w:t>t Funds</w:t>
      </w:r>
      <w:r w:rsidRPr="00BA5B1F">
        <w:rPr>
          <w:spacing w:val="1"/>
        </w:rPr>
        <w:t xml:space="preserve"> </w:t>
      </w:r>
      <w:r w:rsidRPr="00BA5B1F">
        <w:t>A</w:t>
      </w:r>
      <w:r w:rsidRPr="00BA5B1F">
        <w:rPr>
          <w:spacing w:val="-3"/>
        </w:rPr>
        <w:t>v</w:t>
      </w:r>
      <w:r w:rsidRPr="00BA5B1F">
        <w:t>ailabili</w:t>
      </w:r>
      <w:r w:rsidRPr="00BA5B1F">
        <w:rPr>
          <w:spacing w:val="1"/>
        </w:rPr>
        <w:t>t</w:t>
      </w:r>
      <w:r w:rsidRPr="00BA5B1F">
        <w:t>y</w:t>
      </w:r>
      <w:r w:rsidRPr="00BA5B1F">
        <w:rPr>
          <w:spacing w:val="-2"/>
        </w:rPr>
        <w:t xml:space="preserve"> </w:t>
      </w:r>
      <w:r w:rsidRPr="00BA5B1F">
        <w:t>Percen</w:t>
      </w:r>
      <w:r w:rsidRPr="00BA5B1F">
        <w:rPr>
          <w:spacing w:val="1"/>
        </w:rPr>
        <w:t>t</w:t>
      </w:r>
      <w:r w:rsidRPr="00BA5B1F">
        <w:t>a</w:t>
      </w:r>
      <w:r w:rsidRPr="00BA5B1F">
        <w:rPr>
          <w:spacing w:val="2"/>
        </w:rPr>
        <w:t>g</w:t>
      </w:r>
      <w:r w:rsidRPr="00BA5B1F">
        <w:t>e</w:t>
      </w:r>
      <w:r w:rsidRPr="00BA5B1F">
        <w:rPr>
          <w:spacing w:val="-2"/>
        </w:rPr>
        <w:t xml:space="preserve"> </w:t>
      </w:r>
      <w:r w:rsidRPr="00BA5B1F">
        <w:t>Upda</w:t>
      </w:r>
      <w:r w:rsidRPr="00BA5B1F">
        <w:rPr>
          <w:spacing w:val="-2"/>
        </w:rPr>
        <w:t>t</w:t>
      </w:r>
      <w:r w:rsidRPr="00BA5B1F">
        <w:t>e proce</w:t>
      </w:r>
      <w:r w:rsidRPr="00BA5B1F">
        <w:rPr>
          <w:spacing w:val="-3"/>
        </w:rPr>
        <w:t>s</w:t>
      </w:r>
      <w:r w:rsidRPr="00BA5B1F">
        <w:t>s</w:t>
      </w:r>
      <w:r w:rsidRPr="00BA5B1F">
        <w:rPr>
          <w:spacing w:val="1"/>
        </w:rPr>
        <w:t xml:space="preserve"> </w:t>
      </w:r>
      <w:r w:rsidRPr="00BA5B1F">
        <w:t>allo</w:t>
      </w:r>
      <w:r w:rsidRPr="00BA5B1F">
        <w:rPr>
          <w:spacing w:val="-4"/>
        </w:rPr>
        <w:t>w</w:t>
      </w:r>
      <w:r w:rsidRPr="00BA5B1F">
        <w:t>s</w:t>
      </w:r>
      <w:r w:rsidRPr="00BA5B1F">
        <w:rPr>
          <w:spacing w:val="1"/>
        </w:rPr>
        <w:t xml:space="preserve"> G</w:t>
      </w:r>
      <w:r w:rsidRPr="00BA5B1F">
        <w:t xml:space="preserve">SA </w:t>
      </w:r>
      <w:r w:rsidRPr="00BA5B1F">
        <w:rPr>
          <w:spacing w:val="1"/>
        </w:rPr>
        <w:t>t</w:t>
      </w:r>
      <w:r w:rsidRPr="00BA5B1F">
        <w:t>o</w:t>
      </w:r>
      <w:r w:rsidRPr="00BA5B1F">
        <w:rPr>
          <w:spacing w:val="-2"/>
        </w:rPr>
        <w:t xml:space="preserve"> </w:t>
      </w:r>
      <w:r w:rsidRPr="00BA5B1F">
        <w:t>au</w:t>
      </w:r>
      <w:r w:rsidRPr="00BA5B1F">
        <w:rPr>
          <w:spacing w:val="1"/>
        </w:rPr>
        <w:t>t</w:t>
      </w:r>
      <w:r w:rsidRPr="00BA5B1F">
        <w:rPr>
          <w:spacing w:val="-3"/>
        </w:rPr>
        <w:t>o</w:t>
      </w:r>
      <w:r w:rsidRPr="00BA5B1F">
        <w:t>ma</w:t>
      </w:r>
      <w:r w:rsidRPr="00BA5B1F">
        <w:rPr>
          <w:spacing w:val="1"/>
        </w:rPr>
        <w:t>t</w:t>
      </w:r>
      <w:r w:rsidRPr="00BA5B1F">
        <w:t>ically</w:t>
      </w:r>
      <w:r w:rsidRPr="00BA5B1F">
        <w:rPr>
          <w:spacing w:val="-2"/>
        </w:rPr>
        <w:t xml:space="preserve"> </w:t>
      </w:r>
      <w:r w:rsidRPr="00BA5B1F">
        <w:t>set</w:t>
      </w:r>
      <w:r w:rsidRPr="00BA5B1F">
        <w:rPr>
          <w:spacing w:val="2"/>
        </w:rPr>
        <w:t xml:space="preserve"> </w:t>
      </w:r>
      <w:r w:rsidRPr="00BA5B1F">
        <w:rPr>
          <w:spacing w:val="-3"/>
        </w:rPr>
        <w:t>o</w:t>
      </w:r>
      <w:r w:rsidRPr="00BA5B1F">
        <w:t xml:space="preserve">r reset </w:t>
      </w:r>
      <w:r w:rsidRPr="00BA5B1F">
        <w:rPr>
          <w:spacing w:val="1"/>
        </w:rPr>
        <w:t>t</w:t>
      </w:r>
      <w:r w:rsidRPr="00BA5B1F">
        <w:t>he</w:t>
      </w:r>
      <w:r w:rsidRPr="00BA5B1F">
        <w:rPr>
          <w:spacing w:val="-4"/>
        </w:rPr>
        <w:t xml:space="preserve"> </w:t>
      </w:r>
      <w:r w:rsidRPr="00BA5B1F">
        <w:rPr>
          <w:spacing w:val="3"/>
        </w:rPr>
        <w:t>f</w:t>
      </w:r>
      <w:r w:rsidRPr="00BA5B1F">
        <w:t>un</w:t>
      </w:r>
      <w:r w:rsidRPr="00BA5B1F">
        <w:rPr>
          <w:spacing w:val="-3"/>
        </w:rPr>
        <w:t>d</w:t>
      </w:r>
      <w:r w:rsidRPr="00BA5B1F">
        <w:t>s</w:t>
      </w:r>
      <w:r w:rsidRPr="00BA5B1F">
        <w:rPr>
          <w:spacing w:val="1"/>
        </w:rPr>
        <w:t xml:space="preserve"> </w:t>
      </w:r>
      <w:r w:rsidRPr="00BA5B1F">
        <w:t>a</w:t>
      </w:r>
      <w:r w:rsidRPr="00BA5B1F">
        <w:rPr>
          <w:spacing w:val="-3"/>
        </w:rPr>
        <w:t>v</w:t>
      </w:r>
      <w:r w:rsidRPr="00BA5B1F">
        <w:t>ailabi</w:t>
      </w:r>
      <w:r w:rsidRPr="00BA5B1F">
        <w:rPr>
          <w:spacing w:val="1"/>
        </w:rPr>
        <w:t>l</w:t>
      </w:r>
      <w:r w:rsidRPr="00BA5B1F">
        <w:rPr>
          <w:spacing w:val="-2"/>
        </w:rPr>
        <w:t>i</w:t>
      </w:r>
      <w:r w:rsidRPr="00BA5B1F">
        <w:rPr>
          <w:spacing w:val="1"/>
        </w:rPr>
        <w:t>t</w:t>
      </w:r>
      <w:r w:rsidRPr="00BA5B1F">
        <w:t>y</w:t>
      </w:r>
      <w:r w:rsidRPr="00BA5B1F">
        <w:rPr>
          <w:spacing w:val="-2"/>
        </w:rPr>
        <w:t xml:space="preserve"> </w:t>
      </w:r>
      <w:r w:rsidRPr="00BA5B1F">
        <w:t xml:space="preserve">percent </w:t>
      </w:r>
      <w:r w:rsidRPr="00BA5B1F">
        <w:rPr>
          <w:spacing w:val="1"/>
        </w:rPr>
        <w:t>f</w:t>
      </w:r>
      <w:r w:rsidRPr="00BA5B1F">
        <w:t>or a</w:t>
      </w:r>
      <w:r w:rsidRPr="00BA5B1F">
        <w:rPr>
          <w:spacing w:val="-4"/>
        </w:rPr>
        <w:t xml:space="preserve"> </w:t>
      </w:r>
      <w:r w:rsidRPr="00BA5B1F">
        <w:rPr>
          <w:spacing w:val="2"/>
        </w:rPr>
        <w:t>g</w:t>
      </w:r>
      <w:r w:rsidRPr="00BA5B1F">
        <w:t>i</w:t>
      </w:r>
      <w:r w:rsidRPr="00BA5B1F">
        <w:rPr>
          <w:spacing w:val="-3"/>
        </w:rPr>
        <w:t>v</w:t>
      </w:r>
      <w:r w:rsidRPr="00BA5B1F">
        <w:t>en bud</w:t>
      </w:r>
      <w:r w:rsidRPr="00BA5B1F">
        <w:rPr>
          <w:spacing w:val="2"/>
        </w:rPr>
        <w:t>g</w:t>
      </w:r>
      <w:r w:rsidRPr="00BA5B1F">
        <w:rPr>
          <w:spacing w:val="-3"/>
        </w:rPr>
        <w:t>e</w:t>
      </w:r>
      <w:r w:rsidRPr="00BA5B1F">
        <w:t>t (</w:t>
      </w:r>
      <w:r w:rsidRPr="00BA5B1F">
        <w:rPr>
          <w:spacing w:val="1"/>
        </w:rPr>
        <w:t>t</w:t>
      </w:r>
      <w:r w:rsidRPr="00BA5B1F">
        <w:t>h</w:t>
      </w:r>
      <w:r w:rsidRPr="00BA5B1F">
        <w:rPr>
          <w:spacing w:val="-3"/>
        </w:rPr>
        <w:t>a</w:t>
      </w:r>
      <w:r w:rsidRPr="00BA5B1F">
        <w:t>t</w:t>
      </w:r>
      <w:r w:rsidRPr="00BA5B1F">
        <w:rPr>
          <w:spacing w:val="2"/>
        </w:rPr>
        <w:t xml:space="preserve"> </w:t>
      </w:r>
      <w:r w:rsidRPr="00BA5B1F">
        <w:t>i</w:t>
      </w:r>
      <w:r w:rsidRPr="00BA5B1F">
        <w:rPr>
          <w:spacing w:val="-3"/>
        </w:rPr>
        <w:t>s</w:t>
      </w:r>
      <w:r w:rsidRPr="00BA5B1F">
        <w:t>,</w:t>
      </w:r>
      <w:r w:rsidRPr="00BA5B1F">
        <w:rPr>
          <w:spacing w:val="2"/>
        </w:rPr>
        <w:t xml:space="preserve"> </w:t>
      </w:r>
      <w:r w:rsidRPr="00BA5B1F">
        <w:t>all nodes</w:t>
      </w:r>
      <w:r w:rsidRPr="00BA5B1F">
        <w:rPr>
          <w:spacing w:val="-2"/>
        </w:rPr>
        <w:t xml:space="preserve"> </w:t>
      </w:r>
      <w:r w:rsidRPr="00BA5B1F">
        <w:rPr>
          <w:spacing w:val="-3"/>
        </w:rPr>
        <w:t>o</w:t>
      </w:r>
      <w:r w:rsidRPr="00BA5B1F">
        <w:t>f a</w:t>
      </w:r>
      <w:r w:rsidRPr="00BA5B1F">
        <w:rPr>
          <w:spacing w:val="-2"/>
        </w:rPr>
        <w:t xml:space="preserve"> </w:t>
      </w:r>
      <w:r w:rsidRPr="00BA5B1F">
        <w:rPr>
          <w:spacing w:val="2"/>
        </w:rPr>
        <w:t>g</w:t>
      </w:r>
      <w:r w:rsidRPr="00BA5B1F">
        <w:t>i</w:t>
      </w:r>
      <w:r w:rsidRPr="00BA5B1F">
        <w:rPr>
          <w:spacing w:val="-3"/>
        </w:rPr>
        <w:t>v</w:t>
      </w:r>
      <w:r w:rsidRPr="00BA5B1F">
        <w:t>en bud</w:t>
      </w:r>
      <w:r w:rsidRPr="00BA5B1F">
        <w:rPr>
          <w:spacing w:val="2"/>
        </w:rPr>
        <w:t>g</w:t>
      </w:r>
      <w:r w:rsidRPr="00BA5B1F">
        <w:rPr>
          <w:spacing w:val="-3"/>
        </w:rPr>
        <w:t>e</w:t>
      </w:r>
      <w:r w:rsidRPr="00BA5B1F">
        <w:t xml:space="preserve">t </w:t>
      </w:r>
      <w:r w:rsidRPr="00BA5B1F">
        <w:rPr>
          <w:spacing w:val="3"/>
        </w:rPr>
        <w:t>f</w:t>
      </w:r>
      <w:r w:rsidRPr="00BA5B1F">
        <w:t>i</w:t>
      </w:r>
      <w:r w:rsidRPr="00BA5B1F">
        <w:rPr>
          <w:spacing w:val="-3"/>
        </w:rPr>
        <w:t>s</w:t>
      </w:r>
      <w:r w:rsidRPr="00BA5B1F">
        <w:t xml:space="preserve">cal </w:t>
      </w:r>
      <w:r w:rsidRPr="00BA5B1F">
        <w:rPr>
          <w:spacing w:val="-3"/>
        </w:rPr>
        <w:t>y</w:t>
      </w:r>
      <w:r w:rsidRPr="00BA5B1F">
        <w:t xml:space="preserve">ear, </w:t>
      </w:r>
      <w:r w:rsidRPr="00BA5B1F">
        <w:rPr>
          <w:spacing w:val="3"/>
        </w:rPr>
        <w:t>f</w:t>
      </w:r>
      <w:r w:rsidRPr="00BA5B1F">
        <w:t>und</w:t>
      </w:r>
      <w:r w:rsidRPr="00BA5B1F">
        <w:rPr>
          <w:spacing w:val="-2"/>
        </w:rPr>
        <w:t xml:space="preserve"> </w:t>
      </w:r>
      <w:r w:rsidRPr="00BA5B1F">
        <w:t>c</w:t>
      </w:r>
      <w:r w:rsidRPr="00BA5B1F">
        <w:rPr>
          <w:spacing w:val="-3"/>
        </w:rPr>
        <w:t>o</w:t>
      </w:r>
      <w:r w:rsidRPr="00BA5B1F">
        <w:t>mb</w:t>
      </w:r>
      <w:r w:rsidRPr="00BA5B1F">
        <w:rPr>
          <w:spacing w:val="-2"/>
        </w:rPr>
        <w:t>i</w:t>
      </w:r>
      <w:r w:rsidRPr="00BA5B1F">
        <w:t>na</w:t>
      </w:r>
      <w:r w:rsidRPr="00BA5B1F">
        <w:rPr>
          <w:spacing w:val="1"/>
        </w:rPr>
        <w:t>t</w:t>
      </w:r>
      <w:r w:rsidRPr="00BA5B1F">
        <w:t>ion</w:t>
      </w:r>
      <w:r w:rsidRPr="00BA5B1F">
        <w:rPr>
          <w:spacing w:val="-2"/>
        </w:rPr>
        <w:t>)</w:t>
      </w:r>
      <w:r w:rsidRPr="00BA5B1F">
        <w:t>.</w:t>
      </w:r>
    </w:p>
    <w:p w14:paraId="4EF9073E" w14:textId="77777777" w:rsidR="00087DC5" w:rsidRPr="00BA5B1F" w:rsidRDefault="00087DC5" w:rsidP="00BA3E2C">
      <w:pPr>
        <w:pStyle w:val="Heading3"/>
      </w:pPr>
      <w:bookmarkStart w:id="342" w:name="8.5_Annual_Close_Estimated_Resource_Reve"/>
      <w:bookmarkStart w:id="343" w:name="_TOC_250002"/>
      <w:bookmarkStart w:id="344" w:name="_Toc500224454"/>
      <w:bookmarkEnd w:id="342"/>
      <w:r w:rsidRPr="00BA5B1F">
        <w:rPr>
          <w:spacing w:val="-6"/>
        </w:rPr>
        <w:t>A</w:t>
      </w:r>
      <w:r w:rsidRPr="00BA5B1F">
        <w:rPr>
          <w:spacing w:val="2"/>
        </w:rPr>
        <w:t>nn</w:t>
      </w:r>
      <w:r w:rsidRPr="00BA5B1F">
        <w:t>u</w:t>
      </w:r>
      <w:r w:rsidRPr="00BA5B1F">
        <w:rPr>
          <w:spacing w:val="-1"/>
        </w:rPr>
        <w:t>a</w:t>
      </w:r>
      <w:r w:rsidRPr="00BA5B1F">
        <w:t>l</w:t>
      </w:r>
      <w:r w:rsidRPr="00BA5B1F">
        <w:rPr>
          <w:spacing w:val="-13"/>
        </w:rPr>
        <w:t xml:space="preserve"> </w:t>
      </w:r>
      <w:r w:rsidRPr="00BA5B1F">
        <w:rPr>
          <w:spacing w:val="2"/>
        </w:rPr>
        <w:t>C</w:t>
      </w:r>
      <w:r w:rsidRPr="00BA5B1F">
        <w:t>lose</w:t>
      </w:r>
      <w:r w:rsidRPr="00BA5B1F">
        <w:rPr>
          <w:spacing w:val="-11"/>
        </w:rPr>
        <w:t xml:space="preserve"> </w:t>
      </w:r>
      <w:r w:rsidRPr="00BA5B1F">
        <w:t>Esti</w:t>
      </w:r>
      <w:r w:rsidRPr="00BA5B1F">
        <w:rPr>
          <w:spacing w:val="2"/>
        </w:rPr>
        <w:t>m</w:t>
      </w:r>
      <w:r w:rsidRPr="00BA5B1F">
        <w:rPr>
          <w:spacing w:val="-1"/>
        </w:rPr>
        <w:t>a</w:t>
      </w:r>
      <w:r w:rsidRPr="00BA5B1F">
        <w:t>t</w:t>
      </w:r>
      <w:r w:rsidRPr="00BA5B1F">
        <w:rPr>
          <w:spacing w:val="-1"/>
        </w:rPr>
        <w:t>e</w:t>
      </w:r>
      <w:r w:rsidRPr="00BA5B1F">
        <w:t>d</w:t>
      </w:r>
      <w:r w:rsidRPr="00BA5B1F">
        <w:rPr>
          <w:spacing w:val="-13"/>
        </w:rPr>
        <w:t xml:space="preserve"> </w:t>
      </w:r>
      <w:r w:rsidRPr="00BA5B1F">
        <w:t>R</w:t>
      </w:r>
      <w:r w:rsidRPr="00BA5B1F">
        <w:rPr>
          <w:spacing w:val="2"/>
        </w:rPr>
        <w:t>e</w:t>
      </w:r>
      <w:r w:rsidRPr="00BA5B1F">
        <w:t>sour</w:t>
      </w:r>
      <w:r w:rsidRPr="00BA5B1F">
        <w:rPr>
          <w:spacing w:val="2"/>
        </w:rPr>
        <w:t>c</w:t>
      </w:r>
      <w:r w:rsidRPr="00BA5B1F">
        <w:t>e</w:t>
      </w:r>
      <w:r w:rsidRPr="00BA5B1F">
        <w:rPr>
          <w:spacing w:val="-13"/>
        </w:rPr>
        <w:t xml:space="preserve"> </w:t>
      </w:r>
      <w:r w:rsidRPr="00BA5B1F">
        <w:t>R</w:t>
      </w:r>
      <w:r w:rsidRPr="00BA5B1F">
        <w:rPr>
          <w:spacing w:val="1"/>
        </w:rPr>
        <w:t>e</w:t>
      </w:r>
      <w:r w:rsidRPr="00BA5B1F">
        <w:rPr>
          <w:spacing w:val="-1"/>
        </w:rPr>
        <w:t>versa</w:t>
      </w:r>
      <w:r w:rsidRPr="00BA5B1F">
        <w:t>l</w:t>
      </w:r>
      <w:r w:rsidRPr="00BA5B1F">
        <w:rPr>
          <w:spacing w:val="-13"/>
        </w:rPr>
        <w:t xml:space="preserve"> </w:t>
      </w:r>
      <w:r w:rsidRPr="00BA5B1F">
        <w:rPr>
          <w:spacing w:val="2"/>
        </w:rPr>
        <w:t>P</w:t>
      </w:r>
      <w:r w:rsidRPr="00BA5B1F">
        <w:rPr>
          <w:spacing w:val="-1"/>
        </w:rPr>
        <w:t>r</w:t>
      </w:r>
      <w:r w:rsidRPr="00BA5B1F">
        <w:t>o</w:t>
      </w:r>
      <w:r w:rsidRPr="00BA5B1F">
        <w:rPr>
          <w:spacing w:val="-1"/>
        </w:rPr>
        <w:t>ce</w:t>
      </w:r>
      <w:r w:rsidRPr="00BA5B1F">
        <w:rPr>
          <w:spacing w:val="2"/>
        </w:rPr>
        <w:t>s</w:t>
      </w:r>
      <w:r w:rsidRPr="00BA5B1F">
        <w:t>s</w:t>
      </w:r>
      <w:bookmarkEnd w:id="343"/>
      <w:bookmarkEnd w:id="344"/>
    </w:p>
    <w:p w14:paraId="4297BD39" w14:textId="77777777" w:rsidR="00087DC5" w:rsidRPr="00BA5B1F" w:rsidRDefault="00087DC5" w:rsidP="00087DC5">
      <w:r w:rsidRPr="00BA5B1F">
        <w:rPr>
          <w:spacing w:val="1"/>
        </w:rPr>
        <w:t>T</w:t>
      </w:r>
      <w:r w:rsidRPr="00BA5B1F">
        <w:t>he</w:t>
      </w:r>
      <w:r w:rsidRPr="00BA5B1F">
        <w:rPr>
          <w:spacing w:val="-2"/>
        </w:rPr>
        <w:t xml:space="preserve"> </w:t>
      </w:r>
      <w:r w:rsidRPr="00BA5B1F">
        <w:t>Annual Close Es</w:t>
      </w:r>
      <w:r w:rsidRPr="00BA5B1F">
        <w:rPr>
          <w:spacing w:val="1"/>
        </w:rPr>
        <w:t>t</w:t>
      </w:r>
      <w:r w:rsidRPr="00BA5B1F">
        <w:rPr>
          <w:spacing w:val="-4"/>
        </w:rPr>
        <w:t>i</w:t>
      </w:r>
      <w:r w:rsidRPr="00BA5B1F">
        <w:rPr>
          <w:spacing w:val="-2"/>
        </w:rPr>
        <w:t>m</w:t>
      </w:r>
      <w:r w:rsidRPr="00BA5B1F">
        <w:t>a</w:t>
      </w:r>
      <w:r w:rsidRPr="00BA5B1F">
        <w:rPr>
          <w:spacing w:val="1"/>
        </w:rPr>
        <w:t>t</w:t>
      </w:r>
      <w:r w:rsidRPr="00BA5B1F">
        <w:t>ed Reso</w:t>
      </w:r>
      <w:r w:rsidRPr="00BA5B1F">
        <w:rPr>
          <w:spacing w:val="-3"/>
        </w:rPr>
        <w:t>u</w:t>
      </w:r>
      <w:r w:rsidRPr="00BA5B1F">
        <w:t>rce Re</w:t>
      </w:r>
      <w:r w:rsidRPr="00BA5B1F">
        <w:rPr>
          <w:spacing w:val="-3"/>
        </w:rPr>
        <w:t>v</w:t>
      </w:r>
      <w:r w:rsidRPr="00BA5B1F">
        <w:t>ersal</w:t>
      </w:r>
      <w:r w:rsidRPr="00BA5B1F">
        <w:rPr>
          <w:spacing w:val="-3"/>
        </w:rPr>
        <w:t xml:space="preserve"> </w:t>
      </w:r>
      <w:r w:rsidRPr="00BA5B1F">
        <w:t>Process</w:t>
      </w:r>
      <w:r w:rsidRPr="00BA5B1F">
        <w:rPr>
          <w:spacing w:val="-2"/>
        </w:rPr>
        <w:t xml:space="preserve"> </w:t>
      </w:r>
      <w:r w:rsidRPr="00BA5B1F">
        <w:t>reduces</w:t>
      </w:r>
      <w:r w:rsidRPr="00BA5B1F">
        <w:rPr>
          <w:spacing w:val="-2"/>
        </w:rPr>
        <w:t xml:space="preserve"> </w:t>
      </w:r>
      <w:r w:rsidRPr="00BA5B1F">
        <w:rPr>
          <w:spacing w:val="1"/>
        </w:rPr>
        <w:t>t</w:t>
      </w:r>
      <w:r w:rsidRPr="00BA5B1F">
        <w:t>he</w:t>
      </w:r>
      <w:r w:rsidRPr="00BA5B1F">
        <w:rPr>
          <w:spacing w:val="-2"/>
        </w:rPr>
        <w:t xml:space="preserve"> </w:t>
      </w:r>
      <w:r w:rsidRPr="00BA5B1F">
        <w:rPr>
          <w:spacing w:val="-3"/>
        </w:rPr>
        <w:t>a</w:t>
      </w:r>
      <w:r w:rsidRPr="00BA5B1F">
        <w:rPr>
          <w:spacing w:val="-2"/>
        </w:rPr>
        <w:t>m</w:t>
      </w:r>
      <w:r w:rsidRPr="00BA5B1F">
        <w:t>ount</w:t>
      </w:r>
      <w:r w:rsidRPr="00BA5B1F">
        <w:rPr>
          <w:spacing w:val="2"/>
        </w:rPr>
        <w:t xml:space="preserve"> </w:t>
      </w:r>
      <w:r w:rsidRPr="00BA5B1F">
        <w:rPr>
          <w:spacing w:val="-3"/>
        </w:rPr>
        <w:t>o</w:t>
      </w:r>
      <w:r w:rsidRPr="00BA5B1F">
        <w:t>f</w:t>
      </w:r>
      <w:r w:rsidRPr="00BA5B1F">
        <w:rPr>
          <w:spacing w:val="2"/>
        </w:rPr>
        <w:t xml:space="preserve"> </w:t>
      </w:r>
      <w:r w:rsidRPr="00BA5B1F">
        <w:t>a</w:t>
      </w:r>
      <w:r w:rsidRPr="00BA5B1F">
        <w:rPr>
          <w:spacing w:val="-2"/>
        </w:rPr>
        <w:t xml:space="preserve"> </w:t>
      </w:r>
      <w:r w:rsidRPr="00BA5B1F">
        <w:t>bu</w:t>
      </w:r>
      <w:r w:rsidRPr="00BA5B1F">
        <w:rPr>
          <w:spacing w:val="-3"/>
        </w:rPr>
        <w:t>d</w:t>
      </w:r>
      <w:r w:rsidRPr="00BA5B1F">
        <w:rPr>
          <w:spacing w:val="2"/>
        </w:rPr>
        <w:t>g</w:t>
      </w:r>
      <w:r w:rsidRPr="00BA5B1F">
        <w:t>e</w:t>
      </w:r>
      <w:r w:rsidRPr="00BA5B1F">
        <w:rPr>
          <w:spacing w:val="1"/>
        </w:rPr>
        <w:t>t</w:t>
      </w:r>
      <w:r w:rsidRPr="00BA5B1F">
        <w:rPr>
          <w:spacing w:val="-2"/>
        </w:rPr>
        <w:t>’</w:t>
      </w:r>
      <w:r w:rsidRPr="00BA5B1F">
        <w:t>s an</w:t>
      </w:r>
      <w:r w:rsidRPr="00BA5B1F">
        <w:rPr>
          <w:spacing w:val="1"/>
        </w:rPr>
        <w:t>t</w:t>
      </w:r>
      <w:r w:rsidRPr="00BA5B1F">
        <w:t>icipa</w:t>
      </w:r>
      <w:r w:rsidRPr="00BA5B1F">
        <w:rPr>
          <w:spacing w:val="1"/>
        </w:rPr>
        <w:t>t</w:t>
      </w:r>
      <w:r w:rsidRPr="00BA5B1F">
        <w:t>ed</w:t>
      </w:r>
      <w:r w:rsidRPr="00BA5B1F">
        <w:rPr>
          <w:spacing w:val="-2"/>
        </w:rPr>
        <w:t xml:space="preserve"> </w:t>
      </w:r>
      <w:r w:rsidRPr="00BA5B1F">
        <w:t>reimbu</w:t>
      </w:r>
      <w:r w:rsidRPr="00BA5B1F">
        <w:rPr>
          <w:spacing w:val="-2"/>
        </w:rPr>
        <w:t>r</w:t>
      </w:r>
      <w:r w:rsidRPr="00BA5B1F">
        <w:t>sem</w:t>
      </w:r>
      <w:r w:rsidRPr="00BA5B1F">
        <w:rPr>
          <w:spacing w:val="-3"/>
        </w:rPr>
        <w:t>e</w:t>
      </w:r>
      <w:r w:rsidRPr="00BA5B1F">
        <w:t>n</w:t>
      </w:r>
      <w:r w:rsidRPr="00BA5B1F">
        <w:rPr>
          <w:spacing w:val="1"/>
        </w:rPr>
        <w:t>t</w:t>
      </w:r>
      <w:r w:rsidRPr="00BA5B1F">
        <w:t>s</w:t>
      </w:r>
      <w:r w:rsidRPr="00BA5B1F">
        <w:rPr>
          <w:spacing w:val="1"/>
        </w:rPr>
        <w:t xml:space="preserve"> </w:t>
      </w:r>
      <w:r w:rsidRPr="00BA5B1F">
        <w:t>and</w:t>
      </w:r>
      <w:r w:rsidRPr="00BA5B1F">
        <w:rPr>
          <w:spacing w:val="-2"/>
        </w:rPr>
        <w:t xml:space="preserve"> </w:t>
      </w:r>
      <w:r w:rsidRPr="00BA5B1F">
        <w:t>reco</w:t>
      </w:r>
      <w:r w:rsidRPr="00BA5B1F">
        <w:rPr>
          <w:spacing w:val="-3"/>
        </w:rPr>
        <w:t>v</w:t>
      </w:r>
      <w:r w:rsidRPr="00BA5B1F">
        <w:t>eries</w:t>
      </w:r>
      <w:r w:rsidRPr="00BA5B1F">
        <w:rPr>
          <w:spacing w:val="-2"/>
        </w:rPr>
        <w:t xml:space="preserve"> </w:t>
      </w:r>
      <w:r w:rsidRPr="00BA5B1F">
        <w:rPr>
          <w:spacing w:val="1"/>
        </w:rPr>
        <w:t>t</w:t>
      </w:r>
      <w:r w:rsidRPr="00BA5B1F">
        <w:t>o</w:t>
      </w:r>
      <w:r w:rsidRPr="00BA5B1F">
        <w:rPr>
          <w:spacing w:val="-2"/>
        </w:rPr>
        <w:t xml:space="preserve"> </w:t>
      </w:r>
      <w:r w:rsidRPr="00BA5B1F">
        <w:t>m</w:t>
      </w:r>
      <w:r w:rsidRPr="00BA5B1F">
        <w:rPr>
          <w:spacing w:val="-3"/>
        </w:rPr>
        <w:t>a</w:t>
      </w:r>
      <w:r w:rsidRPr="00BA5B1F">
        <w:rPr>
          <w:spacing w:val="1"/>
        </w:rPr>
        <w:t>t</w:t>
      </w:r>
      <w:r w:rsidRPr="00BA5B1F">
        <w:t>ch</w:t>
      </w:r>
      <w:r w:rsidRPr="00BA5B1F">
        <w:rPr>
          <w:spacing w:val="-2"/>
        </w:rPr>
        <w:t xml:space="preserve"> </w:t>
      </w:r>
      <w:r w:rsidRPr="00BA5B1F">
        <w:rPr>
          <w:spacing w:val="1"/>
        </w:rPr>
        <w:t>t</w:t>
      </w:r>
      <w:r w:rsidRPr="00BA5B1F">
        <w:t xml:space="preserve">he </w:t>
      </w:r>
      <w:r w:rsidRPr="00BA5B1F">
        <w:rPr>
          <w:spacing w:val="-3"/>
        </w:rPr>
        <w:t>a</w:t>
      </w:r>
      <w:r w:rsidRPr="00BA5B1F">
        <w:t>c</w:t>
      </w:r>
      <w:r w:rsidRPr="00BA5B1F">
        <w:rPr>
          <w:spacing w:val="1"/>
        </w:rPr>
        <w:t>t</w:t>
      </w:r>
      <w:r w:rsidRPr="00BA5B1F">
        <w:t xml:space="preserve">ual </w:t>
      </w:r>
      <w:r w:rsidRPr="00BA5B1F">
        <w:rPr>
          <w:spacing w:val="-3"/>
        </w:rPr>
        <w:t>a</w:t>
      </w:r>
      <w:r w:rsidRPr="00BA5B1F">
        <w:t>moun</w:t>
      </w:r>
      <w:r w:rsidRPr="00BA5B1F">
        <w:rPr>
          <w:spacing w:val="-2"/>
        </w:rPr>
        <w:t>t</w:t>
      </w:r>
      <w:r w:rsidRPr="00BA5B1F">
        <w:t>s.</w:t>
      </w:r>
      <w:r w:rsidRPr="00BA5B1F">
        <w:rPr>
          <w:spacing w:val="59"/>
        </w:rPr>
        <w:t xml:space="preserve"> </w:t>
      </w:r>
      <w:r w:rsidRPr="00BA5B1F">
        <w:t>For</w:t>
      </w:r>
      <w:r w:rsidRPr="00BA5B1F">
        <w:rPr>
          <w:spacing w:val="2"/>
        </w:rPr>
        <w:t xml:space="preserve"> </w:t>
      </w:r>
      <w:r w:rsidRPr="00BA5B1F">
        <w:t>each</w:t>
      </w:r>
      <w:r w:rsidRPr="00BA5B1F">
        <w:rPr>
          <w:spacing w:val="-2"/>
        </w:rPr>
        <w:t xml:space="preserve"> </w:t>
      </w:r>
      <w:r w:rsidRPr="00BA5B1F">
        <w:t>selec</w:t>
      </w:r>
      <w:r w:rsidRPr="00BA5B1F">
        <w:rPr>
          <w:spacing w:val="1"/>
        </w:rPr>
        <w:t>t</w:t>
      </w:r>
      <w:r w:rsidRPr="00BA5B1F">
        <w:t>ed bud</w:t>
      </w:r>
      <w:r w:rsidRPr="00BA5B1F">
        <w:rPr>
          <w:spacing w:val="2"/>
        </w:rPr>
        <w:t>g</w:t>
      </w:r>
      <w:r w:rsidRPr="00BA5B1F">
        <w:rPr>
          <w:spacing w:val="-3"/>
        </w:rPr>
        <w:t>e</w:t>
      </w:r>
      <w:r w:rsidRPr="00BA5B1F">
        <w:t>t</w:t>
      </w:r>
      <w:r w:rsidRPr="00BA5B1F">
        <w:rPr>
          <w:spacing w:val="2"/>
        </w:rPr>
        <w:t xml:space="preserve"> </w:t>
      </w:r>
      <w:r w:rsidRPr="00BA5B1F">
        <w:rPr>
          <w:spacing w:val="-4"/>
        </w:rPr>
        <w:t>w</w:t>
      </w:r>
      <w:r w:rsidRPr="00BA5B1F">
        <w:t>here e</w:t>
      </w:r>
      <w:r w:rsidRPr="00BA5B1F">
        <w:rPr>
          <w:spacing w:val="-3"/>
        </w:rPr>
        <w:t>s</w:t>
      </w:r>
      <w:r w:rsidRPr="00BA5B1F">
        <w:rPr>
          <w:spacing w:val="1"/>
        </w:rPr>
        <w:t>t</w:t>
      </w:r>
      <w:r w:rsidRPr="00BA5B1F">
        <w:t>im</w:t>
      </w:r>
      <w:r w:rsidRPr="00BA5B1F">
        <w:rPr>
          <w:spacing w:val="-3"/>
        </w:rPr>
        <w:t>a</w:t>
      </w:r>
      <w:r w:rsidRPr="00BA5B1F">
        <w:rPr>
          <w:spacing w:val="1"/>
        </w:rPr>
        <w:t>t</w:t>
      </w:r>
      <w:r w:rsidRPr="00BA5B1F">
        <w:t>ed</w:t>
      </w:r>
      <w:r w:rsidRPr="00BA5B1F">
        <w:rPr>
          <w:spacing w:val="-2"/>
        </w:rPr>
        <w:t xml:space="preserve"> </w:t>
      </w:r>
      <w:r w:rsidRPr="00BA5B1F">
        <w:t>amoun</w:t>
      </w:r>
      <w:r w:rsidRPr="00BA5B1F">
        <w:rPr>
          <w:spacing w:val="1"/>
        </w:rPr>
        <w:t>t</w:t>
      </w:r>
      <w:r w:rsidRPr="00BA5B1F">
        <w:t>s</w:t>
      </w:r>
      <w:r w:rsidRPr="00BA5B1F">
        <w:rPr>
          <w:spacing w:val="-2"/>
        </w:rPr>
        <w:t xml:space="preserve"> </w:t>
      </w:r>
      <w:r w:rsidRPr="00BA5B1F">
        <w:t>e</w:t>
      </w:r>
      <w:r w:rsidRPr="00BA5B1F">
        <w:rPr>
          <w:spacing w:val="-3"/>
        </w:rPr>
        <w:t>x</w:t>
      </w:r>
      <w:r w:rsidRPr="00BA5B1F">
        <w:t>ceed rea</w:t>
      </w:r>
      <w:r w:rsidRPr="00BA5B1F">
        <w:rPr>
          <w:spacing w:val="-2"/>
        </w:rPr>
        <w:t>l</w:t>
      </w:r>
      <w:r w:rsidRPr="00BA5B1F">
        <w:t>i</w:t>
      </w:r>
      <w:r w:rsidRPr="00BA5B1F">
        <w:rPr>
          <w:spacing w:val="-3"/>
        </w:rPr>
        <w:t>z</w:t>
      </w:r>
      <w:r w:rsidRPr="00BA5B1F">
        <w:t>ed amou</w:t>
      </w:r>
      <w:r w:rsidRPr="00BA5B1F">
        <w:rPr>
          <w:spacing w:val="-3"/>
        </w:rPr>
        <w:t>n</w:t>
      </w:r>
      <w:r w:rsidRPr="00BA5B1F">
        <w:rPr>
          <w:spacing w:val="1"/>
        </w:rPr>
        <w:t>t</w:t>
      </w:r>
      <w:r w:rsidRPr="00BA5B1F">
        <w:t>s,</w:t>
      </w:r>
      <w:r w:rsidRPr="00BA5B1F">
        <w:rPr>
          <w:spacing w:val="-3"/>
        </w:rPr>
        <w:t xml:space="preserve"> </w:t>
      </w:r>
      <w:r w:rsidRPr="00BA5B1F">
        <w:rPr>
          <w:spacing w:val="1"/>
        </w:rPr>
        <w:t>t</w:t>
      </w:r>
      <w:r w:rsidRPr="00BA5B1F">
        <w:t>he s</w:t>
      </w:r>
      <w:r w:rsidRPr="00BA5B1F">
        <w:rPr>
          <w:spacing w:val="-3"/>
        </w:rPr>
        <w:t>y</w:t>
      </w:r>
      <w:r w:rsidRPr="00BA5B1F">
        <w:t>s</w:t>
      </w:r>
      <w:r w:rsidRPr="00BA5B1F">
        <w:rPr>
          <w:spacing w:val="1"/>
        </w:rPr>
        <w:t>t</w:t>
      </w:r>
      <w:r w:rsidRPr="00BA5B1F">
        <w:rPr>
          <w:spacing w:val="-2"/>
        </w:rPr>
        <w:t>e</w:t>
      </w:r>
      <w:r w:rsidRPr="00BA5B1F">
        <w:t>m</w:t>
      </w:r>
      <w:r w:rsidRPr="00BA5B1F">
        <w:rPr>
          <w:spacing w:val="2"/>
        </w:rPr>
        <w:t xml:space="preserve"> </w:t>
      </w:r>
      <w:r w:rsidRPr="00BA5B1F">
        <w:rPr>
          <w:spacing w:val="-3"/>
        </w:rPr>
        <w:t>c</w:t>
      </w:r>
      <w:r w:rsidRPr="00BA5B1F">
        <w:rPr>
          <w:spacing w:val="-2"/>
        </w:rPr>
        <w:t>r</w:t>
      </w:r>
      <w:r w:rsidRPr="00BA5B1F">
        <w:t>ea</w:t>
      </w:r>
      <w:r w:rsidRPr="00BA5B1F">
        <w:rPr>
          <w:spacing w:val="1"/>
        </w:rPr>
        <w:t>t</w:t>
      </w:r>
      <w:r w:rsidRPr="00BA5B1F">
        <w:t>es</w:t>
      </w:r>
      <w:r w:rsidRPr="00BA5B1F">
        <w:rPr>
          <w:spacing w:val="1"/>
        </w:rPr>
        <w:t xml:space="preserve"> </w:t>
      </w:r>
      <w:r w:rsidRPr="00BA5B1F">
        <w:t>a</w:t>
      </w:r>
      <w:r w:rsidRPr="00BA5B1F">
        <w:rPr>
          <w:spacing w:val="-2"/>
        </w:rPr>
        <w:t xml:space="preserve"> </w:t>
      </w:r>
      <w:r w:rsidRPr="00BA5B1F">
        <w:t>new</w:t>
      </w:r>
      <w:r w:rsidRPr="00BA5B1F">
        <w:rPr>
          <w:spacing w:val="-3"/>
        </w:rPr>
        <w:t xml:space="preserve"> </w:t>
      </w:r>
      <w:r w:rsidRPr="00BA5B1F">
        <w:t>bud</w:t>
      </w:r>
      <w:r w:rsidRPr="00BA5B1F">
        <w:rPr>
          <w:spacing w:val="2"/>
        </w:rPr>
        <w:t>g</w:t>
      </w:r>
      <w:r w:rsidRPr="00BA5B1F">
        <w:rPr>
          <w:spacing w:val="-3"/>
        </w:rPr>
        <w:t>e</w:t>
      </w:r>
      <w:r w:rsidRPr="00BA5B1F">
        <w:t xml:space="preserve">t </w:t>
      </w:r>
      <w:r w:rsidRPr="00BA5B1F">
        <w:rPr>
          <w:spacing w:val="1"/>
        </w:rPr>
        <w:t>f</w:t>
      </w:r>
      <w:r w:rsidRPr="00BA5B1F">
        <w:t>o</w:t>
      </w:r>
      <w:r w:rsidRPr="00BA5B1F">
        <w:rPr>
          <w:spacing w:val="-2"/>
        </w:rPr>
        <w:t>r</w:t>
      </w:r>
      <w:r w:rsidRPr="00BA5B1F">
        <w:t xml:space="preserve">m </w:t>
      </w:r>
      <w:r w:rsidRPr="00BA5B1F">
        <w:rPr>
          <w:spacing w:val="1"/>
        </w:rPr>
        <w:t>t</w:t>
      </w:r>
      <w:r w:rsidRPr="00BA5B1F">
        <w:t>o in</w:t>
      </w:r>
      <w:r w:rsidRPr="00BA5B1F">
        <w:rPr>
          <w:spacing w:val="-3"/>
        </w:rPr>
        <w:t>c</w:t>
      </w:r>
      <w:r w:rsidRPr="00BA5B1F">
        <w:t>reme</w:t>
      </w:r>
      <w:r w:rsidRPr="00BA5B1F">
        <w:rPr>
          <w:spacing w:val="-3"/>
        </w:rPr>
        <w:t>n</w:t>
      </w:r>
      <w:r w:rsidRPr="00BA5B1F">
        <w:t xml:space="preserve">t </w:t>
      </w:r>
      <w:r w:rsidRPr="00BA5B1F">
        <w:rPr>
          <w:spacing w:val="1"/>
        </w:rPr>
        <w:t>t</w:t>
      </w:r>
      <w:r w:rsidRPr="00BA5B1F">
        <w:t>he E</w:t>
      </w:r>
      <w:r w:rsidRPr="00BA5B1F">
        <w:rPr>
          <w:spacing w:val="-3"/>
        </w:rPr>
        <w:t>s</w:t>
      </w:r>
      <w:r w:rsidRPr="00BA5B1F">
        <w:rPr>
          <w:spacing w:val="1"/>
        </w:rPr>
        <w:t>t</w:t>
      </w:r>
      <w:r w:rsidRPr="00BA5B1F">
        <w:t>ima</w:t>
      </w:r>
      <w:r w:rsidRPr="00BA5B1F">
        <w:rPr>
          <w:spacing w:val="1"/>
        </w:rPr>
        <w:t>t</w:t>
      </w:r>
      <w:r w:rsidRPr="00BA5B1F">
        <w:t>ed</w:t>
      </w:r>
      <w:r w:rsidRPr="00BA5B1F">
        <w:rPr>
          <w:spacing w:val="-2"/>
        </w:rPr>
        <w:t xml:space="preserve"> </w:t>
      </w:r>
      <w:r w:rsidRPr="00BA5B1F">
        <w:t>Reimbu</w:t>
      </w:r>
      <w:r w:rsidRPr="00BA5B1F">
        <w:rPr>
          <w:spacing w:val="-2"/>
        </w:rPr>
        <w:t>r</w:t>
      </w:r>
      <w:r w:rsidRPr="00BA5B1F">
        <w:t>seme</w:t>
      </w:r>
      <w:r w:rsidRPr="00BA5B1F">
        <w:rPr>
          <w:spacing w:val="-3"/>
        </w:rPr>
        <w:t>n</w:t>
      </w:r>
      <w:r w:rsidRPr="00BA5B1F">
        <w:rPr>
          <w:spacing w:val="1"/>
        </w:rPr>
        <w:t>t</w:t>
      </w:r>
      <w:r w:rsidRPr="00BA5B1F">
        <w:t>s</w:t>
      </w:r>
      <w:r w:rsidRPr="00BA5B1F">
        <w:rPr>
          <w:spacing w:val="-2"/>
        </w:rPr>
        <w:t xml:space="preserve"> </w:t>
      </w:r>
      <w:r w:rsidRPr="00BA5B1F">
        <w:t>and</w:t>
      </w:r>
      <w:r w:rsidRPr="00BA5B1F">
        <w:rPr>
          <w:spacing w:val="1"/>
        </w:rPr>
        <w:t>/</w:t>
      </w:r>
      <w:r w:rsidRPr="00BA5B1F">
        <w:rPr>
          <w:spacing w:val="-3"/>
        </w:rPr>
        <w:t>o</w:t>
      </w:r>
      <w:r w:rsidRPr="00BA5B1F">
        <w:t>r</w:t>
      </w:r>
      <w:r w:rsidRPr="00BA5B1F">
        <w:rPr>
          <w:spacing w:val="2"/>
        </w:rPr>
        <w:t xml:space="preserve"> </w:t>
      </w:r>
      <w:r w:rsidRPr="00BA5B1F">
        <w:t>E</w:t>
      </w:r>
      <w:r w:rsidRPr="00BA5B1F">
        <w:rPr>
          <w:spacing w:val="-3"/>
        </w:rPr>
        <w:t>s</w:t>
      </w:r>
      <w:r w:rsidRPr="00BA5B1F">
        <w:rPr>
          <w:spacing w:val="1"/>
        </w:rPr>
        <w:t>t</w:t>
      </w:r>
      <w:r w:rsidRPr="00BA5B1F">
        <w:t>ima</w:t>
      </w:r>
      <w:r w:rsidRPr="00BA5B1F">
        <w:rPr>
          <w:spacing w:val="1"/>
        </w:rPr>
        <w:t>t</w:t>
      </w:r>
      <w:r w:rsidRPr="00BA5B1F">
        <w:rPr>
          <w:spacing w:val="-3"/>
        </w:rPr>
        <w:t>e</w:t>
      </w:r>
      <w:r w:rsidRPr="00BA5B1F">
        <w:t>d Reco</w:t>
      </w:r>
      <w:r w:rsidRPr="00BA5B1F">
        <w:rPr>
          <w:spacing w:val="-3"/>
        </w:rPr>
        <w:t>v</w:t>
      </w:r>
      <w:r w:rsidRPr="00BA5B1F">
        <w:t>eries</w:t>
      </w:r>
      <w:r w:rsidRPr="00BA5B1F">
        <w:rPr>
          <w:spacing w:val="1"/>
        </w:rPr>
        <w:t xml:space="preserve"> </w:t>
      </w:r>
      <w:r w:rsidRPr="00BA5B1F">
        <w:t>am</w:t>
      </w:r>
      <w:r w:rsidRPr="00BA5B1F">
        <w:rPr>
          <w:spacing w:val="-3"/>
        </w:rPr>
        <w:t>o</w:t>
      </w:r>
      <w:r w:rsidRPr="00BA5B1F">
        <w:t>un</w:t>
      </w:r>
      <w:r w:rsidRPr="00BA5B1F">
        <w:rPr>
          <w:spacing w:val="1"/>
        </w:rPr>
        <w:t>t</w:t>
      </w:r>
      <w:r w:rsidRPr="00BA5B1F">
        <w:t>s</w:t>
      </w:r>
      <w:r w:rsidRPr="00BA5B1F">
        <w:rPr>
          <w:spacing w:val="-2"/>
        </w:rPr>
        <w:t xml:space="preserve"> </w:t>
      </w:r>
      <w:r w:rsidRPr="00BA5B1F">
        <w:rPr>
          <w:spacing w:val="1"/>
        </w:rPr>
        <w:t>t</w:t>
      </w:r>
      <w:r w:rsidRPr="00BA5B1F">
        <w:t>o ma</w:t>
      </w:r>
      <w:r w:rsidRPr="00BA5B1F">
        <w:rPr>
          <w:spacing w:val="1"/>
        </w:rPr>
        <w:t>t</w:t>
      </w:r>
      <w:r w:rsidRPr="00BA5B1F">
        <w:t>ch</w:t>
      </w:r>
      <w:r w:rsidRPr="00BA5B1F">
        <w:rPr>
          <w:spacing w:val="-2"/>
        </w:rPr>
        <w:t xml:space="preserve"> </w:t>
      </w:r>
      <w:r w:rsidRPr="00BA5B1F">
        <w:rPr>
          <w:spacing w:val="1"/>
        </w:rPr>
        <w:t>t</w:t>
      </w:r>
      <w:r w:rsidRPr="00BA5B1F">
        <w:t>he</w:t>
      </w:r>
      <w:r w:rsidRPr="00BA5B1F">
        <w:rPr>
          <w:spacing w:val="-2"/>
        </w:rPr>
        <w:t xml:space="preserve"> </w:t>
      </w:r>
      <w:r w:rsidRPr="00BA5B1F">
        <w:t>a</w:t>
      </w:r>
      <w:r w:rsidRPr="00BA5B1F">
        <w:rPr>
          <w:spacing w:val="-3"/>
        </w:rPr>
        <w:t>c</w:t>
      </w:r>
      <w:r w:rsidRPr="00BA5B1F">
        <w:rPr>
          <w:spacing w:val="1"/>
        </w:rPr>
        <w:t>t</w:t>
      </w:r>
      <w:r w:rsidRPr="00BA5B1F">
        <w:t xml:space="preserve">ual </w:t>
      </w:r>
      <w:r w:rsidRPr="00BA5B1F">
        <w:rPr>
          <w:spacing w:val="-3"/>
        </w:rPr>
        <w:t>a</w:t>
      </w:r>
      <w:r w:rsidRPr="00BA5B1F">
        <w:t>moun</w:t>
      </w:r>
      <w:r w:rsidRPr="00BA5B1F">
        <w:rPr>
          <w:spacing w:val="-2"/>
        </w:rPr>
        <w:t>t</w:t>
      </w:r>
      <w:r w:rsidRPr="00BA5B1F">
        <w:t>s.</w:t>
      </w:r>
    </w:p>
    <w:p w14:paraId="52431C88" w14:textId="77777777" w:rsidR="00087DC5" w:rsidRPr="00BA5B1F" w:rsidRDefault="00087DC5" w:rsidP="00087DC5">
      <w:r w:rsidRPr="00BA5B1F">
        <w:rPr>
          <w:spacing w:val="1"/>
        </w:rPr>
        <w:t>T</w:t>
      </w:r>
      <w:r w:rsidRPr="00BA5B1F">
        <w:t>his</w:t>
      </w:r>
      <w:r w:rsidRPr="00BA5B1F">
        <w:rPr>
          <w:spacing w:val="1"/>
        </w:rPr>
        <w:t xml:space="preserve"> </w:t>
      </w:r>
      <w:r w:rsidRPr="00BA5B1F">
        <w:rPr>
          <w:spacing w:val="-3"/>
        </w:rPr>
        <w:t>p</w:t>
      </w:r>
      <w:r w:rsidRPr="00BA5B1F">
        <w:t>rocess</w:t>
      </w:r>
      <w:r w:rsidRPr="00BA5B1F">
        <w:rPr>
          <w:spacing w:val="-2"/>
        </w:rPr>
        <w:t xml:space="preserve"> </w:t>
      </w:r>
      <w:r w:rsidRPr="00BA5B1F">
        <w:t>can</w:t>
      </w:r>
      <w:r w:rsidRPr="00BA5B1F">
        <w:rPr>
          <w:spacing w:val="-2"/>
        </w:rPr>
        <w:t xml:space="preserve"> </w:t>
      </w:r>
      <w:r w:rsidRPr="00BA5B1F">
        <w:t>be</w:t>
      </w:r>
      <w:r w:rsidRPr="00BA5B1F">
        <w:rPr>
          <w:spacing w:val="-2"/>
        </w:rPr>
        <w:t xml:space="preserve"> </w:t>
      </w:r>
      <w:r w:rsidRPr="00BA5B1F">
        <w:t>run</w:t>
      </w:r>
      <w:r w:rsidRPr="00BA5B1F">
        <w:rPr>
          <w:spacing w:val="-2"/>
        </w:rPr>
        <w:t xml:space="preserve"> </w:t>
      </w:r>
      <w:r w:rsidRPr="00BA5B1F">
        <w:t>in preliminary</w:t>
      </w:r>
      <w:r w:rsidRPr="00BA5B1F">
        <w:rPr>
          <w:spacing w:val="-2"/>
        </w:rPr>
        <w:t xml:space="preserve"> </w:t>
      </w:r>
      <w:r w:rsidRPr="00BA5B1F">
        <w:t xml:space="preserve">or </w:t>
      </w:r>
      <w:r w:rsidRPr="00BA5B1F">
        <w:rPr>
          <w:spacing w:val="1"/>
        </w:rPr>
        <w:t>f</w:t>
      </w:r>
      <w:r w:rsidRPr="00BA5B1F">
        <w:t>inal m</w:t>
      </w:r>
      <w:r w:rsidRPr="00BA5B1F">
        <w:rPr>
          <w:spacing w:val="-3"/>
        </w:rPr>
        <w:t>o</w:t>
      </w:r>
      <w:r w:rsidRPr="00BA5B1F">
        <w:t>de.</w:t>
      </w:r>
      <w:r w:rsidR="006A26AA" w:rsidRPr="00BA5B1F">
        <w:t xml:space="preserve"> </w:t>
      </w:r>
      <w:r w:rsidRPr="00BA5B1F">
        <w:rPr>
          <w:spacing w:val="-2"/>
        </w:rPr>
        <w:t>I</w:t>
      </w:r>
      <w:r w:rsidRPr="00BA5B1F">
        <w:t>f</w:t>
      </w:r>
      <w:r w:rsidRPr="00BA5B1F">
        <w:rPr>
          <w:spacing w:val="2"/>
        </w:rPr>
        <w:t xml:space="preserve"> </w:t>
      </w:r>
      <w:r w:rsidRPr="00BA5B1F">
        <w:t>n</w:t>
      </w:r>
      <w:r w:rsidRPr="00BA5B1F">
        <w:rPr>
          <w:spacing w:val="-3"/>
        </w:rPr>
        <w:t>o</w:t>
      </w:r>
      <w:r w:rsidRPr="00BA5B1F">
        <w:t>t</w:t>
      </w:r>
      <w:r w:rsidRPr="00BA5B1F">
        <w:rPr>
          <w:spacing w:val="2"/>
        </w:rPr>
        <w:t xml:space="preserve"> </w:t>
      </w:r>
      <w:r w:rsidRPr="00BA5B1F">
        <w:t>sp</w:t>
      </w:r>
      <w:r w:rsidRPr="00BA5B1F">
        <w:rPr>
          <w:spacing w:val="-3"/>
        </w:rPr>
        <w:t>e</w:t>
      </w:r>
      <w:r w:rsidRPr="00BA5B1F">
        <w:t>c</w:t>
      </w:r>
      <w:r w:rsidRPr="00BA5B1F">
        <w:rPr>
          <w:spacing w:val="-4"/>
        </w:rPr>
        <w:t>i</w:t>
      </w:r>
      <w:r w:rsidRPr="00BA5B1F">
        <w:rPr>
          <w:spacing w:val="3"/>
        </w:rPr>
        <w:t>f</w:t>
      </w:r>
      <w:r w:rsidRPr="00BA5B1F">
        <w:t xml:space="preserve">ied, </w:t>
      </w:r>
      <w:r w:rsidRPr="00BA5B1F">
        <w:rPr>
          <w:spacing w:val="1"/>
        </w:rPr>
        <w:t>t</w:t>
      </w:r>
      <w:r w:rsidRPr="00BA5B1F">
        <w:t>he</w:t>
      </w:r>
      <w:r w:rsidRPr="00BA5B1F">
        <w:rPr>
          <w:spacing w:val="-4"/>
        </w:rPr>
        <w:t xml:space="preserve"> </w:t>
      </w:r>
      <w:r w:rsidRPr="00BA5B1F">
        <w:t>process</w:t>
      </w:r>
      <w:r w:rsidRPr="00BA5B1F">
        <w:rPr>
          <w:spacing w:val="-2"/>
        </w:rPr>
        <w:t xml:space="preserve"> </w:t>
      </w:r>
      <w:r w:rsidRPr="00BA5B1F">
        <w:t>runs</w:t>
      </w:r>
      <w:r w:rsidRPr="00BA5B1F">
        <w:rPr>
          <w:spacing w:val="-2"/>
        </w:rPr>
        <w:t xml:space="preserve"> </w:t>
      </w:r>
      <w:r w:rsidRPr="00BA5B1F">
        <w:t>in pre</w:t>
      </w:r>
      <w:r w:rsidRPr="00BA5B1F">
        <w:rPr>
          <w:spacing w:val="-2"/>
        </w:rPr>
        <w:t>l</w:t>
      </w:r>
      <w:r w:rsidRPr="00BA5B1F">
        <w:t>iminary</w:t>
      </w:r>
      <w:r w:rsidRPr="00BA5B1F">
        <w:rPr>
          <w:spacing w:val="-2"/>
        </w:rPr>
        <w:t xml:space="preserve"> </w:t>
      </w:r>
      <w:r w:rsidRPr="00BA5B1F">
        <w:t>mode, and</w:t>
      </w:r>
      <w:r w:rsidRPr="00BA5B1F">
        <w:rPr>
          <w:spacing w:val="-2"/>
        </w:rPr>
        <w:t xml:space="preserve"> </w:t>
      </w:r>
      <w:r w:rsidRPr="00BA5B1F">
        <w:rPr>
          <w:spacing w:val="-3"/>
        </w:rPr>
        <w:t>n</w:t>
      </w:r>
      <w:r w:rsidRPr="00BA5B1F">
        <w:t>o</w:t>
      </w:r>
      <w:r w:rsidRPr="00BA5B1F">
        <w:rPr>
          <w:spacing w:val="-2"/>
        </w:rPr>
        <w:t xml:space="preserve"> </w:t>
      </w:r>
      <w:r w:rsidRPr="00BA5B1F">
        <w:rPr>
          <w:spacing w:val="3"/>
        </w:rPr>
        <w:t>f</w:t>
      </w:r>
      <w:r w:rsidRPr="00BA5B1F">
        <w:rPr>
          <w:spacing w:val="-3"/>
        </w:rPr>
        <w:t>o</w:t>
      </w:r>
      <w:r w:rsidRPr="00BA5B1F">
        <w:rPr>
          <w:spacing w:val="1"/>
        </w:rPr>
        <w:t>r</w:t>
      </w:r>
      <w:r w:rsidRPr="00BA5B1F">
        <w:t>ms</w:t>
      </w:r>
      <w:r w:rsidRPr="00BA5B1F">
        <w:rPr>
          <w:spacing w:val="-2"/>
        </w:rPr>
        <w:t xml:space="preserve"> </w:t>
      </w:r>
      <w:r w:rsidRPr="00BA5B1F">
        <w:t>are</w:t>
      </w:r>
      <w:r w:rsidRPr="00BA5B1F">
        <w:rPr>
          <w:spacing w:val="-2"/>
        </w:rPr>
        <w:t xml:space="preserve"> </w:t>
      </w:r>
      <w:r w:rsidRPr="00BA5B1F">
        <w:rPr>
          <w:spacing w:val="-3"/>
        </w:rPr>
        <w:t>c</w:t>
      </w:r>
      <w:r w:rsidRPr="00BA5B1F">
        <w:t>rea</w:t>
      </w:r>
      <w:r w:rsidRPr="00BA5B1F">
        <w:rPr>
          <w:spacing w:val="1"/>
        </w:rPr>
        <w:t>t</w:t>
      </w:r>
      <w:r w:rsidRPr="00BA5B1F">
        <w:t>ed</w:t>
      </w:r>
      <w:r w:rsidRPr="00BA5B1F">
        <w:rPr>
          <w:spacing w:val="-2"/>
        </w:rPr>
        <w:t xml:space="preserve"> </w:t>
      </w:r>
      <w:r w:rsidRPr="00BA5B1F">
        <w:t xml:space="preserve">in </w:t>
      </w:r>
      <w:r w:rsidRPr="00BA5B1F">
        <w:rPr>
          <w:spacing w:val="1"/>
        </w:rPr>
        <w:t>t</w:t>
      </w:r>
      <w:r w:rsidRPr="00BA5B1F">
        <w:rPr>
          <w:spacing w:val="-3"/>
        </w:rPr>
        <w:t>h</w:t>
      </w:r>
      <w:r w:rsidRPr="00BA5B1F">
        <w:t>e da</w:t>
      </w:r>
      <w:r w:rsidRPr="00BA5B1F">
        <w:rPr>
          <w:spacing w:val="1"/>
        </w:rPr>
        <w:t>t</w:t>
      </w:r>
      <w:r w:rsidRPr="00BA5B1F">
        <w:t>abas</w:t>
      </w:r>
      <w:r w:rsidRPr="00BA5B1F">
        <w:rPr>
          <w:spacing w:val="-3"/>
        </w:rPr>
        <w:t>e</w:t>
      </w:r>
      <w:r w:rsidRPr="00BA5B1F">
        <w:t>.</w:t>
      </w:r>
      <w:r w:rsidRPr="00BA5B1F">
        <w:rPr>
          <w:spacing w:val="57"/>
        </w:rPr>
        <w:t xml:space="preserve"> </w:t>
      </w:r>
      <w:r w:rsidRPr="00BA5B1F">
        <w:rPr>
          <w:spacing w:val="7"/>
        </w:rPr>
        <w:t>W</w:t>
      </w:r>
      <w:r w:rsidRPr="00BA5B1F">
        <w:rPr>
          <w:spacing w:val="-3"/>
        </w:rPr>
        <w:t>h</w:t>
      </w:r>
      <w:r w:rsidRPr="00BA5B1F">
        <w:t>en</w:t>
      </w:r>
      <w:r w:rsidRPr="00BA5B1F">
        <w:rPr>
          <w:spacing w:val="-2"/>
        </w:rPr>
        <w:t xml:space="preserve"> </w:t>
      </w:r>
      <w:r w:rsidRPr="00BA5B1F">
        <w:t>run</w:t>
      </w:r>
      <w:r w:rsidRPr="00BA5B1F">
        <w:rPr>
          <w:spacing w:val="-2"/>
        </w:rPr>
        <w:t xml:space="preserve"> </w:t>
      </w:r>
      <w:r w:rsidRPr="00BA5B1F">
        <w:rPr>
          <w:spacing w:val="-4"/>
        </w:rPr>
        <w:t>i</w:t>
      </w:r>
      <w:r w:rsidRPr="00BA5B1F">
        <w:t>n</w:t>
      </w:r>
      <w:r w:rsidRPr="00BA5B1F">
        <w:rPr>
          <w:spacing w:val="-2"/>
        </w:rPr>
        <w:t xml:space="preserve"> </w:t>
      </w:r>
      <w:r w:rsidRPr="00BA5B1F">
        <w:rPr>
          <w:spacing w:val="3"/>
        </w:rPr>
        <w:t>f</w:t>
      </w:r>
      <w:r w:rsidRPr="00BA5B1F">
        <w:t>inal</w:t>
      </w:r>
      <w:r w:rsidRPr="00BA5B1F">
        <w:rPr>
          <w:spacing w:val="-3"/>
        </w:rPr>
        <w:t xml:space="preserve"> </w:t>
      </w:r>
      <w:r w:rsidRPr="00BA5B1F">
        <w:t xml:space="preserve">mode, </w:t>
      </w:r>
      <w:r w:rsidRPr="00BA5B1F">
        <w:rPr>
          <w:spacing w:val="1"/>
        </w:rPr>
        <w:t>t</w:t>
      </w:r>
      <w:r w:rsidRPr="00BA5B1F">
        <w:t>he s</w:t>
      </w:r>
      <w:r w:rsidRPr="00BA5B1F">
        <w:rPr>
          <w:spacing w:val="-3"/>
        </w:rPr>
        <w:t>y</w:t>
      </w:r>
      <w:r w:rsidRPr="00BA5B1F">
        <w:t>s</w:t>
      </w:r>
      <w:r w:rsidRPr="00BA5B1F">
        <w:rPr>
          <w:spacing w:val="1"/>
        </w:rPr>
        <w:t>t</w:t>
      </w:r>
      <w:r w:rsidRPr="00BA5B1F">
        <w:t>em</w:t>
      </w:r>
      <w:r w:rsidRPr="00BA5B1F">
        <w:rPr>
          <w:spacing w:val="2"/>
        </w:rPr>
        <w:t xml:space="preserve"> </w:t>
      </w:r>
      <w:r w:rsidRPr="00BA5B1F">
        <w:rPr>
          <w:spacing w:val="-3"/>
        </w:rPr>
        <w:t>p</w:t>
      </w:r>
      <w:r w:rsidRPr="00BA5B1F">
        <w:t>rocesses</w:t>
      </w:r>
      <w:r w:rsidRPr="00BA5B1F">
        <w:rPr>
          <w:spacing w:val="-2"/>
        </w:rPr>
        <w:t xml:space="preserve"> </w:t>
      </w:r>
      <w:r w:rsidRPr="00BA5B1F">
        <w:rPr>
          <w:spacing w:val="1"/>
        </w:rPr>
        <w:t>t</w:t>
      </w:r>
      <w:r w:rsidRPr="00BA5B1F">
        <w:t>he</w:t>
      </w:r>
      <w:r w:rsidRPr="00BA5B1F">
        <w:rPr>
          <w:spacing w:val="-4"/>
        </w:rPr>
        <w:t xml:space="preserve"> </w:t>
      </w:r>
      <w:r w:rsidRPr="00BA5B1F">
        <w:rPr>
          <w:spacing w:val="1"/>
        </w:rPr>
        <w:t>f</w:t>
      </w:r>
      <w:r w:rsidRPr="00BA5B1F">
        <w:t>o</w:t>
      </w:r>
      <w:r w:rsidRPr="00BA5B1F">
        <w:rPr>
          <w:spacing w:val="-2"/>
        </w:rPr>
        <w:t>r</w:t>
      </w:r>
      <w:r w:rsidRPr="00BA5B1F">
        <w:t>ms. Any</w:t>
      </w:r>
      <w:r w:rsidRPr="00BA5B1F">
        <w:rPr>
          <w:spacing w:val="-2"/>
        </w:rPr>
        <w:t xml:space="preserve"> </w:t>
      </w:r>
      <w:r w:rsidRPr="00BA5B1F">
        <w:t>err</w:t>
      </w:r>
      <w:r w:rsidRPr="00BA5B1F">
        <w:rPr>
          <w:spacing w:val="-3"/>
        </w:rPr>
        <w:t>o</w:t>
      </w:r>
      <w:r w:rsidRPr="00BA5B1F">
        <w:t>rs</w:t>
      </w:r>
      <w:r w:rsidRPr="00BA5B1F">
        <w:rPr>
          <w:spacing w:val="-2"/>
        </w:rPr>
        <w:t xml:space="preserve"> </w:t>
      </w:r>
      <w:r w:rsidRPr="00BA5B1F">
        <w:t>encoun</w:t>
      </w:r>
      <w:r w:rsidRPr="00BA5B1F">
        <w:rPr>
          <w:spacing w:val="1"/>
        </w:rPr>
        <w:t>t</w:t>
      </w:r>
      <w:r w:rsidRPr="00BA5B1F">
        <w:rPr>
          <w:spacing w:val="-3"/>
        </w:rPr>
        <w:t>e</w:t>
      </w:r>
      <w:r w:rsidRPr="00BA5B1F">
        <w:t xml:space="preserve">red </w:t>
      </w:r>
      <w:r w:rsidRPr="00BA5B1F">
        <w:rPr>
          <w:spacing w:val="-3"/>
        </w:rPr>
        <w:t>a</w:t>
      </w:r>
      <w:r w:rsidRPr="00BA5B1F">
        <w:t xml:space="preserve">re </w:t>
      </w:r>
      <w:r w:rsidRPr="00BA5B1F">
        <w:rPr>
          <w:spacing w:val="-3"/>
        </w:rPr>
        <w:t>p</w:t>
      </w:r>
      <w:r w:rsidRPr="00BA5B1F">
        <w:t>rin</w:t>
      </w:r>
      <w:r w:rsidRPr="00BA5B1F">
        <w:rPr>
          <w:spacing w:val="1"/>
        </w:rPr>
        <w:t>t</w:t>
      </w:r>
      <w:r w:rsidRPr="00BA5B1F">
        <w:t>ed</w:t>
      </w:r>
      <w:r w:rsidRPr="00BA5B1F">
        <w:rPr>
          <w:spacing w:val="-2"/>
        </w:rPr>
        <w:t xml:space="preserve"> </w:t>
      </w:r>
      <w:r w:rsidRPr="00BA5B1F">
        <w:rPr>
          <w:spacing w:val="1"/>
        </w:rPr>
        <w:t>t</w:t>
      </w:r>
      <w:r w:rsidRPr="00BA5B1F">
        <w:t>o</w:t>
      </w:r>
      <w:r w:rsidRPr="00BA5B1F">
        <w:rPr>
          <w:spacing w:val="-2"/>
        </w:rPr>
        <w:t xml:space="preserve"> </w:t>
      </w:r>
      <w:r w:rsidRPr="00BA5B1F">
        <w:rPr>
          <w:spacing w:val="1"/>
        </w:rPr>
        <w:t>t</w:t>
      </w:r>
      <w:r w:rsidRPr="00BA5B1F">
        <w:t>he b</w:t>
      </w:r>
      <w:r w:rsidRPr="00BA5B1F">
        <w:rPr>
          <w:spacing w:val="-3"/>
        </w:rPr>
        <w:t>a</w:t>
      </w:r>
      <w:r w:rsidRPr="00BA5B1F">
        <w:rPr>
          <w:spacing w:val="-2"/>
        </w:rPr>
        <w:t>t</w:t>
      </w:r>
      <w:r w:rsidRPr="00BA5B1F">
        <w:t>ch e</w:t>
      </w:r>
      <w:r w:rsidRPr="00BA5B1F">
        <w:rPr>
          <w:spacing w:val="-3"/>
        </w:rPr>
        <w:t>x</w:t>
      </w:r>
      <w:r w:rsidRPr="00BA5B1F">
        <w:t>ecu</w:t>
      </w:r>
      <w:r w:rsidRPr="00BA5B1F">
        <w:rPr>
          <w:spacing w:val="1"/>
        </w:rPr>
        <w:t>t</w:t>
      </w:r>
      <w:r w:rsidRPr="00BA5B1F">
        <w:t>ion rep</w:t>
      </w:r>
      <w:r w:rsidRPr="00BA5B1F">
        <w:rPr>
          <w:spacing w:val="-3"/>
        </w:rPr>
        <w:t>o</w:t>
      </w:r>
      <w:r w:rsidRPr="00BA5B1F">
        <w:t>r</w:t>
      </w:r>
      <w:r w:rsidRPr="00BA5B1F">
        <w:rPr>
          <w:spacing w:val="-2"/>
        </w:rPr>
        <w:t>t</w:t>
      </w:r>
      <w:r w:rsidRPr="00BA5B1F">
        <w:t>.</w:t>
      </w:r>
    </w:p>
    <w:p w14:paraId="73AA6BAA" w14:textId="77777777" w:rsidR="00087DC5" w:rsidRPr="00BA5B1F" w:rsidRDefault="00087DC5" w:rsidP="00BA3E2C">
      <w:pPr>
        <w:pStyle w:val="Heading3"/>
      </w:pPr>
      <w:bookmarkStart w:id="345" w:name="8.6_Constraint_Rebuild_Process"/>
      <w:bookmarkStart w:id="346" w:name="_TOC_250001"/>
      <w:bookmarkStart w:id="347" w:name="_Toc500224455"/>
      <w:bookmarkEnd w:id="345"/>
      <w:r w:rsidRPr="00BA5B1F">
        <w:t>Con</w:t>
      </w:r>
      <w:r w:rsidRPr="00BA5B1F">
        <w:rPr>
          <w:spacing w:val="-1"/>
        </w:rPr>
        <w:t>s</w:t>
      </w:r>
      <w:r w:rsidRPr="00BA5B1F">
        <w:t>tra</w:t>
      </w:r>
      <w:r w:rsidRPr="00BA5B1F">
        <w:rPr>
          <w:spacing w:val="2"/>
        </w:rPr>
        <w:t>i</w:t>
      </w:r>
      <w:r w:rsidRPr="00BA5B1F">
        <w:t>nt</w:t>
      </w:r>
      <w:r w:rsidRPr="00BA5B1F">
        <w:rPr>
          <w:spacing w:val="-17"/>
        </w:rPr>
        <w:t xml:space="preserve"> </w:t>
      </w:r>
      <w:r w:rsidRPr="00BA5B1F">
        <w:t>R</w:t>
      </w:r>
      <w:r w:rsidRPr="00BA5B1F">
        <w:rPr>
          <w:spacing w:val="-1"/>
        </w:rPr>
        <w:t>e</w:t>
      </w:r>
      <w:r w:rsidRPr="00BA5B1F">
        <w:rPr>
          <w:spacing w:val="2"/>
        </w:rPr>
        <w:t>b</w:t>
      </w:r>
      <w:r w:rsidRPr="00BA5B1F">
        <w:t>uild</w:t>
      </w:r>
      <w:r w:rsidRPr="00BA5B1F">
        <w:rPr>
          <w:spacing w:val="-15"/>
        </w:rPr>
        <w:t xml:space="preserve"> </w:t>
      </w:r>
      <w:r w:rsidRPr="00BA5B1F">
        <w:t>Pro</w:t>
      </w:r>
      <w:r w:rsidRPr="00BA5B1F">
        <w:rPr>
          <w:spacing w:val="-1"/>
        </w:rPr>
        <w:t>c</w:t>
      </w:r>
      <w:r w:rsidRPr="00BA5B1F">
        <w:t>e</w:t>
      </w:r>
      <w:r w:rsidRPr="00BA5B1F">
        <w:rPr>
          <w:spacing w:val="2"/>
        </w:rPr>
        <w:t>s</w:t>
      </w:r>
      <w:r w:rsidRPr="00BA5B1F">
        <w:t>s</w:t>
      </w:r>
      <w:bookmarkEnd w:id="346"/>
      <w:bookmarkEnd w:id="347"/>
    </w:p>
    <w:p w14:paraId="6BF145ED" w14:textId="77777777" w:rsidR="00087DC5" w:rsidRPr="00BA5B1F" w:rsidRDefault="00087DC5" w:rsidP="00087DC5">
      <w:r w:rsidRPr="00BA5B1F">
        <w:rPr>
          <w:spacing w:val="1"/>
        </w:rPr>
        <w:t>T</w:t>
      </w:r>
      <w:r w:rsidRPr="00BA5B1F">
        <w:t>he</w:t>
      </w:r>
      <w:r w:rsidRPr="00BA5B1F">
        <w:rPr>
          <w:spacing w:val="-2"/>
        </w:rPr>
        <w:t xml:space="preserve"> </w:t>
      </w:r>
      <w:r w:rsidRPr="00BA5B1F">
        <w:t>Cons</w:t>
      </w:r>
      <w:r w:rsidRPr="00BA5B1F">
        <w:rPr>
          <w:spacing w:val="-2"/>
        </w:rPr>
        <w:t>t</w:t>
      </w:r>
      <w:r w:rsidRPr="00BA5B1F">
        <w:t>raint</w:t>
      </w:r>
      <w:r w:rsidRPr="00BA5B1F">
        <w:rPr>
          <w:spacing w:val="2"/>
        </w:rPr>
        <w:t xml:space="preserve"> </w:t>
      </w:r>
      <w:r w:rsidRPr="00BA5B1F">
        <w:rPr>
          <w:spacing w:val="-2"/>
        </w:rPr>
        <w:t>R</w:t>
      </w:r>
      <w:r w:rsidRPr="00BA5B1F">
        <w:t xml:space="preserve">ebuild </w:t>
      </w:r>
      <w:r w:rsidRPr="00BA5B1F">
        <w:rPr>
          <w:spacing w:val="-3"/>
        </w:rPr>
        <w:t>p</w:t>
      </w:r>
      <w:r w:rsidRPr="00BA5B1F">
        <w:t>rocess</w:t>
      </w:r>
      <w:r w:rsidRPr="00BA5B1F">
        <w:rPr>
          <w:spacing w:val="-2"/>
        </w:rPr>
        <w:t xml:space="preserve"> </w:t>
      </w:r>
      <w:r w:rsidRPr="00BA5B1F">
        <w:t>is</w:t>
      </w:r>
      <w:r w:rsidRPr="00BA5B1F">
        <w:rPr>
          <w:spacing w:val="1"/>
        </w:rPr>
        <w:t xml:space="preserve"> </w:t>
      </w:r>
      <w:r w:rsidRPr="00BA5B1F">
        <w:t>used</w:t>
      </w:r>
      <w:r w:rsidRPr="00BA5B1F">
        <w:rPr>
          <w:spacing w:val="-2"/>
        </w:rPr>
        <w:t xml:space="preserve"> </w:t>
      </w:r>
      <w:r w:rsidRPr="00BA5B1F">
        <w:rPr>
          <w:spacing w:val="1"/>
        </w:rPr>
        <w:t>t</w:t>
      </w:r>
      <w:r w:rsidRPr="00BA5B1F">
        <w:t>o</w:t>
      </w:r>
      <w:r w:rsidRPr="00BA5B1F">
        <w:rPr>
          <w:spacing w:val="-2"/>
        </w:rPr>
        <w:t xml:space="preserve"> </w:t>
      </w:r>
      <w:r w:rsidRPr="00BA5B1F">
        <w:t>r</w:t>
      </w:r>
      <w:r w:rsidRPr="00BA5B1F">
        <w:rPr>
          <w:spacing w:val="-3"/>
        </w:rPr>
        <w:t>e</w:t>
      </w:r>
      <w:r w:rsidRPr="00BA5B1F">
        <w:rPr>
          <w:spacing w:val="1"/>
        </w:rPr>
        <w:t>t</w:t>
      </w:r>
      <w:r w:rsidRPr="00BA5B1F">
        <w:t>roa</w:t>
      </w:r>
      <w:r w:rsidRPr="00BA5B1F">
        <w:rPr>
          <w:spacing w:val="-3"/>
        </w:rPr>
        <w:t>c</w:t>
      </w:r>
      <w:r w:rsidRPr="00BA5B1F">
        <w:rPr>
          <w:spacing w:val="1"/>
        </w:rPr>
        <w:t>t</w:t>
      </w:r>
      <w:r w:rsidRPr="00BA5B1F">
        <w:t>i</w:t>
      </w:r>
      <w:r w:rsidRPr="00BA5B1F">
        <w:rPr>
          <w:spacing w:val="-3"/>
        </w:rPr>
        <w:t>v</w:t>
      </w:r>
      <w:r w:rsidRPr="00BA5B1F">
        <w:t>e</w:t>
      </w:r>
      <w:r w:rsidRPr="00BA5B1F">
        <w:rPr>
          <w:spacing w:val="1"/>
        </w:rPr>
        <w:t>l</w:t>
      </w:r>
      <w:r w:rsidRPr="00BA5B1F">
        <w:t>y</w:t>
      </w:r>
      <w:r w:rsidRPr="00BA5B1F">
        <w:rPr>
          <w:spacing w:val="-2"/>
        </w:rPr>
        <w:t xml:space="preserve"> </w:t>
      </w:r>
      <w:r w:rsidRPr="00BA5B1F">
        <w:t>upda</w:t>
      </w:r>
      <w:r w:rsidRPr="00BA5B1F">
        <w:rPr>
          <w:spacing w:val="1"/>
        </w:rPr>
        <w:t>t</w:t>
      </w:r>
      <w:r w:rsidRPr="00BA5B1F">
        <w:t>e a cons</w:t>
      </w:r>
      <w:r w:rsidRPr="00BA5B1F">
        <w:rPr>
          <w:spacing w:val="-2"/>
        </w:rPr>
        <w:t>t</w:t>
      </w:r>
      <w:r w:rsidRPr="00BA5B1F">
        <w:t xml:space="preserve">raint </w:t>
      </w:r>
      <w:r w:rsidRPr="00BA5B1F">
        <w:rPr>
          <w:spacing w:val="-4"/>
        </w:rPr>
        <w:t>w</w:t>
      </w:r>
      <w:r w:rsidRPr="00BA5B1F">
        <w:t>i</w:t>
      </w:r>
      <w:r w:rsidRPr="00BA5B1F">
        <w:rPr>
          <w:spacing w:val="1"/>
        </w:rPr>
        <w:t>t</w:t>
      </w:r>
      <w:r w:rsidRPr="00BA5B1F">
        <w:t>h bud</w:t>
      </w:r>
      <w:r w:rsidRPr="00BA5B1F">
        <w:rPr>
          <w:spacing w:val="2"/>
        </w:rPr>
        <w:t>g</w:t>
      </w:r>
      <w:r w:rsidRPr="00BA5B1F">
        <w:rPr>
          <w:spacing w:val="-3"/>
        </w:rPr>
        <w:t>e</w:t>
      </w:r>
      <w:r w:rsidRPr="00BA5B1F">
        <w:t xml:space="preserve">t </w:t>
      </w:r>
      <w:r w:rsidRPr="00BA5B1F">
        <w:rPr>
          <w:spacing w:val="1"/>
        </w:rPr>
        <w:t>t</w:t>
      </w:r>
      <w:r w:rsidRPr="00BA5B1F">
        <w:t>ransa</w:t>
      </w:r>
      <w:r w:rsidRPr="00BA5B1F">
        <w:rPr>
          <w:spacing w:val="-3"/>
        </w:rPr>
        <w:t>c</w:t>
      </w:r>
      <w:r w:rsidRPr="00BA5B1F">
        <w:rPr>
          <w:spacing w:val="1"/>
        </w:rPr>
        <w:t>t</w:t>
      </w:r>
      <w:r w:rsidRPr="00BA5B1F">
        <w:t>ions</w:t>
      </w:r>
      <w:r w:rsidRPr="00BA5B1F">
        <w:rPr>
          <w:spacing w:val="-2"/>
        </w:rPr>
        <w:t xml:space="preserve"> </w:t>
      </w:r>
      <w:r w:rsidRPr="00BA5B1F">
        <w:rPr>
          <w:spacing w:val="1"/>
        </w:rPr>
        <w:t>t</w:t>
      </w:r>
      <w:r w:rsidRPr="00BA5B1F">
        <w:t xml:space="preserve">hat </w:t>
      </w:r>
      <w:r w:rsidRPr="00BA5B1F">
        <w:rPr>
          <w:spacing w:val="-4"/>
        </w:rPr>
        <w:t>w</w:t>
      </w:r>
      <w:r w:rsidRPr="00BA5B1F">
        <w:t>ere p</w:t>
      </w:r>
      <w:r w:rsidRPr="00BA5B1F">
        <w:rPr>
          <w:spacing w:val="-2"/>
        </w:rPr>
        <w:t>r</w:t>
      </w:r>
      <w:r w:rsidRPr="00BA5B1F">
        <w:t>ocessed b</w:t>
      </w:r>
      <w:r w:rsidRPr="00BA5B1F">
        <w:rPr>
          <w:spacing w:val="-3"/>
        </w:rPr>
        <w:t>e</w:t>
      </w:r>
      <w:r w:rsidRPr="00BA5B1F">
        <w:rPr>
          <w:spacing w:val="1"/>
        </w:rPr>
        <w:t>f</w:t>
      </w:r>
      <w:r w:rsidRPr="00BA5B1F">
        <w:t>ore</w:t>
      </w:r>
      <w:r w:rsidRPr="00BA5B1F">
        <w:rPr>
          <w:spacing w:val="-2"/>
        </w:rPr>
        <w:t xml:space="preserve"> </w:t>
      </w:r>
      <w:r w:rsidRPr="00BA5B1F">
        <w:t>it</w:t>
      </w:r>
      <w:r w:rsidRPr="00BA5B1F">
        <w:rPr>
          <w:spacing w:val="2"/>
        </w:rPr>
        <w:t xml:space="preserve"> </w:t>
      </w:r>
      <w:r w:rsidRPr="00BA5B1F">
        <w:rPr>
          <w:spacing w:val="-4"/>
        </w:rPr>
        <w:t>w</w:t>
      </w:r>
      <w:r w:rsidRPr="00BA5B1F">
        <w:t>as</w:t>
      </w:r>
      <w:r w:rsidRPr="00BA5B1F">
        <w:rPr>
          <w:spacing w:val="1"/>
        </w:rPr>
        <w:t xml:space="preserve"> </w:t>
      </w:r>
      <w:r w:rsidRPr="00BA5B1F">
        <w:rPr>
          <w:spacing w:val="-3"/>
        </w:rPr>
        <w:t>c</w:t>
      </w:r>
      <w:r w:rsidRPr="00BA5B1F">
        <w:rPr>
          <w:spacing w:val="-2"/>
        </w:rPr>
        <w:t>r</w:t>
      </w:r>
      <w:r w:rsidRPr="00BA5B1F">
        <w:t>ea</w:t>
      </w:r>
      <w:r w:rsidRPr="00BA5B1F">
        <w:rPr>
          <w:spacing w:val="1"/>
        </w:rPr>
        <w:t>t</w:t>
      </w:r>
      <w:r w:rsidRPr="00BA5B1F">
        <w:t>ed.</w:t>
      </w:r>
      <w:r w:rsidR="006A26AA" w:rsidRPr="00BA5B1F">
        <w:t xml:space="preserve"> </w:t>
      </w:r>
      <w:r w:rsidRPr="00BA5B1F">
        <w:rPr>
          <w:spacing w:val="-4"/>
        </w:rPr>
        <w:t>A</w:t>
      </w:r>
      <w:r w:rsidRPr="00BA5B1F">
        <w:rPr>
          <w:spacing w:val="1"/>
        </w:rPr>
        <w:t>ft</w:t>
      </w:r>
      <w:r w:rsidRPr="00BA5B1F">
        <w:rPr>
          <w:spacing w:val="-3"/>
        </w:rPr>
        <w:t>e</w:t>
      </w:r>
      <w:r w:rsidRPr="00BA5B1F">
        <w:t xml:space="preserve">r </w:t>
      </w:r>
      <w:r w:rsidRPr="00BA5B1F">
        <w:rPr>
          <w:spacing w:val="1"/>
        </w:rPr>
        <w:t>t</w:t>
      </w:r>
      <w:r w:rsidRPr="00BA5B1F">
        <w:t xml:space="preserve">he </w:t>
      </w:r>
      <w:r w:rsidRPr="00BA5B1F">
        <w:rPr>
          <w:spacing w:val="-3"/>
        </w:rPr>
        <w:t>p</w:t>
      </w:r>
      <w:r w:rsidRPr="00BA5B1F">
        <w:t>rocess</w:t>
      </w:r>
      <w:r w:rsidRPr="00BA5B1F">
        <w:rPr>
          <w:spacing w:val="-2"/>
        </w:rPr>
        <w:t xml:space="preserve"> </w:t>
      </w:r>
      <w:r w:rsidRPr="00BA5B1F">
        <w:t>run</w:t>
      </w:r>
      <w:r w:rsidRPr="00BA5B1F">
        <w:rPr>
          <w:spacing w:val="-3"/>
        </w:rPr>
        <w:t>s</w:t>
      </w:r>
      <w:r w:rsidRPr="00BA5B1F">
        <w:t xml:space="preserve">, </w:t>
      </w:r>
      <w:r w:rsidRPr="00BA5B1F">
        <w:rPr>
          <w:spacing w:val="1"/>
        </w:rPr>
        <w:t>t</w:t>
      </w:r>
      <w:r w:rsidRPr="00BA5B1F">
        <w:t>he Con</w:t>
      </w:r>
      <w:r w:rsidRPr="00BA5B1F">
        <w:rPr>
          <w:spacing w:val="-3"/>
        </w:rPr>
        <w:t>s</w:t>
      </w:r>
      <w:r w:rsidRPr="00BA5B1F">
        <w:rPr>
          <w:spacing w:val="1"/>
        </w:rPr>
        <w:t>t</w:t>
      </w:r>
      <w:r w:rsidRPr="00BA5B1F">
        <w:t>rai</w:t>
      </w:r>
      <w:r w:rsidRPr="00BA5B1F">
        <w:rPr>
          <w:spacing w:val="-3"/>
        </w:rPr>
        <w:t>n</w:t>
      </w:r>
      <w:r w:rsidRPr="00BA5B1F">
        <w:t xml:space="preserve">t </w:t>
      </w:r>
      <w:r w:rsidRPr="00BA5B1F">
        <w:rPr>
          <w:spacing w:val="1"/>
        </w:rPr>
        <w:t>Q</w:t>
      </w:r>
      <w:r w:rsidRPr="00BA5B1F">
        <w:t>uery</w:t>
      </w:r>
      <w:r w:rsidRPr="00BA5B1F">
        <w:rPr>
          <w:spacing w:val="-2"/>
        </w:rPr>
        <w:t xml:space="preserve"> </w:t>
      </w:r>
      <w:r w:rsidRPr="00BA5B1F">
        <w:rPr>
          <w:spacing w:val="-4"/>
        </w:rPr>
        <w:t>w</w:t>
      </w:r>
      <w:r w:rsidRPr="00BA5B1F">
        <w:t>ill disp</w:t>
      </w:r>
      <w:r w:rsidRPr="00BA5B1F">
        <w:rPr>
          <w:spacing w:val="-2"/>
        </w:rPr>
        <w:t>l</w:t>
      </w:r>
      <w:r w:rsidRPr="00BA5B1F">
        <w:rPr>
          <w:spacing w:val="2"/>
        </w:rPr>
        <w:t>a</w:t>
      </w:r>
      <w:r w:rsidRPr="00BA5B1F">
        <w:t>y</w:t>
      </w:r>
      <w:r w:rsidRPr="00BA5B1F">
        <w:rPr>
          <w:spacing w:val="-2"/>
        </w:rPr>
        <w:t xml:space="preserve"> </w:t>
      </w:r>
      <w:r w:rsidRPr="00BA5B1F">
        <w:rPr>
          <w:spacing w:val="1"/>
        </w:rPr>
        <w:t>t</w:t>
      </w:r>
      <w:r w:rsidRPr="00BA5B1F">
        <w:t>he s</w:t>
      </w:r>
      <w:r w:rsidRPr="00BA5B1F">
        <w:rPr>
          <w:spacing w:val="-3"/>
        </w:rPr>
        <w:t>a</w:t>
      </w:r>
      <w:r w:rsidRPr="00BA5B1F">
        <w:t>me d</w:t>
      </w:r>
      <w:r w:rsidRPr="00BA5B1F">
        <w:rPr>
          <w:spacing w:val="-3"/>
        </w:rPr>
        <w:t>a</w:t>
      </w:r>
      <w:r w:rsidRPr="00BA5B1F">
        <w:rPr>
          <w:spacing w:val="1"/>
        </w:rPr>
        <w:t>t</w:t>
      </w:r>
      <w:r w:rsidRPr="00BA5B1F">
        <w:t>a as</w:t>
      </w:r>
      <w:r w:rsidRPr="00BA5B1F">
        <w:rPr>
          <w:spacing w:val="-2"/>
        </w:rPr>
        <w:t xml:space="preserve"> </w:t>
      </w:r>
      <w:r w:rsidRPr="00BA5B1F">
        <w:rPr>
          <w:spacing w:val="-4"/>
        </w:rPr>
        <w:t>i</w:t>
      </w:r>
      <w:r w:rsidRPr="00BA5B1F">
        <w:t>f</w:t>
      </w:r>
      <w:r w:rsidRPr="00BA5B1F">
        <w:rPr>
          <w:spacing w:val="2"/>
        </w:rPr>
        <w:t xml:space="preserve"> </w:t>
      </w:r>
      <w:r w:rsidRPr="00BA5B1F">
        <w:rPr>
          <w:spacing w:val="1"/>
        </w:rPr>
        <w:t>t</w:t>
      </w:r>
      <w:r w:rsidRPr="00BA5B1F">
        <w:t>he</w:t>
      </w:r>
      <w:r w:rsidRPr="00BA5B1F">
        <w:rPr>
          <w:spacing w:val="-2"/>
        </w:rPr>
        <w:t xml:space="preserve"> </w:t>
      </w:r>
      <w:r w:rsidRPr="00BA5B1F">
        <w:t>con</w:t>
      </w:r>
      <w:r w:rsidRPr="00BA5B1F">
        <w:rPr>
          <w:spacing w:val="-3"/>
        </w:rPr>
        <w:t>s</w:t>
      </w:r>
      <w:r w:rsidRPr="00BA5B1F">
        <w:rPr>
          <w:spacing w:val="1"/>
        </w:rPr>
        <w:t>t</w:t>
      </w:r>
      <w:r w:rsidRPr="00BA5B1F">
        <w:t>r</w:t>
      </w:r>
      <w:r w:rsidRPr="00BA5B1F">
        <w:rPr>
          <w:spacing w:val="-3"/>
        </w:rPr>
        <w:t>a</w:t>
      </w:r>
      <w:r w:rsidRPr="00BA5B1F">
        <w:t>int</w:t>
      </w:r>
      <w:r w:rsidRPr="00BA5B1F">
        <w:rPr>
          <w:spacing w:val="2"/>
        </w:rPr>
        <w:t xml:space="preserve"> </w:t>
      </w:r>
      <w:r w:rsidRPr="00BA5B1F">
        <w:t>had al</w:t>
      </w:r>
      <w:r w:rsidRPr="00BA5B1F">
        <w:rPr>
          <w:spacing w:val="-4"/>
        </w:rPr>
        <w:t>w</w:t>
      </w:r>
      <w:r w:rsidRPr="00BA5B1F">
        <w:t>a</w:t>
      </w:r>
      <w:r w:rsidRPr="00BA5B1F">
        <w:rPr>
          <w:spacing w:val="-3"/>
        </w:rPr>
        <w:t>y</w:t>
      </w:r>
      <w:r w:rsidRPr="00BA5B1F">
        <w:t>s</w:t>
      </w:r>
      <w:r w:rsidRPr="00BA5B1F">
        <w:rPr>
          <w:spacing w:val="1"/>
        </w:rPr>
        <w:t xml:space="preserve"> </w:t>
      </w:r>
      <w:r w:rsidRPr="00BA5B1F">
        <w:t>exis</w:t>
      </w:r>
      <w:r w:rsidRPr="00BA5B1F">
        <w:rPr>
          <w:spacing w:val="1"/>
        </w:rPr>
        <w:t>t</w:t>
      </w:r>
      <w:r w:rsidRPr="00BA5B1F">
        <w:t>ed.</w:t>
      </w:r>
      <w:r w:rsidRPr="00BA5B1F">
        <w:rPr>
          <w:spacing w:val="59"/>
        </w:rPr>
        <w:t xml:space="preserve"> </w:t>
      </w:r>
      <w:r w:rsidRPr="00BA5B1F">
        <w:rPr>
          <w:spacing w:val="1"/>
        </w:rPr>
        <w:t>T</w:t>
      </w:r>
      <w:r w:rsidRPr="00BA5B1F">
        <w:t>he</w:t>
      </w:r>
      <w:r w:rsidRPr="00BA5B1F">
        <w:rPr>
          <w:spacing w:val="-2"/>
        </w:rPr>
        <w:t xml:space="preserve"> </w:t>
      </w:r>
      <w:r w:rsidRPr="00BA5B1F">
        <w:t>Cons</w:t>
      </w:r>
      <w:r w:rsidRPr="00BA5B1F">
        <w:rPr>
          <w:spacing w:val="-2"/>
        </w:rPr>
        <w:t>t</w:t>
      </w:r>
      <w:r w:rsidRPr="00BA5B1F">
        <w:t>raint Rebuild process</w:t>
      </w:r>
      <w:r w:rsidRPr="00BA5B1F">
        <w:rPr>
          <w:spacing w:val="1"/>
        </w:rPr>
        <w:t xml:space="preserve"> </w:t>
      </w:r>
      <w:r w:rsidRPr="00BA5B1F">
        <w:rPr>
          <w:spacing w:val="-3"/>
        </w:rPr>
        <w:t>p</w:t>
      </w:r>
      <w:r w:rsidRPr="00BA5B1F">
        <w:t>roduc</w:t>
      </w:r>
      <w:r w:rsidRPr="00BA5B1F">
        <w:rPr>
          <w:spacing w:val="-3"/>
        </w:rPr>
        <w:t>e</w:t>
      </w:r>
      <w:r w:rsidRPr="00BA5B1F">
        <w:t>s</w:t>
      </w:r>
      <w:r w:rsidRPr="00BA5B1F">
        <w:rPr>
          <w:spacing w:val="1"/>
        </w:rPr>
        <w:t xml:space="preserve"> </w:t>
      </w:r>
      <w:r w:rsidRPr="00BA5B1F">
        <w:t>a</w:t>
      </w:r>
      <w:r w:rsidRPr="00BA5B1F">
        <w:rPr>
          <w:spacing w:val="-2"/>
        </w:rPr>
        <w:t xml:space="preserve"> </w:t>
      </w:r>
      <w:r w:rsidRPr="00BA5B1F">
        <w:t>repo</w:t>
      </w:r>
      <w:r w:rsidRPr="00BA5B1F">
        <w:rPr>
          <w:spacing w:val="-2"/>
        </w:rPr>
        <w:t>r</w:t>
      </w:r>
      <w:r w:rsidRPr="00BA5B1F">
        <w:t>t</w:t>
      </w:r>
      <w:r w:rsidRPr="00BA5B1F">
        <w:rPr>
          <w:spacing w:val="2"/>
        </w:rPr>
        <w:t xml:space="preserve"> </w:t>
      </w:r>
      <w:r w:rsidRPr="00BA5B1F">
        <w:t>lis</w:t>
      </w:r>
      <w:r w:rsidRPr="00BA5B1F">
        <w:rPr>
          <w:spacing w:val="1"/>
        </w:rPr>
        <w:t>t</w:t>
      </w:r>
      <w:r w:rsidRPr="00BA5B1F">
        <w:t>i</w:t>
      </w:r>
      <w:r w:rsidRPr="00BA5B1F">
        <w:rPr>
          <w:spacing w:val="-3"/>
        </w:rPr>
        <w:t>n</w:t>
      </w:r>
      <w:r w:rsidRPr="00BA5B1F">
        <w:t>g</w:t>
      </w:r>
      <w:r w:rsidRPr="00BA5B1F">
        <w:rPr>
          <w:spacing w:val="3"/>
        </w:rPr>
        <w:t xml:space="preserve"> </w:t>
      </w:r>
      <w:r w:rsidRPr="00BA5B1F">
        <w:t>all</w:t>
      </w:r>
      <w:r w:rsidRPr="00BA5B1F">
        <w:rPr>
          <w:spacing w:val="-3"/>
        </w:rPr>
        <w:t xml:space="preserve"> </w:t>
      </w:r>
      <w:r w:rsidRPr="00BA5B1F">
        <w:rPr>
          <w:spacing w:val="1"/>
        </w:rPr>
        <w:t>t</w:t>
      </w:r>
      <w:r w:rsidRPr="00BA5B1F">
        <w:t>ran</w:t>
      </w:r>
      <w:r w:rsidRPr="00BA5B1F">
        <w:rPr>
          <w:spacing w:val="-3"/>
        </w:rPr>
        <w:t>s</w:t>
      </w:r>
      <w:r w:rsidRPr="00BA5B1F">
        <w:t>ac</w:t>
      </w:r>
      <w:r w:rsidRPr="00BA5B1F">
        <w:rPr>
          <w:spacing w:val="1"/>
        </w:rPr>
        <w:t>t</w:t>
      </w:r>
      <w:r w:rsidRPr="00BA5B1F">
        <w:t>ions</w:t>
      </w:r>
      <w:r w:rsidRPr="00BA5B1F">
        <w:rPr>
          <w:spacing w:val="-2"/>
        </w:rPr>
        <w:t xml:space="preserve"> </w:t>
      </w:r>
      <w:r w:rsidRPr="00BA5B1F">
        <w:rPr>
          <w:spacing w:val="1"/>
        </w:rPr>
        <w:t>t</w:t>
      </w:r>
      <w:r w:rsidRPr="00BA5B1F">
        <w:t xml:space="preserve">hat </w:t>
      </w:r>
      <w:r w:rsidRPr="00BA5B1F">
        <w:rPr>
          <w:spacing w:val="-3"/>
        </w:rPr>
        <w:t>v</w:t>
      </w:r>
      <w:r w:rsidRPr="00BA5B1F">
        <w:t>iola</w:t>
      </w:r>
      <w:r w:rsidRPr="00BA5B1F">
        <w:rPr>
          <w:spacing w:val="1"/>
        </w:rPr>
        <w:t>t</w:t>
      </w:r>
      <w:r w:rsidRPr="00BA5B1F">
        <w:t xml:space="preserve">e </w:t>
      </w:r>
      <w:r w:rsidRPr="00BA5B1F">
        <w:rPr>
          <w:spacing w:val="1"/>
        </w:rPr>
        <w:t>t</w:t>
      </w:r>
      <w:r w:rsidRPr="00BA5B1F">
        <w:t xml:space="preserve">he </w:t>
      </w:r>
      <w:r w:rsidRPr="00BA5B1F">
        <w:rPr>
          <w:spacing w:val="-3"/>
        </w:rPr>
        <w:t>c</w:t>
      </w:r>
      <w:r w:rsidRPr="00BA5B1F">
        <w:t>ons</w:t>
      </w:r>
      <w:r w:rsidRPr="00BA5B1F">
        <w:rPr>
          <w:spacing w:val="1"/>
        </w:rPr>
        <w:t>t</w:t>
      </w:r>
      <w:r w:rsidRPr="00BA5B1F">
        <w:t>rain</w:t>
      </w:r>
      <w:r w:rsidRPr="00BA5B1F">
        <w:rPr>
          <w:spacing w:val="1"/>
        </w:rPr>
        <w:t>t</w:t>
      </w:r>
      <w:r w:rsidRPr="00BA5B1F">
        <w:t>’s</w:t>
      </w:r>
      <w:r w:rsidRPr="00BA5B1F">
        <w:rPr>
          <w:spacing w:val="-2"/>
        </w:rPr>
        <w:t xml:space="preserve"> </w:t>
      </w:r>
      <w:r w:rsidRPr="00BA5B1F">
        <w:t>upper and l</w:t>
      </w:r>
      <w:r w:rsidRPr="00BA5B1F">
        <w:rPr>
          <w:spacing w:val="2"/>
        </w:rPr>
        <w:t>o</w:t>
      </w:r>
      <w:r w:rsidRPr="00BA5B1F">
        <w:rPr>
          <w:spacing w:val="-4"/>
        </w:rPr>
        <w:t>w</w:t>
      </w:r>
      <w:r w:rsidRPr="00BA5B1F">
        <w:t>er</w:t>
      </w:r>
      <w:r w:rsidRPr="00BA5B1F">
        <w:rPr>
          <w:spacing w:val="2"/>
        </w:rPr>
        <w:t xml:space="preserve"> </w:t>
      </w:r>
      <w:r w:rsidRPr="00BA5B1F">
        <w:rPr>
          <w:spacing w:val="1"/>
        </w:rPr>
        <w:t>t</w:t>
      </w:r>
      <w:r w:rsidRPr="00BA5B1F">
        <w:t>hr</w:t>
      </w:r>
      <w:r w:rsidRPr="00BA5B1F">
        <w:rPr>
          <w:spacing w:val="-3"/>
        </w:rPr>
        <w:t>e</w:t>
      </w:r>
      <w:r w:rsidRPr="00BA5B1F">
        <w:t>sholds, but ca</w:t>
      </w:r>
      <w:r w:rsidRPr="00BA5B1F">
        <w:rPr>
          <w:spacing w:val="-3"/>
        </w:rPr>
        <w:t>n</w:t>
      </w:r>
      <w:r w:rsidRPr="00BA5B1F">
        <w:t>not</w:t>
      </w:r>
      <w:r w:rsidRPr="00BA5B1F">
        <w:rPr>
          <w:spacing w:val="2"/>
        </w:rPr>
        <w:t xml:space="preserve"> </w:t>
      </w:r>
      <w:r w:rsidRPr="00BA5B1F">
        <w:rPr>
          <w:spacing w:val="-3"/>
        </w:rPr>
        <w:t>p</w:t>
      </w:r>
      <w:r w:rsidRPr="00BA5B1F">
        <w:t>re</w:t>
      </w:r>
      <w:r w:rsidRPr="00BA5B1F">
        <w:rPr>
          <w:spacing w:val="-3"/>
        </w:rPr>
        <w:t>v</w:t>
      </w:r>
      <w:r w:rsidRPr="00BA5B1F">
        <w:t>ent</w:t>
      </w:r>
      <w:r w:rsidRPr="00BA5B1F">
        <w:rPr>
          <w:spacing w:val="2"/>
        </w:rPr>
        <w:t xml:space="preserve"> </w:t>
      </w:r>
      <w:r w:rsidRPr="00BA5B1F">
        <w:rPr>
          <w:spacing w:val="1"/>
        </w:rPr>
        <w:t>t</w:t>
      </w:r>
      <w:r w:rsidRPr="00BA5B1F">
        <w:t>h</w:t>
      </w:r>
      <w:r w:rsidRPr="00BA5B1F">
        <w:rPr>
          <w:spacing w:val="-3"/>
        </w:rPr>
        <w:t>e</w:t>
      </w:r>
      <w:r w:rsidRPr="00BA5B1F">
        <w:t>se</w:t>
      </w:r>
      <w:r w:rsidRPr="00BA5B1F">
        <w:rPr>
          <w:spacing w:val="-2"/>
        </w:rPr>
        <w:t xml:space="preserve"> </w:t>
      </w:r>
      <w:r w:rsidRPr="00BA5B1F">
        <w:rPr>
          <w:spacing w:val="1"/>
        </w:rPr>
        <w:t>t</w:t>
      </w:r>
      <w:r w:rsidRPr="00BA5B1F">
        <w:t>rans</w:t>
      </w:r>
      <w:r w:rsidRPr="00BA5B1F">
        <w:rPr>
          <w:spacing w:val="-3"/>
        </w:rPr>
        <w:t>a</w:t>
      </w:r>
      <w:r w:rsidRPr="00BA5B1F">
        <w:t>c</w:t>
      </w:r>
      <w:r w:rsidRPr="00BA5B1F">
        <w:rPr>
          <w:spacing w:val="1"/>
        </w:rPr>
        <w:t>t</w:t>
      </w:r>
      <w:r w:rsidRPr="00BA5B1F">
        <w:t>ions</w:t>
      </w:r>
      <w:r w:rsidRPr="00BA5B1F">
        <w:rPr>
          <w:spacing w:val="-2"/>
        </w:rPr>
        <w:t xml:space="preserve"> </w:t>
      </w:r>
      <w:r w:rsidRPr="00BA5B1F">
        <w:rPr>
          <w:spacing w:val="1"/>
        </w:rPr>
        <w:t>f</w:t>
      </w:r>
      <w:r w:rsidRPr="00BA5B1F">
        <w:t>r</w:t>
      </w:r>
      <w:r w:rsidRPr="00BA5B1F">
        <w:rPr>
          <w:spacing w:val="-3"/>
        </w:rPr>
        <w:t>o</w:t>
      </w:r>
      <w:r w:rsidRPr="00BA5B1F">
        <w:t>m</w:t>
      </w:r>
      <w:r w:rsidRPr="00BA5B1F">
        <w:rPr>
          <w:spacing w:val="2"/>
        </w:rPr>
        <w:t xml:space="preserve"> </w:t>
      </w:r>
      <w:r w:rsidRPr="00BA5B1F">
        <w:rPr>
          <w:spacing w:val="-3"/>
        </w:rPr>
        <w:t>p</w:t>
      </w:r>
      <w:r w:rsidRPr="00BA5B1F">
        <w:t>rocess</w:t>
      </w:r>
      <w:r w:rsidRPr="00BA5B1F">
        <w:rPr>
          <w:spacing w:val="-2"/>
        </w:rPr>
        <w:t>i</w:t>
      </w:r>
      <w:r w:rsidRPr="00BA5B1F">
        <w:rPr>
          <w:spacing w:val="-3"/>
        </w:rPr>
        <w:t>n</w:t>
      </w:r>
      <w:r w:rsidRPr="00BA5B1F">
        <w:rPr>
          <w:spacing w:val="2"/>
        </w:rPr>
        <w:t>g</w:t>
      </w:r>
      <w:r w:rsidRPr="00BA5B1F">
        <w:t xml:space="preserve">, </w:t>
      </w:r>
      <w:r w:rsidRPr="00BA5B1F">
        <w:rPr>
          <w:spacing w:val="-3"/>
        </w:rPr>
        <w:t>a</w:t>
      </w:r>
      <w:r w:rsidRPr="00BA5B1F">
        <w:t>s</w:t>
      </w:r>
      <w:r w:rsidRPr="00BA5B1F">
        <w:rPr>
          <w:spacing w:val="1"/>
        </w:rPr>
        <w:t xml:space="preserve"> t</w:t>
      </w:r>
      <w:r w:rsidRPr="00BA5B1F">
        <w:t>hey</w:t>
      </w:r>
      <w:r w:rsidRPr="00BA5B1F">
        <w:rPr>
          <w:spacing w:val="-2"/>
        </w:rPr>
        <w:t xml:space="preserve"> </w:t>
      </w:r>
      <w:r w:rsidRPr="00BA5B1F">
        <w:rPr>
          <w:spacing w:val="-4"/>
        </w:rPr>
        <w:t>w</w:t>
      </w:r>
      <w:r w:rsidRPr="00BA5B1F">
        <w:t>ere already processe</w:t>
      </w:r>
      <w:r w:rsidRPr="00BA5B1F">
        <w:rPr>
          <w:spacing w:val="-3"/>
        </w:rPr>
        <w:t>d</w:t>
      </w:r>
      <w:r w:rsidRPr="00BA5B1F">
        <w:t>,</w:t>
      </w:r>
      <w:r w:rsidRPr="00BA5B1F">
        <w:rPr>
          <w:spacing w:val="2"/>
        </w:rPr>
        <w:t xml:space="preserve"> </w:t>
      </w:r>
      <w:r w:rsidRPr="00BA5B1F">
        <w:rPr>
          <w:spacing w:val="-3"/>
        </w:rPr>
        <w:t>p</w:t>
      </w:r>
      <w:r w:rsidRPr="00BA5B1F">
        <w:t>r</w:t>
      </w:r>
      <w:r w:rsidRPr="00BA5B1F">
        <w:rPr>
          <w:spacing w:val="-2"/>
        </w:rPr>
        <w:t>i</w:t>
      </w:r>
      <w:r w:rsidRPr="00BA5B1F">
        <w:t xml:space="preserve">or </w:t>
      </w:r>
      <w:r w:rsidRPr="00BA5B1F">
        <w:rPr>
          <w:spacing w:val="1"/>
        </w:rPr>
        <w:t>t</w:t>
      </w:r>
      <w:r w:rsidRPr="00BA5B1F">
        <w:t>o</w:t>
      </w:r>
      <w:r w:rsidRPr="00BA5B1F">
        <w:rPr>
          <w:spacing w:val="-2"/>
        </w:rPr>
        <w:t xml:space="preserve"> </w:t>
      </w:r>
      <w:r w:rsidRPr="00BA5B1F">
        <w:rPr>
          <w:spacing w:val="1"/>
        </w:rPr>
        <w:t>t</w:t>
      </w:r>
      <w:r w:rsidRPr="00BA5B1F">
        <w:t>he</w:t>
      </w:r>
      <w:r w:rsidRPr="00BA5B1F">
        <w:rPr>
          <w:spacing w:val="-2"/>
        </w:rPr>
        <w:t xml:space="preserve"> </w:t>
      </w:r>
      <w:r w:rsidRPr="00BA5B1F">
        <w:t>r</w:t>
      </w:r>
      <w:r w:rsidRPr="00BA5B1F">
        <w:rPr>
          <w:spacing w:val="-3"/>
        </w:rPr>
        <w:t>e</w:t>
      </w:r>
      <w:r w:rsidRPr="00BA5B1F">
        <w:t>build.</w:t>
      </w:r>
      <w:r w:rsidR="006A26AA" w:rsidRPr="00BA5B1F">
        <w:t xml:space="preserve"> </w:t>
      </w:r>
      <w:r w:rsidRPr="00BA5B1F">
        <w:rPr>
          <w:spacing w:val="1"/>
        </w:rPr>
        <w:t>T</w:t>
      </w:r>
      <w:r w:rsidRPr="00BA5B1F">
        <w:t>he Con</w:t>
      </w:r>
      <w:r w:rsidRPr="00BA5B1F">
        <w:rPr>
          <w:spacing w:val="-3"/>
        </w:rPr>
        <w:t>s</w:t>
      </w:r>
      <w:r w:rsidRPr="00BA5B1F">
        <w:rPr>
          <w:spacing w:val="1"/>
        </w:rPr>
        <w:t>t</w:t>
      </w:r>
      <w:r w:rsidRPr="00BA5B1F">
        <w:t>rai</w:t>
      </w:r>
      <w:r w:rsidRPr="00BA5B1F">
        <w:rPr>
          <w:spacing w:val="-3"/>
        </w:rPr>
        <w:t>n</w:t>
      </w:r>
      <w:r w:rsidRPr="00BA5B1F">
        <w:t>t</w:t>
      </w:r>
      <w:r w:rsidRPr="00BA5B1F">
        <w:rPr>
          <w:spacing w:val="2"/>
        </w:rPr>
        <w:t xml:space="preserve"> </w:t>
      </w:r>
      <w:r w:rsidRPr="00BA5B1F">
        <w:t>R</w:t>
      </w:r>
      <w:r w:rsidRPr="00BA5B1F">
        <w:rPr>
          <w:spacing w:val="-3"/>
        </w:rPr>
        <w:t>e</w:t>
      </w:r>
      <w:r w:rsidRPr="00BA5B1F">
        <w:t>build process</w:t>
      </w:r>
      <w:r w:rsidRPr="00BA5B1F">
        <w:rPr>
          <w:spacing w:val="-2"/>
        </w:rPr>
        <w:t xml:space="preserve"> </w:t>
      </w:r>
      <w:r w:rsidRPr="00BA5B1F">
        <w:t>can ei</w:t>
      </w:r>
      <w:r w:rsidRPr="00BA5B1F">
        <w:rPr>
          <w:spacing w:val="1"/>
        </w:rPr>
        <w:t>t</w:t>
      </w:r>
      <w:r w:rsidRPr="00BA5B1F">
        <w:t>h</w:t>
      </w:r>
      <w:r w:rsidRPr="00BA5B1F">
        <w:rPr>
          <w:spacing w:val="-3"/>
        </w:rPr>
        <w:t>e</w:t>
      </w:r>
      <w:r w:rsidRPr="00BA5B1F">
        <w:t>r be run</w:t>
      </w:r>
      <w:r w:rsidRPr="00BA5B1F">
        <w:rPr>
          <w:spacing w:val="-2"/>
        </w:rPr>
        <w:t xml:space="preserve"> </w:t>
      </w:r>
      <w:r w:rsidRPr="00BA5B1F">
        <w:rPr>
          <w:spacing w:val="1"/>
        </w:rPr>
        <w:t>t</w:t>
      </w:r>
      <w:r w:rsidRPr="00BA5B1F">
        <w:t>o incremen</w:t>
      </w:r>
      <w:r w:rsidRPr="00BA5B1F">
        <w:rPr>
          <w:spacing w:val="-2"/>
        </w:rPr>
        <w:t>t</w:t>
      </w:r>
      <w:r w:rsidRPr="00BA5B1F">
        <w:t>ally</w:t>
      </w:r>
      <w:r w:rsidRPr="00BA5B1F">
        <w:rPr>
          <w:spacing w:val="-2"/>
        </w:rPr>
        <w:t xml:space="preserve"> </w:t>
      </w:r>
      <w:r w:rsidRPr="00BA5B1F">
        <w:t>upda</w:t>
      </w:r>
      <w:r w:rsidRPr="00BA5B1F">
        <w:rPr>
          <w:spacing w:val="1"/>
        </w:rPr>
        <w:t>t</w:t>
      </w:r>
      <w:r w:rsidRPr="00BA5B1F">
        <w:t xml:space="preserve">e </w:t>
      </w:r>
      <w:r w:rsidRPr="00BA5B1F">
        <w:rPr>
          <w:spacing w:val="1"/>
        </w:rPr>
        <w:t>t</w:t>
      </w:r>
      <w:r w:rsidRPr="00BA5B1F">
        <w:t>he e</w:t>
      </w:r>
      <w:r w:rsidRPr="00BA5B1F">
        <w:rPr>
          <w:spacing w:val="-3"/>
        </w:rPr>
        <w:t>x</w:t>
      </w:r>
      <w:r w:rsidRPr="00BA5B1F">
        <w:t>is</w:t>
      </w:r>
      <w:r w:rsidRPr="00BA5B1F">
        <w:rPr>
          <w:spacing w:val="1"/>
        </w:rPr>
        <w:t>t</w:t>
      </w:r>
      <w:r w:rsidRPr="00BA5B1F">
        <w:t>ing</w:t>
      </w:r>
      <w:r w:rsidRPr="00BA5B1F">
        <w:rPr>
          <w:spacing w:val="3"/>
        </w:rPr>
        <w:t xml:space="preserve"> </w:t>
      </w:r>
      <w:r w:rsidRPr="00BA5B1F">
        <w:t>balance</w:t>
      </w:r>
      <w:r w:rsidRPr="00BA5B1F">
        <w:rPr>
          <w:spacing w:val="-2"/>
        </w:rPr>
        <w:t xml:space="preserve"> </w:t>
      </w:r>
      <w:r w:rsidRPr="00BA5B1F">
        <w:t>on</w:t>
      </w:r>
      <w:r w:rsidRPr="00BA5B1F">
        <w:rPr>
          <w:spacing w:val="-2"/>
        </w:rPr>
        <w:t xml:space="preserve"> </w:t>
      </w:r>
      <w:r w:rsidRPr="00BA5B1F">
        <w:rPr>
          <w:spacing w:val="1"/>
        </w:rPr>
        <w:t>t</w:t>
      </w:r>
      <w:r w:rsidRPr="00BA5B1F">
        <w:t>he</w:t>
      </w:r>
      <w:r w:rsidRPr="00BA5B1F">
        <w:rPr>
          <w:spacing w:val="-2"/>
        </w:rPr>
        <w:t xml:space="preserve"> </w:t>
      </w:r>
      <w:r w:rsidRPr="00BA5B1F">
        <w:t>cons</w:t>
      </w:r>
      <w:r w:rsidRPr="00BA5B1F">
        <w:rPr>
          <w:spacing w:val="1"/>
        </w:rPr>
        <w:t>t</w:t>
      </w:r>
      <w:r w:rsidRPr="00BA5B1F">
        <w:t>rai</w:t>
      </w:r>
      <w:r w:rsidRPr="00BA5B1F">
        <w:rPr>
          <w:spacing w:val="-3"/>
        </w:rPr>
        <w:t>n</w:t>
      </w:r>
      <w:r w:rsidRPr="00BA5B1F">
        <w:t>t</w:t>
      </w:r>
      <w:r w:rsidRPr="00BA5B1F">
        <w:rPr>
          <w:spacing w:val="2"/>
        </w:rPr>
        <w:t xml:space="preserve"> </w:t>
      </w:r>
      <w:r w:rsidRPr="00BA5B1F">
        <w:rPr>
          <w:spacing w:val="-3"/>
        </w:rPr>
        <w:t>o</w:t>
      </w:r>
      <w:r w:rsidRPr="00BA5B1F">
        <w:t xml:space="preserve">r </w:t>
      </w:r>
      <w:r w:rsidRPr="00BA5B1F">
        <w:rPr>
          <w:spacing w:val="1"/>
        </w:rPr>
        <w:t>t</w:t>
      </w:r>
      <w:r w:rsidRPr="00BA5B1F">
        <w:t>o clear all</w:t>
      </w:r>
      <w:r w:rsidRPr="00BA5B1F">
        <w:rPr>
          <w:spacing w:val="-3"/>
        </w:rPr>
        <w:t xml:space="preserve"> </w:t>
      </w:r>
      <w:r w:rsidRPr="00BA5B1F">
        <w:t>amoun</w:t>
      </w:r>
      <w:r w:rsidRPr="00BA5B1F">
        <w:rPr>
          <w:spacing w:val="1"/>
        </w:rPr>
        <w:t>t</w:t>
      </w:r>
      <w:r w:rsidRPr="00BA5B1F">
        <w:t>s</w:t>
      </w:r>
      <w:r w:rsidRPr="00BA5B1F">
        <w:rPr>
          <w:spacing w:val="-2"/>
        </w:rPr>
        <w:t xml:space="preserve"> </w:t>
      </w:r>
      <w:r w:rsidRPr="00BA5B1F">
        <w:t>on</w:t>
      </w:r>
      <w:r w:rsidRPr="00BA5B1F">
        <w:rPr>
          <w:spacing w:val="-2"/>
        </w:rPr>
        <w:t xml:space="preserve"> </w:t>
      </w:r>
      <w:r w:rsidRPr="00BA5B1F">
        <w:rPr>
          <w:spacing w:val="1"/>
        </w:rPr>
        <w:t>t</w:t>
      </w:r>
      <w:r w:rsidRPr="00BA5B1F">
        <w:t>he cons</w:t>
      </w:r>
      <w:r w:rsidRPr="00BA5B1F">
        <w:rPr>
          <w:spacing w:val="1"/>
        </w:rPr>
        <w:t>t</w:t>
      </w:r>
      <w:r w:rsidRPr="00BA5B1F">
        <w:t>rai</w:t>
      </w:r>
      <w:r w:rsidRPr="00BA5B1F">
        <w:rPr>
          <w:spacing w:val="-3"/>
        </w:rPr>
        <w:t>n</w:t>
      </w:r>
      <w:r w:rsidRPr="00BA5B1F">
        <w:t xml:space="preserve">t </w:t>
      </w:r>
      <w:r w:rsidRPr="00BA5B1F">
        <w:rPr>
          <w:spacing w:val="1"/>
        </w:rPr>
        <w:t>t</w:t>
      </w:r>
      <w:r w:rsidRPr="00BA5B1F">
        <w:t xml:space="preserve">o </w:t>
      </w:r>
      <w:r w:rsidRPr="00BA5B1F">
        <w:rPr>
          <w:spacing w:val="-3"/>
        </w:rPr>
        <w:t>z</w:t>
      </w:r>
      <w:r w:rsidRPr="00BA5B1F">
        <w:t>ero and</w:t>
      </w:r>
      <w:r w:rsidRPr="00BA5B1F">
        <w:rPr>
          <w:spacing w:val="-2"/>
        </w:rPr>
        <w:t xml:space="preserve"> </w:t>
      </w:r>
      <w:r w:rsidRPr="00BA5B1F">
        <w:rPr>
          <w:spacing w:val="-3"/>
        </w:rPr>
        <w:t>s</w:t>
      </w:r>
      <w:r w:rsidRPr="00BA5B1F">
        <w:rPr>
          <w:spacing w:val="-2"/>
        </w:rPr>
        <w:t>t</w:t>
      </w:r>
      <w:r w:rsidRPr="00BA5B1F">
        <w:t>art rebuilding</w:t>
      </w:r>
      <w:r w:rsidRPr="00BA5B1F">
        <w:rPr>
          <w:spacing w:val="-2"/>
        </w:rPr>
        <w:t xml:space="preserve"> </w:t>
      </w:r>
      <w:r w:rsidRPr="00BA5B1F">
        <w:rPr>
          <w:spacing w:val="1"/>
        </w:rPr>
        <w:t>f</w:t>
      </w:r>
      <w:r w:rsidRPr="00BA5B1F">
        <w:t xml:space="preserve">rom </w:t>
      </w:r>
      <w:r w:rsidRPr="00BA5B1F">
        <w:rPr>
          <w:spacing w:val="1"/>
        </w:rPr>
        <w:t>t</w:t>
      </w:r>
      <w:r w:rsidRPr="00BA5B1F">
        <w:t>he</w:t>
      </w:r>
      <w:r w:rsidRPr="00BA5B1F">
        <w:rPr>
          <w:spacing w:val="-2"/>
        </w:rPr>
        <w:t xml:space="preserve"> </w:t>
      </w:r>
      <w:r w:rsidRPr="00BA5B1F">
        <w:t>b</w:t>
      </w:r>
      <w:r w:rsidRPr="00BA5B1F">
        <w:rPr>
          <w:spacing w:val="-3"/>
        </w:rPr>
        <w:t>e</w:t>
      </w:r>
      <w:r w:rsidRPr="00BA5B1F">
        <w:rPr>
          <w:spacing w:val="2"/>
        </w:rPr>
        <w:t>g</w:t>
      </w:r>
      <w:r w:rsidRPr="00BA5B1F">
        <w:rPr>
          <w:spacing w:val="-2"/>
        </w:rPr>
        <w:t>i</w:t>
      </w:r>
      <w:r w:rsidRPr="00BA5B1F">
        <w:t>nning.</w:t>
      </w:r>
      <w:r w:rsidRPr="00BA5B1F">
        <w:rPr>
          <w:spacing w:val="59"/>
        </w:rPr>
        <w:t xml:space="preserve"> </w:t>
      </w:r>
      <w:r w:rsidRPr="00BA5B1F">
        <w:rPr>
          <w:spacing w:val="1"/>
        </w:rPr>
        <w:t>T</w:t>
      </w:r>
      <w:r w:rsidRPr="00BA5B1F">
        <w:t>hese</w:t>
      </w:r>
      <w:r w:rsidRPr="00BA5B1F">
        <w:rPr>
          <w:spacing w:val="-2"/>
        </w:rPr>
        <w:t xml:space="preserve"> </w:t>
      </w:r>
      <w:r w:rsidRPr="00BA5B1F">
        <w:t>op</w:t>
      </w:r>
      <w:r w:rsidRPr="00BA5B1F">
        <w:rPr>
          <w:spacing w:val="1"/>
        </w:rPr>
        <w:t>t</w:t>
      </w:r>
      <w:r w:rsidRPr="00BA5B1F">
        <w:t>ions</w:t>
      </w:r>
      <w:r w:rsidRPr="00BA5B1F">
        <w:rPr>
          <w:spacing w:val="-4"/>
        </w:rPr>
        <w:t xml:space="preserve"> </w:t>
      </w:r>
      <w:r w:rsidRPr="00BA5B1F">
        <w:t>are e</w:t>
      </w:r>
      <w:r w:rsidRPr="00BA5B1F">
        <w:rPr>
          <w:spacing w:val="-3"/>
        </w:rPr>
        <w:t>n</w:t>
      </w:r>
      <w:r w:rsidRPr="00BA5B1F">
        <w:rPr>
          <w:spacing w:val="1"/>
        </w:rPr>
        <w:t>t</w:t>
      </w:r>
      <w:r w:rsidRPr="00BA5B1F">
        <w:t>ered</w:t>
      </w:r>
      <w:r w:rsidRPr="00BA5B1F">
        <w:rPr>
          <w:spacing w:val="-2"/>
        </w:rPr>
        <w:t xml:space="preserve"> </w:t>
      </w:r>
      <w:r w:rsidRPr="00BA5B1F">
        <w:t xml:space="preserve">in </w:t>
      </w:r>
      <w:r w:rsidRPr="00BA5B1F">
        <w:rPr>
          <w:spacing w:val="1"/>
        </w:rPr>
        <w:t>t</w:t>
      </w:r>
      <w:r w:rsidRPr="00BA5B1F">
        <w:t>he ba</w:t>
      </w:r>
      <w:r w:rsidRPr="00BA5B1F">
        <w:rPr>
          <w:spacing w:val="1"/>
        </w:rPr>
        <w:t>t</w:t>
      </w:r>
      <w:r w:rsidRPr="00BA5B1F">
        <w:t xml:space="preserve">ch </w:t>
      </w:r>
      <w:r w:rsidRPr="00BA5B1F">
        <w:rPr>
          <w:spacing w:val="-3"/>
        </w:rPr>
        <w:t>p</w:t>
      </w:r>
      <w:r w:rsidRPr="00BA5B1F">
        <w:t>rocess</w:t>
      </w:r>
      <w:r w:rsidRPr="00BA5B1F">
        <w:rPr>
          <w:spacing w:val="-2"/>
        </w:rPr>
        <w:t xml:space="preserve"> </w:t>
      </w:r>
      <w:r w:rsidRPr="00BA5B1F">
        <w:t>par</w:t>
      </w:r>
      <w:r w:rsidRPr="00BA5B1F">
        <w:rPr>
          <w:spacing w:val="-3"/>
        </w:rPr>
        <w:t>a</w:t>
      </w:r>
      <w:r w:rsidRPr="00BA5B1F">
        <w:t>m</w:t>
      </w:r>
      <w:r w:rsidRPr="00BA5B1F">
        <w:rPr>
          <w:spacing w:val="-3"/>
        </w:rPr>
        <w:t>e</w:t>
      </w:r>
      <w:r w:rsidRPr="00BA5B1F">
        <w:rPr>
          <w:spacing w:val="1"/>
        </w:rPr>
        <w:t>t</w:t>
      </w:r>
      <w:r w:rsidRPr="00BA5B1F">
        <w:t>e</w:t>
      </w:r>
      <w:r w:rsidRPr="00BA5B1F">
        <w:rPr>
          <w:spacing w:val="-2"/>
        </w:rPr>
        <w:t>r</w:t>
      </w:r>
      <w:r w:rsidRPr="00BA5B1F">
        <w:t>s.</w:t>
      </w:r>
    </w:p>
    <w:p w14:paraId="221487F7" w14:textId="77777777" w:rsidR="00087DC5" w:rsidRPr="00BA5B1F" w:rsidRDefault="00087DC5" w:rsidP="00BA3E2C">
      <w:pPr>
        <w:pStyle w:val="Heading3"/>
      </w:pPr>
      <w:bookmarkStart w:id="348" w:name="8.7_Budget_Set_Beginning_Official_Positi"/>
      <w:bookmarkStart w:id="349" w:name="_TOC_250000"/>
      <w:bookmarkStart w:id="350" w:name="_Toc500224456"/>
      <w:bookmarkEnd w:id="348"/>
      <w:r w:rsidRPr="00BA5B1F">
        <w:t>Budg</w:t>
      </w:r>
      <w:r w:rsidRPr="00BA5B1F">
        <w:rPr>
          <w:spacing w:val="-1"/>
        </w:rPr>
        <w:t>e</w:t>
      </w:r>
      <w:r w:rsidRPr="00BA5B1F">
        <w:t>t</w:t>
      </w:r>
      <w:r w:rsidRPr="00BA5B1F">
        <w:rPr>
          <w:spacing w:val="-13"/>
        </w:rPr>
        <w:t xml:space="preserve"> </w:t>
      </w:r>
      <w:r w:rsidRPr="00BA5B1F">
        <w:rPr>
          <w:spacing w:val="2"/>
        </w:rPr>
        <w:t>S</w:t>
      </w:r>
      <w:r w:rsidRPr="00BA5B1F">
        <w:rPr>
          <w:spacing w:val="-1"/>
        </w:rPr>
        <w:t>e</w:t>
      </w:r>
      <w:r w:rsidRPr="00BA5B1F">
        <w:t>t</w:t>
      </w:r>
      <w:r w:rsidRPr="00BA5B1F">
        <w:rPr>
          <w:spacing w:val="-12"/>
        </w:rPr>
        <w:t xml:space="preserve"> </w:t>
      </w:r>
      <w:r w:rsidRPr="00BA5B1F">
        <w:t>B</w:t>
      </w:r>
      <w:r w:rsidRPr="00BA5B1F">
        <w:rPr>
          <w:spacing w:val="2"/>
        </w:rPr>
        <w:t>e</w:t>
      </w:r>
      <w:r w:rsidRPr="00BA5B1F">
        <w:t>ginn</w:t>
      </w:r>
      <w:r w:rsidRPr="00BA5B1F">
        <w:rPr>
          <w:spacing w:val="2"/>
        </w:rPr>
        <w:t>i</w:t>
      </w:r>
      <w:r w:rsidRPr="00BA5B1F">
        <w:t>ng</w:t>
      </w:r>
      <w:r w:rsidRPr="00BA5B1F">
        <w:rPr>
          <w:spacing w:val="-12"/>
        </w:rPr>
        <w:t xml:space="preserve"> </w:t>
      </w:r>
      <w:r w:rsidRPr="00BA5B1F">
        <w:t>Offic</w:t>
      </w:r>
      <w:r w:rsidRPr="00BA5B1F">
        <w:rPr>
          <w:spacing w:val="2"/>
        </w:rPr>
        <w:t>i</w:t>
      </w:r>
      <w:r w:rsidRPr="00BA5B1F">
        <w:t>al</w:t>
      </w:r>
      <w:r w:rsidRPr="00BA5B1F">
        <w:rPr>
          <w:spacing w:val="-12"/>
        </w:rPr>
        <w:t xml:space="preserve"> </w:t>
      </w:r>
      <w:r w:rsidRPr="00BA5B1F">
        <w:t>Po</w:t>
      </w:r>
      <w:r w:rsidRPr="00BA5B1F">
        <w:rPr>
          <w:spacing w:val="2"/>
        </w:rPr>
        <w:t>s</w:t>
      </w:r>
      <w:r w:rsidRPr="00BA5B1F">
        <w:t>ition</w:t>
      </w:r>
      <w:bookmarkEnd w:id="349"/>
      <w:r w:rsidR="00DA6889">
        <w:t xml:space="preserve"> Process</w:t>
      </w:r>
      <w:bookmarkEnd w:id="350"/>
    </w:p>
    <w:p w14:paraId="08B0D3BE" w14:textId="77777777" w:rsidR="009C6305" w:rsidRDefault="00087DC5" w:rsidP="006A26AA">
      <w:r w:rsidRPr="00BA5B1F">
        <w:rPr>
          <w:spacing w:val="1"/>
        </w:rPr>
        <w:t>T</w:t>
      </w:r>
      <w:r w:rsidRPr="00BA5B1F">
        <w:t>he</w:t>
      </w:r>
      <w:r w:rsidRPr="00BA5B1F">
        <w:rPr>
          <w:spacing w:val="-2"/>
        </w:rPr>
        <w:t xml:space="preserve"> </w:t>
      </w:r>
      <w:r w:rsidRPr="00BA5B1F">
        <w:t>Bud</w:t>
      </w:r>
      <w:r w:rsidRPr="00BA5B1F">
        <w:rPr>
          <w:spacing w:val="2"/>
        </w:rPr>
        <w:t>g</w:t>
      </w:r>
      <w:r w:rsidRPr="00BA5B1F">
        <w:rPr>
          <w:spacing w:val="-3"/>
        </w:rPr>
        <w:t>e</w:t>
      </w:r>
      <w:r w:rsidRPr="00BA5B1F">
        <w:t>t Set</w:t>
      </w:r>
      <w:r w:rsidRPr="00BA5B1F">
        <w:rPr>
          <w:spacing w:val="2"/>
        </w:rPr>
        <w:t xml:space="preserve"> </w:t>
      </w:r>
      <w:r w:rsidRPr="00BA5B1F">
        <w:t>B</w:t>
      </w:r>
      <w:r w:rsidRPr="00BA5B1F">
        <w:rPr>
          <w:spacing w:val="-3"/>
        </w:rPr>
        <w:t>e</w:t>
      </w:r>
      <w:r w:rsidRPr="00BA5B1F">
        <w:rPr>
          <w:spacing w:val="2"/>
        </w:rPr>
        <w:t>g</w:t>
      </w:r>
      <w:r w:rsidRPr="00BA5B1F">
        <w:t>inni</w:t>
      </w:r>
      <w:r w:rsidRPr="00BA5B1F">
        <w:rPr>
          <w:spacing w:val="-3"/>
        </w:rPr>
        <w:t>n</w:t>
      </w:r>
      <w:r w:rsidRPr="00BA5B1F">
        <w:t xml:space="preserve">g </w:t>
      </w:r>
      <w:r w:rsidRPr="00BA5B1F">
        <w:rPr>
          <w:spacing w:val="-2"/>
        </w:rPr>
        <w:t>O</w:t>
      </w:r>
      <w:r w:rsidRPr="00BA5B1F">
        <w:rPr>
          <w:spacing w:val="1"/>
        </w:rPr>
        <w:t>ff</w:t>
      </w:r>
      <w:r w:rsidRPr="00BA5B1F">
        <w:rPr>
          <w:spacing w:val="-2"/>
        </w:rPr>
        <w:t>i</w:t>
      </w:r>
      <w:r w:rsidRPr="00BA5B1F">
        <w:t>cial Posi</w:t>
      </w:r>
      <w:r w:rsidRPr="00BA5B1F">
        <w:rPr>
          <w:spacing w:val="1"/>
        </w:rPr>
        <w:t>t</w:t>
      </w:r>
      <w:r w:rsidRPr="00BA5B1F">
        <w:t>ion is</w:t>
      </w:r>
      <w:r w:rsidRPr="00BA5B1F">
        <w:rPr>
          <w:spacing w:val="-2"/>
        </w:rPr>
        <w:t xml:space="preserve"> </w:t>
      </w:r>
      <w:r w:rsidRPr="00BA5B1F">
        <w:t>us</w:t>
      </w:r>
      <w:r w:rsidRPr="00BA5B1F">
        <w:rPr>
          <w:spacing w:val="-3"/>
        </w:rPr>
        <w:t>e</w:t>
      </w:r>
      <w:r w:rsidRPr="00BA5B1F">
        <w:t xml:space="preserve">d </w:t>
      </w:r>
      <w:r w:rsidRPr="00BA5B1F">
        <w:rPr>
          <w:spacing w:val="1"/>
        </w:rPr>
        <w:t>t</w:t>
      </w:r>
      <w:r w:rsidRPr="00BA5B1F">
        <w:t>o</w:t>
      </w:r>
      <w:r w:rsidRPr="00BA5B1F">
        <w:rPr>
          <w:spacing w:val="-2"/>
        </w:rPr>
        <w:t xml:space="preserve"> </w:t>
      </w:r>
      <w:r w:rsidRPr="00BA5B1F">
        <w:t>set a bu</w:t>
      </w:r>
      <w:r w:rsidRPr="00BA5B1F">
        <w:rPr>
          <w:spacing w:val="-3"/>
        </w:rPr>
        <w:t>d</w:t>
      </w:r>
      <w:r w:rsidRPr="00BA5B1F">
        <w:rPr>
          <w:spacing w:val="2"/>
        </w:rPr>
        <w:t>g</w:t>
      </w:r>
      <w:r w:rsidRPr="00BA5B1F">
        <w:rPr>
          <w:spacing w:val="-3"/>
        </w:rPr>
        <w:t>e</w:t>
      </w:r>
      <w:r w:rsidRPr="00BA5B1F">
        <w:t xml:space="preserve">t node </w:t>
      </w:r>
      <w:r w:rsidRPr="00BA5B1F">
        <w:rPr>
          <w:spacing w:val="-3"/>
        </w:rPr>
        <w:t>o</w:t>
      </w:r>
      <w:r w:rsidRPr="00BA5B1F">
        <w:t>r cons</w:t>
      </w:r>
      <w:r w:rsidRPr="00BA5B1F">
        <w:rPr>
          <w:spacing w:val="-2"/>
        </w:rPr>
        <w:t>t</w:t>
      </w:r>
      <w:r w:rsidRPr="00BA5B1F">
        <w:t>rain</w:t>
      </w:r>
      <w:r w:rsidRPr="00BA5B1F">
        <w:rPr>
          <w:spacing w:val="1"/>
        </w:rPr>
        <w:t>t</w:t>
      </w:r>
      <w:r w:rsidRPr="00BA5B1F">
        <w:t>’s be</w:t>
      </w:r>
      <w:r w:rsidRPr="00BA5B1F">
        <w:rPr>
          <w:spacing w:val="2"/>
        </w:rPr>
        <w:t>g</w:t>
      </w:r>
      <w:r w:rsidRPr="00BA5B1F">
        <w:t xml:space="preserve">inning </w:t>
      </w:r>
      <w:r w:rsidRPr="00BA5B1F">
        <w:rPr>
          <w:spacing w:val="-3"/>
        </w:rPr>
        <w:t>o</w:t>
      </w:r>
      <w:r w:rsidRPr="00BA5B1F">
        <w:rPr>
          <w:spacing w:val="1"/>
        </w:rPr>
        <w:t>ff</w:t>
      </w:r>
      <w:r w:rsidRPr="00BA5B1F">
        <w:t>ic</w:t>
      </w:r>
      <w:r w:rsidRPr="00BA5B1F">
        <w:rPr>
          <w:spacing w:val="-2"/>
        </w:rPr>
        <w:t>i</w:t>
      </w:r>
      <w:r w:rsidRPr="00BA5B1F">
        <w:t>al posi</w:t>
      </w:r>
      <w:r w:rsidRPr="00BA5B1F">
        <w:rPr>
          <w:spacing w:val="1"/>
        </w:rPr>
        <w:t>t</w:t>
      </w:r>
      <w:r w:rsidRPr="00BA5B1F">
        <w:t>i</w:t>
      </w:r>
      <w:r w:rsidRPr="00BA5B1F">
        <w:rPr>
          <w:spacing w:val="-3"/>
        </w:rPr>
        <w:t>o</w:t>
      </w:r>
      <w:r w:rsidRPr="00BA5B1F">
        <w:t>n.</w:t>
      </w:r>
      <w:r w:rsidRPr="00BA5B1F">
        <w:rPr>
          <w:spacing w:val="59"/>
        </w:rPr>
        <w:t xml:space="preserve"> </w:t>
      </w:r>
      <w:r w:rsidRPr="00BA5B1F">
        <w:rPr>
          <w:spacing w:val="1"/>
        </w:rPr>
        <w:t>T</w:t>
      </w:r>
      <w:r w:rsidRPr="00BA5B1F">
        <w:t>his</w:t>
      </w:r>
      <w:r w:rsidRPr="00BA5B1F">
        <w:rPr>
          <w:spacing w:val="1"/>
        </w:rPr>
        <w:t xml:space="preserve"> </w:t>
      </w:r>
      <w:r w:rsidRPr="00BA5B1F">
        <w:rPr>
          <w:spacing w:val="-3"/>
        </w:rPr>
        <w:t>a</w:t>
      </w:r>
      <w:r w:rsidRPr="00BA5B1F">
        <w:t>mount is</w:t>
      </w:r>
      <w:r w:rsidRPr="00BA5B1F">
        <w:rPr>
          <w:spacing w:val="1"/>
        </w:rPr>
        <w:t xml:space="preserve"> </w:t>
      </w:r>
      <w:r w:rsidRPr="00BA5B1F">
        <w:t>used</w:t>
      </w:r>
      <w:r w:rsidRPr="00BA5B1F">
        <w:rPr>
          <w:spacing w:val="-4"/>
        </w:rPr>
        <w:t xml:space="preserve"> </w:t>
      </w:r>
      <w:r w:rsidRPr="00BA5B1F">
        <w:t>wi</w:t>
      </w:r>
      <w:r w:rsidRPr="00BA5B1F">
        <w:rPr>
          <w:spacing w:val="1"/>
        </w:rPr>
        <w:t>t</w:t>
      </w:r>
      <w:r w:rsidRPr="00BA5B1F">
        <w:t xml:space="preserve">h </w:t>
      </w:r>
      <w:r w:rsidRPr="00BA5B1F">
        <w:rPr>
          <w:spacing w:val="1"/>
        </w:rPr>
        <w:t>t</w:t>
      </w:r>
      <w:r w:rsidRPr="00BA5B1F">
        <w:t>he</w:t>
      </w:r>
      <w:r w:rsidRPr="00BA5B1F">
        <w:rPr>
          <w:spacing w:val="-2"/>
        </w:rPr>
        <w:t xml:space="preserve"> </w:t>
      </w:r>
      <w:r w:rsidRPr="00BA5B1F">
        <w:t>upper and lo</w:t>
      </w:r>
      <w:r w:rsidRPr="00BA5B1F">
        <w:rPr>
          <w:spacing w:val="-4"/>
        </w:rPr>
        <w:t>w</w:t>
      </w:r>
      <w:r w:rsidRPr="00BA5B1F">
        <w:t>er</w:t>
      </w:r>
      <w:r w:rsidRPr="00BA5B1F">
        <w:rPr>
          <w:spacing w:val="2"/>
        </w:rPr>
        <w:t xml:space="preserve"> </w:t>
      </w:r>
      <w:r w:rsidRPr="00BA5B1F">
        <w:rPr>
          <w:spacing w:val="-2"/>
        </w:rPr>
        <w:t>l</w:t>
      </w:r>
      <w:r w:rsidRPr="00BA5B1F">
        <w:t>imi</w:t>
      </w:r>
      <w:r w:rsidRPr="00BA5B1F">
        <w:rPr>
          <w:spacing w:val="1"/>
        </w:rPr>
        <w:t>t</w:t>
      </w:r>
      <w:r w:rsidRPr="00BA5B1F">
        <w:t>s</w:t>
      </w:r>
      <w:r w:rsidRPr="00BA5B1F">
        <w:rPr>
          <w:spacing w:val="1"/>
        </w:rPr>
        <w:t xml:space="preserve"> </w:t>
      </w:r>
      <w:r w:rsidRPr="00BA5B1F">
        <w:t>s</w:t>
      </w:r>
      <w:r w:rsidRPr="00BA5B1F">
        <w:rPr>
          <w:spacing w:val="-3"/>
        </w:rPr>
        <w:t>e</w:t>
      </w:r>
      <w:r w:rsidRPr="00BA5B1F">
        <w:t>t on</w:t>
      </w:r>
      <w:r w:rsidRPr="00BA5B1F">
        <w:rPr>
          <w:spacing w:val="-2"/>
        </w:rPr>
        <w:t xml:space="preserve"> </w:t>
      </w:r>
      <w:r w:rsidRPr="00BA5B1F">
        <w:rPr>
          <w:spacing w:val="1"/>
        </w:rPr>
        <w:t>t</w:t>
      </w:r>
      <w:r w:rsidRPr="00BA5B1F">
        <w:t>he Cons</w:t>
      </w:r>
      <w:r w:rsidRPr="00BA5B1F">
        <w:rPr>
          <w:spacing w:val="1"/>
        </w:rPr>
        <w:t>t</w:t>
      </w:r>
      <w:r w:rsidRPr="00BA5B1F">
        <w:t xml:space="preserve">raint </w:t>
      </w:r>
      <w:r w:rsidRPr="00BA5B1F">
        <w:rPr>
          <w:spacing w:val="-4"/>
        </w:rPr>
        <w:t>M</w:t>
      </w:r>
      <w:r w:rsidRPr="00BA5B1F">
        <w:t>ain</w:t>
      </w:r>
      <w:r w:rsidRPr="00BA5B1F">
        <w:rPr>
          <w:spacing w:val="1"/>
        </w:rPr>
        <w:t>t</w:t>
      </w:r>
      <w:r w:rsidRPr="00BA5B1F">
        <w:t xml:space="preserve">enance </w:t>
      </w:r>
      <w:r w:rsidRPr="00BA5B1F">
        <w:rPr>
          <w:spacing w:val="-2"/>
        </w:rPr>
        <w:t>t</w:t>
      </w:r>
      <w:r w:rsidRPr="00BA5B1F">
        <w:t xml:space="preserve">able </w:t>
      </w:r>
      <w:r w:rsidRPr="00BA5B1F">
        <w:rPr>
          <w:spacing w:val="1"/>
        </w:rPr>
        <w:t>t</w:t>
      </w:r>
      <w:r w:rsidRPr="00BA5B1F">
        <w:t>o d</w:t>
      </w:r>
      <w:r w:rsidRPr="00BA5B1F">
        <w:rPr>
          <w:spacing w:val="-3"/>
        </w:rPr>
        <w:t>e</w:t>
      </w:r>
      <w:r w:rsidRPr="00BA5B1F">
        <w:rPr>
          <w:spacing w:val="1"/>
        </w:rPr>
        <w:t>t</w:t>
      </w:r>
      <w:r w:rsidRPr="00BA5B1F">
        <w:t>e</w:t>
      </w:r>
      <w:r w:rsidRPr="00BA5B1F">
        <w:rPr>
          <w:spacing w:val="-2"/>
        </w:rPr>
        <w:t>r</w:t>
      </w:r>
      <w:r w:rsidRPr="00BA5B1F">
        <w:t>mine a</w:t>
      </w:r>
      <w:r w:rsidRPr="00BA5B1F">
        <w:rPr>
          <w:spacing w:val="-2"/>
        </w:rPr>
        <w:t xml:space="preserve"> </w:t>
      </w:r>
      <w:r w:rsidRPr="00BA5B1F">
        <w:t>bu</w:t>
      </w:r>
      <w:r w:rsidRPr="00BA5B1F">
        <w:rPr>
          <w:spacing w:val="-3"/>
        </w:rPr>
        <w:t>d</w:t>
      </w:r>
      <w:r w:rsidRPr="00BA5B1F">
        <w:t>get</w:t>
      </w:r>
      <w:r w:rsidRPr="00BA5B1F">
        <w:rPr>
          <w:spacing w:val="2"/>
        </w:rPr>
        <w:t xml:space="preserve"> </w:t>
      </w:r>
      <w:r w:rsidRPr="00BA5B1F">
        <w:t>node</w:t>
      </w:r>
      <w:r w:rsidRPr="00BA5B1F">
        <w:rPr>
          <w:spacing w:val="-2"/>
        </w:rPr>
        <w:t xml:space="preserve"> </w:t>
      </w:r>
      <w:r w:rsidRPr="00BA5B1F">
        <w:t>or con</w:t>
      </w:r>
      <w:r w:rsidRPr="00BA5B1F">
        <w:rPr>
          <w:spacing w:val="-3"/>
        </w:rPr>
        <w:t>s</w:t>
      </w:r>
      <w:r w:rsidRPr="00BA5B1F">
        <w:rPr>
          <w:spacing w:val="1"/>
        </w:rPr>
        <w:t>t</w:t>
      </w:r>
      <w:r w:rsidRPr="00BA5B1F">
        <w:t>rain</w:t>
      </w:r>
      <w:r w:rsidRPr="00BA5B1F">
        <w:rPr>
          <w:spacing w:val="1"/>
        </w:rPr>
        <w:t>t</w:t>
      </w:r>
      <w:r w:rsidRPr="00BA5B1F">
        <w:t>’s</w:t>
      </w:r>
      <w:r w:rsidRPr="00BA5B1F">
        <w:rPr>
          <w:spacing w:val="-2"/>
        </w:rPr>
        <w:t xml:space="preserve"> </w:t>
      </w:r>
      <w:r w:rsidRPr="00BA5B1F">
        <w:rPr>
          <w:spacing w:val="-3"/>
        </w:rPr>
        <w:t>u</w:t>
      </w:r>
      <w:r w:rsidRPr="00BA5B1F">
        <w:t>pper</w:t>
      </w:r>
      <w:r w:rsidRPr="00BA5B1F">
        <w:rPr>
          <w:spacing w:val="2"/>
        </w:rPr>
        <w:t xml:space="preserve"> </w:t>
      </w:r>
      <w:r w:rsidRPr="00BA5B1F">
        <w:t>and</w:t>
      </w:r>
      <w:r w:rsidRPr="00BA5B1F">
        <w:rPr>
          <w:spacing w:val="-2"/>
        </w:rPr>
        <w:t xml:space="preserve"> </w:t>
      </w:r>
      <w:r w:rsidRPr="00BA5B1F">
        <w:t>lo</w:t>
      </w:r>
      <w:r w:rsidRPr="00BA5B1F">
        <w:rPr>
          <w:spacing w:val="-4"/>
        </w:rPr>
        <w:t>w</w:t>
      </w:r>
      <w:r w:rsidRPr="00BA5B1F">
        <w:t xml:space="preserve">er </w:t>
      </w:r>
      <w:r w:rsidRPr="00BA5B1F">
        <w:rPr>
          <w:spacing w:val="1"/>
        </w:rPr>
        <w:t>t</w:t>
      </w:r>
      <w:r w:rsidRPr="00BA5B1F">
        <w:t>hresho</w:t>
      </w:r>
      <w:r w:rsidRPr="00BA5B1F">
        <w:rPr>
          <w:spacing w:val="-2"/>
        </w:rPr>
        <w:t>l</w:t>
      </w:r>
      <w:r w:rsidRPr="00BA5B1F">
        <w:t>d</w:t>
      </w:r>
      <w:r w:rsidRPr="00BA5B1F">
        <w:rPr>
          <w:spacing w:val="-3"/>
        </w:rPr>
        <w:t>s</w:t>
      </w:r>
      <w:r w:rsidRPr="00BA5B1F">
        <w:t>.</w:t>
      </w:r>
      <w:r w:rsidRPr="00BA5B1F">
        <w:rPr>
          <w:spacing w:val="59"/>
        </w:rPr>
        <w:t xml:space="preserve"> </w:t>
      </w:r>
      <w:r w:rsidRPr="00BA5B1F">
        <w:rPr>
          <w:spacing w:val="1"/>
        </w:rPr>
        <w:t>T</w:t>
      </w:r>
      <w:r w:rsidRPr="00BA5B1F">
        <w:t>he</w:t>
      </w:r>
      <w:r w:rsidRPr="00BA5B1F">
        <w:rPr>
          <w:spacing w:val="1"/>
        </w:rPr>
        <w:t xml:space="preserve"> </w:t>
      </w:r>
      <w:r w:rsidRPr="00BA5B1F">
        <w:t>p</w:t>
      </w:r>
      <w:r w:rsidRPr="00BA5B1F">
        <w:rPr>
          <w:spacing w:val="-3"/>
        </w:rPr>
        <w:t>a</w:t>
      </w:r>
      <w:r w:rsidRPr="00BA5B1F">
        <w:t>ram</w:t>
      </w:r>
      <w:r w:rsidRPr="00BA5B1F">
        <w:rPr>
          <w:spacing w:val="-3"/>
        </w:rPr>
        <w:t>e</w:t>
      </w:r>
      <w:r w:rsidRPr="00BA5B1F">
        <w:rPr>
          <w:spacing w:val="-2"/>
        </w:rPr>
        <w:t>t</w:t>
      </w:r>
      <w:r w:rsidRPr="00BA5B1F">
        <w:t>ers</w:t>
      </w:r>
      <w:r w:rsidRPr="00BA5B1F">
        <w:rPr>
          <w:spacing w:val="1"/>
        </w:rPr>
        <w:t xml:space="preserve"> </w:t>
      </w:r>
      <w:r w:rsidRPr="00BA5B1F">
        <w:rPr>
          <w:spacing w:val="-3"/>
        </w:rPr>
        <w:t>o</w:t>
      </w:r>
      <w:r w:rsidRPr="00BA5B1F">
        <w:t xml:space="preserve">f </w:t>
      </w:r>
      <w:r w:rsidRPr="00BA5B1F">
        <w:rPr>
          <w:spacing w:val="1"/>
        </w:rPr>
        <w:t>t</w:t>
      </w:r>
      <w:r w:rsidRPr="00BA5B1F">
        <w:t>his</w:t>
      </w:r>
      <w:r w:rsidRPr="00BA5B1F">
        <w:rPr>
          <w:spacing w:val="1"/>
        </w:rPr>
        <w:t xml:space="preserve"> </w:t>
      </w:r>
      <w:r w:rsidRPr="00BA5B1F">
        <w:rPr>
          <w:spacing w:val="-3"/>
        </w:rPr>
        <w:t>p</w:t>
      </w:r>
      <w:r w:rsidRPr="00BA5B1F">
        <w:t>rocess</w:t>
      </w:r>
      <w:r w:rsidRPr="00BA5B1F">
        <w:rPr>
          <w:spacing w:val="-2"/>
        </w:rPr>
        <w:t xml:space="preserve"> </w:t>
      </w:r>
      <w:r w:rsidRPr="00BA5B1F">
        <w:t xml:space="preserve">allow </w:t>
      </w:r>
      <w:r w:rsidRPr="00BA5B1F">
        <w:rPr>
          <w:spacing w:val="1"/>
        </w:rPr>
        <w:t>t</w:t>
      </w:r>
      <w:r w:rsidRPr="00BA5B1F">
        <w:t xml:space="preserve">he </w:t>
      </w:r>
      <w:r w:rsidRPr="00BA5B1F">
        <w:rPr>
          <w:spacing w:val="-3"/>
        </w:rPr>
        <w:t>a</w:t>
      </w:r>
      <w:r w:rsidRPr="00BA5B1F">
        <w:t xml:space="preserve">mount </w:t>
      </w:r>
      <w:r w:rsidRPr="00BA5B1F">
        <w:rPr>
          <w:spacing w:val="1"/>
        </w:rPr>
        <w:t>t</w:t>
      </w:r>
      <w:r w:rsidRPr="00BA5B1F">
        <w:t>o</w:t>
      </w:r>
      <w:r w:rsidRPr="00BA5B1F">
        <w:rPr>
          <w:spacing w:val="-2"/>
        </w:rPr>
        <w:t xml:space="preserve"> </w:t>
      </w:r>
      <w:r w:rsidRPr="00BA5B1F">
        <w:t>be</w:t>
      </w:r>
      <w:r w:rsidRPr="00BA5B1F">
        <w:rPr>
          <w:spacing w:val="-2"/>
        </w:rPr>
        <w:t xml:space="preserve"> </w:t>
      </w:r>
      <w:r w:rsidRPr="00BA5B1F">
        <w:t>set on</w:t>
      </w:r>
      <w:r w:rsidRPr="00BA5B1F">
        <w:rPr>
          <w:spacing w:val="-2"/>
        </w:rPr>
        <w:t xml:space="preserve"> </w:t>
      </w:r>
      <w:r w:rsidRPr="00BA5B1F">
        <w:t>a cons</w:t>
      </w:r>
      <w:r w:rsidRPr="00BA5B1F">
        <w:rPr>
          <w:spacing w:val="-2"/>
        </w:rPr>
        <w:t>t</w:t>
      </w:r>
      <w:r w:rsidRPr="00BA5B1F">
        <w:t>rain</w:t>
      </w:r>
      <w:r w:rsidRPr="00BA5B1F">
        <w:rPr>
          <w:spacing w:val="-2"/>
        </w:rPr>
        <w:t>t</w:t>
      </w:r>
      <w:r w:rsidRPr="00BA5B1F">
        <w:t>,</w:t>
      </w:r>
      <w:r w:rsidRPr="00BA5B1F">
        <w:rPr>
          <w:spacing w:val="2"/>
        </w:rPr>
        <w:t xml:space="preserve"> </w:t>
      </w:r>
      <w:r w:rsidRPr="00BA5B1F">
        <w:t>a</w:t>
      </w:r>
      <w:r w:rsidRPr="00BA5B1F">
        <w:rPr>
          <w:spacing w:val="-2"/>
        </w:rPr>
        <w:t xml:space="preserve"> </w:t>
      </w:r>
      <w:r w:rsidRPr="00BA5B1F">
        <w:t>bu</w:t>
      </w:r>
      <w:r w:rsidRPr="00BA5B1F">
        <w:rPr>
          <w:spacing w:val="-3"/>
        </w:rPr>
        <w:t>d</w:t>
      </w:r>
      <w:r w:rsidRPr="00BA5B1F">
        <w:rPr>
          <w:spacing w:val="2"/>
        </w:rPr>
        <w:t>g</w:t>
      </w:r>
      <w:r w:rsidRPr="00BA5B1F">
        <w:t>et node,</w:t>
      </w:r>
      <w:r w:rsidRPr="00BA5B1F">
        <w:rPr>
          <w:spacing w:val="2"/>
        </w:rPr>
        <w:t xml:space="preserve"> </w:t>
      </w:r>
      <w:r w:rsidRPr="00BA5B1F">
        <w:rPr>
          <w:spacing w:val="-3"/>
        </w:rPr>
        <w:t>o</w:t>
      </w:r>
      <w:r w:rsidRPr="00BA5B1F">
        <w:t>r</w:t>
      </w:r>
      <w:r w:rsidRPr="00BA5B1F">
        <w:rPr>
          <w:spacing w:val="2"/>
        </w:rPr>
        <w:t xml:space="preserve"> </w:t>
      </w:r>
      <w:r w:rsidRPr="00BA5B1F">
        <w:t>b</w:t>
      </w:r>
      <w:r w:rsidRPr="00BA5B1F">
        <w:rPr>
          <w:spacing w:val="-3"/>
        </w:rPr>
        <w:t>o</w:t>
      </w:r>
      <w:r w:rsidRPr="00BA5B1F">
        <w:rPr>
          <w:spacing w:val="1"/>
        </w:rPr>
        <w:t>t</w:t>
      </w:r>
      <w:r w:rsidRPr="00BA5B1F">
        <w:t>h.</w:t>
      </w:r>
    </w:p>
    <w:p w14:paraId="02B7DEAB" w14:textId="77777777" w:rsidR="00DA6889" w:rsidRDefault="00DA6889" w:rsidP="00BA3E2C">
      <w:pPr>
        <w:pStyle w:val="Heading3"/>
      </w:pPr>
      <w:bookmarkStart w:id="351" w:name="_Toc500224457"/>
      <w:r w:rsidRPr="00DF630A">
        <w:t>Budget Control Updater</w:t>
      </w:r>
      <w:r>
        <w:t xml:space="preserve"> Process</w:t>
      </w:r>
      <w:bookmarkEnd w:id="351"/>
    </w:p>
    <w:p w14:paraId="62E5F3E7" w14:textId="77777777" w:rsidR="00DA6889" w:rsidRPr="00C62F1F" w:rsidRDefault="003538ED">
      <w:r w:rsidRPr="00325936">
        <w:t>The Budget Control Updater process updates the budget entity with the Control Key and its associated authority and spending controls for the specified budget nodes.</w:t>
      </w:r>
      <w:r w:rsidR="00974BD5" w:rsidRPr="00C62F1F">
        <w:t xml:space="preserve"> The process provides the ability to </w:t>
      </w:r>
      <w:r w:rsidR="00974BD5" w:rsidRPr="00325936">
        <w:rPr>
          <w:lang w:val="x-none" w:eastAsia="x-none"/>
        </w:rPr>
        <w:t>update budgeting and spending controls for multiple budget lines at once</w:t>
      </w:r>
      <w:r w:rsidR="00974BD5" w:rsidRPr="00325936">
        <w:rPr>
          <w:lang w:eastAsia="x-none"/>
        </w:rPr>
        <w:t>.</w:t>
      </w:r>
    </w:p>
    <w:sectPr w:rsidR="00DA6889" w:rsidRPr="00C62F1F" w:rsidSect="00310850">
      <w:footerReference w:type="default" r:id="rId76"/>
      <w:headerReference w:type="first" r:id="rId77"/>
      <w:footerReference w:type="first" r:id="rId78"/>
      <w:pgSz w:w="12240" w:h="15840" w:code="1"/>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96EAE5" w14:textId="77777777" w:rsidR="0006632D" w:rsidRDefault="0006632D">
      <w:r>
        <w:separator/>
      </w:r>
    </w:p>
    <w:p w14:paraId="74BE5650" w14:textId="77777777" w:rsidR="0006632D" w:rsidRDefault="0006632D"/>
    <w:p w14:paraId="45023678" w14:textId="77777777" w:rsidR="0006632D" w:rsidRDefault="0006632D"/>
    <w:p w14:paraId="00F079BB" w14:textId="77777777" w:rsidR="0006632D" w:rsidRDefault="0006632D"/>
  </w:endnote>
  <w:endnote w:type="continuationSeparator" w:id="0">
    <w:p w14:paraId="11C3E0D9" w14:textId="77777777" w:rsidR="0006632D" w:rsidRDefault="0006632D">
      <w:r>
        <w:continuationSeparator/>
      </w:r>
    </w:p>
    <w:p w14:paraId="2295914E" w14:textId="77777777" w:rsidR="0006632D" w:rsidRDefault="0006632D"/>
    <w:p w14:paraId="5EF41C76" w14:textId="77777777" w:rsidR="0006632D" w:rsidRDefault="0006632D"/>
    <w:p w14:paraId="55F4C920" w14:textId="77777777" w:rsidR="0006632D" w:rsidRDefault="000663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PT Sans">
    <w:altName w:val="Corbel"/>
    <w:charset w:val="00"/>
    <w:family w:val="auto"/>
    <w:pitch w:val="variable"/>
    <w:sig w:usb0="A00002EF" w:usb1="5000204B" w:usb2="00000000" w:usb3="00000000" w:csb0="00000097"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C5CF34" w14:textId="77777777" w:rsidR="009E7BCD" w:rsidRPr="00215C9E" w:rsidRDefault="009E7BCD" w:rsidP="00AC63A6">
    <w:pPr>
      <w:pStyle w:val="Footer"/>
      <w:tabs>
        <w:tab w:val="clear" w:pos="9360"/>
        <w:tab w:val="center" w:pos="4680"/>
      </w:tabs>
      <w:rPr>
        <w:rFonts w:ascii="Calibri" w:hAnsi="Calibri"/>
      </w:rPr>
    </w:pPr>
    <w:r w:rsidRPr="00215C9E">
      <w:rPr>
        <w:rFonts w:ascii="Calibri" w:hAnsi="Calibri"/>
      </w:rPr>
      <w:t>HIOS</w:t>
    </w:r>
    <w:r w:rsidRPr="00215C9E">
      <w:rPr>
        <w:rFonts w:ascii="Calibri" w:hAnsi="Calibri"/>
      </w:rPr>
      <w:tab/>
      <w:t xml:space="preserve">Form Filing Technical Instructions – Last Updated March 2015 </w:t>
    </w:r>
    <w:r w:rsidRPr="00215C9E">
      <w:rPr>
        <w:rFonts w:ascii="Calibri" w:hAnsi="Calibri"/>
      </w:rPr>
      <w:tab/>
      <w:t xml:space="preserve">Page </w:t>
    </w:r>
    <w:r w:rsidRPr="00215C9E">
      <w:rPr>
        <w:rFonts w:ascii="Calibri" w:hAnsi="Calibri"/>
      </w:rPr>
      <w:fldChar w:fldCharType="begin"/>
    </w:r>
    <w:r w:rsidRPr="00215C9E">
      <w:rPr>
        <w:rFonts w:ascii="Calibri" w:hAnsi="Calibri"/>
      </w:rPr>
      <w:instrText xml:space="preserve"> PAGE   \* MERGEFORMAT </w:instrText>
    </w:r>
    <w:r w:rsidRPr="00215C9E">
      <w:rPr>
        <w:rFonts w:ascii="Calibri" w:hAnsi="Calibri"/>
      </w:rPr>
      <w:fldChar w:fldCharType="separate"/>
    </w:r>
    <w:r>
      <w:rPr>
        <w:rFonts w:ascii="Calibri" w:hAnsi="Calibri"/>
        <w:noProof/>
      </w:rPr>
      <w:t>26</w:t>
    </w:r>
    <w:r w:rsidRPr="00215C9E">
      <w:rPr>
        <w:rFonts w:ascii="Calibri" w:hAnsi="Calibri"/>
        <w:noProof/>
      </w:rPr>
      <w:fldChar w:fldCharType="end"/>
    </w:r>
    <w:r w:rsidRPr="00215C9E">
      <w:rPr>
        <w:rFonts w:ascii="Calibri" w:hAnsi="Calibri"/>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AABA92" w14:textId="375A6EBC" w:rsidR="009E7BCD" w:rsidRPr="002D5816" w:rsidRDefault="009E7BCD" w:rsidP="008A722D">
    <w:pPr>
      <w:pStyle w:val="Footer"/>
      <w:tabs>
        <w:tab w:val="center" w:pos="4680"/>
      </w:tabs>
      <w:jc w:val="center"/>
      <w:rPr>
        <w:rFonts w:ascii="Times New Roman" w:hAnsi="Times New Roman"/>
        <w:sz w:val="22"/>
        <w:szCs w:val="22"/>
      </w:rPr>
    </w:pPr>
    <w:r w:rsidRPr="002D5816">
      <w:rPr>
        <w:rFonts w:ascii="Times New Roman" w:hAnsi="Times New Roman"/>
        <w:sz w:val="22"/>
        <w:szCs w:val="22"/>
      </w:rPr>
      <w:t>USDA</w:t>
    </w:r>
    <w:r w:rsidRPr="002D5816">
      <w:rPr>
        <w:rFonts w:ascii="Times New Roman" w:hAnsi="Times New Roman"/>
        <w:sz w:val="22"/>
        <w:szCs w:val="22"/>
      </w:rPr>
      <w:tab/>
      <w:t xml:space="preserve">Budget Execution Pegasys 7.5.1 User Manual - Updated </w:t>
    </w:r>
    <w:r>
      <w:rPr>
        <w:rFonts w:ascii="Times New Roman" w:hAnsi="Times New Roman"/>
        <w:sz w:val="22"/>
        <w:szCs w:val="22"/>
      </w:rPr>
      <w:t>May</w:t>
    </w:r>
    <w:r w:rsidRPr="002D5816">
      <w:rPr>
        <w:rFonts w:ascii="Times New Roman" w:hAnsi="Times New Roman"/>
        <w:sz w:val="22"/>
        <w:szCs w:val="22"/>
      </w:rPr>
      <w:t xml:space="preserve"> 2018</w:t>
    </w:r>
    <w:r w:rsidRPr="002D5816">
      <w:rPr>
        <w:rFonts w:ascii="Times New Roman" w:hAnsi="Times New Roman"/>
        <w:sz w:val="22"/>
        <w:szCs w:val="22"/>
      </w:rPr>
      <w:tab/>
      <w:t xml:space="preserve">Page </w:t>
    </w:r>
    <w:r w:rsidRPr="002D5816">
      <w:rPr>
        <w:rFonts w:ascii="Times New Roman" w:hAnsi="Times New Roman"/>
        <w:sz w:val="22"/>
        <w:szCs w:val="22"/>
      </w:rPr>
      <w:fldChar w:fldCharType="begin"/>
    </w:r>
    <w:r w:rsidRPr="002D5816">
      <w:rPr>
        <w:rFonts w:ascii="Times New Roman" w:hAnsi="Times New Roman"/>
        <w:sz w:val="22"/>
        <w:szCs w:val="22"/>
      </w:rPr>
      <w:instrText xml:space="preserve"> PAGE   \* MERGEFORMAT </w:instrText>
    </w:r>
    <w:r w:rsidRPr="002D5816">
      <w:rPr>
        <w:rFonts w:ascii="Times New Roman" w:hAnsi="Times New Roman"/>
        <w:sz w:val="22"/>
        <w:szCs w:val="22"/>
      </w:rPr>
      <w:fldChar w:fldCharType="separate"/>
    </w:r>
    <w:r w:rsidR="00151BF8">
      <w:rPr>
        <w:rFonts w:ascii="Times New Roman" w:hAnsi="Times New Roman"/>
        <w:noProof/>
        <w:sz w:val="22"/>
        <w:szCs w:val="22"/>
      </w:rPr>
      <w:t>59</w:t>
    </w:r>
    <w:r w:rsidRPr="002D5816">
      <w:rPr>
        <w:rFonts w:ascii="Times New Roman" w:hAnsi="Times New Roman"/>
        <w:noProof/>
        <w:sz w:val="22"/>
        <w:szCs w:val="2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577B39" w14:textId="480F760F" w:rsidR="009E7BCD" w:rsidRPr="002D5816" w:rsidRDefault="009E7BCD" w:rsidP="008A722D">
    <w:pPr>
      <w:pStyle w:val="Footer"/>
      <w:tabs>
        <w:tab w:val="center" w:pos="4680"/>
      </w:tabs>
      <w:jc w:val="center"/>
      <w:rPr>
        <w:rFonts w:asciiTheme="majorBidi" w:hAnsiTheme="majorBidi" w:cstheme="majorBidi"/>
        <w:sz w:val="22"/>
        <w:szCs w:val="22"/>
      </w:rPr>
    </w:pPr>
    <w:r w:rsidRPr="002D5816">
      <w:rPr>
        <w:rFonts w:asciiTheme="majorBidi" w:hAnsiTheme="majorBidi" w:cstheme="majorBidi"/>
        <w:sz w:val="22"/>
        <w:szCs w:val="22"/>
      </w:rPr>
      <w:t>USDA</w:t>
    </w:r>
    <w:r w:rsidRPr="002D5816">
      <w:rPr>
        <w:rFonts w:asciiTheme="majorBidi" w:hAnsiTheme="majorBidi" w:cstheme="majorBidi"/>
        <w:sz w:val="22"/>
        <w:szCs w:val="22"/>
      </w:rPr>
      <w:tab/>
      <w:t xml:space="preserve">Budget Execution Pegasys 7.5.1 User Manual - Updated </w:t>
    </w:r>
    <w:r>
      <w:rPr>
        <w:rFonts w:asciiTheme="majorBidi" w:hAnsiTheme="majorBidi" w:cstheme="majorBidi"/>
        <w:sz w:val="22"/>
        <w:szCs w:val="22"/>
      </w:rPr>
      <w:t>May</w:t>
    </w:r>
    <w:r w:rsidRPr="002D5816">
      <w:rPr>
        <w:rFonts w:asciiTheme="majorBidi" w:hAnsiTheme="majorBidi" w:cstheme="majorBidi"/>
        <w:sz w:val="22"/>
        <w:szCs w:val="22"/>
      </w:rPr>
      <w:t xml:space="preserve"> 2018</w:t>
    </w:r>
    <w:r w:rsidRPr="002D5816">
      <w:rPr>
        <w:rFonts w:asciiTheme="majorBidi" w:hAnsiTheme="majorBidi" w:cstheme="majorBidi"/>
        <w:sz w:val="22"/>
        <w:szCs w:val="22"/>
      </w:rPr>
      <w:tab/>
      <w:t xml:space="preserve">Page </w:t>
    </w:r>
    <w:r w:rsidRPr="002D5816">
      <w:rPr>
        <w:rFonts w:asciiTheme="majorBidi" w:hAnsiTheme="majorBidi" w:cstheme="majorBidi"/>
        <w:sz w:val="22"/>
        <w:szCs w:val="22"/>
      </w:rPr>
      <w:fldChar w:fldCharType="begin"/>
    </w:r>
    <w:r w:rsidRPr="002D5816">
      <w:rPr>
        <w:rFonts w:asciiTheme="majorBidi" w:hAnsiTheme="majorBidi" w:cstheme="majorBidi"/>
        <w:sz w:val="22"/>
        <w:szCs w:val="22"/>
      </w:rPr>
      <w:instrText xml:space="preserve"> PAGE   \* MERGEFORMAT </w:instrText>
    </w:r>
    <w:r w:rsidRPr="002D5816">
      <w:rPr>
        <w:rFonts w:asciiTheme="majorBidi" w:hAnsiTheme="majorBidi" w:cstheme="majorBidi"/>
        <w:sz w:val="22"/>
        <w:szCs w:val="22"/>
      </w:rPr>
      <w:fldChar w:fldCharType="separate"/>
    </w:r>
    <w:r w:rsidR="00151BF8">
      <w:rPr>
        <w:rFonts w:asciiTheme="majorBidi" w:hAnsiTheme="majorBidi" w:cstheme="majorBidi"/>
        <w:noProof/>
        <w:sz w:val="22"/>
        <w:szCs w:val="22"/>
      </w:rPr>
      <w:t>1</w:t>
    </w:r>
    <w:r w:rsidRPr="002D5816">
      <w:rPr>
        <w:rFonts w:asciiTheme="majorBidi" w:hAnsiTheme="majorBidi" w:cstheme="majorBidi"/>
        <w:noProof/>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3958FD" w14:textId="77777777" w:rsidR="0006632D" w:rsidRDefault="0006632D" w:rsidP="006655FF">
      <w:pPr>
        <w:pStyle w:val="FootnoteText"/>
      </w:pPr>
      <w:r>
        <w:separator/>
      </w:r>
    </w:p>
  </w:footnote>
  <w:footnote w:type="continuationSeparator" w:id="0">
    <w:p w14:paraId="24367C49" w14:textId="77777777" w:rsidR="0006632D" w:rsidRDefault="0006632D" w:rsidP="006655FF">
      <w:pPr>
        <w:pStyle w:val="FootnoteText"/>
      </w:pPr>
      <w:r>
        <w:separator/>
      </w:r>
    </w:p>
  </w:footnote>
  <w:footnote w:type="continuationNotice" w:id="1">
    <w:p w14:paraId="22992C70" w14:textId="77777777" w:rsidR="0006632D" w:rsidRPr="006655FF" w:rsidRDefault="0006632D" w:rsidP="006655FF">
      <w:pPr>
        <w:pStyle w:val="FootnoteText"/>
        <w:rPr>
          <w:sz w:val="18"/>
          <w:szCs w:val="18"/>
        </w:rPr>
      </w:pPr>
      <w:r w:rsidRPr="006655FF">
        <w:rPr>
          <w:sz w:val="18"/>
          <w:szCs w:val="18"/>
        </w:rPr>
        <w: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D2B094" w14:textId="77777777" w:rsidR="009E7BCD" w:rsidRPr="00E90C52" w:rsidRDefault="009E7BCD" w:rsidP="000033F1">
    <w:pPr>
      <w:pBdr>
        <w:bottom w:val="single" w:sz="12" w:space="1" w:color="auto"/>
      </w:pBdr>
      <w:tabs>
        <w:tab w:val="center" w:pos="4320"/>
        <w:tab w:val="right" w:pos="8640"/>
      </w:tabs>
      <w:rPr>
        <w:rFonts w:cs="Calibri"/>
      </w:rPr>
    </w:pPr>
    <w:r>
      <w:rPr>
        <w:rFonts w:cs="Calibri"/>
      </w:rPr>
      <w:t>CGI Federal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11BB99" w14:textId="77777777" w:rsidR="009E7BCD" w:rsidRPr="00185AAF" w:rsidRDefault="009E7BCD" w:rsidP="001A7195">
    <w:pPr>
      <w:pBdr>
        <w:bottom w:val="single" w:sz="12" w:space="1" w:color="auto"/>
      </w:pBdr>
      <w:tabs>
        <w:tab w:val="center" w:pos="4320"/>
        <w:tab w:val="right" w:pos="8640"/>
      </w:tabs>
      <w:rPr>
        <w:rFonts w:cs="Calibri"/>
      </w:rPr>
    </w:pPr>
    <w:r>
      <w:rPr>
        <w:rFonts w:cs="Calibri"/>
      </w:rPr>
      <w:t>CGI Federal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136A2F9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92703FE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14EE5F90"/>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6C2E7EEE"/>
    <w:lvl w:ilvl="0">
      <w:start w:val="1"/>
      <w:numFmt w:val="decimal"/>
      <w:pStyle w:val="ListNumber2"/>
      <w:lvlText w:val="%1."/>
      <w:lvlJc w:val="left"/>
      <w:pPr>
        <w:tabs>
          <w:tab w:val="num" w:pos="720"/>
        </w:tabs>
        <w:ind w:left="720" w:hanging="360"/>
      </w:pPr>
    </w:lvl>
  </w:abstractNum>
  <w:abstractNum w:abstractNumId="4">
    <w:nsid w:val="FFFFFF80"/>
    <w:multiLevelType w:val="singleLevel"/>
    <w:tmpl w:val="51361F30"/>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DB82C606"/>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B75A7E18"/>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A2FE6E94"/>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E73C845E"/>
    <w:lvl w:ilvl="0">
      <w:start w:val="1"/>
      <w:numFmt w:val="decimal"/>
      <w:pStyle w:val="ListNumber"/>
      <w:lvlText w:val="%1."/>
      <w:lvlJc w:val="left"/>
      <w:pPr>
        <w:tabs>
          <w:tab w:val="num" w:pos="360"/>
        </w:tabs>
        <w:ind w:left="360" w:hanging="360"/>
      </w:pPr>
    </w:lvl>
  </w:abstractNum>
  <w:abstractNum w:abstractNumId="9">
    <w:nsid w:val="FFFFFF89"/>
    <w:multiLevelType w:val="singleLevel"/>
    <w:tmpl w:val="92BC9CC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85103"/>
    <w:multiLevelType w:val="hybridMultilevel"/>
    <w:tmpl w:val="5F3E488A"/>
    <w:lvl w:ilvl="0" w:tplc="FFFFFFFF">
      <w:start w:val="1"/>
      <w:numFmt w:val="bullet"/>
      <w:pStyle w:val="Bullet1Last"/>
      <w:lvlText w:val=""/>
      <w:lvlJc w:val="left"/>
      <w:pPr>
        <w:tabs>
          <w:tab w:val="num" w:pos="360"/>
        </w:tabs>
        <w:ind w:left="360" w:hanging="360"/>
      </w:pPr>
      <w:rPr>
        <w:rFonts w:ascii="Wingdings" w:hAnsi="Wingdings" w:hint="default"/>
        <w:b w:val="0"/>
        <w:i w:val="0"/>
        <w:color w:val="000000"/>
        <w:position w:val="4"/>
        <w:sz w:val="1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65B7653"/>
    <w:multiLevelType w:val="hybridMultilevel"/>
    <w:tmpl w:val="F13E8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E8C4CE3"/>
    <w:multiLevelType w:val="hybridMultilevel"/>
    <w:tmpl w:val="6A747482"/>
    <w:lvl w:ilvl="0" w:tplc="15D4B036">
      <w:start w:val="1"/>
      <w:numFmt w:val="bullet"/>
      <w:pStyle w:val="ListBulleted"/>
      <w:lvlText w:val=""/>
      <w:lvlJc w:val="left"/>
      <w:pPr>
        <w:ind w:left="720" w:hanging="360"/>
      </w:pPr>
      <w:rPr>
        <w:rFonts w:ascii="Symbol" w:hAnsi="Symbol" w:hint="default"/>
      </w:rPr>
    </w:lvl>
    <w:lvl w:ilvl="1" w:tplc="814E1554">
      <w:start w:val="1"/>
      <w:numFmt w:val="bullet"/>
      <w:lvlText w:val="o"/>
      <w:lvlJc w:val="left"/>
      <w:pPr>
        <w:ind w:left="1440" w:hanging="360"/>
      </w:pPr>
      <w:rPr>
        <w:rFonts w:ascii="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70D77B1"/>
    <w:multiLevelType w:val="hybridMultilevel"/>
    <w:tmpl w:val="09DA5DD4"/>
    <w:lvl w:ilvl="0" w:tplc="E7B0E5C0">
      <w:start w:val="1"/>
      <w:numFmt w:val="bullet"/>
      <w:pStyle w:val="Bull3"/>
      <w:lvlText w:val=""/>
      <w:lvlJc w:val="left"/>
      <w:pPr>
        <w:tabs>
          <w:tab w:val="num" w:pos="749"/>
        </w:tabs>
        <w:ind w:left="720" w:hanging="173"/>
      </w:pPr>
      <w:rPr>
        <w:rFonts w:ascii="Symbol" w:hAnsi="Symbol" w:hint="default"/>
        <w:color w:val="00000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A056ED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nsid w:val="1CF65000"/>
    <w:multiLevelType w:val="multilevel"/>
    <w:tmpl w:val="0A862D12"/>
    <w:lvl w:ilvl="0">
      <w:start w:val="1"/>
      <w:numFmt w:val="decimal"/>
      <w:pStyle w:val="ListNumbered"/>
      <w:lvlText w:val="%1."/>
      <w:lvlJc w:val="left"/>
      <w:pPr>
        <w:ind w:left="720" w:hanging="360"/>
      </w:pPr>
      <w:rPr>
        <w:rFonts w:hint="default"/>
      </w:rPr>
    </w:lvl>
    <w:lvl w:ilvl="1" w:tentative="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20312BA2"/>
    <w:multiLevelType w:val="multilevel"/>
    <w:tmpl w:val="F8AC9952"/>
    <w:styleLink w:val="HeadingsMulti-level"/>
    <w:lvl w:ilvl="0">
      <w:start w:val="1"/>
      <w:numFmt w:val="decimal"/>
      <w:lvlText w:val="%1"/>
      <w:lvlJc w:val="left"/>
      <w:pPr>
        <w:ind w:left="0" w:firstLine="0"/>
      </w:pPr>
      <w:rPr>
        <w:rFonts w:hint="default"/>
        <w:color w:val="C00000"/>
      </w:rPr>
    </w:lvl>
    <w:lvl w:ilvl="1">
      <w:start w:val="1"/>
      <w:numFmt w:val="decimal"/>
      <w:lvlText w:val="%1.%2"/>
      <w:lvlJc w:val="left"/>
      <w:pPr>
        <w:ind w:left="0" w:firstLine="0"/>
      </w:pPr>
      <w:rPr>
        <w:rFonts w:hint="default"/>
        <w:b w:val="0"/>
        <w:bCs w:val="0"/>
        <w:i w:val="0"/>
        <w:iCs w:val="0"/>
        <w:caps w:val="0"/>
        <w:smallCaps w:val="0"/>
        <w:strike w:val="0"/>
        <w:dstrike w:val="0"/>
        <w:noProof w:val="0"/>
        <w:vanish w:val="0"/>
        <w:color w:val="C00000"/>
        <w:spacing w:val="0"/>
        <w:kern w:val="0"/>
        <w:position w:val="0"/>
        <w:u w:val="none"/>
        <w:effect w:val="none"/>
        <w:vertAlign w:val="baseline"/>
        <w:em w:val="none"/>
        <w:specVanish w:val="0"/>
      </w:rPr>
    </w:lvl>
    <w:lvl w:ilvl="2">
      <w:start w:val="1"/>
      <w:numFmt w:val="decimal"/>
      <w:lvlText w:val="%3.%1.%2"/>
      <w:lvlJc w:val="left"/>
      <w:pPr>
        <w:ind w:left="0" w:firstLine="0"/>
      </w:pPr>
      <w:rPr>
        <w:rFonts w:hint="default"/>
        <w:color w:val="C0000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nsid w:val="24946D03"/>
    <w:multiLevelType w:val="hybridMultilevel"/>
    <w:tmpl w:val="434C50DA"/>
    <w:lvl w:ilvl="0" w:tplc="4FF62720">
      <w:start w:val="1"/>
      <w:numFmt w:val="decimal"/>
      <w:pStyle w:val="BodyTextNum"/>
      <w:lvlText w:val="%1."/>
      <w:lvlJc w:val="left"/>
      <w:pPr>
        <w:tabs>
          <w:tab w:val="num" w:pos="547"/>
        </w:tabs>
        <w:ind w:left="547" w:hanging="360"/>
      </w:pPr>
      <w:rPr>
        <w:rFonts w:ascii="Calibri" w:hAnsi="Calibri" w:cs="Calibri" w:hint="default"/>
        <w:b w:val="0"/>
        <w:bCs w:val="0"/>
        <w:i w:val="0"/>
        <w:iCs w:val="0"/>
        <w:caps w:val="0"/>
        <w:smallCaps w:val="0"/>
        <w:strike w:val="0"/>
        <w:dstrike w:val="0"/>
        <w:noProof w:val="0"/>
        <w:snapToGrid w:val="0"/>
        <w:vanish w:val="0"/>
        <w:color w:val="000000"/>
        <w:spacing w:val="0"/>
        <w:w w:val="0"/>
        <w:kern w:val="0"/>
        <w:position w:val="0"/>
        <w:sz w:val="22"/>
        <w:szCs w:val="24"/>
        <w:u w:val="none" w:color="000000"/>
        <w:effect w:val="none"/>
        <w:bdr w:val="none" w:sz="0" w:space="0" w:color="000000"/>
        <w:shd w:val="clear" w:color="000000" w:fill="000000"/>
        <w:vertAlign w:val="baseline"/>
        <w:em w:val="none"/>
        <w:lang w:val="x-none" w:eastAsia="x-none" w:bidi="x-none"/>
        <w:spec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60B1D9F"/>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8225787"/>
    <w:multiLevelType w:val="hybridMultilevel"/>
    <w:tmpl w:val="A7B08D98"/>
    <w:lvl w:ilvl="0" w:tplc="EA7E684C">
      <w:start w:val="1"/>
      <w:numFmt w:val="bullet"/>
      <w:pStyle w:val="Bull2"/>
      <w:lvlText w:val=""/>
      <w:lvlJc w:val="left"/>
      <w:pPr>
        <w:tabs>
          <w:tab w:val="num" w:pos="547"/>
        </w:tabs>
        <w:ind w:left="547" w:hanging="187"/>
      </w:pPr>
      <w:rPr>
        <w:rFonts w:ascii="Wingdings 3" w:hAnsi="Wingdings 3" w:hint="default"/>
        <w:color w:val="5F5F5F"/>
        <w:sz w:val="18"/>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C4918C6"/>
    <w:multiLevelType w:val="hybridMultilevel"/>
    <w:tmpl w:val="FA9CB4AC"/>
    <w:lvl w:ilvl="0" w:tplc="D6C0260E">
      <w:start w:val="1"/>
      <w:numFmt w:val="decimal"/>
      <w:pStyle w:val="TableNum2"/>
      <w:lvlText w:val="%1."/>
      <w:lvlJc w:val="left"/>
      <w:pPr>
        <w:tabs>
          <w:tab w:val="num" w:pos="518"/>
        </w:tabs>
        <w:ind w:left="518" w:hanging="230"/>
      </w:pPr>
      <w:rPr>
        <w:rFonts w:ascii="Arial" w:hAnsi="Arial" w:hint="default"/>
        <w:b w:val="0"/>
        <w:i w:val="0"/>
        <w:sz w:val="18"/>
        <w:szCs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2F453228"/>
    <w:multiLevelType w:val="hybridMultilevel"/>
    <w:tmpl w:val="D2A6B2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39E66EDB"/>
    <w:multiLevelType w:val="multilevel"/>
    <w:tmpl w:val="C936CAB8"/>
    <w:lvl w:ilvl="0">
      <w:start w:val="1"/>
      <w:numFmt w:val="upperLetter"/>
      <w:pStyle w:val="Style1"/>
      <w:lvlText w:val="%1"/>
      <w:lvlJc w:val="left"/>
      <w:pPr>
        <w:ind w:hanging="720"/>
      </w:pPr>
      <w:rPr>
        <w:rFonts w:ascii="Arial" w:eastAsia="Arial" w:hAnsi="Arial" w:hint="default"/>
        <w:b/>
        <w:color w:val="C00000"/>
        <w:sz w:val="28"/>
        <w:szCs w:val="28"/>
      </w:rPr>
    </w:lvl>
    <w:lvl w:ilvl="1">
      <w:start w:val="1"/>
      <w:numFmt w:val="decimal"/>
      <w:pStyle w:val="Style2"/>
      <w:lvlText w:val="%1.%2"/>
      <w:lvlJc w:val="left"/>
      <w:pPr>
        <w:ind w:hanging="720"/>
      </w:pPr>
      <w:rPr>
        <w:rFonts w:ascii="Arial" w:eastAsia="Arial" w:hAnsi="Arial" w:hint="default"/>
        <w:sz w:val="24"/>
        <w:szCs w:val="24"/>
      </w:rPr>
    </w:lvl>
    <w:lvl w:ilvl="2">
      <w:start w:val="1"/>
      <w:numFmt w:val="decimal"/>
      <w:pStyle w:val="Style3"/>
      <w:lvlText w:val="%1.%2.%3"/>
      <w:lvlJc w:val="left"/>
      <w:pPr>
        <w:ind w:hanging="1152"/>
      </w:pPr>
      <w:rPr>
        <w:rFonts w:ascii="Arial" w:eastAsia="Arial" w:hAnsi="Arial" w:hint="default"/>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3">
    <w:nsid w:val="4A254423"/>
    <w:multiLevelType w:val="multilevel"/>
    <w:tmpl w:val="A07C605C"/>
    <w:lvl w:ilvl="0">
      <w:start w:val="2"/>
      <w:numFmt w:val="decimal"/>
      <w:lvlText w:val="%1"/>
      <w:lvlJc w:val="left"/>
      <w:pPr>
        <w:ind w:hanging="576"/>
      </w:pPr>
      <w:rPr>
        <w:rFonts w:hint="default"/>
      </w:rPr>
    </w:lvl>
    <w:lvl w:ilvl="1">
      <w:start w:val="2"/>
      <w:numFmt w:val="decimal"/>
      <w:lvlText w:val="%1.%2"/>
      <w:lvlJc w:val="left"/>
      <w:pPr>
        <w:ind w:hanging="576"/>
      </w:pPr>
      <w:rPr>
        <w:rFonts w:ascii="Arial" w:eastAsia="Arial" w:hAnsi="Arial" w:hint="default"/>
        <w:b/>
        <w:bCs/>
        <w:color w:val="E31937"/>
        <w:spacing w:val="-1"/>
        <w:w w:val="99"/>
        <w:sz w:val="26"/>
        <w:szCs w:val="26"/>
      </w:rPr>
    </w:lvl>
    <w:lvl w:ilvl="2">
      <w:start w:val="1"/>
      <w:numFmt w:val="decimal"/>
      <w:lvlText w:val="%1.%2.%3"/>
      <w:lvlJc w:val="left"/>
      <w:pPr>
        <w:ind w:hanging="720"/>
      </w:pPr>
      <w:rPr>
        <w:rFonts w:ascii="Arial" w:eastAsia="Arial" w:hAnsi="Arial" w:hint="default"/>
        <w:color w:val="E31937"/>
        <w:spacing w:val="-1"/>
        <w:w w:val="99"/>
        <w:sz w:val="26"/>
        <w:szCs w:val="26"/>
      </w:rPr>
    </w:lvl>
    <w:lvl w:ilvl="3">
      <w:start w:val="1"/>
      <w:numFmt w:val="decimal"/>
      <w:lvlText w:val="%1.%2.%3.%4"/>
      <w:lvlJc w:val="left"/>
      <w:pPr>
        <w:ind w:hanging="865"/>
      </w:pPr>
      <w:rPr>
        <w:rFonts w:ascii="Arial" w:eastAsia="Arial" w:hAnsi="Arial" w:hint="default"/>
        <w:color w:val="E31937"/>
        <w:spacing w:val="-1"/>
        <w:w w:val="99"/>
        <w:sz w:val="26"/>
        <w:szCs w:val="26"/>
      </w:rPr>
    </w:lvl>
    <w:lvl w:ilvl="4">
      <w:start w:val="1"/>
      <w:numFmt w:val="bullet"/>
      <w:lvlText w:val=""/>
      <w:lvlJc w:val="left"/>
      <w:pPr>
        <w:ind w:hanging="361"/>
      </w:pPr>
      <w:rPr>
        <w:rFonts w:ascii="Wingdings" w:eastAsia="Wingdings" w:hAnsi="Wingdings" w:hint="default"/>
        <w:sz w:val="22"/>
        <w:szCs w:val="22"/>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4">
    <w:nsid w:val="4F3C67AA"/>
    <w:multiLevelType w:val="multilevel"/>
    <w:tmpl w:val="5102097C"/>
    <w:lvl w:ilvl="0">
      <w:start w:val="1"/>
      <w:numFmt w:val="decimal"/>
      <w:pStyle w:val="Heading2"/>
      <w:lvlText w:val="%1"/>
      <w:lvlJc w:val="left"/>
      <w:pPr>
        <w:ind w:left="432" w:hanging="432"/>
      </w:pPr>
      <w:rPr>
        <w:rFonts w:hint="default"/>
      </w:rPr>
    </w:lvl>
    <w:lvl w:ilvl="1">
      <w:start w:val="1"/>
      <w:numFmt w:val="decimal"/>
      <w:pStyle w:val="Heading3"/>
      <w:lvlText w:val="%1.%2"/>
      <w:lvlJc w:val="left"/>
      <w:pPr>
        <w:ind w:left="576" w:hanging="576"/>
      </w:pPr>
      <w:rPr>
        <w:rFonts w:ascii="Times New Roman" w:hAnsi="Times New Roman" w:cs="Times New Roman"/>
        <w:b w:val="0"/>
        <w:bCs w:val="0"/>
        <w:i w:val="0"/>
        <w:iCs w:val="0"/>
        <w:caps w:val="0"/>
        <w:smallCaps w:val="0"/>
        <w:strike w:val="0"/>
        <w:dstrike w:val="0"/>
        <w:vanish w:val="0"/>
        <w:color w:val="00000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4"/>
      <w:lvlText w:val="%1.%2.%3"/>
      <w:lvlJc w:val="left"/>
      <w:pPr>
        <w:ind w:left="810" w:hanging="720"/>
      </w:pPr>
      <w:rPr>
        <w:rFonts w:hint="default"/>
      </w:rPr>
    </w:lvl>
    <w:lvl w:ilvl="3">
      <w:start w:val="1"/>
      <w:numFmt w:val="decimal"/>
      <w:pStyle w:val="Heading5"/>
      <w:lvlText w:val="%1.%2.%3.%4"/>
      <w:lvlJc w:val="left"/>
      <w:pPr>
        <w:ind w:left="864" w:hanging="864"/>
      </w:pPr>
      <w:rPr>
        <w:rFonts w:ascii="Times New Roman" w:hAnsi="Times New Roman" w:cs="Times New Roman"/>
        <w:b w:val="0"/>
        <w:bCs w:val="0"/>
        <w:i w:val="0"/>
        <w:iCs w:val="0"/>
        <w:caps w:val="0"/>
        <w:smallCaps w:val="0"/>
        <w:strike w:val="0"/>
        <w:dstrike w:val="0"/>
        <w:vanish w:val="0"/>
        <w:color w:val="00000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6"/>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5">
    <w:nsid w:val="526245A5"/>
    <w:multiLevelType w:val="hybridMultilevel"/>
    <w:tmpl w:val="09568BA6"/>
    <w:lvl w:ilvl="0" w:tplc="2FD67CE0">
      <w:start w:val="1"/>
      <w:numFmt w:val="bullet"/>
      <w:pStyle w:val="Bull1"/>
      <w:lvlText w:val=""/>
      <w:lvlJc w:val="left"/>
      <w:pPr>
        <w:tabs>
          <w:tab w:val="num" w:pos="360"/>
        </w:tabs>
        <w:ind w:left="360" w:hanging="173"/>
      </w:pPr>
      <w:rPr>
        <w:rFonts w:ascii="Wingdings" w:hAnsi="Wingdings" w:hint="default"/>
        <w:color w:val="5F5F5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5AC71E5"/>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nsid w:val="576E5312"/>
    <w:multiLevelType w:val="hybridMultilevel"/>
    <w:tmpl w:val="C2CC9316"/>
    <w:lvl w:ilvl="0" w:tplc="44AAA12E">
      <w:start w:val="1"/>
      <w:numFmt w:val="bullet"/>
      <w:pStyle w:val="TableBull2"/>
      <w:lvlText w:val=""/>
      <w:lvlJc w:val="left"/>
      <w:pPr>
        <w:tabs>
          <w:tab w:val="num" w:pos="187"/>
        </w:tabs>
        <w:ind w:left="317" w:hanging="130"/>
      </w:pPr>
      <w:rPr>
        <w:rFonts w:ascii="Symbol" w:hAnsi="Symbol" w:hint="default"/>
        <w:color w:val="3A5C57"/>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FD4222A"/>
    <w:multiLevelType w:val="hybridMultilevel"/>
    <w:tmpl w:val="66FAFB04"/>
    <w:lvl w:ilvl="0" w:tplc="3EC0B75A">
      <w:start w:val="1"/>
      <w:numFmt w:val="bullet"/>
      <w:pStyle w:val="TableBullCheckMark"/>
      <w:lvlText w:val=""/>
      <w:lvlJc w:val="left"/>
      <w:pPr>
        <w:tabs>
          <w:tab w:val="num" w:pos="274"/>
        </w:tabs>
        <w:ind w:left="274" w:hanging="216"/>
      </w:pPr>
      <w:rPr>
        <w:rFonts w:ascii="Wingdings" w:hAnsi="Wingdings" w:hint="default"/>
        <w:b/>
        <w:i w:val="0"/>
        <w:color w:val="5F5F5F"/>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60F677C1"/>
    <w:multiLevelType w:val="hybridMultilevel"/>
    <w:tmpl w:val="99001818"/>
    <w:lvl w:ilvl="0" w:tplc="CA8CD840">
      <w:start w:val="1"/>
      <w:numFmt w:val="bullet"/>
      <w:pStyle w:val="TableBull1"/>
      <w:lvlText w:val=""/>
      <w:lvlJc w:val="left"/>
      <w:pPr>
        <w:tabs>
          <w:tab w:val="num" w:pos="231"/>
        </w:tabs>
        <w:ind w:left="231" w:hanging="173"/>
      </w:pPr>
      <w:rPr>
        <w:rFonts w:ascii="Wingdings" w:hAnsi="Wingdings" w:hint="default"/>
        <w:color w:val="5F5F5F"/>
      </w:rPr>
    </w:lvl>
    <w:lvl w:ilvl="1" w:tplc="286C1694">
      <w:start w:val="1"/>
      <w:numFmt w:val="bullet"/>
      <w:lvlText w:val=""/>
      <w:lvlJc w:val="left"/>
      <w:pPr>
        <w:tabs>
          <w:tab w:val="num" w:pos="1210"/>
        </w:tabs>
        <w:ind w:left="1210" w:hanging="130"/>
      </w:pPr>
      <w:rPr>
        <w:rFonts w:ascii="Symbol" w:hAnsi="Symbol" w:hint="default"/>
        <w:color w:val="3A5C57"/>
        <w:sz w:val="18"/>
        <w:szCs w:val="1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AB906BE"/>
    <w:multiLevelType w:val="multilevel"/>
    <w:tmpl w:val="9ACAC176"/>
    <w:lvl w:ilvl="0">
      <w:start w:val="1"/>
      <w:numFmt w:val="bullet"/>
      <w:pStyle w:val="Bullet2"/>
      <w:lvlText w:val=""/>
      <w:lvlJc w:val="left"/>
      <w:pPr>
        <w:tabs>
          <w:tab w:val="num" w:pos="720"/>
        </w:tabs>
        <w:ind w:left="720" w:hanging="360"/>
      </w:pPr>
      <w:rPr>
        <w:rFonts w:ascii="Wingdings" w:hAnsi="Wingdings" w:hint="default"/>
        <w:b w:val="0"/>
        <w:i w:val="0"/>
        <w:sz w:val="10"/>
      </w:rPr>
    </w:lvl>
    <w:lvl w:ilvl="1">
      <w:start w:val="1"/>
      <w:numFmt w:val="bullet"/>
      <w:lvlText w:val=""/>
      <w:lvlJc w:val="left"/>
      <w:pPr>
        <w:tabs>
          <w:tab w:val="num" w:pos="1080"/>
        </w:tabs>
        <w:ind w:left="1080" w:hanging="360"/>
      </w:pPr>
      <w:rPr>
        <w:rFonts w:ascii="Wingdings" w:hAnsi="Wingdings" w:hint="default"/>
        <w:b w:val="0"/>
        <w:i w:val="0"/>
        <w:color w:val="000000"/>
        <w:sz w:val="10"/>
      </w:rPr>
    </w:lvl>
    <w:lvl w:ilvl="2">
      <w:start w:val="1"/>
      <w:numFmt w:val="bullet"/>
      <w:lvlText w:val="−"/>
      <w:lvlJc w:val="left"/>
      <w:pPr>
        <w:tabs>
          <w:tab w:val="num" w:pos="1440"/>
        </w:tabs>
        <w:ind w:left="1440" w:hanging="360"/>
      </w:pPr>
      <w:rPr>
        <w:rFonts w:ascii="Times New Roman" w:cs="Times New Roman"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31">
    <w:nsid w:val="7DDD6246"/>
    <w:multiLevelType w:val="hybridMultilevel"/>
    <w:tmpl w:val="22D008A8"/>
    <w:lvl w:ilvl="0" w:tplc="CABE5160">
      <w:start w:val="1"/>
      <w:numFmt w:val="bullet"/>
      <w:pStyle w:val="BullCheckMark"/>
      <w:lvlText w:val=""/>
      <w:lvlJc w:val="left"/>
      <w:pPr>
        <w:tabs>
          <w:tab w:val="num" w:pos="403"/>
        </w:tabs>
        <w:ind w:left="403" w:hanging="216"/>
      </w:pPr>
      <w:rPr>
        <w:rFonts w:ascii="Wingdings" w:hAnsi="Wingdings" w:hint="default"/>
        <w:b/>
        <w:i w:val="0"/>
        <w:color w:val="5F5F5F"/>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6"/>
  </w:num>
  <w:num w:numId="12">
    <w:abstractNumId w:val="18"/>
  </w:num>
  <w:num w:numId="13">
    <w:abstractNumId w:val="14"/>
  </w:num>
  <w:num w:numId="14">
    <w:abstractNumId w:val="25"/>
  </w:num>
  <w:num w:numId="15">
    <w:abstractNumId w:val="31"/>
  </w:num>
  <w:num w:numId="16">
    <w:abstractNumId w:val="19"/>
  </w:num>
  <w:num w:numId="17">
    <w:abstractNumId w:val="13"/>
  </w:num>
  <w:num w:numId="18">
    <w:abstractNumId w:val="24"/>
  </w:num>
  <w:num w:numId="19">
    <w:abstractNumId w:val="29"/>
  </w:num>
  <w:num w:numId="20">
    <w:abstractNumId w:val="20"/>
  </w:num>
  <w:num w:numId="21">
    <w:abstractNumId w:val="27"/>
  </w:num>
  <w:num w:numId="22">
    <w:abstractNumId w:val="28"/>
  </w:num>
  <w:num w:numId="23">
    <w:abstractNumId w:val="10"/>
  </w:num>
  <w:num w:numId="24">
    <w:abstractNumId w:val="17"/>
  </w:num>
  <w:num w:numId="25">
    <w:abstractNumId w:val="30"/>
  </w:num>
  <w:num w:numId="26">
    <w:abstractNumId w:val="16"/>
  </w:num>
  <w:num w:numId="27">
    <w:abstractNumId w:val="22"/>
  </w:num>
  <w:num w:numId="28">
    <w:abstractNumId w:val="15"/>
  </w:num>
  <w:num w:numId="29">
    <w:abstractNumId w:val="12"/>
  </w:num>
  <w:num w:numId="30">
    <w:abstractNumId w:val="23"/>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4"/>
  </w:num>
  <w:num w:numId="38">
    <w:abstractNumId w:val="12"/>
  </w:num>
  <w:num w:numId="39">
    <w:abstractNumId w:val="15"/>
  </w:num>
  <w:num w:numId="40">
    <w:abstractNumId w:val="15"/>
  </w:num>
  <w:num w:numId="41">
    <w:abstractNumId w:val="15"/>
  </w:num>
  <w:num w:numId="42">
    <w:abstractNumId w:val="15"/>
  </w:num>
  <w:num w:numId="43">
    <w:abstractNumId w:val="24"/>
  </w:num>
  <w:num w:numId="44">
    <w:abstractNumId w:val="11"/>
  </w:num>
  <w:num w:numId="45">
    <w:abstractNumId w:val="12"/>
  </w:num>
  <w:num w:numId="46">
    <w:abstractNumId w:val="12"/>
  </w:num>
  <w:num w:numId="47">
    <w:abstractNumId w:val="2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3"/>
  <w:activeWritingStyle w:appName="MSWord" w:lang="en-US" w:vendorID="64" w:dllVersion="131078" w:nlCheck="1" w:checkStyle="0"/>
  <w:activeWritingStyle w:appName="MSWord" w:lang="fr-FR" w:vendorID="64" w:dllVersion="131078" w:nlCheck="1" w:checkStyle="0"/>
  <w:activeWritingStyle w:appName="MSWord" w:lang="fr-BE" w:vendorID="64" w:dllVersion="131078" w:nlCheck="1" w:checkStyle="1"/>
  <w:activeWritingStyle w:appName="MSWord" w:lang="fr-CA" w:vendorID="64" w:dllVersion="131078" w:nlCheck="1" w:checkStyle="1"/>
  <w:activeWritingStyle w:appName="MSWord" w:lang="en-US" w:vendorID="64" w:dllVersion="0" w:nlCheck="1" w:checkStyle="0"/>
  <w:proofState w:spelling="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20"/>
  <w:drawingGridVerticalSpacing w:val="187"/>
  <w:displayHorizontalDrawingGridEvery w:val="2"/>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4151"/>
    <w:rsid w:val="00000C38"/>
    <w:rsid w:val="00001C09"/>
    <w:rsid w:val="00002C09"/>
    <w:rsid w:val="00003127"/>
    <w:rsid w:val="000033F1"/>
    <w:rsid w:val="00004692"/>
    <w:rsid w:val="00006455"/>
    <w:rsid w:val="00006922"/>
    <w:rsid w:val="00011395"/>
    <w:rsid w:val="00011D72"/>
    <w:rsid w:val="00012E88"/>
    <w:rsid w:val="0001330F"/>
    <w:rsid w:val="00013FCA"/>
    <w:rsid w:val="0001525D"/>
    <w:rsid w:val="0001630E"/>
    <w:rsid w:val="00017C57"/>
    <w:rsid w:val="00017DC3"/>
    <w:rsid w:val="0002018A"/>
    <w:rsid w:val="00020F08"/>
    <w:rsid w:val="000210CC"/>
    <w:rsid w:val="00022093"/>
    <w:rsid w:val="00023976"/>
    <w:rsid w:val="00024825"/>
    <w:rsid w:val="00025BE6"/>
    <w:rsid w:val="00025EE5"/>
    <w:rsid w:val="0003059A"/>
    <w:rsid w:val="00030B38"/>
    <w:rsid w:val="00030FAF"/>
    <w:rsid w:val="00033D3F"/>
    <w:rsid w:val="00034193"/>
    <w:rsid w:val="000346A5"/>
    <w:rsid w:val="0003485F"/>
    <w:rsid w:val="00035138"/>
    <w:rsid w:val="000356D8"/>
    <w:rsid w:val="00036AA9"/>
    <w:rsid w:val="00036C15"/>
    <w:rsid w:val="00041533"/>
    <w:rsid w:val="0004201A"/>
    <w:rsid w:val="00042820"/>
    <w:rsid w:val="00042D37"/>
    <w:rsid w:val="000463CB"/>
    <w:rsid w:val="000463D7"/>
    <w:rsid w:val="00047C45"/>
    <w:rsid w:val="00051997"/>
    <w:rsid w:val="000528F4"/>
    <w:rsid w:val="000529D2"/>
    <w:rsid w:val="00052CB3"/>
    <w:rsid w:val="00052F47"/>
    <w:rsid w:val="0005391D"/>
    <w:rsid w:val="00053D2F"/>
    <w:rsid w:val="000545F0"/>
    <w:rsid w:val="000547CD"/>
    <w:rsid w:val="0005596C"/>
    <w:rsid w:val="00056028"/>
    <w:rsid w:val="00057284"/>
    <w:rsid w:val="000611CD"/>
    <w:rsid w:val="00061C43"/>
    <w:rsid w:val="00062E00"/>
    <w:rsid w:val="00063CB7"/>
    <w:rsid w:val="00065683"/>
    <w:rsid w:val="00065B8E"/>
    <w:rsid w:val="000660B3"/>
    <w:rsid w:val="0006632D"/>
    <w:rsid w:val="00066424"/>
    <w:rsid w:val="00066EB4"/>
    <w:rsid w:val="000701D6"/>
    <w:rsid w:val="000705A6"/>
    <w:rsid w:val="000725E9"/>
    <w:rsid w:val="00073712"/>
    <w:rsid w:val="000743E5"/>
    <w:rsid w:val="00074642"/>
    <w:rsid w:val="0007468B"/>
    <w:rsid w:val="0007496A"/>
    <w:rsid w:val="00074EC6"/>
    <w:rsid w:val="00075248"/>
    <w:rsid w:val="00075FF6"/>
    <w:rsid w:val="0007647A"/>
    <w:rsid w:val="0007718B"/>
    <w:rsid w:val="00082172"/>
    <w:rsid w:val="000824DF"/>
    <w:rsid w:val="00082FCB"/>
    <w:rsid w:val="000830F7"/>
    <w:rsid w:val="000851CD"/>
    <w:rsid w:val="00086915"/>
    <w:rsid w:val="00087B27"/>
    <w:rsid w:val="00087DC5"/>
    <w:rsid w:val="00090424"/>
    <w:rsid w:val="00090D56"/>
    <w:rsid w:val="00091C7A"/>
    <w:rsid w:val="000930AE"/>
    <w:rsid w:val="000937A1"/>
    <w:rsid w:val="0009446E"/>
    <w:rsid w:val="000945C4"/>
    <w:rsid w:val="000945EE"/>
    <w:rsid w:val="00094DD7"/>
    <w:rsid w:val="0009573F"/>
    <w:rsid w:val="0009654A"/>
    <w:rsid w:val="00096A31"/>
    <w:rsid w:val="00097D18"/>
    <w:rsid w:val="00097DDB"/>
    <w:rsid w:val="000A2097"/>
    <w:rsid w:val="000A341B"/>
    <w:rsid w:val="000A39EA"/>
    <w:rsid w:val="000A4561"/>
    <w:rsid w:val="000A521B"/>
    <w:rsid w:val="000A60A4"/>
    <w:rsid w:val="000A620A"/>
    <w:rsid w:val="000A684D"/>
    <w:rsid w:val="000A6A45"/>
    <w:rsid w:val="000A6C6D"/>
    <w:rsid w:val="000B056A"/>
    <w:rsid w:val="000B0883"/>
    <w:rsid w:val="000B09F0"/>
    <w:rsid w:val="000B0BB6"/>
    <w:rsid w:val="000B164B"/>
    <w:rsid w:val="000B1AE0"/>
    <w:rsid w:val="000B23E4"/>
    <w:rsid w:val="000B270E"/>
    <w:rsid w:val="000B29AA"/>
    <w:rsid w:val="000B3690"/>
    <w:rsid w:val="000B589B"/>
    <w:rsid w:val="000B592E"/>
    <w:rsid w:val="000B5E99"/>
    <w:rsid w:val="000B7978"/>
    <w:rsid w:val="000C1280"/>
    <w:rsid w:val="000C1BA9"/>
    <w:rsid w:val="000C4B12"/>
    <w:rsid w:val="000C4EA7"/>
    <w:rsid w:val="000C5DCE"/>
    <w:rsid w:val="000C6573"/>
    <w:rsid w:val="000C671D"/>
    <w:rsid w:val="000C6F69"/>
    <w:rsid w:val="000C7980"/>
    <w:rsid w:val="000C79DA"/>
    <w:rsid w:val="000D0077"/>
    <w:rsid w:val="000D0AA4"/>
    <w:rsid w:val="000D0C89"/>
    <w:rsid w:val="000D1313"/>
    <w:rsid w:val="000D2F92"/>
    <w:rsid w:val="000D3AD5"/>
    <w:rsid w:val="000D3D85"/>
    <w:rsid w:val="000D4051"/>
    <w:rsid w:val="000D4854"/>
    <w:rsid w:val="000D4A95"/>
    <w:rsid w:val="000D4DE3"/>
    <w:rsid w:val="000D582C"/>
    <w:rsid w:val="000D6309"/>
    <w:rsid w:val="000D74A4"/>
    <w:rsid w:val="000E1A2B"/>
    <w:rsid w:val="000E22CC"/>
    <w:rsid w:val="000E3035"/>
    <w:rsid w:val="000E4D65"/>
    <w:rsid w:val="000E5484"/>
    <w:rsid w:val="000E57F0"/>
    <w:rsid w:val="000E5E95"/>
    <w:rsid w:val="000E63CE"/>
    <w:rsid w:val="000F15AB"/>
    <w:rsid w:val="000F3E27"/>
    <w:rsid w:val="000F3E8A"/>
    <w:rsid w:val="000F3FFA"/>
    <w:rsid w:val="000F4448"/>
    <w:rsid w:val="000F4A1B"/>
    <w:rsid w:val="000F6DD2"/>
    <w:rsid w:val="000F7477"/>
    <w:rsid w:val="00100517"/>
    <w:rsid w:val="00101577"/>
    <w:rsid w:val="001018BE"/>
    <w:rsid w:val="00101DCE"/>
    <w:rsid w:val="00102C76"/>
    <w:rsid w:val="0010312B"/>
    <w:rsid w:val="00103379"/>
    <w:rsid w:val="00103E10"/>
    <w:rsid w:val="00105732"/>
    <w:rsid w:val="00106374"/>
    <w:rsid w:val="00106A11"/>
    <w:rsid w:val="00106E41"/>
    <w:rsid w:val="00110160"/>
    <w:rsid w:val="001108E9"/>
    <w:rsid w:val="0011148A"/>
    <w:rsid w:val="00111872"/>
    <w:rsid w:val="00111D2F"/>
    <w:rsid w:val="001121CE"/>
    <w:rsid w:val="001132C8"/>
    <w:rsid w:val="00114103"/>
    <w:rsid w:val="00115047"/>
    <w:rsid w:val="001156A6"/>
    <w:rsid w:val="00116A4C"/>
    <w:rsid w:val="00117CEC"/>
    <w:rsid w:val="00120141"/>
    <w:rsid w:val="001217B2"/>
    <w:rsid w:val="001234E1"/>
    <w:rsid w:val="001245B0"/>
    <w:rsid w:val="001248D2"/>
    <w:rsid w:val="00124E5B"/>
    <w:rsid w:val="0012501D"/>
    <w:rsid w:val="00126E95"/>
    <w:rsid w:val="0012762A"/>
    <w:rsid w:val="001301B1"/>
    <w:rsid w:val="00131F51"/>
    <w:rsid w:val="00132066"/>
    <w:rsid w:val="0013253E"/>
    <w:rsid w:val="00132997"/>
    <w:rsid w:val="00132BA6"/>
    <w:rsid w:val="00133070"/>
    <w:rsid w:val="00134422"/>
    <w:rsid w:val="001348D5"/>
    <w:rsid w:val="00134AC0"/>
    <w:rsid w:val="00134B16"/>
    <w:rsid w:val="0013532A"/>
    <w:rsid w:val="00135C02"/>
    <w:rsid w:val="00136098"/>
    <w:rsid w:val="001370DF"/>
    <w:rsid w:val="0013788C"/>
    <w:rsid w:val="00140A37"/>
    <w:rsid w:val="00142465"/>
    <w:rsid w:val="0014317C"/>
    <w:rsid w:val="001440EC"/>
    <w:rsid w:val="001449E6"/>
    <w:rsid w:val="00144BFE"/>
    <w:rsid w:val="00144E9E"/>
    <w:rsid w:val="00144F57"/>
    <w:rsid w:val="00145A9D"/>
    <w:rsid w:val="00145DEF"/>
    <w:rsid w:val="00146DBE"/>
    <w:rsid w:val="00146F1A"/>
    <w:rsid w:val="001509AA"/>
    <w:rsid w:val="00150AAE"/>
    <w:rsid w:val="00150E50"/>
    <w:rsid w:val="00150F2C"/>
    <w:rsid w:val="00150FA0"/>
    <w:rsid w:val="00151BF8"/>
    <w:rsid w:val="00151C2B"/>
    <w:rsid w:val="00152229"/>
    <w:rsid w:val="00152431"/>
    <w:rsid w:val="00152D5D"/>
    <w:rsid w:val="0015328D"/>
    <w:rsid w:val="00153B93"/>
    <w:rsid w:val="00153EA8"/>
    <w:rsid w:val="00154A7E"/>
    <w:rsid w:val="00154F83"/>
    <w:rsid w:val="00154FC0"/>
    <w:rsid w:val="00155575"/>
    <w:rsid w:val="00156948"/>
    <w:rsid w:val="001572A0"/>
    <w:rsid w:val="00160379"/>
    <w:rsid w:val="001636A9"/>
    <w:rsid w:val="001666F7"/>
    <w:rsid w:val="00166B6F"/>
    <w:rsid w:val="001670F3"/>
    <w:rsid w:val="001676F4"/>
    <w:rsid w:val="0016799D"/>
    <w:rsid w:val="00173290"/>
    <w:rsid w:val="00175D0C"/>
    <w:rsid w:val="00176076"/>
    <w:rsid w:val="0017666B"/>
    <w:rsid w:val="00177333"/>
    <w:rsid w:val="00180498"/>
    <w:rsid w:val="001820E7"/>
    <w:rsid w:val="001830F6"/>
    <w:rsid w:val="001833A6"/>
    <w:rsid w:val="00184014"/>
    <w:rsid w:val="001840AB"/>
    <w:rsid w:val="0018446E"/>
    <w:rsid w:val="00184E8F"/>
    <w:rsid w:val="00185000"/>
    <w:rsid w:val="00185AAF"/>
    <w:rsid w:val="00185E8A"/>
    <w:rsid w:val="001860F3"/>
    <w:rsid w:val="00186842"/>
    <w:rsid w:val="00190D63"/>
    <w:rsid w:val="00192953"/>
    <w:rsid w:val="00193A53"/>
    <w:rsid w:val="00194E96"/>
    <w:rsid w:val="00196BEF"/>
    <w:rsid w:val="00197EA5"/>
    <w:rsid w:val="001A07E6"/>
    <w:rsid w:val="001A0981"/>
    <w:rsid w:val="001A25A1"/>
    <w:rsid w:val="001A2FE1"/>
    <w:rsid w:val="001A5462"/>
    <w:rsid w:val="001A5DCF"/>
    <w:rsid w:val="001A5EA6"/>
    <w:rsid w:val="001A63C1"/>
    <w:rsid w:val="001A659A"/>
    <w:rsid w:val="001A6CB8"/>
    <w:rsid w:val="001A7195"/>
    <w:rsid w:val="001B04E0"/>
    <w:rsid w:val="001B14BC"/>
    <w:rsid w:val="001B16CD"/>
    <w:rsid w:val="001B1876"/>
    <w:rsid w:val="001B1AA8"/>
    <w:rsid w:val="001B206D"/>
    <w:rsid w:val="001B2A66"/>
    <w:rsid w:val="001B2B62"/>
    <w:rsid w:val="001B5243"/>
    <w:rsid w:val="001B55DC"/>
    <w:rsid w:val="001B6FB4"/>
    <w:rsid w:val="001B761B"/>
    <w:rsid w:val="001C08D2"/>
    <w:rsid w:val="001C20C5"/>
    <w:rsid w:val="001C241C"/>
    <w:rsid w:val="001C2E2E"/>
    <w:rsid w:val="001C3F9D"/>
    <w:rsid w:val="001C49F6"/>
    <w:rsid w:val="001C5256"/>
    <w:rsid w:val="001C64B0"/>
    <w:rsid w:val="001C6A30"/>
    <w:rsid w:val="001C6B4A"/>
    <w:rsid w:val="001C7C21"/>
    <w:rsid w:val="001C7CD4"/>
    <w:rsid w:val="001C7E91"/>
    <w:rsid w:val="001C7ECA"/>
    <w:rsid w:val="001D03C8"/>
    <w:rsid w:val="001D0C0A"/>
    <w:rsid w:val="001D16CF"/>
    <w:rsid w:val="001D1BE3"/>
    <w:rsid w:val="001D363B"/>
    <w:rsid w:val="001D3B8D"/>
    <w:rsid w:val="001D41A8"/>
    <w:rsid w:val="001D4338"/>
    <w:rsid w:val="001D6198"/>
    <w:rsid w:val="001D69DD"/>
    <w:rsid w:val="001E1A31"/>
    <w:rsid w:val="001E2A86"/>
    <w:rsid w:val="001E44A0"/>
    <w:rsid w:val="001E4FC2"/>
    <w:rsid w:val="001E513C"/>
    <w:rsid w:val="001E6248"/>
    <w:rsid w:val="001F0732"/>
    <w:rsid w:val="001F11F4"/>
    <w:rsid w:val="001F159E"/>
    <w:rsid w:val="001F1F4C"/>
    <w:rsid w:val="001F207A"/>
    <w:rsid w:val="001F300E"/>
    <w:rsid w:val="001F458E"/>
    <w:rsid w:val="001F5583"/>
    <w:rsid w:val="001F5960"/>
    <w:rsid w:val="001F6175"/>
    <w:rsid w:val="001F73DF"/>
    <w:rsid w:val="001F75B6"/>
    <w:rsid w:val="001F7C30"/>
    <w:rsid w:val="002017CE"/>
    <w:rsid w:val="00204C31"/>
    <w:rsid w:val="00204EBD"/>
    <w:rsid w:val="0021065B"/>
    <w:rsid w:val="0021280C"/>
    <w:rsid w:val="00212962"/>
    <w:rsid w:val="0021362C"/>
    <w:rsid w:val="00213813"/>
    <w:rsid w:val="00213AD9"/>
    <w:rsid w:val="00214E7C"/>
    <w:rsid w:val="00215C66"/>
    <w:rsid w:val="00215C9E"/>
    <w:rsid w:val="0021648F"/>
    <w:rsid w:val="002174FD"/>
    <w:rsid w:val="00220577"/>
    <w:rsid w:val="00220B0D"/>
    <w:rsid w:val="002210A3"/>
    <w:rsid w:val="002211C1"/>
    <w:rsid w:val="0022177C"/>
    <w:rsid w:val="00222D68"/>
    <w:rsid w:val="0022306F"/>
    <w:rsid w:val="00223381"/>
    <w:rsid w:val="00223AEA"/>
    <w:rsid w:val="00223C15"/>
    <w:rsid w:val="00224EFD"/>
    <w:rsid w:val="002262D8"/>
    <w:rsid w:val="00226880"/>
    <w:rsid w:val="00227DE2"/>
    <w:rsid w:val="00227FD4"/>
    <w:rsid w:val="0023007C"/>
    <w:rsid w:val="002300C9"/>
    <w:rsid w:val="002305A0"/>
    <w:rsid w:val="002305C2"/>
    <w:rsid w:val="002305E2"/>
    <w:rsid w:val="002310FA"/>
    <w:rsid w:val="00231252"/>
    <w:rsid w:val="002312FF"/>
    <w:rsid w:val="00232385"/>
    <w:rsid w:val="00233EFF"/>
    <w:rsid w:val="002347E0"/>
    <w:rsid w:val="002349FB"/>
    <w:rsid w:val="00235889"/>
    <w:rsid w:val="002359ED"/>
    <w:rsid w:val="00235C46"/>
    <w:rsid w:val="00236839"/>
    <w:rsid w:val="00237190"/>
    <w:rsid w:val="00237620"/>
    <w:rsid w:val="002378DD"/>
    <w:rsid w:val="0024015E"/>
    <w:rsid w:val="00240725"/>
    <w:rsid w:val="00242D50"/>
    <w:rsid w:val="00242E0B"/>
    <w:rsid w:val="00243E35"/>
    <w:rsid w:val="00251440"/>
    <w:rsid w:val="002520C5"/>
    <w:rsid w:val="002539D0"/>
    <w:rsid w:val="00253D52"/>
    <w:rsid w:val="0025480B"/>
    <w:rsid w:val="0025547B"/>
    <w:rsid w:val="00255946"/>
    <w:rsid w:val="002568FA"/>
    <w:rsid w:val="0025760D"/>
    <w:rsid w:val="00260960"/>
    <w:rsid w:val="00261B38"/>
    <w:rsid w:val="00261F1C"/>
    <w:rsid w:val="00261F38"/>
    <w:rsid w:val="002631E0"/>
    <w:rsid w:val="00264717"/>
    <w:rsid w:val="00264E53"/>
    <w:rsid w:val="00264F2C"/>
    <w:rsid w:val="00265DE1"/>
    <w:rsid w:val="00266ED7"/>
    <w:rsid w:val="00267341"/>
    <w:rsid w:val="002676E2"/>
    <w:rsid w:val="00270E2D"/>
    <w:rsid w:val="00271A99"/>
    <w:rsid w:val="00272F23"/>
    <w:rsid w:val="002742A6"/>
    <w:rsid w:val="002749F6"/>
    <w:rsid w:val="00274FE7"/>
    <w:rsid w:val="002755E8"/>
    <w:rsid w:val="00276283"/>
    <w:rsid w:val="002763EB"/>
    <w:rsid w:val="002766C3"/>
    <w:rsid w:val="00276EA7"/>
    <w:rsid w:val="00280771"/>
    <w:rsid w:val="002823BE"/>
    <w:rsid w:val="00283105"/>
    <w:rsid w:val="0028393E"/>
    <w:rsid w:val="002854D2"/>
    <w:rsid w:val="00286AEE"/>
    <w:rsid w:val="00286DE7"/>
    <w:rsid w:val="0028725F"/>
    <w:rsid w:val="00287387"/>
    <w:rsid w:val="00287D46"/>
    <w:rsid w:val="002911E9"/>
    <w:rsid w:val="002927D2"/>
    <w:rsid w:val="00292C3C"/>
    <w:rsid w:val="00296A1C"/>
    <w:rsid w:val="00296D81"/>
    <w:rsid w:val="002A0925"/>
    <w:rsid w:val="002A0A30"/>
    <w:rsid w:val="002A0C00"/>
    <w:rsid w:val="002A11E4"/>
    <w:rsid w:val="002A1676"/>
    <w:rsid w:val="002A18FF"/>
    <w:rsid w:val="002A1EB5"/>
    <w:rsid w:val="002A2B59"/>
    <w:rsid w:val="002A31D8"/>
    <w:rsid w:val="002A34E9"/>
    <w:rsid w:val="002A3650"/>
    <w:rsid w:val="002A3999"/>
    <w:rsid w:val="002A45C5"/>
    <w:rsid w:val="002A49C9"/>
    <w:rsid w:val="002A4FED"/>
    <w:rsid w:val="002A5449"/>
    <w:rsid w:val="002A68C5"/>
    <w:rsid w:val="002A73F2"/>
    <w:rsid w:val="002B1F62"/>
    <w:rsid w:val="002B2C60"/>
    <w:rsid w:val="002B2E51"/>
    <w:rsid w:val="002B3EE6"/>
    <w:rsid w:val="002B4F66"/>
    <w:rsid w:val="002B5956"/>
    <w:rsid w:val="002B6119"/>
    <w:rsid w:val="002B61FB"/>
    <w:rsid w:val="002B6B0D"/>
    <w:rsid w:val="002B7C4D"/>
    <w:rsid w:val="002C0948"/>
    <w:rsid w:val="002C0B06"/>
    <w:rsid w:val="002C17C2"/>
    <w:rsid w:val="002C18AB"/>
    <w:rsid w:val="002C1FCC"/>
    <w:rsid w:val="002C3D80"/>
    <w:rsid w:val="002C5E94"/>
    <w:rsid w:val="002C6C74"/>
    <w:rsid w:val="002C7EDA"/>
    <w:rsid w:val="002D034A"/>
    <w:rsid w:val="002D0482"/>
    <w:rsid w:val="002D13AE"/>
    <w:rsid w:val="002D3433"/>
    <w:rsid w:val="002D36F1"/>
    <w:rsid w:val="002D3AD0"/>
    <w:rsid w:val="002D3E9F"/>
    <w:rsid w:val="002D446B"/>
    <w:rsid w:val="002D461A"/>
    <w:rsid w:val="002D4FFB"/>
    <w:rsid w:val="002D56A1"/>
    <w:rsid w:val="002D5816"/>
    <w:rsid w:val="002D593B"/>
    <w:rsid w:val="002D5A06"/>
    <w:rsid w:val="002D6EB9"/>
    <w:rsid w:val="002D70F1"/>
    <w:rsid w:val="002D7A35"/>
    <w:rsid w:val="002D7CF5"/>
    <w:rsid w:val="002E02AA"/>
    <w:rsid w:val="002E0EC6"/>
    <w:rsid w:val="002E16E2"/>
    <w:rsid w:val="002E3EC1"/>
    <w:rsid w:val="002E53A8"/>
    <w:rsid w:val="002E57FA"/>
    <w:rsid w:val="002E58F1"/>
    <w:rsid w:val="002E5EB2"/>
    <w:rsid w:val="002E601F"/>
    <w:rsid w:val="002E6496"/>
    <w:rsid w:val="002E728B"/>
    <w:rsid w:val="002F2FAE"/>
    <w:rsid w:val="002F3946"/>
    <w:rsid w:val="002F4C2A"/>
    <w:rsid w:val="002F6AE7"/>
    <w:rsid w:val="002F6FC6"/>
    <w:rsid w:val="003003B0"/>
    <w:rsid w:val="00300560"/>
    <w:rsid w:val="003012AD"/>
    <w:rsid w:val="00301942"/>
    <w:rsid w:val="00302512"/>
    <w:rsid w:val="00302566"/>
    <w:rsid w:val="0030390F"/>
    <w:rsid w:val="003039B4"/>
    <w:rsid w:val="00304E71"/>
    <w:rsid w:val="00305671"/>
    <w:rsid w:val="00305A8B"/>
    <w:rsid w:val="00305DC6"/>
    <w:rsid w:val="00307906"/>
    <w:rsid w:val="00307B98"/>
    <w:rsid w:val="00307F47"/>
    <w:rsid w:val="00310850"/>
    <w:rsid w:val="003120E9"/>
    <w:rsid w:val="00312531"/>
    <w:rsid w:val="0031339B"/>
    <w:rsid w:val="003154E5"/>
    <w:rsid w:val="00316129"/>
    <w:rsid w:val="003167F4"/>
    <w:rsid w:val="00316F3D"/>
    <w:rsid w:val="00317B35"/>
    <w:rsid w:val="00321166"/>
    <w:rsid w:val="003216B7"/>
    <w:rsid w:val="00321B26"/>
    <w:rsid w:val="003249CC"/>
    <w:rsid w:val="00325936"/>
    <w:rsid w:val="00325E79"/>
    <w:rsid w:val="00326B7C"/>
    <w:rsid w:val="003318E9"/>
    <w:rsid w:val="00331B03"/>
    <w:rsid w:val="0033345E"/>
    <w:rsid w:val="0033357F"/>
    <w:rsid w:val="00335C01"/>
    <w:rsid w:val="00336734"/>
    <w:rsid w:val="003367FA"/>
    <w:rsid w:val="003401B7"/>
    <w:rsid w:val="00341127"/>
    <w:rsid w:val="00341397"/>
    <w:rsid w:val="00341D85"/>
    <w:rsid w:val="00342C22"/>
    <w:rsid w:val="0034492E"/>
    <w:rsid w:val="00344B99"/>
    <w:rsid w:val="00346763"/>
    <w:rsid w:val="00346C2B"/>
    <w:rsid w:val="00351E06"/>
    <w:rsid w:val="0035205E"/>
    <w:rsid w:val="0035306D"/>
    <w:rsid w:val="003538ED"/>
    <w:rsid w:val="003540A8"/>
    <w:rsid w:val="003546D4"/>
    <w:rsid w:val="00354C71"/>
    <w:rsid w:val="00354CBC"/>
    <w:rsid w:val="00355721"/>
    <w:rsid w:val="00355BE7"/>
    <w:rsid w:val="00356488"/>
    <w:rsid w:val="0035691B"/>
    <w:rsid w:val="003572C0"/>
    <w:rsid w:val="00360FB7"/>
    <w:rsid w:val="00361DA3"/>
    <w:rsid w:val="0036221D"/>
    <w:rsid w:val="003649C2"/>
    <w:rsid w:val="00364D50"/>
    <w:rsid w:val="003658A5"/>
    <w:rsid w:val="00365AFF"/>
    <w:rsid w:val="003661E7"/>
    <w:rsid w:val="0036715D"/>
    <w:rsid w:val="00370270"/>
    <w:rsid w:val="00371298"/>
    <w:rsid w:val="00371484"/>
    <w:rsid w:val="003715DD"/>
    <w:rsid w:val="00371874"/>
    <w:rsid w:val="00371C08"/>
    <w:rsid w:val="0037209C"/>
    <w:rsid w:val="0037264D"/>
    <w:rsid w:val="00373BEC"/>
    <w:rsid w:val="003749E9"/>
    <w:rsid w:val="00375A29"/>
    <w:rsid w:val="00376748"/>
    <w:rsid w:val="00376D58"/>
    <w:rsid w:val="00376DAC"/>
    <w:rsid w:val="00380D4B"/>
    <w:rsid w:val="0038222E"/>
    <w:rsid w:val="0038275B"/>
    <w:rsid w:val="0038278A"/>
    <w:rsid w:val="00382983"/>
    <w:rsid w:val="00383089"/>
    <w:rsid w:val="003830BE"/>
    <w:rsid w:val="00383500"/>
    <w:rsid w:val="003837C3"/>
    <w:rsid w:val="00384704"/>
    <w:rsid w:val="0038494A"/>
    <w:rsid w:val="00384A73"/>
    <w:rsid w:val="00384E1D"/>
    <w:rsid w:val="00384FFF"/>
    <w:rsid w:val="00385E02"/>
    <w:rsid w:val="00386957"/>
    <w:rsid w:val="00386AD8"/>
    <w:rsid w:val="00386BEB"/>
    <w:rsid w:val="003916EB"/>
    <w:rsid w:val="00391F10"/>
    <w:rsid w:val="00392AB6"/>
    <w:rsid w:val="003951DD"/>
    <w:rsid w:val="00395491"/>
    <w:rsid w:val="00396781"/>
    <w:rsid w:val="003A02B1"/>
    <w:rsid w:val="003A0F60"/>
    <w:rsid w:val="003A236D"/>
    <w:rsid w:val="003A32F9"/>
    <w:rsid w:val="003A3376"/>
    <w:rsid w:val="003A3ED1"/>
    <w:rsid w:val="003A41C1"/>
    <w:rsid w:val="003A4263"/>
    <w:rsid w:val="003A4ACF"/>
    <w:rsid w:val="003A5318"/>
    <w:rsid w:val="003A56C1"/>
    <w:rsid w:val="003A5EE7"/>
    <w:rsid w:val="003A5F2B"/>
    <w:rsid w:val="003A6F06"/>
    <w:rsid w:val="003A7F35"/>
    <w:rsid w:val="003B076C"/>
    <w:rsid w:val="003B210F"/>
    <w:rsid w:val="003B2566"/>
    <w:rsid w:val="003B324B"/>
    <w:rsid w:val="003B34ED"/>
    <w:rsid w:val="003B4D39"/>
    <w:rsid w:val="003C147B"/>
    <w:rsid w:val="003C1C47"/>
    <w:rsid w:val="003C2027"/>
    <w:rsid w:val="003C3330"/>
    <w:rsid w:val="003C3E96"/>
    <w:rsid w:val="003C3EE2"/>
    <w:rsid w:val="003C44CE"/>
    <w:rsid w:val="003C5695"/>
    <w:rsid w:val="003C5751"/>
    <w:rsid w:val="003C57AD"/>
    <w:rsid w:val="003C6D60"/>
    <w:rsid w:val="003C7283"/>
    <w:rsid w:val="003C7497"/>
    <w:rsid w:val="003C7A29"/>
    <w:rsid w:val="003D03F6"/>
    <w:rsid w:val="003D1CED"/>
    <w:rsid w:val="003D2415"/>
    <w:rsid w:val="003D2878"/>
    <w:rsid w:val="003D2FAE"/>
    <w:rsid w:val="003D3872"/>
    <w:rsid w:val="003D43B6"/>
    <w:rsid w:val="003D45C2"/>
    <w:rsid w:val="003D717D"/>
    <w:rsid w:val="003D7909"/>
    <w:rsid w:val="003D7D55"/>
    <w:rsid w:val="003D7E2E"/>
    <w:rsid w:val="003D7EE5"/>
    <w:rsid w:val="003E00F3"/>
    <w:rsid w:val="003E0352"/>
    <w:rsid w:val="003E0520"/>
    <w:rsid w:val="003E06BE"/>
    <w:rsid w:val="003E2CBC"/>
    <w:rsid w:val="003E3321"/>
    <w:rsid w:val="003E68F6"/>
    <w:rsid w:val="003E7E8F"/>
    <w:rsid w:val="003F0D13"/>
    <w:rsid w:val="003F3469"/>
    <w:rsid w:val="003F3A77"/>
    <w:rsid w:val="003F3B0A"/>
    <w:rsid w:val="003F4D6D"/>
    <w:rsid w:val="003F69D0"/>
    <w:rsid w:val="0040112C"/>
    <w:rsid w:val="004028A7"/>
    <w:rsid w:val="00402B48"/>
    <w:rsid w:val="0040412A"/>
    <w:rsid w:val="00404C7B"/>
    <w:rsid w:val="00404DD1"/>
    <w:rsid w:val="00404F4A"/>
    <w:rsid w:val="00407152"/>
    <w:rsid w:val="004105D8"/>
    <w:rsid w:val="004119C9"/>
    <w:rsid w:val="00411E63"/>
    <w:rsid w:val="004120CD"/>
    <w:rsid w:val="004120D0"/>
    <w:rsid w:val="004121D4"/>
    <w:rsid w:val="00412979"/>
    <w:rsid w:val="00412A3D"/>
    <w:rsid w:val="00413D73"/>
    <w:rsid w:val="0041495C"/>
    <w:rsid w:val="00414C43"/>
    <w:rsid w:val="004154CD"/>
    <w:rsid w:val="0041625C"/>
    <w:rsid w:val="00416C77"/>
    <w:rsid w:val="00417EA1"/>
    <w:rsid w:val="004201F2"/>
    <w:rsid w:val="00420DD0"/>
    <w:rsid w:val="00425E46"/>
    <w:rsid w:val="00426584"/>
    <w:rsid w:val="00430BF2"/>
    <w:rsid w:val="00431CD0"/>
    <w:rsid w:val="0043203A"/>
    <w:rsid w:val="0043209C"/>
    <w:rsid w:val="00432670"/>
    <w:rsid w:val="00432D18"/>
    <w:rsid w:val="0043302C"/>
    <w:rsid w:val="00433A3C"/>
    <w:rsid w:val="00433C35"/>
    <w:rsid w:val="00434A8C"/>
    <w:rsid w:val="00434B3D"/>
    <w:rsid w:val="00434B6C"/>
    <w:rsid w:val="00434F5D"/>
    <w:rsid w:val="0043564F"/>
    <w:rsid w:val="00435BB8"/>
    <w:rsid w:val="00436170"/>
    <w:rsid w:val="00436CAB"/>
    <w:rsid w:val="00437283"/>
    <w:rsid w:val="00437E49"/>
    <w:rsid w:val="00437FFB"/>
    <w:rsid w:val="004407F6"/>
    <w:rsid w:val="00441163"/>
    <w:rsid w:val="00442CA9"/>
    <w:rsid w:val="004435E9"/>
    <w:rsid w:val="004445A0"/>
    <w:rsid w:val="004478D4"/>
    <w:rsid w:val="00451C98"/>
    <w:rsid w:val="00452024"/>
    <w:rsid w:val="00452DC6"/>
    <w:rsid w:val="00453150"/>
    <w:rsid w:val="00453D1E"/>
    <w:rsid w:val="004549F1"/>
    <w:rsid w:val="00456C57"/>
    <w:rsid w:val="004571A2"/>
    <w:rsid w:val="00457E27"/>
    <w:rsid w:val="00460AF8"/>
    <w:rsid w:val="00461511"/>
    <w:rsid w:val="00461E75"/>
    <w:rsid w:val="00461E9A"/>
    <w:rsid w:val="00461FDD"/>
    <w:rsid w:val="004627B1"/>
    <w:rsid w:val="00462B56"/>
    <w:rsid w:val="00463AA5"/>
    <w:rsid w:val="00463E73"/>
    <w:rsid w:val="00465D20"/>
    <w:rsid w:val="00467444"/>
    <w:rsid w:val="00467524"/>
    <w:rsid w:val="0047024A"/>
    <w:rsid w:val="004708B7"/>
    <w:rsid w:val="00470A26"/>
    <w:rsid w:val="00470A82"/>
    <w:rsid w:val="00470B1D"/>
    <w:rsid w:val="00470F3A"/>
    <w:rsid w:val="00472340"/>
    <w:rsid w:val="00472BCF"/>
    <w:rsid w:val="0047437C"/>
    <w:rsid w:val="00475B6C"/>
    <w:rsid w:val="004761B1"/>
    <w:rsid w:val="00476373"/>
    <w:rsid w:val="0047690B"/>
    <w:rsid w:val="0047698E"/>
    <w:rsid w:val="00481DDC"/>
    <w:rsid w:val="00482087"/>
    <w:rsid w:val="0048232A"/>
    <w:rsid w:val="00482942"/>
    <w:rsid w:val="00483455"/>
    <w:rsid w:val="00483466"/>
    <w:rsid w:val="00484517"/>
    <w:rsid w:val="00485BA7"/>
    <w:rsid w:val="00486718"/>
    <w:rsid w:val="004875F3"/>
    <w:rsid w:val="0048769E"/>
    <w:rsid w:val="004925D8"/>
    <w:rsid w:val="00492FC1"/>
    <w:rsid w:val="0049547B"/>
    <w:rsid w:val="0049577D"/>
    <w:rsid w:val="00496D28"/>
    <w:rsid w:val="00496D29"/>
    <w:rsid w:val="004974B5"/>
    <w:rsid w:val="0049775B"/>
    <w:rsid w:val="004A0B23"/>
    <w:rsid w:val="004A1149"/>
    <w:rsid w:val="004A2AB3"/>
    <w:rsid w:val="004A5105"/>
    <w:rsid w:val="004A5DED"/>
    <w:rsid w:val="004A640E"/>
    <w:rsid w:val="004A6438"/>
    <w:rsid w:val="004A6DC6"/>
    <w:rsid w:val="004B130B"/>
    <w:rsid w:val="004B2CE9"/>
    <w:rsid w:val="004B395F"/>
    <w:rsid w:val="004B4369"/>
    <w:rsid w:val="004B456A"/>
    <w:rsid w:val="004B472D"/>
    <w:rsid w:val="004B5159"/>
    <w:rsid w:val="004B5D23"/>
    <w:rsid w:val="004B74F8"/>
    <w:rsid w:val="004B7ED4"/>
    <w:rsid w:val="004C014C"/>
    <w:rsid w:val="004C0634"/>
    <w:rsid w:val="004C0967"/>
    <w:rsid w:val="004C11BA"/>
    <w:rsid w:val="004C11CA"/>
    <w:rsid w:val="004C1A0A"/>
    <w:rsid w:val="004C1B71"/>
    <w:rsid w:val="004C21F8"/>
    <w:rsid w:val="004C23FD"/>
    <w:rsid w:val="004C5228"/>
    <w:rsid w:val="004C6D7E"/>
    <w:rsid w:val="004C709D"/>
    <w:rsid w:val="004D0605"/>
    <w:rsid w:val="004D0675"/>
    <w:rsid w:val="004D09FB"/>
    <w:rsid w:val="004D12E1"/>
    <w:rsid w:val="004D326C"/>
    <w:rsid w:val="004D3D2D"/>
    <w:rsid w:val="004D49AE"/>
    <w:rsid w:val="004D5504"/>
    <w:rsid w:val="004D57BD"/>
    <w:rsid w:val="004D5F79"/>
    <w:rsid w:val="004D61EB"/>
    <w:rsid w:val="004D6288"/>
    <w:rsid w:val="004D7899"/>
    <w:rsid w:val="004D7C63"/>
    <w:rsid w:val="004E0B0C"/>
    <w:rsid w:val="004E1902"/>
    <w:rsid w:val="004E21DB"/>
    <w:rsid w:val="004E2F21"/>
    <w:rsid w:val="004E3391"/>
    <w:rsid w:val="004E3991"/>
    <w:rsid w:val="004E3B22"/>
    <w:rsid w:val="004E44EE"/>
    <w:rsid w:val="004E5CDF"/>
    <w:rsid w:val="004E758F"/>
    <w:rsid w:val="004F016C"/>
    <w:rsid w:val="004F04FF"/>
    <w:rsid w:val="004F09BA"/>
    <w:rsid w:val="004F2A2E"/>
    <w:rsid w:val="004F49F6"/>
    <w:rsid w:val="004F52ED"/>
    <w:rsid w:val="004F6360"/>
    <w:rsid w:val="004F72AC"/>
    <w:rsid w:val="004F7775"/>
    <w:rsid w:val="00500213"/>
    <w:rsid w:val="0050067D"/>
    <w:rsid w:val="00500FA6"/>
    <w:rsid w:val="00501F48"/>
    <w:rsid w:val="005021EF"/>
    <w:rsid w:val="00502340"/>
    <w:rsid w:val="0050296C"/>
    <w:rsid w:val="00503365"/>
    <w:rsid w:val="00505E5F"/>
    <w:rsid w:val="0051032D"/>
    <w:rsid w:val="00510817"/>
    <w:rsid w:val="005115EB"/>
    <w:rsid w:val="00512E3E"/>
    <w:rsid w:val="005133E6"/>
    <w:rsid w:val="00513DE5"/>
    <w:rsid w:val="00517513"/>
    <w:rsid w:val="0051765C"/>
    <w:rsid w:val="0052003A"/>
    <w:rsid w:val="00521357"/>
    <w:rsid w:val="00522206"/>
    <w:rsid w:val="00522A1A"/>
    <w:rsid w:val="00522D7A"/>
    <w:rsid w:val="00523C84"/>
    <w:rsid w:val="005241AE"/>
    <w:rsid w:val="00524317"/>
    <w:rsid w:val="00524A72"/>
    <w:rsid w:val="00525C10"/>
    <w:rsid w:val="00525C81"/>
    <w:rsid w:val="00526285"/>
    <w:rsid w:val="0052657E"/>
    <w:rsid w:val="0052691D"/>
    <w:rsid w:val="00526B4B"/>
    <w:rsid w:val="00527AA9"/>
    <w:rsid w:val="00531122"/>
    <w:rsid w:val="00532791"/>
    <w:rsid w:val="0053297D"/>
    <w:rsid w:val="00532CAD"/>
    <w:rsid w:val="00533EE4"/>
    <w:rsid w:val="0053472A"/>
    <w:rsid w:val="005357B2"/>
    <w:rsid w:val="0053674F"/>
    <w:rsid w:val="00536DF0"/>
    <w:rsid w:val="00537790"/>
    <w:rsid w:val="00537BEB"/>
    <w:rsid w:val="00544791"/>
    <w:rsid w:val="00545E46"/>
    <w:rsid w:val="00545ED7"/>
    <w:rsid w:val="005478AA"/>
    <w:rsid w:val="00547BED"/>
    <w:rsid w:val="0055005C"/>
    <w:rsid w:val="00550C29"/>
    <w:rsid w:val="00550E60"/>
    <w:rsid w:val="0055142B"/>
    <w:rsid w:val="00551AD6"/>
    <w:rsid w:val="005521C5"/>
    <w:rsid w:val="00552C10"/>
    <w:rsid w:val="005534B5"/>
    <w:rsid w:val="00554C0C"/>
    <w:rsid w:val="005552AA"/>
    <w:rsid w:val="00556B3E"/>
    <w:rsid w:val="005570BC"/>
    <w:rsid w:val="00560301"/>
    <w:rsid w:val="0056069D"/>
    <w:rsid w:val="00560797"/>
    <w:rsid w:val="00561793"/>
    <w:rsid w:val="00561800"/>
    <w:rsid w:val="00561981"/>
    <w:rsid w:val="00561A95"/>
    <w:rsid w:val="00561C03"/>
    <w:rsid w:val="00562B3B"/>
    <w:rsid w:val="00562F78"/>
    <w:rsid w:val="00563B49"/>
    <w:rsid w:val="00564572"/>
    <w:rsid w:val="0056462E"/>
    <w:rsid w:val="00565A8C"/>
    <w:rsid w:val="00565D4D"/>
    <w:rsid w:val="00566270"/>
    <w:rsid w:val="0056627C"/>
    <w:rsid w:val="005668CE"/>
    <w:rsid w:val="005671E9"/>
    <w:rsid w:val="005674E7"/>
    <w:rsid w:val="005717CD"/>
    <w:rsid w:val="00571C8D"/>
    <w:rsid w:val="005725CB"/>
    <w:rsid w:val="0057260E"/>
    <w:rsid w:val="0057293C"/>
    <w:rsid w:val="00572A75"/>
    <w:rsid w:val="00573771"/>
    <w:rsid w:val="00573EF8"/>
    <w:rsid w:val="00574A05"/>
    <w:rsid w:val="005751D8"/>
    <w:rsid w:val="00576E78"/>
    <w:rsid w:val="00577A29"/>
    <w:rsid w:val="00580546"/>
    <w:rsid w:val="0058070A"/>
    <w:rsid w:val="005830DD"/>
    <w:rsid w:val="005845E3"/>
    <w:rsid w:val="00584AE4"/>
    <w:rsid w:val="00584D6F"/>
    <w:rsid w:val="00584F6F"/>
    <w:rsid w:val="00585381"/>
    <w:rsid w:val="00585F1E"/>
    <w:rsid w:val="00587707"/>
    <w:rsid w:val="0059154F"/>
    <w:rsid w:val="00593024"/>
    <w:rsid w:val="0059358C"/>
    <w:rsid w:val="0059504A"/>
    <w:rsid w:val="005951D1"/>
    <w:rsid w:val="0059777A"/>
    <w:rsid w:val="005979F2"/>
    <w:rsid w:val="00597D72"/>
    <w:rsid w:val="005A0B57"/>
    <w:rsid w:val="005A13BD"/>
    <w:rsid w:val="005A234D"/>
    <w:rsid w:val="005A2DB7"/>
    <w:rsid w:val="005A397E"/>
    <w:rsid w:val="005A3F52"/>
    <w:rsid w:val="005A464E"/>
    <w:rsid w:val="005A46DB"/>
    <w:rsid w:val="005A4AE0"/>
    <w:rsid w:val="005A6B9A"/>
    <w:rsid w:val="005A7D27"/>
    <w:rsid w:val="005B0031"/>
    <w:rsid w:val="005B047F"/>
    <w:rsid w:val="005B0DDC"/>
    <w:rsid w:val="005B0F75"/>
    <w:rsid w:val="005B232B"/>
    <w:rsid w:val="005B2CCE"/>
    <w:rsid w:val="005B3F12"/>
    <w:rsid w:val="005B4118"/>
    <w:rsid w:val="005B41E7"/>
    <w:rsid w:val="005B4236"/>
    <w:rsid w:val="005B4600"/>
    <w:rsid w:val="005B4726"/>
    <w:rsid w:val="005B49C0"/>
    <w:rsid w:val="005B6C22"/>
    <w:rsid w:val="005B717E"/>
    <w:rsid w:val="005B7687"/>
    <w:rsid w:val="005C030C"/>
    <w:rsid w:val="005C3418"/>
    <w:rsid w:val="005C3777"/>
    <w:rsid w:val="005C5A69"/>
    <w:rsid w:val="005C5E13"/>
    <w:rsid w:val="005C67FC"/>
    <w:rsid w:val="005C737F"/>
    <w:rsid w:val="005D03EE"/>
    <w:rsid w:val="005D0DCC"/>
    <w:rsid w:val="005D1FE6"/>
    <w:rsid w:val="005D25EE"/>
    <w:rsid w:val="005D487C"/>
    <w:rsid w:val="005D62B5"/>
    <w:rsid w:val="005D7D93"/>
    <w:rsid w:val="005E0ACC"/>
    <w:rsid w:val="005E0ECF"/>
    <w:rsid w:val="005E1695"/>
    <w:rsid w:val="005E1CB3"/>
    <w:rsid w:val="005E2B29"/>
    <w:rsid w:val="005E2DAE"/>
    <w:rsid w:val="005E2E93"/>
    <w:rsid w:val="005E4122"/>
    <w:rsid w:val="005E48CF"/>
    <w:rsid w:val="005E63C4"/>
    <w:rsid w:val="005E7005"/>
    <w:rsid w:val="005E7F81"/>
    <w:rsid w:val="005F03C3"/>
    <w:rsid w:val="005F140D"/>
    <w:rsid w:val="005F32FB"/>
    <w:rsid w:val="005F5856"/>
    <w:rsid w:val="005F5D6B"/>
    <w:rsid w:val="005F64F3"/>
    <w:rsid w:val="005F7319"/>
    <w:rsid w:val="00600AF4"/>
    <w:rsid w:val="00601B80"/>
    <w:rsid w:val="00601C3F"/>
    <w:rsid w:val="006023C5"/>
    <w:rsid w:val="006029D0"/>
    <w:rsid w:val="00604635"/>
    <w:rsid w:val="00604EC3"/>
    <w:rsid w:val="0060542F"/>
    <w:rsid w:val="00605670"/>
    <w:rsid w:val="00605E4C"/>
    <w:rsid w:val="00606072"/>
    <w:rsid w:val="006063DA"/>
    <w:rsid w:val="006068F4"/>
    <w:rsid w:val="0060728A"/>
    <w:rsid w:val="0060753E"/>
    <w:rsid w:val="0060777D"/>
    <w:rsid w:val="00610699"/>
    <w:rsid w:val="00611FDC"/>
    <w:rsid w:val="006129CA"/>
    <w:rsid w:val="00612F8E"/>
    <w:rsid w:val="006147ED"/>
    <w:rsid w:val="00615E59"/>
    <w:rsid w:val="006177C3"/>
    <w:rsid w:val="0061791E"/>
    <w:rsid w:val="00617B2B"/>
    <w:rsid w:val="00620E83"/>
    <w:rsid w:val="00620F52"/>
    <w:rsid w:val="006213E0"/>
    <w:rsid w:val="0062176F"/>
    <w:rsid w:val="00621C4A"/>
    <w:rsid w:val="006238D7"/>
    <w:rsid w:val="00624654"/>
    <w:rsid w:val="00624E0F"/>
    <w:rsid w:val="00624F3A"/>
    <w:rsid w:val="00625DBC"/>
    <w:rsid w:val="00625F1E"/>
    <w:rsid w:val="00625FC1"/>
    <w:rsid w:val="0062608D"/>
    <w:rsid w:val="0062684C"/>
    <w:rsid w:val="00627341"/>
    <w:rsid w:val="00627B53"/>
    <w:rsid w:val="00630004"/>
    <w:rsid w:val="00630445"/>
    <w:rsid w:val="00630901"/>
    <w:rsid w:val="00630996"/>
    <w:rsid w:val="006344F9"/>
    <w:rsid w:val="00635715"/>
    <w:rsid w:val="0063595A"/>
    <w:rsid w:val="00635E30"/>
    <w:rsid w:val="00636618"/>
    <w:rsid w:val="00640EFC"/>
    <w:rsid w:val="0064278B"/>
    <w:rsid w:val="00642FA8"/>
    <w:rsid w:val="00644BEB"/>
    <w:rsid w:val="00646B4B"/>
    <w:rsid w:val="006506CD"/>
    <w:rsid w:val="0065090F"/>
    <w:rsid w:val="00650B52"/>
    <w:rsid w:val="006523CE"/>
    <w:rsid w:val="00652915"/>
    <w:rsid w:val="00652BCE"/>
    <w:rsid w:val="00653E06"/>
    <w:rsid w:val="00656B13"/>
    <w:rsid w:val="00657088"/>
    <w:rsid w:val="00657289"/>
    <w:rsid w:val="00660065"/>
    <w:rsid w:val="00660219"/>
    <w:rsid w:val="006617D3"/>
    <w:rsid w:val="00663B26"/>
    <w:rsid w:val="006642C2"/>
    <w:rsid w:val="00665271"/>
    <w:rsid w:val="006655FF"/>
    <w:rsid w:val="00665A8A"/>
    <w:rsid w:val="006661B0"/>
    <w:rsid w:val="00666EA2"/>
    <w:rsid w:val="006671C2"/>
    <w:rsid w:val="00667719"/>
    <w:rsid w:val="00667856"/>
    <w:rsid w:val="00671EB0"/>
    <w:rsid w:val="006724A6"/>
    <w:rsid w:val="006734B5"/>
    <w:rsid w:val="006766EE"/>
    <w:rsid w:val="00676A43"/>
    <w:rsid w:val="00680F88"/>
    <w:rsid w:val="00682926"/>
    <w:rsid w:val="00684C5D"/>
    <w:rsid w:val="00684F12"/>
    <w:rsid w:val="00685BB5"/>
    <w:rsid w:val="00687627"/>
    <w:rsid w:val="00687A08"/>
    <w:rsid w:val="006910F4"/>
    <w:rsid w:val="00693F59"/>
    <w:rsid w:val="00694103"/>
    <w:rsid w:val="00694DBC"/>
    <w:rsid w:val="00695455"/>
    <w:rsid w:val="00695FC5"/>
    <w:rsid w:val="00696D30"/>
    <w:rsid w:val="006A0F52"/>
    <w:rsid w:val="006A26AA"/>
    <w:rsid w:val="006A31B1"/>
    <w:rsid w:val="006A3449"/>
    <w:rsid w:val="006A367D"/>
    <w:rsid w:val="006A3E94"/>
    <w:rsid w:val="006A4FF1"/>
    <w:rsid w:val="006A5E6E"/>
    <w:rsid w:val="006A6414"/>
    <w:rsid w:val="006A7DC2"/>
    <w:rsid w:val="006B0BA7"/>
    <w:rsid w:val="006B10C5"/>
    <w:rsid w:val="006B1138"/>
    <w:rsid w:val="006B1A4C"/>
    <w:rsid w:val="006B20AD"/>
    <w:rsid w:val="006B23FF"/>
    <w:rsid w:val="006B49FC"/>
    <w:rsid w:val="006B5C04"/>
    <w:rsid w:val="006B642A"/>
    <w:rsid w:val="006B78CD"/>
    <w:rsid w:val="006C03FB"/>
    <w:rsid w:val="006C4AF4"/>
    <w:rsid w:val="006C646E"/>
    <w:rsid w:val="006C750F"/>
    <w:rsid w:val="006D00A6"/>
    <w:rsid w:val="006D00ED"/>
    <w:rsid w:val="006D1045"/>
    <w:rsid w:val="006D1076"/>
    <w:rsid w:val="006D14AC"/>
    <w:rsid w:val="006D1F4F"/>
    <w:rsid w:val="006D2BA6"/>
    <w:rsid w:val="006D4299"/>
    <w:rsid w:val="006D6552"/>
    <w:rsid w:val="006D6DE1"/>
    <w:rsid w:val="006D752A"/>
    <w:rsid w:val="006D78A1"/>
    <w:rsid w:val="006D7C83"/>
    <w:rsid w:val="006E0684"/>
    <w:rsid w:val="006E12FB"/>
    <w:rsid w:val="006E1D16"/>
    <w:rsid w:val="006E22DD"/>
    <w:rsid w:val="006E2701"/>
    <w:rsid w:val="006E2EA6"/>
    <w:rsid w:val="006E39DB"/>
    <w:rsid w:val="006E4259"/>
    <w:rsid w:val="006E4373"/>
    <w:rsid w:val="006E4BE2"/>
    <w:rsid w:val="006E522D"/>
    <w:rsid w:val="006E64D2"/>
    <w:rsid w:val="006E6A34"/>
    <w:rsid w:val="006E6A95"/>
    <w:rsid w:val="006E6B71"/>
    <w:rsid w:val="006E7A60"/>
    <w:rsid w:val="006F0AB8"/>
    <w:rsid w:val="006F1DC5"/>
    <w:rsid w:val="006F2248"/>
    <w:rsid w:val="006F253B"/>
    <w:rsid w:val="006F2892"/>
    <w:rsid w:val="006F28C9"/>
    <w:rsid w:val="006F2C9C"/>
    <w:rsid w:val="006F33FF"/>
    <w:rsid w:val="006F359A"/>
    <w:rsid w:val="006F3F2A"/>
    <w:rsid w:val="006F439C"/>
    <w:rsid w:val="006F46E8"/>
    <w:rsid w:val="006F4CD0"/>
    <w:rsid w:val="006F61AF"/>
    <w:rsid w:val="00700099"/>
    <w:rsid w:val="00700CEA"/>
    <w:rsid w:val="00701E13"/>
    <w:rsid w:val="00702881"/>
    <w:rsid w:val="00702B09"/>
    <w:rsid w:val="00702B19"/>
    <w:rsid w:val="00702F3C"/>
    <w:rsid w:val="00703995"/>
    <w:rsid w:val="00703D98"/>
    <w:rsid w:val="007067D9"/>
    <w:rsid w:val="00707097"/>
    <w:rsid w:val="0070776F"/>
    <w:rsid w:val="00710C2F"/>
    <w:rsid w:val="0071237D"/>
    <w:rsid w:val="0071309B"/>
    <w:rsid w:val="00713135"/>
    <w:rsid w:val="0071545E"/>
    <w:rsid w:val="0071796B"/>
    <w:rsid w:val="007201EB"/>
    <w:rsid w:val="0072096C"/>
    <w:rsid w:val="007209B5"/>
    <w:rsid w:val="00721338"/>
    <w:rsid w:val="00721604"/>
    <w:rsid w:val="00722184"/>
    <w:rsid w:val="00723F9C"/>
    <w:rsid w:val="00724539"/>
    <w:rsid w:val="00724A12"/>
    <w:rsid w:val="00725C4E"/>
    <w:rsid w:val="00730B96"/>
    <w:rsid w:val="00731112"/>
    <w:rsid w:val="0073150D"/>
    <w:rsid w:val="0073153A"/>
    <w:rsid w:val="0073162C"/>
    <w:rsid w:val="00731945"/>
    <w:rsid w:val="0073264A"/>
    <w:rsid w:val="00732897"/>
    <w:rsid w:val="00733947"/>
    <w:rsid w:val="00735725"/>
    <w:rsid w:val="00735A1A"/>
    <w:rsid w:val="00736275"/>
    <w:rsid w:val="0073647C"/>
    <w:rsid w:val="00736945"/>
    <w:rsid w:val="007401DC"/>
    <w:rsid w:val="007402F2"/>
    <w:rsid w:val="007422F7"/>
    <w:rsid w:val="00743568"/>
    <w:rsid w:val="00743856"/>
    <w:rsid w:val="007455C6"/>
    <w:rsid w:val="007462ED"/>
    <w:rsid w:val="00747595"/>
    <w:rsid w:val="007506AE"/>
    <w:rsid w:val="00750B9F"/>
    <w:rsid w:val="00751C90"/>
    <w:rsid w:val="007532D8"/>
    <w:rsid w:val="00753417"/>
    <w:rsid w:val="00753ED2"/>
    <w:rsid w:val="00754C08"/>
    <w:rsid w:val="00754F06"/>
    <w:rsid w:val="0075503F"/>
    <w:rsid w:val="00757872"/>
    <w:rsid w:val="00757B79"/>
    <w:rsid w:val="00762D60"/>
    <w:rsid w:val="00764F32"/>
    <w:rsid w:val="007659CA"/>
    <w:rsid w:val="00766154"/>
    <w:rsid w:val="0076797D"/>
    <w:rsid w:val="00767E47"/>
    <w:rsid w:val="00771EE4"/>
    <w:rsid w:val="00772776"/>
    <w:rsid w:val="00773E00"/>
    <w:rsid w:val="00774A7E"/>
    <w:rsid w:val="00774C8B"/>
    <w:rsid w:val="00775325"/>
    <w:rsid w:val="0077629A"/>
    <w:rsid w:val="0077673F"/>
    <w:rsid w:val="00776753"/>
    <w:rsid w:val="00776C23"/>
    <w:rsid w:val="007771CD"/>
    <w:rsid w:val="007774C6"/>
    <w:rsid w:val="0078001B"/>
    <w:rsid w:val="007800B1"/>
    <w:rsid w:val="0078075A"/>
    <w:rsid w:val="007813FC"/>
    <w:rsid w:val="007827CC"/>
    <w:rsid w:val="00783492"/>
    <w:rsid w:val="00783589"/>
    <w:rsid w:val="0078363F"/>
    <w:rsid w:val="00783762"/>
    <w:rsid w:val="00783F44"/>
    <w:rsid w:val="0078487F"/>
    <w:rsid w:val="00785D68"/>
    <w:rsid w:val="007861DD"/>
    <w:rsid w:val="00786310"/>
    <w:rsid w:val="00786722"/>
    <w:rsid w:val="00786794"/>
    <w:rsid w:val="007900C2"/>
    <w:rsid w:val="00790819"/>
    <w:rsid w:val="007909EE"/>
    <w:rsid w:val="00791795"/>
    <w:rsid w:val="007917E6"/>
    <w:rsid w:val="00791A08"/>
    <w:rsid w:val="007935D6"/>
    <w:rsid w:val="00794197"/>
    <w:rsid w:val="00794AED"/>
    <w:rsid w:val="00794BC6"/>
    <w:rsid w:val="007970F4"/>
    <w:rsid w:val="00797FA9"/>
    <w:rsid w:val="007A333C"/>
    <w:rsid w:val="007A34A3"/>
    <w:rsid w:val="007A37B5"/>
    <w:rsid w:val="007A3977"/>
    <w:rsid w:val="007A41B5"/>
    <w:rsid w:val="007A535F"/>
    <w:rsid w:val="007A682A"/>
    <w:rsid w:val="007B0110"/>
    <w:rsid w:val="007B19D3"/>
    <w:rsid w:val="007B2EE0"/>
    <w:rsid w:val="007B303A"/>
    <w:rsid w:val="007B379D"/>
    <w:rsid w:val="007B4664"/>
    <w:rsid w:val="007B7A4E"/>
    <w:rsid w:val="007C08FD"/>
    <w:rsid w:val="007C0DA1"/>
    <w:rsid w:val="007C517C"/>
    <w:rsid w:val="007C7767"/>
    <w:rsid w:val="007D1384"/>
    <w:rsid w:val="007D2F66"/>
    <w:rsid w:val="007D3235"/>
    <w:rsid w:val="007D428D"/>
    <w:rsid w:val="007D48D9"/>
    <w:rsid w:val="007D5FE5"/>
    <w:rsid w:val="007D63A9"/>
    <w:rsid w:val="007D65E3"/>
    <w:rsid w:val="007D681A"/>
    <w:rsid w:val="007D71F5"/>
    <w:rsid w:val="007D7689"/>
    <w:rsid w:val="007E1BD4"/>
    <w:rsid w:val="007E33FC"/>
    <w:rsid w:val="007E47DE"/>
    <w:rsid w:val="007E4FF4"/>
    <w:rsid w:val="007E56DE"/>
    <w:rsid w:val="007E582C"/>
    <w:rsid w:val="007E6731"/>
    <w:rsid w:val="007E78C2"/>
    <w:rsid w:val="007F028D"/>
    <w:rsid w:val="007F051A"/>
    <w:rsid w:val="007F17B1"/>
    <w:rsid w:val="007F23DA"/>
    <w:rsid w:val="007F45D8"/>
    <w:rsid w:val="007F7C60"/>
    <w:rsid w:val="008002ED"/>
    <w:rsid w:val="0080043D"/>
    <w:rsid w:val="00800704"/>
    <w:rsid w:val="008018E4"/>
    <w:rsid w:val="00801D57"/>
    <w:rsid w:val="00802AFB"/>
    <w:rsid w:val="00803022"/>
    <w:rsid w:val="0080451E"/>
    <w:rsid w:val="0080487A"/>
    <w:rsid w:val="00804CC3"/>
    <w:rsid w:val="00804CC5"/>
    <w:rsid w:val="00805B40"/>
    <w:rsid w:val="00805D2D"/>
    <w:rsid w:val="008067B9"/>
    <w:rsid w:val="00807488"/>
    <w:rsid w:val="00810D8D"/>
    <w:rsid w:val="008118D4"/>
    <w:rsid w:val="008120AF"/>
    <w:rsid w:val="008128FE"/>
    <w:rsid w:val="00812EAA"/>
    <w:rsid w:val="00814058"/>
    <w:rsid w:val="0081601E"/>
    <w:rsid w:val="00817DF2"/>
    <w:rsid w:val="00820B00"/>
    <w:rsid w:val="0082123A"/>
    <w:rsid w:val="0082240A"/>
    <w:rsid w:val="00824271"/>
    <w:rsid w:val="0082535C"/>
    <w:rsid w:val="00825621"/>
    <w:rsid w:val="008258C5"/>
    <w:rsid w:val="00827501"/>
    <w:rsid w:val="0082791C"/>
    <w:rsid w:val="00827A8D"/>
    <w:rsid w:val="00830D51"/>
    <w:rsid w:val="0083124A"/>
    <w:rsid w:val="008314D5"/>
    <w:rsid w:val="0083152B"/>
    <w:rsid w:val="0083220C"/>
    <w:rsid w:val="00832399"/>
    <w:rsid w:val="00832660"/>
    <w:rsid w:val="00834378"/>
    <w:rsid w:val="00835A00"/>
    <w:rsid w:val="00836188"/>
    <w:rsid w:val="008362DB"/>
    <w:rsid w:val="00836510"/>
    <w:rsid w:val="00836F0B"/>
    <w:rsid w:val="00837036"/>
    <w:rsid w:val="00840A15"/>
    <w:rsid w:val="00840E82"/>
    <w:rsid w:val="00841086"/>
    <w:rsid w:val="008437D3"/>
    <w:rsid w:val="008439CA"/>
    <w:rsid w:val="00844422"/>
    <w:rsid w:val="00845AA8"/>
    <w:rsid w:val="00846213"/>
    <w:rsid w:val="00847C07"/>
    <w:rsid w:val="0085099C"/>
    <w:rsid w:val="00850B08"/>
    <w:rsid w:val="00853972"/>
    <w:rsid w:val="00853E41"/>
    <w:rsid w:val="00853EC0"/>
    <w:rsid w:val="008552E8"/>
    <w:rsid w:val="008556B9"/>
    <w:rsid w:val="008563A2"/>
    <w:rsid w:val="008563E1"/>
    <w:rsid w:val="00856DAC"/>
    <w:rsid w:val="00856E8C"/>
    <w:rsid w:val="008615A1"/>
    <w:rsid w:val="00861BD4"/>
    <w:rsid w:val="008636D8"/>
    <w:rsid w:val="00864579"/>
    <w:rsid w:val="0086652E"/>
    <w:rsid w:val="00867363"/>
    <w:rsid w:val="00867366"/>
    <w:rsid w:val="00867E90"/>
    <w:rsid w:val="00871D7F"/>
    <w:rsid w:val="00872270"/>
    <w:rsid w:val="00872B01"/>
    <w:rsid w:val="00872B6E"/>
    <w:rsid w:val="00873A9E"/>
    <w:rsid w:val="00873EC7"/>
    <w:rsid w:val="00874029"/>
    <w:rsid w:val="008750CC"/>
    <w:rsid w:val="00875D47"/>
    <w:rsid w:val="00875D6D"/>
    <w:rsid w:val="008760B0"/>
    <w:rsid w:val="00876782"/>
    <w:rsid w:val="00876890"/>
    <w:rsid w:val="008808BD"/>
    <w:rsid w:val="00880A2F"/>
    <w:rsid w:val="0088269E"/>
    <w:rsid w:val="00884F6A"/>
    <w:rsid w:val="00885330"/>
    <w:rsid w:val="00887335"/>
    <w:rsid w:val="00887523"/>
    <w:rsid w:val="0089020E"/>
    <w:rsid w:val="00891634"/>
    <w:rsid w:val="008920C1"/>
    <w:rsid w:val="008925AA"/>
    <w:rsid w:val="00892641"/>
    <w:rsid w:val="00892764"/>
    <w:rsid w:val="0089327F"/>
    <w:rsid w:val="00894D86"/>
    <w:rsid w:val="00894D99"/>
    <w:rsid w:val="00895949"/>
    <w:rsid w:val="00897AB6"/>
    <w:rsid w:val="008A1206"/>
    <w:rsid w:val="008A1563"/>
    <w:rsid w:val="008A1658"/>
    <w:rsid w:val="008A16E3"/>
    <w:rsid w:val="008A18CC"/>
    <w:rsid w:val="008A2200"/>
    <w:rsid w:val="008A2322"/>
    <w:rsid w:val="008A3499"/>
    <w:rsid w:val="008A36D0"/>
    <w:rsid w:val="008A487B"/>
    <w:rsid w:val="008A4FFB"/>
    <w:rsid w:val="008A59BD"/>
    <w:rsid w:val="008A5BF7"/>
    <w:rsid w:val="008A688B"/>
    <w:rsid w:val="008A722D"/>
    <w:rsid w:val="008A7777"/>
    <w:rsid w:val="008A7D12"/>
    <w:rsid w:val="008A7D95"/>
    <w:rsid w:val="008B01A8"/>
    <w:rsid w:val="008B02D2"/>
    <w:rsid w:val="008B1242"/>
    <w:rsid w:val="008B2CCE"/>
    <w:rsid w:val="008B2CE7"/>
    <w:rsid w:val="008B305F"/>
    <w:rsid w:val="008B316D"/>
    <w:rsid w:val="008B41B1"/>
    <w:rsid w:val="008B514E"/>
    <w:rsid w:val="008B5A52"/>
    <w:rsid w:val="008B648A"/>
    <w:rsid w:val="008B6A4E"/>
    <w:rsid w:val="008B6DB6"/>
    <w:rsid w:val="008B6DE4"/>
    <w:rsid w:val="008C1DEF"/>
    <w:rsid w:val="008C21BD"/>
    <w:rsid w:val="008C2A63"/>
    <w:rsid w:val="008C3884"/>
    <w:rsid w:val="008C4A5A"/>
    <w:rsid w:val="008C4CCC"/>
    <w:rsid w:val="008C50D4"/>
    <w:rsid w:val="008C5371"/>
    <w:rsid w:val="008C5C86"/>
    <w:rsid w:val="008C6817"/>
    <w:rsid w:val="008C785A"/>
    <w:rsid w:val="008D160B"/>
    <w:rsid w:val="008D1767"/>
    <w:rsid w:val="008D198E"/>
    <w:rsid w:val="008D1CCB"/>
    <w:rsid w:val="008D2221"/>
    <w:rsid w:val="008D402D"/>
    <w:rsid w:val="008D4B41"/>
    <w:rsid w:val="008D667F"/>
    <w:rsid w:val="008E00BC"/>
    <w:rsid w:val="008E0A6C"/>
    <w:rsid w:val="008E0BBC"/>
    <w:rsid w:val="008E16CC"/>
    <w:rsid w:val="008E4B3C"/>
    <w:rsid w:val="008E4C8A"/>
    <w:rsid w:val="008E5620"/>
    <w:rsid w:val="008E57C6"/>
    <w:rsid w:val="008E5C17"/>
    <w:rsid w:val="008E6A8D"/>
    <w:rsid w:val="008E747C"/>
    <w:rsid w:val="008E7EFF"/>
    <w:rsid w:val="008F1293"/>
    <w:rsid w:val="008F22E7"/>
    <w:rsid w:val="008F24B3"/>
    <w:rsid w:val="008F290B"/>
    <w:rsid w:val="008F300B"/>
    <w:rsid w:val="008F42D9"/>
    <w:rsid w:val="008F4364"/>
    <w:rsid w:val="008F4C7B"/>
    <w:rsid w:val="008F58E0"/>
    <w:rsid w:val="008F5D13"/>
    <w:rsid w:val="008F6FE1"/>
    <w:rsid w:val="0090036E"/>
    <w:rsid w:val="00900842"/>
    <w:rsid w:val="00900CEA"/>
    <w:rsid w:val="00901582"/>
    <w:rsid w:val="0090234A"/>
    <w:rsid w:val="00903797"/>
    <w:rsid w:val="00903DD5"/>
    <w:rsid w:val="00903F3C"/>
    <w:rsid w:val="009044A7"/>
    <w:rsid w:val="009044D3"/>
    <w:rsid w:val="00904886"/>
    <w:rsid w:val="00905DD6"/>
    <w:rsid w:val="00905F86"/>
    <w:rsid w:val="00906262"/>
    <w:rsid w:val="00906866"/>
    <w:rsid w:val="00906F5F"/>
    <w:rsid w:val="009072CA"/>
    <w:rsid w:val="00907477"/>
    <w:rsid w:val="00907492"/>
    <w:rsid w:val="009110A3"/>
    <w:rsid w:val="009112DF"/>
    <w:rsid w:val="009118B0"/>
    <w:rsid w:val="009136EE"/>
    <w:rsid w:val="00913BFD"/>
    <w:rsid w:val="00913C34"/>
    <w:rsid w:val="009146E2"/>
    <w:rsid w:val="009154BD"/>
    <w:rsid w:val="009157B8"/>
    <w:rsid w:val="00915B9A"/>
    <w:rsid w:val="009162CE"/>
    <w:rsid w:val="0091637C"/>
    <w:rsid w:val="00921F17"/>
    <w:rsid w:val="009224D1"/>
    <w:rsid w:val="00923183"/>
    <w:rsid w:val="00923511"/>
    <w:rsid w:val="00924BC2"/>
    <w:rsid w:val="00925024"/>
    <w:rsid w:val="009251D6"/>
    <w:rsid w:val="009268EF"/>
    <w:rsid w:val="0092691F"/>
    <w:rsid w:val="00927998"/>
    <w:rsid w:val="00932B22"/>
    <w:rsid w:val="00934529"/>
    <w:rsid w:val="0093615F"/>
    <w:rsid w:val="00937A88"/>
    <w:rsid w:val="00940BDE"/>
    <w:rsid w:val="009419D4"/>
    <w:rsid w:val="009427A9"/>
    <w:rsid w:val="00942D9F"/>
    <w:rsid w:val="00942E74"/>
    <w:rsid w:val="00943C69"/>
    <w:rsid w:val="00943D79"/>
    <w:rsid w:val="009477D7"/>
    <w:rsid w:val="00950420"/>
    <w:rsid w:val="00950A53"/>
    <w:rsid w:val="009510C2"/>
    <w:rsid w:val="00951D44"/>
    <w:rsid w:val="009543AB"/>
    <w:rsid w:val="0095547B"/>
    <w:rsid w:val="00955594"/>
    <w:rsid w:val="00955A47"/>
    <w:rsid w:val="0095672E"/>
    <w:rsid w:val="00956CD3"/>
    <w:rsid w:val="009577A1"/>
    <w:rsid w:val="0095797D"/>
    <w:rsid w:val="00957A2C"/>
    <w:rsid w:val="00957B36"/>
    <w:rsid w:val="0096035C"/>
    <w:rsid w:val="009604C5"/>
    <w:rsid w:val="00960C43"/>
    <w:rsid w:val="0096266D"/>
    <w:rsid w:val="009632A3"/>
    <w:rsid w:val="009637A0"/>
    <w:rsid w:val="00963882"/>
    <w:rsid w:val="00964993"/>
    <w:rsid w:val="00966784"/>
    <w:rsid w:val="00970519"/>
    <w:rsid w:val="009713EB"/>
    <w:rsid w:val="00973AEB"/>
    <w:rsid w:val="00973DFD"/>
    <w:rsid w:val="00973F9B"/>
    <w:rsid w:val="00974882"/>
    <w:rsid w:val="009748E1"/>
    <w:rsid w:val="00974BD5"/>
    <w:rsid w:val="0097631D"/>
    <w:rsid w:val="00977B7F"/>
    <w:rsid w:val="00977F92"/>
    <w:rsid w:val="0098019E"/>
    <w:rsid w:val="00980281"/>
    <w:rsid w:val="00980424"/>
    <w:rsid w:val="00980496"/>
    <w:rsid w:val="009809C2"/>
    <w:rsid w:val="00980C88"/>
    <w:rsid w:val="0098157F"/>
    <w:rsid w:val="0098357C"/>
    <w:rsid w:val="009836C4"/>
    <w:rsid w:val="00985806"/>
    <w:rsid w:val="00986598"/>
    <w:rsid w:val="00986CAA"/>
    <w:rsid w:val="00986D05"/>
    <w:rsid w:val="00987F53"/>
    <w:rsid w:val="00990F19"/>
    <w:rsid w:val="00991130"/>
    <w:rsid w:val="00994578"/>
    <w:rsid w:val="00995626"/>
    <w:rsid w:val="009957DE"/>
    <w:rsid w:val="00995C9D"/>
    <w:rsid w:val="00995D9F"/>
    <w:rsid w:val="009971C7"/>
    <w:rsid w:val="00997B35"/>
    <w:rsid w:val="009A0531"/>
    <w:rsid w:val="009A0969"/>
    <w:rsid w:val="009A1CE6"/>
    <w:rsid w:val="009A4AB3"/>
    <w:rsid w:val="009A54F2"/>
    <w:rsid w:val="009A6495"/>
    <w:rsid w:val="009B027C"/>
    <w:rsid w:val="009B1195"/>
    <w:rsid w:val="009B15A2"/>
    <w:rsid w:val="009B2543"/>
    <w:rsid w:val="009B2C74"/>
    <w:rsid w:val="009B3493"/>
    <w:rsid w:val="009B3964"/>
    <w:rsid w:val="009B40C6"/>
    <w:rsid w:val="009B4119"/>
    <w:rsid w:val="009B4B2A"/>
    <w:rsid w:val="009B52E1"/>
    <w:rsid w:val="009B5E00"/>
    <w:rsid w:val="009B6548"/>
    <w:rsid w:val="009B656B"/>
    <w:rsid w:val="009B7417"/>
    <w:rsid w:val="009B75F7"/>
    <w:rsid w:val="009C08E4"/>
    <w:rsid w:val="009C0A9A"/>
    <w:rsid w:val="009C0CE8"/>
    <w:rsid w:val="009C3337"/>
    <w:rsid w:val="009C3713"/>
    <w:rsid w:val="009C4151"/>
    <w:rsid w:val="009C55F8"/>
    <w:rsid w:val="009C601D"/>
    <w:rsid w:val="009C6305"/>
    <w:rsid w:val="009C6462"/>
    <w:rsid w:val="009D0116"/>
    <w:rsid w:val="009D011B"/>
    <w:rsid w:val="009D1ADE"/>
    <w:rsid w:val="009D2323"/>
    <w:rsid w:val="009D2812"/>
    <w:rsid w:val="009D427C"/>
    <w:rsid w:val="009D4E0A"/>
    <w:rsid w:val="009D5D4C"/>
    <w:rsid w:val="009D5E10"/>
    <w:rsid w:val="009D630B"/>
    <w:rsid w:val="009D65A2"/>
    <w:rsid w:val="009D69C5"/>
    <w:rsid w:val="009D700E"/>
    <w:rsid w:val="009D71A5"/>
    <w:rsid w:val="009D76D0"/>
    <w:rsid w:val="009D7E63"/>
    <w:rsid w:val="009E08EB"/>
    <w:rsid w:val="009E1176"/>
    <w:rsid w:val="009E193F"/>
    <w:rsid w:val="009E27C6"/>
    <w:rsid w:val="009E29AC"/>
    <w:rsid w:val="009E2ACE"/>
    <w:rsid w:val="009E2FB3"/>
    <w:rsid w:val="009E39B5"/>
    <w:rsid w:val="009E39B7"/>
    <w:rsid w:val="009E591C"/>
    <w:rsid w:val="009E71FA"/>
    <w:rsid w:val="009E797D"/>
    <w:rsid w:val="009E7BCD"/>
    <w:rsid w:val="009F2BE5"/>
    <w:rsid w:val="009F2F3C"/>
    <w:rsid w:val="009F328B"/>
    <w:rsid w:val="009F3481"/>
    <w:rsid w:val="009F34E2"/>
    <w:rsid w:val="009F4988"/>
    <w:rsid w:val="009F6376"/>
    <w:rsid w:val="009F689B"/>
    <w:rsid w:val="009F6F5C"/>
    <w:rsid w:val="009F70BD"/>
    <w:rsid w:val="009F735A"/>
    <w:rsid w:val="00A033D4"/>
    <w:rsid w:val="00A03569"/>
    <w:rsid w:val="00A03768"/>
    <w:rsid w:val="00A03987"/>
    <w:rsid w:val="00A039B8"/>
    <w:rsid w:val="00A03BFC"/>
    <w:rsid w:val="00A04C38"/>
    <w:rsid w:val="00A04E7A"/>
    <w:rsid w:val="00A0524E"/>
    <w:rsid w:val="00A05371"/>
    <w:rsid w:val="00A05750"/>
    <w:rsid w:val="00A0587D"/>
    <w:rsid w:val="00A06348"/>
    <w:rsid w:val="00A06711"/>
    <w:rsid w:val="00A06BE4"/>
    <w:rsid w:val="00A07110"/>
    <w:rsid w:val="00A07969"/>
    <w:rsid w:val="00A1036F"/>
    <w:rsid w:val="00A10E57"/>
    <w:rsid w:val="00A116F1"/>
    <w:rsid w:val="00A11A7B"/>
    <w:rsid w:val="00A136A5"/>
    <w:rsid w:val="00A13E23"/>
    <w:rsid w:val="00A14071"/>
    <w:rsid w:val="00A169DC"/>
    <w:rsid w:val="00A17254"/>
    <w:rsid w:val="00A202DA"/>
    <w:rsid w:val="00A22899"/>
    <w:rsid w:val="00A2300D"/>
    <w:rsid w:val="00A240BE"/>
    <w:rsid w:val="00A24306"/>
    <w:rsid w:val="00A265B5"/>
    <w:rsid w:val="00A27529"/>
    <w:rsid w:val="00A27C54"/>
    <w:rsid w:val="00A27CC3"/>
    <w:rsid w:val="00A31B42"/>
    <w:rsid w:val="00A32FF7"/>
    <w:rsid w:val="00A33632"/>
    <w:rsid w:val="00A33D55"/>
    <w:rsid w:val="00A35780"/>
    <w:rsid w:val="00A36DBD"/>
    <w:rsid w:val="00A401C3"/>
    <w:rsid w:val="00A4099D"/>
    <w:rsid w:val="00A42075"/>
    <w:rsid w:val="00A43765"/>
    <w:rsid w:val="00A44471"/>
    <w:rsid w:val="00A455AC"/>
    <w:rsid w:val="00A45BB4"/>
    <w:rsid w:val="00A46109"/>
    <w:rsid w:val="00A463C9"/>
    <w:rsid w:val="00A478F4"/>
    <w:rsid w:val="00A50148"/>
    <w:rsid w:val="00A51578"/>
    <w:rsid w:val="00A54795"/>
    <w:rsid w:val="00A558E0"/>
    <w:rsid w:val="00A56CE4"/>
    <w:rsid w:val="00A606A5"/>
    <w:rsid w:val="00A62F25"/>
    <w:rsid w:val="00A63E8A"/>
    <w:rsid w:val="00A64012"/>
    <w:rsid w:val="00A65397"/>
    <w:rsid w:val="00A669F4"/>
    <w:rsid w:val="00A66E5C"/>
    <w:rsid w:val="00A66FDA"/>
    <w:rsid w:val="00A6730A"/>
    <w:rsid w:val="00A67551"/>
    <w:rsid w:val="00A67757"/>
    <w:rsid w:val="00A703FB"/>
    <w:rsid w:val="00A709BC"/>
    <w:rsid w:val="00A70CC6"/>
    <w:rsid w:val="00A70F6B"/>
    <w:rsid w:val="00A71638"/>
    <w:rsid w:val="00A71CCC"/>
    <w:rsid w:val="00A72C0B"/>
    <w:rsid w:val="00A73703"/>
    <w:rsid w:val="00A74483"/>
    <w:rsid w:val="00A753AD"/>
    <w:rsid w:val="00A757B8"/>
    <w:rsid w:val="00A75903"/>
    <w:rsid w:val="00A75AF0"/>
    <w:rsid w:val="00A7735E"/>
    <w:rsid w:val="00A81400"/>
    <w:rsid w:val="00A82FAB"/>
    <w:rsid w:val="00A8344F"/>
    <w:rsid w:val="00A838BF"/>
    <w:rsid w:val="00A83C84"/>
    <w:rsid w:val="00A840F3"/>
    <w:rsid w:val="00A84484"/>
    <w:rsid w:val="00A86BB0"/>
    <w:rsid w:val="00A87D71"/>
    <w:rsid w:val="00A90126"/>
    <w:rsid w:val="00A90B55"/>
    <w:rsid w:val="00A911BD"/>
    <w:rsid w:val="00A9160D"/>
    <w:rsid w:val="00A923AE"/>
    <w:rsid w:val="00A930B8"/>
    <w:rsid w:val="00A9462F"/>
    <w:rsid w:val="00A94CBB"/>
    <w:rsid w:val="00A9569D"/>
    <w:rsid w:val="00A96A07"/>
    <w:rsid w:val="00AA0598"/>
    <w:rsid w:val="00AA28FD"/>
    <w:rsid w:val="00AA31A0"/>
    <w:rsid w:val="00AA3B5A"/>
    <w:rsid w:val="00AA3C86"/>
    <w:rsid w:val="00AA4456"/>
    <w:rsid w:val="00AA44FB"/>
    <w:rsid w:val="00AA4C6B"/>
    <w:rsid w:val="00AA4E7A"/>
    <w:rsid w:val="00AA54B4"/>
    <w:rsid w:val="00AA54BD"/>
    <w:rsid w:val="00AA6493"/>
    <w:rsid w:val="00AA7EE2"/>
    <w:rsid w:val="00AB029C"/>
    <w:rsid w:val="00AB0336"/>
    <w:rsid w:val="00AB03EC"/>
    <w:rsid w:val="00AB06C2"/>
    <w:rsid w:val="00AB0C94"/>
    <w:rsid w:val="00AB1E7D"/>
    <w:rsid w:val="00AB28A8"/>
    <w:rsid w:val="00AB2AC3"/>
    <w:rsid w:val="00AB2DA3"/>
    <w:rsid w:val="00AB3896"/>
    <w:rsid w:val="00AB3A79"/>
    <w:rsid w:val="00AB4EC8"/>
    <w:rsid w:val="00AB56F3"/>
    <w:rsid w:val="00AB5956"/>
    <w:rsid w:val="00AB5D57"/>
    <w:rsid w:val="00AB68A6"/>
    <w:rsid w:val="00AB772D"/>
    <w:rsid w:val="00AB7D41"/>
    <w:rsid w:val="00AC11EC"/>
    <w:rsid w:val="00AC1DFC"/>
    <w:rsid w:val="00AC1E75"/>
    <w:rsid w:val="00AC2DAD"/>
    <w:rsid w:val="00AC333D"/>
    <w:rsid w:val="00AC3622"/>
    <w:rsid w:val="00AC367E"/>
    <w:rsid w:val="00AC36DC"/>
    <w:rsid w:val="00AC63A6"/>
    <w:rsid w:val="00AC7C6B"/>
    <w:rsid w:val="00AC7D1E"/>
    <w:rsid w:val="00AC7D27"/>
    <w:rsid w:val="00AD1C30"/>
    <w:rsid w:val="00AD2975"/>
    <w:rsid w:val="00AD2C00"/>
    <w:rsid w:val="00AD42DA"/>
    <w:rsid w:val="00AD484F"/>
    <w:rsid w:val="00AD5904"/>
    <w:rsid w:val="00AD5E8C"/>
    <w:rsid w:val="00AD602C"/>
    <w:rsid w:val="00AD71F5"/>
    <w:rsid w:val="00AD7ACF"/>
    <w:rsid w:val="00AD7F49"/>
    <w:rsid w:val="00AE0EBF"/>
    <w:rsid w:val="00AE0F04"/>
    <w:rsid w:val="00AE0F94"/>
    <w:rsid w:val="00AE13E0"/>
    <w:rsid w:val="00AE1937"/>
    <w:rsid w:val="00AE1C42"/>
    <w:rsid w:val="00AE37E8"/>
    <w:rsid w:val="00AE3E17"/>
    <w:rsid w:val="00AE477F"/>
    <w:rsid w:val="00AE4B56"/>
    <w:rsid w:val="00AE4D2B"/>
    <w:rsid w:val="00AE5D98"/>
    <w:rsid w:val="00AE641D"/>
    <w:rsid w:val="00AE7E97"/>
    <w:rsid w:val="00AF0648"/>
    <w:rsid w:val="00AF206C"/>
    <w:rsid w:val="00AF2C9F"/>
    <w:rsid w:val="00AF3A99"/>
    <w:rsid w:val="00AF50C8"/>
    <w:rsid w:val="00AF5492"/>
    <w:rsid w:val="00AF5910"/>
    <w:rsid w:val="00AF615C"/>
    <w:rsid w:val="00AF7097"/>
    <w:rsid w:val="00B011F1"/>
    <w:rsid w:val="00B01861"/>
    <w:rsid w:val="00B02897"/>
    <w:rsid w:val="00B03495"/>
    <w:rsid w:val="00B03ACF"/>
    <w:rsid w:val="00B050A1"/>
    <w:rsid w:val="00B1078F"/>
    <w:rsid w:val="00B118CD"/>
    <w:rsid w:val="00B12587"/>
    <w:rsid w:val="00B12723"/>
    <w:rsid w:val="00B132CC"/>
    <w:rsid w:val="00B1384E"/>
    <w:rsid w:val="00B156D0"/>
    <w:rsid w:val="00B15BD7"/>
    <w:rsid w:val="00B1690D"/>
    <w:rsid w:val="00B170C7"/>
    <w:rsid w:val="00B20C59"/>
    <w:rsid w:val="00B20C5A"/>
    <w:rsid w:val="00B22510"/>
    <w:rsid w:val="00B226D3"/>
    <w:rsid w:val="00B238E0"/>
    <w:rsid w:val="00B24574"/>
    <w:rsid w:val="00B25208"/>
    <w:rsid w:val="00B2758D"/>
    <w:rsid w:val="00B30089"/>
    <w:rsid w:val="00B3039A"/>
    <w:rsid w:val="00B304B6"/>
    <w:rsid w:val="00B311F6"/>
    <w:rsid w:val="00B32927"/>
    <w:rsid w:val="00B34332"/>
    <w:rsid w:val="00B34370"/>
    <w:rsid w:val="00B36541"/>
    <w:rsid w:val="00B37216"/>
    <w:rsid w:val="00B375D7"/>
    <w:rsid w:val="00B37C11"/>
    <w:rsid w:val="00B411CD"/>
    <w:rsid w:val="00B416A6"/>
    <w:rsid w:val="00B4207C"/>
    <w:rsid w:val="00B42CA3"/>
    <w:rsid w:val="00B42EB0"/>
    <w:rsid w:val="00B43398"/>
    <w:rsid w:val="00B44D82"/>
    <w:rsid w:val="00B46514"/>
    <w:rsid w:val="00B46EB1"/>
    <w:rsid w:val="00B46EF5"/>
    <w:rsid w:val="00B4773D"/>
    <w:rsid w:val="00B52E9A"/>
    <w:rsid w:val="00B5458C"/>
    <w:rsid w:val="00B54B40"/>
    <w:rsid w:val="00B55EAD"/>
    <w:rsid w:val="00B55FB5"/>
    <w:rsid w:val="00B569AE"/>
    <w:rsid w:val="00B572EA"/>
    <w:rsid w:val="00B6044A"/>
    <w:rsid w:val="00B60497"/>
    <w:rsid w:val="00B6104E"/>
    <w:rsid w:val="00B624C7"/>
    <w:rsid w:val="00B63A23"/>
    <w:rsid w:val="00B64347"/>
    <w:rsid w:val="00B64486"/>
    <w:rsid w:val="00B6450C"/>
    <w:rsid w:val="00B64E79"/>
    <w:rsid w:val="00B650F8"/>
    <w:rsid w:val="00B654C2"/>
    <w:rsid w:val="00B655CA"/>
    <w:rsid w:val="00B65FB5"/>
    <w:rsid w:val="00B67B02"/>
    <w:rsid w:val="00B704F7"/>
    <w:rsid w:val="00B711F9"/>
    <w:rsid w:val="00B71A03"/>
    <w:rsid w:val="00B71F90"/>
    <w:rsid w:val="00B72692"/>
    <w:rsid w:val="00B727A2"/>
    <w:rsid w:val="00B728BE"/>
    <w:rsid w:val="00B734EA"/>
    <w:rsid w:val="00B739D5"/>
    <w:rsid w:val="00B73DE6"/>
    <w:rsid w:val="00B802B4"/>
    <w:rsid w:val="00B810F2"/>
    <w:rsid w:val="00B8365D"/>
    <w:rsid w:val="00B838F2"/>
    <w:rsid w:val="00B83E4F"/>
    <w:rsid w:val="00B84165"/>
    <w:rsid w:val="00B845D2"/>
    <w:rsid w:val="00B86284"/>
    <w:rsid w:val="00B8665A"/>
    <w:rsid w:val="00B8675D"/>
    <w:rsid w:val="00B86C47"/>
    <w:rsid w:val="00B90D8F"/>
    <w:rsid w:val="00B91D79"/>
    <w:rsid w:val="00B9407E"/>
    <w:rsid w:val="00B94374"/>
    <w:rsid w:val="00B9483E"/>
    <w:rsid w:val="00B94A10"/>
    <w:rsid w:val="00B94E55"/>
    <w:rsid w:val="00B96759"/>
    <w:rsid w:val="00B97260"/>
    <w:rsid w:val="00B979EF"/>
    <w:rsid w:val="00B97A27"/>
    <w:rsid w:val="00BA0438"/>
    <w:rsid w:val="00BA0B14"/>
    <w:rsid w:val="00BA2C04"/>
    <w:rsid w:val="00BA2D04"/>
    <w:rsid w:val="00BA3145"/>
    <w:rsid w:val="00BA322A"/>
    <w:rsid w:val="00BA3321"/>
    <w:rsid w:val="00BA3E2C"/>
    <w:rsid w:val="00BA4F01"/>
    <w:rsid w:val="00BA4F1D"/>
    <w:rsid w:val="00BA5B1F"/>
    <w:rsid w:val="00BA5EC4"/>
    <w:rsid w:val="00BA6069"/>
    <w:rsid w:val="00BA7ECF"/>
    <w:rsid w:val="00BB1ACA"/>
    <w:rsid w:val="00BB1BDF"/>
    <w:rsid w:val="00BB1E79"/>
    <w:rsid w:val="00BB3314"/>
    <w:rsid w:val="00BB46B7"/>
    <w:rsid w:val="00BB537E"/>
    <w:rsid w:val="00BB541A"/>
    <w:rsid w:val="00BB5428"/>
    <w:rsid w:val="00BB7D2E"/>
    <w:rsid w:val="00BC005F"/>
    <w:rsid w:val="00BC120E"/>
    <w:rsid w:val="00BC2EA4"/>
    <w:rsid w:val="00BC317D"/>
    <w:rsid w:val="00BC4A35"/>
    <w:rsid w:val="00BC5917"/>
    <w:rsid w:val="00BC59EA"/>
    <w:rsid w:val="00BC5EC8"/>
    <w:rsid w:val="00BC6268"/>
    <w:rsid w:val="00BD0EB3"/>
    <w:rsid w:val="00BD2A75"/>
    <w:rsid w:val="00BD2C17"/>
    <w:rsid w:val="00BD2F31"/>
    <w:rsid w:val="00BD313A"/>
    <w:rsid w:val="00BD519D"/>
    <w:rsid w:val="00BD6099"/>
    <w:rsid w:val="00BD6D71"/>
    <w:rsid w:val="00BE0773"/>
    <w:rsid w:val="00BE07CD"/>
    <w:rsid w:val="00BE28DB"/>
    <w:rsid w:val="00BE2AA8"/>
    <w:rsid w:val="00BE30C8"/>
    <w:rsid w:val="00BE4078"/>
    <w:rsid w:val="00BE41AD"/>
    <w:rsid w:val="00BE4776"/>
    <w:rsid w:val="00BE5CAE"/>
    <w:rsid w:val="00BE6091"/>
    <w:rsid w:val="00BE7BE0"/>
    <w:rsid w:val="00BF364D"/>
    <w:rsid w:val="00BF6B9A"/>
    <w:rsid w:val="00C0035D"/>
    <w:rsid w:val="00C01A21"/>
    <w:rsid w:val="00C02933"/>
    <w:rsid w:val="00C02F8D"/>
    <w:rsid w:val="00C03259"/>
    <w:rsid w:val="00C0353D"/>
    <w:rsid w:val="00C04BE8"/>
    <w:rsid w:val="00C05063"/>
    <w:rsid w:val="00C052E4"/>
    <w:rsid w:val="00C0557D"/>
    <w:rsid w:val="00C077BE"/>
    <w:rsid w:val="00C10385"/>
    <w:rsid w:val="00C103ED"/>
    <w:rsid w:val="00C1191B"/>
    <w:rsid w:val="00C13353"/>
    <w:rsid w:val="00C13847"/>
    <w:rsid w:val="00C14246"/>
    <w:rsid w:val="00C14483"/>
    <w:rsid w:val="00C144D4"/>
    <w:rsid w:val="00C14BAF"/>
    <w:rsid w:val="00C15B8A"/>
    <w:rsid w:val="00C168D9"/>
    <w:rsid w:val="00C17381"/>
    <w:rsid w:val="00C20183"/>
    <w:rsid w:val="00C20776"/>
    <w:rsid w:val="00C21EF1"/>
    <w:rsid w:val="00C228E2"/>
    <w:rsid w:val="00C22E00"/>
    <w:rsid w:val="00C22FA8"/>
    <w:rsid w:val="00C23BD8"/>
    <w:rsid w:val="00C23EFC"/>
    <w:rsid w:val="00C2448A"/>
    <w:rsid w:val="00C24786"/>
    <w:rsid w:val="00C25D75"/>
    <w:rsid w:val="00C26786"/>
    <w:rsid w:val="00C26908"/>
    <w:rsid w:val="00C26E46"/>
    <w:rsid w:val="00C278BE"/>
    <w:rsid w:val="00C3365B"/>
    <w:rsid w:val="00C342AC"/>
    <w:rsid w:val="00C34FB1"/>
    <w:rsid w:val="00C3548C"/>
    <w:rsid w:val="00C36BD4"/>
    <w:rsid w:val="00C36F2F"/>
    <w:rsid w:val="00C37767"/>
    <w:rsid w:val="00C37CE1"/>
    <w:rsid w:val="00C40186"/>
    <w:rsid w:val="00C40B56"/>
    <w:rsid w:val="00C41101"/>
    <w:rsid w:val="00C42330"/>
    <w:rsid w:val="00C424D3"/>
    <w:rsid w:val="00C42BB8"/>
    <w:rsid w:val="00C431C0"/>
    <w:rsid w:val="00C43255"/>
    <w:rsid w:val="00C44D0C"/>
    <w:rsid w:val="00C46524"/>
    <w:rsid w:val="00C472DA"/>
    <w:rsid w:val="00C47335"/>
    <w:rsid w:val="00C4767E"/>
    <w:rsid w:val="00C50009"/>
    <w:rsid w:val="00C509F6"/>
    <w:rsid w:val="00C50EAF"/>
    <w:rsid w:val="00C510CA"/>
    <w:rsid w:val="00C546C0"/>
    <w:rsid w:val="00C54EA4"/>
    <w:rsid w:val="00C55042"/>
    <w:rsid w:val="00C552E9"/>
    <w:rsid w:val="00C55E3F"/>
    <w:rsid w:val="00C57028"/>
    <w:rsid w:val="00C601F2"/>
    <w:rsid w:val="00C62427"/>
    <w:rsid w:val="00C625FB"/>
    <w:rsid w:val="00C62F1F"/>
    <w:rsid w:val="00C63FE7"/>
    <w:rsid w:val="00C65529"/>
    <w:rsid w:val="00C65922"/>
    <w:rsid w:val="00C659AC"/>
    <w:rsid w:val="00C65AA3"/>
    <w:rsid w:val="00C65CD7"/>
    <w:rsid w:val="00C65DAC"/>
    <w:rsid w:val="00C65E41"/>
    <w:rsid w:val="00C66670"/>
    <w:rsid w:val="00C671FE"/>
    <w:rsid w:val="00C677B0"/>
    <w:rsid w:val="00C70046"/>
    <w:rsid w:val="00C70400"/>
    <w:rsid w:val="00C706A9"/>
    <w:rsid w:val="00C70BFA"/>
    <w:rsid w:val="00C70D83"/>
    <w:rsid w:val="00C71E46"/>
    <w:rsid w:val="00C72456"/>
    <w:rsid w:val="00C724F6"/>
    <w:rsid w:val="00C73E18"/>
    <w:rsid w:val="00C7597F"/>
    <w:rsid w:val="00C763E6"/>
    <w:rsid w:val="00C76F53"/>
    <w:rsid w:val="00C7769A"/>
    <w:rsid w:val="00C802F9"/>
    <w:rsid w:val="00C81CA8"/>
    <w:rsid w:val="00C81FAD"/>
    <w:rsid w:val="00C85044"/>
    <w:rsid w:val="00C85767"/>
    <w:rsid w:val="00C8745C"/>
    <w:rsid w:val="00C90B8E"/>
    <w:rsid w:val="00C91099"/>
    <w:rsid w:val="00C91C66"/>
    <w:rsid w:val="00C92C2C"/>
    <w:rsid w:val="00C92CE0"/>
    <w:rsid w:val="00C92E63"/>
    <w:rsid w:val="00C938AC"/>
    <w:rsid w:val="00C940E4"/>
    <w:rsid w:val="00C943EC"/>
    <w:rsid w:val="00C94511"/>
    <w:rsid w:val="00C948BE"/>
    <w:rsid w:val="00C95171"/>
    <w:rsid w:val="00C952C8"/>
    <w:rsid w:val="00C95304"/>
    <w:rsid w:val="00C96868"/>
    <w:rsid w:val="00C97802"/>
    <w:rsid w:val="00C97886"/>
    <w:rsid w:val="00C97BD5"/>
    <w:rsid w:val="00C97F45"/>
    <w:rsid w:val="00CA08B0"/>
    <w:rsid w:val="00CA145D"/>
    <w:rsid w:val="00CA27AD"/>
    <w:rsid w:val="00CA3654"/>
    <w:rsid w:val="00CA392B"/>
    <w:rsid w:val="00CA3934"/>
    <w:rsid w:val="00CA45CF"/>
    <w:rsid w:val="00CA490F"/>
    <w:rsid w:val="00CA53A8"/>
    <w:rsid w:val="00CA55B8"/>
    <w:rsid w:val="00CA5756"/>
    <w:rsid w:val="00CA6A5E"/>
    <w:rsid w:val="00CA7786"/>
    <w:rsid w:val="00CA789C"/>
    <w:rsid w:val="00CA7A16"/>
    <w:rsid w:val="00CA7E0D"/>
    <w:rsid w:val="00CB17EC"/>
    <w:rsid w:val="00CB1A72"/>
    <w:rsid w:val="00CB21B0"/>
    <w:rsid w:val="00CB257B"/>
    <w:rsid w:val="00CB295D"/>
    <w:rsid w:val="00CB2C1A"/>
    <w:rsid w:val="00CB3091"/>
    <w:rsid w:val="00CB6794"/>
    <w:rsid w:val="00CB78C6"/>
    <w:rsid w:val="00CB7989"/>
    <w:rsid w:val="00CB7D2B"/>
    <w:rsid w:val="00CC03B1"/>
    <w:rsid w:val="00CC1922"/>
    <w:rsid w:val="00CC1D81"/>
    <w:rsid w:val="00CC2086"/>
    <w:rsid w:val="00CC2289"/>
    <w:rsid w:val="00CC2F74"/>
    <w:rsid w:val="00CC3833"/>
    <w:rsid w:val="00CC3891"/>
    <w:rsid w:val="00CC60A3"/>
    <w:rsid w:val="00CC66D4"/>
    <w:rsid w:val="00CC6CA6"/>
    <w:rsid w:val="00CD029F"/>
    <w:rsid w:val="00CD038A"/>
    <w:rsid w:val="00CD194D"/>
    <w:rsid w:val="00CD2DEB"/>
    <w:rsid w:val="00CD37F8"/>
    <w:rsid w:val="00CD4AF4"/>
    <w:rsid w:val="00CD4EBF"/>
    <w:rsid w:val="00CD5800"/>
    <w:rsid w:val="00CD5EC3"/>
    <w:rsid w:val="00CD6C10"/>
    <w:rsid w:val="00CD7CB7"/>
    <w:rsid w:val="00CE0322"/>
    <w:rsid w:val="00CE1BBE"/>
    <w:rsid w:val="00CE1C47"/>
    <w:rsid w:val="00CE2F6B"/>
    <w:rsid w:val="00CE4F91"/>
    <w:rsid w:val="00CE553B"/>
    <w:rsid w:val="00CE5F72"/>
    <w:rsid w:val="00CE7CD3"/>
    <w:rsid w:val="00CF028A"/>
    <w:rsid w:val="00CF069C"/>
    <w:rsid w:val="00CF15B2"/>
    <w:rsid w:val="00CF1916"/>
    <w:rsid w:val="00CF2123"/>
    <w:rsid w:val="00CF436D"/>
    <w:rsid w:val="00CF5B47"/>
    <w:rsid w:val="00CF658E"/>
    <w:rsid w:val="00CF659D"/>
    <w:rsid w:val="00CF6F1C"/>
    <w:rsid w:val="00CF7CE0"/>
    <w:rsid w:val="00CF7D45"/>
    <w:rsid w:val="00D00B71"/>
    <w:rsid w:val="00D00E2A"/>
    <w:rsid w:val="00D010EC"/>
    <w:rsid w:val="00D02017"/>
    <w:rsid w:val="00D02638"/>
    <w:rsid w:val="00D03338"/>
    <w:rsid w:val="00D03F21"/>
    <w:rsid w:val="00D0498C"/>
    <w:rsid w:val="00D0650C"/>
    <w:rsid w:val="00D07474"/>
    <w:rsid w:val="00D0779C"/>
    <w:rsid w:val="00D10B25"/>
    <w:rsid w:val="00D14BF1"/>
    <w:rsid w:val="00D1721B"/>
    <w:rsid w:val="00D1781E"/>
    <w:rsid w:val="00D17F02"/>
    <w:rsid w:val="00D21F52"/>
    <w:rsid w:val="00D22B6C"/>
    <w:rsid w:val="00D2367B"/>
    <w:rsid w:val="00D23962"/>
    <w:rsid w:val="00D2432F"/>
    <w:rsid w:val="00D24C76"/>
    <w:rsid w:val="00D27530"/>
    <w:rsid w:val="00D30ED8"/>
    <w:rsid w:val="00D31A03"/>
    <w:rsid w:val="00D3329D"/>
    <w:rsid w:val="00D33406"/>
    <w:rsid w:val="00D33955"/>
    <w:rsid w:val="00D34A57"/>
    <w:rsid w:val="00D36550"/>
    <w:rsid w:val="00D36D92"/>
    <w:rsid w:val="00D36E30"/>
    <w:rsid w:val="00D40281"/>
    <w:rsid w:val="00D40CF4"/>
    <w:rsid w:val="00D40F84"/>
    <w:rsid w:val="00D41ADD"/>
    <w:rsid w:val="00D4250D"/>
    <w:rsid w:val="00D42CFC"/>
    <w:rsid w:val="00D43006"/>
    <w:rsid w:val="00D43213"/>
    <w:rsid w:val="00D43E50"/>
    <w:rsid w:val="00D45432"/>
    <w:rsid w:val="00D46353"/>
    <w:rsid w:val="00D464AD"/>
    <w:rsid w:val="00D501B7"/>
    <w:rsid w:val="00D50570"/>
    <w:rsid w:val="00D5087D"/>
    <w:rsid w:val="00D51496"/>
    <w:rsid w:val="00D514BB"/>
    <w:rsid w:val="00D517E5"/>
    <w:rsid w:val="00D535E2"/>
    <w:rsid w:val="00D538DB"/>
    <w:rsid w:val="00D55679"/>
    <w:rsid w:val="00D55D2E"/>
    <w:rsid w:val="00D5632D"/>
    <w:rsid w:val="00D60173"/>
    <w:rsid w:val="00D606B5"/>
    <w:rsid w:val="00D607E8"/>
    <w:rsid w:val="00D617BF"/>
    <w:rsid w:val="00D61B5B"/>
    <w:rsid w:val="00D62A19"/>
    <w:rsid w:val="00D63AB7"/>
    <w:rsid w:val="00D6589D"/>
    <w:rsid w:val="00D65ADA"/>
    <w:rsid w:val="00D66485"/>
    <w:rsid w:val="00D66F89"/>
    <w:rsid w:val="00D67688"/>
    <w:rsid w:val="00D67C49"/>
    <w:rsid w:val="00D70576"/>
    <w:rsid w:val="00D70DBB"/>
    <w:rsid w:val="00D7180A"/>
    <w:rsid w:val="00D71D91"/>
    <w:rsid w:val="00D72CE6"/>
    <w:rsid w:val="00D73146"/>
    <w:rsid w:val="00D737E6"/>
    <w:rsid w:val="00D73D09"/>
    <w:rsid w:val="00D74B8D"/>
    <w:rsid w:val="00D75D19"/>
    <w:rsid w:val="00D802D1"/>
    <w:rsid w:val="00D824F3"/>
    <w:rsid w:val="00D82CFC"/>
    <w:rsid w:val="00D834F4"/>
    <w:rsid w:val="00D841CA"/>
    <w:rsid w:val="00D85117"/>
    <w:rsid w:val="00D86DA3"/>
    <w:rsid w:val="00D87914"/>
    <w:rsid w:val="00D90608"/>
    <w:rsid w:val="00D90CB7"/>
    <w:rsid w:val="00D91006"/>
    <w:rsid w:val="00D91088"/>
    <w:rsid w:val="00D9215C"/>
    <w:rsid w:val="00D92E81"/>
    <w:rsid w:val="00D9324E"/>
    <w:rsid w:val="00D938A1"/>
    <w:rsid w:val="00D94679"/>
    <w:rsid w:val="00D9655D"/>
    <w:rsid w:val="00D96870"/>
    <w:rsid w:val="00D96E0D"/>
    <w:rsid w:val="00D97D32"/>
    <w:rsid w:val="00DA042F"/>
    <w:rsid w:val="00DA1806"/>
    <w:rsid w:val="00DA1BDE"/>
    <w:rsid w:val="00DA2E35"/>
    <w:rsid w:val="00DA3D2B"/>
    <w:rsid w:val="00DA4BB0"/>
    <w:rsid w:val="00DA4D88"/>
    <w:rsid w:val="00DA6889"/>
    <w:rsid w:val="00DA701A"/>
    <w:rsid w:val="00DA7ADA"/>
    <w:rsid w:val="00DB0E05"/>
    <w:rsid w:val="00DB11D8"/>
    <w:rsid w:val="00DB474F"/>
    <w:rsid w:val="00DB59D5"/>
    <w:rsid w:val="00DB5B8F"/>
    <w:rsid w:val="00DB6795"/>
    <w:rsid w:val="00DB7C0E"/>
    <w:rsid w:val="00DC0105"/>
    <w:rsid w:val="00DC3B3F"/>
    <w:rsid w:val="00DC45DF"/>
    <w:rsid w:val="00DC5074"/>
    <w:rsid w:val="00DC58AB"/>
    <w:rsid w:val="00DC708D"/>
    <w:rsid w:val="00DC7D9F"/>
    <w:rsid w:val="00DD0910"/>
    <w:rsid w:val="00DD0E4F"/>
    <w:rsid w:val="00DD242F"/>
    <w:rsid w:val="00DD5814"/>
    <w:rsid w:val="00DD59B4"/>
    <w:rsid w:val="00DD62A1"/>
    <w:rsid w:val="00DD6C0F"/>
    <w:rsid w:val="00DD7CB6"/>
    <w:rsid w:val="00DE3B26"/>
    <w:rsid w:val="00DE42AA"/>
    <w:rsid w:val="00DE59CB"/>
    <w:rsid w:val="00DE67AE"/>
    <w:rsid w:val="00DE7C21"/>
    <w:rsid w:val="00DE7D67"/>
    <w:rsid w:val="00DF02F5"/>
    <w:rsid w:val="00DF05CE"/>
    <w:rsid w:val="00DF14B3"/>
    <w:rsid w:val="00DF16CE"/>
    <w:rsid w:val="00DF390E"/>
    <w:rsid w:val="00DF3A5D"/>
    <w:rsid w:val="00DF53D6"/>
    <w:rsid w:val="00DF5BE4"/>
    <w:rsid w:val="00DF6A50"/>
    <w:rsid w:val="00DF6AA6"/>
    <w:rsid w:val="00E00C4B"/>
    <w:rsid w:val="00E01BBF"/>
    <w:rsid w:val="00E02A37"/>
    <w:rsid w:val="00E02A3E"/>
    <w:rsid w:val="00E02C8C"/>
    <w:rsid w:val="00E036B6"/>
    <w:rsid w:val="00E051BE"/>
    <w:rsid w:val="00E0741B"/>
    <w:rsid w:val="00E101CA"/>
    <w:rsid w:val="00E10683"/>
    <w:rsid w:val="00E10B04"/>
    <w:rsid w:val="00E10BDF"/>
    <w:rsid w:val="00E10C78"/>
    <w:rsid w:val="00E11D39"/>
    <w:rsid w:val="00E121B0"/>
    <w:rsid w:val="00E12321"/>
    <w:rsid w:val="00E12D3F"/>
    <w:rsid w:val="00E13387"/>
    <w:rsid w:val="00E1355B"/>
    <w:rsid w:val="00E1367D"/>
    <w:rsid w:val="00E13BD9"/>
    <w:rsid w:val="00E141E3"/>
    <w:rsid w:val="00E1502B"/>
    <w:rsid w:val="00E1515C"/>
    <w:rsid w:val="00E1577C"/>
    <w:rsid w:val="00E16273"/>
    <w:rsid w:val="00E165E1"/>
    <w:rsid w:val="00E16D50"/>
    <w:rsid w:val="00E170C1"/>
    <w:rsid w:val="00E2039A"/>
    <w:rsid w:val="00E2070D"/>
    <w:rsid w:val="00E22D05"/>
    <w:rsid w:val="00E24171"/>
    <w:rsid w:val="00E2429A"/>
    <w:rsid w:val="00E24A31"/>
    <w:rsid w:val="00E24A36"/>
    <w:rsid w:val="00E2567E"/>
    <w:rsid w:val="00E25BDA"/>
    <w:rsid w:val="00E2626D"/>
    <w:rsid w:val="00E26836"/>
    <w:rsid w:val="00E269D7"/>
    <w:rsid w:val="00E30B4A"/>
    <w:rsid w:val="00E30C18"/>
    <w:rsid w:val="00E3108F"/>
    <w:rsid w:val="00E312E4"/>
    <w:rsid w:val="00E316D0"/>
    <w:rsid w:val="00E31911"/>
    <w:rsid w:val="00E31CAD"/>
    <w:rsid w:val="00E33117"/>
    <w:rsid w:val="00E33651"/>
    <w:rsid w:val="00E3443A"/>
    <w:rsid w:val="00E356F3"/>
    <w:rsid w:val="00E36394"/>
    <w:rsid w:val="00E36904"/>
    <w:rsid w:val="00E36F9C"/>
    <w:rsid w:val="00E40854"/>
    <w:rsid w:val="00E41A45"/>
    <w:rsid w:val="00E42CF6"/>
    <w:rsid w:val="00E432E2"/>
    <w:rsid w:val="00E43828"/>
    <w:rsid w:val="00E43C5A"/>
    <w:rsid w:val="00E4471E"/>
    <w:rsid w:val="00E453D4"/>
    <w:rsid w:val="00E45841"/>
    <w:rsid w:val="00E469D8"/>
    <w:rsid w:val="00E46D83"/>
    <w:rsid w:val="00E51635"/>
    <w:rsid w:val="00E52CDD"/>
    <w:rsid w:val="00E52F93"/>
    <w:rsid w:val="00E53F53"/>
    <w:rsid w:val="00E53FC6"/>
    <w:rsid w:val="00E54B2C"/>
    <w:rsid w:val="00E567AF"/>
    <w:rsid w:val="00E568D6"/>
    <w:rsid w:val="00E57204"/>
    <w:rsid w:val="00E57477"/>
    <w:rsid w:val="00E57F88"/>
    <w:rsid w:val="00E62326"/>
    <w:rsid w:val="00E66A6B"/>
    <w:rsid w:val="00E67734"/>
    <w:rsid w:val="00E67ABF"/>
    <w:rsid w:val="00E70BA4"/>
    <w:rsid w:val="00E70BAE"/>
    <w:rsid w:val="00E70BC5"/>
    <w:rsid w:val="00E71214"/>
    <w:rsid w:val="00E7143E"/>
    <w:rsid w:val="00E722BD"/>
    <w:rsid w:val="00E7260E"/>
    <w:rsid w:val="00E72C62"/>
    <w:rsid w:val="00E730CC"/>
    <w:rsid w:val="00E7401A"/>
    <w:rsid w:val="00E74414"/>
    <w:rsid w:val="00E7503C"/>
    <w:rsid w:val="00E757AA"/>
    <w:rsid w:val="00E75AC4"/>
    <w:rsid w:val="00E769E9"/>
    <w:rsid w:val="00E8252A"/>
    <w:rsid w:val="00E836E8"/>
    <w:rsid w:val="00E842AF"/>
    <w:rsid w:val="00E84FB6"/>
    <w:rsid w:val="00E863FC"/>
    <w:rsid w:val="00E86462"/>
    <w:rsid w:val="00E86F9E"/>
    <w:rsid w:val="00E873E6"/>
    <w:rsid w:val="00E87B70"/>
    <w:rsid w:val="00E87CBB"/>
    <w:rsid w:val="00E90778"/>
    <w:rsid w:val="00E90BEB"/>
    <w:rsid w:val="00E90C52"/>
    <w:rsid w:val="00E91951"/>
    <w:rsid w:val="00E92563"/>
    <w:rsid w:val="00E92729"/>
    <w:rsid w:val="00E92898"/>
    <w:rsid w:val="00E92EFA"/>
    <w:rsid w:val="00E95252"/>
    <w:rsid w:val="00E959E3"/>
    <w:rsid w:val="00EA0135"/>
    <w:rsid w:val="00EA0F89"/>
    <w:rsid w:val="00EA153A"/>
    <w:rsid w:val="00EA1A5B"/>
    <w:rsid w:val="00EA362E"/>
    <w:rsid w:val="00EA6CC8"/>
    <w:rsid w:val="00EB15B8"/>
    <w:rsid w:val="00EB167B"/>
    <w:rsid w:val="00EB241B"/>
    <w:rsid w:val="00EB2C99"/>
    <w:rsid w:val="00EB4323"/>
    <w:rsid w:val="00EB4B4C"/>
    <w:rsid w:val="00EB4FC6"/>
    <w:rsid w:val="00EB5211"/>
    <w:rsid w:val="00EB624D"/>
    <w:rsid w:val="00EB628A"/>
    <w:rsid w:val="00EB7B79"/>
    <w:rsid w:val="00EC0272"/>
    <w:rsid w:val="00EC0B30"/>
    <w:rsid w:val="00EC1D72"/>
    <w:rsid w:val="00EC25BF"/>
    <w:rsid w:val="00EC3451"/>
    <w:rsid w:val="00EC3788"/>
    <w:rsid w:val="00EC437F"/>
    <w:rsid w:val="00EC49BC"/>
    <w:rsid w:val="00EC58C1"/>
    <w:rsid w:val="00EC6B7B"/>
    <w:rsid w:val="00EC7FA3"/>
    <w:rsid w:val="00ED01D0"/>
    <w:rsid w:val="00ED03BD"/>
    <w:rsid w:val="00ED0DB0"/>
    <w:rsid w:val="00ED0E2D"/>
    <w:rsid w:val="00ED3C96"/>
    <w:rsid w:val="00ED45DF"/>
    <w:rsid w:val="00ED79D8"/>
    <w:rsid w:val="00EE0152"/>
    <w:rsid w:val="00EE0B88"/>
    <w:rsid w:val="00EE10C1"/>
    <w:rsid w:val="00EE15B5"/>
    <w:rsid w:val="00EE376C"/>
    <w:rsid w:val="00EE3960"/>
    <w:rsid w:val="00EE406D"/>
    <w:rsid w:val="00EE4144"/>
    <w:rsid w:val="00EE42B1"/>
    <w:rsid w:val="00EE526C"/>
    <w:rsid w:val="00EE6317"/>
    <w:rsid w:val="00EE7431"/>
    <w:rsid w:val="00EE785A"/>
    <w:rsid w:val="00EE7B8D"/>
    <w:rsid w:val="00EF08AB"/>
    <w:rsid w:val="00EF0EA6"/>
    <w:rsid w:val="00EF0FCE"/>
    <w:rsid w:val="00EF117D"/>
    <w:rsid w:val="00EF1314"/>
    <w:rsid w:val="00EF23FF"/>
    <w:rsid w:val="00EF2859"/>
    <w:rsid w:val="00EF5E69"/>
    <w:rsid w:val="00EF625D"/>
    <w:rsid w:val="00EF6876"/>
    <w:rsid w:val="00EF74DB"/>
    <w:rsid w:val="00F003BE"/>
    <w:rsid w:val="00F00DB6"/>
    <w:rsid w:val="00F00F66"/>
    <w:rsid w:val="00F013FB"/>
    <w:rsid w:val="00F023E5"/>
    <w:rsid w:val="00F027D5"/>
    <w:rsid w:val="00F02D23"/>
    <w:rsid w:val="00F02D2D"/>
    <w:rsid w:val="00F03235"/>
    <w:rsid w:val="00F041CD"/>
    <w:rsid w:val="00F05023"/>
    <w:rsid w:val="00F06197"/>
    <w:rsid w:val="00F0663A"/>
    <w:rsid w:val="00F101CE"/>
    <w:rsid w:val="00F102D3"/>
    <w:rsid w:val="00F1032D"/>
    <w:rsid w:val="00F109CE"/>
    <w:rsid w:val="00F10B5C"/>
    <w:rsid w:val="00F1151F"/>
    <w:rsid w:val="00F122E0"/>
    <w:rsid w:val="00F1520E"/>
    <w:rsid w:val="00F16078"/>
    <w:rsid w:val="00F16159"/>
    <w:rsid w:val="00F162A7"/>
    <w:rsid w:val="00F1637A"/>
    <w:rsid w:val="00F16797"/>
    <w:rsid w:val="00F179E4"/>
    <w:rsid w:val="00F2083E"/>
    <w:rsid w:val="00F22023"/>
    <w:rsid w:val="00F22C9F"/>
    <w:rsid w:val="00F2365B"/>
    <w:rsid w:val="00F23938"/>
    <w:rsid w:val="00F241EE"/>
    <w:rsid w:val="00F24984"/>
    <w:rsid w:val="00F252C2"/>
    <w:rsid w:val="00F25848"/>
    <w:rsid w:val="00F25CF2"/>
    <w:rsid w:val="00F26D90"/>
    <w:rsid w:val="00F27581"/>
    <w:rsid w:val="00F27B26"/>
    <w:rsid w:val="00F3008A"/>
    <w:rsid w:val="00F300B9"/>
    <w:rsid w:val="00F30433"/>
    <w:rsid w:val="00F32DDE"/>
    <w:rsid w:val="00F33125"/>
    <w:rsid w:val="00F33698"/>
    <w:rsid w:val="00F33DF9"/>
    <w:rsid w:val="00F3504F"/>
    <w:rsid w:val="00F36807"/>
    <w:rsid w:val="00F36E23"/>
    <w:rsid w:val="00F37DBD"/>
    <w:rsid w:val="00F4022E"/>
    <w:rsid w:val="00F40594"/>
    <w:rsid w:val="00F41151"/>
    <w:rsid w:val="00F411AB"/>
    <w:rsid w:val="00F46868"/>
    <w:rsid w:val="00F46FD0"/>
    <w:rsid w:val="00F47CEA"/>
    <w:rsid w:val="00F50E01"/>
    <w:rsid w:val="00F52A6B"/>
    <w:rsid w:val="00F52DA2"/>
    <w:rsid w:val="00F54B90"/>
    <w:rsid w:val="00F54D8A"/>
    <w:rsid w:val="00F55511"/>
    <w:rsid w:val="00F55821"/>
    <w:rsid w:val="00F559C7"/>
    <w:rsid w:val="00F56AEE"/>
    <w:rsid w:val="00F57B30"/>
    <w:rsid w:val="00F617D5"/>
    <w:rsid w:val="00F61AF1"/>
    <w:rsid w:val="00F630E8"/>
    <w:rsid w:val="00F64A3E"/>
    <w:rsid w:val="00F65B1B"/>
    <w:rsid w:val="00F66E06"/>
    <w:rsid w:val="00F66E74"/>
    <w:rsid w:val="00F67CB1"/>
    <w:rsid w:val="00F7122F"/>
    <w:rsid w:val="00F73344"/>
    <w:rsid w:val="00F76568"/>
    <w:rsid w:val="00F77EA9"/>
    <w:rsid w:val="00F800DF"/>
    <w:rsid w:val="00F80120"/>
    <w:rsid w:val="00F801A6"/>
    <w:rsid w:val="00F815E2"/>
    <w:rsid w:val="00F81FA9"/>
    <w:rsid w:val="00F82B1B"/>
    <w:rsid w:val="00F830DE"/>
    <w:rsid w:val="00F843D9"/>
    <w:rsid w:val="00F84960"/>
    <w:rsid w:val="00F849AC"/>
    <w:rsid w:val="00F84B95"/>
    <w:rsid w:val="00F8532D"/>
    <w:rsid w:val="00F871AD"/>
    <w:rsid w:val="00F8738D"/>
    <w:rsid w:val="00F877CA"/>
    <w:rsid w:val="00F87A65"/>
    <w:rsid w:val="00F87DF8"/>
    <w:rsid w:val="00F912EA"/>
    <w:rsid w:val="00F92091"/>
    <w:rsid w:val="00F923ED"/>
    <w:rsid w:val="00F96873"/>
    <w:rsid w:val="00F9699C"/>
    <w:rsid w:val="00F970E5"/>
    <w:rsid w:val="00F97643"/>
    <w:rsid w:val="00F97843"/>
    <w:rsid w:val="00F97C36"/>
    <w:rsid w:val="00FA0B65"/>
    <w:rsid w:val="00FA1343"/>
    <w:rsid w:val="00FA2778"/>
    <w:rsid w:val="00FA3312"/>
    <w:rsid w:val="00FA33A9"/>
    <w:rsid w:val="00FA3567"/>
    <w:rsid w:val="00FA3712"/>
    <w:rsid w:val="00FA4C0B"/>
    <w:rsid w:val="00FA4EC7"/>
    <w:rsid w:val="00FA5073"/>
    <w:rsid w:val="00FA6F84"/>
    <w:rsid w:val="00FA7A5E"/>
    <w:rsid w:val="00FB0330"/>
    <w:rsid w:val="00FB0C8A"/>
    <w:rsid w:val="00FB0F6E"/>
    <w:rsid w:val="00FB16B3"/>
    <w:rsid w:val="00FB1C27"/>
    <w:rsid w:val="00FB2979"/>
    <w:rsid w:val="00FB324A"/>
    <w:rsid w:val="00FB6772"/>
    <w:rsid w:val="00FB6B8B"/>
    <w:rsid w:val="00FB6F1A"/>
    <w:rsid w:val="00FB761F"/>
    <w:rsid w:val="00FC137F"/>
    <w:rsid w:val="00FC19D9"/>
    <w:rsid w:val="00FC2099"/>
    <w:rsid w:val="00FC3D60"/>
    <w:rsid w:val="00FC44EC"/>
    <w:rsid w:val="00FC6787"/>
    <w:rsid w:val="00FC795B"/>
    <w:rsid w:val="00FC7B4E"/>
    <w:rsid w:val="00FD02FC"/>
    <w:rsid w:val="00FD09DD"/>
    <w:rsid w:val="00FD0A83"/>
    <w:rsid w:val="00FD0DE2"/>
    <w:rsid w:val="00FD17B3"/>
    <w:rsid w:val="00FD3978"/>
    <w:rsid w:val="00FD608F"/>
    <w:rsid w:val="00FD692D"/>
    <w:rsid w:val="00FD7E80"/>
    <w:rsid w:val="00FE067C"/>
    <w:rsid w:val="00FE1292"/>
    <w:rsid w:val="00FE180A"/>
    <w:rsid w:val="00FE1E33"/>
    <w:rsid w:val="00FE262D"/>
    <w:rsid w:val="00FE3083"/>
    <w:rsid w:val="00FE37C4"/>
    <w:rsid w:val="00FE51CC"/>
    <w:rsid w:val="00FE6E37"/>
    <w:rsid w:val="00FE7191"/>
    <w:rsid w:val="00FF0667"/>
    <w:rsid w:val="00FF2E0F"/>
    <w:rsid w:val="00FF3CB2"/>
    <w:rsid w:val="00FF4C0D"/>
    <w:rsid w:val="00FF4C9E"/>
    <w:rsid w:val="00FF52C6"/>
    <w:rsid w:val="00FF7349"/>
    <w:rsid w:val="00FF784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93D6E0D"/>
  <w15:docId w15:val="{CC0DF286-0856-4B63-9F34-DC64DB00B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Emphasis" w:uiPriority="20"/>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5767"/>
    <w:pPr>
      <w:spacing w:before="240" w:after="120"/>
    </w:pPr>
    <w:rPr>
      <w:noProof/>
      <w:sz w:val="24"/>
      <w:szCs w:val="24"/>
    </w:rPr>
  </w:style>
  <w:style w:type="paragraph" w:styleId="Heading1">
    <w:name w:val="heading 1"/>
    <w:next w:val="Normal"/>
    <w:link w:val="Heading1Char"/>
    <w:autoRedefine/>
    <w:uiPriority w:val="1"/>
    <w:qFormat/>
    <w:rsid w:val="001C20C5"/>
    <w:pPr>
      <w:keepNext/>
      <w:spacing w:before="1920" w:after="480" w:line="360" w:lineRule="auto"/>
      <w:jc w:val="center"/>
      <w:outlineLvl w:val="0"/>
    </w:pPr>
    <w:rPr>
      <w:rFonts w:cs="Arial"/>
      <w:b/>
      <w:bCs/>
      <w:kern w:val="32"/>
      <w:sz w:val="40"/>
      <w:szCs w:val="40"/>
    </w:rPr>
  </w:style>
  <w:style w:type="paragraph" w:styleId="Heading2">
    <w:name w:val="heading 2"/>
    <w:next w:val="Normal"/>
    <w:link w:val="Heading2Char"/>
    <w:autoRedefine/>
    <w:uiPriority w:val="1"/>
    <w:qFormat/>
    <w:rsid w:val="00524317"/>
    <w:pPr>
      <w:keepNext/>
      <w:pageBreakBefore/>
      <w:numPr>
        <w:numId w:val="43"/>
      </w:numPr>
      <w:tabs>
        <w:tab w:val="left" w:pos="720"/>
      </w:tabs>
      <w:spacing w:after="240"/>
      <w:outlineLvl w:val="1"/>
    </w:pPr>
    <w:rPr>
      <w:iCs/>
      <w:kern w:val="32"/>
      <w:sz w:val="30"/>
      <w:szCs w:val="28"/>
    </w:rPr>
  </w:style>
  <w:style w:type="paragraph" w:styleId="Heading3">
    <w:name w:val="heading 3"/>
    <w:next w:val="Normal"/>
    <w:link w:val="Heading3Char"/>
    <w:uiPriority w:val="1"/>
    <w:qFormat/>
    <w:rsid w:val="00BA3E2C"/>
    <w:pPr>
      <w:keepNext/>
      <w:numPr>
        <w:ilvl w:val="1"/>
        <w:numId w:val="43"/>
      </w:numPr>
      <w:pBdr>
        <w:bottom w:val="single" w:sz="6" w:space="1" w:color="808080"/>
      </w:pBdr>
      <w:tabs>
        <w:tab w:val="left" w:pos="994"/>
      </w:tabs>
      <w:spacing w:before="360" w:after="120"/>
      <w:outlineLvl w:val="2"/>
    </w:pPr>
    <w:rPr>
      <w:rFonts w:cs="Calibri"/>
      <w:b/>
      <w:bCs/>
      <w:iCs/>
      <w:kern w:val="32"/>
      <w:sz w:val="28"/>
      <w:szCs w:val="28"/>
    </w:rPr>
  </w:style>
  <w:style w:type="paragraph" w:styleId="Heading4">
    <w:name w:val="heading 4"/>
    <w:basedOn w:val="Heading3"/>
    <w:next w:val="Normal"/>
    <w:link w:val="Heading4Char"/>
    <w:uiPriority w:val="1"/>
    <w:qFormat/>
    <w:rsid w:val="000C1280"/>
    <w:pPr>
      <w:numPr>
        <w:ilvl w:val="2"/>
      </w:numPr>
      <w:ind w:left="720"/>
      <w:outlineLvl w:val="3"/>
    </w:pPr>
    <w:rPr>
      <w:spacing w:val="4"/>
      <w:sz w:val="24"/>
    </w:rPr>
  </w:style>
  <w:style w:type="paragraph" w:styleId="Heading5">
    <w:name w:val="heading 5"/>
    <w:basedOn w:val="Heading4"/>
    <w:next w:val="Normal"/>
    <w:link w:val="Heading5Char"/>
    <w:uiPriority w:val="9"/>
    <w:qFormat/>
    <w:rsid w:val="00F25848"/>
    <w:pPr>
      <w:numPr>
        <w:ilvl w:val="3"/>
      </w:numPr>
      <w:outlineLvl w:val="4"/>
    </w:pPr>
  </w:style>
  <w:style w:type="paragraph" w:styleId="Heading6">
    <w:name w:val="heading 6"/>
    <w:basedOn w:val="Heading5"/>
    <w:next w:val="Normal"/>
    <w:link w:val="Heading6Char"/>
    <w:uiPriority w:val="9"/>
    <w:qFormat/>
    <w:rsid w:val="00AB029C"/>
    <w:pPr>
      <w:numPr>
        <w:ilvl w:val="4"/>
      </w:numPr>
      <w:outlineLvl w:val="5"/>
    </w:pPr>
    <w:rPr>
      <w:bCs w:val="0"/>
      <w:szCs w:val="22"/>
    </w:rPr>
  </w:style>
  <w:style w:type="paragraph" w:styleId="Heading7">
    <w:name w:val="heading 7"/>
    <w:basedOn w:val="Heading6"/>
    <w:next w:val="Normal"/>
    <w:link w:val="Heading7Char"/>
    <w:uiPriority w:val="9"/>
    <w:qFormat/>
    <w:rsid w:val="00AB029C"/>
    <w:pPr>
      <w:numPr>
        <w:ilvl w:val="6"/>
      </w:numPr>
      <w:outlineLvl w:val="6"/>
    </w:pPr>
  </w:style>
  <w:style w:type="paragraph" w:styleId="Heading8">
    <w:name w:val="heading 8"/>
    <w:basedOn w:val="Heading7"/>
    <w:next w:val="Normal"/>
    <w:link w:val="Heading8Char"/>
    <w:uiPriority w:val="9"/>
    <w:qFormat/>
    <w:rsid w:val="00AB029C"/>
    <w:pPr>
      <w:numPr>
        <w:ilvl w:val="7"/>
      </w:numPr>
      <w:pBdr>
        <w:bottom w:val="none" w:sz="0" w:space="0" w:color="auto"/>
      </w:pBdr>
      <w:outlineLvl w:val="7"/>
    </w:pPr>
    <w:rPr>
      <w:iCs w:val="0"/>
    </w:rPr>
  </w:style>
  <w:style w:type="paragraph" w:styleId="Heading9">
    <w:name w:val="heading 9"/>
    <w:basedOn w:val="Heading8"/>
    <w:next w:val="Normal"/>
    <w:link w:val="Heading9Char"/>
    <w:uiPriority w:val="9"/>
    <w:qFormat/>
    <w:rsid w:val="006147ED"/>
    <w:pPr>
      <w:numPr>
        <w:ilvl w:val="8"/>
      </w:numPr>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rsid w:val="00C677B0"/>
    <w:pPr>
      <w:numPr>
        <w:numId w:val="11"/>
      </w:numPr>
    </w:pPr>
  </w:style>
  <w:style w:type="paragraph" w:styleId="Header">
    <w:name w:val="header"/>
    <w:link w:val="HeaderChar"/>
    <w:uiPriority w:val="99"/>
    <w:rsid w:val="00527AA9"/>
    <w:pPr>
      <w:pBdr>
        <w:bottom w:val="single" w:sz="4" w:space="1" w:color="5F5F5F"/>
      </w:pBdr>
      <w:tabs>
        <w:tab w:val="right" w:pos="9360"/>
      </w:tabs>
    </w:pPr>
    <w:rPr>
      <w:rFonts w:ascii="Arial" w:hAnsi="Arial"/>
      <w:sz w:val="18"/>
      <w:szCs w:val="24"/>
    </w:rPr>
  </w:style>
  <w:style w:type="paragraph" w:styleId="Footer">
    <w:name w:val="footer"/>
    <w:link w:val="FooterChar"/>
    <w:uiPriority w:val="99"/>
    <w:rsid w:val="005D25EE"/>
    <w:pPr>
      <w:tabs>
        <w:tab w:val="right" w:pos="9360"/>
      </w:tabs>
    </w:pPr>
    <w:rPr>
      <w:rFonts w:ascii="Arial" w:hAnsi="Arial"/>
      <w:sz w:val="16"/>
      <w:szCs w:val="24"/>
    </w:rPr>
  </w:style>
  <w:style w:type="paragraph" w:styleId="Caption">
    <w:name w:val="caption"/>
    <w:next w:val="Exhibit"/>
    <w:link w:val="CaptionChar"/>
    <w:uiPriority w:val="35"/>
    <w:qFormat/>
    <w:rsid w:val="00186842"/>
    <w:pPr>
      <w:keepNext/>
      <w:spacing w:before="240" w:after="120"/>
      <w:jc w:val="center"/>
    </w:pPr>
    <w:rPr>
      <w:b/>
      <w:bCs/>
      <w:sz w:val="24"/>
    </w:rPr>
  </w:style>
  <w:style w:type="paragraph" w:customStyle="1" w:styleId="Exhibit">
    <w:name w:val="Exhibit"/>
    <w:next w:val="Normal"/>
    <w:uiPriority w:val="99"/>
    <w:rsid w:val="00BA7ECF"/>
    <w:pPr>
      <w:spacing w:before="60" w:after="240"/>
      <w:jc w:val="center"/>
    </w:pPr>
    <w:rPr>
      <w:rFonts w:ascii="Verdana" w:hAnsi="Verdana"/>
      <w:sz w:val="18"/>
      <w:szCs w:val="24"/>
    </w:rPr>
  </w:style>
  <w:style w:type="paragraph" w:styleId="TOCHeading">
    <w:name w:val="TOC Heading"/>
    <w:next w:val="TOC1"/>
    <w:uiPriority w:val="39"/>
    <w:rsid w:val="00E43C5A"/>
    <w:pPr>
      <w:pageBreakBefore/>
      <w:spacing w:after="200"/>
    </w:pPr>
    <w:rPr>
      <w:rFonts w:ascii="Calibri" w:hAnsi="Calibri"/>
      <w:sz w:val="28"/>
      <w:szCs w:val="24"/>
      <w:lang w:eastAsia="ja-JP"/>
    </w:rPr>
  </w:style>
  <w:style w:type="numbering" w:styleId="1ai">
    <w:name w:val="Outline List 1"/>
    <w:basedOn w:val="NoList"/>
    <w:rsid w:val="00C677B0"/>
    <w:pPr>
      <w:numPr>
        <w:numId w:val="12"/>
      </w:numPr>
    </w:pPr>
  </w:style>
  <w:style w:type="numbering" w:styleId="ArticleSection">
    <w:name w:val="Outline List 3"/>
    <w:basedOn w:val="NoList"/>
    <w:rsid w:val="00C677B0"/>
    <w:pPr>
      <w:numPr>
        <w:numId w:val="13"/>
      </w:numPr>
    </w:pPr>
  </w:style>
  <w:style w:type="paragraph" w:styleId="BlockText">
    <w:name w:val="Block Text"/>
    <w:basedOn w:val="Normal"/>
    <w:semiHidden/>
    <w:rsid w:val="00C677B0"/>
    <w:pPr>
      <w:ind w:left="1440" w:right="1440"/>
    </w:pPr>
  </w:style>
  <w:style w:type="paragraph" w:customStyle="1" w:styleId="Bull1">
    <w:name w:val="Bull1"/>
    <w:basedOn w:val="Normal"/>
    <w:link w:val="Bull1Char"/>
    <w:rsid w:val="008B5A52"/>
    <w:pPr>
      <w:numPr>
        <w:numId w:val="14"/>
      </w:numPr>
      <w:spacing w:before="120" w:after="80"/>
    </w:pPr>
    <w:rPr>
      <w:noProof w:val="0"/>
      <w:color w:val="000000"/>
      <w:sz w:val="22"/>
      <w:szCs w:val="18"/>
    </w:rPr>
  </w:style>
  <w:style w:type="paragraph" w:customStyle="1" w:styleId="Bull1para">
    <w:name w:val="Bull1 para"/>
    <w:basedOn w:val="Normal"/>
    <w:next w:val="Bull1"/>
    <w:rsid w:val="008B5A52"/>
    <w:pPr>
      <w:spacing w:before="120" w:after="80"/>
      <w:ind w:left="360"/>
    </w:pPr>
    <w:rPr>
      <w:noProof w:val="0"/>
      <w:sz w:val="22"/>
    </w:rPr>
  </w:style>
  <w:style w:type="paragraph" w:customStyle="1" w:styleId="Bull2para">
    <w:name w:val="Bull2 para"/>
    <w:basedOn w:val="Bull1para"/>
    <w:next w:val="Bull2"/>
    <w:rsid w:val="006147ED"/>
    <w:pPr>
      <w:ind w:left="540"/>
    </w:pPr>
  </w:style>
  <w:style w:type="paragraph" w:customStyle="1" w:styleId="Bull2">
    <w:name w:val="Bull2"/>
    <w:basedOn w:val="Bull1"/>
    <w:link w:val="Bull2Char"/>
    <w:autoRedefine/>
    <w:rsid w:val="004B2CE9"/>
    <w:pPr>
      <w:numPr>
        <w:numId w:val="16"/>
      </w:numPr>
    </w:pPr>
  </w:style>
  <w:style w:type="paragraph" w:customStyle="1" w:styleId="Bull3">
    <w:name w:val="Bull3"/>
    <w:basedOn w:val="Bull2"/>
    <w:rsid w:val="006147ED"/>
    <w:pPr>
      <w:numPr>
        <w:numId w:val="17"/>
      </w:numPr>
    </w:pPr>
    <w:rPr>
      <w:szCs w:val="22"/>
    </w:rPr>
  </w:style>
  <w:style w:type="paragraph" w:customStyle="1" w:styleId="Bull3para">
    <w:name w:val="Bull3 para"/>
    <w:basedOn w:val="Bull2para"/>
    <w:next w:val="Bull3"/>
    <w:rsid w:val="006147ED"/>
    <w:pPr>
      <w:ind w:left="720"/>
    </w:pPr>
  </w:style>
  <w:style w:type="paragraph" w:styleId="BodyText2">
    <w:name w:val="Body Text 2"/>
    <w:basedOn w:val="Normal"/>
    <w:link w:val="BodyText2Char"/>
    <w:semiHidden/>
    <w:rsid w:val="00C677B0"/>
    <w:pPr>
      <w:spacing w:line="480" w:lineRule="auto"/>
    </w:pPr>
  </w:style>
  <w:style w:type="paragraph" w:styleId="TOC1">
    <w:name w:val="toc 1"/>
    <w:next w:val="TOC2"/>
    <w:uiPriority w:val="39"/>
    <w:qFormat/>
    <w:rsid w:val="00116A4C"/>
    <w:pPr>
      <w:tabs>
        <w:tab w:val="right" w:leader="dot" w:pos="9360"/>
      </w:tabs>
      <w:spacing w:before="60" w:after="120"/>
      <w:ind w:left="540" w:hanging="540"/>
    </w:pPr>
    <w:rPr>
      <w:rFonts w:cs="Arial"/>
      <w:noProof/>
      <w:sz w:val="24"/>
      <w:szCs w:val="24"/>
    </w:rPr>
  </w:style>
  <w:style w:type="paragraph" w:styleId="TOC2">
    <w:name w:val="toc 2"/>
    <w:basedOn w:val="TOC1"/>
    <w:uiPriority w:val="39"/>
    <w:qFormat/>
    <w:rsid w:val="006147ED"/>
    <w:pPr>
      <w:ind w:left="900" w:hanging="720"/>
    </w:pPr>
    <w:rPr>
      <w:lang w:val="pl-PL"/>
    </w:rPr>
  </w:style>
  <w:style w:type="paragraph" w:styleId="TOC3">
    <w:name w:val="toc 3"/>
    <w:basedOn w:val="TOC2"/>
    <w:uiPriority w:val="39"/>
    <w:rsid w:val="006147ED"/>
    <w:pPr>
      <w:ind w:left="1260" w:hanging="900"/>
    </w:pPr>
  </w:style>
  <w:style w:type="paragraph" w:styleId="TOC4">
    <w:name w:val="toc 4"/>
    <w:basedOn w:val="TOC3"/>
    <w:uiPriority w:val="39"/>
    <w:rsid w:val="006147ED"/>
    <w:pPr>
      <w:ind w:left="1800" w:hanging="1260"/>
    </w:pPr>
  </w:style>
  <w:style w:type="paragraph" w:styleId="TOC5">
    <w:name w:val="toc 5"/>
    <w:basedOn w:val="TOC4"/>
    <w:uiPriority w:val="39"/>
    <w:rsid w:val="006147ED"/>
    <w:pPr>
      <w:ind w:left="2340" w:hanging="1620"/>
    </w:pPr>
  </w:style>
  <w:style w:type="paragraph" w:styleId="BodyText3">
    <w:name w:val="Body Text 3"/>
    <w:basedOn w:val="Normal"/>
    <w:link w:val="BodyText3Char"/>
    <w:semiHidden/>
    <w:rsid w:val="00C677B0"/>
    <w:rPr>
      <w:sz w:val="16"/>
      <w:szCs w:val="16"/>
    </w:rPr>
  </w:style>
  <w:style w:type="paragraph" w:styleId="Date">
    <w:name w:val="Date"/>
    <w:basedOn w:val="Normal"/>
    <w:next w:val="Normal"/>
    <w:link w:val="DateChar"/>
    <w:semiHidden/>
    <w:rsid w:val="00C677B0"/>
  </w:style>
  <w:style w:type="paragraph" w:styleId="E-mailSignature">
    <w:name w:val="E-mail Signature"/>
    <w:basedOn w:val="Normal"/>
    <w:link w:val="E-mailSignatureChar"/>
    <w:semiHidden/>
    <w:rsid w:val="00C677B0"/>
  </w:style>
  <w:style w:type="paragraph" w:customStyle="1" w:styleId="TableNum1">
    <w:name w:val="Table Num1"/>
    <w:basedOn w:val="TableBull1"/>
    <w:rsid w:val="006147ED"/>
    <w:pPr>
      <w:tabs>
        <w:tab w:val="clear" w:pos="231"/>
        <w:tab w:val="num" w:pos="288"/>
      </w:tabs>
      <w:spacing w:before="40" w:after="60"/>
      <w:ind w:left="288" w:hanging="230"/>
    </w:pPr>
  </w:style>
  <w:style w:type="paragraph" w:customStyle="1" w:styleId="TableNum2">
    <w:name w:val="Table Num2"/>
    <w:basedOn w:val="TableNum1"/>
    <w:rsid w:val="006147ED"/>
    <w:pPr>
      <w:numPr>
        <w:numId w:val="20"/>
      </w:numPr>
    </w:pPr>
  </w:style>
  <w:style w:type="paragraph" w:customStyle="1" w:styleId="PullQuote">
    <w:name w:val="Pull Quote"/>
    <w:next w:val="Normal"/>
    <w:autoRedefine/>
    <w:rsid w:val="004B2CE9"/>
    <w:pPr>
      <w:framePr w:w="2520" w:hSpace="130" w:wrap="around" w:vAnchor="text" w:hAnchor="page" w:x="8641" w:y="260"/>
      <w:pBdr>
        <w:top w:val="single" w:sz="12" w:space="1" w:color="777777"/>
        <w:bottom w:val="single" w:sz="12" w:space="1" w:color="777777"/>
      </w:pBdr>
      <w:shd w:val="clear" w:color="auto" w:fill="DDDDDD"/>
      <w:spacing w:before="20" w:after="60"/>
      <w:ind w:left="187" w:hanging="187"/>
    </w:pPr>
    <w:rPr>
      <w:rFonts w:ascii="Arial" w:hAnsi="Arial"/>
      <w:color w:val="000000"/>
      <w:sz w:val="18"/>
      <w:szCs w:val="18"/>
    </w:rPr>
  </w:style>
  <w:style w:type="paragraph" w:customStyle="1" w:styleId="AfterTableLineSpace">
    <w:name w:val="After Table Line Space"/>
    <w:next w:val="Normal"/>
    <w:rsid w:val="006147ED"/>
    <w:rPr>
      <w:rFonts w:ascii="Arial Narrow" w:hAnsi="Arial Narrow"/>
      <w:sz w:val="10"/>
      <w:szCs w:val="10"/>
    </w:rPr>
  </w:style>
  <w:style w:type="character" w:styleId="Hyperlink">
    <w:name w:val="Hyperlink"/>
    <w:uiPriority w:val="99"/>
    <w:rsid w:val="006147ED"/>
    <w:rPr>
      <w:color w:val="0000FF"/>
      <w:u w:val="single"/>
    </w:rPr>
  </w:style>
  <w:style w:type="paragraph" w:customStyle="1" w:styleId="PullQuote-Left">
    <w:name w:val="Pull Quote-Left"/>
    <w:basedOn w:val="PullQuote"/>
    <w:rsid w:val="003A5F2B"/>
    <w:pPr>
      <w:framePr w:wrap="around" w:x="1417" w:y="287"/>
    </w:pPr>
  </w:style>
  <w:style w:type="paragraph" w:customStyle="1" w:styleId="BullCheckMark">
    <w:name w:val="Bull Check Mark"/>
    <w:basedOn w:val="Bull1"/>
    <w:rsid w:val="004B2CE9"/>
    <w:pPr>
      <w:numPr>
        <w:numId w:val="15"/>
      </w:numPr>
    </w:pPr>
  </w:style>
  <w:style w:type="paragraph" w:customStyle="1" w:styleId="LOE">
    <w:name w:val="LOE"/>
    <w:basedOn w:val="TOC1"/>
    <w:rsid w:val="00441163"/>
  </w:style>
  <w:style w:type="paragraph" w:customStyle="1" w:styleId="BodyTextNum">
    <w:name w:val="Body Text Num"/>
    <w:basedOn w:val="Normal"/>
    <w:link w:val="BodyTextNumChar"/>
    <w:rsid w:val="008B5A52"/>
    <w:pPr>
      <w:numPr>
        <w:numId w:val="24"/>
      </w:numPr>
      <w:spacing w:before="120" w:after="80"/>
    </w:pPr>
    <w:rPr>
      <w:noProof w:val="0"/>
      <w:sz w:val="22"/>
    </w:rPr>
  </w:style>
  <w:style w:type="table" w:customStyle="1" w:styleId="TableDeliverableStyle">
    <w:name w:val="Table Deliverable Style"/>
    <w:basedOn w:val="TableNormal"/>
    <w:rsid w:val="00932B22"/>
    <w:pPr>
      <w:spacing w:before="80" w:after="80"/>
    </w:pPr>
    <w:rPr>
      <w:rFonts w:ascii="Arial" w:hAnsi="Arial"/>
      <w:color w:val="000000"/>
      <w:sz w:val="18"/>
      <w:szCs w:val="18"/>
    </w:rPr>
    <w:tblPr>
      <w:tblInd w:w="0" w:type="dxa"/>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CellMar>
        <w:top w:w="0" w:type="dxa"/>
        <w:left w:w="108" w:type="dxa"/>
        <w:bottom w:w="0" w:type="dxa"/>
        <w:right w:w="108" w:type="dxa"/>
      </w:tblCellMar>
    </w:tblPr>
    <w:trPr>
      <w:cantSplit/>
    </w:trPr>
    <w:tblStylePr w:type="firstRow">
      <w:pPr>
        <w:jc w:val="center"/>
      </w:pPr>
      <w:rPr>
        <w:rFonts w:ascii="Arial" w:hAnsi="Arial"/>
        <w:b/>
        <w:color w:val="000000"/>
        <w:sz w:val="18"/>
        <w:szCs w:val="18"/>
      </w:rPr>
      <w:tblPr/>
      <w:tcPr>
        <w:tcBorders>
          <w:top w:val="single" w:sz="12" w:space="0" w:color="5F5F5F"/>
          <w:left w:val="single" w:sz="12" w:space="0" w:color="5F5F5F"/>
          <w:bottom w:val="single" w:sz="12" w:space="0" w:color="5F5F5F"/>
          <w:right w:val="single" w:sz="12" w:space="0" w:color="5F5F5F"/>
          <w:insideH w:val="nil"/>
          <w:insideV w:val="single" w:sz="4" w:space="0" w:color="969696"/>
          <w:tl2br w:val="nil"/>
          <w:tr2bl w:val="nil"/>
        </w:tcBorders>
        <w:shd w:val="clear" w:color="auto" w:fill="DDDDDD"/>
      </w:tcPr>
    </w:tblStylePr>
    <w:tblStylePr w:type="lastRow">
      <w:tblPr/>
      <w:tcPr>
        <w:tcBorders>
          <w:top w:val="single" w:sz="4" w:space="0" w:color="969696"/>
          <w:left w:val="single" w:sz="4" w:space="0" w:color="969696"/>
          <w:bottom w:val="single" w:sz="12" w:space="0" w:color="5F5F5F"/>
          <w:right w:val="single" w:sz="4" w:space="0" w:color="969696"/>
          <w:insideH w:val="nil"/>
          <w:insideV w:val="single" w:sz="4" w:space="0" w:color="969696"/>
          <w:tl2br w:val="nil"/>
          <w:tr2bl w:val="nil"/>
        </w:tcBorders>
      </w:tcPr>
    </w:tblStylePr>
  </w:style>
  <w:style w:type="paragraph" w:styleId="EnvelopeAddress">
    <w:name w:val="envelope address"/>
    <w:basedOn w:val="Normal"/>
    <w:semiHidden/>
    <w:rsid w:val="00C677B0"/>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C677B0"/>
    <w:rPr>
      <w:rFonts w:ascii="Arial" w:hAnsi="Arial" w:cs="Arial"/>
      <w:sz w:val="20"/>
      <w:szCs w:val="20"/>
    </w:rPr>
  </w:style>
  <w:style w:type="character" w:styleId="FollowedHyperlink">
    <w:name w:val="FollowedHyperlink"/>
    <w:uiPriority w:val="99"/>
    <w:semiHidden/>
    <w:rsid w:val="00C677B0"/>
    <w:rPr>
      <w:color w:val="606420"/>
      <w:u w:val="single"/>
    </w:rPr>
  </w:style>
  <w:style w:type="character" w:styleId="HTMLAcronym">
    <w:name w:val="HTML Acronym"/>
    <w:basedOn w:val="DefaultParagraphFont"/>
    <w:semiHidden/>
    <w:rsid w:val="00C677B0"/>
  </w:style>
  <w:style w:type="paragraph" w:styleId="HTMLAddress">
    <w:name w:val="HTML Address"/>
    <w:basedOn w:val="Normal"/>
    <w:link w:val="HTMLAddressChar"/>
    <w:semiHidden/>
    <w:rsid w:val="00C677B0"/>
    <w:rPr>
      <w:i/>
      <w:iCs/>
    </w:rPr>
  </w:style>
  <w:style w:type="character" w:styleId="HTMLCite">
    <w:name w:val="HTML Cite"/>
    <w:semiHidden/>
    <w:rsid w:val="00C677B0"/>
    <w:rPr>
      <w:i/>
      <w:iCs/>
    </w:rPr>
  </w:style>
  <w:style w:type="character" w:styleId="HTMLCode">
    <w:name w:val="HTML Code"/>
    <w:semiHidden/>
    <w:rsid w:val="00C677B0"/>
    <w:rPr>
      <w:rFonts w:ascii="Courier New" w:hAnsi="Courier New" w:cs="Courier New"/>
      <w:sz w:val="20"/>
      <w:szCs w:val="20"/>
    </w:rPr>
  </w:style>
  <w:style w:type="character" w:styleId="HTMLDefinition">
    <w:name w:val="HTML Definition"/>
    <w:semiHidden/>
    <w:rsid w:val="00C677B0"/>
    <w:rPr>
      <w:i/>
      <w:iCs/>
    </w:rPr>
  </w:style>
  <w:style w:type="character" w:styleId="HTMLKeyboard">
    <w:name w:val="HTML Keyboard"/>
    <w:semiHidden/>
    <w:rsid w:val="00C677B0"/>
    <w:rPr>
      <w:rFonts w:ascii="Courier New" w:hAnsi="Courier New" w:cs="Courier New"/>
      <w:sz w:val="20"/>
      <w:szCs w:val="20"/>
    </w:rPr>
  </w:style>
  <w:style w:type="paragraph" w:styleId="HTMLPreformatted">
    <w:name w:val="HTML Preformatted"/>
    <w:basedOn w:val="Normal"/>
    <w:link w:val="HTMLPreformattedChar"/>
    <w:semiHidden/>
    <w:rsid w:val="00C677B0"/>
    <w:rPr>
      <w:rFonts w:ascii="Courier New" w:hAnsi="Courier New" w:cs="Courier New"/>
      <w:sz w:val="20"/>
      <w:szCs w:val="20"/>
    </w:rPr>
  </w:style>
  <w:style w:type="paragraph" w:styleId="BodyTextFirstIndent">
    <w:name w:val="Body Text First Indent"/>
    <w:basedOn w:val="Normal"/>
    <w:link w:val="BodyTextFirstIndentChar"/>
    <w:semiHidden/>
    <w:rsid w:val="00CA3654"/>
    <w:pPr>
      <w:ind w:firstLine="210"/>
    </w:pPr>
  </w:style>
  <w:style w:type="paragraph" w:styleId="BodyTextIndent">
    <w:name w:val="Body Text Indent"/>
    <w:basedOn w:val="Normal"/>
    <w:link w:val="BodyTextIndentChar"/>
    <w:rsid w:val="008B5A52"/>
    <w:pPr>
      <w:spacing w:before="120"/>
      <w:ind w:left="360"/>
    </w:pPr>
    <w:rPr>
      <w:noProof w:val="0"/>
      <w:sz w:val="22"/>
    </w:rPr>
  </w:style>
  <w:style w:type="paragraph" w:styleId="BodyTextFirstIndent2">
    <w:name w:val="Body Text First Indent 2"/>
    <w:basedOn w:val="BodyTextIndent"/>
    <w:link w:val="BodyTextFirstIndent2Char"/>
    <w:semiHidden/>
    <w:rsid w:val="00D607E8"/>
    <w:pPr>
      <w:ind w:firstLine="210"/>
    </w:pPr>
  </w:style>
  <w:style w:type="paragraph" w:styleId="BodyTextIndent2">
    <w:name w:val="Body Text Indent 2"/>
    <w:basedOn w:val="Normal"/>
    <w:link w:val="BodyTextIndent2Char"/>
    <w:semiHidden/>
    <w:rsid w:val="00D607E8"/>
    <w:pPr>
      <w:spacing w:line="480" w:lineRule="auto"/>
      <w:ind w:left="360"/>
    </w:pPr>
  </w:style>
  <w:style w:type="paragraph" w:styleId="BodyTextIndent3">
    <w:name w:val="Body Text Indent 3"/>
    <w:basedOn w:val="Normal"/>
    <w:link w:val="BodyTextIndent3Char"/>
    <w:semiHidden/>
    <w:rsid w:val="00D607E8"/>
    <w:pPr>
      <w:ind w:left="360"/>
    </w:pPr>
    <w:rPr>
      <w:sz w:val="16"/>
      <w:szCs w:val="16"/>
    </w:rPr>
  </w:style>
  <w:style w:type="paragraph" w:styleId="Closing">
    <w:name w:val="Closing"/>
    <w:basedOn w:val="Normal"/>
    <w:link w:val="ClosingChar"/>
    <w:semiHidden/>
    <w:rsid w:val="00D607E8"/>
    <w:pPr>
      <w:ind w:left="4320"/>
    </w:pPr>
  </w:style>
  <w:style w:type="character" w:styleId="HTMLSample">
    <w:name w:val="HTML Sample"/>
    <w:semiHidden/>
    <w:rsid w:val="00C677B0"/>
    <w:rPr>
      <w:rFonts w:ascii="Courier New" w:hAnsi="Courier New" w:cs="Courier New"/>
    </w:rPr>
  </w:style>
  <w:style w:type="character" w:styleId="HTMLTypewriter">
    <w:name w:val="HTML Typewriter"/>
    <w:semiHidden/>
    <w:rsid w:val="00C677B0"/>
    <w:rPr>
      <w:rFonts w:ascii="Courier New" w:hAnsi="Courier New" w:cs="Courier New"/>
      <w:sz w:val="20"/>
      <w:szCs w:val="20"/>
    </w:rPr>
  </w:style>
  <w:style w:type="character" w:styleId="HTMLVariable">
    <w:name w:val="HTML Variable"/>
    <w:semiHidden/>
    <w:rsid w:val="00C677B0"/>
    <w:rPr>
      <w:i/>
      <w:iCs/>
    </w:rPr>
  </w:style>
  <w:style w:type="character" w:styleId="LineNumber">
    <w:name w:val="line number"/>
    <w:basedOn w:val="DefaultParagraphFont"/>
    <w:semiHidden/>
    <w:rsid w:val="00C677B0"/>
  </w:style>
  <w:style w:type="character" w:styleId="FootnoteReference">
    <w:name w:val="footnote reference"/>
    <w:uiPriority w:val="99"/>
    <w:rsid w:val="00EE785A"/>
    <w:rPr>
      <w:rFonts w:ascii="Times New Roman" w:hAnsi="Times New Roman"/>
      <w:sz w:val="16"/>
      <w:vertAlign w:val="superscript"/>
    </w:rPr>
  </w:style>
  <w:style w:type="paragraph" w:styleId="FootnoteText">
    <w:name w:val="footnote text"/>
    <w:basedOn w:val="Normal"/>
    <w:link w:val="FootnoteTextChar"/>
    <w:uiPriority w:val="99"/>
    <w:rsid w:val="00EE785A"/>
    <w:pPr>
      <w:spacing w:before="40" w:after="40"/>
      <w:ind w:left="180" w:hanging="180"/>
    </w:pPr>
    <w:rPr>
      <w:sz w:val="16"/>
      <w:szCs w:val="16"/>
    </w:rPr>
  </w:style>
  <w:style w:type="paragraph" w:styleId="List">
    <w:name w:val="List"/>
    <w:basedOn w:val="Normal"/>
    <w:semiHidden/>
    <w:rsid w:val="00C677B0"/>
    <w:pPr>
      <w:ind w:left="360" w:hanging="360"/>
    </w:pPr>
  </w:style>
  <w:style w:type="paragraph" w:styleId="List2">
    <w:name w:val="List 2"/>
    <w:basedOn w:val="Normal"/>
    <w:semiHidden/>
    <w:rsid w:val="00C677B0"/>
    <w:pPr>
      <w:ind w:left="720" w:hanging="360"/>
    </w:pPr>
  </w:style>
  <w:style w:type="paragraph" w:styleId="List3">
    <w:name w:val="List 3"/>
    <w:basedOn w:val="Normal"/>
    <w:semiHidden/>
    <w:rsid w:val="00C677B0"/>
    <w:pPr>
      <w:ind w:left="1080" w:hanging="360"/>
    </w:pPr>
  </w:style>
  <w:style w:type="paragraph" w:styleId="List4">
    <w:name w:val="List 4"/>
    <w:basedOn w:val="Normal"/>
    <w:semiHidden/>
    <w:rsid w:val="00C677B0"/>
    <w:pPr>
      <w:ind w:left="1440" w:hanging="360"/>
    </w:pPr>
  </w:style>
  <w:style w:type="paragraph" w:styleId="List5">
    <w:name w:val="List 5"/>
    <w:basedOn w:val="Normal"/>
    <w:semiHidden/>
    <w:rsid w:val="00C677B0"/>
    <w:pPr>
      <w:ind w:left="1800" w:hanging="360"/>
    </w:pPr>
  </w:style>
  <w:style w:type="paragraph" w:styleId="ListBullet">
    <w:name w:val="List Bullet"/>
    <w:basedOn w:val="Normal"/>
    <w:semiHidden/>
    <w:rsid w:val="00C677B0"/>
    <w:pPr>
      <w:numPr>
        <w:numId w:val="1"/>
      </w:numPr>
    </w:pPr>
  </w:style>
  <w:style w:type="paragraph" w:styleId="ListBullet2">
    <w:name w:val="List Bullet 2"/>
    <w:basedOn w:val="Normal"/>
    <w:semiHidden/>
    <w:rsid w:val="00C677B0"/>
    <w:pPr>
      <w:numPr>
        <w:numId w:val="2"/>
      </w:numPr>
    </w:pPr>
  </w:style>
  <w:style w:type="paragraph" w:styleId="ListBullet3">
    <w:name w:val="List Bullet 3"/>
    <w:basedOn w:val="Normal"/>
    <w:semiHidden/>
    <w:rsid w:val="00C677B0"/>
    <w:pPr>
      <w:numPr>
        <w:numId w:val="3"/>
      </w:numPr>
    </w:pPr>
  </w:style>
  <w:style w:type="paragraph" w:styleId="ListBullet4">
    <w:name w:val="List Bullet 4"/>
    <w:basedOn w:val="Normal"/>
    <w:semiHidden/>
    <w:rsid w:val="00C677B0"/>
    <w:pPr>
      <w:numPr>
        <w:numId w:val="4"/>
      </w:numPr>
    </w:pPr>
  </w:style>
  <w:style w:type="paragraph" w:styleId="ListBullet5">
    <w:name w:val="List Bullet 5"/>
    <w:basedOn w:val="Normal"/>
    <w:semiHidden/>
    <w:rsid w:val="00C677B0"/>
    <w:pPr>
      <w:numPr>
        <w:numId w:val="5"/>
      </w:numPr>
    </w:pPr>
  </w:style>
  <w:style w:type="paragraph" w:styleId="ListContinue">
    <w:name w:val="List Continue"/>
    <w:basedOn w:val="Normal"/>
    <w:semiHidden/>
    <w:rsid w:val="00C677B0"/>
    <w:pPr>
      <w:ind w:left="360"/>
    </w:pPr>
  </w:style>
  <w:style w:type="paragraph" w:styleId="ListContinue2">
    <w:name w:val="List Continue 2"/>
    <w:basedOn w:val="Normal"/>
    <w:semiHidden/>
    <w:rsid w:val="00C677B0"/>
    <w:pPr>
      <w:ind w:left="720"/>
    </w:pPr>
  </w:style>
  <w:style w:type="paragraph" w:styleId="ListContinue3">
    <w:name w:val="List Continue 3"/>
    <w:basedOn w:val="Normal"/>
    <w:semiHidden/>
    <w:rsid w:val="00C677B0"/>
    <w:pPr>
      <w:ind w:left="1080"/>
    </w:pPr>
  </w:style>
  <w:style w:type="paragraph" w:styleId="ListContinue4">
    <w:name w:val="List Continue 4"/>
    <w:basedOn w:val="Normal"/>
    <w:semiHidden/>
    <w:rsid w:val="00C677B0"/>
    <w:pPr>
      <w:ind w:left="1440"/>
    </w:pPr>
  </w:style>
  <w:style w:type="paragraph" w:styleId="ListContinue5">
    <w:name w:val="List Continue 5"/>
    <w:basedOn w:val="Normal"/>
    <w:semiHidden/>
    <w:rsid w:val="00C677B0"/>
    <w:pPr>
      <w:ind w:left="1800"/>
    </w:pPr>
  </w:style>
  <w:style w:type="paragraph" w:styleId="ListNumber">
    <w:name w:val="List Number"/>
    <w:basedOn w:val="Normal"/>
    <w:rsid w:val="00C677B0"/>
    <w:pPr>
      <w:numPr>
        <w:numId w:val="6"/>
      </w:numPr>
    </w:pPr>
  </w:style>
  <w:style w:type="paragraph" w:styleId="ListNumber2">
    <w:name w:val="List Number 2"/>
    <w:basedOn w:val="Normal"/>
    <w:semiHidden/>
    <w:rsid w:val="00C677B0"/>
    <w:pPr>
      <w:numPr>
        <w:numId w:val="7"/>
      </w:numPr>
    </w:pPr>
  </w:style>
  <w:style w:type="paragraph" w:styleId="ListNumber3">
    <w:name w:val="List Number 3"/>
    <w:basedOn w:val="Normal"/>
    <w:semiHidden/>
    <w:rsid w:val="00C677B0"/>
    <w:pPr>
      <w:numPr>
        <w:numId w:val="8"/>
      </w:numPr>
    </w:pPr>
  </w:style>
  <w:style w:type="paragraph" w:styleId="ListNumber4">
    <w:name w:val="List Number 4"/>
    <w:basedOn w:val="Normal"/>
    <w:semiHidden/>
    <w:rsid w:val="00C677B0"/>
    <w:pPr>
      <w:numPr>
        <w:numId w:val="9"/>
      </w:numPr>
    </w:pPr>
  </w:style>
  <w:style w:type="paragraph" w:styleId="ListNumber5">
    <w:name w:val="List Number 5"/>
    <w:basedOn w:val="Normal"/>
    <w:semiHidden/>
    <w:rsid w:val="00C677B0"/>
    <w:pPr>
      <w:numPr>
        <w:numId w:val="10"/>
      </w:numPr>
    </w:pPr>
  </w:style>
  <w:style w:type="paragraph" w:styleId="MessageHeader">
    <w:name w:val="Message Header"/>
    <w:basedOn w:val="Normal"/>
    <w:link w:val="MessageHeaderChar"/>
    <w:semiHidden/>
    <w:rsid w:val="00C677B0"/>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C677B0"/>
  </w:style>
  <w:style w:type="paragraph" w:styleId="NormalIndent">
    <w:name w:val="Normal Indent"/>
    <w:basedOn w:val="Normal"/>
    <w:semiHidden/>
    <w:rsid w:val="00C677B0"/>
    <w:pPr>
      <w:ind w:left="720"/>
    </w:pPr>
  </w:style>
  <w:style w:type="paragraph" w:styleId="NoteHeading">
    <w:name w:val="Note Heading"/>
    <w:basedOn w:val="Normal"/>
    <w:next w:val="Normal"/>
    <w:link w:val="NoteHeadingChar"/>
    <w:semiHidden/>
    <w:rsid w:val="00C677B0"/>
  </w:style>
  <w:style w:type="character" w:styleId="PageNumber">
    <w:name w:val="page number"/>
    <w:basedOn w:val="DefaultParagraphFont"/>
    <w:semiHidden/>
    <w:rsid w:val="00C677B0"/>
  </w:style>
  <w:style w:type="character" w:styleId="CommentReference">
    <w:name w:val="annotation reference"/>
    <w:uiPriority w:val="99"/>
    <w:rsid w:val="00830D51"/>
    <w:rPr>
      <w:sz w:val="16"/>
      <w:szCs w:val="16"/>
    </w:rPr>
  </w:style>
  <w:style w:type="paragraph" w:styleId="Salutation">
    <w:name w:val="Salutation"/>
    <w:basedOn w:val="Normal"/>
    <w:next w:val="Normal"/>
    <w:link w:val="SalutationChar"/>
    <w:semiHidden/>
    <w:rsid w:val="00C677B0"/>
  </w:style>
  <w:style w:type="paragraph" w:styleId="Signature">
    <w:name w:val="Signature"/>
    <w:basedOn w:val="Normal"/>
    <w:link w:val="SignatureChar"/>
    <w:semiHidden/>
    <w:rsid w:val="00C677B0"/>
    <w:pPr>
      <w:ind w:left="4320"/>
    </w:pPr>
  </w:style>
  <w:style w:type="character" w:styleId="Strong">
    <w:name w:val="Strong"/>
    <w:uiPriority w:val="22"/>
    <w:rsid w:val="00C677B0"/>
    <w:rPr>
      <w:b/>
      <w:bCs/>
    </w:rPr>
  </w:style>
  <w:style w:type="paragraph" w:styleId="Subtitle">
    <w:name w:val="Subtitle"/>
    <w:basedOn w:val="Normal"/>
    <w:link w:val="SubtitleChar"/>
    <w:uiPriority w:val="11"/>
    <w:rsid w:val="00C677B0"/>
    <w:pPr>
      <w:spacing w:after="60"/>
      <w:jc w:val="center"/>
      <w:outlineLvl w:val="1"/>
    </w:pPr>
    <w:rPr>
      <w:rFonts w:ascii="Arial" w:hAnsi="Arial" w:cs="Arial"/>
    </w:rPr>
  </w:style>
  <w:style w:type="table" w:styleId="Table3Deffects1">
    <w:name w:val="Table 3D effects 1"/>
    <w:basedOn w:val="TableNormal"/>
    <w:semiHidden/>
    <w:rsid w:val="00C677B0"/>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677B0"/>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677B0"/>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677B0"/>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677B0"/>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677B0"/>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677B0"/>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677B0"/>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677B0"/>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677B0"/>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677B0"/>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677B0"/>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677B0"/>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677B0"/>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677B0"/>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677B0"/>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677B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C677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C677B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677B0"/>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677B0"/>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677B0"/>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677B0"/>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677B0"/>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677B0"/>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677B0"/>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677B0"/>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677B0"/>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677B0"/>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677B0"/>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677B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677B0"/>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677B0"/>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677B0"/>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677B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677B0"/>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677B0"/>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677B0"/>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677B0"/>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677B0"/>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677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C677B0"/>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677B0"/>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677B0"/>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odyTextCenter">
    <w:name w:val="Body Text Center"/>
    <w:basedOn w:val="BodyText"/>
    <w:next w:val="BodyText"/>
    <w:rsid w:val="0001525D"/>
    <w:pPr>
      <w:spacing w:before="60"/>
      <w:jc w:val="center"/>
    </w:pPr>
    <w:rPr>
      <w:noProof w:val="0"/>
    </w:rPr>
  </w:style>
  <w:style w:type="paragraph" w:styleId="BodyText">
    <w:name w:val="Body Text"/>
    <w:basedOn w:val="Normal"/>
    <w:link w:val="BodyTextChar"/>
    <w:uiPriority w:val="1"/>
    <w:rsid w:val="0001525D"/>
    <w:pPr>
      <w:spacing w:before="120"/>
    </w:pPr>
    <w:rPr>
      <w:sz w:val="22"/>
      <w:szCs w:val="22"/>
    </w:rPr>
  </w:style>
  <w:style w:type="paragraph" w:styleId="TOC6">
    <w:name w:val="toc 6"/>
    <w:basedOn w:val="Normal"/>
    <w:next w:val="Normal"/>
    <w:autoRedefine/>
    <w:uiPriority w:val="39"/>
    <w:rsid w:val="003D43B6"/>
    <w:pPr>
      <w:tabs>
        <w:tab w:val="left" w:pos="2460"/>
        <w:tab w:val="right" w:leader="dot" w:pos="9350"/>
      </w:tabs>
      <w:ind w:left="1200"/>
    </w:pPr>
    <w:rPr>
      <w:rFonts w:ascii="Arial" w:hAnsi="Arial" w:cs="Arial"/>
      <w:sz w:val="22"/>
      <w:szCs w:val="22"/>
    </w:rPr>
  </w:style>
  <w:style w:type="paragraph" w:styleId="TableofFigures">
    <w:name w:val="table of figures"/>
    <w:aliases w:val="Table of Figures or List of Exhibits"/>
    <w:basedOn w:val="LOE"/>
    <w:next w:val="LOE"/>
    <w:uiPriority w:val="99"/>
    <w:rsid w:val="003D43B6"/>
  </w:style>
  <w:style w:type="paragraph" w:customStyle="1" w:styleId="Title4">
    <w:name w:val="Title 4"/>
    <w:basedOn w:val="Title3"/>
    <w:uiPriority w:val="99"/>
    <w:rsid w:val="00DA042F"/>
    <w:rPr>
      <w:b w:val="0"/>
    </w:rPr>
  </w:style>
  <w:style w:type="paragraph" w:customStyle="1" w:styleId="RLHeading">
    <w:name w:val="RL Heading"/>
    <w:basedOn w:val="TOCHeading"/>
    <w:next w:val="Normal"/>
    <w:rsid w:val="00666EA2"/>
  </w:style>
  <w:style w:type="paragraph" w:customStyle="1" w:styleId="AppendixHeading">
    <w:name w:val="Appendix Heading"/>
    <w:basedOn w:val="TOCHeading"/>
    <w:next w:val="Normal"/>
    <w:rsid w:val="00666EA2"/>
  </w:style>
  <w:style w:type="paragraph" w:styleId="CommentText">
    <w:name w:val="annotation text"/>
    <w:basedOn w:val="Normal"/>
    <w:link w:val="CommentTextChar"/>
    <w:uiPriority w:val="99"/>
    <w:rsid w:val="00830D51"/>
    <w:rPr>
      <w:sz w:val="20"/>
      <w:szCs w:val="20"/>
    </w:rPr>
  </w:style>
  <w:style w:type="paragraph" w:styleId="CommentSubject">
    <w:name w:val="annotation subject"/>
    <w:basedOn w:val="CommentText"/>
    <w:next w:val="CommentText"/>
    <w:link w:val="CommentSubjectChar"/>
    <w:uiPriority w:val="99"/>
    <w:semiHidden/>
    <w:rsid w:val="00830D51"/>
    <w:rPr>
      <w:b/>
      <w:bCs/>
    </w:rPr>
  </w:style>
  <w:style w:type="paragraph" w:customStyle="1" w:styleId="TableBullCheckMark">
    <w:name w:val="Table Bull Check Mark"/>
    <w:basedOn w:val="Normal"/>
    <w:rsid w:val="008362DB"/>
    <w:pPr>
      <w:numPr>
        <w:numId w:val="22"/>
      </w:numPr>
      <w:spacing w:before="80" w:after="80"/>
    </w:pPr>
    <w:rPr>
      <w:rFonts w:ascii="Arial" w:hAnsi="Arial"/>
      <w:color w:val="000000"/>
      <w:sz w:val="18"/>
      <w:szCs w:val="18"/>
    </w:rPr>
  </w:style>
  <w:style w:type="paragraph" w:customStyle="1" w:styleId="TableBull1">
    <w:name w:val="Table Bull1"/>
    <w:rsid w:val="004B2CE9"/>
    <w:pPr>
      <w:numPr>
        <w:numId w:val="19"/>
      </w:numPr>
      <w:spacing w:before="80" w:after="80"/>
    </w:pPr>
    <w:rPr>
      <w:rFonts w:ascii="Arial" w:hAnsi="Arial"/>
      <w:color w:val="000000"/>
      <w:sz w:val="18"/>
      <w:szCs w:val="18"/>
    </w:rPr>
  </w:style>
  <w:style w:type="paragraph" w:styleId="Title">
    <w:name w:val="Title"/>
    <w:basedOn w:val="Normal"/>
    <w:link w:val="TitleChar"/>
    <w:uiPriority w:val="10"/>
    <w:rsid w:val="00DA042F"/>
    <w:pPr>
      <w:spacing w:after="240"/>
      <w:outlineLvl w:val="0"/>
    </w:pPr>
    <w:rPr>
      <w:rFonts w:ascii="Arial" w:hAnsi="Arial" w:cs="Arial"/>
      <w:b/>
      <w:bCs/>
      <w:kern w:val="28"/>
      <w:sz w:val="36"/>
      <w:szCs w:val="32"/>
    </w:rPr>
  </w:style>
  <w:style w:type="paragraph" w:customStyle="1" w:styleId="Title2">
    <w:name w:val="Title 2"/>
    <w:basedOn w:val="Title"/>
    <w:rsid w:val="00DA042F"/>
    <w:pPr>
      <w:ind w:left="-108"/>
    </w:pPr>
    <w:rPr>
      <w:sz w:val="32"/>
      <w:szCs w:val="28"/>
    </w:rPr>
  </w:style>
  <w:style w:type="paragraph" w:customStyle="1" w:styleId="Title3">
    <w:name w:val="Title 3"/>
    <w:basedOn w:val="Title2"/>
    <w:uiPriority w:val="99"/>
    <w:rsid w:val="00DA042F"/>
    <w:pPr>
      <w:spacing w:before="120" w:after="60"/>
      <w:ind w:left="-115"/>
    </w:pPr>
    <w:rPr>
      <w:sz w:val="28"/>
    </w:rPr>
  </w:style>
  <w:style w:type="paragraph" w:customStyle="1" w:styleId="TableBull2">
    <w:name w:val="Table Bull2"/>
    <w:basedOn w:val="TableBull1"/>
    <w:rsid w:val="00925024"/>
    <w:pPr>
      <w:numPr>
        <w:numId w:val="21"/>
      </w:numPr>
      <w:tabs>
        <w:tab w:val="clear" w:pos="187"/>
      </w:tabs>
      <w:ind w:left="360"/>
    </w:pPr>
    <w:rPr>
      <w:color w:val="auto"/>
    </w:rPr>
  </w:style>
  <w:style w:type="paragraph" w:styleId="BalloonText">
    <w:name w:val="Balloon Text"/>
    <w:basedOn w:val="Normal"/>
    <w:link w:val="BalloonTextChar"/>
    <w:uiPriority w:val="99"/>
    <w:semiHidden/>
    <w:rsid w:val="00830D51"/>
    <w:rPr>
      <w:rFonts w:ascii="Tahoma" w:hAnsi="Tahoma" w:cs="Tahoma"/>
      <w:sz w:val="16"/>
      <w:szCs w:val="16"/>
    </w:rPr>
  </w:style>
  <w:style w:type="character" w:customStyle="1" w:styleId="BodyTextChar">
    <w:name w:val="Body Text Char"/>
    <w:link w:val="BodyText"/>
    <w:uiPriority w:val="99"/>
    <w:rsid w:val="00C17381"/>
    <w:rPr>
      <w:noProof/>
      <w:sz w:val="22"/>
      <w:szCs w:val="22"/>
      <w:lang w:val="en-US" w:eastAsia="en-US" w:bidi="ar-SA"/>
    </w:rPr>
  </w:style>
  <w:style w:type="character" w:styleId="Emphasis">
    <w:name w:val="Emphasis"/>
    <w:uiPriority w:val="20"/>
    <w:rsid w:val="00C677B0"/>
    <w:rPr>
      <w:rFonts w:ascii="Times New Roman" w:hAnsi="Times New Roman"/>
      <w:b/>
      <w:iCs/>
      <w:sz w:val="22"/>
      <w:szCs w:val="24"/>
      <w:lang w:val="en-US" w:eastAsia="en-US" w:bidi="ar-SA"/>
    </w:rPr>
  </w:style>
  <w:style w:type="character" w:customStyle="1" w:styleId="BodyTextNumChar">
    <w:name w:val="Body Text Num Char"/>
    <w:link w:val="BodyTextNum"/>
    <w:rsid w:val="00E51635"/>
    <w:rPr>
      <w:sz w:val="22"/>
      <w:szCs w:val="24"/>
    </w:rPr>
  </w:style>
  <w:style w:type="character" w:customStyle="1" w:styleId="Bull1Char">
    <w:name w:val="Bull1 Char"/>
    <w:link w:val="Bull1"/>
    <w:rsid w:val="00CD038A"/>
    <w:rPr>
      <w:color w:val="000000"/>
      <w:sz w:val="22"/>
      <w:szCs w:val="18"/>
    </w:rPr>
  </w:style>
  <w:style w:type="paragraph" w:customStyle="1" w:styleId="LOEHeading">
    <w:name w:val="LOE Heading"/>
    <w:basedOn w:val="TOCHeading"/>
    <w:next w:val="LOE"/>
    <w:rsid w:val="00441163"/>
  </w:style>
  <w:style w:type="character" w:customStyle="1" w:styleId="Bull2Char">
    <w:name w:val="Bull2 Char"/>
    <w:link w:val="Bull2"/>
    <w:rsid w:val="00380D4B"/>
    <w:rPr>
      <w:color w:val="000000"/>
      <w:sz w:val="22"/>
      <w:szCs w:val="18"/>
    </w:rPr>
  </w:style>
  <w:style w:type="paragraph" w:customStyle="1" w:styleId="Bullet1Last">
    <w:name w:val="Bullet 1 Last"/>
    <w:basedOn w:val="Normal"/>
    <w:next w:val="Normal"/>
    <w:rsid w:val="00EA0135"/>
    <w:pPr>
      <w:numPr>
        <w:numId w:val="23"/>
      </w:numPr>
      <w:tabs>
        <w:tab w:val="left" w:pos="405"/>
      </w:tabs>
      <w:spacing w:after="144" w:line="250" w:lineRule="exact"/>
      <w:jc w:val="both"/>
    </w:pPr>
    <w:rPr>
      <w:noProof w:val="0"/>
      <w:sz w:val="22"/>
    </w:rPr>
  </w:style>
  <w:style w:type="paragraph" w:customStyle="1" w:styleId="TOCLOEHeadingTitle">
    <w:name w:val="TOC/LOE Heading Title"/>
    <w:basedOn w:val="Normal"/>
    <w:next w:val="Normal"/>
    <w:rsid w:val="00EA0135"/>
    <w:pPr>
      <w:tabs>
        <w:tab w:val="left" w:pos="475"/>
      </w:tabs>
      <w:spacing w:after="1600" w:line="400" w:lineRule="exact"/>
      <w:jc w:val="both"/>
    </w:pPr>
    <w:rPr>
      <w:rFonts w:ascii="Verdana" w:hAnsi="Verdana"/>
      <w:b/>
      <w:noProof w:val="0"/>
      <w:sz w:val="36"/>
    </w:rPr>
  </w:style>
  <w:style w:type="paragraph" w:customStyle="1" w:styleId="Report">
    <w:name w:val="Report"/>
    <w:basedOn w:val="Normal"/>
    <w:rsid w:val="00EA0135"/>
    <w:pPr>
      <w:tabs>
        <w:tab w:val="left" w:pos="-2160"/>
        <w:tab w:val="left" w:pos="0"/>
        <w:tab w:val="left" w:pos="360"/>
        <w:tab w:val="left" w:pos="720"/>
        <w:tab w:val="left" w:pos="1440"/>
        <w:tab w:val="left" w:pos="2880"/>
        <w:tab w:val="left" w:pos="3845"/>
        <w:tab w:val="left" w:pos="9331"/>
      </w:tabs>
      <w:ind w:left="-2880"/>
      <w:jc w:val="both"/>
    </w:pPr>
    <w:rPr>
      <w:rFonts w:ascii="Courier" w:hAnsi="Courier"/>
      <w:spacing w:val="-10"/>
      <w:sz w:val="14"/>
      <w:szCs w:val="20"/>
    </w:rPr>
  </w:style>
  <w:style w:type="paragraph" w:customStyle="1" w:styleId="ProcessName">
    <w:name w:val="Process Name"/>
    <w:basedOn w:val="Normal"/>
    <w:next w:val="Normal"/>
    <w:rsid w:val="0083152B"/>
    <w:pPr>
      <w:spacing w:after="240"/>
      <w:jc w:val="both"/>
    </w:pPr>
    <w:rPr>
      <w:rFonts w:ascii="Helvetica" w:hAnsi="Helvetica"/>
      <w:b/>
      <w:bCs/>
      <w:noProof w:val="0"/>
      <w:sz w:val="36"/>
      <w:szCs w:val="20"/>
      <w:lang w:val="en-AU"/>
    </w:rPr>
  </w:style>
  <w:style w:type="character" w:customStyle="1" w:styleId="CharChar">
    <w:name w:val="Char Char"/>
    <w:rsid w:val="00943D79"/>
    <w:rPr>
      <w:noProof/>
      <w:sz w:val="22"/>
      <w:szCs w:val="22"/>
      <w:lang w:val="en-US" w:eastAsia="en-US" w:bidi="ar-SA"/>
    </w:rPr>
  </w:style>
  <w:style w:type="character" w:customStyle="1" w:styleId="Heading2Char">
    <w:name w:val="Heading 2 Char"/>
    <w:link w:val="Heading2"/>
    <w:uiPriority w:val="1"/>
    <w:rsid w:val="00524317"/>
    <w:rPr>
      <w:iCs/>
      <w:kern w:val="32"/>
      <w:sz w:val="30"/>
      <w:szCs w:val="28"/>
    </w:rPr>
  </w:style>
  <w:style w:type="paragraph" w:styleId="ListParagraph">
    <w:name w:val="List Paragraph"/>
    <w:basedOn w:val="Normal"/>
    <w:uiPriority w:val="34"/>
    <w:rsid w:val="008E6A8D"/>
    <w:pPr>
      <w:spacing w:after="200" w:line="276" w:lineRule="auto"/>
      <w:ind w:left="720"/>
      <w:contextualSpacing/>
    </w:pPr>
    <w:rPr>
      <w:rFonts w:eastAsia="Calibri"/>
      <w:noProof w:val="0"/>
      <w:szCs w:val="22"/>
    </w:rPr>
  </w:style>
  <w:style w:type="character" w:customStyle="1" w:styleId="CaptionChar">
    <w:name w:val="Caption Char"/>
    <w:link w:val="Caption"/>
    <w:uiPriority w:val="35"/>
    <w:locked/>
    <w:rsid w:val="00186842"/>
    <w:rPr>
      <w:b/>
      <w:bCs/>
      <w:sz w:val="24"/>
    </w:rPr>
  </w:style>
  <w:style w:type="character" w:customStyle="1" w:styleId="FooterChar">
    <w:name w:val="Footer Char"/>
    <w:link w:val="Footer"/>
    <w:uiPriority w:val="99"/>
    <w:locked/>
    <w:rsid w:val="001A7195"/>
    <w:rPr>
      <w:rFonts w:ascii="Arial" w:hAnsi="Arial"/>
      <w:sz w:val="16"/>
      <w:szCs w:val="24"/>
    </w:rPr>
  </w:style>
  <w:style w:type="character" w:customStyle="1" w:styleId="HeaderChar">
    <w:name w:val="Header Char"/>
    <w:link w:val="Header"/>
    <w:uiPriority w:val="99"/>
    <w:locked/>
    <w:rsid w:val="001A7195"/>
    <w:rPr>
      <w:rFonts w:ascii="Arial" w:hAnsi="Arial"/>
      <w:sz w:val="18"/>
      <w:szCs w:val="24"/>
    </w:rPr>
  </w:style>
  <w:style w:type="paragraph" w:customStyle="1" w:styleId="CMMICoverTitle">
    <w:name w:val="CMMI Cover Title"/>
    <w:basedOn w:val="Normal"/>
    <w:rsid w:val="001A7195"/>
    <w:rPr>
      <w:rFonts w:ascii="PT Sans" w:hAnsi="PT Sans"/>
      <w:b/>
      <w:noProof w:val="0"/>
      <w:color w:val="13417E"/>
      <w:sz w:val="44"/>
      <w:lang w:eastAsia="ja-JP"/>
    </w:rPr>
  </w:style>
  <w:style w:type="paragraph" w:customStyle="1" w:styleId="TableText">
    <w:name w:val="Table Text"/>
    <w:aliases w:val="tt,table Body Text,table text,TT,TableText,Table Text1,table Body Text1,tt1,t..."/>
    <w:basedOn w:val="Normal"/>
    <w:next w:val="Normal"/>
    <w:link w:val="TableTextChar"/>
    <w:rsid w:val="00EF117D"/>
    <w:pPr>
      <w:widowControl w:val="0"/>
      <w:autoSpaceDE w:val="0"/>
      <w:autoSpaceDN w:val="0"/>
      <w:adjustRightInd w:val="0"/>
    </w:pPr>
    <w:rPr>
      <w:rFonts w:ascii="Arial" w:hAnsi="Arial"/>
      <w:noProof w:val="0"/>
      <w:sz w:val="20"/>
    </w:rPr>
  </w:style>
  <w:style w:type="paragraph" w:customStyle="1" w:styleId="TableTitle">
    <w:name w:val="Table Title"/>
    <w:basedOn w:val="Normal"/>
    <w:rsid w:val="00EF117D"/>
    <w:pPr>
      <w:spacing w:before="40" w:after="40"/>
      <w:jc w:val="center"/>
    </w:pPr>
    <w:rPr>
      <w:rFonts w:ascii="Arial" w:hAnsi="Arial"/>
      <w:b/>
      <w:noProof w:val="0"/>
      <w:sz w:val="20"/>
    </w:rPr>
  </w:style>
  <w:style w:type="character" w:customStyle="1" w:styleId="TableTextChar">
    <w:name w:val="Table Text Char"/>
    <w:link w:val="TableText"/>
    <w:rsid w:val="00EF117D"/>
    <w:rPr>
      <w:rFonts w:ascii="Arial" w:hAnsi="Arial"/>
      <w:szCs w:val="24"/>
    </w:rPr>
  </w:style>
  <w:style w:type="paragraph" w:styleId="Revision">
    <w:name w:val="Revision"/>
    <w:hidden/>
    <w:uiPriority w:val="99"/>
    <w:semiHidden/>
    <w:rsid w:val="005B4118"/>
    <w:rPr>
      <w:noProof/>
      <w:sz w:val="24"/>
      <w:szCs w:val="24"/>
    </w:rPr>
  </w:style>
  <w:style w:type="character" w:customStyle="1" w:styleId="Heading3Char">
    <w:name w:val="Heading 3 Char"/>
    <w:link w:val="Heading3"/>
    <w:uiPriority w:val="1"/>
    <w:rsid w:val="00BA3E2C"/>
    <w:rPr>
      <w:rFonts w:cs="Calibri"/>
      <w:b/>
      <w:bCs/>
      <w:iCs/>
      <w:kern w:val="32"/>
      <w:sz w:val="28"/>
      <w:szCs w:val="28"/>
    </w:rPr>
  </w:style>
  <w:style w:type="character" w:customStyle="1" w:styleId="Heading1Char">
    <w:name w:val="Heading 1 Char"/>
    <w:link w:val="Heading1"/>
    <w:uiPriority w:val="1"/>
    <w:locked/>
    <w:rsid w:val="001C20C5"/>
    <w:rPr>
      <w:rFonts w:cs="Arial"/>
      <w:b/>
      <w:bCs/>
      <w:kern w:val="32"/>
      <w:sz w:val="40"/>
      <w:szCs w:val="40"/>
    </w:rPr>
  </w:style>
  <w:style w:type="character" w:customStyle="1" w:styleId="Heading4Char">
    <w:name w:val="Heading 4 Char"/>
    <w:link w:val="Heading4"/>
    <w:uiPriority w:val="1"/>
    <w:locked/>
    <w:rsid w:val="000C1280"/>
    <w:rPr>
      <w:rFonts w:cs="Calibri"/>
      <w:b/>
      <w:bCs/>
      <w:iCs/>
      <w:spacing w:val="4"/>
      <w:kern w:val="32"/>
      <w:sz w:val="24"/>
      <w:szCs w:val="28"/>
    </w:rPr>
  </w:style>
  <w:style w:type="character" w:customStyle="1" w:styleId="Heading5Char">
    <w:name w:val="Heading 5 Char"/>
    <w:link w:val="Heading5"/>
    <w:uiPriority w:val="9"/>
    <w:locked/>
    <w:rsid w:val="00F25848"/>
    <w:rPr>
      <w:rFonts w:cs="Calibri"/>
      <w:b/>
      <w:iCs/>
      <w:kern w:val="32"/>
      <w:sz w:val="24"/>
      <w:szCs w:val="28"/>
    </w:rPr>
  </w:style>
  <w:style w:type="character" w:customStyle="1" w:styleId="Heading6Char">
    <w:name w:val="Heading 6 Char"/>
    <w:link w:val="Heading6"/>
    <w:uiPriority w:val="9"/>
    <w:locked/>
    <w:rsid w:val="00AB029C"/>
    <w:rPr>
      <w:rFonts w:cs="Calibri"/>
      <w:b/>
      <w:iCs/>
      <w:spacing w:val="4"/>
      <w:kern w:val="32"/>
      <w:sz w:val="24"/>
      <w:szCs w:val="22"/>
    </w:rPr>
  </w:style>
  <w:style w:type="character" w:customStyle="1" w:styleId="Heading7Char">
    <w:name w:val="Heading 7 Char"/>
    <w:link w:val="Heading7"/>
    <w:uiPriority w:val="9"/>
    <w:locked/>
    <w:rsid w:val="00AB029C"/>
    <w:rPr>
      <w:rFonts w:cs="Calibri"/>
      <w:b/>
      <w:iCs/>
      <w:spacing w:val="4"/>
      <w:kern w:val="32"/>
      <w:sz w:val="24"/>
      <w:szCs w:val="22"/>
    </w:rPr>
  </w:style>
  <w:style w:type="character" w:customStyle="1" w:styleId="Heading8Char">
    <w:name w:val="Heading 8 Char"/>
    <w:link w:val="Heading8"/>
    <w:uiPriority w:val="9"/>
    <w:locked/>
    <w:rsid w:val="00AB029C"/>
    <w:rPr>
      <w:rFonts w:cs="Calibri"/>
      <w:b/>
      <w:spacing w:val="4"/>
      <w:kern w:val="32"/>
      <w:sz w:val="24"/>
      <w:szCs w:val="22"/>
    </w:rPr>
  </w:style>
  <w:style w:type="character" w:customStyle="1" w:styleId="Heading9Char">
    <w:name w:val="Heading 9 Char"/>
    <w:link w:val="Heading9"/>
    <w:uiPriority w:val="9"/>
    <w:locked/>
    <w:rsid w:val="008A7D12"/>
    <w:rPr>
      <w:rFonts w:cs="Calibri"/>
      <w:b/>
      <w:bCs/>
      <w:kern w:val="32"/>
      <w:sz w:val="24"/>
      <w:szCs w:val="22"/>
    </w:rPr>
  </w:style>
  <w:style w:type="character" w:customStyle="1" w:styleId="CommentTextChar">
    <w:name w:val="Comment Text Char"/>
    <w:link w:val="CommentText"/>
    <w:uiPriority w:val="99"/>
    <w:locked/>
    <w:rsid w:val="008A7D12"/>
    <w:rPr>
      <w:rFonts w:ascii="Calibri" w:hAnsi="Calibri"/>
      <w:noProof/>
    </w:rPr>
  </w:style>
  <w:style w:type="character" w:customStyle="1" w:styleId="CommentSubjectChar">
    <w:name w:val="Comment Subject Char"/>
    <w:link w:val="CommentSubject"/>
    <w:uiPriority w:val="99"/>
    <w:semiHidden/>
    <w:locked/>
    <w:rsid w:val="008A7D12"/>
    <w:rPr>
      <w:rFonts w:ascii="Calibri" w:hAnsi="Calibri"/>
      <w:b/>
      <w:bCs/>
      <w:noProof/>
    </w:rPr>
  </w:style>
  <w:style w:type="character" w:customStyle="1" w:styleId="BalloonTextChar">
    <w:name w:val="Balloon Text Char"/>
    <w:link w:val="BalloonText"/>
    <w:uiPriority w:val="99"/>
    <w:semiHidden/>
    <w:locked/>
    <w:rsid w:val="008A7D12"/>
    <w:rPr>
      <w:rFonts w:ascii="Tahoma" w:hAnsi="Tahoma" w:cs="Tahoma"/>
      <w:noProof/>
      <w:sz w:val="16"/>
      <w:szCs w:val="16"/>
    </w:rPr>
  </w:style>
  <w:style w:type="paragraph" w:customStyle="1" w:styleId="Header2">
    <w:name w:val="Header 2"/>
    <w:basedOn w:val="Normal"/>
    <w:rsid w:val="008A7D12"/>
    <w:pPr>
      <w:spacing w:before="0" w:after="0"/>
    </w:pPr>
    <w:rPr>
      <w:rFonts w:eastAsia="Calibri"/>
    </w:rPr>
  </w:style>
  <w:style w:type="paragraph" w:customStyle="1" w:styleId="heading2l">
    <w:name w:val="heading 2l"/>
    <w:basedOn w:val="Normal"/>
    <w:rsid w:val="008A7D12"/>
    <w:pPr>
      <w:spacing w:before="0" w:after="0"/>
    </w:pPr>
    <w:rPr>
      <w:rFonts w:eastAsia="Calibri"/>
    </w:rPr>
  </w:style>
  <w:style w:type="character" w:customStyle="1" w:styleId="BodyText2Char">
    <w:name w:val="Body Text 2 Char"/>
    <w:link w:val="BodyText2"/>
    <w:semiHidden/>
    <w:locked/>
    <w:rsid w:val="008A7D12"/>
    <w:rPr>
      <w:rFonts w:ascii="Calibri" w:hAnsi="Calibri"/>
      <w:noProof/>
      <w:sz w:val="22"/>
      <w:szCs w:val="24"/>
    </w:rPr>
  </w:style>
  <w:style w:type="character" w:customStyle="1" w:styleId="BodyText3Char">
    <w:name w:val="Body Text 3 Char"/>
    <w:link w:val="BodyText3"/>
    <w:semiHidden/>
    <w:locked/>
    <w:rsid w:val="008A7D12"/>
    <w:rPr>
      <w:rFonts w:ascii="Calibri" w:hAnsi="Calibri"/>
      <w:noProof/>
      <w:sz w:val="16"/>
      <w:szCs w:val="16"/>
    </w:rPr>
  </w:style>
  <w:style w:type="character" w:customStyle="1" w:styleId="DateChar">
    <w:name w:val="Date Char"/>
    <w:link w:val="Date"/>
    <w:semiHidden/>
    <w:locked/>
    <w:rsid w:val="008A7D12"/>
    <w:rPr>
      <w:rFonts w:ascii="Calibri" w:hAnsi="Calibri"/>
      <w:noProof/>
      <w:sz w:val="22"/>
      <w:szCs w:val="24"/>
    </w:rPr>
  </w:style>
  <w:style w:type="character" w:customStyle="1" w:styleId="E-mailSignatureChar">
    <w:name w:val="E-mail Signature Char"/>
    <w:link w:val="E-mailSignature"/>
    <w:semiHidden/>
    <w:locked/>
    <w:rsid w:val="008A7D12"/>
    <w:rPr>
      <w:rFonts w:ascii="Calibri" w:hAnsi="Calibri"/>
      <w:noProof/>
      <w:sz w:val="22"/>
      <w:szCs w:val="24"/>
    </w:rPr>
  </w:style>
  <w:style w:type="character" w:customStyle="1" w:styleId="HTMLAddressChar">
    <w:name w:val="HTML Address Char"/>
    <w:link w:val="HTMLAddress"/>
    <w:semiHidden/>
    <w:locked/>
    <w:rsid w:val="008A7D12"/>
    <w:rPr>
      <w:rFonts w:ascii="Calibri" w:hAnsi="Calibri"/>
      <w:i/>
      <w:iCs/>
      <w:noProof/>
      <w:sz w:val="22"/>
      <w:szCs w:val="24"/>
    </w:rPr>
  </w:style>
  <w:style w:type="character" w:customStyle="1" w:styleId="HTMLPreformattedChar">
    <w:name w:val="HTML Preformatted Char"/>
    <w:link w:val="HTMLPreformatted"/>
    <w:semiHidden/>
    <w:locked/>
    <w:rsid w:val="008A7D12"/>
    <w:rPr>
      <w:rFonts w:ascii="Courier New" w:hAnsi="Courier New" w:cs="Courier New"/>
      <w:noProof/>
    </w:rPr>
  </w:style>
  <w:style w:type="character" w:customStyle="1" w:styleId="BodyTextFirstIndentChar">
    <w:name w:val="Body Text First Indent Char"/>
    <w:link w:val="BodyTextFirstIndent"/>
    <w:semiHidden/>
    <w:locked/>
    <w:rsid w:val="008A7D12"/>
    <w:rPr>
      <w:rFonts w:ascii="Calibri" w:hAnsi="Calibri"/>
      <w:noProof/>
      <w:sz w:val="22"/>
      <w:szCs w:val="24"/>
    </w:rPr>
  </w:style>
  <w:style w:type="character" w:customStyle="1" w:styleId="BodyTextIndentChar">
    <w:name w:val="Body Text Indent Char"/>
    <w:link w:val="BodyTextIndent"/>
    <w:locked/>
    <w:rsid w:val="008A7D12"/>
    <w:rPr>
      <w:rFonts w:ascii="Calibri" w:hAnsi="Calibri"/>
      <w:sz w:val="22"/>
      <w:szCs w:val="24"/>
    </w:rPr>
  </w:style>
  <w:style w:type="character" w:customStyle="1" w:styleId="BodyTextFirstIndent2Char">
    <w:name w:val="Body Text First Indent 2 Char"/>
    <w:link w:val="BodyTextFirstIndent2"/>
    <w:semiHidden/>
    <w:locked/>
    <w:rsid w:val="008A7D12"/>
    <w:rPr>
      <w:rFonts w:ascii="Calibri" w:hAnsi="Calibri"/>
      <w:sz w:val="22"/>
      <w:szCs w:val="24"/>
    </w:rPr>
  </w:style>
  <w:style w:type="character" w:customStyle="1" w:styleId="BodyTextIndent2Char">
    <w:name w:val="Body Text Indent 2 Char"/>
    <w:link w:val="BodyTextIndent2"/>
    <w:semiHidden/>
    <w:locked/>
    <w:rsid w:val="008A7D12"/>
    <w:rPr>
      <w:rFonts w:ascii="Calibri" w:hAnsi="Calibri"/>
      <w:noProof/>
      <w:sz w:val="22"/>
      <w:szCs w:val="24"/>
    </w:rPr>
  </w:style>
  <w:style w:type="character" w:customStyle="1" w:styleId="BodyTextIndent3Char">
    <w:name w:val="Body Text Indent 3 Char"/>
    <w:link w:val="BodyTextIndent3"/>
    <w:semiHidden/>
    <w:locked/>
    <w:rsid w:val="008A7D12"/>
    <w:rPr>
      <w:rFonts w:ascii="Calibri" w:hAnsi="Calibri"/>
      <w:noProof/>
      <w:sz w:val="16"/>
      <w:szCs w:val="16"/>
    </w:rPr>
  </w:style>
  <w:style w:type="character" w:customStyle="1" w:styleId="ClosingChar">
    <w:name w:val="Closing Char"/>
    <w:link w:val="Closing"/>
    <w:semiHidden/>
    <w:locked/>
    <w:rsid w:val="008A7D12"/>
    <w:rPr>
      <w:rFonts w:ascii="Calibri" w:hAnsi="Calibri"/>
      <w:noProof/>
      <w:sz w:val="22"/>
      <w:szCs w:val="24"/>
    </w:rPr>
  </w:style>
  <w:style w:type="character" w:customStyle="1" w:styleId="FootnoteTextChar">
    <w:name w:val="Footnote Text Char"/>
    <w:link w:val="FootnoteText"/>
    <w:uiPriority w:val="99"/>
    <w:locked/>
    <w:rsid w:val="008A7D12"/>
    <w:rPr>
      <w:rFonts w:ascii="Calibri" w:hAnsi="Calibri"/>
      <w:noProof/>
      <w:sz w:val="16"/>
      <w:szCs w:val="16"/>
    </w:rPr>
  </w:style>
  <w:style w:type="character" w:customStyle="1" w:styleId="MessageHeaderChar">
    <w:name w:val="Message Header Char"/>
    <w:link w:val="MessageHeader"/>
    <w:semiHidden/>
    <w:locked/>
    <w:rsid w:val="008A7D12"/>
    <w:rPr>
      <w:rFonts w:ascii="Arial" w:hAnsi="Arial" w:cs="Arial"/>
      <w:noProof/>
      <w:sz w:val="22"/>
      <w:szCs w:val="24"/>
      <w:shd w:val="pct20" w:color="auto" w:fill="auto"/>
    </w:rPr>
  </w:style>
  <w:style w:type="character" w:customStyle="1" w:styleId="NoteHeadingChar">
    <w:name w:val="Note Heading Char"/>
    <w:link w:val="NoteHeading"/>
    <w:semiHidden/>
    <w:locked/>
    <w:rsid w:val="008A7D12"/>
    <w:rPr>
      <w:rFonts w:ascii="Calibri" w:hAnsi="Calibri"/>
      <w:noProof/>
      <w:sz w:val="22"/>
      <w:szCs w:val="24"/>
    </w:rPr>
  </w:style>
  <w:style w:type="character" w:customStyle="1" w:styleId="SalutationChar">
    <w:name w:val="Salutation Char"/>
    <w:link w:val="Salutation"/>
    <w:semiHidden/>
    <w:locked/>
    <w:rsid w:val="008A7D12"/>
    <w:rPr>
      <w:rFonts w:ascii="Calibri" w:hAnsi="Calibri"/>
      <w:noProof/>
      <w:sz w:val="22"/>
      <w:szCs w:val="24"/>
    </w:rPr>
  </w:style>
  <w:style w:type="character" w:customStyle="1" w:styleId="SignatureChar">
    <w:name w:val="Signature Char"/>
    <w:link w:val="Signature"/>
    <w:semiHidden/>
    <w:locked/>
    <w:rsid w:val="008A7D12"/>
    <w:rPr>
      <w:rFonts w:ascii="Calibri" w:hAnsi="Calibri"/>
      <w:noProof/>
      <w:sz w:val="22"/>
      <w:szCs w:val="24"/>
    </w:rPr>
  </w:style>
  <w:style w:type="character" w:customStyle="1" w:styleId="SubtitleChar">
    <w:name w:val="Subtitle Char"/>
    <w:link w:val="Subtitle"/>
    <w:uiPriority w:val="11"/>
    <w:locked/>
    <w:rsid w:val="008A7D12"/>
    <w:rPr>
      <w:rFonts w:ascii="Arial" w:hAnsi="Arial" w:cs="Arial"/>
      <w:noProof/>
      <w:sz w:val="22"/>
      <w:szCs w:val="24"/>
    </w:rPr>
  </w:style>
  <w:style w:type="character" w:customStyle="1" w:styleId="TitleChar">
    <w:name w:val="Title Char"/>
    <w:link w:val="Title"/>
    <w:uiPriority w:val="10"/>
    <w:locked/>
    <w:rsid w:val="008A7D12"/>
    <w:rPr>
      <w:rFonts w:ascii="Arial" w:hAnsi="Arial" w:cs="Arial"/>
      <w:b/>
      <w:bCs/>
      <w:noProof/>
      <w:kern w:val="28"/>
      <w:sz w:val="36"/>
      <w:szCs w:val="32"/>
    </w:rPr>
  </w:style>
  <w:style w:type="paragraph" w:styleId="DocumentMap">
    <w:name w:val="Document Map"/>
    <w:basedOn w:val="Normal"/>
    <w:link w:val="DocumentMapChar"/>
    <w:rsid w:val="008A7D12"/>
    <w:pPr>
      <w:shd w:val="clear" w:color="auto" w:fill="000080"/>
      <w:spacing w:before="0" w:after="0"/>
    </w:pPr>
    <w:rPr>
      <w:rFonts w:ascii="Tahoma" w:eastAsia="Calibri" w:hAnsi="Tahoma" w:cs="Tahoma"/>
      <w:sz w:val="20"/>
      <w:szCs w:val="20"/>
    </w:rPr>
  </w:style>
  <w:style w:type="character" w:customStyle="1" w:styleId="DocumentMapChar">
    <w:name w:val="Document Map Char"/>
    <w:link w:val="DocumentMap"/>
    <w:rsid w:val="008A7D12"/>
    <w:rPr>
      <w:rFonts w:ascii="Tahoma" w:eastAsia="Calibri" w:hAnsi="Tahoma" w:cs="Tahoma"/>
      <w:noProof/>
      <w:shd w:val="clear" w:color="auto" w:fill="000080"/>
    </w:rPr>
  </w:style>
  <w:style w:type="paragraph" w:customStyle="1" w:styleId="Bullet1">
    <w:name w:val="Bullet 1"/>
    <w:basedOn w:val="Normal"/>
    <w:rsid w:val="008A7D12"/>
    <w:pPr>
      <w:tabs>
        <w:tab w:val="num" w:pos="2160"/>
      </w:tabs>
      <w:spacing w:before="0" w:after="0"/>
      <w:ind w:left="2160" w:hanging="360"/>
    </w:pPr>
    <w:rPr>
      <w:rFonts w:eastAsia="Calibri"/>
    </w:rPr>
  </w:style>
  <w:style w:type="character" w:customStyle="1" w:styleId="EmailStyle2031">
    <w:name w:val="EmailStyle2031"/>
    <w:semiHidden/>
    <w:rsid w:val="008A7D12"/>
    <w:rPr>
      <w:rFonts w:ascii="Arial" w:hAnsi="Arial" w:cs="Arial"/>
      <w:color w:val="auto"/>
      <w:sz w:val="20"/>
      <w:szCs w:val="20"/>
      <w:u w:val="none"/>
    </w:rPr>
  </w:style>
  <w:style w:type="paragraph" w:customStyle="1" w:styleId="Bullet2">
    <w:name w:val="Bullet 2"/>
    <w:basedOn w:val="Bullet1"/>
    <w:rsid w:val="008A7D12"/>
    <w:pPr>
      <w:numPr>
        <w:numId w:val="25"/>
      </w:numPr>
      <w:tabs>
        <w:tab w:val="clear" w:pos="720"/>
        <w:tab w:val="left" w:pos="360"/>
        <w:tab w:val="num" w:pos="1440"/>
      </w:tabs>
      <w:spacing w:after="60" w:line="250" w:lineRule="exact"/>
      <w:ind w:left="1440"/>
    </w:pPr>
    <w:rPr>
      <w:rFonts w:eastAsia="Times New Roman"/>
      <w:noProof w:val="0"/>
      <w:sz w:val="22"/>
      <w:szCs w:val="22"/>
    </w:rPr>
  </w:style>
  <w:style w:type="paragraph" w:styleId="Index1">
    <w:name w:val="index 1"/>
    <w:basedOn w:val="Normal"/>
    <w:next w:val="Normal"/>
    <w:autoRedefine/>
    <w:rsid w:val="008A7D12"/>
    <w:pPr>
      <w:spacing w:before="0" w:after="0"/>
      <w:ind w:left="240" w:hanging="240"/>
    </w:pPr>
    <w:rPr>
      <w:rFonts w:eastAsia="Calibri"/>
    </w:rPr>
  </w:style>
  <w:style w:type="table" w:customStyle="1" w:styleId="Calendar4">
    <w:name w:val="Calendar 4"/>
    <w:basedOn w:val="TableNormal"/>
    <w:uiPriority w:val="99"/>
    <w:qFormat/>
    <w:rsid w:val="008A7D12"/>
    <w:pPr>
      <w:snapToGrid w:val="0"/>
    </w:pPr>
    <w:rPr>
      <w:rFonts w:ascii="Calibri" w:hAnsi="Calibri"/>
      <w:b/>
      <w:color w:val="D9D9D9"/>
      <w:sz w:val="16"/>
      <w:szCs w:val="22"/>
      <w:lang w:eastAsia="ja-JP"/>
    </w:rPr>
    <w:tblPr>
      <w:tblStyleRowBandSize w:val="1"/>
      <w:tblInd w:w="0" w:type="dxa"/>
      <w:tblBorders>
        <w:top w:val="single" w:sz="4" w:space="0" w:color="C0504D"/>
        <w:left w:val="single" w:sz="4" w:space="0" w:color="C0504D"/>
        <w:bottom w:val="single" w:sz="4" w:space="0" w:color="C0504D"/>
        <w:right w:val="single" w:sz="4" w:space="0" w:color="C0504D"/>
      </w:tblBorders>
      <w:tblCellMar>
        <w:top w:w="0" w:type="dxa"/>
        <w:left w:w="108" w:type="dxa"/>
        <w:bottom w:w="0" w:type="dxa"/>
        <w:right w:w="108" w:type="dxa"/>
      </w:tblCellMar>
    </w:tblPr>
    <w:tcPr>
      <w:shd w:val="clear" w:color="auto" w:fill="244061"/>
    </w:tcPr>
    <w:tblStylePr w:type="firstRow">
      <w:rPr>
        <w:color w:val="D9D9D9"/>
        <w:sz w:val="8"/>
      </w:rPr>
    </w:tblStylePr>
    <w:tblStylePr w:type="firstCol">
      <w:pPr>
        <w:wordWrap/>
        <w:ind w:right="144"/>
        <w:jc w:val="right"/>
      </w:pPr>
      <w:rPr>
        <w:rFonts w:ascii="Calibri" w:hAnsi="Calibri"/>
        <w:b/>
        <w:i w:val="0"/>
        <w:color w:val="D9D9D9"/>
        <w:sz w:val="72"/>
      </w:rPr>
    </w:tblStylePr>
    <w:tblStylePr w:type="band1Horz">
      <w:rPr>
        <w:color w:val="D9D9D9"/>
        <w:sz w:val="16"/>
      </w:rPr>
    </w:tblStylePr>
    <w:tblStylePr w:type="band2Horz">
      <w:rPr>
        <w:color w:val="D9D9D9"/>
        <w:sz w:val="40"/>
      </w:rPr>
      <w:tblPr/>
      <w:tcPr>
        <w:tcMar>
          <w:top w:w="0" w:type="nil"/>
          <w:left w:w="115" w:type="dxa"/>
          <w:bottom w:w="86" w:type="dxa"/>
          <w:right w:w="115" w:type="dxa"/>
        </w:tcMar>
      </w:tcPr>
    </w:tblStylePr>
    <w:tblStylePr w:type="nwCell">
      <w:rPr>
        <w:color w:val="D9D9D9"/>
        <w:sz w:val="8"/>
      </w:rPr>
    </w:tblStylePr>
  </w:style>
  <w:style w:type="paragraph" w:styleId="NoSpacing">
    <w:name w:val="No Spacing"/>
    <w:link w:val="NoSpacingChar"/>
    <w:uiPriority w:val="1"/>
    <w:rsid w:val="008A7D12"/>
    <w:rPr>
      <w:rFonts w:eastAsia="Calibri"/>
      <w:noProof/>
      <w:sz w:val="24"/>
      <w:szCs w:val="24"/>
    </w:rPr>
  </w:style>
  <w:style w:type="paragraph" w:customStyle="1" w:styleId="FPGBodyText">
    <w:name w:val="FPG Body Text"/>
    <w:link w:val="FPGBodyTextChar"/>
    <w:rsid w:val="008A5BF7"/>
    <w:pPr>
      <w:spacing w:before="120" w:after="120"/>
      <w:jc w:val="both"/>
    </w:pPr>
    <w:rPr>
      <w:sz w:val="24"/>
      <w:szCs w:val="24"/>
    </w:rPr>
  </w:style>
  <w:style w:type="character" w:customStyle="1" w:styleId="FPGBodyTextChar">
    <w:name w:val="FPG Body Text Char"/>
    <w:link w:val="FPGBodyText"/>
    <w:rsid w:val="008A5BF7"/>
    <w:rPr>
      <w:sz w:val="24"/>
      <w:szCs w:val="24"/>
    </w:rPr>
  </w:style>
  <w:style w:type="paragraph" w:customStyle="1" w:styleId="CMMIBody">
    <w:name w:val="CMMI Body"/>
    <w:basedOn w:val="Normal"/>
    <w:rsid w:val="008A5BF7"/>
    <w:pPr>
      <w:tabs>
        <w:tab w:val="left" w:pos="360"/>
      </w:tabs>
      <w:spacing w:before="0" w:after="180"/>
      <w:jc w:val="both"/>
    </w:pPr>
    <w:rPr>
      <w:rFonts w:eastAsia="Calibri"/>
      <w:noProof w:val="0"/>
    </w:rPr>
  </w:style>
  <w:style w:type="paragraph" w:styleId="Bibliography">
    <w:name w:val="Bibliography"/>
    <w:basedOn w:val="Normal"/>
    <w:next w:val="Normal"/>
    <w:uiPriority w:val="37"/>
    <w:semiHidden/>
    <w:unhideWhenUsed/>
    <w:rsid w:val="00A87D71"/>
  </w:style>
  <w:style w:type="paragraph" w:styleId="EndnoteText">
    <w:name w:val="endnote text"/>
    <w:basedOn w:val="Normal"/>
    <w:link w:val="EndnoteTextChar"/>
    <w:rsid w:val="00A87D71"/>
    <w:rPr>
      <w:sz w:val="20"/>
      <w:szCs w:val="20"/>
    </w:rPr>
  </w:style>
  <w:style w:type="character" w:customStyle="1" w:styleId="EndnoteTextChar">
    <w:name w:val="Endnote Text Char"/>
    <w:link w:val="EndnoteText"/>
    <w:rsid w:val="00A87D71"/>
    <w:rPr>
      <w:rFonts w:ascii="Calibri" w:hAnsi="Calibri"/>
      <w:noProof/>
    </w:rPr>
  </w:style>
  <w:style w:type="paragraph" w:styleId="Index2">
    <w:name w:val="index 2"/>
    <w:basedOn w:val="Normal"/>
    <w:next w:val="Normal"/>
    <w:autoRedefine/>
    <w:rsid w:val="00A87D71"/>
    <w:pPr>
      <w:ind w:left="440" w:hanging="220"/>
    </w:pPr>
  </w:style>
  <w:style w:type="paragraph" w:styleId="Index3">
    <w:name w:val="index 3"/>
    <w:basedOn w:val="Normal"/>
    <w:next w:val="Normal"/>
    <w:autoRedefine/>
    <w:rsid w:val="00A87D71"/>
    <w:pPr>
      <w:ind w:left="660" w:hanging="220"/>
    </w:pPr>
  </w:style>
  <w:style w:type="paragraph" w:styleId="Index4">
    <w:name w:val="index 4"/>
    <w:basedOn w:val="Normal"/>
    <w:next w:val="Normal"/>
    <w:autoRedefine/>
    <w:rsid w:val="00A87D71"/>
    <w:pPr>
      <w:ind w:left="880" w:hanging="220"/>
    </w:pPr>
  </w:style>
  <w:style w:type="paragraph" w:styleId="Index5">
    <w:name w:val="index 5"/>
    <w:basedOn w:val="Normal"/>
    <w:next w:val="Normal"/>
    <w:autoRedefine/>
    <w:rsid w:val="00A87D71"/>
    <w:pPr>
      <w:ind w:left="1100" w:hanging="220"/>
    </w:pPr>
  </w:style>
  <w:style w:type="paragraph" w:styleId="Index6">
    <w:name w:val="index 6"/>
    <w:basedOn w:val="Normal"/>
    <w:next w:val="Normal"/>
    <w:autoRedefine/>
    <w:rsid w:val="00A87D71"/>
    <w:pPr>
      <w:ind w:left="1320" w:hanging="220"/>
    </w:pPr>
  </w:style>
  <w:style w:type="paragraph" w:styleId="Index7">
    <w:name w:val="index 7"/>
    <w:basedOn w:val="Normal"/>
    <w:next w:val="Normal"/>
    <w:autoRedefine/>
    <w:rsid w:val="00A87D71"/>
    <w:pPr>
      <w:ind w:left="1540" w:hanging="220"/>
    </w:pPr>
  </w:style>
  <w:style w:type="paragraph" w:styleId="Index8">
    <w:name w:val="index 8"/>
    <w:basedOn w:val="Normal"/>
    <w:next w:val="Normal"/>
    <w:autoRedefine/>
    <w:rsid w:val="00A87D71"/>
    <w:pPr>
      <w:ind w:left="1760" w:hanging="220"/>
    </w:pPr>
  </w:style>
  <w:style w:type="paragraph" w:styleId="Index9">
    <w:name w:val="index 9"/>
    <w:basedOn w:val="Normal"/>
    <w:next w:val="Normal"/>
    <w:autoRedefine/>
    <w:rsid w:val="00A87D71"/>
    <w:pPr>
      <w:ind w:left="1980" w:hanging="220"/>
    </w:pPr>
  </w:style>
  <w:style w:type="paragraph" w:styleId="IndexHeading">
    <w:name w:val="index heading"/>
    <w:basedOn w:val="Normal"/>
    <w:next w:val="Index1"/>
    <w:rsid w:val="00A87D71"/>
    <w:rPr>
      <w:rFonts w:ascii="Calibri Light" w:hAnsi="Calibri Light"/>
      <w:b/>
      <w:bCs/>
    </w:rPr>
  </w:style>
  <w:style w:type="paragraph" w:styleId="IntenseQuote">
    <w:name w:val="Intense Quote"/>
    <w:basedOn w:val="Normal"/>
    <w:next w:val="Normal"/>
    <w:link w:val="IntenseQuoteChar"/>
    <w:uiPriority w:val="30"/>
    <w:rsid w:val="00A87D71"/>
    <w:pPr>
      <w:pBdr>
        <w:top w:val="single" w:sz="4" w:space="10" w:color="5B9BD5"/>
        <w:bottom w:val="single" w:sz="4" w:space="10" w:color="5B9BD5"/>
      </w:pBdr>
      <w:spacing w:before="360" w:after="360"/>
      <w:ind w:left="864" w:right="864"/>
      <w:jc w:val="center"/>
    </w:pPr>
    <w:rPr>
      <w:i/>
      <w:iCs/>
      <w:color w:val="5B9BD5"/>
    </w:rPr>
  </w:style>
  <w:style w:type="character" w:customStyle="1" w:styleId="IntenseQuoteChar">
    <w:name w:val="Intense Quote Char"/>
    <w:link w:val="IntenseQuote"/>
    <w:uiPriority w:val="30"/>
    <w:rsid w:val="00A87D71"/>
    <w:rPr>
      <w:rFonts w:ascii="Calibri" w:hAnsi="Calibri"/>
      <w:i/>
      <w:iCs/>
      <w:noProof/>
      <w:color w:val="5B9BD5"/>
      <w:sz w:val="22"/>
      <w:szCs w:val="24"/>
    </w:rPr>
  </w:style>
  <w:style w:type="paragraph" w:styleId="MacroText">
    <w:name w:val="macro"/>
    <w:link w:val="MacroTextChar"/>
    <w:rsid w:val="00A87D71"/>
    <w:pPr>
      <w:tabs>
        <w:tab w:val="left" w:pos="480"/>
        <w:tab w:val="left" w:pos="960"/>
        <w:tab w:val="left" w:pos="1440"/>
        <w:tab w:val="left" w:pos="1920"/>
        <w:tab w:val="left" w:pos="2400"/>
        <w:tab w:val="left" w:pos="2880"/>
        <w:tab w:val="left" w:pos="3360"/>
        <w:tab w:val="left" w:pos="3840"/>
        <w:tab w:val="left" w:pos="4320"/>
      </w:tabs>
      <w:spacing w:before="240" w:after="120"/>
    </w:pPr>
    <w:rPr>
      <w:rFonts w:ascii="Courier New" w:hAnsi="Courier New" w:cs="Courier New"/>
      <w:noProof/>
    </w:rPr>
  </w:style>
  <w:style w:type="character" w:customStyle="1" w:styleId="MacroTextChar">
    <w:name w:val="Macro Text Char"/>
    <w:link w:val="MacroText"/>
    <w:rsid w:val="00A87D71"/>
    <w:rPr>
      <w:rFonts w:ascii="Courier New" w:hAnsi="Courier New" w:cs="Courier New"/>
      <w:noProof/>
    </w:rPr>
  </w:style>
  <w:style w:type="paragraph" w:styleId="PlainText">
    <w:name w:val="Plain Text"/>
    <w:basedOn w:val="Normal"/>
    <w:link w:val="PlainTextChar"/>
    <w:uiPriority w:val="99"/>
    <w:rsid w:val="00A87D71"/>
    <w:rPr>
      <w:rFonts w:ascii="Courier New" w:hAnsi="Courier New" w:cs="Courier New"/>
      <w:sz w:val="20"/>
      <w:szCs w:val="20"/>
    </w:rPr>
  </w:style>
  <w:style w:type="character" w:customStyle="1" w:styleId="PlainTextChar">
    <w:name w:val="Plain Text Char"/>
    <w:link w:val="PlainText"/>
    <w:uiPriority w:val="99"/>
    <w:rsid w:val="00A87D71"/>
    <w:rPr>
      <w:rFonts w:ascii="Courier New" w:hAnsi="Courier New" w:cs="Courier New"/>
      <w:noProof/>
    </w:rPr>
  </w:style>
  <w:style w:type="paragraph" w:styleId="Quote">
    <w:name w:val="Quote"/>
    <w:basedOn w:val="Normal"/>
    <w:next w:val="Normal"/>
    <w:link w:val="QuoteChar"/>
    <w:uiPriority w:val="29"/>
    <w:rsid w:val="00A87D71"/>
    <w:pPr>
      <w:spacing w:before="200" w:after="160"/>
      <w:ind w:left="864" w:right="864"/>
      <w:jc w:val="center"/>
    </w:pPr>
    <w:rPr>
      <w:i/>
      <w:iCs/>
      <w:color w:val="404040"/>
    </w:rPr>
  </w:style>
  <w:style w:type="character" w:customStyle="1" w:styleId="QuoteChar">
    <w:name w:val="Quote Char"/>
    <w:link w:val="Quote"/>
    <w:uiPriority w:val="29"/>
    <w:rsid w:val="00A87D71"/>
    <w:rPr>
      <w:rFonts w:ascii="Calibri" w:hAnsi="Calibri"/>
      <w:i/>
      <w:iCs/>
      <w:noProof/>
      <w:color w:val="404040"/>
      <w:sz w:val="22"/>
      <w:szCs w:val="24"/>
    </w:rPr>
  </w:style>
  <w:style w:type="paragraph" w:styleId="TableofAuthorities">
    <w:name w:val="table of authorities"/>
    <w:basedOn w:val="Normal"/>
    <w:next w:val="Normal"/>
    <w:rsid w:val="00A87D71"/>
    <w:pPr>
      <w:ind w:left="220" w:hanging="220"/>
    </w:pPr>
  </w:style>
  <w:style w:type="paragraph" w:styleId="TOAHeading">
    <w:name w:val="toa heading"/>
    <w:basedOn w:val="Normal"/>
    <w:next w:val="Normal"/>
    <w:rsid w:val="00A87D71"/>
    <w:pPr>
      <w:spacing w:before="120"/>
    </w:pPr>
    <w:rPr>
      <w:rFonts w:ascii="Calibri Light" w:hAnsi="Calibri Light"/>
      <w:b/>
      <w:bCs/>
    </w:rPr>
  </w:style>
  <w:style w:type="paragraph" w:styleId="TOC7">
    <w:name w:val="toc 7"/>
    <w:basedOn w:val="Normal"/>
    <w:next w:val="Normal"/>
    <w:autoRedefine/>
    <w:uiPriority w:val="39"/>
    <w:rsid w:val="00A87D71"/>
    <w:pPr>
      <w:ind w:left="1320"/>
    </w:pPr>
  </w:style>
  <w:style w:type="paragraph" w:styleId="TOC8">
    <w:name w:val="toc 8"/>
    <w:basedOn w:val="Normal"/>
    <w:next w:val="Normal"/>
    <w:autoRedefine/>
    <w:uiPriority w:val="39"/>
    <w:rsid w:val="00A87D71"/>
    <w:pPr>
      <w:ind w:left="1540"/>
    </w:pPr>
  </w:style>
  <w:style w:type="paragraph" w:styleId="TOC9">
    <w:name w:val="toc 9"/>
    <w:basedOn w:val="Normal"/>
    <w:next w:val="Normal"/>
    <w:autoRedefine/>
    <w:uiPriority w:val="39"/>
    <w:rsid w:val="00A87D71"/>
    <w:pPr>
      <w:ind w:left="1760"/>
    </w:pPr>
  </w:style>
  <w:style w:type="paragraph" w:customStyle="1" w:styleId="Default">
    <w:name w:val="Default"/>
    <w:rsid w:val="0034492E"/>
    <w:pPr>
      <w:autoSpaceDE w:val="0"/>
      <w:autoSpaceDN w:val="0"/>
      <w:adjustRightInd w:val="0"/>
    </w:pPr>
    <w:rPr>
      <w:rFonts w:ascii="Arial" w:eastAsia="Calibri" w:hAnsi="Arial" w:cs="Arial"/>
      <w:color w:val="000000"/>
      <w:sz w:val="24"/>
      <w:szCs w:val="24"/>
    </w:rPr>
  </w:style>
  <w:style w:type="character" w:customStyle="1" w:styleId="BodyTextChar1">
    <w:name w:val="Body Text Char1"/>
    <w:locked/>
    <w:rsid w:val="0034492E"/>
    <w:rPr>
      <w:rFonts w:eastAsia="Times New Roman"/>
      <w:sz w:val="22"/>
      <w:szCs w:val="22"/>
      <w:lang w:val="x-none" w:eastAsia="x-none"/>
    </w:rPr>
  </w:style>
  <w:style w:type="paragraph" w:customStyle="1" w:styleId="Cover-Clientname">
    <w:name w:val="Cover - Client name"/>
    <w:basedOn w:val="Normal"/>
    <w:next w:val="BodyText"/>
    <w:uiPriority w:val="99"/>
    <w:rsid w:val="0034492E"/>
    <w:pPr>
      <w:spacing w:before="100" w:beforeAutospacing="1" w:after="100" w:afterAutospacing="1"/>
    </w:pPr>
    <w:rPr>
      <w:rFonts w:ascii="Arial" w:hAnsi="Arial"/>
      <w:b/>
      <w:noProof w:val="0"/>
      <w:color w:val="E31937"/>
      <w:sz w:val="64"/>
      <w:szCs w:val="48"/>
    </w:rPr>
  </w:style>
  <w:style w:type="paragraph" w:customStyle="1" w:styleId="Intro">
    <w:name w:val="Intro"/>
    <w:basedOn w:val="Normal"/>
    <w:next w:val="BodyText"/>
    <w:uiPriority w:val="3"/>
    <w:rsid w:val="0034492E"/>
    <w:pPr>
      <w:spacing w:before="100" w:beforeAutospacing="1" w:after="640" w:afterAutospacing="1"/>
      <w:contextualSpacing/>
    </w:pPr>
    <w:rPr>
      <w:rFonts w:ascii="Arial" w:hAnsi="Arial"/>
      <w:b/>
      <w:noProof w:val="0"/>
      <w:color w:val="991F3D"/>
      <w:sz w:val="36"/>
      <w:szCs w:val="22"/>
    </w:rPr>
  </w:style>
  <w:style w:type="paragraph" w:customStyle="1" w:styleId="GenericSubTitle">
    <w:name w:val="Generic Sub Title"/>
    <w:next w:val="BodyText"/>
    <w:uiPriority w:val="12"/>
    <w:rsid w:val="0034492E"/>
    <w:pPr>
      <w:keepNext/>
      <w:keepLines/>
      <w:spacing w:before="120" w:beforeAutospacing="1" w:after="60" w:afterAutospacing="1" w:line="288" w:lineRule="auto"/>
    </w:pPr>
    <w:rPr>
      <w:rFonts w:ascii="Arial" w:hAnsi="Arial"/>
      <w:b/>
      <w:caps/>
      <w:noProof/>
      <w:color w:val="991F3D"/>
      <w:sz w:val="22"/>
      <w:szCs w:val="26"/>
      <w:lang w:eastAsia="fr-CA"/>
    </w:rPr>
  </w:style>
  <w:style w:type="character" w:styleId="SubtleEmphasis">
    <w:name w:val="Subtle Emphasis"/>
    <w:uiPriority w:val="19"/>
    <w:rsid w:val="0034492E"/>
    <w:rPr>
      <w:i/>
      <w:iCs/>
      <w:color w:val="808080"/>
    </w:rPr>
  </w:style>
  <w:style w:type="character" w:styleId="IntenseEmphasis">
    <w:name w:val="Intense Emphasis"/>
    <w:uiPriority w:val="21"/>
    <w:rsid w:val="0034492E"/>
    <w:rPr>
      <w:b/>
      <w:bCs/>
      <w:i/>
      <w:iCs/>
      <w:color w:val="E31937"/>
    </w:rPr>
  </w:style>
  <w:style w:type="character" w:styleId="SubtleReference">
    <w:name w:val="Subtle Reference"/>
    <w:uiPriority w:val="31"/>
    <w:rsid w:val="0034492E"/>
    <w:rPr>
      <w:smallCaps/>
      <w:color w:val="991F3D"/>
      <w:u w:val="single"/>
    </w:rPr>
  </w:style>
  <w:style w:type="character" w:styleId="IntenseReference">
    <w:name w:val="Intense Reference"/>
    <w:uiPriority w:val="32"/>
    <w:rsid w:val="0034492E"/>
    <w:rPr>
      <w:b/>
      <w:bCs/>
      <w:smallCaps/>
      <w:color w:val="991F3D"/>
      <w:spacing w:val="5"/>
      <w:u w:val="single"/>
    </w:rPr>
  </w:style>
  <w:style w:type="character" w:styleId="BookTitle">
    <w:name w:val="Book Title"/>
    <w:uiPriority w:val="33"/>
    <w:rsid w:val="0034492E"/>
    <w:rPr>
      <w:b/>
      <w:bCs/>
      <w:smallCaps/>
      <w:spacing w:val="5"/>
    </w:rPr>
  </w:style>
  <w:style w:type="character" w:customStyle="1" w:styleId="NoSpacingChar">
    <w:name w:val="No Spacing Char"/>
    <w:link w:val="NoSpacing"/>
    <w:uiPriority w:val="1"/>
    <w:rsid w:val="0034492E"/>
    <w:rPr>
      <w:rFonts w:eastAsia="Calibri"/>
      <w:noProof/>
      <w:sz w:val="24"/>
      <w:szCs w:val="24"/>
    </w:rPr>
  </w:style>
  <w:style w:type="paragraph" w:customStyle="1" w:styleId="TableParagraph">
    <w:name w:val="Table Paragraph"/>
    <w:basedOn w:val="Normal"/>
    <w:uiPriority w:val="1"/>
    <w:rsid w:val="0034492E"/>
    <w:pPr>
      <w:widowControl w:val="0"/>
      <w:spacing w:before="100" w:beforeAutospacing="1" w:after="0" w:afterAutospacing="1"/>
    </w:pPr>
    <w:rPr>
      <w:rFonts w:ascii="Arial" w:eastAsia="Arial" w:hAnsi="Arial"/>
      <w:noProof w:val="0"/>
      <w:szCs w:val="22"/>
    </w:rPr>
  </w:style>
  <w:style w:type="numbering" w:customStyle="1" w:styleId="HeadingsMulti-level">
    <w:name w:val="Headings Multi-level"/>
    <w:uiPriority w:val="99"/>
    <w:rsid w:val="0034492E"/>
    <w:pPr>
      <w:numPr>
        <w:numId w:val="26"/>
      </w:numPr>
    </w:pPr>
  </w:style>
  <w:style w:type="numbering" w:customStyle="1" w:styleId="NoList1">
    <w:name w:val="No List1"/>
    <w:next w:val="NoList"/>
    <w:uiPriority w:val="99"/>
    <w:semiHidden/>
    <w:unhideWhenUsed/>
    <w:rsid w:val="0034492E"/>
  </w:style>
  <w:style w:type="numbering" w:customStyle="1" w:styleId="NoList2">
    <w:name w:val="No List2"/>
    <w:next w:val="NoList"/>
    <w:uiPriority w:val="99"/>
    <w:semiHidden/>
    <w:unhideWhenUsed/>
    <w:rsid w:val="0034492E"/>
  </w:style>
  <w:style w:type="numbering" w:customStyle="1" w:styleId="NoList3">
    <w:name w:val="No List3"/>
    <w:next w:val="NoList"/>
    <w:uiPriority w:val="99"/>
    <w:semiHidden/>
    <w:unhideWhenUsed/>
    <w:rsid w:val="0034492E"/>
  </w:style>
  <w:style w:type="numbering" w:customStyle="1" w:styleId="NoList4">
    <w:name w:val="No List4"/>
    <w:next w:val="NoList"/>
    <w:uiPriority w:val="99"/>
    <w:semiHidden/>
    <w:unhideWhenUsed/>
    <w:rsid w:val="0034492E"/>
  </w:style>
  <w:style w:type="numbering" w:customStyle="1" w:styleId="NoList5">
    <w:name w:val="No List5"/>
    <w:next w:val="NoList"/>
    <w:uiPriority w:val="99"/>
    <w:semiHidden/>
    <w:unhideWhenUsed/>
    <w:rsid w:val="0034492E"/>
  </w:style>
  <w:style w:type="numbering" w:customStyle="1" w:styleId="NoList6">
    <w:name w:val="No List6"/>
    <w:next w:val="NoList"/>
    <w:uiPriority w:val="99"/>
    <w:semiHidden/>
    <w:unhideWhenUsed/>
    <w:rsid w:val="0034492E"/>
  </w:style>
  <w:style w:type="numbering" w:customStyle="1" w:styleId="NoList7">
    <w:name w:val="No List7"/>
    <w:next w:val="NoList"/>
    <w:uiPriority w:val="99"/>
    <w:semiHidden/>
    <w:unhideWhenUsed/>
    <w:rsid w:val="0034492E"/>
  </w:style>
  <w:style w:type="numbering" w:customStyle="1" w:styleId="NoList8">
    <w:name w:val="No List8"/>
    <w:next w:val="NoList"/>
    <w:uiPriority w:val="99"/>
    <w:semiHidden/>
    <w:unhideWhenUsed/>
    <w:rsid w:val="0034492E"/>
  </w:style>
  <w:style w:type="numbering" w:customStyle="1" w:styleId="NoList9">
    <w:name w:val="No List9"/>
    <w:next w:val="NoList"/>
    <w:uiPriority w:val="99"/>
    <w:semiHidden/>
    <w:unhideWhenUsed/>
    <w:rsid w:val="0034492E"/>
  </w:style>
  <w:style w:type="numbering" w:customStyle="1" w:styleId="NoList10">
    <w:name w:val="No List10"/>
    <w:next w:val="NoList"/>
    <w:uiPriority w:val="99"/>
    <w:semiHidden/>
    <w:unhideWhenUsed/>
    <w:rsid w:val="0034492E"/>
  </w:style>
  <w:style w:type="paragraph" w:customStyle="1" w:styleId="Style1">
    <w:name w:val="Style1"/>
    <w:basedOn w:val="Normal"/>
    <w:link w:val="Style1Char"/>
    <w:rsid w:val="0034492E"/>
    <w:pPr>
      <w:widowControl w:val="0"/>
      <w:numPr>
        <w:numId w:val="27"/>
      </w:numPr>
      <w:tabs>
        <w:tab w:val="left" w:pos="859"/>
      </w:tabs>
      <w:spacing w:before="65" w:after="0"/>
      <w:ind w:left="859"/>
      <w:outlineLvl w:val="0"/>
    </w:pPr>
    <w:rPr>
      <w:rFonts w:ascii="Arial" w:eastAsia="Arial" w:hAnsi="Arial" w:cs="Arial"/>
      <w:noProof w:val="0"/>
      <w:color w:val="C00000"/>
      <w:sz w:val="28"/>
      <w:szCs w:val="28"/>
    </w:rPr>
  </w:style>
  <w:style w:type="paragraph" w:customStyle="1" w:styleId="Style2">
    <w:name w:val="Style2"/>
    <w:basedOn w:val="Normal"/>
    <w:link w:val="Style2Char"/>
    <w:rsid w:val="0034492E"/>
    <w:pPr>
      <w:widowControl w:val="0"/>
      <w:numPr>
        <w:ilvl w:val="1"/>
        <w:numId w:val="27"/>
      </w:numPr>
      <w:tabs>
        <w:tab w:val="left" w:pos="859"/>
      </w:tabs>
      <w:spacing w:before="65" w:after="0"/>
      <w:ind w:left="859"/>
      <w:outlineLvl w:val="0"/>
    </w:pPr>
    <w:rPr>
      <w:rFonts w:ascii="Arial" w:eastAsia="Arial" w:hAnsi="Arial" w:cs="Arial"/>
      <w:noProof w:val="0"/>
      <w:color w:val="C00000"/>
      <w:sz w:val="28"/>
      <w:szCs w:val="28"/>
    </w:rPr>
  </w:style>
  <w:style w:type="character" w:customStyle="1" w:styleId="Style1Char">
    <w:name w:val="Style1 Char"/>
    <w:link w:val="Style1"/>
    <w:rsid w:val="0034492E"/>
    <w:rPr>
      <w:rFonts w:ascii="Arial" w:eastAsia="Arial" w:hAnsi="Arial" w:cs="Arial"/>
      <w:color w:val="C00000"/>
      <w:sz w:val="28"/>
      <w:szCs w:val="28"/>
    </w:rPr>
  </w:style>
  <w:style w:type="paragraph" w:customStyle="1" w:styleId="Style3">
    <w:name w:val="Style3"/>
    <w:basedOn w:val="Style2"/>
    <w:link w:val="Style3Char"/>
    <w:rsid w:val="0034492E"/>
    <w:pPr>
      <w:numPr>
        <w:ilvl w:val="2"/>
      </w:numPr>
      <w:spacing w:before="0"/>
      <w:ind w:left="864" w:hanging="864"/>
    </w:pPr>
  </w:style>
  <w:style w:type="character" w:customStyle="1" w:styleId="Style2Char">
    <w:name w:val="Style2 Char"/>
    <w:link w:val="Style2"/>
    <w:rsid w:val="0034492E"/>
    <w:rPr>
      <w:rFonts w:ascii="Arial" w:eastAsia="Arial" w:hAnsi="Arial" w:cs="Arial"/>
      <w:color w:val="C00000"/>
      <w:sz w:val="28"/>
      <w:szCs w:val="28"/>
    </w:rPr>
  </w:style>
  <w:style w:type="character" w:customStyle="1" w:styleId="Style3Char">
    <w:name w:val="Style3 Char"/>
    <w:link w:val="Style3"/>
    <w:rsid w:val="0034492E"/>
    <w:rPr>
      <w:rFonts w:ascii="Arial" w:eastAsia="Arial" w:hAnsi="Arial" w:cs="Arial"/>
      <w:color w:val="C00000"/>
      <w:sz w:val="28"/>
      <w:szCs w:val="28"/>
    </w:rPr>
  </w:style>
  <w:style w:type="paragraph" w:customStyle="1" w:styleId="ListBulleted">
    <w:name w:val="List Bulleted"/>
    <w:basedOn w:val="Normal"/>
    <w:qFormat/>
    <w:rsid w:val="005674E7"/>
    <w:pPr>
      <w:numPr>
        <w:numId w:val="29"/>
      </w:numPr>
      <w:spacing w:before="120" w:after="80"/>
    </w:pPr>
    <w:rPr>
      <w:rFonts w:cs="Arial"/>
    </w:rPr>
  </w:style>
  <w:style w:type="paragraph" w:customStyle="1" w:styleId="ListNumbered">
    <w:name w:val="List Numbered"/>
    <w:basedOn w:val="Normal"/>
    <w:link w:val="ListNumberedChar"/>
    <w:qFormat/>
    <w:rsid w:val="00D514BB"/>
    <w:pPr>
      <w:numPr>
        <w:numId w:val="28"/>
      </w:numPr>
      <w:spacing w:before="120" w:after="80"/>
    </w:pPr>
    <w:rPr>
      <w:rFonts w:cs="Arial"/>
    </w:rPr>
  </w:style>
  <w:style w:type="paragraph" w:customStyle="1" w:styleId="Cross-References">
    <w:name w:val="Cross-References"/>
    <w:basedOn w:val="Normal"/>
    <w:link w:val="Cross-ReferencesChar"/>
    <w:rsid w:val="00392AB6"/>
    <w:rPr>
      <w:rFonts w:cs="Arial"/>
      <w:i/>
    </w:rPr>
  </w:style>
  <w:style w:type="paragraph" w:customStyle="1" w:styleId="TOC">
    <w:name w:val="TOC"/>
    <w:aliases w:val="TOF,TOT GSA"/>
    <w:basedOn w:val="TOC1"/>
    <w:rsid w:val="00986D05"/>
    <w:rPr>
      <w:rFonts w:ascii="Arial" w:hAnsi="Arial"/>
      <w:sz w:val="20"/>
      <w:szCs w:val="20"/>
    </w:rPr>
  </w:style>
  <w:style w:type="character" w:customStyle="1" w:styleId="Cross-ReferencesChar">
    <w:name w:val="Cross-References Char"/>
    <w:link w:val="Cross-References"/>
    <w:rsid w:val="00392AB6"/>
    <w:rPr>
      <w:rFonts w:ascii="Arial" w:hAnsi="Arial" w:cs="Arial"/>
      <w:i/>
      <w:noProof/>
      <w:szCs w:val="24"/>
    </w:rPr>
  </w:style>
  <w:style w:type="paragraph" w:customStyle="1" w:styleId="CrossReferenceLink">
    <w:name w:val="Cross Reference Link"/>
    <w:basedOn w:val="Normal"/>
    <w:link w:val="CrossReferenceLinkChar"/>
    <w:rsid w:val="00BD0EB3"/>
    <w:rPr>
      <w:i/>
    </w:rPr>
  </w:style>
  <w:style w:type="paragraph" w:customStyle="1" w:styleId="URLLinks">
    <w:name w:val="URL Links"/>
    <w:basedOn w:val="ListNumbered"/>
    <w:link w:val="URLLinksChar"/>
    <w:qFormat/>
    <w:rsid w:val="00D51496"/>
    <w:rPr>
      <w:rFonts w:cs="Times New Roman"/>
      <w:color w:val="0000FF"/>
      <w:u w:val="single"/>
    </w:rPr>
  </w:style>
  <w:style w:type="character" w:customStyle="1" w:styleId="CrossReferenceLinkChar">
    <w:name w:val="Cross Reference Link Char"/>
    <w:link w:val="CrossReferenceLink"/>
    <w:rsid w:val="00BD0EB3"/>
    <w:rPr>
      <w:i/>
      <w:noProof/>
      <w:sz w:val="24"/>
      <w:szCs w:val="24"/>
    </w:rPr>
  </w:style>
  <w:style w:type="character" w:customStyle="1" w:styleId="ListNumberedChar">
    <w:name w:val="List Numbered Char"/>
    <w:link w:val="ListNumbered"/>
    <w:rsid w:val="00D51496"/>
    <w:rPr>
      <w:rFonts w:cs="Arial"/>
      <w:noProof/>
      <w:sz w:val="24"/>
      <w:szCs w:val="24"/>
    </w:rPr>
  </w:style>
  <w:style w:type="character" w:customStyle="1" w:styleId="URLLinksChar">
    <w:name w:val="URL Links Char"/>
    <w:link w:val="URLLinks"/>
    <w:rsid w:val="00D51496"/>
    <w:rPr>
      <w:noProof/>
      <w:color w:val="0000FF"/>
      <w:sz w:val="24"/>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6089460">
      <w:bodyDiv w:val="1"/>
      <w:marLeft w:val="0"/>
      <w:marRight w:val="0"/>
      <w:marTop w:val="0"/>
      <w:marBottom w:val="0"/>
      <w:divBdr>
        <w:top w:val="none" w:sz="0" w:space="0" w:color="auto"/>
        <w:left w:val="none" w:sz="0" w:space="0" w:color="auto"/>
        <w:bottom w:val="none" w:sz="0" w:space="0" w:color="auto"/>
        <w:right w:val="none" w:sz="0" w:space="0" w:color="auto"/>
      </w:divBdr>
    </w:div>
    <w:div w:id="603995463">
      <w:bodyDiv w:val="1"/>
      <w:marLeft w:val="0"/>
      <w:marRight w:val="0"/>
      <w:marTop w:val="0"/>
      <w:marBottom w:val="0"/>
      <w:divBdr>
        <w:top w:val="none" w:sz="0" w:space="0" w:color="auto"/>
        <w:left w:val="none" w:sz="0" w:space="0" w:color="auto"/>
        <w:bottom w:val="none" w:sz="0" w:space="0" w:color="auto"/>
        <w:right w:val="none" w:sz="0" w:space="0" w:color="auto"/>
      </w:divBdr>
      <w:divsChild>
        <w:div w:id="816260930">
          <w:marLeft w:val="0"/>
          <w:marRight w:val="0"/>
          <w:marTop w:val="0"/>
          <w:marBottom w:val="0"/>
          <w:divBdr>
            <w:top w:val="none" w:sz="0" w:space="0" w:color="auto"/>
            <w:left w:val="none" w:sz="0" w:space="0" w:color="auto"/>
            <w:bottom w:val="none" w:sz="0" w:space="0" w:color="auto"/>
            <w:right w:val="none" w:sz="0" w:space="0" w:color="auto"/>
          </w:divBdr>
          <w:divsChild>
            <w:div w:id="569389648">
              <w:marLeft w:val="0"/>
              <w:marRight w:val="0"/>
              <w:marTop w:val="0"/>
              <w:marBottom w:val="0"/>
              <w:divBdr>
                <w:top w:val="none" w:sz="0" w:space="0" w:color="auto"/>
                <w:left w:val="single" w:sz="6" w:space="4" w:color="919B9C"/>
                <w:bottom w:val="single" w:sz="6" w:space="4" w:color="919B9C"/>
                <w:right w:val="single" w:sz="6" w:space="4" w:color="919B9C"/>
              </w:divBdr>
            </w:div>
          </w:divsChild>
        </w:div>
      </w:divsChild>
    </w:div>
    <w:div w:id="625501063">
      <w:bodyDiv w:val="1"/>
      <w:marLeft w:val="0"/>
      <w:marRight w:val="0"/>
      <w:marTop w:val="0"/>
      <w:marBottom w:val="0"/>
      <w:divBdr>
        <w:top w:val="none" w:sz="0" w:space="0" w:color="auto"/>
        <w:left w:val="none" w:sz="0" w:space="0" w:color="auto"/>
        <w:bottom w:val="none" w:sz="0" w:space="0" w:color="auto"/>
        <w:right w:val="none" w:sz="0" w:space="0" w:color="auto"/>
      </w:divBdr>
    </w:div>
    <w:div w:id="745881067">
      <w:bodyDiv w:val="1"/>
      <w:marLeft w:val="0"/>
      <w:marRight w:val="0"/>
      <w:marTop w:val="0"/>
      <w:marBottom w:val="0"/>
      <w:divBdr>
        <w:top w:val="none" w:sz="0" w:space="0" w:color="auto"/>
        <w:left w:val="none" w:sz="0" w:space="0" w:color="auto"/>
        <w:bottom w:val="none" w:sz="0" w:space="0" w:color="auto"/>
        <w:right w:val="none" w:sz="0" w:space="0" w:color="auto"/>
      </w:divBdr>
    </w:div>
    <w:div w:id="761754008">
      <w:bodyDiv w:val="1"/>
      <w:marLeft w:val="0"/>
      <w:marRight w:val="0"/>
      <w:marTop w:val="0"/>
      <w:marBottom w:val="0"/>
      <w:divBdr>
        <w:top w:val="none" w:sz="0" w:space="0" w:color="auto"/>
        <w:left w:val="none" w:sz="0" w:space="0" w:color="auto"/>
        <w:bottom w:val="none" w:sz="0" w:space="0" w:color="auto"/>
        <w:right w:val="none" w:sz="0" w:space="0" w:color="auto"/>
      </w:divBdr>
    </w:div>
    <w:div w:id="882715654">
      <w:bodyDiv w:val="1"/>
      <w:marLeft w:val="0"/>
      <w:marRight w:val="0"/>
      <w:marTop w:val="0"/>
      <w:marBottom w:val="0"/>
      <w:divBdr>
        <w:top w:val="none" w:sz="0" w:space="0" w:color="auto"/>
        <w:left w:val="none" w:sz="0" w:space="0" w:color="auto"/>
        <w:bottom w:val="none" w:sz="0" w:space="0" w:color="auto"/>
        <w:right w:val="none" w:sz="0" w:space="0" w:color="auto"/>
      </w:divBdr>
    </w:div>
    <w:div w:id="1227913183">
      <w:bodyDiv w:val="1"/>
      <w:marLeft w:val="0"/>
      <w:marRight w:val="0"/>
      <w:marTop w:val="0"/>
      <w:marBottom w:val="0"/>
      <w:divBdr>
        <w:top w:val="none" w:sz="0" w:space="0" w:color="auto"/>
        <w:left w:val="none" w:sz="0" w:space="0" w:color="auto"/>
        <w:bottom w:val="none" w:sz="0" w:space="0" w:color="auto"/>
        <w:right w:val="none" w:sz="0" w:space="0" w:color="auto"/>
      </w:divBdr>
    </w:div>
    <w:div w:id="1429619774">
      <w:bodyDiv w:val="1"/>
      <w:marLeft w:val="0"/>
      <w:marRight w:val="0"/>
      <w:marTop w:val="0"/>
      <w:marBottom w:val="0"/>
      <w:divBdr>
        <w:top w:val="none" w:sz="0" w:space="0" w:color="auto"/>
        <w:left w:val="none" w:sz="0" w:space="0" w:color="auto"/>
        <w:bottom w:val="none" w:sz="0" w:space="0" w:color="auto"/>
        <w:right w:val="none" w:sz="0" w:space="0" w:color="auto"/>
      </w:divBdr>
    </w:div>
    <w:div w:id="1444763516">
      <w:bodyDiv w:val="1"/>
      <w:marLeft w:val="0"/>
      <w:marRight w:val="0"/>
      <w:marTop w:val="0"/>
      <w:marBottom w:val="0"/>
      <w:divBdr>
        <w:top w:val="none" w:sz="0" w:space="0" w:color="auto"/>
        <w:left w:val="none" w:sz="0" w:space="0" w:color="auto"/>
        <w:bottom w:val="none" w:sz="0" w:space="0" w:color="auto"/>
        <w:right w:val="none" w:sz="0" w:space="0" w:color="auto"/>
      </w:divBdr>
    </w:div>
    <w:div w:id="1494300784">
      <w:bodyDiv w:val="1"/>
      <w:marLeft w:val="0"/>
      <w:marRight w:val="0"/>
      <w:marTop w:val="0"/>
      <w:marBottom w:val="0"/>
      <w:divBdr>
        <w:top w:val="none" w:sz="0" w:space="0" w:color="auto"/>
        <w:left w:val="none" w:sz="0" w:space="0" w:color="auto"/>
        <w:bottom w:val="none" w:sz="0" w:space="0" w:color="auto"/>
        <w:right w:val="none" w:sz="0" w:space="0" w:color="auto"/>
      </w:divBdr>
      <w:divsChild>
        <w:div w:id="628323448">
          <w:marLeft w:val="0"/>
          <w:marRight w:val="0"/>
          <w:marTop w:val="0"/>
          <w:marBottom w:val="0"/>
          <w:divBdr>
            <w:top w:val="none" w:sz="0" w:space="0" w:color="auto"/>
            <w:left w:val="none" w:sz="0" w:space="0" w:color="auto"/>
            <w:bottom w:val="none" w:sz="0" w:space="0" w:color="auto"/>
            <w:right w:val="none" w:sz="0" w:space="0" w:color="auto"/>
          </w:divBdr>
          <w:divsChild>
            <w:div w:id="73173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579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5.png"/><Relationship Id="rId76" Type="http://schemas.openxmlformats.org/officeDocument/2006/relationships/footer" Target="footer2.xml"/><Relationship Id="rId7" Type="http://schemas.openxmlformats.org/officeDocument/2006/relationships/styles" Target="styles.xml"/><Relationship Id="rId71" Type="http://schemas.openxmlformats.org/officeDocument/2006/relationships/image" Target="media/image58.png"/><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61.png"/><Relationship Id="rId79"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48.pn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header" Target="header2.xml"/><Relationship Id="rId8" Type="http://schemas.openxmlformats.org/officeDocument/2006/relationships/settings" Target="settings.xml"/><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8621D905FDB2847A1A7BD25D8DB386E" ma:contentTypeVersion="1" ma:contentTypeDescription="Create a new document." ma:contentTypeScope="" ma:versionID="0e2255b9df3afd9aeb5cd8cd1ab7fd46">
  <xsd:schema xmlns:xsd="http://www.w3.org/2001/XMLSchema" xmlns:p="http://schemas.microsoft.com/office/2006/metadata/properties" targetNamespace="http://schemas.microsoft.com/office/2006/metadata/properties" ma:root="true" ma:fieldsID="a1554dec1ae058e2bf49e082143b8c1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984A66-773B-4502-B225-2CCCBC6DAE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77A8B6B4-FA2A-4E20-958E-211440578B3D}">
  <ds:schemaRefs>
    <ds:schemaRef ds:uri="http://schemas.microsoft.com/office/2006/metadata/longProperties"/>
  </ds:schemaRefs>
</ds:datastoreItem>
</file>

<file path=customXml/itemProps3.xml><?xml version="1.0" encoding="utf-8"?>
<ds:datastoreItem xmlns:ds="http://schemas.openxmlformats.org/officeDocument/2006/customXml" ds:itemID="{D2BEEFFD-D838-44F5-B53C-181A891C3B9F}">
  <ds:schemaRefs>
    <ds:schemaRef ds:uri="http://schemas.microsoft.com/sharepoint/v3/contenttype/forms"/>
  </ds:schemaRefs>
</ds:datastoreItem>
</file>

<file path=customXml/itemProps4.xml><?xml version="1.0" encoding="utf-8"?>
<ds:datastoreItem xmlns:ds="http://schemas.openxmlformats.org/officeDocument/2006/customXml" ds:itemID="{DDD10947-60CF-4389-9BD4-13515A9D00F6}">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42E8DF43-E546-4E8A-B2FA-513FB2616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83</Pages>
  <Words>19462</Words>
  <Characters>110934</Characters>
  <Application>Microsoft Office Word</Application>
  <DocSecurity>0</DocSecurity>
  <Lines>924</Lines>
  <Paragraphs>260</Paragraphs>
  <ScaleCrop>false</ScaleCrop>
  <HeadingPairs>
    <vt:vector size="2" baseType="variant">
      <vt:variant>
        <vt:lpstr>Title</vt:lpstr>
      </vt:variant>
      <vt:variant>
        <vt:i4>1</vt:i4>
      </vt:variant>
    </vt:vector>
  </HeadingPairs>
  <TitlesOfParts>
    <vt:vector size="1" baseType="lpstr">
      <vt:lpstr>USDA Budget Execution Pegasys 7.5.1 User Guide</vt:lpstr>
    </vt:vector>
  </TitlesOfParts>
  <Company>USDA, United States Department of Agriculture</Company>
  <LinksUpToDate>false</LinksUpToDate>
  <CharactersWithSpaces>130136</CharactersWithSpaces>
  <SharedDoc>false</SharedDoc>
  <HLinks>
    <vt:vector size="1134" baseType="variant">
      <vt:variant>
        <vt:i4>2162769</vt:i4>
      </vt:variant>
      <vt:variant>
        <vt:i4>1464</vt:i4>
      </vt:variant>
      <vt:variant>
        <vt:i4>0</vt:i4>
      </vt:variant>
      <vt:variant>
        <vt:i4>5</vt:i4>
      </vt:variant>
      <vt:variant>
        <vt:lpwstr/>
      </vt:variant>
      <vt:variant>
        <vt:lpwstr>_bookmark35</vt:lpwstr>
      </vt:variant>
      <vt:variant>
        <vt:i4>2162769</vt:i4>
      </vt:variant>
      <vt:variant>
        <vt:i4>1455</vt:i4>
      </vt:variant>
      <vt:variant>
        <vt:i4>0</vt:i4>
      </vt:variant>
      <vt:variant>
        <vt:i4>5</vt:i4>
      </vt:variant>
      <vt:variant>
        <vt:lpwstr/>
      </vt:variant>
      <vt:variant>
        <vt:lpwstr>_bookmark34</vt:lpwstr>
      </vt:variant>
      <vt:variant>
        <vt:i4>2162769</vt:i4>
      </vt:variant>
      <vt:variant>
        <vt:i4>1446</vt:i4>
      </vt:variant>
      <vt:variant>
        <vt:i4>0</vt:i4>
      </vt:variant>
      <vt:variant>
        <vt:i4>5</vt:i4>
      </vt:variant>
      <vt:variant>
        <vt:lpwstr/>
      </vt:variant>
      <vt:variant>
        <vt:lpwstr>_bookmark33</vt:lpwstr>
      </vt:variant>
      <vt:variant>
        <vt:i4>2162769</vt:i4>
      </vt:variant>
      <vt:variant>
        <vt:i4>1437</vt:i4>
      </vt:variant>
      <vt:variant>
        <vt:i4>0</vt:i4>
      </vt:variant>
      <vt:variant>
        <vt:i4>5</vt:i4>
      </vt:variant>
      <vt:variant>
        <vt:lpwstr/>
      </vt:variant>
      <vt:variant>
        <vt:lpwstr>_bookmark32</vt:lpwstr>
      </vt:variant>
      <vt:variant>
        <vt:i4>2162769</vt:i4>
      </vt:variant>
      <vt:variant>
        <vt:i4>1428</vt:i4>
      </vt:variant>
      <vt:variant>
        <vt:i4>0</vt:i4>
      </vt:variant>
      <vt:variant>
        <vt:i4>5</vt:i4>
      </vt:variant>
      <vt:variant>
        <vt:lpwstr/>
      </vt:variant>
      <vt:variant>
        <vt:lpwstr>_bookmark31</vt:lpwstr>
      </vt:variant>
      <vt:variant>
        <vt:i4>2162769</vt:i4>
      </vt:variant>
      <vt:variant>
        <vt:i4>1419</vt:i4>
      </vt:variant>
      <vt:variant>
        <vt:i4>0</vt:i4>
      </vt:variant>
      <vt:variant>
        <vt:i4>5</vt:i4>
      </vt:variant>
      <vt:variant>
        <vt:lpwstr/>
      </vt:variant>
      <vt:variant>
        <vt:lpwstr>_bookmark30</vt:lpwstr>
      </vt:variant>
      <vt:variant>
        <vt:i4>2097233</vt:i4>
      </vt:variant>
      <vt:variant>
        <vt:i4>1410</vt:i4>
      </vt:variant>
      <vt:variant>
        <vt:i4>0</vt:i4>
      </vt:variant>
      <vt:variant>
        <vt:i4>5</vt:i4>
      </vt:variant>
      <vt:variant>
        <vt:lpwstr/>
      </vt:variant>
      <vt:variant>
        <vt:lpwstr>_bookmark29</vt:lpwstr>
      </vt:variant>
      <vt:variant>
        <vt:i4>2097233</vt:i4>
      </vt:variant>
      <vt:variant>
        <vt:i4>1401</vt:i4>
      </vt:variant>
      <vt:variant>
        <vt:i4>0</vt:i4>
      </vt:variant>
      <vt:variant>
        <vt:i4>5</vt:i4>
      </vt:variant>
      <vt:variant>
        <vt:lpwstr/>
      </vt:variant>
      <vt:variant>
        <vt:lpwstr>_bookmark28</vt:lpwstr>
      </vt:variant>
      <vt:variant>
        <vt:i4>2097233</vt:i4>
      </vt:variant>
      <vt:variant>
        <vt:i4>1368</vt:i4>
      </vt:variant>
      <vt:variant>
        <vt:i4>0</vt:i4>
      </vt:variant>
      <vt:variant>
        <vt:i4>5</vt:i4>
      </vt:variant>
      <vt:variant>
        <vt:lpwstr/>
      </vt:variant>
      <vt:variant>
        <vt:lpwstr>_bookmark24</vt:lpwstr>
      </vt:variant>
      <vt:variant>
        <vt:i4>2097233</vt:i4>
      </vt:variant>
      <vt:variant>
        <vt:i4>1344</vt:i4>
      </vt:variant>
      <vt:variant>
        <vt:i4>0</vt:i4>
      </vt:variant>
      <vt:variant>
        <vt:i4>5</vt:i4>
      </vt:variant>
      <vt:variant>
        <vt:lpwstr/>
      </vt:variant>
      <vt:variant>
        <vt:lpwstr>_bookmark22</vt:lpwstr>
      </vt:variant>
      <vt:variant>
        <vt:i4>2097233</vt:i4>
      </vt:variant>
      <vt:variant>
        <vt:i4>1326</vt:i4>
      </vt:variant>
      <vt:variant>
        <vt:i4>0</vt:i4>
      </vt:variant>
      <vt:variant>
        <vt:i4>5</vt:i4>
      </vt:variant>
      <vt:variant>
        <vt:lpwstr/>
      </vt:variant>
      <vt:variant>
        <vt:lpwstr>_bookmark20</vt:lpwstr>
      </vt:variant>
      <vt:variant>
        <vt:i4>2097233</vt:i4>
      </vt:variant>
      <vt:variant>
        <vt:i4>1311</vt:i4>
      </vt:variant>
      <vt:variant>
        <vt:i4>0</vt:i4>
      </vt:variant>
      <vt:variant>
        <vt:i4>5</vt:i4>
      </vt:variant>
      <vt:variant>
        <vt:lpwstr/>
      </vt:variant>
      <vt:variant>
        <vt:lpwstr>_bookmark20</vt:lpwstr>
      </vt:variant>
      <vt:variant>
        <vt:i4>2293841</vt:i4>
      </vt:variant>
      <vt:variant>
        <vt:i4>1272</vt:i4>
      </vt:variant>
      <vt:variant>
        <vt:i4>0</vt:i4>
      </vt:variant>
      <vt:variant>
        <vt:i4>5</vt:i4>
      </vt:variant>
      <vt:variant>
        <vt:lpwstr/>
      </vt:variant>
      <vt:variant>
        <vt:lpwstr>_bookmark16</vt:lpwstr>
      </vt:variant>
      <vt:variant>
        <vt:i4>2818129</vt:i4>
      </vt:variant>
      <vt:variant>
        <vt:i4>1092</vt:i4>
      </vt:variant>
      <vt:variant>
        <vt:i4>0</vt:i4>
      </vt:variant>
      <vt:variant>
        <vt:i4>5</vt:i4>
      </vt:variant>
      <vt:variant>
        <vt:lpwstr/>
      </vt:variant>
      <vt:variant>
        <vt:lpwstr>_bookmark9</vt:lpwstr>
      </vt:variant>
      <vt:variant>
        <vt:i4>2752593</vt:i4>
      </vt:variant>
      <vt:variant>
        <vt:i4>1083</vt:i4>
      </vt:variant>
      <vt:variant>
        <vt:i4>0</vt:i4>
      </vt:variant>
      <vt:variant>
        <vt:i4>5</vt:i4>
      </vt:variant>
      <vt:variant>
        <vt:lpwstr/>
      </vt:variant>
      <vt:variant>
        <vt:lpwstr>_bookmark8</vt:lpwstr>
      </vt:variant>
      <vt:variant>
        <vt:i4>2424913</vt:i4>
      </vt:variant>
      <vt:variant>
        <vt:i4>1074</vt:i4>
      </vt:variant>
      <vt:variant>
        <vt:i4>0</vt:i4>
      </vt:variant>
      <vt:variant>
        <vt:i4>5</vt:i4>
      </vt:variant>
      <vt:variant>
        <vt:lpwstr/>
      </vt:variant>
      <vt:variant>
        <vt:lpwstr>_bookmark7</vt:lpwstr>
      </vt:variant>
      <vt:variant>
        <vt:i4>2097233</vt:i4>
      </vt:variant>
      <vt:variant>
        <vt:i4>1071</vt:i4>
      </vt:variant>
      <vt:variant>
        <vt:i4>0</vt:i4>
      </vt:variant>
      <vt:variant>
        <vt:i4>5</vt:i4>
      </vt:variant>
      <vt:variant>
        <vt:lpwstr/>
      </vt:variant>
      <vt:variant>
        <vt:lpwstr>_bookmark2</vt:lpwstr>
      </vt:variant>
      <vt:variant>
        <vt:i4>2359377</vt:i4>
      </vt:variant>
      <vt:variant>
        <vt:i4>1062</vt:i4>
      </vt:variant>
      <vt:variant>
        <vt:i4>0</vt:i4>
      </vt:variant>
      <vt:variant>
        <vt:i4>5</vt:i4>
      </vt:variant>
      <vt:variant>
        <vt:lpwstr/>
      </vt:variant>
      <vt:variant>
        <vt:lpwstr>_bookmark6</vt:lpwstr>
      </vt:variant>
      <vt:variant>
        <vt:i4>2162769</vt:i4>
      </vt:variant>
      <vt:variant>
        <vt:i4>1038</vt:i4>
      </vt:variant>
      <vt:variant>
        <vt:i4>0</vt:i4>
      </vt:variant>
      <vt:variant>
        <vt:i4>5</vt:i4>
      </vt:variant>
      <vt:variant>
        <vt:lpwstr/>
      </vt:variant>
      <vt:variant>
        <vt:lpwstr>_bookmark3</vt:lpwstr>
      </vt:variant>
      <vt:variant>
        <vt:i4>2293841</vt:i4>
      </vt:variant>
      <vt:variant>
        <vt:i4>1029</vt:i4>
      </vt:variant>
      <vt:variant>
        <vt:i4>0</vt:i4>
      </vt:variant>
      <vt:variant>
        <vt:i4>5</vt:i4>
      </vt:variant>
      <vt:variant>
        <vt:lpwstr/>
      </vt:variant>
      <vt:variant>
        <vt:lpwstr>_bookmark1</vt:lpwstr>
      </vt:variant>
      <vt:variant>
        <vt:i4>1638454</vt:i4>
      </vt:variant>
      <vt:variant>
        <vt:i4>1016</vt:i4>
      </vt:variant>
      <vt:variant>
        <vt:i4>0</vt:i4>
      </vt:variant>
      <vt:variant>
        <vt:i4>5</vt:i4>
      </vt:variant>
      <vt:variant>
        <vt:lpwstr/>
      </vt:variant>
      <vt:variant>
        <vt:lpwstr>_Toc499582300</vt:lpwstr>
      </vt:variant>
      <vt:variant>
        <vt:i4>1048631</vt:i4>
      </vt:variant>
      <vt:variant>
        <vt:i4>1010</vt:i4>
      </vt:variant>
      <vt:variant>
        <vt:i4>0</vt:i4>
      </vt:variant>
      <vt:variant>
        <vt:i4>5</vt:i4>
      </vt:variant>
      <vt:variant>
        <vt:lpwstr/>
      </vt:variant>
      <vt:variant>
        <vt:lpwstr>_Toc499582299</vt:lpwstr>
      </vt:variant>
      <vt:variant>
        <vt:i4>1048631</vt:i4>
      </vt:variant>
      <vt:variant>
        <vt:i4>1004</vt:i4>
      </vt:variant>
      <vt:variant>
        <vt:i4>0</vt:i4>
      </vt:variant>
      <vt:variant>
        <vt:i4>5</vt:i4>
      </vt:variant>
      <vt:variant>
        <vt:lpwstr/>
      </vt:variant>
      <vt:variant>
        <vt:lpwstr>_Toc499582298</vt:lpwstr>
      </vt:variant>
      <vt:variant>
        <vt:i4>1048631</vt:i4>
      </vt:variant>
      <vt:variant>
        <vt:i4>998</vt:i4>
      </vt:variant>
      <vt:variant>
        <vt:i4>0</vt:i4>
      </vt:variant>
      <vt:variant>
        <vt:i4>5</vt:i4>
      </vt:variant>
      <vt:variant>
        <vt:lpwstr/>
      </vt:variant>
      <vt:variant>
        <vt:lpwstr>_Toc499582297</vt:lpwstr>
      </vt:variant>
      <vt:variant>
        <vt:i4>1048631</vt:i4>
      </vt:variant>
      <vt:variant>
        <vt:i4>992</vt:i4>
      </vt:variant>
      <vt:variant>
        <vt:i4>0</vt:i4>
      </vt:variant>
      <vt:variant>
        <vt:i4>5</vt:i4>
      </vt:variant>
      <vt:variant>
        <vt:lpwstr/>
      </vt:variant>
      <vt:variant>
        <vt:lpwstr>_Toc499582296</vt:lpwstr>
      </vt:variant>
      <vt:variant>
        <vt:i4>1048631</vt:i4>
      </vt:variant>
      <vt:variant>
        <vt:i4>986</vt:i4>
      </vt:variant>
      <vt:variant>
        <vt:i4>0</vt:i4>
      </vt:variant>
      <vt:variant>
        <vt:i4>5</vt:i4>
      </vt:variant>
      <vt:variant>
        <vt:lpwstr/>
      </vt:variant>
      <vt:variant>
        <vt:lpwstr>_Toc499582295</vt:lpwstr>
      </vt:variant>
      <vt:variant>
        <vt:i4>1048631</vt:i4>
      </vt:variant>
      <vt:variant>
        <vt:i4>980</vt:i4>
      </vt:variant>
      <vt:variant>
        <vt:i4>0</vt:i4>
      </vt:variant>
      <vt:variant>
        <vt:i4>5</vt:i4>
      </vt:variant>
      <vt:variant>
        <vt:lpwstr/>
      </vt:variant>
      <vt:variant>
        <vt:lpwstr>_Toc499582294</vt:lpwstr>
      </vt:variant>
      <vt:variant>
        <vt:i4>1048631</vt:i4>
      </vt:variant>
      <vt:variant>
        <vt:i4>974</vt:i4>
      </vt:variant>
      <vt:variant>
        <vt:i4>0</vt:i4>
      </vt:variant>
      <vt:variant>
        <vt:i4>5</vt:i4>
      </vt:variant>
      <vt:variant>
        <vt:lpwstr/>
      </vt:variant>
      <vt:variant>
        <vt:lpwstr>_Toc499582293</vt:lpwstr>
      </vt:variant>
      <vt:variant>
        <vt:i4>1048631</vt:i4>
      </vt:variant>
      <vt:variant>
        <vt:i4>968</vt:i4>
      </vt:variant>
      <vt:variant>
        <vt:i4>0</vt:i4>
      </vt:variant>
      <vt:variant>
        <vt:i4>5</vt:i4>
      </vt:variant>
      <vt:variant>
        <vt:lpwstr/>
      </vt:variant>
      <vt:variant>
        <vt:lpwstr>_Toc499582292</vt:lpwstr>
      </vt:variant>
      <vt:variant>
        <vt:i4>1048631</vt:i4>
      </vt:variant>
      <vt:variant>
        <vt:i4>962</vt:i4>
      </vt:variant>
      <vt:variant>
        <vt:i4>0</vt:i4>
      </vt:variant>
      <vt:variant>
        <vt:i4>5</vt:i4>
      </vt:variant>
      <vt:variant>
        <vt:lpwstr/>
      </vt:variant>
      <vt:variant>
        <vt:lpwstr>_Toc499582291</vt:lpwstr>
      </vt:variant>
      <vt:variant>
        <vt:i4>1048631</vt:i4>
      </vt:variant>
      <vt:variant>
        <vt:i4>956</vt:i4>
      </vt:variant>
      <vt:variant>
        <vt:i4>0</vt:i4>
      </vt:variant>
      <vt:variant>
        <vt:i4>5</vt:i4>
      </vt:variant>
      <vt:variant>
        <vt:lpwstr/>
      </vt:variant>
      <vt:variant>
        <vt:lpwstr>_Toc499582290</vt:lpwstr>
      </vt:variant>
      <vt:variant>
        <vt:i4>1114167</vt:i4>
      </vt:variant>
      <vt:variant>
        <vt:i4>950</vt:i4>
      </vt:variant>
      <vt:variant>
        <vt:i4>0</vt:i4>
      </vt:variant>
      <vt:variant>
        <vt:i4>5</vt:i4>
      </vt:variant>
      <vt:variant>
        <vt:lpwstr/>
      </vt:variant>
      <vt:variant>
        <vt:lpwstr>_Toc499582289</vt:lpwstr>
      </vt:variant>
      <vt:variant>
        <vt:i4>1114167</vt:i4>
      </vt:variant>
      <vt:variant>
        <vt:i4>944</vt:i4>
      </vt:variant>
      <vt:variant>
        <vt:i4>0</vt:i4>
      </vt:variant>
      <vt:variant>
        <vt:i4>5</vt:i4>
      </vt:variant>
      <vt:variant>
        <vt:lpwstr/>
      </vt:variant>
      <vt:variant>
        <vt:lpwstr>_Toc499582288</vt:lpwstr>
      </vt:variant>
      <vt:variant>
        <vt:i4>1114167</vt:i4>
      </vt:variant>
      <vt:variant>
        <vt:i4>938</vt:i4>
      </vt:variant>
      <vt:variant>
        <vt:i4>0</vt:i4>
      </vt:variant>
      <vt:variant>
        <vt:i4>5</vt:i4>
      </vt:variant>
      <vt:variant>
        <vt:lpwstr/>
      </vt:variant>
      <vt:variant>
        <vt:lpwstr>_Toc499582287</vt:lpwstr>
      </vt:variant>
      <vt:variant>
        <vt:i4>1114167</vt:i4>
      </vt:variant>
      <vt:variant>
        <vt:i4>932</vt:i4>
      </vt:variant>
      <vt:variant>
        <vt:i4>0</vt:i4>
      </vt:variant>
      <vt:variant>
        <vt:i4>5</vt:i4>
      </vt:variant>
      <vt:variant>
        <vt:lpwstr/>
      </vt:variant>
      <vt:variant>
        <vt:lpwstr>_Toc499582286</vt:lpwstr>
      </vt:variant>
      <vt:variant>
        <vt:i4>1114167</vt:i4>
      </vt:variant>
      <vt:variant>
        <vt:i4>926</vt:i4>
      </vt:variant>
      <vt:variant>
        <vt:i4>0</vt:i4>
      </vt:variant>
      <vt:variant>
        <vt:i4>5</vt:i4>
      </vt:variant>
      <vt:variant>
        <vt:lpwstr/>
      </vt:variant>
      <vt:variant>
        <vt:lpwstr>_Toc499582285</vt:lpwstr>
      </vt:variant>
      <vt:variant>
        <vt:i4>1114167</vt:i4>
      </vt:variant>
      <vt:variant>
        <vt:i4>920</vt:i4>
      </vt:variant>
      <vt:variant>
        <vt:i4>0</vt:i4>
      </vt:variant>
      <vt:variant>
        <vt:i4>5</vt:i4>
      </vt:variant>
      <vt:variant>
        <vt:lpwstr/>
      </vt:variant>
      <vt:variant>
        <vt:lpwstr>_Toc499582284</vt:lpwstr>
      </vt:variant>
      <vt:variant>
        <vt:i4>1245244</vt:i4>
      </vt:variant>
      <vt:variant>
        <vt:i4>911</vt:i4>
      </vt:variant>
      <vt:variant>
        <vt:i4>0</vt:i4>
      </vt:variant>
      <vt:variant>
        <vt:i4>5</vt:i4>
      </vt:variant>
      <vt:variant>
        <vt:lpwstr/>
      </vt:variant>
      <vt:variant>
        <vt:lpwstr>_Toc499581992</vt:lpwstr>
      </vt:variant>
      <vt:variant>
        <vt:i4>1245244</vt:i4>
      </vt:variant>
      <vt:variant>
        <vt:i4>905</vt:i4>
      </vt:variant>
      <vt:variant>
        <vt:i4>0</vt:i4>
      </vt:variant>
      <vt:variant>
        <vt:i4>5</vt:i4>
      </vt:variant>
      <vt:variant>
        <vt:lpwstr/>
      </vt:variant>
      <vt:variant>
        <vt:lpwstr>_Toc499581991</vt:lpwstr>
      </vt:variant>
      <vt:variant>
        <vt:i4>1245244</vt:i4>
      </vt:variant>
      <vt:variant>
        <vt:i4>899</vt:i4>
      </vt:variant>
      <vt:variant>
        <vt:i4>0</vt:i4>
      </vt:variant>
      <vt:variant>
        <vt:i4>5</vt:i4>
      </vt:variant>
      <vt:variant>
        <vt:lpwstr/>
      </vt:variant>
      <vt:variant>
        <vt:lpwstr>_Toc499581990</vt:lpwstr>
      </vt:variant>
      <vt:variant>
        <vt:i4>1179708</vt:i4>
      </vt:variant>
      <vt:variant>
        <vt:i4>893</vt:i4>
      </vt:variant>
      <vt:variant>
        <vt:i4>0</vt:i4>
      </vt:variant>
      <vt:variant>
        <vt:i4>5</vt:i4>
      </vt:variant>
      <vt:variant>
        <vt:lpwstr/>
      </vt:variant>
      <vt:variant>
        <vt:lpwstr>_Toc499581989</vt:lpwstr>
      </vt:variant>
      <vt:variant>
        <vt:i4>1179708</vt:i4>
      </vt:variant>
      <vt:variant>
        <vt:i4>887</vt:i4>
      </vt:variant>
      <vt:variant>
        <vt:i4>0</vt:i4>
      </vt:variant>
      <vt:variant>
        <vt:i4>5</vt:i4>
      </vt:variant>
      <vt:variant>
        <vt:lpwstr/>
      </vt:variant>
      <vt:variant>
        <vt:lpwstr>_Toc499581988</vt:lpwstr>
      </vt:variant>
      <vt:variant>
        <vt:i4>1179708</vt:i4>
      </vt:variant>
      <vt:variant>
        <vt:i4>881</vt:i4>
      </vt:variant>
      <vt:variant>
        <vt:i4>0</vt:i4>
      </vt:variant>
      <vt:variant>
        <vt:i4>5</vt:i4>
      </vt:variant>
      <vt:variant>
        <vt:lpwstr/>
      </vt:variant>
      <vt:variant>
        <vt:lpwstr>_Toc499581987</vt:lpwstr>
      </vt:variant>
      <vt:variant>
        <vt:i4>1179708</vt:i4>
      </vt:variant>
      <vt:variant>
        <vt:i4>875</vt:i4>
      </vt:variant>
      <vt:variant>
        <vt:i4>0</vt:i4>
      </vt:variant>
      <vt:variant>
        <vt:i4>5</vt:i4>
      </vt:variant>
      <vt:variant>
        <vt:lpwstr/>
      </vt:variant>
      <vt:variant>
        <vt:lpwstr>_Toc499581986</vt:lpwstr>
      </vt:variant>
      <vt:variant>
        <vt:i4>1179708</vt:i4>
      </vt:variant>
      <vt:variant>
        <vt:i4>869</vt:i4>
      </vt:variant>
      <vt:variant>
        <vt:i4>0</vt:i4>
      </vt:variant>
      <vt:variant>
        <vt:i4>5</vt:i4>
      </vt:variant>
      <vt:variant>
        <vt:lpwstr/>
      </vt:variant>
      <vt:variant>
        <vt:lpwstr>_Toc499581985</vt:lpwstr>
      </vt:variant>
      <vt:variant>
        <vt:i4>1179708</vt:i4>
      </vt:variant>
      <vt:variant>
        <vt:i4>863</vt:i4>
      </vt:variant>
      <vt:variant>
        <vt:i4>0</vt:i4>
      </vt:variant>
      <vt:variant>
        <vt:i4>5</vt:i4>
      </vt:variant>
      <vt:variant>
        <vt:lpwstr/>
      </vt:variant>
      <vt:variant>
        <vt:lpwstr>_Toc499581984</vt:lpwstr>
      </vt:variant>
      <vt:variant>
        <vt:i4>1179708</vt:i4>
      </vt:variant>
      <vt:variant>
        <vt:i4>857</vt:i4>
      </vt:variant>
      <vt:variant>
        <vt:i4>0</vt:i4>
      </vt:variant>
      <vt:variant>
        <vt:i4>5</vt:i4>
      </vt:variant>
      <vt:variant>
        <vt:lpwstr/>
      </vt:variant>
      <vt:variant>
        <vt:lpwstr>_Toc499581983</vt:lpwstr>
      </vt:variant>
      <vt:variant>
        <vt:i4>1179708</vt:i4>
      </vt:variant>
      <vt:variant>
        <vt:i4>851</vt:i4>
      </vt:variant>
      <vt:variant>
        <vt:i4>0</vt:i4>
      </vt:variant>
      <vt:variant>
        <vt:i4>5</vt:i4>
      </vt:variant>
      <vt:variant>
        <vt:lpwstr/>
      </vt:variant>
      <vt:variant>
        <vt:lpwstr>_Toc499581982</vt:lpwstr>
      </vt:variant>
      <vt:variant>
        <vt:i4>1179708</vt:i4>
      </vt:variant>
      <vt:variant>
        <vt:i4>845</vt:i4>
      </vt:variant>
      <vt:variant>
        <vt:i4>0</vt:i4>
      </vt:variant>
      <vt:variant>
        <vt:i4>5</vt:i4>
      </vt:variant>
      <vt:variant>
        <vt:lpwstr/>
      </vt:variant>
      <vt:variant>
        <vt:lpwstr>_Toc499581981</vt:lpwstr>
      </vt:variant>
      <vt:variant>
        <vt:i4>1179708</vt:i4>
      </vt:variant>
      <vt:variant>
        <vt:i4>839</vt:i4>
      </vt:variant>
      <vt:variant>
        <vt:i4>0</vt:i4>
      </vt:variant>
      <vt:variant>
        <vt:i4>5</vt:i4>
      </vt:variant>
      <vt:variant>
        <vt:lpwstr/>
      </vt:variant>
      <vt:variant>
        <vt:lpwstr>_Toc499581980</vt:lpwstr>
      </vt:variant>
      <vt:variant>
        <vt:i4>1900604</vt:i4>
      </vt:variant>
      <vt:variant>
        <vt:i4>833</vt:i4>
      </vt:variant>
      <vt:variant>
        <vt:i4>0</vt:i4>
      </vt:variant>
      <vt:variant>
        <vt:i4>5</vt:i4>
      </vt:variant>
      <vt:variant>
        <vt:lpwstr/>
      </vt:variant>
      <vt:variant>
        <vt:lpwstr>_Toc499581979</vt:lpwstr>
      </vt:variant>
      <vt:variant>
        <vt:i4>1900604</vt:i4>
      </vt:variant>
      <vt:variant>
        <vt:i4>827</vt:i4>
      </vt:variant>
      <vt:variant>
        <vt:i4>0</vt:i4>
      </vt:variant>
      <vt:variant>
        <vt:i4>5</vt:i4>
      </vt:variant>
      <vt:variant>
        <vt:lpwstr/>
      </vt:variant>
      <vt:variant>
        <vt:lpwstr>_Toc499581978</vt:lpwstr>
      </vt:variant>
      <vt:variant>
        <vt:i4>1900604</vt:i4>
      </vt:variant>
      <vt:variant>
        <vt:i4>821</vt:i4>
      </vt:variant>
      <vt:variant>
        <vt:i4>0</vt:i4>
      </vt:variant>
      <vt:variant>
        <vt:i4>5</vt:i4>
      </vt:variant>
      <vt:variant>
        <vt:lpwstr/>
      </vt:variant>
      <vt:variant>
        <vt:lpwstr>_Toc499581977</vt:lpwstr>
      </vt:variant>
      <vt:variant>
        <vt:i4>1900604</vt:i4>
      </vt:variant>
      <vt:variant>
        <vt:i4>815</vt:i4>
      </vt:variant>
      <vt:variant>
        <vt:i4>0</vt:i4>
      </vt:variant>
      <vt:variant>
        <vt:i4>5</vt:i4>
      </vt:variant>
      <vt:variant>
        <vt:lpwstr/>
      </vt:variant>
      <vt:variant>
        <vt:lpwstr>_Toc499581976</vt:lpwstr>
      </vt:variant>
      <vt:variant>
        <vt:i4>1900604</vt:i4>
      </vt:variant>
      <vt:variant>
        <vt:i4>809</vt:i4>
      </vt:variant>
      <vt:variant>
        <vt:i4>0</vt:i4>
      </vt:variant>
      <vt:variant>
        <vt:i4>5</vt:i4>
      </vt:variant>
      <vt:variant>
        <vt:lpwstr/>
      </vt:variant>
      <vt:variant>
        <vt:lpwstr>_Toc499581975</vt:lpwstr>
      </vt:variant>
      <vt:variant>
        <vt:i4>1900604</vt:i4>
      </vt:variant>
      <vt:variant>
        <vt:i4>803</vt:i4>
      </vt:variant>
      <vt:variant>
        <vt:i4>0</vt:i4>
      </vt:variant>
      <vt:variant>
        <vt:i4>5</vt:i4>
      </vt:variant>
      <vt:variant>
        <vt:lpwstr/>
      </vt:variant>
      <vt:variant>
        <vt:lpwstr>_Toc499581974</vt:lpwstr>
      </vt:variant>
      <vt:variant>
        <vt:i4>1900604</vt:i4>
      </vt:variant>
      <vt:variant>
        <vt:i4>797</vt:i4>
      </vt:variant>
      <vt:variant>
        <vt:i4>0</vt:i4>
      </vt:variant>
      <vt:variant>
        <vt:i4>5</vt:i4>
      </vt:variant>
      <vt:variant>
        <vt:lpwstr/>
      </vt:variant>
      <vt:variant>
        <vt:lpwstr>_Toc499581973</vt:lpwstr>
      </vt:variant>
      <vt:variant>
        <vt:i4>1900604</vt:i4>
      </vt:variant>
      <vt:variant>
        <vt:i4>791</vt:i4>
      </vt:variant>
      <vt:variant>
        <vt:i4>0</vt:i4>
      </vt:variant>
      <vt:variant>
        <vt:i4>5</vt:i4>
      </vt:variant>
      <vt:variant>
        <vt:lpwstr/>
      </vt:variant>
      <vt:variant>
        <vt:lpwstr>_Toc499581972</vt:lpwstr>
      </vt:variant>
      <vt:variant>
        <vt:i4>1900604</vt:i4>
      </vt:variant>
      <vt:variant>
        <vt:i4>785</vt:i4>
      </vt:variant>
      <vt:variant>
        <vt:i4>0</vt:i4>
      </vt:variant>
      <vt:variant>
        <vt:i4>5</vt:i4>
      </vt:variant>
      <vt:variant>
        <vt:lpwstr/>
      </vt:variant>
      <vt:variant>
        <vt:lpwstr>_Toc499581971</vt:lpwstr>
      </vt:variant>
      <vt:variant>
        <vt:i4>1900604</vt:i4>
      </vt:variant>
      <vt:variant>
        <vt:i4>779</vt:i4>
      </vt:variant>
      <vt:variant>
        <vt:i4>0</vt:i4>
      </vt:variant>
      <vt:variant>
        <vt:i4>5</vt:i4>
      </vt:variant>
      <vt:variant>
        <vt:lpwstr/>
      </vt:variant>
      <vt:variant>
        <vt:lpwstr>_Toc499581970</vt:lpwstr>
      </vt:variant>
      <vt:variant>
        <vt:i4>1835068</vt:i4>
      </vt:variant>
      <vt:variant>
        <vt:i4>773</vt:i4>
      </vt:variant>
      <vt:variant>
        <vt:i4>0</vt:i4>
      </vt:variant>
      <vt:variant>
        <vt:i4>5</vt:i4>
      </vt:variant>
      <vt:variant>
        <vt:lpwstr/>
      </vt:variant>
      <vt:variant>
        <vt:lpwstr>_Toc499581969</vt:lpwstr>
      </vt:variant>
      <vt:variant>
        <vt:i4>1835068</vt:i4>
      </vt:variant>
      <vt:variant>
        <vt:i4>767</vt:i4>
      </vt:variant>
      <vt:variant>
        <vt:i4>0</vt:i4>
      </vt:variant>
      <vt:variant>
        <vt:i4>5</vt:i4>
      </vt:variant>
      <vt:variant>
        <vt:lpwstr/>
      </vt:variant>
      <vt:variant>
        <vt:lpwstr>_Toc499581968</vt:lpwstr>
      </vt:variant>
      <vt:variant>
        <vt:i4>1835068</vt:i4>
      </vt:variant>
      <vt:variant>
        <vt:i4>761</vt:i4>
      </vt:variant>
      <vt:variant>
        <vt:i4>0</vt:i4>
      </vt:variant>
      <vt:variant>
        <vt:i4>5</vt:i4>
      </vt:variant>
      <vt:variant>
        <vt:lpwstr/>
      </vt:variant>
      <vt:variant>
        <vt:lpwstr>_Toc499581967</vt:lpwstr>
      </vt:variant>
      <vt:variant>
        <vt:i4>1835068</vt:i4>
      </vt:variant>
      <vt:variant>
        <vt:i4>755</vt:i4>
      </vt:variant>
      <vt:variant>
        <vt:i4>0</vt:i4>
      </vt:variant>
      <vt:variant>
        <vt:i4>5</vt:i4>
      </vt:variant>
      <vt:variant>
        <vt:lpwstr/>
      </vt:variant>
      <vt:variant>
        <vt:lpwstr>_Toc499581966</vt:lpwstr>
      </vt:variant>
      <vt:variant>
        <vt:i4>1835068</vt:i4>
      </vt:variant>
      <vt:variant>
        <vt:i4>749</vt:i4>
      </vt:variant>
      <vt:variant>
        <vt:i4>0</vt:i4>
      </vt:variant>
      <vt:variant>
        <vt:i4>5</vt:i4>
      </vt:variant>
      <vt:variant>
        <vt:lpwstr/>
      </vt:variant>
      <vt:variant>
        <vt:lpwstr>_Toc499581965</vt:lpwstr>
      </vt:variant>
      <vt:variant>
        <vt:i4>1835068</vt:i4>
      </vt:variant>
      <vt:variant>
        <vt:i4>743</vt:i4>
      </vt:variant>
      <vt:variant>
        <vt:i4>0</vt:i4>
      </vt:variant>
      <vt:variant>
        <vt:i4>5</vt:i4>
      </vt:variant>
      <vt:variant>
        <vt:lpwstr/>
      </vt:variant>
      <vt:variant>
        <vt:lpwstr>_Toc499581964</vt:lpwstr>
      </vt:variant>
      <vt:variant>
        <vt:i4>1835068</vt:i4>
      </vt:variant>
      <vt:variant>
        <vt:i4>737</vt:i4>
      </vt:variant>
      <vt:variant>
        <vt:i4>0</vt:i4>
      </vt:variant>
      <vt:variant>
        <vt:i4>5</vt:i4>
      </vt:variant>
      <vt:variant>
        <vt:lpwstr/>
      </vt:variant>
      <vt:variant>
        <vt:lpwstr>_Toc499581963</vt:lpwstr>
      </vt:variant>
      <vt:variant>
        <vt:i4>1835068</vt:i4>
      </vt:variant>
      <vt:variant>
        <vt:i4>731</vt:i4>
      </vt:variant>
      <vt:variant>
        <vt:i4>0</vt:i4>
      </vt:variant>
      <vt:variant>
        <vt:i4>5</vt:i4>
      </vt:variant>
      <vt:variant>
        <vt:lpwstr/>
      </vt:variant>
      <vt:variant>
        <vt:lpwstr>_Toc499581962</vt:lpwstr>
      </vt:variant>
      <vt:variant>
        <vt:i4>1835068</vt:i4>
      </vt:variant>
      <vt:variant>
        <vt:i4>725</vt:i4>
      </vt:variant>
      <vt:variant>
        <vt:i4>0</vt:i4>
      </vt:variant>
      <vt:variant>
        <vt:i4>5</vt:i4>
      </vt:variant>
      <vt:variant>
        <vt:lpwstr/>
      </vt:variant>
      <vt:variant>
        <vt:lpwstr>_Toc499581961</vt:lpwstr>
      </vt:variant>
      <vt:variant>
        <vt:i4>1835068</vt:i4>
      </vt:variant>
      <vt:variant>
        <vt:i4>719</vt:i4>
      </vt:variant>
      <vt:variant>
        <vt:i4>0</vt:i4>
      </vt:variant>
      <vt:variant>
        <vt:i4>5</vt:i4>
      </vt:variant>
      <vt:variant>
        <vt:lpwstr/>
      </vt:variant>
      <vt:variant>
        <vt:lpwstr>_Toc499581960</vt:lpwstr>
      </vt:variant>
      <vt:variant>
        <vt:i4>2031676</vt:i4>
      </vt:variant>
      <vt:variant>
        <vt:i4>713</vt:i4>
      </vt:variant>
      <vt:variant>
        <vt:i4>0</vt:i4>
      </vt:variant>
      <vt:variant>
        <vt:i4>5</vt:i4>
      </vt:variant>
      <vt:variant>
        <vt:lpwstr/>
      </vt:variant>
      <vt:variant>
        <vt:lpwstr>_Toc499581959</vt:lpwstr>
      </vt:variant>
      <vt:variant>
        <vt:i4>2031676</vt:i4>
      </vt:variant>
      <vt:variant>
        <vt:i4>707</vt:i4>
      </vt:variant>
      <vt:variant>
        <vt:i4>0</vt:i4>
      </vt:variant>
      <vt:variant>
        <vt:i4>5</vt:i4>
      </vt:variant>
      <vt:variant>
        <vt:lpwstr/>
      </vt:variant>
      <vt:variant>
        <vt:lpwstr>_Toc499581958</vt:lpwstr>
      </vt:variant>
      <vt:variant>
        <vt:i4>2031676</vt:i4>
      </vt:variant>
      <vt:variant>
        <vt:i4>701</vt:i4>
      </vt:variant>
      <vt:variant>
        <vt:i4>0</vt:i4>
      </vt:variant>
      <vt:variant>
        <vt:i4>5</vt:i4>
      </vt:variant>
      <vt:variant>
        <vt:lpwstr/>
      </vt:variant>
      <vt:variant>
        <vt:lpwstr>_Toc499581957</vt:lpwstr>
      </vt:variant>
      <vt:variant>
        <vt:i4>2031676</vt:i4>
      </vt:variant>
      <vt:variant>
        <vt:i4>695</vt:i4>
      </vt:variant>
      <vt:variant>
        <vt:i4>0</vt:i4>
      </vt:variant>
      <vt:variant>
        <vt:i4>5</vt:i4>
      </vt:variant>
      <vt:variant>
        <vt:lpwstr/>
      </vt:variant>
      <vt:variant>
        <vt:lpwstr>_Toc499581956</vt:lpwstr>
      </vt:variant>
      <vt:variant>
        <vt:i4>2031676</vt:i4>
      </vt:variant>
      <vt:variant>
        <vt:i4>689</vt:i4>
      </vt:variant>
      <vt:variant>
        <vt:i4>0</vt:i4>
      </vt:variant>
      <vt:variant>
        <vt:i4>5</vt:i4>
      </vt:variant>
      <vt:variant>
        <vt:lpwstr/>
      </vt:variant>
      <vt:variant>
        <vt:lpwstr>_Toc499581955</vt:lpwstr>
      </vt:variant>
      <vt:variant>
        <vt:i4>2031676</vt:i4>
      </vt:variant>
      <vt:variant>
        <vt:i4>683</vt:i4>
      </vt:variant>
      <vt:variant>
        <vt:i4>0</vt:i4>
      </vt:variant>
      <vt:variant>
        <vt:i4>5</vt:i4>
      </vt:variant>
      <vt:variant>
        <vt:lpwstr/>
      </vt:variant>
      <vt:variant>
        <vt:lpwstr>_Toc499581954</vt:lpwstr>
      </vt:variant>
      <vt:variant>
        <vt:i4>2031676</vt:i4>
      </vt:variant>
      <vt:variant>
        <vt:i4>677</vt:i4>
      </vt:variant>
      <vt:variant>
        <vt:i4>0</vt:i4>
      </vt:variant>
      <vt:variant>
        <vt:i4>5</vt:i4>
      </vt:variant>
      <vt:variant>
        <vt:lpwstr/>
      </vt:variant>
      <vt:variant>
        <vt:lpwstr>_Toc499581953</vt:lpwstr>
      </vt:variant>
      <vt:variant>
        <vt:i4>2031676</vt:i4>
      </vt:variant>
      <vt:variant>
        <vt:i4>671</vt:i4>
      </vt:variant>
      <vt:variant>
        <vt:i4>0</vt:i4>
      </vt:variant>
      <vt:variant>
        <vt:i4>5</vt:i4>
      </vt:variant>
      <vt:variant>
        <vt:lpwstr/>
      </vt:variant>
      <vt:variant>
        <vt:lpwstr>_Toc499581952</vt:lpwstr>
      </vt:variant>
      <vt:variant>
        <vt:i4>2031676</vt:i4>
      </vt:variant>
      <vt:variant>
        <vt:i4>665</vt:i4>
      </vt:variant>
      <vt:variant>
        <vt:i4>0</vt:i4>
      </vt:variant>
      <vt:variant>
        <vt:i4>5</vt:i4>
      </vt:variant>
      <vt:variant>
        <vt:lpwstr/>
      </vt:variant>
      <vt:variant>
        <vt:lpwstr>_Toc499581951</vt:lpwstr>
      </vt:variant>
      <vt:variant>
        <vt:i4>2031676</vt:i4>
      </vt:variant>
      <vt:variant>
        <vt:i4>659</vt:i4>
      </vt:variant>
      <vt:variant>
        <vt:i4>0</vt:i4>
      </vt:variant>
      <vt:variant>
        <vt:i4>5</vt:i4>
      </vt:variant>
      <vt:variant>
        <vt:lpwstr/>
      </vt:variant>
      <vt:variant>
        <vt:lpwstr>_Toc499581950</vt:lpwstr>
      </vt:variant>
      <vt:variant>
        <vt:i4>1966140</vt:i4>
      </vt:variant>
      <vt:variant>
        <vt:i4>653</vt:i4>
      </vt:variant>
      <vt:variant>
        <vt:i4>0</vt:i4>
      </vt:variant>
      <vt:variant>
        <vt:i4>5</vt:i4>
      </vt:variant>
      <vt:variant>
        <vt:lpwstr/>
      </vt:variant>
      <vt:variant>
        <vt:lpwstr>_Toc499581949</vt:lpwstr>
      </vt:variant>
      <vt:variant>
        <vt:i4>1966140</vt:i4>
      </vt:variant>
      <vt:variant>
        <vt:i4>647</vt:i4>
      </vt:variant>
      <vt:variant>
        <vt:i4>0</vt:i4>
      </vt:variant>
      <vt:variant>
        <vt:i4>5</vt:i4>
      </vt:variant>
      <vt:variant>
        <vt:lpwstr/>
      </vt:variant>
      <vt:variant>
        <vt:lpwstr>_Toc499581948</vt:lpwstr>
      </vt:variant>
      <vt:variant>
        <vt:i4>1966140</vt:i4>
      </vt:variant>
      <vt:variant>
        <vt:i4>641</vt:i4>
      </vt:variant>
      <vt:variant>
        <vt:i4>0</vt:i4>
      </vt:variant>
      <vt:variant>
        <vt:i4>5</vt:i4>
      </vt:variant>
      <vt:variant>
        <vt:lpwstr/>
      </vt:variant>
      <vt:variant>
        <vt:lpwstr>_Toc499581947</vt:lpwstr>
      </vt:variant>
      <vt:variant>
        <vt:i4>1966140</vt:i4>
      </vt:variant>
      <vt:variant>
        <vt:i4>635</vt:i4>
      </vt:variant>
      <vt:variant>
        <vt:i4>0</vt:i4>
      </vt:variant>
      <vt:variant>
        <vt:i4>5</vt:i4>
      </vt:variant>
      <vt:variant>
        <vt:lpwstr/>
      </vt:variant>
      <vt:variant>
        <vt:lpwstr>_Toc499581946</vt:lpwstr>
      </vt:variant>
      <vt:variant>
        <vt:i4>1966140</vt:i4>
      </vt:variant>
      <vt:variant>
        <vt:i4>629</vt:i4>
      </vt:variant>
      <vt:variant>
        <vt:i4>0</vt:i4>
      </vt:variant>
      <vt:variant>
        <vt:i4>5</vt:i4>
      </vt:variant>
      <vt:variant>
        <vt:lpwstr/>
      </vt:variant>
      <vt:variant>
        <vt:lpwstr>_Toc499581945</vt:lpwstr>
      </vt:variant>
      <vt:variant>
        <vt:i4>1966140</vt:i4>
      </vt:variant>
      <vt:variant>
        <vt:i4>623</vt:i4>
      </vt:variant>
      <vt:variant>
        <vt:i4>0</vt:i4>
      </vt:variant>
      <vt:variant>
        <vt:i4>5</vt:i4>
      </vt:variant>
      <vt:variant>
        <vt:lpwstr/>
      </vt:variant>
      <vt:variant>
        <vt:lpwstr>_Toc499581944</vt:lpwstr>
      </vt:variant>
      <vt:variant>
        <vt:i4>1966140</vt:i4>
      </vt:variant>
      <vt:variant>
        <vt:i4>617</vt:i4>
      </vt:variant>
      <vt:variant>
        <vt:i4>0</vt:i4>
      </vt:variant>
      <vt:variant>
        <vt:i4>5</vt:i4>
      </vt:variant>
      <vt:variant>
        <vt:lpwstr/>
      </vt:variant>
      <vt:variant>
        <vt:lpwstr>_Toc499581943</vt:lpwstr>
      </vt:variant>
      <vt:variant>
        <vt:i4>1966140</vt:i4>
      </vt:variant>
      <vt:variant>
        <vt:i4>611</vt:i4>
      </vt:variant>
      <vt:variant>
        <vt:i4>0</vt:i4>
      </vt:variant>
      <vt:variant>
        <vt:i4>5</vt:i4>
      </vt:variant>
      <vt:variant>
        <vt:lpwstr/>
      </vt:variant>
      <vt:variant>
        <vt:lpwstr>_Toc499581942</vt:lpwstr>
      </vt:variant>
      <vt:variant>
        <vt:i4>1966140</vt:i4>
      </vt:variant>
      <vt:variant>
        <vt:i4>605</vt:i4>
      </vt:variant>
      <vt:variant>
        <vt:i4>0</vt:i4>
      </vt:variant>
      <vt:variant>
        <vt:i4>5</vt:i4>
      </vt:variant>
      <vt:variant>
        <vt:lpwstr/>
      </vt:variant>
      <vt:variant>
        <vt:lpwstr>_Toc499581941</vt:lpwstr>
      </vt:variant>
      <vt:variant>
        <vt:i4>1966140</vt:i4>
      </vt:variant>
      <vt:variant>
        <vt:i4>599</vt:i4>
      </vt:variant>
      <vt:variant>
        <vt:i4>0</vt:i4>
      </vt:variant>
      <vt:variant>
        <vt:i4>5</vt:i4>
      </vt:variant>
      <vt:variant>
        <vt:lpwstr/>
      </vt:variant>
      <vt:variant>
        <vt:lpwstr>_Toc499581940</vt:lpwstr>
      </vt:variant>
      <vt:variant>
        <vt:i4>1638460</vt:i4>
      </vt:variant>
      <vt:variant>
        <vt:i4>593</vt:i4>
      </vt:variant>
      <vt:variant>
        <vt:i4>0</vt:i4>
      </vt:variant>
      <vt:variant>
        <vt:i4>5</vt:i4>
      </vt:variant>
      <vt:variant>
        <vt:lpwstr/>
      </vt:variant>
      <vt:variant>
        <vt:lpwstr>_Toc499581939</vt:lpwstr>
      </vt:variant>
      <vt:variant>
        <vt:i4>1638460</vt:i4>
      </vt:variant>
      <vt:variant>
        <vt:i4>587</vt:i4>
      </vt:variant>
      <vt:variant>
        <vt:i4>0</vt:i4>
      </vt:variant>
      <vt:variant>
        <vt:i4>5</vt:i4>
      </vt:variant>
      <vt:variant>
        <vt:lpwstr/>
      </vt:variant>
      <vt:variant>
        <vt:lpwstr>_Toc499581938</vt:lpwstr>
      </vt:variant>
      <vt:variant>
        <vt:i4>1638460</vt:i4>
      </vt:variant>
      <vt:variant>
        <vt:i4>581</vt:i4>
      </vt:variant>
      <vt:variant>
        <vt:i4>0</vt:i4>
      </vt:variant>
      <vt:variant>
        <vt:i4>5</vt:i4>
      </vt:variant>
      <vt:variant>
        <vt:lpwstr/>
      </vt:variant>
      <vt:variant>
        <vt:lpwstr>_Toc499581937</vt:lpwstr>
      </vt:variant>
      <vt:variant>
        <vt:i4>1638460</vt:i4>
      </vt:variant>
      <vt:variant>
        <vt:i4>575</vt:i4>
      </vt:variant>
      <vt:variant>
        <vt:i4>0</vt:i4>
      </vt:variant>
      <vt:variant>
        <vt:i4>5</vt:i4>
      </vt:variant>
      <vt:variant>
        <vt:lpwstr/>
      </vt:variant>
      <vt:variant>
        <vt:lpwstr>_Toc499581936</vt:lpwstr>
      </vt:variant>
      <vt:variant>
        <vt:i4>1638460</vt:i4>
      </vt:variant>
      <vt:variant>
        <vt:i4>569</vt:i4>
      </vt:variant>
      <vt:variant>
        <vt:i4>0</vt:i4>
      </vt:variant>
      <vt:variant>
        <vt:i4>5</vt:i4>
      </vt:variant>
      <vt:variant>
        <vt:lpwstr/>
      </vt:variant>
      <vt:variant>
        <vt:lpwstr>_Toc499581935</vt:lpwstr>
      </vt:variant>
      <vt:variant>
        <vt:i4>1638460</vt:i4>
      </vt:variant>
      <vt:variant>
        <vt:i4>563</vt:i4>
      </vt:variant>
      <vt:variant>
        <vt:i4>0</vt:i4>
      </vt:variant>
      <vt:variant>
        <vt:i4>5</vt:i4>
      </vt:variant>
      <vt:variant>
        <vt:lpwstr/>
      </vt:variant>
      <vt:variant>
        <vt:lpwstr>_Toc499581934</vt:lpwstr>
      </vt:variant>
      <vt:variant>
        <vt:i4>1638460</vt:i4>
      </vt:variant>
      <vt:variant>
        <vt:i4>557</vt:i4>
      </vt:variant>
      <vt:variant>
        <vt:i4>0</vt:i4>
      </vt:variant>
      <vt:variant>
        <vt:i4>5</vt:i4>
      </vt:variant>
      <vt:variant>
        <vt:lpwstr/>
      </vt:variant>
      <vt:variant>
        <vt:lpwstr>_Toc499581933</vt:lpwstr>
      </vt:variant>
      <vt:variant>
        <vt:i4>1638460</vt:i4>
      </vt:variant>
      <vt:variant>
        <vt:i4>551</vt:i4>
      </vt:variant>
      <vt:variant>
        <vt:i4>0</vt:i4>
      </vt:variant>
      <vt:variant>
        <vt:i4>5</vt:i4>
      </vt:variant>
      <vt:variant>
        <vt:lpwstr/>
      </vt:variant>
      <vt:variant>
        <vt:lpwstr>_Toc499581932</vt:lpwstr>
      </vt:variant>
      <vt:variant>
        <vt:i4>1638460</vt:i4>
      </vt:variant>
      <vt:variant>
        <vt:i4>545</vt:i4>
      </vt:variant>
      <vt:variant>
        <vt:i4>0</vt:i4>
      </vt:variant>
      <vt:variant>
        <vt:i4>5</vt:i4>
      </vt:variant>
      <vt:variant>
        <vt:lpwstr/>
      </vt:variant>
      <vt:variant>
        <vt:lpwstr>_Toc499581931</vt:lpwstr>
      </vt:variant>
      <vt:variant>
        <vt:i4>1966140</vt:i4>
      </vt:variant>
      <vt:variant>
        <vt:i4>536</vt:i4>
      </vt:variant>
      <vt:variant>
        <vt:i4>0</vt:i4>
      </vt:variant>
      <vt:variant>
        <vt:i4>5</vt:i4>
      </vt:variant>
      <vt:variant>
        <vt:lpwstr/>
      </vt:variant>
      <vt:variant>
        <vt:lpwstr>_Toc499129386</vt:lpwstr>
      </vt:variant>
      <vt:variant>
        <vt:i4>1966140</vt:i4>
      </vt:variant>
      <vt:variant>
        <vt:i4>530</vt:i4>
      </vt:variant>
      <vt:variant>
        <vt:i4>0</vt:i4>
      </vt:variant>
      <vt:variant>
        <vt:i4>5</vt:i4>
      </vt:variant>
      <vt:variant>
        <vt:lpwstr/>
      </vt:variant>
      <vt:variant>
        <vt:lpwstr>_Toc499129385</vt:lpwstr>
      </vt:variant>
      <vt:variant>
        <vt:i4>1966140</vt:i4>
      </vt:variant>
      <vt:variant>
        <vt:i4>524</vt:i4>
      </vt:variant>
      <vt:variant>
        <vt:i4>0</vt:i4>
      </vt:variant>
      <vt:variant>
        <vt:i4>5</vt:i4>
      </vt:variant>
      <vt:variant>
        <vt:lpwstr/>
      </vt:variant>
      <vt:variant>
        <vt:lpwstr>_Toc499129384</vt:lpwstr>
      </vt:variant>
      <vt:variant>
        <vt:i4>1966140</vt:i4>
      </vt:variant>
      <vt:variant>
        <vt:i4>518</vt:i4>
      </vt:variant>
      <vt:variant>
        <vt:i4>0</vt:i4>
      </vt:variant>
      <vt:variant>
        <vt:i4>5</vt:i4>
      </vt:variant>
      <vt:variant>
        <vt:lpwstr/>
      </vt:variant>
      <vt:variant>
        <vt:lpwstr>_Toc499129383</vt:lpwstr>
      </vt:variant>
      <vt:variant>
        <vt:i4>1966140</vt:i4>
      </vt:variant>
      <vt:variant>
        <vt:i4>512</vt:i4>
      </vt:variant>
      <vt:variant>
        <vt:i4>0</vt:i4>
      </vt:variant>
      <vt:variant>
        <vt:i4>5</vt:i4>
      </vt:variant>
      <vt:variant>
        <vt:lpwstr/>
      </vt:variant>
      <vt:variant>
        <vt:lpwstr>_Toc499129382</vt:lpwstr>
      </vt:variant>
      <vt:variant>
        <vt:i4>1966140</vt:i4>
      </vt:variant>
      <vt:variant>
        <vt:i4>506</vt:i4>
      </vt:variant>
      <vt:variant>
        <vt:i4>0</vt:i4>
      </vt:variant>
      <vt:variant>
        <vt:i4>5</vt:i4>
      </vt:variant>
      <vt:variant>
        <vt:lpwstr/>
      </vt:variant>
      <vt:variant>
        <vt:lpwstr>_Toc499129381</vt:lpwstr>
      </vt:variant>
      <vt:variant>
        <vt:i4>1966140</vt:i4>
      </vt:variant>
      <vt:variant>
        <vt:i4>500</vt:i4>
      </vt:variant>
      <vt:variant>
        <vt:i4>0</vt:i4>
      </vt:variant>
      <vt:variant>
        <vt:i4>5</vt:i4>
      </vt:variant>
      <vt:variant>
        <vt:lpwstr/>
      </vt:variant>
      <vt:variant>
        <vt:lpwstr>_Toc499129380</vt:lpwstr>
      </vt:variant>
      <vt:variant>
        <vt:i4>1114172</vt:i4>
      </vt:variant>
      <vt:variant>
        <vt:i4>494</vt:i4>
      </vt:variant>
      <vt:variant>
        <vt:i4>0</vt:i4>
      </vt:variant>
      <vt:variant>
        <vt:i4>5</vt:i4>
      </vt:variant>
      <vt:variant>
        <vt:lpwstr/>
      </vt:variant>
      <vt:variant>
        <vt:lpwstr>_Toc499129379</vt:lpwstr>
      </vt:variant>
      <vt:variant>
        <vt:i4>1114172</vt:i4>
      </vt:variant>
      <vt:variant>
        <vt:i4>488</vt:i4>
      </vt:variant>
      <vt:variant>
        <vt:i4>0</vt:i4>
      </vt:variant>
      <vt:variant>
        <vt:i4>5</vt:i4>
      </vt:variant>
      <vt:variant>
        <vt:lpwstr/>
      </vt:variant>
      <vt:variant>
        <vt:lpwstr>_Toc499129378</vt:lpwstr>
      </vt:variant>
      <vt:variant>
        <vt:i4>1114172</vt:i4>
      </vt:variant>
      <vt:variant>
        <vt:i4>482</vt:i4>
      </vt:variant>
      <vt:variant>
        <vt:i4>0</vt:i4>
      </vt:variant>
      <vt:variant>
        <vt:i4>5</vt:i4>
      </vt:variant>
      <vt:variant>
        <vt:lpwstr/>
      </vt:variant>
      <vt:variant>
        <vt:lpwstr>_Toc499129377</vt:lpwstr>
      </vt:variant>
      <vt:variant>
        <vt:i4>1114172</vt:i4>
      </vt:variant>
      <vt:variant>
        <vt:i4>476</vt:i4>
      </vt:variant>
      <vt:variant>
        <vt:i4>0</vt:i4>
      </vt:variant>
      <vt:variant>
        <vt:i4>5</vt:i4>
      </vt:variant>
      <vt:variant>
        <vt:lpwstr/>
      </vt:variant>
      <vt:variant>
        <vt:lpwstr>_Toc499129376</vt:lpwstr>
      </vt:variant>
      <vt:variant>
        <vt:i4>1114172</vt:i4>
      </vt:variant>
      <vt:variant>
        <vt:i4>470</vt:i4>
      </vt:variant>
      <vt:variant>
        <vt:i4>0</vt:i4>
      </vt:variant>
      <vt:variant>
        <vt:i4>5</vt:i4>
      </vt:variant>
      <vt:variant>
        <vt:lpwstr/>
      </vt:variant>
      <vt:variant>
        <vt:lpwstr>_Toc499129375</vt:lpwstr>
      </vt:variant>
      <vt:variant>
        <vt:i4>1114172</vt:i4>
      </vt:variant>
      <vt:variant>
        <vt:i4>464</vt:i4>
      </vt:variant>
      <vt:variant>
        <vt:i4>0</vt:i4>
      </vt:variant>
      <vt:variant>
        <vt:i4>5</vt:i4>
      </vt:variant>
      <vt:variant>
        <vt:lpwstr/>
      </vt:variant>
      <vt:variant>
        <vt:lpwstr>_Toc499129374</vt:lpwstr>
      </vt:variant>
      <vt:variant>
        <vt:i4>1114172</vt:i4>
      </vt:variant>
      <vt:variant>
        <vt:i4>458</vt:i4>
      </vt:variant>
      <vt:variant>
        <vt:i4>0</vt:i4>
      </vt:variant>
      <vt:variant>
        <vt:i4>5</vt:i4>
      </vt:variant>
      <vt:variant>
        <vt:lpwstr/>
      </vt:variant>
      <vt:variant>
        <vt:lpwstr>_Toc499129373</vt:lpwstr>
      </vt:variant>
      <vt:variant>
        <vt:i4>1114172</vt:i4>
      </vt:variant>
      <vt:variant>
        <vt:i4>452</vt:i4>
      </vt:variant>
      <vt:variant>
        <vt:i4>0</vt:i4>
      </vt:variant>
      <vt:variant>
        <vt:i4>5</vt:i4>
      </vt:variant>
      <vt:variant>
        <vt:lpwstr/>
      </vt:variant>
      <vt:variant>
        <vt:lpwstr>_Toc499129372</vt:lpwstr>
      </vt:variant>
      <vt:variant>
        <vt:i4>1114172</vt:i4>
      </vt:variant>
      <vt:variant>
        <vt:i4>446</vt:i4>
      </vt:variant>
      <vt:variant>
        <vt:i4>0</vt:i4>
      </vt:variant>
      <vt:variant>
        <vt:i4>5</vt:i4>
      </vt:variant>
      <vt:variant>
        <vt:lpwstr/>
      </vt:variant>
      <vt:variant>
        <vt:lpwstr>_Toc499129371</vt:lpwstr>
      </vt:variant>
      <vt:variant>
        <vt:i4>1114172</vt:i4>
      </vt:variant>
      <vt:variant>
        <vt:i4>440</vt:i4>
      </vt:variant>
      <vt:variant>
        <vt:i4>0</vt:i4>
      </vt:variant>
      <vt:variant>
        <vt:i4>5</vt:i4>
      </vt:variant>
      <vt:variant>
        <vt:lpwstr/>
      </vt:variant>
      <vt:variant>
        <vt:lpwstr>_Toc499129370</vt:lpwstr>
      </vt:variant>
      <vt:variant>
        <vt:i4>1048636</vt:i4>
      </vt:variant>
      <vt:variant>
        <vt:i4>434</vt:i4>
      </vt:variant>
      <vt:variant>
        <vt:i4>0</vt:i4>
      </vt:variant>
      <vt:variant>
        <vt:i4>5</vt:i4>
      </vt:variant>
      <vt:variant>
        <vt:lpwstr/>
      </vt:variant>
      <vt:variant>
        <vt:lpwstr>_Toc499129369</vt:lpwstr>
      </vt:variant>
      <vt:variant>
        <vt:i4>1048636</vt:i4>
      </vt:variant>
      <vt:variant>
        <vt:i4>428</vt:i4>
      </vt:variant>
      <vt:variant>
        <vt:i4>0</vt:i4>
      </vt:variant>
      <vt:variant>
        <vt:i4>5</vt:i4>
      </vt:variant>
      <vt:variant>
        <vt:lpwstr/>
      </vt:variant>
      <vt:variant>
        <vt:lpwstr>_Toc499129368</vt:lpwstr>
      </vt:variant>
      <vt:variant>
        <vt:i4>1048636</vt:i4>
      </vt:variant>
      <vt:variant>
        <vt:i4>422</vt:i4>
      </vt:variant>
      <vt:variant>
        <vt:i4>0</vt:i4>
      </vt:variant>
      <vt:variant>
        <vt:i4>5</vt:i4>
      </vt:variant>
      <vt:variant>
        <vt:lpwstr/>
      </vt:variant>
      <vt:variant>
        <vt:lpwstr>_Toc499129367</vt:lpwstr>
      </vt:variant>
      <vt:variant>
        <vt:i4>1048636</vt:i4>
      </vt:variant>
      <vt:variant>
        <vt:i4>416</vt:i4>
      </vt:variant>
      <vt:variant>
        <vt:i4>0</vt:i4>
      </vt:variant>
      <vt:variant>
        <vt:i4>5</vt:i4>
      </vt:variant>
      <vt:variant>
        <vt:lpwstr/>
      </vt:variant>
      <vt:variant>
        <vt:lpwstr>_Toc499129366</vt:lpwstr>
      </vt:variant>
      <vt:variant>
        <vt:i4>1048636</vt:i4>
      </vt:variant>
      <vt:variant>
        <vt:i4>410</vt:i4>
      </vt:variant>
      <vt:variant>
        <vt:i4>0</vt:i4>
      </vt:variant>
      <vt:variant>
        <vt:i4>5</vt:i4>
      </vt:variant>
      <vt:variant>
        <vt:lpwstr/>
      </vt:variant>
      <vt:variant>
        <vt:lpwstr>_Toc499129365</vt:lpwstr>
      </vt:variant>
      <vt:variant>
        <vt:i4>1048636</vt:i4>
      </vt:variant>
      <vt:variant>
        <vt:i4>404</vt:i4>
      </vt:variant>
      <vt:variant>
        <vt:i4>0</vt:i4>
      </vt:variant>
      <vt:variant>
        <vt:i4>5</vt:i4>
      </vt:variant>
      <vt:variant>
        <vt:lpwstr/>
      </vt:variant>
      <vt:variant>
        <vt:lpwstr>_Toc499129364</vt:lpwstr>
      </vt:variant>
      <vt:variant>
        <vt:i4>1048636</vt:i4>
      </vt:variant>
      <vt:variant>
        <vt:i4>398</vt:i4>
      </vt:variant>
      <vt:variant>
        <vt:i4>0</vt:i4>
      </vt:variant>
      <vt:variant>
        <vt:i4>5</vt:i4>
      </vt:variant>
      <vt:variant>
        <vt:lpwstr/>
      </vt:variant>
      <vt:variant>
        <vt:lpwstr>_Toc499129363</vt:lpwstr>
      </vt:variant>
      <vt:variant>
        <vt:i4>1048636</vt:i4>
      </vt:variant>
      <vt:variant>
        <vt:i4>392</vt:i4>
      </vt:variant>
      <vt:variant>
        <vt:i4>0</vt:i4>
      </vt:variant>
      <vt:variant>
        <vt:i4>5</vt:i4>
      </vt:variant>
      <vt:variant>
        <vt:lpwstr/>
      </vt:variant>
      <vt:variant>
        <vt:lpwstr>_Toc499129362</vt:lpwstr>
      </vt:variant>
      <vt:variant>
        <vt:i4>1048636</vt:i4>
      </vt:variant>
      <vt:variant>
        <vt:i4>386</vt:i4>
      </vt:variant>
      <vt:variant>
        <vt:i4>0</vt:i4>
      </vt:variant>
      <vt:variant>
        <vt:i4>5</vt:i4>
      </vt:variant>
      <vt:variant>
        <vt:lpwstr/>
      </vt:variant>
      <vt:variant>
        <vt:lpwstr>_Toc499129361</vt:lpwstr>
      </vt:variant>
      <vt:variant>
        <vt:i4>1048636</vt:i4>
      </vt:variant>
      <vt:variant>
        <vt:i4>380</vt:i4>
      </vt:variant>
      <vt:variant>
        <vt:i4>0</vt:i4>
      </vt:variant>
      <vt:variant>
        <vt:i4>5</vt:i4>
      </vt:variant>
      <vt:variant>
        <vt:lpwstr/>
      </vt:variant>
      <vt:variant>
        <vt:lpwstr>_Toc499129360</vt:lpwstr>
      </vt:variant>
      <vt:variant>
        <vt:i4>1245244</vt:i4>
      </vt:variant>
      <vt:variant>
        <vt:i4>374</vt:i4>
      </vt:variant>
      <vt:variant>
        <vt:i4>0</vt:i4>
      </vt:variant>
      <vt:variant>
        <vt:i4>5</vt:i4>
      </vt:variant>
      <vt:variant>
        <vt:lpwstr/>
      </vt:variant>
      <vt:variant>
        <vt:lpwstr>_Toc499129359</vt:lpwstr>
      </vt:variant>
      <vt:variant>
        <vt:i4>1245244</vt:i4>
      </vt:variant>
      <vt:variant>
        <vt:i4>368</vt:i4>
      </vt:variant>
      <vt:variant>
        <vt:i4>0</vt:i4>
      </vt:variant>
      <vt:variant>
        <vt:i4>5</vt:i4>
      </vt:variant>
      <vt:variant>
        <vt:lpwstr/>
      </vt:variant>
      <vt:variant>
        <vt:lpwstr>_Toc499129358</vt:lpwstr>
      </vt:variant>
      <vt:variant>
        <vt:i4>1245244</vt:i4>
      </vt:variant>
      <vt:variant>
        <vt:i4>362</vt:i4>
      </vt:variant>
      <vt:variant>
        <vt:i4>0</vt:i4>
      </vt:variant>
      <vt:variant>
        <vt:i4>5</vt:i4>
      </vt:variant>
      <vt:variant>
        <vt:lpwstr/>
      </vt:variant>
      <vt:variant>
        <vt:lpwstr>_Toc499129357</vt:lpwstr>
      </vt:variant>
      <vt:variant>
        <vt:i4>1245244</vt:i4>
      </vt:variant>
      <vt:variant>
        <vt:i4>356</vt:i4>
      </vt:variant>
      <vt:variant>
        <vt:i4>0</vt:i4>
      </vt:variant>
      <vt:variant>
        <vt:i4>5</vt:i4>
      </vt:variant>
      <vt:variant>
        <vt:lpwstr/>
      </vt:variant>
      <vt:variant>
        <vt:lpwstr>_Toc499129356</vt:lpwstr>
      </vt:variant>
      <vt:variant>
        <vt:i4>1245244</vt:i4>
      </vt:variant>
      <vt:variant>
        <vt:i4>350</vt:i4>
      </vt:variant>
      <vt:variant>
        <vt:i4>0</vt:i4>
      </vt:variant>
      <vt:variant>
        <vt:i4>5</vt:i4>
      </vt:variant>
      <vt:variant>
        <vt:lpwstr/>
      </vt:variant>
      <vt:variant>
        <vt:lpwstr>_Toc499129355</vt:lpwstr>
      </vt:variant>
      <vt:variant>
        <vt:i4>1245244</vt:i4>
      </vt:variant>
      <vt:variant>
        <vt:i4>344</vt:i4>
      </vt:variant>
      <vt:variant>
        <vt:i4>0</vt:i4>
      </vt:variant>
      <vt:variant>
        <vt:i4>5</vt:i4>
      </vt:variant>
      <vt:variant>
        <vt:lpwstr/>
      </vt:variant>
      <vt:variant>
        <vt:lpwstr>_Toc499129354</vt:lpwstr>
      </vt:variant>
      <vt:variant>
        <vt:i4>1245244</vt:i4>
      </vt:variant>
      <vt:variant>
        <vt:i4>338</vt:i4>
      </vt:variant>
      <vt:variant>
        <vt:i4>0</vt:i4>
      </vt:variant>
      <vt:variant>
        <vt:i4>5</vt:i4>
      </vt:variant>
      <vt:variant>
        <vt:lpwstr/>
      </vt:variant>
      <vt:variant>
        <vt:lpwstr>_Toc499129353</vt:lpwstr>
      </vt:variant>
      <vt:variant>
        <vt:i4>1245244</vt:i4>
      </vt:variant>
      <vt:variant>
        <vt:i4>332</vt:i4>
      </vt:variant>
      <vt:variant>
        <vt:i4>0</vt:i4>
      </vt:variant>
      <vt:variant>
        <vt:i4>5</vt:i4>
      </vt:variant>
      <vt:variant>
        <vt:lpwstr/>
      </vt:variant>
      <vt:variant>
        <vt:lpwstr>_Toc499129352</vt:lpwstr>
      </vt:variant>
      <vt:variant>
        <vt:i4>1245244</vt:i4>
      </vt:variant>
      <vt:variant>
        <vt:i4>326</vt:i4>
      </vt:variant>
      <vt:variant>
        <vt:i4>0</vt:i4>
      </vt:variant>
      <vt:variant>
        <vt:i4>5</vt:i4>
      </vt:variant>
      <vt:variant>
        <vt:lpwstr/>
      </vt:variant>
      <vt:variant>
        <vt:lpwstr>_Toc499129351</vt:lpwstr>
      </vt:variant>
      <vt:variant>
        <vt:i4>1245244</vt:i4>
      </vt:variant>
      <vt:variant>
        <vt:i4>320</vt:i4>
      </vt:variant>
      <vt:variant>
        <vt:i4>0</vt:i4>
      </vt:variant>
      <vt:variant>
        <vt:i4>5</vt:i4>
      </vt:variant>
      <vt:variant>
        <vt:lpwstr/>
      </vt:variant>
      <vt:variant>
        <vt:lpwstr>_Toc499129350</vt:lpwstr>
      </vt:variant>
      <vt:variant>
        <vt:i4>1179708</vt:i4>
      </vt:variant>
      <vt:variant>
        <vt:i4>314</vt:i4>
      </vt:variant>
      <vt:variant>
        <vt:i4>0</vt:i4>
      </vt:variant>
      <vt:variant>
        <vt:i4>5</vt:i4>
      </vt:variant>
      <vt:variant>
        <vt:lpwstr/>
      </vt:variant>
      <vt:variant>
        <vt:lpwstr>_Toc499129349</vt:lpwstr>
      </vt:variant>
      <vt:variant>
        <vt:i4>1179708</vt:i4>
      </vt:variant>
      <vt:variant>
        <vt:i4>308</vt:i4>
      </vt:variant>
      <vt:variant>
        <vt:i4>0</vt:i4>
      </vt:variant>
      <vt:variant>
        <vt:i4>5</vt:i4>
      </vt:variant>
      <vt:variant>
        <vt:lpwstr/>
      </vt:variant>
      <vt:variant>
        <vt:lpwstr>_Toc499129348</vt:lpwstr>
      </vt:variant>
      <vt:variant>
        <vt:i4>1179708</vt:i4>
      </vt:variant>
      <vt:variant>
        <vt:i4>302</vt:i4>
      </vt:variant>
      <vt:variant>
        <vt:i4>0</vt:i4>
      </vt:variant>
      <vt:variant>
        <vt:i4>5</vt:i4>
      </vt:variant>
      <vt:variant>
        <vt:lpwstr/>
      </vt:variant>
      <vt:variant>
        <vt:lpwstr>_Toc499129347</vt:lpwstr>
      </vt:variant>
      <vt:variant>
        <vt:i4>1179708</vt:i4>
      </vt:variant>
      <vt:variant>
        <vt:i4>296</vt:i4>
      </vt:variant>
      <vt:variant>
        <vt:i4>0</vt:i4>
      </vt:variant>
      <vt:variant>
        <vt:i4>5</vt:i4>
      </vt:variant>
      <vt:variant>
        <vt:lpwstr/>
      </vt:variant>
      <vt:variant>
        <vt:lpwstr>_Toc499129346</vt:lpwstr>
      </vt:variant>
      <vt:variant>
        <vt:i4>1179708</vt:i4>
      </vt:variant>
      <vt:variant>
        <vt:i4>290</vt:i4>
      </vt:variant>
      <vt:variant>
        <vt:i4>0</vt:i4>
      </vt:variant>
      <vt:variant>
        <vt:i4>5</vt:i4>
      </vt:variant>
      <vt:variant>
        <vt:lpwstr/>
      </vt:variant>
      <vt:variant>
        <vt:lpwstr>_Toc499129345</vt:lpwstr>
      </vt:variant>
      <vt:variant>
        <vt:i4>1179708</vt:i4>
      </vt:variant>
      <vt:variant>
        <vt:i4>284</vt:i4>
      </vt:variant>
      <vt:variant>
        <vt:i4>0</vt:i4>
      </vt:variant>
      <vt:variant>
        <vt:i4>5</vt:i4>
      </vt:variant>
      <vt:variant>
        <vt:lpwstr/>
      </vt:variant>
      <vt:variant>
        <vt:lpwstr>_Toc499129344</vt:lpwstr>
      </vt:variant>
      <vt:variant>
        <vt:i4>1179708</vt:i4>
      </vt:variant>
      <vt:variant>
        <vt:i4>278</vt:i4>
      </vt:variant>
      <vt:variant>
        <vt:i4>0</vt:i4>
      </vt:variant>
      <vt:variant>
        <vt:i4>5</vt:i4>
      </vt:variant>
      <vt:variant>
        <vt:lpwstr/>
      </vt:variant>
      <vt:variant>
        <vt:lpwstr>_Toc499129343</vt:lpwstr>
      </vt:variant>
      <vt:variant>
        <vt:i4>1179708</vt:i4>
      </vt:variant>
      <vt:variant>
        <vt:i4>272</vt:i4>
      </vt:variant>
      <vt:variant>
        <vt:i4>0</vt:i4>
      </vt:variant>
      <vt:variant>
        <vt:i4>5</vt:i4>
      </vt:variant>
      <vt:variant>
        <vt:lpwstr/>
      </vt:variant>
      <vt:variant>
        <vt:lpwstr>_Toc499129342</vt:lpwstr>
      </vt:variant>
      <vt:variant>
        <vt:i4>1179708</vt:i4>
      </vt:variant>
      <vt:variant>
        <vt:i4>266</vt:i4>
      </vt:variant>
      <vt:variant>
        <vt:i4>0</vt:i4>
      </vt:variant>
      <vt:variant>
        <vt:i4>5</vt:i4>
      </vt:variant>
      <vt:variant>
        <vt:lpwstr/>
      </vt:variant>
      <vt:variant>
        <vt:lpwstr>_Toc499129341</vt:lpwstr>
      </vt:variant>
      <vt:variant>
        <vt:i4>1179708</vt:i4>
      </vt:variant>
      <vt:variant>
        <vt:i4>260</vt:i4>
      </vt:variant>
      <vt:variant>
        <vt:i4>0</vt:i4>
      </vt:variant>
      <vt:variant>
        <vt:i4>5</vt:i4>
      </vt:variant>
      <vt:variant>
        <vt:lpwstr/>
      </vt:variant>
      <vt:variant>
        <vt:lpwstr>_Toc499129340</vt:lpwstr>
      </vt:variant>
      <vt:variant>
        <vt:i4>1376316</vt:i4>
      </vt:variant>
      <vt:variant>
        <vt:i4>254</vt:i4>
      </vt:variant>
      <vt:variant>
        <vt:i4>0</vt:i4>
      </vt:variant>
      <vt:variant>
        <vt:i4>5</vt:i4>
      </vt:variant>
      <vt:variant>
        <vt:lpwstr/>
      </vt:variant>
      <vt:variant>
        <vt:lpwstr>_Toc499129339</vt:lpwstr>
      </vt:variant>
      <vt:variant>
        <vt:i4>1376316</vt:i4>
      </vt:variant>
      <vt:variant>
        <vt:i4>248</vt:i4>
      </vt:variant>
      <vt:variant>
        <vt:i4>0</vt:i4>
      </vt:variant>
      <vt:variant>
        <vt:i4>5</vt:i4>
      </vt:variant>
      <vt:variant>
        <vt:lpwstr/>
      </vt:variant>
      <vt:variant>
        <vt:lpwstr>_Toc499129338</vt:lpwstr>
      </vt:variant>
      <vt:variant>
        <vt:i4>1376316</vt:i4>
      </vt:variant>
      <vt:variant>
        <vt:i4>242</vt:i4>
      </vt:variant>
      <vt:variant>
        <vt:i4>0</vt:i4>
      </vt:variant>
      <vt:variant>
        <vt:i4>5</vt:i4>
      </vt:variant>
      <vt:variant>
        <vt:lpwstr/>
      </vt:variant>
      <vt:variant>
        <vt:lpwstr>_Toc499129337</vt:lpwstr>
      </vt:variant>
      <vt:variant>
        <vt:i4>1376316</vt:i4>
      </vt:variant>
      <vt:variant>
        <vt:i4>236</vt:i4>
      </vt:variant>
      <vt:variant>
        <vt:i4>0</vt:i4>
      </vt:variant>
      <vt:variant>
        <vt:i4>5</vt:i4>
      </vt:variant>
      <vt:variant>
        <vt:lpwstr/>
      </vt:variant>
      <vt:variant>
        <vt:lpwstr>_Toc499129336</vt:lpwstr>
      </vt:variant>
      <vt:variant>
        <vt:i4>1376316</vt:i4>
      </vt:variant>
      <vt:variant>
        <vt:i4>230</vt:i4>
      </vt:variant>
      <vt:variant>
        <vt:i4>0</vt:i4>
      </vt:variant>
      <vt:variant>
        <vt:i4>5</vt:i4>
      </vt:variant>
      <vt:variant>
        <vt:lpwstr/>
      </vt:variant>
      <vt:variant>
        <vt:lpwstr>_Toc499129335</vt:lpwstr>
      </vt:variant>
      <vt:variant>
        <vt:i4>1376316</vt:i4>
      </vt:variant>
      <vt:variant>
        <vt:i4>224</vt:i4>
      </vt:variant>
      <vt:variant>
        <vt:i4>0</vt:i4>
      </vt:variant>
      <vt:variant>
        <vt:i4>5</vt:i4>
      </vt:variant>
      <vt:variant>
        <vt:lpwstr/>
      </vt:variant>
      <vt:variant>
        <vt:lpwstr>_Toc499129334</vt:lpwstr>
      </vt:variant>
      <vt:variant>
        <vt:i4>1376316</vt:i4>
      </vt:variant>
      <vt:variant>
        <vt:i4>218</vt:i4>
      </vt:variant>
      <vt:variant>
        <vt:i4>0</vt:i4>
      </vt:variant>
      <vt:variant>
        <vt:i4>5</vt:i4>
      </vt:variant>
      <vt:variant>
        <vt:lpwstr/>
      </vt:variant>
      <vt:variant>
        <vt:lpwstr>_Toc499129333</vt:lpwstr>
      </vt:variant>
      <vt:variant>
        <vt:i4>1376316</vt:i4>
      </vt:variant>
      <vt:variant>
        <vt:i4>212</vt:i4>
      </vt:variant>
      <vt:variant>
        <vt:i4>0</vt:i4>
      </vt:variant>
      <vt:variant>
        <vt:i4>5</vt:i4>
      </vt:variant>
      <vt:variant>
        <vt:lpwstr/>
      </vt:variant>
      <vt:variant>
        <vt:lpwstr>_Toc499129332</vt:lpwstr>
      </vt:variant>
      <vt:variant>
        <vt:i4>1376316</vt:i4>
      </vt:variant>
      <vt:variant>
        <vt:i4>206</vt:i4>
      </vt:variant>
      <vt:variant>
        <vt:i4>0</vt:i4>
      </vt:variant>
      <vt:variant>
        <vt:i4>5</vt:i4>
      </vt:variant>
      <vt:variant>
        <vt:lpwstr/>
      </vt:variant>
      <vt:variant>
        <vt:lpwstr>_Toc499129331</vt:lpwstr>
      </vt:variant>
      <vt:variant>
        <vt:i4>1376316</vt:i4>
      </vt:variant>
      <vt:variant>
        <vt:i4>200</vt:i4>
      </vt:variant>
      <vt:variant>
        <vt:i4>0</vt:i4>
      </vt:variant>
      <vt:variant>
        <vt:i4>5</vt:i4>
      </vt:variant>
      <vt:variant>
        <vt:lpwstr/>
      </vt:variant>
      <vt:variant>
        <vt:lpwstr>_Toc499129330</vt:lpwstr>
      </vt:variant>
      <vt:variant>
        <vt:i4>1310780</vt:i4>
      </vt:variant>
      <vt:variant>
        <vt:i4>194</vt:i4>
      </vt:variant>
      <vt:variant>
        <vt:i4>0</vt:i4>
      </vt:variant>
      <vt:variant>
        <vt:i4>5</vt:i4>
      </vt:variant>
      <vt:variant>
        <vt:lpwstr/>
      </vt:variant>
      <vt:variant>
        <vt:lpwstr>_Toc499129329</vt:lpwstr>
      </vt:variant>
      <vt:variant>
        <vt:i4>1310780</vt:i4>
      </vt:variant>
      <vt:variant>
        <vt:i4>188</vt:i4>
      </vt:variant>
      <vt:variant>
        <vt:i4>0</vt:i4>
      </vt:variant>
      <vt:variant>
        <vt:i4>5</vt:i4>
      </vt:variant>
      <vt:variant>
        <vt:lpwstr/>
      </vt:variant>
      <vt:variant>
        <vt:lpwstr>_Toc499129328</vt:lpwstr>
      </vt:variant>
      <vt:variant>
        <vt:i4>1310780</vt:i4>
      </vt:variant>
      <vt:variant>
        <vt:i4>182</vt:i4>
      </vt:variant>
      <vt:variant>
        <vt:i4>0</vt:i4>
      </vt:variant>
      <vt:variant>
        <vt:i4>5</vt:i4>
      </vt:variant>
      <vt:variant>
        <vt:lpwstr/>
      </vt:variant>
      <vt:variant>
        <vt:lpwstr>_Toc499129327</vt:lpwstr>
      </vt:variant>
      <vt:variant>
        <vt:i4>1310780</vt:i4>
      </vt:variant>
      <vt:variant>
        <vt:i4>176</vt:i4>
      </vt:variant>
      <vt:variant>
        <vt:i4>0</vt:i4>
      </vt:variant>
      <vt:variant>
        <vt:i4>5</vt:i4>
      </vt:variant>
      <vt:variant>
        <vt:lpwstr/>
      </vt:variant>
      <vt:variant>
        <vt:lpwstr>_Toc499129326</vt:lpwstr>
      </vt:variant>
      <vt:variant>
        <vt:i4>1310780</vt:i4>
      </vt:variant>
      <vt:variant>
        <vt:i4>170</vt:i4>
      </vt:variant>
      <vt:variant>
        <vt:i4>0</vt:i4>
      </vt:variant>
      <vt:variant>
        <vt:i4>5</vt:i4>
      </vt:variant>
      <vt:variant>
        <vt:lpwstr/>
      </vt:variant>
      <vt:variant>
        <vt:lpwstr>_Toc499129325</vt:lpwstr>
      </vt:variant>
      <vt:variant>
        <vt:i4>1310780</vt:i4>
      </vt:variant>
      <vt:variant>
        <vt:i4>164</vt:i4>
      </vt:variant>
      <vt:variant>
        <vt:i4>0</vt:i4>
      </vt:variant>
      <vt:variant>
        <vt:i4>5</vt:i4>
      </vt:variant>
      <vt:variant>
        <vt:lpwstr/>
      </vt:variant>
      <vt:variant>
        <vt:lpwstr>_Toc499129324</vt:lpwstr>
      </vt:variant>
      <vt:variant>
        <vt:i4>1310780</vt:i4>
      </vt:variant>
      <vt:variant>
        <vt:i4>158</vt:i4>
      </vt:variant>
      <vt:variant>
        <vt:i4>0</vt:i4>
      </vt:variant>
      <vt:variant>
        <vt:i4>5</vt:i4>
      </vt:variant>
      <vt:variant>
        <vt:lpwstr/>
      </vt:variant>
      <vt:variant>
        <vt:lpwstr>_Toc499129323</vt:lpwstr>
      </vt:variant>
      <vt:variant>
        <vt:i4>1310780</vt:i4>
      </vt:variant>
      <vt:variant>
        <vt:i4>152</vt:i4>
      </vt:variant>
      <vt:variant>
        <vt:i4>0</vt:i4>
      </vt:variant>
      <vt:variant>
        <vt:i4>5</vt:i4>
      </vt:variant>
      <vt:variant>
        <vt:lpwstr/>
      </vt:variant>
      <vt:variant>
        <vt:lpwstr>_Toc499129322</vt:lpwstr>
      </vt:variant>
      <vt:variant>
        <vt:i4>1310780</vt:i4>
      </vt:variant>
      <vt:variant>
        <vt:i4>146</vt:i4>
      </vt:variant>
      <vt:variant>
        <vt:i4>0</vt:i4>
      </vt:variant>
      <vt:variant>
        <vt:i4>5</vt:i4>
      </vt:variant>
      <vt:variant>
        <vt:lpwstr/>
      </vt:variant>
      <vt:variant>
        <vt:lpwstr>_Toc499129321</vt:lpwstr>
      </vt:variant>
      <vt:variant>
        <vt:i4>1310780</vt:i4>
      </vt:variant>
      <vt:variant>
        <vt:i4>140</vt:i4>
      </vt:variant>
      <vt:variant>
        <vt:i4>0</vt:i4>
      </vt:variant>
      <vt:variant>
        <vt:i4>5</vt:i4>
      </vt:variant>
      <vt:variant>
        <vt:lpwstr/>
      </vt:variant>
      <vt:variant>
        <vt:lpwstr>_Toc499129320</vt:lpwstr>
      </vt:variant>
      <vt:variant>
        <vt:i4>1507388</vt:i4>
      </vt:variant>
      <vt:variant>
        <vt:i4>134</vt:i4>
      </vt:variant>
      <vt:variant>
        <vt:i4>0</vt:i4>
      </vt:variant>
      <vt:variant>
        <vt:i4>5</vt:i4>
      </vt:variant>
      <vt:variant>
        <vt:lpwstr/>
      </vt:variant>
      <vt:variant>
        <vt:lpwstr>_Toc499129319</vt:lpwstr>
      </vt:variant>
      <vt:variant>
        <vt:i4>1507388</vt:i4>
      </vt:variant>
      <vt:variant>
        <vt:i4>128</vt:i4>
      </vt:variant>
      <vt:variant>
        <vt:i4>0</vt:i4>
      </vt:variant>
      <vt:variant>
        <vt:i4>5</vt:i4>
      </vt:variant>
      <vt:variant>
        <vt:lpwstr/>
      </vt:variant>
      <vt:variant>
        <vt:lpwstr>_Toc499129318</vt:lpwstr>
      </vt:variant>
      <vt:variant>
        <vt:i4>1507388</vt:i4>
      </vt:variant>
      <vt:variant>
        <vt:i4>122</vt:i4>
      </vt:variant>
      <vt:variant>
        <vt:i4>0</vt:i4>
      </vt:variant>
      <vt:variant>
        <vt:i4>5</vt:i4>
      </vt:variant>
      <vt:variant>
        <vt:lpwstr/>
      </vt:variant>
      <vt:variant>
        <vt:lpwstr>_Toc499129317</vt:lpwstr>
      </vt:variant>
      <vt:variant>
        <vt:i4>1507388</vt:i4>
      </vt:variant>
      <vt:variant>
        <vt:i4>116</vt:i4>
      </vt:variant>
      <vt:variant>
        <vt:i4>0</vt:i4>
      </vt:variant>
      <vt:variant>
        <vt:i4>5</vt:i4>
      </vt:variant>
      <vt:variant>
        <vt:lpwstr/>
      </vt:variant>
      <vt:variant>
        <vt:lpwstr>_Toc499129316</vt:lpwstr>
      </vt:variant>
      <vt:variant>
        <vt:i4>1507388</vt:i4>
      </vt:variant>
      <vt:variant>
        <vt:i4>110</vt:i4>
      </vt:variant>
      <vt:variant>
        <vt:i4>0</vt:i4>
      </vt:variant>
      <vt:variant>
        <vt:i4>5</vt:i4>
      </vt:variant>
      <vt:variant>
        <vt:lpwstr/>
      </vt:variant>
      <vt:variant>
        <vt:lpwstr>_Toc499129315</vt:lpwstr>
      </vt:variant>
      <vt:variant>
        <vt:i4>1507388</vt:i4>
      </vt:variant>
      <vt:variant>
        <vt:i4>104</vt:i4>
      </vt:variant>
      <vt:variant>
        <vt:i4>0</vt:i4>
      </vt:variant>
      <vt:variant>
        <vt:i4>5</vt:i4>
      </vt:variant>
      <vt:variant>
        <vt:lpwstr/>
      </vt:variant>
      <vt:variant>
        <vt:lpwstr>_Toc499129314</vt:lpwstr>
      </vt:variant>
      <vt:variant>
        <vt:i4>1507388</vt:i4>
      </vt:variant>
      <vt:variant>
        <vt:i4>98</vt:i4>
      </vt:variant>
      <vt:variant>
        <vt:i4>0</vt:i4>
      </vt:variant>
      <vt:variant>
        <vt:i4>5</vt:i4>
      </vt:variant>
      <vt:variant>
        <vt:lpwstr/>
      </vt:variant>
      <vt:variant>
        <vt:lpwstr>_Toc499129313</vt:lpwstr>
      </vt:variant>
      <vt:variant>
        <vt:i4>1507388</vt:i4>
      </vt:variant>
      <vt:variant>
        <vt:i4>92</vt:i4>
      </vt:variant>
      <vt:variant>
        <vt:i4>0</vt:i4>
      </vt:variant>
      <vt:variant>
        <vt:i4>5</vt:i4>
      </vt:variant>
      <vt:variant>
        <vt:lpwstr/>
      </vt:variant>
      <vt:variant>
        <vt:lpwstr>_Toc499129312</vt:lpwstr>
      </vt:variant>
      <vt:variant>
        <vt:i4>1507388</vt:i4>
      </vt:variant>
      <vt:variant>
        <vt:i4>86</vt:i4>
      </vt:variant>
      <vt:variant>
        <vt:i4>0</vt:i4>
      </vt:variant>
      <vt:variant>
        <vt:i4>5</vt:i4>
      </vt:variant>
      <vt:variant>
        <vt:lpwstr/>
      </vt:variant>
      <vt:variant>
        <vt:lpwstr>_Toc499129311</vt:lpwstr>
      </vt:variant>
      <vt:variant>
        <vt:i4>1507388</vt:i4>
      </vt:variant>
      <vt:variant>
        <vt:i4>80</vt:i4>
      </vt:variant>
      <vt:variant>
        <vt:i4>0</vt:i4>
      </vt:variant>
      <vt:variant>
        <vt:i4>5</vt:i4>
      </vt:variant>
      <vt:variant>
        <vt:lpwstr/>
      </vt:variant>
      <vt:variant>
        <vt:lpwstr>_Toc499129310</vt:lpwstr>
      </vt:variant>
      <vt:variant>
        <vt:i4>1441852</vt:i4>
      </vt:variant>
      <vt:variant>
        <vt:i4>74</vt:i4>
      </vt:variant>
      <vt:variant>
        <vt:i4>0</vt:i4>
      </vt:variant>
      <vt:variant>
        <vt:i4>5</vt:i4>
      </vt:variant>
      <vt:variant>
        <vt:lpwstr/>
      </vt:variant>
      <vt:variant>
        <vt:lpwstr>_Toc499129309</vt:lpwstr>
      </vt:variant>
      <vt:variant>
        <vt:i4>1441852</vt:i4>
      </vt:variant>
      <vt:variant>
        <vt:i4>68</vt:i4>
      </vt:variant>
      <vt:variant>
        <vt:i4>0</vt:i4>
      </vt:variant>
      <vt:variant>
        <vt:i4>5</vt:i4>
      </vt:variant>
      <vt:variant>
        <vt:lpwstr/>
      </vt:variant>
      <vt:variant>
        <vt:lpwstr>_Toc499129308</vt:lpwstr>
      </vt:variant>
      <vt:variant>
        <vt:i4>1441852</vt:i4>
      </vt:variant>
      <vt:variant>
        <vt:i4>62</vt:i4>
      </vt:variant>
      <vt:variant>
        <vt:i4>0</vt:i4>
      </vt:variant>
      <vt:variant>
        <vt:i4>5</vt:i4>
      </vt:variant>
      <vt:variant>
        <vt:lpwstr/>
      </vt:variant>
      <vt:variant>
        <vt:lpwstr>_Toc499129307</vt:lpwstr>
      </vt:variant>
      <vt:variant>
        <vt:i4>1441852</vt:i4>
      </vt:variant>
      <vt:variant>
        <vt:i4>56</vt:i4>
      </vt:variant>
      <vt:variant>
        <vt:i4>0</vt:i4>
      </vt:variant>
      <vt:variant>
        <vt:i4>5</vt:i4>
      </vt:variant>
      <vt:variant>
        <vt:lpwstr/>
      </vt:variant>
      <vt:variant>
        <vt:lpwstr>_Toc499129306</vt:lpwstr>
      </vt:variant>
      <vt:variant>
        <vt:i4>1441852</vt:i4>
      </vt:variant>
      <vt:variant>
        <vt:i4>50</vt:i4>
      </vt:variant>
      <vt:variant>
        <vt:i4>0</vt:i4>
      </vt:variant>
      <vt:variant>
        <vt:i4>5</vt:i4>
      </vt:variant>
      <vt:variant>
        <vt:lpwstr/>
      </vt:variant>
      <vt:variant>
        <vt:lpwstr>_Toc499129305</vt:lpwstr>
      </vt:variant>
      <vt:variant>
        <vt:i4>1441852</vt:i4>
      </vt:variant>
      <vt:variant>
        <vt:i4>44</vt:i4>
      </vt:variant>
      <vt:variant>
        <vt:i4>0</vt:i4>
      </vt:variant>
      <vt:variant>
        <vt:i4>5</vt:i4>
      </vt:variant>
      <vt:variant>
        <vt:lpwstr/>
      </vt:variant>
      <vt:variant>
        <vt:lpwstr>_Toc499129304</vt:lpwstr>
      </vt:variant>
      <vt:variant>
        <vt:i4>1441852</vt:i4>
      </vt:variant>
      <vt:variant>
        <vt:i4>38</vt:i4>
      </vt:variant>
      <vt:variant>
        <vt:i4>0</vt:i4>
      </vt:variant>
      <vt:variant>
        <vt:i4>5</vt:i4>
      </vt:variant>
      <vt:variant>
        <vt:lpwstr/>
      </vt:variant>
      <vt:variant>
        <vt:lpwstr>_Toc499129303</vt:lpwstr>
      </vt:variant>
      <vt:variant>
        <vt:i4>1441852</vt:i4>
      </vt:variant>
      <vt:variant>
        <vt:i4>32</vt:i4>
      </vt:variant>
      <vt:variant>
        <vt:i4>0</vt:i4>
      </vt:variant>
      <vt:variant>
        <vt:i4>5</vt:i4>
      </vt:variant>
      <vt:variant>
        <vt:lpwstr/>
      </vt:variant>
      <vt:variant>
        <vt:lpwstr>_Toc499129302</vt:lpwstr>
      </vt:variant>
      <vt:variant>
        <vt:i4>1441852</vt:i4>
      </vt:variant>
      <vt:variant>
        <vt:i4>26</vt:i4>
      </vt:variant>
      <vt:variant>
        <vt:i4>0</vt:i4>
      </vt:variant>
      <vt:variant>
        <vt:i4>5</vt:i4>
      </vt:variant>
      <vt:variant>
        <vt:lpwstr/>
      </vt:variant>
      <vt:variant>
        <vt:lpwstr>_Toc499129301</vt:lpwstr>
      </vt:variant>
      <vt:variant>
        <vt:i4>1441852</vt:i4>
      </vt:variant>
      <vt:variant>
        <vt:i4>20</vt:i4>
      </vt:variant>
      <vt:variant>
        <vt:i4>0</vt:i4>
      </vt:variant>
      <vt:variant>
        <vt:i4>5</vt:i4>
      </vt:variant>
      <vt:variant>
        <vt:lpwstr/>
      </vt:variant>
      <vt:variant>
        <vt:lpwstr>_Toc499129300</vt:lpwstr>
      </vt:variant>
      <vt:variant>
        <vt:i4>2031677</vt:i4>
      </vt:variant>
      <vt:variant>
        <vt:i4>14</vt:i4>
      </vt:variant>
      <vt:variant>
        <vt:i4>0</vt:i4>
      </vt:variant>
      <vt:variant>
        <vt:i4>5</vt:i4>
      </vt:variant>
      <vt:variant>
        <vt:lpwstr/>
      </vt:variant>
      <vt:variant>
        <vt:lpwstr>_Toc499129299</vt:lpwstr>
      </vt:variant>
      <vt:variant>
        <vt:i4>2031677</vt:i4>
      </vt:variant>
      <vt:variant>
        <vt:i4>8</vt:i4>
      </vt:variant>
      <vt:variant>
        <vt:i4>0</vt:i4>
      </vt:variant>
      <vt:variant>
        <vt:i4>5</vt:i4>
      </vt:variant>
      <vt:variant>
        <vt:lpwstr/>
      </vt:variant>
      <vt:variant>
        <vt:lpwstr>_Toc499129298</vt:lpwstr>
      </vt:variant>
      <vt:variant>
        <vt:i4>2031677</vt:i4>
      </vt:variant>
      <vt:variant>
        <vt:i4>2</vt:i4>
      </vt:variant>
      <vt:variant>
        <vt:i4>0</vt:i4>
      </vt:variant>
      <vt:variant>
        <vt:i4>5</vt:i4>
      </vt:variant>
      <vt:variant>
        <vt:lpwstr/>
      </vt:variant>
      <vt:variant>
        <vt:lpwstr>_Toc499129297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USDA Budget Execution Pegasys 7.5.1 User Guide</dc:title>
  <dc:subject>USDA Budget Execution Pegasys 7.5.1 User Guide</dc:subject>
  <dc:creator>USDA, United States Department of Agriculture</dc:creator>
  <cp:keywords/>
  <dc:description/>
  <cp:lastModifiedBy>Lewis, Jenny (CGI Federal)</cp:lastModifiedBy>
  <cp:revision>3</cp:revision>
  <cp:lastPrinted>2007-01-17T15:49:00Z</cp:lastPrinted>
  <dcterms:created xsi:type="dcterms:W3CDTF">2018-05-10T20:38:00Z</dcterms:created>
  <dcterms:modified xsi:type="dcterms:W3CDTF">2018-05-10T20:38:00Z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ies">
    <vt:lpwstr>Functional</vt:lpwstr>
  </property>
  <property fmtid="{D5CDD505-2E9C-101B-9397-08002B2CF9AE}" pid="3" name="SendEmail">
    <vt:lpwstr>No</vt:lpwstr>
  </property>
  <property fmtid="{D5CDD505-2E9C-101B-9397-08002B2CF9AE}" pid="4" name="Owner">
    <vt:lpwstr>149</vt:lpwstr>
  </property>
  <property fmtid="{D5CDD505-2E9C-101B-9397-08002B2CF9AE}" pid="5" name="CGI_Formal_Deliverable">
    <vt:lpwstr>0</vt:lpwstr>
  </property>
  <property fmtid="{D5CDD505-2E9C-101B-9397-08002B2CF9AE}" pid="6" name="CGI_Artifact_Type">
    <vt:lpwstr>white paper</vt:lpwstr>
  </property>
  <property fmtid="{D5CDD505-2E9C-101B-9397-08002B2CF9AE}" pid="7" name="Status">
    <vt:lpwstr>Draft</vt:lpwstr>
  </property>
  <property fmtid="{D5CDD505-2E9C-101B-9397-08002B2CF9AE}" pid="8" name="CGI_Discipline">
    <vt:lpwstr>Analysis and Design</vt:lpwstr>
  </property>
  <property fmtid="{D5CDD505-2E9C-101B-9397-08002B2CF9AE}" pid="9" name="GUID">
    <vt:lpwstr/>
  </property>
  <property fmtid="{D5CDD505-2E9C-101B-9397-08002B2CF9AE}" pid="10" name="MailTo">
    <vt:lpwstr/>
  </property>
  <property fmtid="{D5CDD505-2E9C-101B-9397-08002B2CF9AE}" pid="11" name="Abstract">
    <vt:lpwstr/>
  </property>
  <property fmtid="{D5CDD505-2E9C-101B-9397-08002B2CF9AE}" pid="12" name="CGI_AssignedTo">
    <vt:lpwstr/>
  </property>
  <property fmtid="{D5CDD505-2E9C-101B-9397-08002B2CF9AE}" pid="13" name="MailCC">
    <vt:lpwstr/>
  </property>
  <property fmtid="{D5CDD505-2E9C-101B-9397-08002B2CF9AE}" pid="14" name="History">
    <vt:lpwstr/>
  </property>
  <property fmtid="{D5CDD505-2E9C-101B-9397-08002B2CF9AE}" pid="15" name="_NewReviewCycle">
    <vt:lpwstr/>
  </property>
  <property fmtid="{D5CDD505-2E9C-101B-9397-08002B2CF9AE}" pid="16" name="ContentType">
    <vt:lpwstr>Document</vt:lpwstr>
  </property>
  <property fmtid="{D5CDD505-2E9C-101B-9397-08002B2CF9AE}" pid="17" name="Subject">
    <vt:lpwstr/>
  </property>
  <property fmtid="{D5CDD505-2E9C-101B-9397-08002B2CF9AE}" pid="18" name="_Author">
    <vt:lpwstr>HHS</vt:lpwstr>
  </property>
  <property fmtid="{D5CDD505-2E9C-101B-9397-08002B2CF9AE}" pid="19" name="_Category">
    <vt:lpwstr/>
  </property>
  <property fmtid="{D5CDD505-2E9C-101B-9397-08002B2CF9AE}" pid="20" name="Approval Level">
    <vt:lpwstr/>
  </property>
  <property fmtid="{D5CDD505-2E9C-101B-9397-08002B2CF9AE}" pid="21" name="_Comments">
    <vt:lpwstr/>
  </property>
  <property fmtid="{D5CDD505-2E9C-101B-9397-08002B2CF9AE}" pid="22" name="Assigned To">
    <vt:lpwstr/>
  </property>
  <property fmtid="{D5CDD505-2E9C-101B-9397-08002B2CF9AE}" pid="23" name="Keywords">
    <vt:lpwstr/>
  </property>
  <property fmtid="{D5CDD505-2E9C-101B-9397-08002B2CF9AE}" pid="24" name="KpiDescription">
    <vt:lpwstr/>
  </property>
  <property fmtid="{D5CDD505-2E9C-101B-9397-08002B2CF9AE}" pid="25" name="Document Format">
    <vt:lpwstr>Word</vt:lpwstr>
  </property>
  <property fmtid="{D5CDD505-2E9C-101B-9397-08002B2CF9AE}" pid="26" name="Module">
    <vt:lpwstr>DCMMCM -Market Conduct Module</vt:lpwstr>
  </property>
  <property fmtid="{D5CDD505-2E9C-101B-9397-08002B2CF9AE}" pid="27" name="Project">
    <vt:lpwstr>HIOS</vt:lpwstr>
  </property>
  <property fmtid="{D5CDD505-2E9C-101B-9397-08002B2CF9AE}" pid="28" name="Document Type">
    <vt:lpwstr>UM – User Manual</vt:lpwstr>
  </property>
  <property fmtid="{D5CDD505-2E9C-101B-9397-08002B2CF9AE}" pid="29" name="Active Release?">
    <vt:lpwstr>1</vt:lpwstr>
  </property>
  <property fmtid="{D5CDD505-2E9C-101B-9397-08002B2CF9AE}" pid="30" name="Release">
    <vt:lpwstr>02.00.00</vt:lpwstr>
  </property>
  <property fmtid="{D5CDD505-2E9C-101B-9397-08002B2CF9AE}" pid="31" name="ContentTypeId">
    <vt:lpwstr>0x01010068621D905FDB2847A1A7BD25D8DB386E</vt:lpwstr>
  </property>
</Properties>
</file>