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03790495" w:displacedByCustomXml="next"/>
    <w:bookmarkEnd w:id="0" w:displacedByCustomXml="next"/>
    <w:sdt>
      <w:sdtPr>
        <w:id w:val="-476372877"/>
        <w:docPartObj>
          <w:docPartGallery w:val="Cover Pages"/>
          <w:docPartUnique/>
        </w:docPartObj>
      </w:sdtPr>
      <w:sdtEndPr/>
      <w:sdtContent>
        <w:p w14:paraId="22874E1B" w14:textId="4AFCA8B9" w:rsidR="00CE019F" w:rsidRDefault="00CE019F"/>
        <w:p w14:paraId="1ECE8A3C" w14:textId="195D26A7" w:rsidR="009A2F72" w:rsidRDefault="009A2F72" w:rsidP="009A2F72">
          <w:r>
            <w:rPr>
              <w:noProof/>
            </w:rPr>
            <w:drawing>
              <wp:inline distT="0" distB="0" distL="0" distR="0" wp14:anchorId="78E437C8" wp14:editId="7F669DD4">
                <wp:extent cx="4953000" cy="2416810"/>
                <wp:effectExtent l="0" t="0" r="0" b="2540"/>
                <wp:docPr id="5" name="Picture 5" descr="HR Links Logo: States Bringing systems to better serve you!" title="HR Link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53000" cy="2416810"/>
                        </a:xfrm>
                        <a:prstGeom prst="rect">
                          <a:avLst/>
                        </a:prstGeom>
                      </pic:spPr>
                    </pic:pic>
                  </a:graphicData>
                </a:graphic>
              </wp:inline>
            </w:drawing>
          </w:r>
        </w:p>
        <w:p w14:paraId="1F120CDF" w14:textId="77777777" w:rsidR="00C52042" w:rsidRDefault="00C52042" w:rsidP="00D56260">
          <w:pPr>
            <w:jc w:val="center"/>
            <w:rPr>
              <w:rFonts w:asciiTheme="majorHAnsi" w:hAnsiTheme="majorHAnsi" w:cstheme="majorHAnsi"/>
              <w:b/>
              <w:sz w:val="52"/>
            </w:rPr>
          </w:pPr>
        </w:p>
        <w:p w14:paraId="28D0919D" w14:textId="1F62743D" w:rsidR="00D56260" w:rsidRPr="00C10D10" w:rsidRDefault="00D56260" w:rsidP="00D56260">
          <w:pPr>
            <w:jc w:val="center"/>
            <w:rPr>
              <w:rFonts w:asciiTheme="majorHAnsi" w:hAnsiTheme="majorHAnsi" w:cstheme="majorHAnsi"/>
              <w:b/>
              <w:sz w:val="52"/>
            </w:rPr>
          </w:pPr>
          <w:r w:rsidRPr="00C10D10">
            <w:rPr>
              <w:rFonts w:asciiTheme="majorHAnsi" w:hAnsiTheme="majorHAnsi" w:cstheme="majorHAnsi"/>
              <w:b/>
              <w:sz w:val="52"/>
            </w:rPr>
            <w:t>Training Manual</w:t>
          </w:r>
        </w:p>
        <w:p w14:paraId="6D3EDA13" w14:textId="1B9019EE" w:rsidR="009A2F72" w:rsidRPr="00C8204D" w:rsidRDefault="009A2F72" w:rsidP="00400716">
          <w:pPr>
            <w:jc w:val="center"/>
            <w:rPr>
              <w:rFonts w:asciiTheme="majorHAnsi" w:hAnsiTheme="majorHAnsi" w:cstheme="majorHAnsi"/>
              <w:color w:val="000000" w:themeColor="text1"/>
              <w:sz w:val="52"/>
            </w:rPr>
          </w:pPr>
          <w:r w:rsidRPr="00C8204D">
            <w:rPr>
              <w:rFonts w:asciiTheme="majorHAnsi" w:hAnsiTheme="majorHAnsi" w:cstheme="majorHAnsi"/>
              <w:color w:val="000000" w:themeColor="text1"/>
              <w:sz w:val="52"/>
            </w:rPr>
            <w:t>Module 23:</w:t>
          </w:r>
        </w:p>
        <w:p w14:paraId="72AD4031" w14:textId="77777777" w:rsidR="009A2F72" w:rsidRDefault="009A2F72" w:rsidP="009A2F72">
          <w:pPr>
            <w:jc w:val="center"/>
            <w:rPr>
              <w:rFonts w:asciiTheme="majorHAnsi" w:hAnsiTheme="majorHAnsi" w:cstheme="majorHAnsi"/>
              <w:color w:val="000000" w:themeColor="text1"/>
              <w:sz w:val="52"/>
            </w:rPr>
          </w:pPr>
          <w:r w:rsidRPr="00C8204D">
            <w:rPr>
              <w:rFonts w:asciiTheme="majorHAnsi" w:hAnsiTheme="majorHAnsi" w:cstheme="majorHAnsi"/>
              <w:color w:val="000000" w:themeColor="text1"/>
              <w:sz w:val="52"/>
            </w:rPr>
            <w:t xml:space="preserve">Performance Management for </w:t>
          </w:r>
        </w:p>
        <w:p w14:paraId="3BCC1463" w14:textId="682966C7" w:rsidR="00C966DC" w:rsidRPr="00400716" w:rsidRDefault="009A2F72" w:rsidP="00400716">
          <w:pPr>
            <w:jc w:val="center"/>
            <w:rPr>
              <w:rFonts w:asciiTheme="majorHAnsi" w:hAnsiTheme="majorHAnsi" w:cstheme="majorHAnsi"/>
              <w:color w:val="000000" w:themeColor="text1"/>
              <w:sz w:val="52"/>
            </w:rPr>
          </w:pPr>
          <w:r w:rsidRPr="00C8204D">
            <w:rPr>
              <w:rFonts w:asciiTheme="majorHAnsi" w:hAnsiTheme="majorHAnsi" w:cstheme="majorHAnsi"/>
              <w:color w:val="000000" w:themeColor="text1"/>
              <w:sz w:val="52"/>
            </w:rPr>
            <w:t>Employees</w:t>
          </w:r>
          <w:r w:rsidR="00CE019F">
            <w:br w:type="page"/>
          </w:r>
        </w:p>
      </w:sdtContent>
    </w:sdt>
    <w:sdt>
      <w:sdtPr>
        <w:rPr>
          <w:rFonts w:asciiTheme="minorHAnsi" w:eastAsiaTheme="minorHAnsi" w:hAnsiTheme="minorHAnsi" w:cstheme="minorBidi"/>
          <w:color w:val="auto"/>
          <w:sz w:val="22"/>
          <w:szCs w:val="22"/>
        </w:rPr>
        <w:id w:val="774526032"/>
        <w:docPartObj>
          <w:docPartGallery w:val="Table of Contents"/>
          <w:docPartUnique/>
        </w:docPartObj>
      </w:sdtPr>
      <w:sdtEndPr>
        <w:rPr>
          <w:rFonts w:eastAsiaTheme="minorEastAsia" w:cs="Times New Roman"/>
          <w:b/>
          <w:bCs/>
          <w:noProof/>
        </w:rPr>
      </w:sdtEndPr>
      <w:sdtContent>
        <w:p w14:paraId="1F36E4BF" w14:textId="23E0E871" w:rsidR="001E5ACA" w:rsidRDefault="003C29C1">
          <w:pPr>
            <w:pStyle w:val="TOCHeading"/>
          </w:pPr>
          <w:r>
            <w:t>Table of C</w:t>
          </w:r>
          <w:r w:rsidR="001E5ACA">
            <w:t>ontents</w:t>
          </w:r>
        </w:p>
        <w:p w14:paraId="0641F83E" w14:textId="77777777" w:rsidR="00C52042" w:rsidRPr="00C52042" w:rsidRDefault="00C52042" w:rsidP="00C52042"/>
        <w:p w14:paraId="41DE40A0" w14:textId="0D38681E" w:rsidR="00C34C7E" w:rsidRDefault="001E5ACA">
          <w:pPr>
            <w:pStyle w:val="TOC1"/>
            <w:tabs>
              <w:tab w:val="right" w:leader="dot" w:pos="9350"/>
            </w:tabs>
            <w:rPr>
              <w:rFonts w:cstheme="minorBidi"/>
              <w:noProof/>
            </w:rPr>
          </w:pPr>
          <w:r w:rsidRPr="00654B11">
            <w:fldChar w:fldCharType="begin"/>
          </w:r>
          <w:r w:rsidRPr="00654B11">
            <w:instrText xml:space="preserve"> TOC \o "1-3" \h \z \u </w:instrText>
          </w:r>
          <w:r w:rsidRPr="00654B11">
            <w:fldChar w:fldCharType="separate"/>
          </w:r>
          <w:bookmarkStart w:id="1" w:name="_Hlk508911645"/>
          <w:r w:rsidR="00E87B9B">
            <w:rPr>
              <w:noProof/>
            </w:rPr>
            <w:fldChar w:fldCharType="begin"/>
          </w:r>
          <w:r w:rsidR="00E87B9B">
            <w:rPr>
              <w:noProof/>
            </w:rPr>
            <w:instrText xml:space="preserve"> HYPERLINK \l "_Toc506474208" </w:instrText>
          </w:r>
          <w:r w:rsidR="00E87B9B">
            <w:rPr>
              <w:noProof/>
            </w:rPr>
            <w:fldChar w:fldCharType="separate"/>
          </w:r>
          <w:r w:rsidR="00C34C7E" w:rsidRPr="00E42200">
            <w:rPr>
              <w:rStyle w:val="Hyperlink"/>
              <w:noProof/>
            </w:rPr>
            <w:t>Module 23: Performance Management for Employees</w:t>
          </w:r>
          <w:r w:rsidR="00C34C7E">
            <w:rPr>
              <w:noProof/>
              <w:webHidden/>
            </w:rPr>
            <w:tab/>
          </w:r>
          <w:r w:rsidR="00C34C7E">
            <w:rPr>
              <w:noProof/>
              <w:webHidden/>
            </w:rPr>
            <w:fldChar w:fldCharType="begin"/>
          </w:r>
          <w:r w:rsidR="00C34C7E">
            <w:rPr>
              <w:noProof/>
              <w:webHidden/>
            </w:rPr>
            <w:instrText xml:space="preserve"> PAGEREF _Toc506474208 \h </w:instrText>
          </w:r>
          <w:r w:rsidR="00C34C7E">
            <w:rPr>
              <w:noProof/>
              <w:webHidden/>
            </w:rPr>
          </w:r>
          <w:r w:rsidR="00C34C7E">
            <w:rPr>
              <w:noProof/>
              <w:webHidden/>
            </w:rPr>
            <w:fldChar w:fldCharType="separate"/>
          </w:r>
          <w:r w:rsidR="00E87B9B">
            <w:rPr>
              <w:noProof/>
              <w:webHidden/>
            </w:rPr>
            <w:t>2</w:t>
          </w:r>
          <w:r w:rsidR="00C34C7E">
            <w:rPr>
              <w:noProof/>
              <w:webHidden/>
            </w:rPr>
            <w:fldChar w:fldCharType="end"/>
          </w:r>
          <w:r w:rsidR="00E87B9B">
            <w:rPr>
              <w:noProof/>
            </w:rPr>
            <w:fldChar w:fldCharType="end"/>
          </w:r>
        </w:p>
        <w:p w14:paraId="066217F0" w14:textId="55A40946" w:rsidR="00C34C7E" w:rsidRDefault="00494F6A">
          <w:pPr>
            <w:pStyle w:val="TOC2"/>
            <w:tabs>
              <w:tab w:val="right" w:leader="dot" w:pos="9350"/>
            </w:tabs>
            <w:rPr>
              <w:rFonts w:cstheme="minorBidi"/>
              <w:noProof/>
            </w:rPr>
          </w:pPr>
          <w:hyperlink w:anchor="_Toc506474209" w:history="1">
            <w:r w:rsidR="00C34C7E" w:rsidRPr="00E42200">
              <w:rPr>
                <w:rStyle w:val="Hyperlink"/>
                <w:noProof/>
              </w:rPr>
              <w:t>Section 1: Establish a Performance Plan</w:t>
            </w:r>
            <w:r w:rsidR="00C34C7E">
              <w:rPr>
                <w:noProof/>
                <w:webHidden/>
              </w:rPr>
              <w:tab/>
            </w:r>
            <w:r w:rsidR="00C34C7E">
              <w:rPr>
                <w:noProof/>
                <w:webHidden/>
              </w:rPr>
              <w:fldChar w:fldCharType="begin"/>
            </w:r>
            <w:r w:rsidR="00C34C7E">
              <w:rPr>
                <w:noProof/>
                <w:webHidden/>
              </w:rPr>
              <w:instrText xml:space="preserve"> PAGEREF _Toc506474209 \h </w:instrText>
            </w:r>
            <w:r w:rsidR="00C34C7E">
              <w:rPr>
                <w:noProof/>
                <w:webHidden/>
              </w:rPr>
            </w:r>
            <w:r w:rsidR="00C34C7E">
              <w:rPr>
                <w:noProof/>
                <w:webHidden/>
              </w:rPr>
              <w:fldChar w:fldCharType="separate"/>
            </w:r>
            <w:r w:rsidR="00E87B9B">
              <w:rPr>
                <w:noProof/>
                <w:webHidden/>
              </w:rPr>
              <w:t>2</w:t>
            </w:r>
            <w:r w:rsidR="00C34C7E">
              <w:rPr>
                <w:noProof/>
                <w:webHidden/>
              </w:rPr>
              <w:fldChar w:fldCharType="end"/>
            </w:r>
          </w:hyperlink>
        </w:p>
        <w:p w14:paraId="7C3D158B" w14:textId="1C06C629" w:rsidR="00C34C7E" w:rsidRDefault="00494F6A">
          <w:pPr>
            <w:pStyle w:val="TOC3"/>
            <w:tabs>
              <w:tab w:val="right" w:leader="dot" w:pos="9350"/>
            </w:tabs>
            <w:rPr>
              <w:rFonts w:cstheme="minorBidi"/>
              <w:noProof/>
            </w:rPr>
          </w:pPr>
          <w:hyperlink w:anchor="_Toc506474210" w:history="1">
            <w:r w:rsidR="00C34C7E" w:rsidRPr="00E42200">
              <w:rPr>
                <w:rStyle w:val="Hyperlink"/>
                <w:noProof/>
              </w:rPr>
              <w:t>Topic 1.1: Create a Performance Plan</w:t>
            </w:r>
            <w:r w:rsidR="00C34C7E">
              <w:rPr>
                <w:noProof/>
                <w:webHidden/>
              </w:rPr>
              <w:tab/>
            </w:r>
            <w:r w:rsidR="00C34C7E">
              <w:rPr>
                <w:noProof/>
                <w:webHidden/>
              </w:rPr>
              <w:fldChar w:fldCharType="begin"/>
            </w:r>
            <w:r w:rsidR="00C34C7E">
              <w:rPr>
                <w:noProof/>
                <w:webHidden/>
              </w:rPr>
              <w:instrText xml:space="preserve"> PAGEREF _Toc506474210 \h </w:instrText>
            </w:r>
            <w:r w:rsidR="00C34C7E">
              <w:rPr>
                <w:noProof/>
                <w:webHidden/>
              </w:rPr>
            </w:r>
            <w:r w:rsidR="00C34C7E">
              <w:rPr>
                <w:noProof/>
                <w:webHidden/>
              </w:rPr>
              <w:fldChar w:fldCharType="separate"/>
            </w:r>
            <w:r w:rsidR="00E87B9B">
              <w:rPr>
                <w:noProof/>
                <w:webHidden/>
              </w:rPr>
              <w:t>2</w:t>
            </w:r>
            <w:r w:rsidR="00C34C7E">
              <w:rPr>
                <w:noProof/>
                <w:webHidden/>
              </w:rPr>
              <w:fldChar w:fldCharType="end"/>
            </w:r>
          </w:hyperlink>
        </w:p>
        <w:p w14:paraId="4E708103" w14:textId="74E309F9" w:rsidR="00C34C7E" w:rsidRDefault="00494F6A">
          <w:pPr>
            <w:pStyle w:val="TOC3"/>
            <w:tabs>
              <w:tab w:val="right" w:leader="dot" w:pos="9350"/>
            </w:tabs>
            <w:rPr>
              <w:rFonts w:cstheme="minorBidi"/>
              <w:noProof/>
            </w:rPr>
          </w:pPr>
          <w:hyperlink w:anchor="_Toc506474211" w:history="1">
            <w:r w:rsidR="00C34C7E" w:rsidRPr="00E42200">
              <w:rPr>
                <w:rStyle w:val="Hyperlink"/>
                <w:noProof/>
              </w:rPr>
              <w:t>Topic 1.2: Update a Performance Plan</w:t>
            </w:r>
            <w:r w:rsidR="00C34C7E">
              <w:rPr>
                <w:noProof/>
                <w:webHidden/>
              </w:rPr>
              <w:tab/>
            </w:r>
            <w:r w:rsidR="00C34C7E">
              <w:rPr>
                <w:noProof/>
                <w:webHidden/>
              </w:rPr>
              <w:fldChar w:fldCharType="begin"/>
            </w:r>
            <w:r w:rsidR="00C34C7E">
              <w:rPr>
                <w:noProof/>
                <w:webHidden/>
              </w:rPr>
              <w:instrText xml:space="preserve"> PAGEREF _Toc506474211 \h </w:instrText>
            </w:r>
            <w:r w:rsidR="00C34C7E">
              <w:rPr>
                <w:noProof/>
                <w:webHidden/>
              </w:rPr>
            </w:r>
            <w:r w:rsidR="00C34C7E">
              <w:rPr>
                <w:noProof/>
                <w:webHidden/>
              </w:rPr>
              <w:fldChar w:fldCharType="separate"/>
            </w:r>
            <w:r w:rsidR="00E87B9B">
              <w:rPr>
                <w:noProof/>
                <w:webHidden/>
              </w:rPr>
              <w:t>5</w:t>
            </w:r>
            <w:r w:rsidR="00C34C7E">
              <w:rPr>
                <w:noProof/>
                <w:webHidden/>
              </w:rPr>
              <w:fldChar w:fldCharType="end"/>
            </w:r>
          </w:hyperlink>
        </w:p>
        <w:p w14:paraId="4D123252" w14:textId="0AB4A7C9" w:rsidR="00C34C7E" w:rsidRDefault="00494F6A">
          <w:pPr>
            <w:pStyle w:val="TOC3"/>
            <w:tabs>
              <w:tab w:val="right" w:leader="dot" w:pos="9350"/>
            </w:tabs>
            <w:rPr>
              <w:rFonts w:cstheme="minorBidi"/>
              <w:noProof/>
            </w:rPr>
          </w:pPr>
          <w:hyperlink w:anchor="_Toc506474212" w:history="1">
            <w:r w:rsidR="00C34C7E" w:rsidRPr="00E42200">
              <w:rPr>
                <w:rStyle w:val="Hyperlink"/>
                <w:noProof/>
              </w:rPr>
              <w:t>Topic 1.3: Acknowledge a Performance Plan</w:t>
            </w:r>
            <w:r w:rsidR="00C34C7E">
              <w:rPr>
                <w:noProof/>
                <w:webHidden/>
              </w:rPr>
              <w:tab/>
            </w:r>
            <w:r w:rsidR="00C34C7E">
              <w:rPr>
                <w:noProof/>
                <w:webHidden/>
              </w:rPr>
              <w:fldChar w:fldCharType="begin"/>
            </w:r>
            <w:r w:rsidR="00C34C7E">
              <w:rPr>
                <w:noProof/>
                <w:webHidden/>
              </w:rPr>
              <w:instrText xml:space="preserve"> PAGEREF _Toc506474212 \h </w:instrText>
            </w:r>
            <w:r w:rsidR="00C34C7E">
              <w:rPr>
                <w:noProof/>
                <w:webHidden/>
              </w:rPr>
            </w:r>
            <w:r w:rsidR="00C34C7E">
              <w:rPr>
                <w:noProof/>
                <w:webHidden/>
              </w:rPr>
              <w:fldChar w:fldCharType="separate"/>
            </w:r>
            <w:r w:rsidR="00E87B9B">
              <w:rPr>
                <w:noProof/>
                <w:webHidden/>
              </w:rPr>
              <w:t>10</w:t>
            </w:r>
            <w:r w:rsidR="00C34C7E">
              <w:rPr>
                <w:noProof/>
                <w:webHidden/>
              </w:rPr>
              <w:fldChar w:fldCharType="end"/>
            </w:r>
          </w:hyperlink>
        </w:p>
        <w:p w14:paraId="4E2152A6" w14:textId="1B1DC149" w:rsidR="00C34C7E" w:rsidRDefault="00494F6A">
          <w:pPr>
            <w:pStyle w:val="TOC2"/>
            <w:tabs>
              <w:tab w:val="right" w:leader="dot" w:pos="9350"/>
            </w:tabs>
            <w:rPr>
              <w:rFonts w:cstheme="minorBidi"/>
              <w:noProof/>
            </w:rPr>
          </w:pPr>
          <w:hyperlink w:anchor="_Toc506474213" w:history="1">
            <w:r w:rsidR="00C34C7E" w:rsidRPr="00E42200">
              <w:rPr>
                <w:rStyle w:val="Hyperlink"/>
                <w:noProof/>
              </w:rPr>
              <w:t>Section 1 Summary</w:t>
            </w:r>
            <w:r w:rsidR="00C34C7E">
              <w:rPr>
                <w:noProof/>
                <w:webHidden/>
              </w:rPr>
              <w:tab/>
            </w:r>
            <w:r w:rsidR="00C34C7E">
              <w:rPr>
                <w:noProof/>
                <w:webHidden/>
              </w:rPr>
              <w:fldChar w:fldCharType="begin"/>
            </w:r>
            <w:r w:rsidR="00C34C7E">
              <w:rPr>
                <w:noProof/>
                <w:webHidden/>
              </w:rPr>
              <w:instrText xml:space="preserve"> PAGEREF _Toc506474213 \h </w:instrText>
            </w:r>
            <w:r w:rsidR="00C34C7E">
              <w:rPr>
                <w:noProof/>
                <w:webHidden/>
              </w:rPr>
            </w:r>
            <w:r w:rsidR="00C34C7E">
              <w:rPr>
                <w:noProof/>
                <w:webHidden/>
              </w:rPr>
              <w:fldChar w:fldCharType="separate"/>
            </w:r>
            <w:r w:rsidR="00E87B9B">
              <w:rPr>
                <w:noProof/>
                <w:webHidden/>
              </w:rPr>
              <w:t>11</w:t>
            </w:r>
            <w:r w:rsidR="00C34C7E">
              <w:rPr>
                <w:noProof/>
                <w:webHidden/>
              </w:rPr>
              <w:fldChar w:fldCharType="end"/>
            </w:r>
          </w:hyperlink>
        </w:p>
        <w:p w14:paraId="6F6C827E" w14:textId="7628FE7A" w:rsidR="00C34C7E" w:rsidRDefault="00494F6A">
          <w:pPr>
            <w:pStyle w:val="TOC2"/>
            <w:tabs>
              <w:tab w:val="right" w:leader="dot" w:pos="9350"/>
            </w:tabs>
            <w:rPr>
              <w:rFonts w:cstheme="minorBidi"/>
              <w:noProof/>
            </w:rPr>
          </w:pPr>
          <w:hyperlink w:anchor="_Toc506474214" w:history="1">
            <w:r w:rsidR="00C34C7E" w:rsidRPr="00E42200">
              <w:rPr>
                <w:rStyle w:val="Hyperlink"/>
                <w:noProof/>
              </w:rPr>
              <w:t>Section 1 Practice Exercises</w:t>
            </w:r>
            <w:r w:rsidR="00C34C7E">
              <w:rPr>
                <w:noProof/>
                <w:webHidden/>
              </w:rPr>
              <w:tab/>
            </w:r>
            <w:r w:rsidR="00C34C7E">
              <w:rPr>
                <w:noProof/>
                <w:webHidden/>
              </w:rPr>
              <w:fldChar w:fldCharType="begin"/>
            </w:r>
            <w:r w:rsidR="00C34C7E">
              <w:rPr>
                <w:noProof/>
                <w:webHidden/>
              </w:rPr>
              <w:instrText xml:space="preserve"> PAGEREF _Toc506474214 \h </w:instrText>
            </w:r>
            <w:r w:rsidR="00C34C7E">
              <w:rPr>
                <w:noProof/>
                <w:webHidden/>
              </w:rPr>
            </w:r>
            <w:r w:rsidR="00C34C7E">
              <w:rPr>
                <w:noProof/>
                <w:webHidden/>
              </w:rPr>
              <w:fldChar w:fldCharType="separate"/>
            </w:r>
            <w:r w:rsidR="00E87B9B">
              <w:rPr>
                <w:noProof/>
                <w:webHidden/>
              </w:rPr>
              <w:t>11</w:t>
            </w:r>
            <w:r w:rsidR="00C34C7E">
              <w:rPr>
                <w:noProof/>
                <w:webHidden/>
              </w:rPr>
              <w:fldChar w:fldCharType="end"/>
            </w:r>
          </w:hyperlink>
        </w:p>
        <w:p w14:paraId="30D713F6" w14:textId="71E964DC" w:rsidR="00C34C7E" w:rsidRDefault="00494F6A">
          <w:pPr>
            <w:pStyle w:val="TOC2"/>
            <w:tabs>
              <w:tab w:val="right" w:leader="dot" w:pos="9350"/>
            </w:tabs>
            <w:rPr>
              <w:rFonts w:cstheme="minorBidi"/>
              <w:noProof/>
            </w:rPr>
          </w:pPr>
          <w:hyperlink w:anchor="_Toc506474215" w:history="1">
            <w:r w:rsidR="00C34C7E" w:rsidRPr="00E42200">
              <w:rPr>
                <w:rStyle w:val="Hyperlink"/>
                <w:noProof/>
              </w:rPr>
              <w:t>Section 1 Notes</w:t>
            </w:r>
            <w:r w:rsidR="00C34C7E">
              <w:rPr>
                <w:noProof/>
                <w:webHidden/>
              </w:rPr>
              <w:tab/>
            </w:r>
            <w:r w:rsidR="00C34C7E">
              <w:rPr>
                <w:noProof/>
                <w:webHidden/>
              </w:rPr>
              <w:fldChar w:fldCharType="begin"/>
            </w:r>
            <w:r w:rsidR="00C34C7E">
              <w:rPr>
                <w:noProof/>
                <w:webHidden/>
              </w:rPr>
              <w:instrText xml:space="preserve"> PAGEREF _Toc506474215 \h </w:instrText>
            </w:r>
            <w:r w:rsidR="00C34C7E">
              <w:rPr>
                <w:noProof/>
                <w:webHidden/>
              </w:rPr>
            </w:r>
            <w:r w:rsidR="00C34C7E">
              <w:rPr>
                <w:noProof/>
                <w:webHidden/>
              </w:rPr>
              <w:fldChar w:fldCharType="separate"/>
            </w:r>
            <w:r w:rsidR="00E87B9B">
              <w:rPr>
                <w:noProof/>
                <w:webHidden/>
              </w:rPr>
              <w:t>12</w:t>
            </w:r>
            <w:r w:rsidR="00C34C7E">
              <w:rPr>
                <w:noProof/>
                <w:webHidden/>
              </w:rPr>
              <w:fldChar w:fldCharType="end"/>
            </w:r>
          </w:hyperlink>
        </w:p>
        <w:p w14:paraId="46258554" w14:textId="6CABA35C" w:rsidR="00C34C7E" w:rsidRDefault="00494F6A">
          <w:pPr>
            <w:pStyle w:val="TOC2"/>
            <w:tabs>
              <w:tab w:val="right" w:leader="dot" w:pos="9350"/>
            </w:tabs>
            <w:rPr>
              <w:rFonts w:cstheme="minorBidi"/>
              <w:noProof/>
            </w:rPr>
          </w:pPr>
          <w:hyperlink w:anchor="_Toc506474216" w:history="1">
            <w:r w:rsidR="00C34C7E" w:rsidRPr="00E42200">
              <w:rPr>
                <w:rStyle w:val="Hyperlink"/>
                <w:noProof/>
              </w:rPr>
              <w:t>Section 2: Mid-Year Progress Review</w:t>
            </w:r>
            <w:r w:rsidR="00C34C7E">
              <w:rPr>
                <w:noProof/>
                <w:webHidden/>
              </w:rPr>
              <w:tab/>
            </w:r>
            <w:r w:rsidR="00C34C7E">
              <w:rPr>
                <w:noProof/>
                <w:webHidden/>
              </w:rPr>
              <w:fldChar w:fldCharType="begin"/>
            </w:r>
            <w:r w:rsidR="00C34C7E">
              <w:rPr>
                <w:noProof/>
                <w:webHidden/>
              </w:rPr>
              <w:instrText xml:space="preserve"> PAGEREF _Toc506474216 \h </w:instrText>
            </w:r>
            <w:r w:rsidR="00C34C7E">
              <w:rPr>
                <w:noProof/>
                <w:webHidden/>
              </w:rPr>
            </w:r>
            <w:r w:rsidR="00C34C7E">
              <w:rPr>
                <w:noProof/>
                <w:webHidden/>
              </w:rPr>
              <w:fldChar w:fldCharType="separate"/>
            </w:r>
            <w:r w:rsidR="00E87B9B">
              <w:rPr>
                <w:noProof/>
                <w:webHidden/>
              </w:rPr>
              <w:t>13</w:t>
            </w:r>
            <w:r w:rsidR="00C34C7E">
              <w:rPr>
                <w:noProof/>
                <w:webHidden/>
              </w:rPr>
              <w:fldChar w:fldCharType="end"/>
            </w:r>
          </w:hyperlink>
        </w:p>
        <w:p w14:paraId="2878D3DD" w14:textId="0AA6D4D8" w:rsidR="00C34C7E" w:rsidRDefault="00494F6A">
          <w:pPr>
            <w:pStyle w:val="TOC3"/>
            <w:tabs>
              <w:tab w:val="right" w:leader="dot" w:pos="9350"/>
            </w:tabs>
            <w:rPr>
              <w:rFonts w:cstheme="minorBidi"/>
              <w:noProof/>
            </w:rPr>
          </w:pPr>
          <w:hyperlink w:anchor="_Toc506474217" w:history="1">
            <w:r w:rsidR="00C34C7E" w:rsidRPr="00E42200">
              <w:rPr>
                <w:rStyle w:val="Hyperlink"/>
                <w:noProof/>
              </w:rPr>
              <w:t>Topic 2.1: Self-Assessment</w:t>
            </w:r>
            <w:r w:rsidR="00C34C7E">
              <w:rPr>
                <w:noProof/>
                <w:webHidden/>
              </w:rPr>
              <w:tab/>
            </w:r>
            <w:r w:rsidR="00C34C7E">
              <w:rPr>
                <w:noProof/>
                <w:webHidden/>
              </w:rPr>
              <w:fldChar w:fldCharType="begin"/>
            </w:r>
            <w:r w:rsidR="00C34C7E">
              <w:rPr>
                <w:noProof/>
                <w:webHidden/>
              </w:rPr>
              <w:instrText xml:space="preserve"> PAGEREF _Toc506474217 \h </w:instrText>
            </w:r>
            <w:r w:rsidR="00C34C7E">
              <w:rPr>
                <w:noProof/>
                <w:webHidden/>
              </w:rPr>
            </w:r>
            <w:r w:rsidR="00C34C7E">
              <w:rPr>
                <w:noProof/>
                <w:webHidden/>
              </w:rPr>
              <w:fldChar w:fldCharType="separate"/>
            </w:r>
            <w:r w:rsidR="00E87B9B">
              <w:rPr>
                <w:noProof/>
                <w:webHidden/>
              </w:rPr>
              <w:t>13</w:t>
            </w:r>
            <w:r w:rsidR="00C34C7E">
              <w:rPr>
                <w:noProof/>
                <w:webHidden/>
              </w:rPr>
              <w:fldChar w:fldCharType="end"/>
            </w:r>
          </w:hyperlink>
        </w:p>
        <w:p w14:paraId="3E6491CA" w14:textId="08658931" w:rsidR="00C34C7E" w:rsidRDefault="00494F6A">
          <w:pPr>
            <w:pStyle w:val="TOC3"/>
            <w:tabs>
              <w:tab w:val="right" w:leader="dot" w:pos="9350"/>
            </w:tabs>
            <w:rPr>
              <w:rFonts w:cstheme="minorBidi"/>
              <w:noProof/>
            </w:rPr>
          </w:pPr>
          <w:hyperlink w:anchor="_Toc506474218" w:history="1">
            <w:r w:rsidR="00C34C7E" w:rsidRPr="00E42200">
              <w:rPr>
                <w:rStyle w:val="Hyperlink"/>
                <w:noProof/>
              </w:rPr>
              <w:t>Topic 2.2: Acknowledge Mid-Year Progress Review</w:t>
            </w:r>
            <w:r w:rsidR="00C34C7E">
              <w:rPr>
                <w:noProof/>
                <w:webHidden/>
              </w:rPr>
              <w:tab/>
            </w:r>
            <w:r w:rsidR="00C34C7E">
              <w:rPr>
                <w:noProof/>
                <w:webHidden/>
              </w:rPr>
              <w:fldChar w:fldCharType="begin"/>
            </w:r>
            <w:r w:rsidR="00C34C7E">
              <w:rPr>
                <w:noProof/>
                <w:webHidden/>
              </w:rPr>
              <w:instrText xml:space="preserve"> PAGEREF _Toc506474218 \h </w:instrText>
            </w:r>
            <w:r w:rsidR="00C34C7E">
              <w:rPr>
                <w:noProof/>
                <w:webHidden/>
              </w:rPr>
            </w:r>
            <w:r w:rsidR="00C34C7E">
              <w:rPr>
                <w:noProof/>
                <w:webHidden/>
              </w:rPr>
              <w:fldChar w:fldCharType="separate"/>
            </w:r>
            <w:r w:rsidR="00E87B9B">
              <w:rPr>
                <w:noProof/>
                <w:webHidden/>
              </w:rPr>
              <w:t>19</w:t>
            </w:r>
            <w:r w:rsidR="00C34C7E">
              <w:rPr>
                <w:noProof/>
                <w:webHidden/>
              </w:rPr>
              <w:fldChar w:fldCharType="end"/>
            </w:r>
          </w:hyperlink>
        </w:p>
        <w:p w14:paraId="3339B751" w14:textId="665D6724" w:rsidR="00C34C7E" w:rsidRDefault="00494F6A">
          <w:pPr>
            <w:pStyle w:val="TOC2"/>
            <w:tabs>
              <w:tab w:val="right" w:leader="dot" w:pos="9350"/>
            </w:tabs>
            <w:rPr>
              <w:rFonts w:cstheme="minorBidi"/>
              <w:noProof/>
            </w:rPr>
          </w:pPr>
          <w:hyperlink w:anchor="_Toc506474219" w:history="1">
            <w:r w:rsidR="00C34C7E" w:rsidRPr="00E42200">
              <w:rPr>
                <w:rStyle w:val="Hyperlink"/>
                <w:noProof/>
              </w:rPr>
              <w:t>Section 2 Summary</w:t>
            </w:r>
            <w:r w:rsidR="00C34C7E">
              <w:rPr>
                <w:noProof/>
                <w:webHidden/>
              </w:rPr>
              <w:tab/>
            </w:r>
            <w:r w:rsidR="00C34C7E">
              <w:rPr>
                <w:noProof/>
                <w:webHidden/>
              </w:rPr>
              <w:fldChar w:fldCharType="begin"/>
            </w:r>
            <w:r w:rsidR="00C34C7E">
              <w:rPr>
                <w:noProof/>
                <w:webHidden/>
              </w:rPr>
              <w:instrText xml:space="preserve"> PAGEREF _Toc506474219 \h </w:instrText>
            </w:r>
            <w:r w:rsidR="00C34C7E">
              <w:rPr>
                <w:noProof/>
                <w:webHidden/>
              </w:rPr>
            </w:r>
            <w:r w:rsidR="00C34C7E">
              <w:rPr>
                <w:noProof/>
                <w:webHidden/>
              </w:rPr>
              <w:fldChar w:fldCharType="separate"/>
            </w:r>
            <w:r w:rsidR="00E87B9B">
              <w:rPr>
                <w:noProof/>
                <w:webHidden/>
              </w:rPr>
              <w:t>21</w:t>
            </w:r>
            <w:r w:rsidR="00C34C7E">
              <w:rPr>
                <w:noProof/>
                <w:webHidden/>
              </w:rPr>
              <w:fldChar w:fldCharType="end"/>
            </w:r>
          </w:hyperlink>
        </w:p>
        <w:p w14:paraId="483A7C76" w14:textId="223115ED" w:rsidR="00C34C7E" w:rsidRDefault="00494F6A">
          <w:pPr>
            <w:pStyle w:val="TOC2"/>
            <w:tabs>
              <w:tab w:val="right" w:leader="dot" w:pos="9350"/>
            </w:tabs>
            <w:rPr>
              <w:rFonts w:cstheme="minorBidi"/>
              <w:noProof/>
            </w:rPr>
          </w:pPr>
          <w:hyperlink w:anchor="_Toc506474220" w:history="1">
            <w:r w:rsidR="00C34C7E" w:rsidRPr="00E42200">
              <w:rPr>
                <w:rStyle w:val="Hyperlink"/>
                <w:noProof/>
              </w:rPr>
              <w:t>Section 2 Practice Exercises</w:t>
            </w:r>
            <w:r w:rsidR="00C34C7E">
              <w:rPr>
                <w:noProof/>
                <w:webHidden/>
              </w:rPr>
              <w:tab/>
            </w:r>
            <w:r w:rsidR="00C34C7E">
              <w:rPr>
                <w:noProof/>
                <w:webHidden/>
              </w:rPr>
              <w:fldChar w:fldCharType="begin"/>
            </w:r>
            <w:r w:rsidR="00C34C7E">
              <w:rPr>
                <w:noProof/>
                <w:webHidden/>
              </w:rPr>
              <w:instrText xml:space="preserve"> PAGEREF _Toc506474220 \h </w:instrText>
            </w:r>
            <w:r w:rsidR="00C34C7E">
              <w:rPr>
                <w:noProof/>
                <w:webHidden/>
              </w:rPr>
            </w:r>
            <w:r w:rsidR="00C34C7E">
              <w:rPr>
                <w:noProof/>
                <w:webHidden/>
              </w:rPr>
              <w:fldChar w:fldCharType="separate"/>
            </w:r>
            <w:r w:rsidR="00E87B9B">
              <w:rPr>
                <w:noProof/>
                <w:webHidden/>
              </w:rPr>
              <w:t>21</w:t>
            </w:r>
            <w:r w:rsidR="00C34C7E">
              <w:rPr>
                <w:noProof/>
                <w:webHidden/>
              </w:rPr>
              <w:fldChar w:fldCharType="end"/>
            </w:r>
          </w:hyperlink>
        </w:p>
        <w:p w14:paraId="06C59323" w14:textId="7F185CE8" w:rsidR="00C34C7E" w:rsidRDefault="00494F6A">
          <w:pPr>
            <w:pStyle w:val="TOC2"/>
            <w:tabs>
              <w:tab w:val="right" w:leader="dot" w:pos="9350"/>
            </w:tabs>
            <w:rPr>
              <w:rFonts w:cstheme="minorBidi"/>
              <w:noProof/>
            </w:rPr>
          </w:pPr>
          <w:hyperlink w:anchor="_Toc506474221" w:history="1">
            <w:r w:rsidR="00C34C7E" w:rsidRPr="00E42200">
              <w:rPr>
                <w:rStyle w:val="Hyperlink"/>
                <w:noProof/>
              </w:rPr>
              <w:t>Section 2 Notes</w:t>
            </w:r>
            <w:r w:rsidR="00C34C7E">
              <w:rPr>
                <w:noProof/>
                <w:webHidden/>
              </w:rPr>
              <w:tab/>
            </w:r>
            <w:r w:rsidR="00C34C7E">
              <w:rPr>
                <w:noProof/>
                <w:webHidden/>
              </w:rPr>
              <w:fldChar w:fldCharType="begin"/>
            </w:r>
            <w:r w:rsidR="00C34C7E">
              <w:rPr>
                <w:noProof/>
                <w:webHidden/>
              </w:rPr>
              <w:instrText xml:space="preserve"> PAGEREF _Toc506474221 \h </w:instrText>
            </w:r>
            <w:r w:rsidR="00C34C7E">
              <w:rPr>
                <w:noProof/>
                <w:webHidden/>
              </w:rPr>
            </w:r>
            <w:r w:rsidR="00C34C7E">
              <w:rPr>
                <w:noProof/>
                <w:webHidden/>
              </w:rPr>
              <w:fldChar w:fldCharType="separate"/>
            </w:r>
            <w:r w:rsidR="00E87B9B">
              <w:rPr>
                <w:noProof/>
                <w:webHidden/>
              </w:rPr>
              <w:t>21</w:t>
            </w:r>
            <w:r w:rsidR="00C34C7E">
              <w:rPr>
                <w:noProof/>
                <w:webHidden/>
              </w:rPr>
              <w:fldChar w:fldCharType="end"/>
            </w:r>
          </w:hyperlink>
        </w:p>
        <w:p w14:paraId="64AA5824" w14:textId="3CAB911A" w:rsidR="00C34C7E" w:rsidRDefault="00494F6A">
          <w:pPr>
            <w:pStyle w:val="TOC3"/>
            <w:tabs>
              <w:tab w:val="right" w:leader="dot" w:pos="9350"/>
            </w:tabs>
            <w:rPr>
              <w:rFonts w:cstheme="minorBidi"/>
              <w:noProof/>
            </w:rPr>
          </w:pPr>
          <w:hyperlink w:anchor="_Toc506474222" w:history="1">
            <w:r w:rsidR="00C34C7E" w:rsidRPr="00E42200">
              <w:rPr>
                <w:rStyle w:val="Hyperlink"/>
                <w:noProof/>
              </w:rPr>
              <w:t>Section 3: Evaluation</w:t>
            </w:r>
            <w:r w:rsidR="00C34C7E">
              <w:rPr>
                <w:noProof/>
                <w:webHidden/>
              </w:rPr>
              <w:tab/>
            </w:r>
            <w:r w:rsidR="00C34C7E">
              <w:rPr>
                <w:noProof/>
                <w:webHidden/>
              </w:rPr>
              <w:fldChar w:fldCharType="begin"/>
            </w:r>
            <w:r w:rsidR="00C34C7E">
              <w:rPr>
                <w:noProof/>
                <w:webHidden/>
              </w:rPr>
              <w:instrText xml:space="preserve"> PAGEREF _Toc506474222 \h </w:instrText>
            </w:r>
            <w:r w:rsidR="00C34C7E">
              <w:rPr>
                <w:noProof/>
                <w:webHidden/>
              </w:rPr>
            </w:r>
            <w:r w:rsidR="00C34C7E">
              <w:rPr>
                <w:noProof/>
                <w:webHidden/>
              </w:rPr>
              <w:fldChar w:fldCharType="separate"/>
            </w:r>
            <w:r w:rsidR="00E87B9B">
              <w:rPr>
                <w:noProof/>
                <w:webHidden/>
              </w:rPr>
              <w:t>22</w:t>
            </w:r>
            <w:r w:rsidR="00C34C7E">
              <w:rPr>
                <w:noProof/>
                <w:webHidden/>
              </w:rPr>
              <w:fldChar w:fldCharType="end"/>
            </w:r>
          </w:hyperlink>
        </w:p>
        <w:p w14:paraId="76044048" w14:textId="6EE5D8F0" w:rsidR="00C34C7E" w:rsidRDefault="00494F6A">
          <w:pPr>
            <w:pStyle w:val="TOC3"/>
            <w:tabs>
              <w:tab w:val="right" w:leader="dot" w:pos="9350"/>
            </w:tabs>
            <w:rPr>
              <w:rFonts w:cstheme="minorBidi"/>
              <w:noProof/>
            </w:rPr>
          </w:pPr>
          <w:hyperlink w:anchor="_Toc506474223" w:history="1">
            <w:r w:rsidR="00C34C7E" w:rsidRPr="00E42200">
              <w:rPr>
                <w:rStyle w:val="Hyperlink"/>
                <w:noProof/>
              </w:rPr>
              <w:t>Topic 3.1: Nominate Participant Reviewers</w:t>
            </w:r>
            <w:r w:rsidR="00C34C7E">
              <w:rPr>
                <w:noProof/>
                <w:webHidden/>
              </w:rPr>
              <w:tab/>
            </w:r>
            <w:r w:rsidR="00C34C7E">
              <w:rPr>
                <w:noProof/>
                <w:webHidden/>
              </w:rPr>
              <w:fldChar w:fldCharType="begin"/>
            </w:r>
            <w:r w:rsidR="00C34C7E">
              <w:rPr>
                <w:noProof/>
                <w:webHidden/>
              </w:rPr>
              <w:instrText xml:space="preserve"> PAGEREF _Toc506474223 \h </w:instrText>
            </w:r>
            <w:r w:rsidR="00C34C7E">
              <w:rPr>
                <w:noProof/>
                <w:webHidden/>
              </w:rPr>
            </w:r>
            <w:r w:rsidR="00C34C7E">
              <w:rPr>
                <w:noProof/>
                <w:webHidden/>
              </w:rPr>
              <w:fldChar w:fldCharType="separate"/>
            </w:r>
            <w:r w:rsidR="00E87B9B">
              <w:rPr>
                <w:noProof/>
                <w:webHidden/>
              </w:rPr>
              <w:t>22</w:t>
            </w:r>
            <w:r w:rsidR="00C34C7E">
              <w:rPr>
                <w:noProof/>
                <w:webHidden/>
              </w:rPr>
              <w:fldChar w:fldCharType="end"/>
            </w:r>
          </w:hyperlink>
        </w:p>
        <w:p w14:paraId="1C22F6E1" w14:textId="6621A215" w:rsidR="00C34C7E" w:rsidRDefault="00494F6A">
          <w:pPr>
            <w:pStyle w:val="TOC3"/>
            <w:tabs>
              <w:tab w:val="right" w:leader="dot" w:pos="9350"/>
            </w:tabs>
            <w:rPr>
              <w:rFonts w:cstheme="minorBidi"/>
              <w:noProof/>
            </w:rPr>
          </w:pPr>
          <w:hyperlink w:anchor="_Toc506474224" w:history="1">
            <w:r w:rsidR="00C34C7E" w:rsidRPr="00E42200">
              <w:rPr>
                <w:rStyle w:val="Hyperlink"/>
                <w:noProof/>
              </w:rPr>
              <w:t>Topic 3.2: Completing a Participant Evaluation</w:t>
            </w:r>
            <w:r w:rsidR="00C34C7E">
              <w:rPr>
                <w:noProof/>
                <w:webHidden/>
              </w:rPr>
              <w:tab/>
            </w:r>
            <w:r w:rsidR="00C34C7E">
              <w:rPr>
                <w:noProof/>
                <w:webHidden/>
              </w:rPr>
              <w:fldChar w:fldCharType="begin"/>
            </w:r>
            <w:r w:rsidR="00C34C7E">
              <w:rPr>
                <w:noProof/>
                <w:webHidden/>
              </w:rPr>
              <w:instrText xml:space="preserve"> PAGEREF _Toc506474224 \h </w:instrText>
            </w:r>
            <w:r w:rsidR="00C34C7E">
              <w:rPr>
                <w:noProof/>
                <w:webHidden/>
              </w:rPr>
            </w:r>
            <w:r w:rsidR="00C34C7E">
              <w:rPr>
                <w:noProof/>
                <w:webHidden/>
              </w:rPr>
              <w:fldChar w:fldCharType="separate"/>
            </w:r>
            <w:r w:rsidR="00E87B9B">
              <w:rPr>
                <w:noProof/>
                <w:webHidden/>
              </w:rPr>
              <w:t>25</w:t>
            </w:r>
            <w:r w:rsidR="00C34C7E">
              <w:rPr>
                <w:noProof/>
                <w:webHidden/>
              </w:rPr>
              <w:fldChar w:fldCharType="end"/>
            </w:r>
          </w:hyperlink>
        </w:p>
        <w:p w14:paraId="0465DECC" w14:textId="1DDA1601" w:rsidR="00C34C7E" w:rsidRDefault="00494F6A">
          <w:pPr>
            <w:pStyle w:val="TOC3"/>
            <w:tabs>
              <w:tab w:val="right" w:leader="dot" w:pos="9350"/>
            </w:tabs>
            <w:rPr>
              <w:rFonts w:cstheme="minorBidi"/>
              <w:noProof/>
            </w:rPr>
          </w:pPr>
          <w:hyperlink w:anchor="_Toc506474225" w:history="1">
            <w:r w:rsidR="00C34C7E" w:rsidRPr="00E42200">
              <w:rPr>
                <w:rStyle w:val="Hyperlink"/>
                <w:noProof/>
              </w:rPr>
              <w:t>Topic 3.3: Complete Self-Assessment</w:t>
            </w:r>
            <w:r w:rsidR="00C34C7E">
              <w:rPr>
                <w:noProof/>
                <w:webHidden/>
              </w:rPr>
              <w:tab/>
            </w:r>
            <w:r w:rsidR="00C34C7E">
              <w:rPr>
                <w:noProof/>
                <w:webHidden/>
              </w:rPr>
              <w:fldChar w:fldCharType="begin"/>
            </w:r>
            <w:r w:rsidR="00C34C7E">
              <w:rPr>
                <w:noProof/>
                <w:webHidden/>
              </w:rPr>
              <w:instrText xml:space="preserve"> PAGEREF _Toc506474225 \h </w:instrText>
            </w:r>
            <w:r w:rsidR="00C34C7E">
              <w:rPr>
                <w:noProof/>
                <w:webHidden/>
              </w:rPr>
            </w:r>
            <w:r w:rsidR="00C34C7E">
              <w:rPr>
                <w:noProof/>
                <w:webHidden/>
              </w:rPr>
              <w:fldChar w:fldCharType="separate"/>
            </w:r>
            <w:r w:rsidR="00E87B9B">
              <w:rPr>
                <w:noProof/>
                <w:webHidden/>
              </w:rPr>
              <w:t>27</w:t>
            </w:r>
            <w:r w:rsidR="00C34C7E">
              <w:rPr>
                <w:noProof/>
                <w:webHidden/>
              </w:rPr>
              <w:fldChar w:fldCharType="end"/>
            </w:r>
          </w:hyperlink>
        </w:p>
        <w:p w14:paraId="5320EF68" w14:textId="522C7C1A" w:rsidR="00C34C7E" w:rsidRDefault="00494F6A">
          <w:pPr>
            <w:pStyle w:val="TOC3"/>
            <w:tabs>
              <w:tab w:val="right" w:leader="dot" w:pos="9350"/>
            </w:tabs>
            <w:rPr>
              <w:rFonts w:cstheme="minorBidi"/>
              <w:noProof/>
            </w:rPr>
          </w:pPr>
          <w:hyperlink w:anchor="_Toc506474226" w:history="1">
            <w:r w:rsidR="00C34C7E" w:rsidRPr="00E42200">
              <w:rPr>
                <w:rStyle w:val="Hyperlink"/>
                <w:noProof/>
              </w:rPr>
              <w:t>Topic 3.4: Acknowledge Evaluation</w:t>
            </w:r>
            <w:r w:rsidR="00C34C7E">
              <w:rPr>
                <w:noProof/>
                <w:webHidden/>
              </w:rPr>
              <w:tab/>
            </w:r>
            <w:r w:rsidR="00C34C7E">
              <w:rPr>
                <w:noProof/>
                <w:webHidden/>
              </w:rPr>
              <w:fldChar w:fldCharType="begin"/>
            </w:r>
            <w:r w:rsidR="00C34C7E">
              <w:rPr>
                <w:noProof/>
                <w:webHidden/>
              </w:rPr>
              <w:instrText xml:space="preserve"> PAGEREF _Toc506474226 \h </w:instrText>
            </w:r>
            <w:r w:rsidR="00C34C7E">
              <w:rPr>
                <w:noProof/>
                <w:webHidden/>
              </w:rPr>
            </w:r>
            <w:r w:rsidR="00C34C7E">
              <w:rPr>
                <w:noProof/>
                <w:webHidden/>
              </w:rPr>
              <w:fldChar w:fldCharType="separate"/>
            </w:r>
            <w:r w:rsidR="00E87B9B">
              <w:rPr>
                <w:noProof/>
                <w:webHidden/>
              </w:rPr>
              <w:t>32</w:t>
            </w:r>
            <w:r w:rsidR="00C34C7E">
              <w:rPr>
                <w:noProof/>
                <w:webHidden/>
              </w:rPr>
              <w:fldChar w:fldCharType="end"/>
            </w:r>
          </w:hyperlink>
          <w:bookmarkEnd w:id="1"/>
        </w:p>
        <w:p w14:paraId="318D4492" w14:textId="6A24472D" w:rsidR="00C34C7E" w:rsidRDefault="00494F6A">
          <w:pPr>
            <w:pStyle w:val="TOC2"/>
            <w:tabs>
              <w:tab w:val="right" w:leader="dot" w:pos="9350"/>
            </w:tabs>
            <w:rPr>
              <w:rFonts w:cstheme="minorBidi"/>
              <w:noProof/>
            </w:rPr>
          </w:pPr>
          <w:hyperlink w:anchor="_Toc506474227" w:history="1">
            <w:r w:rsidR="00C34C7E" w:rsidRPr="00E42200">
              <w:rPr>
                <w:rStyle w:val="Hyperlink"/>
                <w:noProof/>
              </w:rPr>
              <w:t>Section 3 Summary</w:t>
            </w:r>
            <w:r w:rsidR="00C34C7E">
              <w:rPr>
                <w:noProof/>
                <w:webHidden/>
              </w:rPr>
              <w:tab/>
            </w:r>
            <w:r w:rsidR="00C34C7E">
              <w:rPr>
                <w:noProof/>
                <w:webHidden/>
              </w:rPr>
              <w:fldChar w:fldCharType="begin"/>
            </w:r>
            <w:r w:rsidR="00C34C7E">
              <w:rPr>
                <w:noProof/>
                <w:webHidden/>
              </w:rPr>
              <w:instrText xml:space="preserve"> PAGEREF _Toc506474227 \h </w:instrText>
            </w:r>
            <w:r w:rsidR="00C34C7E">
              <w:rPr>
                <w:noProof/>
                <w:webHidden/>
              </w:rPr>
            </w:r>
            <w:r w:rsidR="00C34C7E">
              <w:rPr>
                <w:noProof/>
                <w:webHidden/>
              </w:rPr>
              <w:fldChar w:fldCharType="separate"/>
            </w:r>
            <w:r w:rsidR="00E87B9B">
              <w:rPr>
                <w:noProof/>
                <w:webHidden/>
              </w:rPr>
              <w:t>33</w:t>
            </w:r>
            <w:r w:rsidR="00C34C7E">
              <w:rPr>
                <w:noProof/>
                <w:webHidden/>
              </w:rPr>
              <w:fldChar w:fldCharType="end"/>
            </w:r>
          </w:hyperlink>
        </w:p>
        <w:p w14:paraId="138C5C13" w14:textId="0395DD75" w:rsidR="00C34C7E" w:rsidRDefault="00494F6A">
          <w:pPr>
            <w:pStyle w:val="TOC2"/>
            <w:tabs>
              <w:tab w:val="right" w:leader="dot" w:pos="9350"/>
            </w:tabs>
            <w:rPr>
              <w:rFonts w:cstheme="minorBidi"/>
              <w:noProof/>
            </w:rPr>
          </w:pPr>
          <w:hyperlink w:anchor="_Toc506474228" w:history="1">
            <w:r w:rsidR="00C34C7E" w:rsidRPr="00E42200">
              <w:rPr>
                <w:rStyle w:val="Hyperlink"/>
                <w:noProof/>
              </w:rPr>
              <w:t>Section 3 Practice Exercises</w:t>
            </w:r>
            <w:r w:rsidR="00C34C7E">
              <w:rPr>
                <w:noProof/>
                <w:webHidden/>
              </w:rPr>
              <w:tab/>
            </w:r>
            <w:r w:rsidR="00C34C7E">
              <w:rPr>
                <w:noProof/>
                <w:webHidden/>
              </w:rPr>
              <w:fldChar w:fldCharType="begin"/>
            </w:r>
            <w:r w:rsidR="00C34C7E">
              <w:rPr>
                <w:noProof/>
                <w:webHidden/>
              </w:rPr>
              <w:instrText xml:space="preserve"> PAGEREF _Toc506474228 \h </w:instrText>
            </w:r>
            <w:r w:rsidR="00C34C7E">
              <w:rPr>
                <w:noProof/>
                <w:webHidden/>
              </w:rPr>
            </w:r>
            <w:r w:rsidR="00C34C7E">
              <w:rPr>
                <w:noProof/>
                <w:webHidden/>
              </w:rPr>
              <w:fldChar w:fldCharType="separate"/>
            </w:r>
            <w:r w:rsidR="00E87B9B">
              <w:rPr>
                <w:noProof/>
                <w:webHidden/>
              </w:rPr>
              <w:t>33</w:t>
            </w:r>
            <w:r w:rsidR="00C34C7E">
              <w:rPr>
                <w:noProof/>
                <w:webHidden/>
              </w:rPr>
              <w:fldChar w:fldCharType="end"/>
            </w:r>
          </w:hyperlink>
        </w:p>
        <w:p w14:paraId="0AB4FFE0" w14:textId="0B27712C" w:rsidR="00C34C7E" w:rsidRDefault="00494F6A">
          <w:pPr>
            <w:pStyle w:val="TOC2"/>
            <w:tabs>
              <w:tab w:val="right" w:leader="dot" w:pos="9350"/>
            </w:tabs>
            <w:rPr>
              <w:rFonts w:cstheme="minorBidi"/>
              <w:noProof/>
            </w:rPr>
          </w:pPr>
          <w:hyperlink w:anchor="_Toc506474229" w:history="1">
            <w:r w:rsidR="00C34C7E" w:rsidRPr="00E42200">
              <w:rPr>
                <w:rStyle w:val="Hyperlink"/>
                <w:noProof/>
              </w:rPr>
              <w:t>Section 3 Notes</w:t>
            </w:r>
            <w:r w:rsidR="00C34C7E">
              <w:rPr>
                <w:noProof/>
                <w:webHidden/>
              </w:rPr>
              <w:tab/>
            </w:r>
            <w:r w:rsidR="00C34C7E">
              <w:rPr>
                <w:noProof/>
                <w:webHidden/>
              </w:rPr>
              <w:fldChar w:fldCharType="begin"/>
            </w:r>
            <w:r w:rsidR="00C34C7E">
              <w:rPr>
                <w:noProof/>
                <w:webHidden/>
              </w:rPr>
              <w:instrText xml:space="preserve"> PAGEREF _Toc506474229 \h </w:instrText>
            </w:r>
            <w:r w:rsidR="00C34C7E">
              <w:rPr>
                <w:noProof/>
                <w:webHidden/>
              </w:rPr>
            </w:r>
            <w:r w:rsidR="00C34C7E">
              <w:rPr>
                <w:noProof/>
                <w:webHidden/>
              </w:rPr>
              <w:fldChar w:fldCharType="separate"/>
            </w:r>
            <w:r w:rsidR="00E87B9B">
              <w:rPr>
                <w:noProof/>
                <w:webHidden/>
              </w:rPr>
              <w:t>33</w:t>
            </w:r>
            <w:r w:rsidR="00C34C7E">
              <w:rPr>
                <w:noProof/>
                <w:webHidden/>
              </w:rPr>
              <w:fldChar w:fldCharType="end"/>
            </w:r>
          </w:hyperlink>
        </w:p>
        <w:p w14:paraId="1E1E1459" w14:textId="2E565A98" w:rsidR="001E5ACA" w:rsidRDefault="001E5ACA" w:rsidP="004B0868">
          <w:pPr>
            <w:pStyle w:val="TOC2"/>
            <w:tabs>
              <w:tab w:val="right" w:leader="dot" w:pos="9350"/>
            </w:tabs>
          </w:pPr>
          <w:r w:rsidRPr="00654B11">
            <w:rPr>
              <w:bCs/>
              <w:noProof/>
            </w:rPr>
            <w:fldChar w:fldCharType="end"/>
          </w:r>
        </w:p>
      </w:sdtContent>
    </w:sdt>
    <w:p w14:paraId="02FF6A96" w14:textId="77777777" w:rsidR="00E83DAD" w:rsidRDefault="00E83DAD">
      <w:pPr>
        <w:rPr>
          <w:rFonts w:asciiTheme="majorHAnsi" w:hAnsiTheme="majorHAnsi" w:cstheme="majorHAnsi"/>
          <w:b/>
          <w:sz w:val="28"/>
        </w:rPr>
      </w:pPr>
      <w:r>
        <w:rPr>
          <w:rFonts w:asciiTheme="majorHAnsi" w:hAnsiTheme="majorHAnsi" w:cstheme="majorHAnsi"/>
          <w:b/>
          <w:sz w:val="28"/>
        </w:rPr>
        <w:br w:type="page"/>
      </w:r>
    </w:p>
    <w:p w14:paraId="1BA89E36" w14:textId="76AAE0E7" w:rsidR="003C2F2C" w:rsidRPr="003C29C1" w:rsidRDefault="003C2F2C" w:rsidP="003C29C1">
      <w:pPr>
        <w:pStyle w:val="Heading1"/>
        <w:pBdr>
          <w:bottom w:val="single" w:sz="4" w:space="1" w:color="auto"/>
        </w:pBdr>
      </w:pPr>
      <w:bookmarkStart w:id="2" w:name="_Toc506474208"/>
      <w:r w:rsidRPr="003C29C1">
        <w:lastRenderedPageBreak/>
        <w:t xml:space="preserve">Module </w:t>
      </w:r>
      <w:r w:rsidR="009056D2">
        <w:t>23</w:t>
      </w:r>
      <w:r w:rsidRPr="003C29C1">
        <w:t xml:space="preserve">: </w:t>
      </w:r>
      <w:r w:rsidR="009056D2">
        <w:t>Performance Management for Employees</w:t>
      </w:r>
      <w:bookmarkEnd w:id="2"/>
      <w:r w:rsidR="00EF039A" w:rsidRPr="003C29C1">
        <w:t xml:space="preserve"> </w:t>
      </w:r>
    </w:p>
    <w:p w14:paraId="2ECA4D6B" w14:textId="77777777" w:rsidR="003C2F2C" w:rsidRPr="00B00D8B" w:rsidRDefault="003C2F2C" w:rsidP="00B00D8B">
      <w:pPr>
        <w:spacing w:after="0" w:line="240" w:lineRule="auto"/>
        <w:rPr>
          <w:rFonts w:asciiTheme="majorHAnsi" w:hAnsiTheme="majorHAnsi" w:cstheme="majorHAnsi"/>
          <w:sz w:val="24"/>
        </w:rPr>
      </w:pPr>
    </w:p>
    <w:p w14:paraId="16BF80FF" w14:textId="200BEDBD" w:rsidR="00C52042" w:rsidRDefault="00DC27F5" w:rsidP="00C52042">
      <w:pPr>
        <w:rPr>
          <w:sz w:val="28"/>
        </w:rPr>
      </w:pPr>
      <w:r>
        <w:rPr>
          <w:rFonts w:asciiTheme="majorHAnsi" w:hAnsiTheme="majorHAnsi" w:cstheme="majorHAnsi"/>
          <w:sz w:val="24"/>
        </w:rPr>
        <w:t>In this module you will learn</w:t>
      </w:r>
      <w:r w:rsidR="001E1956">
        <w:rPr>
          <w:rFonts w:asciiTheme="majorHAnsi" w:hAnsiTheme="majorHAnsi" w:cstheme="majorHAnsi"/>
          <w:sz w:val="24"/>
        </w:rPr>
        <w:t xml:space="preserve"> about performance management as an employee. This module will convey information about performance plans, </w:t>
      </w:r>
      <w:r w:rsidR="00D86B68">
        <w:rPr>
          <w:rFonts w:asciiTheme="majorHAnsi" w:hAnsiTheme="majorHAnsi" w:cstheme="majorHAnsi"/>
          <w:sz w:val="24"/>
        </w:rPr>
        <w:t xml:space="preserve">mid-year progress reviews, </w:t>
      </w:r>
      <w:r w:rsidR="003B0906">
        <w:rPr>
          <w:rFonts w:asciiTheme="majorHAnsi" w:hAnsiTheme="majorHAnsi" w:cstheme="majorHAnsi"/>
          <w:sz w:val="24"/>
        </w:rPr>
        <w:t>evaluations</w:t>
      </w:r>
      <w:r w:rsidR="001E1956">
        <w:rPr>
          <w:rFonts w:asciiTheme="majorHAnsi" w:hAnsiTheme="majorHAnsi" w:cstheme="majorHAnsi"/>
          <w:sz w:val="24"/>
        </w:rPr>
        <w:t>, and IDP documents.</w:t>
      </w:r>
      <w:bookmarkStart w:id="3" w:name="_Toc506474209"/>
    </w:p>
    <w:p w14:paraId="05291C4B" w14:textId="56084803" w:rsidR="00C966DC" w:rsidRPr="00D94764" w:rsidRDefault="00C966DC" w:rsidP="00D94764">
      <w:pPr>
        <w:pStyle w:val="Heading2"/>
        <w:pBdr>
          <w:bottom w:val="single" w:sz="4" w:space="1" w:color="auto"/>
        </w:pBdr>
        <w:rPr>
          <w:sz w:val="28"/>
        </w:rPr>
      </w:pPr>
      <w:r w:rsidRPr="00D94764">
        <w:rPr>
          <w:sz w:val="28"/>
        </w:rPr>
        <w:t xml:space="preserve">Section </w:t>
      </w:r>
      <w:r w:rsidR="00733127" w:rsidRPr="00D94764">
        <w:rPr>
          <w:sz w:val="28"/>
        </w:rPr>
        <w:t>1</w:t>
      </w:r>
      <w:r w:rsidRPr="00D94764">
        <w:rPr>
          <w:sz w:val="28"/>
        </w:rPr>
        <w:t xml:space="preserve">: </w:t>
      </w:r>
      <w:r w:rsidR="00D86B68">
        <w:rPr>
          <w:sz w:val="28"/>
        </w:rPr>
        <w:t>Establish a Performance Plan</w:t>
      </w:r>
      <w:bookmarkEnd w:id="3"/>
    </w:p>
    <w:p w14:paraId="152F2A5D" w14:textId="77777777" w:rsidR="001E5ACA" w:rsidRDefault="001E5ACA" w:rsidP="001E5ACA">
      <w:pPr>
        <w:spacing w:after="0" w:line="240" w:lineRule="auto"/>
        <w:rPr>
          <w:rFonts w:asciiTheme="majorHAnsi" w:hAnsiTheme="majorHAnsi" w:cstheme="majorHAnsi"/>
          <w:sz w:val="24"/>
        </w:rPr>
      </w:pPr>
    </w:p>
    <w:p w14:paraId="4D78DF57" w14:textId="520180D9" w:rsidR="00C966DC" w:rsidRDefault="001E1956" w:rsidP="00C966DC">
      <w:pPr>
        <w:rPr>
          <w:rFonts w:asciiTheme="majorHAnsi" w:hAnsiTheme="majorHAnsi" w:cstheme="majorHAnsi"/>
          <w:sz w:val="24"/>
        </w:rPr>
      </w:pPr>
      <w:r>
        <w:rPr>
          <w:rFonts w:asciiTheme="majorHAnsi" w:hAnsiTheme="majorHAnsi" w:cstheme="majorHAnsi"/>
          <w:sz w:val="24"/>
        </w:rPr>
        <w:t>This section provides an overview about performance plans.</w:t>
      </w:r>
      <w:r w:rsidR="00841B58">
        <w:rPr>
          <w:rFonts w:asciiTheme="majorHAnsi" w:hAnsiTheme="majorHAnsi" w:cstheme="majorHAnsi"/>
          <w:sz w:val="24"/>
        </w:rPr>
        <w:t xml:space="preserve"> Employees can create, </w:t>
      </w:r>
      <w:r w:rsidR="00D94764">
        <w:rPr>
          <w:rFonts w:asciiTheme="majorHAnsi" w:hAnsiTheme="majorHAnsi" w:cstheme="majorHAnsi"/>
          <w:sz w:val="24"/>
        </w:rPr>
        <w:t xml:space="preserve">update </w:t>
      </w:r>
      <w:r w:rsidR="00841B58">
        <w:rPr>
          <w:rFonts w:asciiTheme="majorHAnsi" w:hAnsiTheme="majorHAnsi" w:cstheme="majorHAnsi"/>
          <w:sz w:val="24"/>
        </w:rPr>
        <w:t xml:space="preserve">and acknowledge </w:t>
      </w:r>
      <w:r w:rsidR="00D94764">
        <w:rPr>
          <w:rFonts w:asciiTheme="majorHAnsi" w:hAnsiTheme="majorHAnsi" w:cstheme="majorHAnsi"/>
          <w:sz w:val="24"/>
        </w:rPr>
        <w:t>performance plans in HR Links to track and manage performance goals.</w:t>
      </w:r>
    </w:p>
    <w:p w14:paraId="311CF73B" w14:textId="77777777" w:rsidR="00C966DC" w:rsidRDefault="00C966DC" w:rsidP="00C966DC">
      <w:pPr>
        <w:rPr>
          <w:rFonts w:asciiTheme="majorHAnsi" w:hAnsiTheme="majorHAnsi" w:cstheme="majorHAnsi"/>
          <w:sz w:val="24"/>
        </w:rPr>
      </w:pPr>
      <w:r>
        <w:rPr>
          <w:rFonts w:asciiTheme="majorHAnsi" w:hAnsiTheme="majorHAnsi" w:cstheme="majorHAnsi"/>
          <w:sz w:val="24"/>
        </w:rPr>
        <w:t>The following topics will be covered in this section:</w:t>
      </w:r>
    </w:p>
    <w:p w14:paraId="3F45581E" w14:textId="29F218F7" w:rsidR="00CE6080" w:rsidRPr="00565A17" w:rsidRDefault="00565A17" w:rsidP="00565A17">
      <w:pPr>
        <w:spacing w:after="0" w:line="240" w:lineRule="auto"/>
        <w:ind w:left="360"/>
        <w:rPr>
          <w:rFonts w:asciiTheme="majorHAnsi" w:hAnsiTheme="majorHAnsi" w:cstheme="majorHAnsi"/>
          <w:sz w:val="24"/>
        </w:rPr>
      </w:pPr>
      <w:r>
        <w:rPr>
          <w:rFonts w:asciiTheme="majorHAnsi" w:hAnsiTheme="majorHAnsi" w:cstheme="majorHAnsi"/>
          <w:sz w:val="24"/>
        </w:rPr>
        <w:t xml:space="preserve">Topic </w:t>
      </w:r>
      <w:r w:rsidR="00D94764">
        <w:rPr>
          <w:rFonts w:asciiTheme="majorHAnsi" w:hAnsiTheme="majorHAnsi" w:cstheme="majorHAnsi"/>
          <w:sz w:val="24"/>
        </w:rPr>
        <w:t>1.1</w:t>
      </w:r>
      <w:r>
        <w:rPr>
          <w:rFonts w:asciiTheme="majorHAnsi" w:hAnsiTheme="majorHAnsi" w:cstheme="majorHAnsi"/>
          <w:sz w:val="24"/>
        </w:rPr>
        <w:t xml:space="preserve"> </w:t>
      </w:r>
      <w:r w:rsidR="00D94764">
        <w:rPr>
          <w:rFonts w:asciiTheme="majorHAnsi" w:hAnsiTheme="majorHAnsi" w:cstheme="majorHAnsi"/>
          <w:sz w:val="24"/>
        </w:rPr>
        <w:t>–</w:t>
      </w:r>
      <w:r>
        <w:rPr>
          <w:rFonts w:asciiTheme="majorHAnsi" w:hAnsiTheme="majorHAnsi" w:cstheme="majorHAnsi"/>
          <w:sz w:val="24"/>
        </w:rPr>
        <w:t xml:space="preserve"> </w:t>
      </w:r>
      <w:r w:rsidR="00D94764">
        <w:rPr>
          <w:rFonts w:asciiTheme="majorHAnsi" w:hAnsiTheme="majorHAnsi" w:cstheme="majorHAnsi"/>
          <w:sz w:val="24"/>
        </w:rPr>
        <w:t>Create a Performance Plan</w:t>
      </w:r>
    </w:p>
    <w:p w14:paraId="62524DE3" w14:textId="29A018D1" w:rsidR="00CE6080" w:rsidRDefault="00565A17" w:rsidP="00565A17">
      <w:pPr>
        <w:spacing w:after="0" w:line="240" w:lineRule="auto"/>
        <w:ind w:left="360"/>
        <w:rPr>
          <w:rFonts w:asciiTheme="majorHAnsi" w:hAnsiTheme="majorHAnsi" w:cstheme="majorHAnsi"/>
          <w:sz w:val="24"/>
        </w:rPr>
      </w:pPr>
      <w:r>
        <w:rPr>
          <w:rFonts w:asciiTheme="majorHAnsi" w:hAnsiTheme="majorHAnsi" w:cstheme="majorHAnsi"/>
          <w:sz w:val="24"/>
        </w:rPr>
        <w:t xml:space="preserve">Topic 1.2 </w:t>
      </w:r>
      <w:r w:rsidR="00D94764">
        <w:rPr>
          <w:rFonts w:asciiTheme="majorHAnsi" w:hAnsiTheme="majorHAnsi" w:cstheme="majorHAnsi"/>
          <w:sz w:val="24"/>
        </w:rPr>
        <w:t>–</w:t>
      </w:r>
      <w:r>
        <w:rPr>
          <w:rFonts w:asciiTheme="majorHAnsi" w:hAnsiTheme="majorHAnsi" w:cstheme="majorHAnsi"/>
          <w:sz w:val="24"/>
        </w:rPr>
        <w:t xml:space="preserve"> </w:t>
      </w:r>
      <w:r w:rsidR="00D94764">
        <w:rPr>
          <w:rFonts w:asciiTheme="majorHAnsi" w:hAnsiTheme="majorHAnsi" w:cstheme="majorHAnsi"/>
          <w:sz w:val="24"/>
        </w:rPr>
        <w:t>Update a Performance Plan</w:t>
      </w:r>
    </w:p>
    <w:p w14:paraId="7DE4D034" w14:textId="3445800D" w:rsidR="00841B58" w:rsidRPr="00565A17" w:rsidRDefault="00841B58" w:rsidP="00565A17">
      <w:pPr>
        <w:spacing w:after="0" w:line="240" w:lineRule="auto"/>
        <w:ind w:left="360"/>
        <w:rPr>
          <w:rFonts w:asciiTheme="majorHAnsi" w:hAnsiTheme="majorHAnsi" w:cstheme="majorHAnsi"/>
          <w:sz w:val="24"/>
        </w:rPr>
      </w:pPr>
      <w:r>
        <w:rPr>
          <w:rFonts w:asciiTheme="majorHAnsi" w:hAnsiTheme="majorHAnsi" w:cstheme="majorHAnsi"/>
          <w:sz w:val="24"/>
        </w:rPr>
        <w:t>Topic 1.3 – Acknowledge a Performance Plan</w:t>
      </w:r>
    </w:p>
    <w:p w14:paraId="3F0DDEB9" w14:textId="77777777" w:rsidR="00CE6080" w:rsidRPr="00D94764" w:rsidRDefault="00CE6080" w:rsidP="00C966DC">
      <w:pPr>
        <w:rPr>
          <w:rFonts w:asciiTheme="majorHAnsi" w:hAnsiTheme="majorHAnsi" w:cstheme="majorHAnsi"/>
          <w:sz w:val="28"/>
        </w:rPr>
      </w:pPr>
    </w:p>
    <w:p w14:paraId="12263740" w14:textId="05ED941A" w:rsidR="00C966DC" w:rsidRPr="00D94764" w:rsidRDefault="00C966DC" w:rsidP="00D94764">
      <w:pPr>
        <w:pStyle w:val="Heading3"/>
        <w:pBdr>
          <w:bottom w:val="single" w:sz="4" w:space="1" w:color="auto"/>
        </w:pBdr>
        <w:rPr>
          <w:sz w:val="28"/>
        </w:rPr>
      </w:pPr>
      <w:bookmarkStart w:id="4" w:name="_Toc506474210"/>
      <w:r w:rsidRPr="00D94764">
        <w:rPr>
          <w:sz w:val="28"/>
        </w:rPr>
        <w:t xml:space="preserve">Topic </w:t>
      </w:r>
      <w:r w:rsidR="00D94764" w:rsidRPr="00D94764">
        <w:rPr>
          <w:sz w:val="28"/>
        </w:rPr>
        <w:t>1</w:t>
      </w:r>
      <w:r w:rsidRPr="00D94764">
        <w:rPr>
          <w:sz w:val="28"/>
        </w:rPr>
        <w:t>.1</w:t>
      </w:r>
      <w:r w:rsidR="00AB4688" w:rsidRPr="00D94764">
        <w:rPr>
          <w:sz w:val="28"/>
        </w:rPr>
        <w:t xml:space="preserve">: </w:t>
      </w:r>
      <w:r w:rsidR="00D94764" w:rsidRPr="00D94764">
        <w:rPr>
          <w:sz w:val="28"/>
        </w:rPr>
        <w:t>Create a Performance Plan</w:t>
      </w:r>
      <w:bookmarkEnd w:id="4"/>
    </w:p>
    <w:p w14:paraId="2DFCB70C" w14:textId="77777777" w:rsidR="003B0906" w:rsidRDefault="003B0906" w:rsidP="00B00D8B">
      <w:pPr>
        <w:spacing w:after="0" w:line="240" w:lineRule="auto"/>
        <w:rPr>
          <w:rFonts w:asciiTheme="majorHAnsi" w:hAnsiTheme="majorHAnsi" w:cstheme="majorHAnsi"/>
          <w:sz w:val="24"/>
        </w:rPr>
      </w:pPr>
    </w:p>
    <w:p w14:paraId="434F45EB" w14:textId="39037A4D" w:rsidR="000319B2" w:rsidRDefault="003B0906" w:rsidP="000319B2">
      <w:pPr>
        <w:rPr>
          <w:rFonts w:asciiTheme="majorHAnsi" w:hAnsiTheme="majorHAnsi" w:cstheme="majorHAnsi"/>
          <w:sz w:val="24"/>
        </w:rPr>
      </w:pPr>
      <w:r>
        <w:rPr>
          <w:rFonts w:asciiTheme="majorHAnsi" w:hAnsiTheme="majorHAnsi" w:cstheme="majorHAnsi"/>
          <w:sz w:val="24"/>
        </w:rPr>
        <w:t xml:space="preserve">This topic will cover creating a performance plan. As an employee, you can initiate, update and save your performance plan. Your </w:t>
      </w:r>
      <w:r w:rsidR="0062687C">
        <w:rPr>
          <w:rFonts w:asciiTheme="majorHAnsi" w:hAnsiTheme="majorHAnsi" w:cstheme="majorHAnsi"/>
          <w:sz w:val="24"/>
        </w:rPr>
        <w:t>Supervisor</w:t>
      </w:r>
      <w:r>
        <w:rPr>
          <w:rFonts w:asciiTheme="majorHAnsi" w:hAnsiTheme="majorHAnsi" w:cstheme="majorHAnsi"/>
          <w:sz w:val="24"/>
        </w:rPr>
        <w:t xml:space="preserve"> will be responsible for finalizing and completing your performance plan.  </w:t>
      </w:r>
    </w:p>
    <w:p w14:paraId="568F709E" w14:textId="3731C879" w:rsidR="003B0906" w:rsidRDefault="003B0906" w:rsidP="000319B2">
      <w:pPr>
        <w:rPr>
          <w:rFonts w:asciiTheme="majorHAnsi" w:hAnsiTheme="majorHAnsi" w:cstheme="majorHAnsi"/>
          <w:sz w:val="24"/>
        </w:rPr>
      </w:pPr>
      <w:r>
        <w:rPr>
          <w:rFonts w:asciiTheme="majorHAnsi" w:hAnsiTheme="majorHAnsi" w:cstheme="majorHAnsi"/>
          <w:sz w:val="24"/>
        </w:rPr>
        <w:t>Below is an example of how to navigate to your employee performance dashboard, where you can start a new performance plan, or update/view an in-progress performance plan.</w:t>
      </w:r>
    </w:p>
    <w:p w14:paraId="533A33F8" w14:textId="5CF311B2" w:rsidR="00026A7E" w:rsidRDefault="00C52042" w:rsidP="00C52042">
      <w:pPr>
        <w:jc w:val="center"/>
        <w:rPr>
          <w:rFonts w:asciiTheme="majorHAnsi" w:hAnsiTheme="majorHAnsi" w:cstheme="majorHAnsi"/>
          <w:sz w:val="24"/>
        </w:rPr>
      </w:pPr>
      <w:r>
        <w:rPr>
          <w:noProof/>
        </w:rPr>
        <w:drawing>
          <wp:inline distT="0" distB="0" distL="0" distR="0" wp14:anchorId="73FAB423" wp14:editId="09AC9F4E">
            <wp:extent cx="5028499" cy="3149600"/>
            <wp:effectExtent l="0" t="0" r="1270" b="0"/>
            <wp:docPr id="19" name="Picture 19" descr="Page includes links to Company directory, Personal Details, Talent Profile, Benefits, and Performance. Performance link is highlighted." title="Employee Self Servic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5137" cy="3185075"/>
                    </a:xfrm>
                    <a:prstGeom prst="rect">
                      <a:avLst/>
                    </a:prstGeom>
                  </pic:spPr>
                </pic:pic>
              </a:graphicData>
            </a:graphic>
          </wp:inline>
        </w:drawing>
      </w:r>
    </w:p>
    <w:p w14:paraId="57C5555B" w14:textId="106CB09A" w:rsidR="003B0906" w:rsidRDefault="00C52042" w:rsidP="00C52042">
      <w:pPr>
        <w:jc w:val="center"/>
        <w:rPr>
          <w:rFonts w:asciiTheme="majorHAnsi" w:hAnsiTheme="majorHAnsi" w:cstheme="majorHAnsi"/>
          <w:sz w:val="24"/>
        </w:rPr>
      </w:pPr>
      <w:r>
        <w:rPr>
          <w:noProof/>
        </w:rPr>
        <w:lastRenderedPageBreak/>
        <w:drawing>
          <wp:inline distT="0" distB="0" distL="0" distR="0" wp14:anchorId="34BFC0CA" wp14:editId="22ED03AF">
            <wp:extent cx="5952663" cy="2603500"/>
            <wp:effectExtent l="0" t="0" r="0" b="6350"/>
            <wp:docPr id="20" name="Picture 20" descr="Select Create Document. &#10;&#10;Note: if your supervisor has already started your performance plan, it will be available on the &quot;My Current Documents&quot; page." title="Performance: My Current 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3327" cy="2621285"/>
                    </a:xfrm>
                    <a:prstGeom prst="rect">
                      <a:avLst/>
                    </a:prstGeom>
                  </pic:spPr>
                </pic:pic>
              </a:graphicData>
            </a:graphic>
          </wp:inline>
        </w:drawing>
      </w:r>
    </w:p>
    <w:p w14:paraId="7AE884A3" w14:textId="5A8D70A4" w:rsidR="00975238" w:rsidRDefault="00570981" w:rsidP="00C966DC">
      <w:pPr>
        <w:rPr>
          <w:rFonts w:asciiTheme="majorHAnsi" w:hAnsiTheme="majorHAnsi" w:cstheme="majorHAnsi"/>
          <w:sz w:val="24"/>
        </w:rPr>
      </w:pPr>
      <w:r>
        <w:rPr>
          <w:rFonts w:asciiTheme="majorHAnsi" w:hAnsiTheme="majorHAnsi" w:cstheme="majorHAnsi"/>
          <w:sz w:val="24"/>
        </w:rPr>
        <w:t xml:space="preserve">To start your performance plan, click </w:t>
      </w:r>
      <w:r w:rsidRPr="00570981">
        <w:rPr>
          <w:rFonts w:asciiTheme="majorHAnsi" w:hAnsiTheme="majorHAnsi" w:cstheme="majorHAnsi"/>
          <w:b/>
          <w:sz w:val="24"/>
        </w:rPr>
        <w:t>Create Document</w:t>
      </w:r>
      <w:r>
        <w:rPr>
          <w:rFonts w:asciiTheme="majorHAnsi" w:hAnsiTheme="majorHAnsi" w:cstheme="majorHAnsi"/>
          <w:sz w:val="24"/>
        </w:rPr>
        <w:t xml:space="preserve">. </w:t>
      </w:r>
      <w:r w:rsidR="000676E2">
        <w:rPr>
          <w:rFonts w:asciiTheme="majorHAnsi" w:hAnsiTheme="majorHAnsi" w:cstheme="majorHAnsi"/>
          <w:sz w:val="24"/>
        </w:rPr>
        <w:t xml:space="preserve">Next, make the following selections on the </w:t>
      </w:r>
      <w:r w:rsidR="000676E2" w:rsidRPr="00E84FDA">
        <w:rPr>
          <w:rFonts w:asciiTheme="majorHAnsi" w:hAnsiTheme="majorHAnsi" w:cstheme="majorHAnsi"/>
          <w:b/>
          <w:i/>
          <w:sz w:val="24"/>
        </w:rPr>
        <w:t>Create Document</w:t>
      </w:r>
      <w:r w:rsidR="000676E2">
        <w:rPr>
          <w:rFonts w:asciiTheme="majorHAnsi" w:hAnsiTheme="majorHAnsi" w:cstheme="majorHAnsi"/>
          <w:sz w:val="24"/>
        </w:rPr>
        <w:t xml:space="preserve"> page.</w:t>
      </w:r>
    </w:p>
    <w:p w14:paraId="28941DB3" w14:textId="77777777" w:rsidR="000676E2" w:rsidRDefault="00965651" w:rsidP="000676E2">
      <w:pPr>
        <w:pStyle w:val="ListParagraph"/>
        <w:numPr>
          <w:ilvl w:val="0"/>
          <w:numId w:val="6"/>
        </w:numPr>
        <w:rPr>
          <w:rFonts w:asciiTheme="majorHAnsi" w:hAnsiTheme="majorHAnsi" w:cstheme="majorHAnsi"/>
          <w:sz w:val="24"/>
        </w:rPr>
      </w:pPr>
      <w:r w:rsidRPr="000676E2">
        <w:rPr>
          <w:rFonts w:asciiTheme="majorHAnsi" w:hAnsiTheme="majorHAnsi" w:cstheme="majorHAnsi"/>
          <w:sz w:val="24"/>
        </w:rPr>
        <w:t xml:space="preserve">Select the performance Period Begin Date and Period End Date by clicking the calendar icons. </w:t>
      </w:r>
    </w:p>
    <w:p w14:paraId="59D3F076" w14:textId="77777777" w:rsidR="000676E2" w:rsidRDefault="00965651" w:rsidP="000676E2">
      <w:pPr>
        <w:pStyle w:val="ListParagraph"/>
        <w:numPr>
          <w:ilvl w:val="0"/>
          <w:numId w:val="6"/>
        </w:numPr>
        <w:rPr>
          <w:rFonts w:asciiTheme="majorHAnsi" w:hAnsiTheme="majorHAnsi" w:cstheme="majorHAnsi"/>
          <w:sz w:val="24"/>
        </w:rPr>
      </w:pPr>
      <w:r w:rsidRPr="000676E2">
        <w:rPr>
          <w:rFonts w:asciiTheme="majorHAnsi" w:hAnsiTheme="majorHAnsi" w:cstheme="majorHAnsi"/>
          <w:sz w:val="24"/>
        </w:rPr>
        <w:t xml:space="preserve">Select </w:t>
      </w:r>
      <w:r w:rsidRPr="000676E2">
        <w:rPr>
          <w:rFonts w:asciiTheme="majorHAnsi" w:hAnsiTheme="majorHAnsi" w:cstheme="majorHAnsi"/>
          <w:b/>
          <w:sz w:val="24"/>
        </w:rPr>
        <w:t>Performance Document</w:t>
      </w:r>
      <w:r w:rsidR="00BF6439" w:rsidRPr="000676E2">
        <w:rPr>
          <w:rFonts w:asciiTheme="majorHAnsi" w:hAnsiTheme="majorHAnsi" w:cstheme="majorHAnsi"/>
          <w:b/>
          <w:sz w:val="24"/>
        </w:rPr>
        <w:t xml:space="preserve"> </w:t>
      </w:r>
      <w:r w:rsidRPr="000676E2">
        <w:rPr>
          <w:rFonts w:asciiTheme="majorHAnsi" w:hAnsiTheme="majorHAnsi" w:cstheme="majorHAnsi"/>
          <w:sz w:val="24"/>
        </w:rPr>
        <w:t xml:space="preserve">from the Document Type drop-down menu. </w:t>
      </w:r>
    </w:p>
    <w:p w14:paraId="2A2FDF16" w14:textId="3F8D978A" w:rsidR="000676E2" w:rsidRDefault="00965651" w:rsidP="000676E2">
      <w:pPr>
        <w:pStyle w:val="ListParagraph"/>
        <w:numPr>
          <w:ilvl w:val="0"/>
          <w:numId w:val="6"/>
        </w:numPr>
        <w:rPr>
          <w:rFonts w:asciiTheme="majorHAnsi" w:hAnsiTheme="majorHAnsi" w:cstheme="majorHAnsi"/>
          <w:sz w:val="24"/>
        </w:rPr>
      </w:pPr>
      <w:r w:rsidRPr="000676E2">
        <w:rPr>
          <w:rFonts w:asciiTheme="majorHAnsi" w:hAnsiTheme="majorHAnsi" w:cstheme="majorHAnsi"/>
          <w:sz w:val="24"/>
        </w:rPr>
        <w:t xml:space="preserve">Select </w:t>
      </w:r>
      <w:r w:rsidRPr="000676E2">
        <w:rPr>
          <w:rFonts w:asciiTheme="majorHAnsi" w:hAnsiTheme="majorHAnsi" w:cstheme="majorHAnsi"/>
          <w:b/>
          <w:sz w:val="24"/>
        </w:rPr>
        <w:t>No</w:t>
      </w:r>
      <w:r w:rsidRPr="000676E2">
        <w:rPr>
          <w:rFonts w:asciiTheme="majorHAnsi" w:hAnsiTheme="majorHAnsi" w:cstheme="majorHAnsi"/>
          <w:sz w:val="24"/>
        </w:rPr>
        <w:t xml:space="preserve"> from the Clone from Prior Document slider switch. </w:t>
      </w:r>
    </w:p>
    <w:p w14:paraId="656647D2" w14:textId="77777777" w:rsidR="000676E2" w:rsidRPr="000676E2" w:rsidRDefault="000676E2" w:rsidP="000676E2">
      <w:pPr>
        <w:pStyle w:val="ListParagraph"/>
        <w:numPr>
          <w:ilvl w:val="0"/>
          <w:numId w:val="8"/>
        </w:numPr>
        <w:rPr>
          <w:rFonts w:asciiTheme="majorHAnsi" w:hAnsiTheme="majorHAnsi" w:cstheme="majorHAnsi"/>
          <w:sz w:val="24"/>
        </w:rPr>
      </w:pPr>
      <w:r w:rsidRPr="000676E2">
        <w:rPr>
          <w:rFonts w:asciiTheme="majorHAnsi" w:hAnsiTheme="majorHAnsi" w:cstheme="majorHAnsi"/>
          <w:sz w:val="24"/>
          <w:u w:val="single"/>
        </w:rPr>
        <w:t>Note</w:t>
      </w:r>
      <w:r w:rsidRPr="000676E2">
        <w:rPr>
          <w:rFonts w:asciiTheme="majorHAnsi" w:hAnsiTheme="majorHAnsi" w:cstheme="majorHAnsi"/>
          <w:sz w:val="24"/>
        </w:rPr>
        <w:t>: If you have a prior year performance document you would like to copy and edit, select Yes from the Clone from Prior Document slider switch and search for the document you wish to copy.</w:t>
      </w:r>
    </w:p>
    <w:p w14:paraId="639FE7B4" w14:textId="77777777" w:rsidR="000676E2" w:rsidRDefault="000676E2" w:rsidP="000676E2">
      <w:pPr>
        <w:pStyle w:val="ListParagraph"/>
        <w:numPr>
          <w:ilvl w:val="0"/>
          <w:numId w:val="6"/>
        </w:numPr>
        <w:rPr>
          <w:rFonts w:asciiTheme="majorHAnsi" w:hAnsiTheme="majorHAnsi" w:cstheme="majorHAnsi"/>
          <w:sz w:val="24"/>
        </w:rPr>
      </w:pPr>
      <w:r w:rsidRPr="000676E2">
        <w:rPr>
          <w:rFonts w:asciiTheme="majorHAnsi" w:hAnsiTheme="majorHAnsi" w:cstheme="majorHAnsi"/>
          <w:sz w:val="24"/>
        </w:rPr>
        <w:t>S</w:t>
      </w:r>
      <w:r w:rsidR="004A5800" w:rsidRPr="000676E2">
        <w:rPr>
          <w:rFonts w:asciiTheme="majorHAnsi" w:hAnsiTheme="majorHAnsi" w:cstheme="majorHAnsi"/>
          <w:sz w:val="24"/>
        </w:rPr>
        <w:t>elect the applicable performance plan template from the Template drop-down menu (e.g., GSA employees select “</w:t>
      </w:r>
      <w:r w:rsidR="004A5800" w:rsidRPr="000676E2">
        <w:rPr>
          <w:rFonts w:asciiTheme="majorHAnsi" w:hAnsiTheme="majorHAnsi" w:cstheme="majorHAnsi"/>
          <w:b/>
          <w:sz w:val="24"/>
        </w:rPr>
        <w:t>GSA Annual Performance Plan</w:t>
      </w:r>
      <w:r w:rsidR="004A5800" w:rsidRPr="000676E2">
        <w:rPr>
          <w:rFonts w:asciiTheme="majorHAnsi" w:hAnsiTheme="majorHAnsi" w:cstheme="majorHAnsi"/>
          <w:sz w:val="24"/>
        </w:rPr>
        <w:t>”).</w:t>
      </w:r>
      <w:r w:rsidR="00A0500E" w:rsidRPr="000676E2">
        <w:rPr>
          <w:rFonts w:asciiTheme="majorHAnsi" w:hAnsiTheme="majorHAnsi" w:cstheme="majorHAnsi"/>
          <w:sz w:val="24"/>
        </w:rPr>
        <w:t xml:space="preserve"> </w:t>
      </w:r>
    </w:p>
    <w:p w14:paraId="1BEACEBA" w14:textId="7E4CCEA1" w:rsidR="00965651" w:rsidRPr="000676E2" w:rsidRDefault="00A0500E" w:rsidP="000676E2">
      <w:pPr>
        <w:pStyle w:val="ListParagraph"/>
        <w:numPr>
          <w:ilvl w:val="0"/>
          <w:numId w:val="6"/>
        </w:numPr>
        <w:rPr>
          <w:rFonts w:asciiTheme="majorHAnsi" w:hAnsiTheme="majorHAnsi" w:cstheme="majorHAnsi"/>
          <w:sz w:val="24"/>
        </w:rPr>
      </w:pPr>
      <w:r w:rsidRPr="000676E2">
        <w:rPr>
          <w:rFonts w:asciiTheme="majorHAnsi" w:hAnsiTheme="majorHAnsi" w:cstheme="majorHAnsi"/>
          <w:sz w:val="24"/>
        </w:rPr>
        <w:t xml:space="preserve">Click </w:t>
      </w:r>
      <w:r w:rsidRPr="000676E2">
        <w:rPr>
          <w:rFonts w:asciiTheme="majorHAnsi" w:hAnsiTheme="majorHAnsi" w:cstheme="majorHAnsi"/>
          <w:b/>
          <w:sz w:val="24"/>
        </w:rPr>
        <w:t>Create</w:t>
      </w:r>
      <w:r w:rsidRPr="000676E2">
        <w:rPr>
          <w:rFonts w:asciiTheme="majorHAnsi" w:hAnsiTheme="majorHAnsi" w:cstheme="majorHAnsi"/>
          <w:sz w:val="24"/>
        </w:rPr>
        <w:t>.</w:t>
      </w:r>
    </w:p>
    <w:p w14:paraId="19C9E932" w14:textId="630E3F97" w:rsidR="00242D2B" w:rsidRDefault="00C52042">
      <w:pPr>
        <w:rPr>
          <w:b/>
        </w:rPr>
      </w:pPr>
      <w:r>
        <w:rPr>
          <w:noProof/>
        </w:rPr>
        <w:drawing>
          <wp:inline distT="0" distB="0" distL="0" distR="0" wp14:anchorId="34AA7FB7" wp14:editId="40121498">
            <wp:extent cx="5934094" cy="2387600"/>
            <wp:effectExtent l="0" t="0" r="9525" b="0"/>
            <wp:docPr id="1" name="Picture 1" descr="Select Create" title="Create Docu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9492" cy="2393795"/>
                    </a:xfrm>
                    <a:prstGeom prst="rect">
                      <a:avLst/>
                    </a:prstGeom>
                  </pic:spPr>
                </pic:pic>
              </a:graphicData>
            </a:graphic>
          </wp:inline>
        </w:drawing>
      </w:r>
    </w:p>
    <w:p w14:paraId="5353805C" w14:textId="77777777" w:rsidR="00C52042" w:rsidRDefault="00C52042">
      <w:pPr>
        <w:rPr>
          <w:rFonts w:asciiTheme="majorHAnsi" w:hAnsiTheme="majorHAnsi" w:cstheme="majorHAnsi"/>
          <w:sz w:val="24"/>
        </w:rPr>
      </w:pPr>
      <w:bookmarkStart w:id="5" w:name="_Hlk506042079"/>
    </w:p>
    <w:p w14:paraId="14143661" w14:textId="69AE006F" w:rsidR="00242D2B" w:rsidRPr="00242D2B" w:rsidRDefault="00242D2B">
      <w:pPr>
        <w:rPr>
          <w:rFonts w:asciiTheme="majorHAnsi" w:hAnsiTheme="majorHAnsi" w:cstheme="majorHAnsi"/>
          <w:sz w:val="24"/>
        </w:rPr>
      </w:pPr>
      <w:r w:rsidRPr="00242D2B">
        <w:rPr>
          <w:rFonts w:asciiTheme="majorHAnsi" w:hAnsiTheme="majorHAnsi" w:cstheme="majorHAnsi"/>
          <w:sz w:val="24"/>
        </w:rPr>
        <w:lastRenderedPageBreak/>
        <w:t>Click the newly created performance document</w:t>
      </w:r>
      <w:r>
        <w:rPr>
          <w:rFonts w:asciiTheme="majorHAnsi" w:hAnsiTheme="majorHAnsi" w:cstheme="majorHAnsi"/>
          <w:sz w:val="24"/>
        </w:rPr>
        <w:t xml:space="preserve"> to open</w:t>
      </w:r>
      <w:r w:rsidRPr="00242D2B">
        <w:rPr>
          <w:rFonts w:asciiTheme="majorHAnsi" w:hAnsiTheme="majorHAnsi" w:cstheme="majorHAnsi"/>
          <w:sz w:val="24"/>
        </w:rPr>
        <w:t>.</w:t>
      </w:r>
      <w:r>
        <w:rPr>
          <w:rFonts w:asciiTheme="majorHAnsi" w:hAnsiTheme="majorHAnsi" w:cstheme="majorHAnsi"/>
          <w:sz w:val="24"/>
        </w:rPr>
        <w:t xml:space="preserve"> </w:t>
      </w:r>
      <w:bookmarkEnd w:id="5"/>
      <w:r>
        <w:rPr>
          <w:rFonts w:asciiTheme="majorHAnsi" w:hAnsiTheme="majorHAnsi" w:cstheme="majorHAnsi"/>
          <w:sz w:val="24"/>
        </w:rPr>
        <w:t>Continue to Topic 1.2 for instructions on adding content to and saving your performance plan.</w:t>
      </w:r>
      <w:r w:rsidRPr="00242D2B">
        <w:rPr>
          <w:rFonts w:asciiTheme="majorHAnsi" w:hAnsiTheme="majorHAnsi" w:cstheme="majorHAnsi"/>
          <w:sz w:val="24"/>
        </w:rPr>
        <w:t xml:space="preserve"> </w:t>
      </w:r>
    </w:p>
    <w:p w14:paraId="147BD19A" w14:textId="065F719C" w:rsidR="00242D2B" w:rsidRDefault="00C52042" w:rsidP="00C52042">
      <w:pPr>
        <w:jc w:val="center"/>
        <w:rPr>
          <w:b/>
        </w:rPr>
      </w:pPr>
      <w:r>
        <w:rPr>
          <w:noProof/>
        </w:rPr>
        <w:drawing>
          <wp:inline distT="0" distB="0" distL="0" distR="0" wp14:anchorId="16962A84" wp14:editId="11CBE016">
            <wp:extent cx="6249560" cy="1727200"/>
            <wp:effectExtent l="0" t="0" r="0" b="6350"/>
            <wp:docPr id="22" name="Picture 22" descr="Click the newly created performance document to open. " title="My Current 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4973" cy="1731460"/>
                    </a:xfrm>
                    <a:prstGeom prst="rect">
                      <a:avLst/>
                    </a:prstGeom>
                  </pic:spPr>
                </pic:pic>
              </a:graphicData>
            </a:graphic>
          </wp:inline>
        </w:drawing>
      </w:r>
    </w:p>
    <w:p w14:paraId="5CD2ABC1" w14:textId="67DB40AA" w:rsidR="00242D2B" w:rsidRDefault="00242D2B">
      <w:pPr>
        <w:rPr>
          <w:rFonts w:asciiTheme="majorHAnsi" w:eastAsiaTheme="majorEastAsia" w:hAnsiTheme="majorHAnsi" w:cstheme="majorBidi"/>
          <w:b/>
          <w:sz w:val="24"/>
          <w:szCs w:val="24"/>
        </w:rPr>
      </w:pPr>
    </w:p>
    <w:p w14:paraId="614C9671" w14:textId="77777777" w:rsidR="00242D2B" w:rsidRDefault="00242D2B">
      <w:pPr>
        <w:rPr>
          <w:rFonts w:asciiTheme="majorHAnsi" w:eastAsiaTheme="majorEastAsia" w:hAnsiTheme="majorHAnsi" w:cstheme="majorBidi"/>
          <w:b/>
          <w:sz w:val="24"/>
          <w:szCs w:val="24"/>
        </w:rPr>
      </w:pPr>
    </w:p>
    <w:p w14:paraId="66D44517" w14:textId="77777777" w:rsidR="00B00D8B" w:rsidRDefault="00B00D8B">
      <w:pPr>
        <w:rPr>
          <w:rFonts w:asciiTheme="majorHAnsi" w:eastAsiaTheme="majorEastAsia" w:hAnsiTheme="majorHAnsi" w:cstheme="majorBidi"/>
          <w:color w:val="1F3763" w:themeColor="accent1" w:themeShade="7F"/>
          <w:sz w:val="28"/>
          <w:szCs w:val="24"/>
        </w:rPr>
      </w:pPr>
      <w:r>
        <w:rPr>
          <w:sz w:val="28"/>
        </w:rPr>
        <w:br w:type="page"/>
      </w:r>
    </w:p>
    <w:p w14:paraId="293256DD" w14:textId="2C417939" w:rsidR="00BD658C" w:rsidRPr="00D94764" w:rsidRDefault="00BD658C" w:rsidP="00D94764">
      <w:pPr>
        <w:pStyle w:val="Heading3"/>
        <w:pBdr>
          <w:bottom w:val="single" w:sz="4" w:space="1" w:color="auto"/>
        </w:pBdr>
      </w:pPr>
      <w:bookmarkStart w:id="6" w:name="_Toc506474211"/>
      <w:r w:rsidRPr="00D94764">
        <w:rPr>
          <w:sz w:val="28"/>
        </w:rPr>
        <w:lastRenderedPageBreak/>
        <w:t xml:space="preserve">Topic </w:t>
      </w:r>
      <w:r w:rsidR="00493BFD" w:rsidRPr="00D94764">
        <w:rPr>
          <w:sz w:val="28"/>
        </w:rPr>
        <w:t>1</w:t>
      </w:r>
      <w:r w:rsidRPr="00D94764">
        <w:rPr>
          <w:sz w:val="28"/>
        </w:rPr>
        <w:t>.</w:t>
      </w:r>
      <w:r w:rsidR="00493BFD" w:rsidRPr="00D94764">
        <w:rPr>
          <w:sz w:val="28"/>
        </w:rPr>
        <w:t>2</w:t>
      </w:r>
      <w:r w:rsidR="00AB4688" w:rsidRPr="00D94764">
        <w:rPr>
          <w:sz w:val="28"/>
        </w:rPr>
        <w:t xml:space="preserve">: </w:t>
      </w:r>
      <w:r w:rsidR="00D94764" w:rsidRPr="00D94764">
        <w:rPr>
          <w:sz w:val="28"/>
        </w:rPr>
        <w:t>Update a Performance Plan</w:t>
      </w:r>
      <w:bookmarkEnd w:id="6"/>
    </w:p>
    <w:p w14:paraId="0B3B18FB" w14:textId="77777777" w:rsidR="00BD658C" w:rsidRDefault="00BD658C" w:rsidP="00B00D8B">
      <w:pPr>
        <w:spacing w:after="0" w:line="240" w:lineRule="auto"/>
        <w:rPr>
          <w:rFonts w:asciiTheme="majorHAnsi" w:hAnsiTheme="majorHAnsi" w:cstheme="majorHAnsi"/>
          <w:sz w:val="24"/>
        </w:rPr>
      </w:pPr>
    </w:p>
    <w:p w14:paraId="753A0D9A" w14:textId="737B7FA5" w:rsidR="000319B2" w:rsidRDefault="00242D2B" w:rsidP="000319B2">
      <w:pPr>
        <w:rPr>
          <w:rFonts w:asciiTheme="majorHAnsi" w:hAnsiTheme="majorHAnsi" w:cstheme="majorHAnsi"/>
          <w:sz w:val="24"/>
        </w:rPr>
      </w:pPr>
      <w:r>
        <w:rPr>
          <w:rFonts w:asciiTheme="majorHAnsi" w:hAnsiTheme="majorHAnsi" w:cstheme="majorHAnsi"/>
          <w:sz w:val="24"/>
        </w:rPr>
        <w:t>This topic</w:t>
      </w:r>
      <w:r w:rsidR="00810C0F">
        <w:rPr>
          <w:rFonts w:asciiTheme="majorHAnsi" w:hAnsiTheme="majorHAnsi" w:cstheme="majorHAnsi"/>
          <w:sz w:val="24"/>
        </w:rPr>
        <w:t xml:space="preserve"> will cover adding content to </w:t>
      </w:r>
      <w:r>
        <w:rPr>
          <w:rFonts w:asciiTheme="majorHAnsi" w:hAnsiTheme="majorHAnsi" w:cstheme="majorHAnsi"/>
          <w:sz w:val="24"/>
        </w:rPr>
        <w:t xml:space="preserve">and saving a performance plan. Your </w:t>
      </w:r>
      <w:r w:rsidR="0062687C">
        <w:rPr>
          <w:rFonts w:asciiTheme="majorHAnsi" w:hAnsiTheme="majorHAnsi" w:cstheme="majorHAnsi"/>
          <w:sz w:val="24"/>
        </w:rPr>
        <w:t>Supervisor</w:t>
      </w:r>
      <w:r>
        <w:rPr>
          <w:rFonts w:asciiTheme="majorHAnsi" w:hAnsiTheme="majorHAnsi" w:cstheme="majorHAnsi"/>
          <w:sz w:val="24"/>
        </w:rPr>
        <w:t xml:space="preserve"> is responsible for finalizing and submitting your performance plan.</w:t>
      </w:r>
    </w:p>
    <w:p w14:paraId="32E40DD8" w14:textId="7D59F3E7" w:rsidR="00242D2B" w:rsidRDefault="00242D2B" w:rsidP="000319B2">
      <w:pPr>
        <w:rPr>
          <w:rFonts w:asciiTheme="majorHAnsi" w:hAnsiTheme="majorHAnsi" w:cstheme="majorHAnsi"/>
          <w:sz w:val="24"/>
        </w:rPr>
      </w:pPr>
      <w:r>
        <w:rPr>
          <w:rFonts w:asciiTheme="majorHAnsi" w:hAnsiTheme="majorHAnsi" w:cstheme="majorHAnsi"/>
          <w:sz w:val="24"/>
        </w:rPr>
        <w:t xml:space="preserve">Below is an example of a blank performance plan. </w:t>
      </w:r>
    </w:p>
    <w:p w14:paraId="4F28C488" w14:textId="64DF6159" w:rsidR="000319B2" w:rsidRDefault="00C52042" w:rsidP="00BD658C">
      <w:pPr>
        <w:rPr>
          <w:rFonts w:asciiTheme="majorHAnsi" w:hAnsiTheme="majorHAnsi" w:cstheme="majorHAnsi"/>
          <w:sz w:val="24"/>
        </w:rPr>
      </w:pPr>
      <w:r>
        <w:rPr>
          <w:noProof/>
        </w:rPr>
        <w:drawing>
          <wp:inline distT="0" distB="0" distL="0" distR="0" wp14:anchorId="68A66DFE" wp14:editId="0196C861">
            <wp:extent cx="5715000" cy="2954364"/>
            <wp:effectExtent l="0" t="0" r="0" b="0"/>
            <wp:docPr id="23" name="Picture 23" descr="Select Expand All to expand all sections of the performance plan. Select Add Critical Element to add content to this performance plan. " title="Perform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470" cy="2963395"/>
                    </a:xfrm>
                    <a:prstGeom prst="rect">
                      <a:avLst/>
                    </a:prstGeom>
                  </pic:spPr>
                </pic:pic>
              </a:graphicData>
            </a:graphic>
          </wp:inline>
        </w:drawing>
      </w:r>
    </w:p>
    <w:p w14:paraId="600B1C48" w14:textId="7DA49A63" w:rsidR="00B96FDB" w:rsidRDefault="00242D2B" w:rsidP="00B96FDB">
      <w:pPr>
        <w:rPr>
          <w:rFonts w:asciiTheme="majorHAnsi" w:hAnsiTheme="majorHAnsi" w:cstheme="majorHAnsi"/>
          <w:sz w:val="24"/>
        </w:rPr>
      </w:pPr>
      <w:bookmarkStart w:id="7" w:name="_Hlk506042143"/>
      <w:r>
        <w:rPr>
          <w:rFonts w:asciiTheme="majorHAnsi" w:hAnsiTheme="majorHAnsi" w:cstheme="majorHAnsi"/>
          <w:sz w:val="24"/>
        </w:rPr>
        <w:t xml:space="preserve">Click </w:t>
      </w:r>
      <w:r w:rsidRPr="00330EB6">
        <w:rPr>
          <w:rFonts w:asciiTheme="majorHAnsi" w:hAnsiTheme="majorHAnsi" w:cstheme="majorHAnsi"/>
          <w:b/>
          <w:sz w:val="24"/>
        </w:rPr>
        <w:t>Expand All</w:t>
      </w:r>
      <w:r>
        <w:rPr>
          <w:rFonts w:asciiTheme="majorHAnsi" w:hAnsiTheme="majorHAnsi" w:cstheme="majorHAnsi"/>
          <w:sz w:val="24"/>
        </w:rPr>
        <w:t xml:space="preserve"> to expand all sections of the performance plan. </w:t>
      </w:r>
      <w:r w:rsidR="00741B55">
        <w:rPr>
          <w:rFonts w:asciiTheme="majorHAnsi" w:hAnsiTheme="majorHAnsi" w:cstheme="majorHAnsi"/>
          <w:sz w:val="24"/>
        </w:rPr>
        <w:t xml:space="preserve">Click </w:t>
      </w:r>
      <w:r w:rsidR="00741B55" w:rsidRPr="00330EB6">
        <w:rPr>
          <w:rFonts w:asciiTheme="majorHAnsi" w:hAnsiTheme="majorHAnsi" w:cstheme="majorHAnsi"/>
          <w:b/>
          <w:sz w:val="24"/>
        </w:rPr>
        <w:t>Add Critical Element</w:t>
      </w:r>
      <w:r w:rsidR="00741B55">
        <w:rPr>
          <w:rFonts w:asciiTheme="majorHAnsi" w:hAnsiTheme="majorHAnsi" w:cstheme="majorHAnsi"/>
          <w:sz w:val="24"/>
        </w:rPr>
        <w:t xml:space="preserve"> to add content to this performance plan. </w:t>
      </w:r>
    </w:p>
    <w:p w14:paraId="2EC3C552" w14:textId="760ED64D" w:rsidR="005264AD" w:rsidRDefault="005264AD" w:rsidP="00B96FDB">
      <w:pPr>
        <w:rPr>
          <w:rFonts w:asciiTheme="majorHAnsi" w:hAnsiTheme="majorHAnsi" w:cstheme="majorHAnsi"/>
          <w:sz w:val="24"/>
        </w:rPr>
      </w:pPr>
      <w:bookmarkStart w:id="8" w:name="_Hlk506042316"/>
      <w:bookmarkEnd w:id="7"/>
      <w:r>
        <w:rPr>
          <w:rFonts w:asciiTheme="majorHAnsi" w:hAnsiTheme="majorHAnsi" w:cstheme="majorHAnsi"/>
          <w:sz w:val="24"/>
        </w:rPr>
        <w:t xml:space="preserve">Review the options available on the </w:t>
      </w:r>
      <w:r w:rsidRPr="00810C0F">
        <w:rPr>
          <w:rFonts w:asciiTheme="majorHAnsi" w:hAnsiTheme="majorHAnsi" w:cstheme="majorHAnsi"/>
          <w:b/>
          <w:i/>
          <w:sz w:val="24"/>
        </w:rPr>
        <w:t>Add Element</w:t>
      </w:r>
      <w:r>
        <w:rPr>
          <w:rFonts w:asciiTheme="majorHAnsi" w:hAnsiTheme="majorHAnsi" w:cstheme="majorHAnsi"/>
          <w:sz w:val="24"/>
        </w:rPr>
        <w:t xml:space="preserve"> page:</w:t>
      </w:r>
      <w:r w:rsidRPr="005264AD">
        <w:rPr>
          <w:noProof/>
        </w:rPr>
        <w:t xml:space="preserve"> </w:t>
      </w:r>
      <w:r>
        <w:rPr>
          <w:noProof/>
        </w:rPr>
        <w:drawing>
          <wp:inline distT="0" distB="0" distL="0" distR="0" wp14:anchorId="11EA83A5" wp14:editId="5302DCE5">
            <wp:extent cx="5943600" cy="3017520"/>
            <wp:effectExtent l="19050" t="19050" r="19050" b="11430"/>
            <wp:docPr id="38" name="Picture 38" descr="Add Ele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17520"/>
                    </a:xfrm>
                    <a:prstGeom prst="rect">
                      <a:avLst/>
                    </a:prstGeom>
                    <a:ln>
                      <a:solidFill>
                        <a:schemeClr val="tx1"/>
                      </a:solidFill>
                    </a:ln>
                  </pic:spPr>
                </pic:pic>
              </a:graphicData>
            </a:graphic>
          </wp:inline>
        </w:drawing>
      </w:r>
    </w:p>
    <w:p w14:paraId="7FC29A36" w14:textId="7BD2CD13" w:rsidR="005264AD" w:rsidRPr="005264AD" w:rsidRDefault="005264AD" w:rsidP="005264AD">
      <w:pPr>
        <w:pStyle w:val="ListParagraph"/>
        <w:numPr>
          <w:ilvl w:val="0"/>
          <w:numId w:val="8"/>
        </w:numPr>
        <w:rPr>
          <w:rFonts w:asciiTheme="majorHAnsi" w:hAnsiTheme="majorHAnsi" w:cstheme="majorHAnsi"/>
          <w:b/>
          <w:sz w:val="24"/>
        </w:rPr>
      </w:pPr>
      <w:r w:rsidRPr="005264AD">
        <w:rPr>
          <w:rFonts w:asciiTheme="majorHAnsi" w:hAnsiTheme="majorHAnsi" w:cstheme="majorHAnsi"/>
          <w:b/>
          <w:sz w:val="24"/>
        </w:rPr>
        <w:lastRenderedPageBreak/>
        <w:t>Add pre-defined element:</w:t>
      </w:r>
      <w:r>
        <w:rPr>
          <w:rFonts w:asciiTheme="majorHAnsi" w:hAnsiTheme="majorHAnsi" w:cstheme="majorHAnsi"/>
          <w:b/>
          <w:sz w:val="24"/>
        </w:rPr>
        <w:t xml:space="preserve"> </w:t>
      </w:r>
      <w:r>
        <w:rPr>
          <w:rFonts w:asciiTheme="majorHAnsi" w:hAnsiTheme="majorHAnsi" w:cstheme="majorHAnsi"/>
          <w:sz w:val="24"/>
        </w:rPr>
        <w:t xml:space="preserve">Add element from the content library. For employees with supervisory responsibilities, use this option to add the required 40% leadership elements. </w:t>
      </w:r>
    </w:p>
    <w:p w14:paraId="31A77A15" w14:textId="344BB32F" w:rsidR="005264AD" w:rsidRPr="00D948FA" w:rsidRDefault="005264AD" w:rsidP="00D948FA">
      <w:pPr>
        <w:rPr>
          <w:rFonts w:asciiTheme="majorHAnsi" w:hAnsiTheme="majorHAnsi" w:cstheme="majorHAnsi"/>
          <w:b/>
          <w:sz w:val="24"/>
        </w:rPr>
      </w:pPr>
      <w:r>
        <w:rPr>
          <w:noProof/>
        </w:rPr>
        <w:drawing>
          <wp:inline distT="0" distB="0" distL="0" distR="0" wp14:anchorId="5725F4AE" wp14:editId="744CA89D">
            <wp:extent cx="5540644" cy="3161600"/>
            <wp:effectExtent l="19050" t="19050" r="22225" b="20320"/>
            <wp:docPr id="39" name="Picture 39" descr="Add Pre Defined El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2563" cy="3162695"/>
                    </a:xfrm>
                    <a:prstGeom prst="rect">
                      <a:avLst/>
                    </a:prstGeom>
                    <a:ln>
                      <a:solidFill>
                        <a:schemeClr val="tx1"/>
                      </a:solidFill>
                    </a:ln>
                  </pic:spPr>
                </pic:pic>
              </a:graphicData>
            </a:graphic>
          </wp:inline>
        </w:drawing>
      </w:r>
    </w:p>
    <w:p w14:paraId="6B560C51" w14:textId="05B28BB5" w:rsidR="005F070F" w:rsidRPr="005F070F" w:rsidRDefault="005264AD" w:rsidP="005F070F">
      <w:pPr>
        <w:rPr>
          <w:rFonts w:asciiTheme="majorHAnsi" w:hAnsiTheme="majorHAnsi" w:cstheme="majorHAnsi"/>
          <w:b/>
          <w:bCs/>
          <w:color w:val="FF0000"/>
        </w:rPr>
      </w:pPr>
      <w:r w:rsidRPr="00D15CBF">
        <w:rPr>
          <w:rFonts w:asciiTheme="majorHAnsi" w:hAnsiTheme="majorHAnsi" w:cstheme="majorHAnsi"/>
          <w:b/>
          <w:sz w:val="24"/>
        </w:rPr>
        <w:t>Add your own element:</w:t>
      </w:r>
      <w:r w:rsidRPr="00D15CBF">
        <w:rPr>
          <w:rFonts w:asciiTheme="majorHAnsi" w:hAnsiTheme="majorHAnsi" w:cstheme="majorHAnsi"/>
          <w:sz w:val="24"/>
        </w:rPr>
        <w:t xml:space="preserve"> Build a custom element from scratch. </w:t>
      </w:r>
      <w:r w:rsidR="005F070F" w:rsidRPr="00CC57B5">
        <w:rPr>
          <w:rFonts w:asciiTheme="majorHAnsi" w:hAnsiTheme="majorHAnsi" w:cstheme="majorHAnsi"/>
          <w:bCs/>
        </w:rPr>
        <w:t>Under General Measures and Derived From field be sure to list all the appropriate goals.  HR Links may also permit one</w:t>
      </w:r>
      <w:r w:rsidR="00CC57B5" w:rsidRPr="00CC57B5">
        <w:rPr>
          <w:rFonts w:asciiTheme="majorHAnsi" w:hAnsiTheme="majorHAnsi" w:cstheme="majorHAnsi"/>
          <w:bCs/>
        </w:rPr>
        <w:t xml:space="preserve"> goal if available to be linked</w:t>
      </w:r>
      <w:r w:rsidR="005F070F" w:rsidRPr="00CC57B5">
        <w:rPr>
          <w:rFonts w:asciiTheme="majorHAnsi" w:hAnsiTheme="majorHAnsi" w:cstheme="majorHAnsi"/>
          <w:bCs/>
        </w:rPr>
        <w:t xml:space="preserve"> to </w:t>
      </w:r>
      <w:proofErr w:type="spellStart"/>
      <w:proofErr w:type="gramStart"/>
      <w:r w:rsidR="005F070F" w:rsidRPr="00CC57B5">
        <w:rPr>
          <w:rFonts w:asciiTheme="majorHAnsi" w:hAnsiTheme="majorHAnsi" w:cstheme="majorHAnsi"/>
          <w:bCs/>
        </w:rPr>
        <w:t>a</w:t>
      </w:r>
      <w:proofErr w:type="spellEnd"/>
      <w:proofErr w:type="gramEnd"/>
      <w:r w:rsidR="005F070F" w:rsidRPr="00CC57B5">
        <w:rPr>
          <w:rFonts w:asciiTheme="majorHAnsi" w:hAnsiTheme="majorHAnsi" w:cstheme="majorHAnsi"/>
          <w:bCs/>
        </w:rPr>
        <w:t xml:space="preserve"> element within the system.  </w:t>
      </w:r>
      <w:r w:rsidR="005A0583" w:rsidRPr="00CC57B5">
        <w:rPr>
          <w:rFonts w:asciiTheme="majorHAnsi" w:hAnsiTheme="majorHAnsi" w:cstheme="majorHAnsi"/>
          <w:bCs/>
        </w:rPr>
        <w:t xml:space="preserve">Need help reference </w:t>
      </w:r>
      <w:r w:rsidR="005F070F" w:rsidRPr="00CC57B5">
        <w:rPr>
          <w:rFonts w:asciiTheme="majorHAnsi" w:hAnsiTheme="majorHAnsi" w:cstheme="majorHAnsi"/>
          <w:bCs/>
        </w:rPr>
        <w:t xml:space="preserve">the </w:t>
      </w:r>
      <w:hyperlink r:id="rId18" w:history="1">
        <w:r w:rsidR="005F070F" w:rsidRPr="005F070F">
          <w:rPr>
            <w:rStyle w:val="Hyperlink"/>
            <w:rFonts w:asciiTheme="majorHAnsi" w:hAnsiTheme="majorHAnsi" w:cstheme="majorHAnsi"/>
            <w:b/>
            <w:bCs/>
          </w:rPr>
          <w:t xml:space="preserve">Managers Guide For </w:t>
        </w:r>
        <w:proofErr w:type="gramStart"/>
        <w:r w:rsidR="005F070F" w:rsidRPr="005F070F">
          <w:rPr>
            <w:rStyle w:val="Hyperlink"/>
            <w:rFonts w:asciiTheme="majorHAnsi" w:hAnsiTheme="majorHAnsi" w:cstheme="majorHAnsi"/>
            <w:b/>
            <w:bCs/>
          </w:rPr>
          <w:t>Developing  Effective</w:t>
        </w:r>
        <w:proofErr w:type="gramEnd"/>
        <w:r w:rsidR="005F070F" w:rsidRPr="005F070F">
          <w:rPr>
            <w:rStyle w:val="Hyperlink"/>
            <w:rFonts w:asciiTheme="majorHAnsi" w:hAnsiTheme="majorHAnsi" w:cstheme="majorHAnsi"/>
            <w:b/>
            <w:bCs/>
          </w:rPr>
          <w:t xml:space="preserve"> Plans</w:t>
        </w:r>
      </w:hyperlink>
    </w:p>
    <w:p w14:paraId="4BF7C1A1" w14:textId="161FF6EC" w:rsidR="005264AD" w:rsidRPr="00D948FA" w:rsidRDefault="00CC57B5" w:rsidP="00D948FA">
      <w:pPr>
        <w:jc w:val="center"/>
        <w:rPr>
          <w:rFonts w:asciiTheme="majorHAnsi" w:hAnsiTheme="majorHAnsi" w:cstheme="majorHAnsi"/>
          <w:b/>
          <w:sz w:val="24"/>
        </w:rPr>
      </w:pPr>
      <w:r w:rsidRPr="00CC57B5">
        <w:rPr>
          <w:rFonts w:asciiTheme="majorHAnsi" w:hAnsiTheme="majorHAnsi" w:cstheme="majorHAnsi"/>
          <w:b/>
          <w:noProof/>
          <w:sz w:val="24"/>
        </w:rPr>
        <w:drawing>
          <wp:inline distT="0" distB="0" distL="0" distR="0" wp14:anchorId="63508623" wp14:editId="4AC634CB">
            <wp:extent cx="5943600" cy="2680970"/>
            <wp:effectExtent l="19050" t="19050" r="19050" b="24130"/>
            <wp:docPr id="6" name="Picture 3" descr="Performance Document: Add your own element page. Critical element title and general measure &amp; derived from field displayed." title="Add your own elemen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2C9ED9-D4A6-45FF-B5F6-438C92F0F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2C9ED9-D4A6-45FF-B5F6-438C92F0F88F}"/>
                        </a:ext>
                      </a:extLst>
                    </pic:cNvPr>
                    <pic:cNvPicPr>
                      <a:picLocks noChangeAspect="1"/>
                    </pic:cNvPicPr>
                  </pic:nvPicPr>
                  <pic:blipFill>
                    <a:blip r:embed="rId19"/>
                    <a:stretch>
                      <a:fillRect/>
                    </a:stretch>
                  </pic:blipFill>
                  <pic:spPr>
                    <a:xfrm>
                      <a:off x="0" y="0"/>
                      <a:ext cx="5943600" cy="2680970"/>
                    </a:xfrm>
                    <a:prstGeom prst="rect">
                      <a:avLst/>
                    </a:prstGeom>
                    <a:ln w="12700">
                      <a:solidFill>
                        <a:schemeClr val="tx1"/>
                      </a:solidFill>
                    </a:ln>
                  </pic:spPr>
                </pic:pic>
              </a:graphicData>
            </a:graphic>
          </wp:inline>
        </w:drawing>
      </w:r>
    </w:p>
    <w:p w14:paraId="5C0CCA09" w14:textId="11BE66E4" w:rsidR="005264AD" w:rsidRPr="005264AD" w:rsidRDefault="005264AD" w:rsidP="005264AD">
      <w:pPr>
        <w:pStyle w:val="ListParagraph"/>
        <w:numPr>
          <w:ilvl w:val="0"/>
          <w:numId w:val="8"/>
        </w:numPr>
        <w:rPr>
          <w:rFonts w:asciiTheme="majorHAnsi" w:hAnsiTheme="majorHAnsi" w:cstheme="majorHAnsi"/>
          <w:b/>
          <w:sz w:val="24"/>
        </w:rPr>
      </w:pPr>
      <w:r w:rsidRPr="005264AD">
        <w:rPr>
          <w:rFonts w:asciiTheme="majorHAnsi" w:hAnsiTheme="majorHAnsi" w:cstheme="majorHAnsi"/>
          <w:b/>
          <w:sz w:val="24"/>
        </w:rPr>
        <w:t xml:space="preserve">Copy element from </w:t>
      </w:r>
      <w:r w:rsidR="0062687C">
        <w:rPr>
          <w:rFonts w:asciiTheme="majorHAnsi" w:hAnsiTheme="majorHAnsi" w:cstheme="majorHAnsi"/>
          <w:b/>
          <w:sz w:val="24"/>
        </w:rPr>
        <w:t>Supervisor</w:t>
      </w:r>
      <w:r w:rsidRPr="005264AD">
        <w:rPr>
          <w:rFonts w:asciiTheme="majorHAnsi" w:hAnsiTheme="majorHAnsi" w:cstheme="majorHAnsi"/>
          <w:b/>
          <w:sz w:val="24"/>
        </w:rPr>
        <w:t xml:space="preserve"> Document:</w:t>
      </w:r>
      <w:r>
        <w:rPr>
          <w:rFonts w:asciiTheme="majorHAnsi" w:hAnsiTheme="majorHAnsi" w:cstheme="majorHAnsi"/>
          <w:b/>
          <w:sz w:val="24"/>
        </w:rPr>
        <w:t xml:space="preserve"> </w:t>
      </w:r>
      <w:r>
        <w:rPr>
          <w:rFonts w:asciiTheme="majorHAnsi" w:hAnsiTheme="majorHAnsi" w:cstheme="majorHAnsi"/>
          <w:sz w:val="24"/>
        </w:rPr>
        <w:t xml:space="preserve">If your </w:t>
      </w:r>
      <w:r w:rsidR="0062687C">
        <w:rPr>
          <w:rFonts w:asciiTheme="majorHAnsi" w:hAnsiTheme="majorHAnsi" w:cstheme="majorHAnsi"/>
          <w:sz w:val="24"/>
        </w:rPr>
        <w:t>Supervisor</w:t>
      </w:r>
      <w:r>
        <w:rPr>
          <w:rFonts w:asciiTheme="majorHAnsi" w:hAnsiTheme="majorHAnsi" w:cstheme="majorHAnsi"/>
          <w:sz w:val="24"/>
        </w:rPr>
        <w:t xml:space="preserve"> has completed performance documents available, they will be available to </w:t>
      </w:r>
      <w:r w:rsidR="00A36646">
        <w:rPr>
          <w:rFonts w:asciiTheme="majorHAnsi" w:hAnsiTheme="majorHAnsi" w:cstheme="majorHAnsi"/>
          <w:sz w:val="24"/>
        </w:rPr>
        <w:t>select elements from.</w:t>
      </w:r>
    </w:p>
    <w:p w14:paraId="14C15275" w14:textId="3933F50F" w:rsidR="005264AD" w:rsidRPr="005264AD" w:rsidRDefault="005264AD" w:rsidP="005264AD">
      <w:pPr>
        <w:pStyle w:val="ListParagraph"/>
        <w:numPr>
          <w:ilvl w:val="0"/>
          <w:numId w:val="8"/>
        </w:numPr>
        <w:rPr>
          <w:rFonts w:asciiTheme="majorHAnsi" w:hAnsiTheme="majorHAnsi" w:cstheme="majorHAnsi"/>
          <w:b/>
          <w:sz w:val="24"/>
        </w:rPr>
      </w:pPr>
      <w:r w:rsidRPr="005264AD">
        <w:rPr>
          <w:rFonts w:asciiTheme="majorHAnsi" w:hAnsiTheme="majorHAnsi" w:cstheme="majorHAnsi"/>
          <w:b/>
          <w:sz w:val="24"/>
        </w:rPr>
        <w:lastRenderedPageBreak/>
        <w:t>Copy element from My Documents:</w:t>
      </w:r>
      <w:r w:rsidR="00A36646">
        <w:rPr>
          <w:rFonts w:asciiTheme="majorHAnsi" w:hAnsiTheme="majorHAnsi" w:cstheme="majorHAnsi"/>
          <w:b/>
          <w:sz w:val="24"/>
        </w:rPr>
        <w:t xml:space="preserve"> </w:t>
      </w:r>
      <w:r w:rsidR="00A36646">
        <w:rPr>
          <w:rFonts w:asciiTheme="majorHAnsi" w:hAnsiTheme="majorHAnsi" w:cstheme="majorHAnsi"/>
          <w:sz w:val="24"/>
        </w:rPr>
        <w:t xml:space="preserve">If you have completed performance documents, they will be available to select elements from. </w:t>
      </w:r>
    </w:p>
    <w:p w14:paraId="7F3DE301" w14:textId="17F6C8EA" w:rsidR="00741B55" w:rsidRDefault="00A36646" w:rsidP="00B96FDB">
      <w:pPr>
        <w:rPr>
          <w:rFonts w:asciiTheme="majorHAnsi" w:hAnsiTheme="majorHAnsi" w:cstheme="majorHAnsi"/>
          <w:sz w:val="24"/>
        </w:rPr>
      </w:pPr>
      <w:r>
        <w:rPr>
          <w:rFonts w:asciiTheme="majorHAnsi" w:hAnsiTheme="majorHAnsi" w:cstheme="majorHAnsi"/>
          <w:sz w:val="24"/>
        </w:rPr>
        <w:t>The example below shows a performance plan with a pre-defined element and a custom element.</w:t>
      </w:r>
    </w:p>
    <w:p w14:paraId="71866DAE" w14:textId="6E1E8449" w:rsidR="00A36646" w:rsidRDefault="00E54F2B" w:rsidP="00B96FDB">
      <w:pPr>
        <w:rPr>
          <w:rFonts w:asciiTheme="majorHAnsi" w:hAnsiTheme="majorHAnsi" w:cstheme="majorHAnsi"/>
          <w:sz w:val="24"/>
        </w:rPr>
      </w:pPr>
      <w:r w:rsidRPr="00E54F2B">
        <w:rPr>
          <w:rFonts w:asciiTheme="majorHAnsi" w:hAnsiTheme="majorHAnsi" w:cstheme="majorHAnsi"/>
          <w:noProof/>
          <w:sz w:val="24"/>
        </w:rPr>
        <w:drawing>
          <wp:inline distT="0" distB="0" distL="0" distR="0" wp14:anchorId="23C5DE94" wp14:editId="5E612ADB">
            <wp:extent cx="5943600" cy="3535680"/>
            <wp:effectExtent l="19050" t="19050" r="19050" b="26670"/>
            <wp:docPr id="7" name="Picture 4" descr="Establish Performance Plan - Update. Section 2 - GSA Elements. Contracting Pre-Award and Customer Element Title displayed." title="Establish Performance Plan - Upda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06D8F3-9018-45FF-A355-E06E7588B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06D8F3-9018-45FF-A355-E06E7588B1ED}"/>
                        </a:ext>
                      </a:extLst>
                    </pic:cNvPr>
                    <pic:cNvPicPr>
                      <a:picLocks noChangeAspect="1"/>
                    </pic:cNvPicPr>
                  </pic:nvPicPr>
                  <pic:blipFill>
                    <a:blip r:embed="rId20"/>
                    <a:stretch>
                      <a:fillRect/>
                    </a:stretch>
                  </pic:blipFill>
                  <pic:spPr>
                    <a:xfrm>
                      <a:off x="0" y="0"/>
                      <a:ext cx="5943600" cy="3535680"/>
                    </a:xfrm>
                    <a:prstGeom prst="rect">
                      <a:avLst/>
                    </a:prstGeom>
                    <a:ln w="12700">
                      <a:solidFill>
                        <a:schemeClr val="tx1"/>
                      </a:solidFill>
                    </a:ln>
                  </pic:spPr>
                </pic:pic>
              </a:graphicData>
            </a:graphic>
          </wp:inline>
        </w:drawing>
      </w:r>
    </w:p>
    <w:p w14:paraId="77B914FF" w14:textId="45D5D2B5" w:rsidR="00A36646" w:rsidRDefault="00A36646" w:rsidP="00BD658C">
      <w:pPr>
        <w:rPr>
          <w:rFonts w:asciiTheme="majorHAnsi" w:hAnsiTheme="majorHAnsi" w:cstheme="majorHAnsi"/>
          <w:sz w:val="24"/>
        </w:rPr>
      </w:pPr>
      <w:r>
        <w:rPr>
          <w:rFonts w:asciiTheme="majorHAnsi" w:hAnsiTheme="majorHAnsi" w:cstheme="majorHAnsi"/>
          <w:sz w:val="24"/>
        </w:rPr>
        <w:t xml:space="preserve">To add a </w:t>
      </w:r>
      <w:r w:rsidR="00E54F2B">
        <w:rPr>
          <w:rFonts w:asciiTheme="majorHAnsi" w:hAnsiTheme="majorHAnsi" w:cstheme="majorHAnsi"/>
          <w:sz w:val="24"/>
        </w:rPr>
        <w:t>Specific Measure</w:t>
      </w:r>
      <w:r>
        <w:rPr>
          <w:rFonts w:asciiTheme="majorHAnsi" w:hAnsiTheme="majorHAnsi" w:cstheme="majorHAnsi"/>
          <w:sz w:val="24"/>
        </w:rPr>
        <w:t xml:space="preserve"> to a critical element, click </w:t>
      </w:r>
      <w:r w:rsidRPr="00A36646">
        <w:rPr>
          <w:rFonts w:asciiTheme="majorHAnsi" w:hAnsiTheme="majorHAnsi" w:cstheme="majorHAnsi"/>
          <w:b/>
          <w:sz w:val="24"/>
        </w:rPr>
        <w:t xml:space="preserve">Add </w:t>
      </w:r>
      <w:r w:rsidR="00E54F2B">
        <w:rPr>
          <w:rFonts w:asciiTheme="majorHAnsi" w:hAnsiTheme="majorHAnsi" w:cstheme="majorHAnsi"/>
          <w:b/>
          <w:sz w:val="24"/>
        </w:rPr>
        <w:t>Specific Measure</w:t>
      </w:r>
      <w:r w:rsidR="00E54F2B">
        <w:rPr>
          <w:rFonts w:asciiTheme="majorHAnsi" w:hAnsiTheme="majorHAnsi" w:cstheme="majorHAnsi"/>
          <w:sz w:val="24"/>
        </w:rPr>
        <w:t>.</w:t>
      </w:r>
    </w:p>
    <w:p w14:paraId="25AC0D72" w14:textId="29E0842E" w:rsidR="00AB08D4" w:rsidRDefault="00AB08D4" w:rsidP="00BD658C">
      <w:pPr>
        <w:rPr>
          <w:rFonts w:asciiTheme="majorHAnsi" w:hAnsiTheme="majorHAnsi" w:cstheme="majorHAnsi"/>
          <w:sz w:val="24"/>
        </w:rPr>
      </w:pPr>
      <w:r>
        <w:rPr>
          <w:rFonts w:asciiTheme="majorHAnsi" w:hAnsiTheme="majorHAnsi" w:cstheme="majorHAnsi"/>
          <w:sz w:val="24"/>
        </w:rPr>
        <w:t xml:space="preserve">Review the options available on the Add a </w:t>
      </w:r>
      <w:r w:rsidR="00E54F2B">
        <w:rPr>
          <w:rFonts w:asciiTheme="majorHAnsi" w:hAnsiTheme="majorHAnsi" w:cstheme="majorHAnsi"/>
          <w:sz w:val="24"/>
        </w:rPr>
        <w:t>Specific Measure</w:t>
      </w:r>
      <w:r>
        <w:rPr>
          <w:rFonts w:asciiTheme="majorHAnsi" w:hAnsiTheme="majorHAnsi" w:cstheme="majorHAnsi"/>
          <w:sz w:val="24"/>
        </w:rPr>
        <w:t xml:space="preserve"> page:</w:t>
      </w:r>
    </w:p>
    <w:p w14:paraId="0E145B76" w14:textId="1EE9428B" w:rsidR="00AB08D4" w:rsidRDefault="007C0893" w:rsidP="00BD658C">
      <w:pPr>
        <w:rPr>
          <w:rFonts w:asciiTheme="majorHAnsi" w:hAnsiTheme="majorHAnsi" w:cstheme="majorHAnsi"/>
          <w:sz w:val="24"/>
        </w:rPr>
      </w:pPr>
      <w:r w:rsidRPr="007C0893">
        <w:rPr>
          <w:rFonts w:asciiTheme="majorHAnsi" w:hAnsiTheme="majorHAnsi" w:cstheme="majorHAnsi"/>
          <w:noProof/>
          <w:sz w:val="24"/>
        </w:rPr>
        <w:drawing>
          <wp:inline distT="0" distB="0" distL="0" distR="0" wp14:anchorId="75AA98F9" wp14:editId="55CDF667">
            <wp:extent cx="5943600" cy="1969770"/>
            <wp:effectExtent l="19050" t="19050" r="19050" b="11430"/>
            <wp:docPr id="8" name="Picture 3" descr="Performance Document: Add a Specific Measure page. &quot;Add pre-defined Specific Measure&quot; radio button selected." title="Add a Specific Measure pag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6DC637-5562-4FC8-BD76-1854BCA6B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6DC637-5562-4FC8-BD76-1854BCA6B3AA}"/>
                        </a:ext>
                      </a:extLst>
                    </pic:cNvPr>
                    <pic:cNvPicPr>
                      <a:picLocks noChangeAspect="1"/>
                    </pic:cNvPicPr>
                  </pic:nvPicPr>
                  <pic:blipFill>
                    <a:blip r:embed="rId21"/>
                    <a:stretch>
                      <a:fillRect/>
                    </a:stretch>
                  </pic:blipFill>
                  <pic:spPr>
                    <a:xfrm>
                      <a:off x="0" y="0"/>
                      <a:ext cx="5943600" cy="1969770"/>
                    </a:xfrm>
                    <a:prstGeom prst="rect">
                      <a:avLst/>
                    </a:prstGeom>
                    <a:ln w="12700">
                      <a:solidFill>
                        <a:schemeClr val="tx1"/>
                      </a:solidFill>
                    </a:ln>
                  </pic:spPr>
                </pic:pic>
              </a:graphicData>
            </a:graphic>
          </wp:inline>
        </w:drawing>
      </w:r>
    </w:p>
    <w:p w14:paraId="1F2E1926" w14:textId="77777777" w:rsidR="007577A3" w:rsidRDefault="007577A3">
      <w:pPr>
        <w:rPr>
          <w:rFonts w:asciiTheme="majorHAnsi" w:hAnsiTheme="majorHAnsi" w:cstheme="majorHAnsi"/>
          <w:b/>
          <w:sz w:val="24"/>
        </w:rPr>
      </w:pPr>
      <w:r>
        <w:rPr>
          <w:rFonts w:asciiTheme="majorHAnsi" w:hAnsiTheme="majorHAnsi" w:cstheme="majorHAnsi"/>
          <w:b/>
          <w:sz w:val="24"/>
        </w:rPr>
        <w:br w:type="page"/>
      </w:r>
    </w:p>
    <w:p w14:paraId="02DD4892" w14:textId="5972AB9A" w:rsidR="00AB08D4" w:rsidRPr="00AB08D4" w:rsidRDefault="00AB08D4" w:rsidP="00AB08D4">
      <w:pPr>
        <w:pStyle w:val="ListParagraph"/>
        <w:numPr>
          <w:ilvl w:val="0"/>
          <w:numId w:val="8"/>
        </w:numPr>
        <w:ind w:left="720"/>
        <w:rPr>
          <w:rFonts w:asciiTheme="majorHAnsi" w:hAnsiTheme="majorHAnsi" w:cstheme="majorHAnsi"/>
          <w:b/>
          <w:sz w:val="24"/>
        </w:rPr>
      </w:pPr>
      <w:r w:rsidRPr="00AB08D4">
        <w:rPr>
          <w:rFonts w:asciiTheme="majorHAnsi" w:hAnsiTheme="majorHAnsi" w:cstheme="majorHAnsi"/>
          <w:b/>
          <w:sz w:val="24"/>
        </w:rPr>
        <w:lastRenderedPageBreak/>
        <w:t xml:space="preserve">Add pre-defined </w:t>
      </w:r>
      <w:r w:rsidR="00E54F2B">
        <w:rPr>
          <w:rFonts w:asciiTheme="majorHAnsi" w:hAnsiTheme="majorHAnsi" w:cstheme="majorHAnsi"/>
          <w:b/>
          <w:sz w:val="24"/>
        </w:rPr>
        <w:t>Specific Measure</w:t>
      </w:r>
      <w:r w:rsidRPr="00AB08D4">
        <w:rPr>
          <w:rFonts w:asciiTheme="majorHAnsi" w:hAnsiTheme="majorHAnsi" w:cstheme="majorHAnsi"/>
          <w:b/>
          <w:sz w:val="24"/>
        </w:rPr>
        <w:t>:</w:t>
      </w:r>
      <w:r>
        <w:rPr>
          <w:rFonts w:asciiTheme="majorHAnsi" w:hAnsiTheme="majorHAnsi" w:cstheme="majorHAnsi"/>
          <w:sz w:val="24"/>
        </w:rPr>
        <w:t xml:space="preserve"> Add </w:t>
      </w:r>
      <w:r w:rsidR="00E54F2B">
        <w:rPr>
          <w:rFonts w:asciiTheme="majorHAnsi" w:hAnsiTheme="majorHAnsi" w:cstheme="majorHAnsi"/>
          <w:sz w:val="24"/>
        </w:rPr>
        <w:t>Specific Measure</w:t>
      </w:r>
      <w:r>
        <w:rPr>
          <w:rFonts w:asciiTheme="majorHAnsi" w:hAnsiTheme="majorHAnsi" w:cstheme="majorHAnsi"/>
          <w:sz w:val="24"/>
        </w:rPr>
        <w:t xml:space="preserve"> from the content library.  This option is only available when a pre-defined element is selected.</w:t>
      </w:r>
    </w:p>
    <w:p w14:paraId="65E27AE6" w14:textId="6A85005B" w:rsidR="00C52042" w:rsidRPr="00890E72" w:rsidRDefault="007C0893" w:rsidP="00890E72">
      <w:pPr>
        <w:pStyle w:val="ListParagraph"/>
        <w:contextualSpacing w:val="0"/>
        <w:rPr>
          <w:rFonts w:asciiTheme="majorHAnsi" w:hAnsiTheme="majorHAnsi" w:cstheme="majorHAnsi"/>
          <w:b/>
          <w:sz w:val="24"/>
        </w:rPr>
      </w:pPr>
      <w:bookmarkStart w:id="9" w:name="_GoBack"/>
      <w:r w:rsidRPr="007C0893">
        <w:rPr>
          <w:rFonts w:asciiTheme="majorHAnsi" w:hAnsiTheme="majorHAnsi" w:cstheme="majorHAnsi"/>
          <w:b/>
          <w:noProof/>
          <w:sz w:val="24"/>
        </w:rPr>
        <w:drawing>
          <wp:inline distT="0" distB="0" distL="0" distR="0" wp14:anchorId="56807756" wp14:editId="6E6C856F">
            <wp:extent cx="5349922" cy="2419468"/>
            <wp:effectExtent l="19050" t="19050" r="22225" b="19050"/>
            <wp:docPr id="9" name="Picture 4" descr="Performance Document: Add a GSA Elements Specific Measure page. Search Criteria has Specific Measure field beneath it and a search and clear button. Search Results display the options: Pre-award acquisition planning, Pre-award conducting cost and/or price proposal analyses, and Pre-award preparing soliciation. Add Specific Measure(s) button displayed beneath the Search results." title="Add pre-defined Specific Measur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2EEC4A-D3A3-441C-8153-91B10B491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2EEC4A-D3A3-441C-8153-91B10B491591}"/>
                        </a:ext>
                      </a:extLst>
                    </pic:cNvPr>
                    <pic:cNvPicPr>
                      <a:picLocks noChangeAspect="1"/>
                    </pic:cNvPicPr>
                  </pic:nvPicPr>
                  <pic:blipFill>
                    <a:blip r:embed="rId22"/>
                    <a:stretch>
                      <a:fillRect/>
                    </a:stretch>
                  </pic:blipFill>
                  <pic:spPr>
                    <a:xfrm>
                      <a:off x="0" y="0"/>
                      <a:ext cx="5366987" cy="2427185"/>
                    </a:xfrm>
                    <a:prstGeom prst="rect">
                      <a:avLst/>
                    </a:prstGeom>
                    <a:ln w="12700">
                      <a:solidFill>
                        <a:schemeClr val="tx1"/>
                      </a:solidFill>
                    </a:ln>
                  </pic:spPr>
                </pic:pic>
              </a:graphicData>
            </a:graphic>
          </wp:inline>
        </w:drawing>
      </w:r>
      <w:bookmarkEnd w:id="9"/>
    </w:p>
    <w:p w14:paraId="48E82F9C" w14:textId="1A05CB33" w:rsidR="00AB08D4" w:rsidRDefault="00AB08D4" w:rsidP="00AB08D4">
      <w:pPr>
        <w:pStyle w:val="ListParagraph"/>
        <w:numPr>
          <w:ilvl w:val="0"/>
          <w:numId w:val="13"/>
        </w:numPr>
        <w:rPr>
          <w:rFonts w:asciiTheme="majorHAnsi" w:hAnsiTheme="majorHAnsi" w:cstheme="majorHAnsi"/>
          <w:sz w:val="24"/>
        </w:rPr>
      </w:pPr>
      <w:r w:rsidRPr="00AB08D4">
        <w:rPr>
          <w:rFonts w:asciiTheme="majorHAnsi" w:hAnsiTheme="majorHAnsi" w:cstheme="majorHAnsi"/>
          <w:b/>
          <w:sz w:val="24"/>
        </w:rPr>
        <w:t xml:space="preserve">Add your own </w:t>
      </w:r>
      <w:r w:rsidR="00E54F2B">
        <w:rPr>
          <w:rFonts w:asciiTheme="majorHAnsi" w:hAnsiTheme="majorHAnsi" w:cstheme="majorHAnsi"/>
          <w:b/>
          <w:sz w:val="24"/>
        </w:rPr>
        <w:t>Specific Measure</w:t>
      </w:r>
      <w:r w:rsidRPr="00AB08D4">
        <w:rPr>
          <w:rFonts w:asciiTheme="majorHAnsi" w:hAnsiTheme="majorHAnsi" w:cstheme="majorHAnsi"/>
          <w:b/>
          <w:sz w:val="24"/>
        </w:rPr>
        <w:t>:</w:t>
      </w:r>
      <w:r>
        <w:rPr>
          <w:rFonts w:asciiTheme="majorHAnsi" w:hAnsiTheme="majorHAnsi" w:cstheme="majorHAnsi"/>
          <w:sz w:val="24"/>
        </w:rPr>
        <w:t xml:space="preserve"> Build a custom </w:t>
      </w:r>
      <w:r w:rsidR="00E54F2B">
        <w:rPr>
          <w:rFonts w:asciiTheme="majorHAnsi" w:hAnsiTheme="majorHAnsi" w:cstheme="majorHAnsi"/>
          <w:sz w:val="24"/>
        </w:rPr>
        <w:t>Specific Measure</w:t>
      </w:r>
      <w:r>
        <w:rPr>
          <w:rFonts w:asciiTheme="majorHAnsi" w:hAnsiTheme="majorHAnsi" w:cstheme="majorHAnsi"/>
          <w:sz w:val="24"/>
        </w:rPr>
        <w:t xml:space="preserve"> from scratch.</w:t>
      </w:r>
    </w:p>
    <w:p w14:paraId="652FE182" w14:textId="251EB8CB" w:rsidR="00AB08D4" w:rsidRPr="00AB08D4" w:rsidRDefault="007C0893" w:rsidP="00AB08D4">
      <w:pPr>
        <w:pStyle w:val="ListParagraph"/>
        <w:rPr>
          <w:rFonts w:asciiTheme="majorHAnsi" w:hAnsiTheme="majorHAnsi" w:cstheme="majorHAnsi"/>
          <w:sz w:val="24"/>
        </w:rPr>
      </w:pPr>
      <w:r w:rsidRPr="007C0893">
        <w:rPr>
          <w:rFonts w:asciiTheme="majorHAnsi" w:hAnsiTheme="majorHAnsi" w:cstheme="majorHAnsi"/>
          <w:noProof/>
          <w:sz w:val="24"/>
        </w:rPr>
        <w:drawing>
          <wp:inline distT="0" distB="0" distL="0" distR="0" wp14:anchorId="26A400F7" wp14:editId="50ABF02A">
            <wp:extent cx="5315803" cy="2348381"/>
            <wp:effectExtent l="19050" t="19050" r="18415" b="13970"/>
            <wp:docPr id="11" name="Picture 4" descr="Performance Document: Add a Specific Measure page. Title and standards (1-5, level 3 required) field displayed. Update button at the bottom of the screen." title="Add your own Specific Measur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372EBF-FA38-415F-89FF-E5512AAAED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372EBF-FA38-415F-89FF-E5512AAAED66}"/>
                        </a:ext>
                      </a:extLst>
                    </pic:cNvPr>
                    <pic:cNvPicPr>
                      <a:picLocks noChangeAspect="1"/>
                    </pic:cNvPicPr>
                  </pic:nvPicPr>
                  <pic:blipFill>
                    <a:blip r:embed="rId23"/>
                    <a:stretch>
                      <a:fillRect/>
                    </a:stretch>
                  </pic:blipFill>
                  <pic:spPr>
                    <a:xfrm>
                      <a:off x="0" y="0"/>
                      <a:ext cx="5328921" cy="2354176"/>
                    </a:xfrm>
                    <a:prstGeom prst="rect">
                      <a:avLst/>
                    </a:prstGeom>
                    <a:ln w="12700">
                      <a:solidFill>
                        <a:schemeClr val="tx1"/>
                      </a:solidFill>
                    </a:ln>
                  </pic:spPr>
                </pic:pic>
              </a:graphicData>
            </a:graphic>
          </wp:inline>
        </w:drawing>
      </w:r>
    </w:p>
    <w:p w14:paraId="2FC1F3CD" w14:textId="7D9708F5" w:rsidR="00DD0130" w:rsidRDefault="00AB08D4" w:rsidP="00AB08D4">
      <w:pPr>
        <w:rPr>
          <w:rFonts w:asciiTheme="majorHAnsi" w:hAnsiTheme="majorHAnsi" w:cstheme="majorHAnsi"/>
          <w:sz w:val="24"/>
        </w:rPr>
      </w:pPr>
      <w:r>
        <w:rPr>
          <w:rFonts w:asciiTheme="majorHAnsi" w:hAnsiTheme="majorHAnsi" w:cstheme="majorHAnsi"/>
          <w:sz w:val="24"/>
        </w:rPr>
        <w:t xml:space="preserve">The example below shows a performance plan with </w:t>
      </w:r>
      <w:r w:rsidR="00DD0130">
        <w:rPr>
          <w:rFonts w:asciiTheme="majorHAnsi" w:hAnsiTheme="majorHAnsi" w:cstheme="majorHAnsi"/>
          <w:sz w:val="24"/>
        </w:rPr>
        <w:t xml:space="preserve">pre-defined </w:t>
      </w:r>
      <w:r w:rsidR="00E54F2B">
        <w:rPr>
          <w:rFonts w:asciiTheme="majorHAnsi" w:hAnsiTheme="majorHAnsi" w:cstheme="majorHAnsi"/>
          <w:sz w:val="24"/>
        </w:rPr>
        <w:t>Specific Measures</w:t>
      </w:r>
      <w:r w:rsidR="00DD0130">
        <w:rPr>
          <w:rFonts w:asciiTheme="majorHAnsi" w:hAnsiTheme="majorHAnsi" w:cstheme="majorHAnsi"/>
          <w:sz w:val="24"/>
        </w:rPr>
        <w:t xml:space="preserve"> added to the pre-defined element. Add a weight for each element in the </w:t>
      </w:r>
      <w:r w:rsidR="00DD0130" w:rsidRPr="00DD0130">
        <w:rPr>
          <w:rFonts w:asciiTheme="majorHAnsi" w:hAnsiTheme="majorHAnsi" w:cstheme="majorHAnsi"/>
          <w:b/>
          <w:sz w:val="24"/>
        </w:rPr>
        <w:t>Weight</w:t>
      </w:r>
      <w:r w:rsidR="00DD0130">
        <w:rPr>
          <w:rFonts w:asciiTheme="majorHAnsi" w:hAnsiTheme="majorHAnsi" w:cstheme="majorHAnsi"/>
          <w:sz w:val="24"/>
        </w:rPr>
        <w:t xml:space="preserve"> field. To edit an element or </w:t>
      </w:r>
      <w:r w:rsidR="00E54F2B">
        <w:rPr>
          <w:rFonts w:asciiTheme="majorHAnsi" w:hAnsiTheme="majorHAnsi" w:cstheme="majorHAnsi"/>
          <w:sz w:val="24"/>
        </w:rPr>
        <w:t>Specific Measure</w:t>
      </w:r>
      <w:r w:rsidR="00DD0130">
        <w:rPr>
          <w:rFonts w:asciiTheme="majorHAnsi" w:hAnsiTheme="majorHAnsi" w:cstheme="majorHAnsi"/>
          <w:sz w:val="24"/>
        </w:rPr>
        <w:t xml:space="preserve">, click the </w:t>
      </w:r>
      <w:r w:rsidR="00DD0130" w:rsidRPr="00DD0130">
        <w:rPr>
          <w:rFonts w:asciiTheme="majorHAnsi" w:hAnsiTheme="majorHAnsi" w:cstheme="majorHAnsi"/>
          <w:b/>
          <w:sz w:val="24"/>
        </w:rPr>
        <w:t>pencil</w:t>
      </w:r>
      <w:r w:rsidR="00DD0130">
        <w:rPr>
          <w:rFonts w:asciiTheme="majorHAnsi" w:hAnsiTheme="majorHAnsi" w:cstheme="majorHAnsi"/>
          <w:sz w:val="24"/>
        </w:rPr>
        <w:t xml:space="preserve"> icon. To delete an element or </w:t>
      </w:r>
      <w:r w:rsidR="00E54F2B">
        <w:rPr>
          <w:rFonts w:asciiTheme="majorHAnsi" w:hAnsiTheme="majorHAnsi" w:cstheme="majorHAnsi"/>
          <w:sz w:val="24"/>
        </w:rPr>
        <w:t>Specific Measure</w:t>
      </w:r>
      <w:r w:rsidR="00DD0130">
        <w:rPr>
          <w:rFonts w:asciiTheme="majorHAnsi" w:hAnsiTheme="majorHAnsi" w:cstheme="majorHAnsi"/>
          <w:sz w:val="24"/>
        </w:rPr>
        <w:t xml:space="preserve">, click the </w:t>
      </w:r>
      <w:r w:rsidR="00DD0130" w:rsidRPr="00DD0130">
        <w:rPr>
          <w:rFonts w:asciiTheme="majorHAnsi" w:hAnsiTheme="majorHAnsi" w:cstheme="majorHAnsi"/>
          <w:b/>
          <w:sz w:val="24"/>
        </w:rPr>
        <w:t>trash can</w:t>
      </w:r>
      <w:r w:rsidR="00DD0130">
        <w:rPr>
          <w:rFonts w:asciiTheme="majorHAnsi" w:hAnsiTheme="majorHAnsi" w:cstheme="majorHAnsi"/>
          <w:sz w:val="24"/>
        </w:rPr>
        <w:t xml:space="preserve"> icon.</w:t>
      </w:r>
    </w:p>
    <w:p w14:paraId="29144895" w14:textId="059B8DF6" w:rsidR="00432753" w:rsidRDefault="00A0414F" w:rsidP="00AB08D4">
      <w:pPr>
        <w:rPr>
          <w:rFonts w:asciiTheme="majorHAnsi" w:hAnsiTheme="majorHAnsi" w:cstheme="majorHAnsi"/>
          <w:sz w:val="24"/>
        </w:rPr>
      </w:pPr>
      <w:r>
        <w:rPr>
          <w:rFonts w:asciiTheme="majorHAnsi" w:hAnsiTheme="majorHAnsi" w:cstheme="majorHAnsi"/>
          <w:sz w:val="24"/>
        </w:rPr>
        <w:lastRenderedPageBreak/>
        <w:t xml:space="preserve">Click </w:t>
      </w:r>
      <w:r w:rsidRPr="00A0414F">
        <w:rPr>
          <w:rFonts w:asciiTheme="majorHAnsi" w:hAnsiTheme="majorHAnsi" w:cstheme="majorHAnsi"/>
          <w:b/>
          <w:sz w:val="24"/>
        </w:rPr>
        <w:t>Save</w:t>
      </w:r>
      <w:r>
        <w:rPr>
          <w:rFonts w:asciiTheme="majorHAnsi" w:hAnsiTheme="majorHAnsi" w:cstheme="majorHAnsi"/>
          <w:sz w:val="24"/>
        </w:rPr>
        <w:t xml:space="preserve"> to save your work. </w:t>
      </w:r>
      <w:r w:rsidR="00C70E60">
        <w:rPr>
          <w:noProof/>
        </w:rPr>
        <w:drawing>
          <wp:inline distT="0" distB="0" distL="0" distR="0" wp14:anchorId="10052B68" wp14:editId="0D50EC8F">
            <wp:extent cx="5943600" cy="2827020"/>
            <wp:effectExtent l="0" t="0" r="0" b="0"/>
            <wp:docPr id="4" name="Picture 4" descr="Establish and update perform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27020"/>
                    </a:xfrm>
                    <a:prstGeom prst="rect">
                      <a:avLst/>
                    </a:prstGeom>
                  </pic:spPr>
                </pic:pic>
              </a:graphicData>
            </a:graphic>
          </wp:inline>
        </w:drawing>
      </w:r>
    </w:p>
    <w:bookmarkEnd w:id="8"/>
    <w:p w14:paraId="2548E607" w14:textId="5AF4BDAB" w:rsidR="00B96FDB" w:rsidRDefault="00432753" w:rsidP="00AB08D4">
      <w:pPr>
        <w:rPr>
          <w:rFonts w:asciiTheme="majorHAnsi" w:hAnsiTheme="majorHAnsi" w:cstheme="majorHAnsi"/>
          <w:sz w:val="24"/>
        </w:rPr>
      </w:pPr>
      <w:r>
        <w:rPr>
          <w:rFonts w:asciiTheme="majorHAnsi" w:hAnsiTheme="majorHAnsi" w:cstheme="majorHAnsi"/>
          <w:sz w:val="24"/>
        </w:rPr>
        <w:t xml:space="preserve">Your </w:t>
      </w:r>
      <w:r w:rsidR="0062687C">
        <w:rPr>
          <w:rFonts w:asciiTheme="majorHAnsi" w:hAnsiTheme="majorHAnsi" w:cstheme="majorHAnsi"/>
          <w:sz w:val="24"/>
        </w:rPr>
        <w:t>Supervisor</w:t>
      </w:r>
      <w:r>
        <w:rPr>
          <w:rFonts w:asciiTheme="majorHAnsi" w:hAnsiTheme="majorHAnsi" w:cstheme="majorHAnsi"/>
          <w:sz w:val="24"/>
        </w:rPr>
        <w:t xml:space="preserve"> can view the progress of this performance document at all times.</w:t>
      </w:r>
    </w:p>
    <w:p w14:paraId="7A1D1CBD" w14:textId="77777777" w:rsidR="00C70E60" w:rsidRPr="00AB08D4" w:rsidRDefault="00C70E60" w:rsidP="00AB08D4">
      <w:pPr>
        <w:rPr>
          <w:rFonts w:asciiTheme="majorHAnsi" w:hAnsiTheme="majorHAnsi" w:cstheme="majorHAnsi"/>
          <w:sz w:val="24"/>
        </w:rPr>
      </w:pPr>
    </w:p>
    <w:p w14:paraId="6090C9EC" w14:textId="77777777" w:rsidR="00B00D8B" w:rsidRDefault="00B00D8B">
      <w:pPr>
        <w:rPr>
          <w:rFonts w:asciiTheme="majorHAnsi" w:eastAsiaTheme="majorEastAsia" w:hAnsiTheme="majorHAnsi" w:cstheme="majorBidi"/>
          <w:color w:val="1F3763" w:themeColor="accent1" w:themeShade="7F"/>
          <w:sz w:val="28"/>
          <w:szCs w:val="24"/>
        </w:rPr>
      </w:pPr>
      <w:r>
        <w:rPr>
          <w:sz w:val="28"/>
        </w:rPr>
        <w:br w:type="page"/>
      </w:r>
    </w:p>
    <w:p w14:paraId="242134D3" w14:textId="56C1B6DB" w:rsidR="00841B58" w:rsidRPr="00D94764" w:rsidRDefault="00841B58" w:rsidP="00841B58">
      <w:pPr>
        <w:pStyle w:val="Heading3"/>
        <w:pBdr>
          <w:bottom w:val="single" w:sz="4" w:space="1" w:color="auto"/>
        </w:pBdr>
      </w:pPr>
      <w:bookmarkStart w:id="10" w:name="_Toc506474212"/>
      <w:r w:rsidRPr="00D94764">
        <w:rPr>
          <w:sz w:val="28"/>
        </w:rPr>
        <w:lastRenderedPageBreak/>
        <w:t>Topic 1.</w:t>
      </w:r>
      <w:r>
        <w:rPr>
          <w:sz w:val="28"/>
        </w:rPr>
        <w:t>3</w:t>
      </w:r>
      <w:r w:rsidRPr="00D94764">
        <w:rPr>
          <w:sz w:val="28"/>
        </w:rPr>
        <w:t xml:space="preserve">: </w:t>
      </w:r>
      <w:r>
        <w:rPr>
          <w:sz w:val="28"/>
        </w:rPr>
        <w:t>Acknowledge</w:t>
      </w:r>
      <w:r w:rsidRPr="00D94764">
        <w:rPr>
          <w:sz w:val="28"/>
        </w:rPr>
        <w:t xml:space="preserve"> a Performance Plan</w:t>
      </w:r>
      <w:bookmarkEnd w:id="10"/>
    </w:p>
    <w:p w14:paraId="28F44CAD" w14:textId="77777777" w:rsidR="00841B58" w:rsidRDefault="00841B58" w:rsidP="00B00D8B">
      <w:pPr>
        <w:spacing w:after="0" w:line="240" w:lineRule="auto"/>
        <w:rPr>
          <w:rFonts w:asciiTheme="majorHAnsi" w:hAnsiTheme="majorHAnsi" w:cstheme="majorHAnsi"/>
          <w:sz w:val="24"/>
        </w:rPr>
      </w:pPr>
    </w:p>
    <w:p w14:paraId="3F2E3EC2" w14:textId="7D22EE75" w:rsidR="00841B58" w:rsidRDefault="00841B58" w:rsidP="00841B58">
      <w:pPr>
        <w:rPr>
          <w:rFonts w:asciiTheme="majorHAnsi" w:hAnsiTheme="majorHAnsi" w:cstheme="majorHAnsi"/>
          <w:sz w:val="24"/>
        </w:rPr>
      </w:pPr>
      <w:r>
        <w:rPr>
          <w:rFonts w:asciiTheme="majorHAnsi" w:hAnsiTheme="majorHAnsi" w:cstheme="majorHAnsi"/>
          <w:sz w:val="24"/>
        </w:rPr>
        <w:t xml:space="preserve">This topic will cover acknowledging a performance plan after your Supervisor has finalized and submitted the plan for your review. </w:t>
      </w:r>
    </w:p>
    <w:p w14:paraId="6C2A799E" w14:textId="588C6EC6" w:rsidR="00841B58" w:rsidRDefault="0023565D" w:rsidP="00841B58">
      <w:pPr>
        <w:rPr>
          <w:rFonts w:asciiTheme="majorHAnsi" w:hAnsiTheme="majorHAnsi" w:cstheme="majorHAnsi"/>
          <w:sz w:val="24"/>
        </w:rPr>
      </w:pPr>
      <w:r>
        <w:rPr>
          <w:rFonts w:asciiTheme="majorHAnsi" w:hAnsiTheme="majorHAnsi" w:cstheme="majorHAnsi"/>
          <w:sz w:val="24"/>
        </w:rPr>
        <w:t xml:space="preserve">First, you will return to </w:t>
      </w:r>
      <w:r w:rsidR="001329D6">
        <w:rPr>
          <w:rFonts w:asciiTheme="majorHAnsi" w:hAnsiTheme="majorHAnsi" w:cstheme="majorHAnsi"/>
          <w:sz w:val="24"/>
        </w:rPr>
        <w:t>HR Links</w:t>
      </w:r>
      <w:r>
        <w:rPr>
          <w:rFonts w:asciiTheme="majorHAnsi" w:hAnsiTheme="majorHAnsi" w:cstheme="majorHAnsi"/>
          <w:sz w:val="24"/>
        </w:rPr>
        <w:t xml:space="preserve"> and navigate to the Performance tile on your Employee Self-Service fluid page. On your Current Documents page, select your performance plan.</w:t>
      </w:r>
    </w:p>
    <w:p w14:paraId="33BE9321" w14:textId="23EEA6FE" w:rsidR="00841B58" w:rsidRDefault="00D948FA" w:rsidP="0023565D">
      <w:pPr>
        <w:rPr>
          <w:rFonts w:asciiTheme="majorHAnsi" w:hAnsiTheme="majorHAnsi" w:cstheme="majorHAnsi"/>
          <w:sz w:val="24"/>
        </w:rPr>
      </w:pPr>
      <w:r>
        <w:rPr>
          <w:noProof/>
        </w:rPr>
        <w:drawing>
          <wp:inline distT="0" distB="0" distL="0" distR="0" wp14:anchorId="15892B74" wp14:editId="33CC8605">
            <wp:extent cx="6104209" cy="1123950"/>
            <wp:effectExtent l="0" t="0" r="0" b="0"/>
            <wp:docPr id="24" name="Picture 24" descr="Select your performance document" title="My Current 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0655" cy="1125137"/>
                    </a:xfrm>
                    <a:prstGeom prst="rect">
                      <a:avLst/>
                    </a:prstGeom>
                  </pic:spPr>
                </pic:pic>
              </a:graphicData>
            </a:graphic>
          </wp:inline>
        </w:drawing>
      </w:r>
    </w:p>
    <w:p w14:paraId="764BD152" w14:textId="1A24A5AD" w:rsidR="0023565D" w:rsidRDefault="0023565D" w:rsidP="0023565D">
      <w:pPr>
        <w:rPr>
          <w:rFonts w:asciiTheme="majorHAnsi" w:hAnsiTheme="majorHAnsi" w:cstheme="majorHAnsi"/>
          <w:sz w:val="24"/>
        </w:rPr>
      </w:pPr>
      <w:r>
        <w:rPr>
          <w:rFonts w:asciiTheme="majorHAnsi" w:hAnsiTheme="majorHAnsi" w:cstheme="majorHAnsi"/>
          <w:sz w:val="24"/>
          <w:u w:val="single"/>
        </w:rPr>
        <w:t>Note:</w:t>
      </w:r>
      <w:r>
        <w:rPr>
          <w:rFonts w:asciiTheme="majorHAnsi" w:hAnsiTheme="majorHAnsi" w:cstheme="majorHAnsi"/>
          <w:sz w:val="24"/>
        </w:rPr>
        <w:t xml:space="preserve"> The document status is based on due dates established for the performance cycle. In the example above, the status bar is red because the document is overdue. The due date, listed under the </w:t>
      </w:r>
      <w:r>
        <w:rPr>
          <w:rFonts w:asciiTheme="majorHAnsi" w:hAnsiTheme="majorHAnsi" w:cstheme="majorHAnsi"/>
          <w:b/>
          <w:i/>
          <w:sz w:val="24"/>
        </w:rPr>
        <w:t>Next Due Date</w:t>
      </w:r>
      <w:r>
        <w:rPr>
          <w:rFonts w:asciiTheme="majorHAnsi" w:hAnsiTheme="majorHAnsi" w:cstheme="majorHAnsi"/>
          <w:sz w:val="24"/>
        </w:rPr>
        <w:t xml:space="preserve"> column is October 31, 2017.</w:t>
      </w:r>
    </w:p>
    <w:p w14:paraId="01D0A672" w14:textId="101762FA" w:rsidR="0023565D" w:rsidRDefault="0023565D" w:rsidP="0023565D">
      <w:pPr>
        <w:rPr>
          <w:rFonts w:asciiTheme="majorHAnsi" w:hAnsiTheme="majorHAnsi" w:cstheme="majorHAnsi"/>
          <w:sz w:val="24"/>
        </w:rPr>
      </w:pPr>
      <w:r>
        <w:rPr>
          <w:rFonts w:asciiTheme="majorHAnsi" w:hAnsiTheme="majorHAnsi" w:cstheme="majorHAnsi"/>
          <w:sz w:val="24"/>
        </w:rPr>
        <w:t xml:space="preserve">On the performance document page, click </w:t>
      </w:r>
      <w:r>
        <w:rPr>
          <w:rFonts w:asciiTheme="majorHAnsi" w:hAnsiTheme="majorHAnsi" w:cstheme="majorHAnsi"/>
          <w:b/>
          <w:sz w:val="24"/>
        </w:rPr>
        <w:t>Acknowledge</w:t>
      </w:r>
      <w:r>
        <w:rPr>
          <w:rFonts w:asciiTheme="majorHAnsi" w:hAnsiTheme="majorHAnsi" w:cstheme="majorHAnsi"/>
          <w:sz w:val="24"/>
        </w:rPr>
        <w:t xml:space="preserve"> after you after you have reviewed your completed performance plan.</w:t>
      </w:r>
    </w:p>
    <w:p w14:paraId="6C3CC5A4" w14:textId="02E84DE5" w:rsidR="0023565D" w:rsidRDefault="00D948FA" w:rsidP="0023565D">
      <w:pPr>
        <w:rPr>
          <w:rFonts w:asciiTheme="majorHAnsi" w:hAnsiTheme="majorHAnsi" w:cstheme="majorHAnsi"/>
          <w:sz w:val="24"/>
        </w:rPr>
      </w:pPr>
      <w:r>
        <w:rPr>
          <w:noProof/>
        </w:rPr>
        <w:drawing>
          <wp:inline distT="0" distB="0" distL="0" distR="0" wp14:anchorId="25010BFB" wp14:editId="7CC0006A">
            <wp:extent cx="5876925" cy="2412732"/>
            <wp:effectExtent l="0" t="0" r="0" b="6985"/>
            <wp:docPr id="25" name="Picture 25" descr="Select Acknowledge" title="Performance docu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0838" cy="2418444"/>
                    </a:xfrm>
                    <a:prstGeom prst="rect">
                      <a:avLst/>
                    </a:prstGeom>
                  </pic:spPr>
                </pic:pic>
              </a:graphicData>
            </a:graphic>
          </wp:inline>
        </w:drawing>
      </w:r>
    </w:p>
    <w:p w14:paraId="43EE3003" w14:textId="77777777" w:rsidR="00890E72" w:rsidRDefault="00890E72">
      <w:pPr>
        <w:rPr>
          <w:rFonts w:asciiTheme="majorHAnsi" w:hAnsiTheme="majorHAnsi" w:cstheme="majorHAnsi"/>
          <w:sz w:val="24"/>
        </w:rPr>
      </w:pPr>
      <w:r>
        <w:rPr>
          <w:rFonts w:asciiTheme="majorHAnsi" w:hAnsiTheme="majorHAnsi" w:cstheme="majorHAnsi"/>
          <w:sz w:val="24"/>
        </w:rPr>
        <w:br w:type="page"/>
      </w:r>
    </w:p>
    <w:p w14:paraId="129CB586" w14:textId="6545DAF7" w:rsidR="007169F4" w:rsidRPr="007169F4" w:rsidRDefault="007169F4" w:rsidP="0023565D">
      <w:pPr>
        <w:rPr>
          <w:rFonts w:asciiTheme="majorHAnsi" w:hAnsiTheme="majorHAnsi" w:cstheme="majorHAnsi"/>
          <w:sz w:val="24"/>
        </w:rPr>
      </w:pPr>
      <w:r>
        <w:rPr>
          <w:rFonts w:asciiTheme="majorHAnsi" w:hAnsiTheme="majorHAnsi" w:cstheme="majorHAnsi"/>
          <w:sz w:val="24"/>
        </w:rPr>
        <w:lastRenderedPageBreak/>
        <w:t xml:space="preserve">Use the radio buttons to designate if you agree or disagree with your performance plan. If you select </w:t>
      </w:r>
      <w:r>
        <w:rPr>
          <w:rFonts w:asciiTheme="majorHAnsi" w:hAnsiTheme="majorHAnsi" w:cstheme="majorHAnsi"/>
          <w:b/>
          <w:i/>
          <w:sz w:val="24"/>
        </w:rPr>
        <w:t>I disagree</w:t>
      </w:r>
      <w:r>
        <w:rPr>
          <w:rFonts w:asciiTheme="majorHAnsi" w:hAnsiTheme="majorHAnsi" w:cstheme="majorHAnsi"/>
          <w:sz w:val="24"/>
        </w:rPr>
        <w:t xml:space="preserve">, use the text field to document your explanation. Click </w:t>
      </w:r>
      <w:r w:rsidRPr="007169F4">
        <w:rPr>
          <w:rFonts w:asciiTheme="majorHAnsi" w:hAnsiTheme="majorHAnsi" w:cstheme="majorHAnsi"/>
          <w:b/>
          <w:sz w:val="24"/>
        </w:rPr>
        <w:t>Confirm</w:t>
      </w:r>
      <w:r>
        <w:rPr>
          <w:rFonts w:asciiTheme="majorHAnsi" w:hAnsiTheme="majorHAnsi" w:cstheme="majorHAnsi"/>
          <w:sz w:val="24"/>
        </w:rPr>
        <w:t xml:space="preserve"> to complete your acknowledgment.</w:t>
      </w:r>
    </w:p>
    <w:p w14:paraId="38CB9DAC" w14:textId="43248127" w:rsidR="00D948FA" w:rsidRPr="00890E72" w:rsidRDefault="00D948FA" w:rsidP="00890E72">
      <w:pPr>
        <w:rPr>
          <w:rFonts w:asciiTheme="majorHAnsi" w:hAnsiTheme="majorHAnsi" w:cstheme="majorHAnsi"/>
          <w:sz w:val="24"/>
        </w:rPr>
      </w:pPr>
      <w:r>
        <w:rPr>
          <w:noProof/>
        </w:rPr>
        <w:drawing>
          <wp:inline distT="0" distB="0" distL="0" distR="0" wp14:anchorId="2E428045" wp14:editId="3CD2F594">
            <wp:extent cx="5965372" cy="3455143"/>
            <wp:effectExtent l="0" t="0" r="0" b="0"/>
            <wp:docPr id="26" name="Picture 26" descr="Use the radio buttons to designate if you agree or disagree with your performance plan. If you select I disagree, use the text field to document your explanation. Select Confirm to complete your acknowledgment." title="Acknowledg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1541" cy="3464508"/>
                    </a:xfrm>
                    <a:prstGeom prst="rect">
                      <a:avLst/>
                    </a:prstGeom>
                  </pic:spPr>
                </pic:pic>
              </a:graphicData>
            </a:graphic>
          </wp:inline>
        </w:drawing>
      </w:r>
      <w:bookmarkStart w:id="11" w:name="_Toc506474213"/>
    </w:p>
    <w:p w14:paraId="3EBB9A8E" w14:textId="5518F068" w:rsidR="00B4102A" w:rsidRPr="00D94764" w:rsidRDefault="00B4102A" w:rsidP="00D94764">
      <w:pPr>
        <w:pStyle w:val="Heading2"/>
        <w:pBdr>
          <w:bottom w:val="single" w:sz="4" w:space="1" w:color="auto"/>
        </w:pBdr>
        <w:rPr>
          <w:sz w:val="28"/>
        </w:rPr>
      </w:pPr>
      <w:r w:rsidRPr="00D94764">
        <w:rPr>
          <w:sz w:val="28"/>
        </w:rPr>
        <w:t>Section 1</w:t>
      </w:r>
      <w:r w:rsidR="00D94764" w:rsidRPr="00D94764">
        <w:rPr>
          <w:sz w:val="28"/>
        </w:rPr>
        <w:t xml:space="preserve"> </w:t>
      </w:r>
      <w:r w:rsidRPr="00D94764">
        <w:rPr>
          <w:sz w:val="28"/>
        </w:rPr>
        <w:t>Summary</w:t>
      </w:r>
      <w:bookmarkEnd w:id="11"/>
    </w:p>
    <w:p w14:paraId="4A645BCC" w14:textId="77777777" w:rsidR="00B00D8B" w:rsidRDefault="00B00D8B" w:rsidP="00B00D8B">
      <w:pPr>
        <w:spacing w:after="0" w:line="240" w:lineRule="auto"/>
        <w:rPr>
          <w:rFonts w:asciiTheme="majorHAnsi" w:hAnsiTheme="majorHAnsi" w:cstheme="majorHAnsi"/>
          <w:sz w:val="24"/>
        </w:rPr>
      </w:pPr>
    </w:p>
    <w:p w14:paraId="3E24FFDE" w14:textId="0282246D" w:rsidR="00B4102A" w:rsidRPr="00523BA0" w:rsidRDefault="00B4102A" w:rsidP="00B4102A">
      <w:pPr>
        <w:rPr>
          <w:rFonts w:asciiTheme="majorHAnsi" w:hAnsiTheme="majorHAnsi" w:cstheme="majorHAnsi"/>
          <w:sz w:val="24"/>
        </w:rPr>
      </w:pPr>
      <w:r w:rsidRPr="00523BA0">
        <w:rPr>
          <w:rFonts w:asciiTheme="majorHAnsi" w:hAnsiTheme="majorHAnsi" w:cstheme="majorHAnsi"/>
          <w:sz w:val="24"/>
        </w:rPr>
        <w:t xml:space="preserve">In </w:t>
      </w:r>
      <w:r>
        <w:rPr>
          <w:rFonts w:asciiTheme="majorHAnsi" w:hAnsiTheme="majorHAnsi" w:cstheme="majorHAnsi"/>
          <w:sz w:val="24"/>
        </w:rPr>
        <w:t xml:space="preserve">this </w:t>
      </w:r>
      <w:r w:rsidR="00B00D8B">
        <w:rPr>
          <w:rFonts w:asciiTheme="majorHAnsi" w:hAnsiTheme="majorHAnsi" w:cstheme="majorHAnsi"/>
          <w:sz w:val="24"/>
        </w:rPr>
        <w:t>section</w:t>
      </w:r>
      <w:r>
        <w:rPr>
          <w:rFonts w:asciiTheme="majorHAnsi" w:hAnsiTheme="majorHAnsi" w:cstheme="majorHAnsi"/>
          <w:sz w:val="24"/>
        </w:rPr>
        <w:t xml:space="preserve">, </w:t>
      </w:r>
      <w:r w:rsidR="00CC5CD9">
        <w:rPr>
          <w:rFonts w:asciiTheme="majorHAnsi" w:hAnsiTheme="majorHAnsi" w:cstheme="majorHAnsi"/>
          <w:sz w:val="24"/>
        </w:rPr>
        <w:t>performance plans</w:t>
      </w:r>
      <w:r>
        <w:rPr>
          <w:rFonts w:asciiTheme="majorHAnsi" w:hAnsiTheme="majorHAnsi" w:cstheme="majorHAnsi"/>
          <w:sz w:val="24"/>
        </w:rPr>
        <w:t xml:space="preserve"> </w:t>
      </w:r>
      <w:r w:rsidRPr="00523BA0">
        <w:rPr>
          <w:rFonts w:asciiTheme="majorHAnsi" w:hAnsiTheme="majorHAnsi" w:cstheme="majorHAnsi"/>
          <w:sz w:val="24"/>
        </w:rPr>
        <w:t>w</w:t>
      </w:r>
      <w:r w:rsidR="00CC5CD9">
        <w:rPr>
          <w:rFonts w:asciiTheme="majorHAnsi" w:hAnsiTheme="majorHAnsi" w:cstheme="majorHAnsi"/>
          <w:sz w:val="24"/>
        </w:rPr>
        <w:t>ere</w:t>
      </w:r>
      <w:r w:rsidRPr="00523BA0">
        <w:rPr>
          <w:rFonts w:asciiTheme="majorHAnsi" w:hAnsiTheme="majorHAnsi" w:cstheme="majorHAnsi"/>
          <w:sz w:val="24"/>
        </w:rPr>
        <w:t xml:space="preserve"> reviewed.  You should now be able to:</w:t>
      </w:r>
    </w:p>
    <w:p w14:paraId="2C78D006" w14:textId="60011B0F" w:rsidR="00B4102A" w:rsidRDefault="00B4102A" w:rsidP="00B4102A">
      <w:pPr>
        <w:pStyle w:val="ListParagraph"/>
        <w:numPr>
          <w:ilvl w:val="0"/>
          <w:numId w:val="4"/>
        </w:numPr>
        <w:rPr>
          <w:rFonts w:asciiTheme="majorHAnsi" w:hAnsiTheme="majorHAnsi" w:cstheme="majorHAnsi"/>
          <w:sz w:val="24"/>
        </w:rPr>
      </w:pPr>
      <w:r w:rsidRPr="00523BA0">
        <w:rPr>
          <w:rFonts w:asciiTheme="majorHAnsi" w:hAnsiTheme="majorHAnsi" w:cstheme="majorHAnsi"/>
          <w:sz w:val="24"/>
        </w:rPr>
        <w:t>Objective 1</w:t>
      </w:r>
      <w:r>
        <w:rPr>
          <w:rFonts w:asciiTheme="majorHAnsi" w:hAnsiTheme="majorHAnsi" w:cstheme="majorHAnsi"/>
          <w:sz w:val="24"/>
        </w:rPr>
        <w:t xml:space="preserve">: </w:t>
      </w:r>
      <w:r w:rsidR="00CC5CD9">
        <w:rPr>
          <w:rFonts w:asciiTheme="majorHAnsi" w:hAnsiTheme="majorHAnsi" w:cstheme="majorHAnsi"/>
          <w:sz w:val="24"/>
        </w:rPr>
        <w:t>Create a Performance Plan</w:t>
      </w:r>
    </w:p>
    <w:p w14:paraId="31D150FE" w14:textId="6EE2615F" w:rsidR="000319B2" w:rsidRDefault="00B4102A" w:rsidP="00B4102A">
      <w:pPr>
        <w:pStyle w:val="ListParagraph"/>
        <w:numPr>
          <w:ilvl w:val="0"/>
          <w:numId w:val="4"/>
        </w:numPr>
        <w:rPr>
          <w:rFonts w:asciiTheme="majorHAnsi" w:hAnsiTheme="majorHAnsi" w:cstheme="majorHAnsi"/>
          <w:sz w:val="24"/>
        </w:rPr>
      </w:pPr>
      <w:r w:rsidRPr="00B4102A">
        <w:rPr>
          <w:rFonts w:asciiTheme="majorHAnsi" w:hAnsiTheme="majorHAnsi" w:cstheme="majorHAnsi"/>
          <w:sz w:val="24"/>
        </w:rPr>
        <w:t xml:space="preserve">Objective 2: </w:t>
      </w:r>
      <w:r w:rsidR="00CC5CD9">
        <w:rPr>
          <w:rFonts w:asciiTheme="majorHAnsi" w:hAnsiTheme="majorHAnsi" w:cstheme="majorHAnsi"/>
          <w:sz w:val="24"/>
        </w:rPr>
        <w:t>Update a Performance Plan</w:t>
      </w:r>
    </w:p>
    <w:p w14:paraId="461CFFCF" w14:textId="57AC3075" w:rsidR="0024630D" w:rsidRPr="00890E72" w:rsidRDefault="00841B58" w:rsidP="000319B2">
      <w:pPr>
        <w:pStyle w:val="ListParagraph"/>
        <w:numPr>
          <w:ilvl w:val="0"/>
          <w:numId w:val="4"/>
        </w:numPr>
        <w:rPr>
          <w:rFonts w:asciiTheme="majorHAnsi" w:hAnsiTheme="majorHAnsi" w:cstheme="majorHAnsi"/>
          <w:sz w:val="24"/>
        </w:rPr>
      </w:pPr>
      <w:r>
        <w:rPr>
          <w:rFonts w:asciiTheme="majorHAnsi" w:hAnsiTheme="majorHAnsi" w:cstheme="majorHAnsi"/>
          <w:sz w:val="24"/>
        </w:rPr>
        <w:t>Objective 3: Acknowledge a Performance Plan</w:t>
      </w:r>
    </w:p>
    <w:p w14:paraId="644B2AF7" w14:textId="03CBDDF6" w:rsidR="00D94764" w:rsidRPr="00890E72" w:rsidRDefault="00533916" w:rsidP="00890E72">
      <w:pPr>
        <w:pStyle w:val="Heading2"/>
        <w:pBdr>
          <w:bottom w:val="single" w:sz="4" w:space="1" w:color="auto"/>
        </w:pBdr>
        <w:spacing w:after="240"/>
        <w:rPr>
          <w:sz w:val="28"/>
        </w:rPr>
      </w:pPr>
      <w:bookmarkStart w:id="12" w:name="_Toc506474214"/>
      <w:r w:rsidRPr="00D94764">
        <w:rPr>
          <w:sz w:val="28"/>
        </w:rPr>
        <w:t>Section 1</w:t>
      </w:r>
      <w:r w:rsidR="00D94764" w:rsidRPr="00D94764">
        <w:rPr>
          <w:sz w:val="28"/>
        </w:rPr>
        <w:t xml:space="preserve"> </w:t>
      </w:r>
      <w:r w:rsidRPr="00D94764">
        <w:rPr>
          <w:sz w:val="28"/>
        </w:rPr>
        <w:t>Practice Exercises</w:t>
      </w:r>
      <w:bookmarkEnd w:id="12"/>
    </w:p>
    <w:tbl>
      <w:tblPr>
        <w:tblStyle w:val="GridTable1Light-Accent31"/>
        <w:tblW w:w="0" w:type="auto"/>
        <w:tblLook w:val="04A0" w:firstRow="1" w:lastRow="0" w:firstColumn="1" w:lastColumn="0" w:noHBand="0" w:noVBand="1"/>
        <w:tblCaption w:val="Section 1: Practice Exercises"/>
        <w:tblDescription w:val="Practice exercises and instructions to create, update and acknowledge a performance plan."/>
      </w:tblPr>
      <w:tblGrid>
        <w:gridCol w:w="3415"/>
        <w:gridCol w:w="5935"/>
      </w:tblGrid>
      <w:tr w:rsidR="00533916" w14:paraId="087E1B6C" w14:textId="77777777" w:rsidTr="00890E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tcPr>
          <w:p w14:paraId="30C6C656" w14:textId="06D12159" w:rsidR="00533916" w:rsidRDefault="00CC5CD9" w:rsidP="00DA6FA9">
            <w:pPr>
              <w:jc w:val="center"/>
              <w:rPr>
                <w:rFonts w:asciiTheme="majorHAnsi" w:hAnsiTheme="majorHAnsi" w:cstheme="majorHAnsi"/>
                <w:sz w:val="24"/>
              </w:rPr>
            </w:pPr>
            <w:r>
              <w:rPr>
                <w:rFonts w:asciiTheme="majorHAnsi" w:hAnsiTheme="majorHAnsi" w:cstheme="majorHAnsi"/>
                <w:sz w:val="24"/>
              </w:rPr>
              <w:t>Exercise</w:t>
            </w:r>
          </w:p>
        </w:tc>
        <w:tc>
          <w:tcPr>
            <w:tcW w:w="5935" w:type="dxa"/>
            <w:shd w:val="clear" w:color="auto" w:fill="D9D9D9" w:themeFill="background1" w:themeFillShade="D9"/>
          </w:tcPr>
          <w:p w14:paraId="54B39593" w14:textId="77777777" w:rsidR="00533916" w:rsidRDefault="00533916" w:rsidP="00DA6FA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Instructions</w:t>
            </w:r>
          </w:p>
        </w:tc>
      </w:tr>
      <w:tr w:rsidR="00533916" w14:paraId="07A6FAF2" w14:textId="77777777" w:rsidTr="00DA6FA9">
        <w:tc>
          <w:tcPr>
            <w:cnfStyle w:val="001000000000" w:firstRow="0" w:lastRow="0" w:firstColumn="1" w:lastColumn="0" w:oddVBand="0" w:evenVBand="0" w:oddHBand="0" w:evenHBand="0" w:firstRowFirstColumn="0" w:firstRowLastColumn="0" w:lastRowFirstColumn="0" w:lastRowLastColumn="0"/>
            <w:tcW w:w="3415" w:type="dxa"/>
          </w:tcPr>
          <w:p w14:paraId="68EEAABD" w14:textId="5716C88B" w:rsidR="00533916" w:rsidRPr="00B63E97" w:rsidRDefault="00CC5CD9" w:rsidP="00DA6FA9">
            <w:pPr>
              <w:rPr>
                <w:rFonts w:asciiTheme="majorHAnsi" w:hAnsiTheme="majorHAnsi" w:cstheme="majorHAnsi"/>
                <w:b w:val="0"/>
                <w:sz w:val="24"/>
              </w:rPr>
            </w:pPr>
            <w:r>
              <w:rPr>
                <w:rFonts w:asciiTheme="majorHAnsi" w:hAnsiTheme="majorHAnsi" w:cstheme="majorHAnsi"/>
                <w:b w:val="0"/>
                <w:sz w:val="24"/>
              </w:rPr>
              <w:t xml:space="preserve">Exercise </w:t>
            </w:r>
            <w:r w:rsidR="00533916" w:rsidRPr="00B63E97">
              <w:rPr>
                <w:rFonts w:asciiTheme="majorHAnsi" w:hAnsiTheme="majorHAnsi" w:cstheme="majorHAnsi"/>
                <w:b w:val="0"/>
                <w:sz w:val="24"/>
              </w:rPr>
              <w:t>1</w:t>
            </w:r>
            <w:r w:rsidR="00533916">
              <w:rPr>
                <w:rFonts w:asciiTheme="majorHAnsi" w:hAnsiTheme="majorHAnsi" w:cstheme="majorHAnsi"/>
                <w:b w:val="0"/>
                <w:sz w:val="24"/>
              </w:rPr>
              <w:t xml:space="preserve">: </w:t>
            </w:r>
            <w:r>
              <w:rPr>
                <w:rFonts w:asciiTheme="majorHAnsi" w:hAnsiTheme="majorHAnsi" w:cstheme="majorHAnsi"/>
                <w:b w:val="0"/>
                <w:sz w:val="24"/>
              </w:rPr>
              <w:t>Create a new performance plan</w:t>
            </w:r>
          </w:p>
        </w:tc>
        <w:tc>
          <w:tcPr>
            <w:tcW w:w="5935" w:type="dxa"/>
          </w:tcPr>
          <w:p w14:paraId="271910D1" w14:textId="0A2DF883" w:rsidR="00533916" w:rsidRPr="00B63E97" w:rsidRDefault="00702DA0" w:rsidP="00DA6FA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 xml:space="preserve">Navigate to My Performance fluid page, </w:t>
            </w:r>
            <w:r w:rsidR="003E1639">
              <w:rPr>
                <w:rFonts w:asciiTheme="majorHAnsi" w:hAnsiTheme="majorHAnsi" w:cstheme="majorHAnsi"/>
                <w:sz w:val="24"/>
              </w:rPr>
              <w:t>click create document, enter document criteria</w:t>
            </w:r>
          </w:p>
        </w:tc>
      </w:tr>
      <w:tr w:rsidR="00533916" w14:paraId="7F65D432" w14:textId="77777777" w:rsidTr="00DA6FA9">
        <w:tc>
          <w:tcPr>
            <w:cnfStyle w:val="001000000000" w:firstRow="0" w:lastRow="0" w:firstColumn="1" w:lastColumn="0" w:oddVBand="0" w:evenVBand="0" w:oddHBand="0" w:evenHBand="0" w:firstRowFirstColumn="0" w:firstRowLastColumn="0" w:lastRowFirstColumn="0" w:lastRowLastColumn="0"/>
            <w:tcW w:w="3415" w:type="dxa"/>
          </w:tcPr>
          <w:p w14:paraId="2BF5C14D" w14:textId="73EE6617" w:rsidR="00533916" w:rsidRPr="00B63E97" w:rsidRDefault="00CC5CD9" w:rsidP="00DA6FA9">
            <w:pPr>
              <w:rPr>
                <w:rFonts w:asciiTheme="majorHAnsi" w:hAnsiTheme="majorHAnsi" w:cstheme="majorHAnsi"/>
                <w:b w:val="0"/>
                <w:sz w:val="24"/>
              </w:rPr>
            </w:pPr>
            <w:r>
              <w:rPr>
                <w:rFonts w:asciiTheme="majorHAnsi" w:hAnsiTheme="majorHAnsi" w:cstheme="majorHAnsi"/>
                <w:b w:val="0"/>
                <w:sz w:val="24"/>
              </w:rPr>
              <w:t>Exercise</w:t>
            </w:r>
            <w:r w:rsidR="00533916" w:rsidRPr="00B63E97">
              <w:rPr>
                <w:rFonts w:asciiTheme="majorHAnsi" w:hAnsiTheme="majorHAnsi" w:cstheme="majorHAnsi"/>
                <w:b w:val="0"/>
                <w:sz w:val="24"/>
              </w:rPr>
              <w:t xml:space="preserve"> 2</w:t>
            </w:r>
            <w:r w:rsidR="00533916">
              <w:rPr>
                <w:rFonts w:asciiTheme="majorHAnsi" w:hAnsiTheme="majorHAnsi" w:cstheme="majorHAnsi"/>
                <w:b w:val="0"/>
                <w:sz w:val="24"/>
              </w:rPr>
              <w:t xml:space="preserve">: </w:t>
            </w:r>
            <w:r>
              <w:rPr>
                <w:rFonts w:asciiTheme="majorHAnsi" w:hAnsiTheme="majorHAnsi" w:cstheme="majorHAnsi"/>
                <w:b w:val="0"/>
                <w:sz w:val="24"/>
              </w:rPr>
              <w:t>Update a performance plan</w:t>
            </w:r>
          </w:p>
        </w:tc>
        <w:tc>
          <w:tcPr>
            <w:tcW w:w="5935" w:type="dxa"/>
          </w:tcPr>
          <w:p w14:paraId="0E0560F8" w14:textId="77D817E2" w:rsidR="00533916" w:rsidRPr="00B63E97" w:rsidRDefault="003E1639" w:rsidP="00DA6FA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 xml:space="preserve">Add elements, add </w:t>
            </w:r>
            <w:r w:rsidR="00635935">
              <w:rPr>
                <w:rFonts w:asciiTheme="majorHAnsi" w:hAnsiTheme="majorHAnsi" w:cstheme="majorHAnsi"/>
                <w:sz w:val="24"/>
              </w:rPr>
              <w:t>Specific Measures</w:t>
            </w:r>
            <w:r>
              <w:rPr>
                <w:rFonts w:asciiTheme="majorHAnsi" w:hAnsiTheme="majorHAnsi" w:cstheme="majorHAnsi"/>
                <w:sz w:val="24"/>
              </w:rPr>
              <w:t>, assign weightings, save document</w:t>
            </w:r>
          </w:p>
        </w:tc>
      </w:tr>
      <w:tr w:rsidR="00841B58" w14:paraId="5D377033" w14:textId="77777777" w:rsidTr="00DA6FA9">
        <w:tc>
          <w:tcPr>
            <w:cnfStyle w:val="001000000000" w:firstRow="0" w:lastRow="0" w:firstColumn="1" w:lastColumn="0" w:oddVBand="0" w:evenVBand="0" w:oddHBand="0" w:evenHBand="0" w:firstRowFirstColumn="0" w:firstRowLastColumn="0" w:lastRowFirstColumn="0" w:lastRowLastColumn="0"/>
            <w:tcW w:w="3415" w:type="dxa"/>
          </w:tcPr>
          <w:p w14:paraId="5FC86F44" w14:textId="4A315887" w:rsidR="00841B58" w:rsidRDefault="00841B58" w:rsidP="00DA6FA9">
            <w:pPr>
              <w:rPr>
                <w:rFonts w:asciiTheme="majorHAnsi" w:hAnsiTheme="majorHAnsi" w:cstheme="majorHAnsi"/>
                <w:b w:val="0"/>
                <w:sz w:val="24"/>
              </w:rPr>
            </w:pPr>
            <w:r>
              <w:rPr>
                <w:rFonts w:asciiTheme="majorHAnsi" w:hAnsiTheme="majorHAnsi" w:cstheme="majorHAnsi"/>
                <w:b w:val="0"/>
                <w:sz w:val="24"/>
              </w:rPr>
              <w:t>Exercise 3: Acknowledge a performance plan</w:t>
            </w:r>
          </w:p>
        </w:tc>
        <w:tc>
          <w:tcPr>
            <w:tcW w:w="5935" w:type="dxa"/>
          </w:tcPr>
          <w:p w14:paraId="27615CF2" w14:textId="52918B20" w:rsidR="00841B58" w:rsidRDefault="00841B58" w:rsidP="00DA6FA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Acknowledge performance plan</w:t>
            </w:r>
          </w:p>
        </w:tc>
      </w:tr>
    </w:tbl>
    <w:p w14:paraId="5B5A6720" w14:textId="4B852989" w:rsidR="00852F57" w:rsidRDefault="00852F57" w:rsidP="000319B2">
      <w:pPr>
        <w:rPr>
          <w:rFonts w:asciiTheme="majorHAnsi" w:hAnsiTheme="majorHAnsi" w:cstheme="majorHAnsi"/>
          <w:sz w:val="28"/>
        </w:rPr>
      </w:pPr>
    </w:p>
    <w:p w14:paraId="4E973839" w14:textId="77777777" w:rsidR="00D948FA" w:rsidRPr="00D94764" w:rsidRDefault="00D948FA" w:rsidP="000319B2">
      <w:pPr>
        <w:rPr>
          <w:rFonts w:asciiTheme="majorHAnsi" w:hAnsiTheme="majorHAnsi" w:cstheme="majorHAnsi"/>
          <w:sz w:val="28"/>
        </w:rPr>
      </w:pPr>
    </w:p>
    <w:p w14:paraId="3633236C" w14:textId="51BC3A9E" w:rsidR="001720A1" w:rsidRDefault="001F2FB0" w:rsidP="00D94764">
      <w:pPr>
        <w:pStyle w:val="Heading2"/>
        <w:pBdr>
          <w:bottom w:val="single" w:sz="4" w:space="1" w:color="auto"/>
        </w:pBdr>
        <w:rPr>
          <w:sz w:val="28"/>
        </w:rPr>
      </w:pPr>
      <w:bookmarkStart w:id="13" w:name="_Toc506474215"/>
      <w:r w:rsidRPr="00D94764">
        <w:rPr>
          <w:sz w:val="28"/>
        </w:rPr>
        <w:lastRenderedPageBreak/>
        <w:t>Section</w:t>
      </w:r>
      <w:r w:rsidR="007C5DFC" w:rsidRPr="00D94764">
        <w:rPr>
          <w:sz w:val="28"/>
        </w:rPr>
        <w:t xml:space="preserve"> </w:t>
      </w:r>
      <w:r w:rsidRPr="00D94764">
        <w:rPr>
          <w:sz w:val="28"/>
        </w:rPr>
        <w:t>1 Notes</w:t>
      </w:r>
      <w:bookmarkEnd w:id="13"/>
    </w:p>
    <w:p w14:paraId="66218173" w14:textId="77777777" w:rsidR="00D94764" w:rsidRPr="00D94764" w:rsidRDefault="00D94764" w:rsidP="00D94764"/>
    <w:p w14:paraId="3E83EBF4" w14:textId="547FD96A" w:rsidR="001F2FB0" w:rsidRDefault="001F2FB0" w:rsidP="00C17CA0">
      <w:pPr>
        <w:pBdr>
          <w:bottom w:val="single" w:sz="6" w:space="1" w:color="auto"/>
        </w:pBdr>
        <w:spacing w:line="480" w:lineRule="auto"/>
        <w:rPr>
          <w:rFonts w:asciiTheme="majorHAnsi" w:hAnsiTheme="majorHAnsi" w:cstheme="majorHAnsi"/>
          <w:b/>
          <w:sz w:val="24"/>
          <w:u w:val="single"/>
        </w:rPr>
      </w:pPr>
      <w:r>
        <w:rPr>
          <w:rFonts w:asciiTheme="majorHAnsi" w:hAnsiTheme="majorHAnsi" w:cstheme="majorHAnsi"/>
          <w:b/>
          <w:sz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FFB506" w14:textId="77777777" w:rsidR="001F2FB0" w:rsidRPr="001F2FB0" w:rsidRDefault="001F2FB0" w:rsidP="001720A1">
      <w:pPr>
        <w:pBdr>
          <w:bottom w:val="single" w:sz="6" w:space="1" w:color="auto"/>
        </w:pBdr>
        <w:rPr>
          <w:rFonts w:asciiTheme="majorHAnsi" w:hAnsiTheme="majorHAnsi" w:cstheme="majorHAnsi"/>
          <w:b/>
          <w:sz w:val="24"/>
          <w:u w:val="single"/>
        </w:rPr>
      </w:pPr>
    </w:p>
    <w:p w14:paraId="1DD088AA" w14:textId="2E15D798" w:rsidR="001720A1" w:rsidRPr="003C2F2C" w:rsidRDefault="001720A1" w:rsidP="001720A1">
      <w:pPr>
        <w:jc w:val="center"/>
        <w:rPr>
          <w:rFonts w:asciiTheme="majorHAnsi" w:hAnsiTheme="majorHAnsi" w:cstheme="majorHAnsi"/>
          <w:sz w:val="24"/>
        </w:rPr>
      </w:pPr>
      <w:r>
        <w:rPr>
          <w:rFonts w:asciiTheme="majorHAnsi" w:hAnsiTheme="majorHAnsi" w:cstheme="majorHAnsi"/>
          <w:sz w:val="24"/>
        </w:rPr>
        <w:t xml:space="preserve">End of </w:t>
      </w:r>
      <w:r w:rsidR="00D94764">
        <w:rPr>
          <w:rFonts w:asciiTheme="majorHAnsi" w:hAnsiTheme="majorHAnsi" w:cstheme="majorHAnsi"/>
          <w:sz w:val="24"/>
        </w:rPr>
        <w:t>Section 1</w:t>
      </w:r>
    </w:p>
    <w:p w14:paraId="5E376C67" w14:textId="733E9655" w:rsidR="00D94764" w:rsidRPr="00D94764" w:rsidRDefault="000319B2" w:rsidP="00D94764">
      <w:pPr>
        <w:pStyle w:val="Heading2"/>
        <w:pBdr>
          <w:bottom w:val="single" w:sz="4" w:space="1" w:color="auto"/>
        </w:pBdr>
        <w:rPr>
          <w:sz w:val="28"/>
        </w:rPr>
      </w:pPr>
      <w:r>
        <w:rPr>
          <w:b/>
          <w:u w:val="single"/>
        </w:rPr>
        <w:br w:type="page"/>
      </w:r>
      <w:bookmarkStart w:id="14" w:name="_Toc506474216"/>
      <w:r w:rsidR="00D94764" w:rsidRPr="00D94764">
        <w:rPr>
          <w:sz w:val="28"/>
        </w:rPr>
        <w:lastRenderedPageBreak/>
        <w:t xml:space="preserve">Section </w:t>
      </w:r>
      <w:r w:rsidR="00D94764">
        <w:rPr>
          <w:sz w:val="28"/>
        </w:rPr>
        <w:t>2</w:t>
      </w:r>
      <w:r w:rsidR="00D94764" w:rsidRPr="00D94764">
        <w:rPr>
          <w:sz w:val="28"/>
        </w:rPr>
        <w:t xml:space="preserve">: </w:t>
      </w:r>
      <w:r w:rsidR="00D86B68">
        <w:rPr>
          <w:sz w:val="28"/>
        </w:rPr>
        <w:t>Mid-Year Progress Review</w:t>
      </w:r>
      <w:bookmarkEnd w:id="14"/>
    </w:p>
    <w:p w14:paraId="0F46A1A8" w14:textId="77777777" w:rsidR="00D94764" w:rsidRDefault="00D94764" w:rsidP="00D94764">
      <w:pPr>
        <w:spacing w:after="0" w:line="240" w:lineRule="auto"/>
        <w:rPr>
          <w:rFonts w:asciiTheme="majorHAnsi" w:hAnsiTheme="majorHAnsi" w:cstheme="majorHAnsi"/>
          <w:sz w:val="24"/>
        </w:rPr>
      </w:pPr>
    </w:p>
    <w:p w14:paraId="23B475A3" w14:textId="47F04692" w:rsidR="00D94764" w:rsidRDefault="00D94764" w:rsidP="00D94764">
      <w:pPr>
        <w:rPr>
          <w:rFonts w:asciiTheme="majorHAnsi" w:hAnsiTheme="majorHAnsi" w:cstheme="majorHAnsi"/>
          <w:sz w:val="24"/>
        </w:rPr>
      </w:pPr>
      <w:r>
        <w:rPr>
          <w:rFonts w:asciiTheme="majorHAnsi" w:hAnsiTheme="majorHAnsi" w:cstheme="majorHAnsi"/>
          <w:sz w:val="24"/>
        </w:rPr>
        <w:t xml:space="preserve">This section provides </w:t>
      </w:r>
      <w:r w:rsidR="00CC5CD9">
        <w:rPr>
          <w:rFonts w:asciiTheme="majorHAnsi" w:hAnsiTheme="majorHAnsi" w:cstheme="majorHAnsi"/>
          <w:sz w:val="24"/>
        </w:rPr>
        <w:t>em</w:t>
      </w:r>
      <w:r w:rsidR="00D86B68">
        <w:rPr>
          <w:rFonts w:asciiTheme="majorHAnsi" w:hAnsiTheme="majorHAnsi" w:cstheme="majorHAnsi"/>
          <w:sz w:val="24"/>
        </w:rPr>
        <w:t>ployees with an overview of the</w:t>
      </w:r>
      <w:r w:rsidR="00CC5CD9">
        <w:rPr>
          <w:rFonts w:asciiTheme="majorHAnsi" w:hAnsiTheme="majorHAnsi" w:cstheme="majorHAnsi"/>
          <w:sz w:val="24"/>
        </w:rPr>
        <w:t xml:space="preserve"> functionality </w:t>
      </w:r>
      <w:r w:rsidR="00D86B68">
        <w:rPr>
          <w:rFonts w:asciiTheme="majorHAnsi" w:hAnsiTheme="majorHAnsi" w:cstheme="majorHAnsi"/>
          <w:sz w:val="24"/>
        </w:rPr>
        <w:t xml:space="preserve">available to support Mid-Year Progress Reviews </w:t>
      </w:r>
      <w:r w:rsidR="00CC5CD9">
        <w:rPr>
          <w:rFonts w:asciiTheme="majorHAnsi" w:hAnsiTheme="majorHAnsi" w:cstheme="majorHAnsi"/>
          <w:sz w:val="24"/>
        </w:rPr>
        <w:t>in HR Links.</w:t>
      </w:r>
    </w:p>
    <w:p w14:paraId="5D11AC41" w14:textId="77777777" w:rsidR="00D94764" w:rsidRDefault="00D94764" w:rsidP="00D94764">
      <w:pPr>
        <w:rPr>
          <w:rFonts w:asciiTheme="majorHAnsi" w:hAnsiTheme="majorHAnsi" w:cstheme="majorHAnsi"/>
          <w:sz w:val="24"/>
        </w:rPr>
      </w:pPr>
      <w:r>
        <w:rPr>
          <w:rFonts w:asciiTheme="majorHAnsi" w:hAnsiTheme="majorHAnsi" w:cstheme="majorHAnsi"/>
          <w:sz w:val="24"/>
        </w:rPr>
        <w:t>The following topics will be covered in this section:</w:t>
      </w:r>
    </w:p>
    <w:p w14:paraId="0A0A22BE" w14:textId="431B4B5E" w:rsidR="00D94764" w:rsidRPr="00565A17" w:rsidRDefault="00D94764" w:rsidP="00D94764">
      <w:pPr>
        <w:spacing w:after="0" w:line="240" w:lineRule="auto"/>
        <w:ind w:left="360"/>
        <w:rPr>
          <w:rFonts w:asciiTheme="majorHAnsi" w:hAnsiTheme="majorHAnsi" w:cstheme="majorHAnsi"/>
          <w:sz w:val="24"/>
        </w:rPr>
      </w:pPr>
      <w:r>
        <w:rPr>
          <w:rFonts w:asciiTheme="majorHAnsi" w:hAnsiTheme="majorHAnsi" w:cstheme="majorHAnsi"/>
          <w:sz w:val="24"/>
        </w:rPr>
        <w:t xml:space="preserve">Topic 2.1 – </w:t>
      </w:r>
      <w:r w:rsidR="00D86B68">
        <w:rPr>
          <w:rFonts w:asciiTheme="majorHAnsi" w:hAnsiTheme="majorHAnsi" w:cstheme="majorHAnsi"/>
          <w:sz w:val="24"/>
        </w:rPr>
        <w:t>Self-Assessment</w:t>
      </w:r>
    </w:p>
    <w:p w14:paraId="41E3806E" w14:textId="7E5EFD09" w:rsidR="00D94764" w:rsidRPr="00565A17" w:rsidRDefault="00D94764" w:rsidP="00D94764">
      <w:pPr>
        <w:spacing w:after="0" w:line="240" w:lineRule="auto"/>
        <w:ind w:left="360"/>
        <w:rPr>
          <w:rFonts w:asciiTheme="majorHAnsi" w:hAnsiTheme="majorHAnsi" w:cstheme="majorHAnsi"/>
          <w:sz w:val="24"/>
        </w:rPr>
      </w:pPr>
      <w:r>
        <w:rPr>
          <w:rFonts w:asciiTheme="majorHAnsi" w:hAnsiTheme="majorHAnsi" w:cstheme="majorHAnsi"/>
          <w:sz w:val="24"/>
        </w:rPr>
        <w:t xml:space="preserve">Topic 2.2 – </w:t>
      </w:r>
      <w:r w:rsidR="005F7369">
        <w:rPr>
          <w:rFonts w:asciiTheme="majorHAnsi" w:hAnsiTheme="majorHAnsi" w:cstheme="majorHAnsi"/>
          <w:sz w:val="24"/>
        </w:rPr>
        <w:t>Acknowledge</w:t>
      </w:r>
      <w:r w:rsidR="00D86B68">
        <w:rPr>
          <w:rFonts w:asciiTheme="majorHAnsi" w:hAnsiTheme="majorHAnsi" w:cstheme="majorHAnsi"/>
          <w:sz w:val="24"/>
        </w:rPr>
        <w:t xml:space="preserve"> Mid-Year Progress Review</w:t>
      </w:r>
    </w:p>
    <w:p w14:paraId="4FC2D8A6" w14:textId="77777777" w:rsidR="00D94764" w:rsidRPr="00D94764" w:rsidRDefault="00D94764" w:rsidP="00D94764">
      <w:pPr>
        <w:rPr>
          <w:rFonts w:asciiTheme="majorHAnsi" w:hAnsiTheme="majorHAnsi" w:cstheme="majorHAnsi"/>
          <w:sz w:val="28"/>
        </w:rPr>
      </w:pPr>
    </w:p>
    <w:p w14:paraId="00FE263C" w14:textId="4128B7F8" w:rsidR="00D94764" w:rsidRPr="00D94764" w:rsidRDefault="00D94764" w:rsidP="00D94764">
      <w:pPr>
        <w:pStyle w:val="Heading3"/>
        <w:pBdr>
          <w:bottom w:val="single" w:sz="4" w:space="1" w:color="auto"/>
        </w:pBdr>
        <w:rPr>
          <w:sz w:val="28"/>
        </w:rPr>
      </w:pPr>
      <w:bookmarkStart w:id="15" w:name="_Toc506474217"/>
      <w:r w:rsidRPr="00D94764">
        <w:rPr>
          <w:sz w:val="28"/>
        </w:rPr>
        <w:t xml:space="preserve">Topic </w:t>
      </w:r>
      <w:r>
        <w:rPr>
          <w:sz w:val="28"/>
        </w:rPr>
        <w:t>2</w:t>
      </w:r>
      <w:r w:rsidRPr="00D94764">
        <w:rPr>
          <w:sz w:val="28"/>
        </w:rPr>
        <w:t xml:space="preserve">.1: </w:t>
      </w:r>
      <w:r w:rsidR="00D86B68">
        <w:rPr>
          <w:sz w:val="28"/>
        </w:rPr>
        <w:t>Self-Assessment</w:t>
      </w:r>
      <w:bookmarkEnd w:id="15"/>
    </w:p>
    <w:p w14:paraId="310D7BAD" w14:textId="77777777" w:rsidR="00D94764" w:rsidRDefault="00D94764" w:rsidP="00B00D8B">
      <w:pPr>
        <w:spacing w:after="0" w:line="240" w:lineRule="auto"/>
        <w:rPr>
          <w:rFonts w:asciiTheme="majorHAnsi" w:hAnsiTheme="majorHAnsi" w:cstheme="majorHAnsi"/>
          <w:sz w:val="24"/>
        </w:rPr>
      </w:pPr>
    </w:p>
    <w:p w14:paraId="6D4E784F" w14:textId="683995C5" w:rsidR="00D94764" w:rsidRDefault="001329D6" w:rsidP="00D94764">
      <w:pPr>
        <w:rPr>
          <w:rFonts w:asciiTheme="majorHAnsi" w:hAnsiTheme="majorHAnsi" w:cstheme="majorHAnsi"/>
          <w:sz w:val="24"/>
        </w:rPr>
      </w:pPr>
      <w:r>
        <w:rPr>
          <w:rFonts w:asciiTheme="majorHAnsi" w:hAnsiTheme="majorHAnsi" w:cstheme="majorHAnsi"/>
          <w:sz w:val="24"/>
        </w:rPr>
        <w:t>HR Links</w:t>
      </w:r>
      <w:r w:rsidR="00810C0F">
        <w:rPr>
          <w:rFonts w:asciiTheme="majorHAnsi" w:hAnsiTheme="majorHAnsi" w:cstheme="majorHAnsi"/>
          <w:sz w:val="24"/>
        </w:rPr>
        <w:t xml:space="preserve"> provides employees with the opportunity to submit a self-assessment at both the Mid-Year Progress Review and final evaluation. You can begin entering notes in your self-assessment immediately after acknowledging your performance plan. This topic covers entering comments, saving and submitting your mid-year self-assessment. </w:t>
      </w:r>
    </w:p>
    <w:p w14:paraId="583256E8" w14:textId="1BD33D57" w:rsidR="00810C0F" w:rsidRDefault="00810C0F" w:rsidP="00D94764">
      <w:pPr>
        <w:rPr>
          <w:rFonts w:asciiTheme="majorHAnsi" w:hAnsiTheme="majorHAnsi" w:cstheme="majorHAnsi"/>
          <w:sz w:val="24"/>
        </w:rPr>
      </w:pPr>
      <w:r>
        <w:rPr>
          <w:rFonts w:asciiTheme="majorHAnsi" w:hAnsiTheme="majorHAnsi" w:cstheme="majorHAnsi"/>
          <w:sz w:val="24"/>
        </w:rPr>
        <w:t xml:space="preserve">Below is an example of </w:t>
      </w:r>
      <w:r w:rsidR="00BC471B">
        <w:rPr>
          <w:rFonts w:asciiTheme="majorHAnsi" w:hAnsiTheme="majorHAnsi" w:cstheme="majorHAnsi"/>
          <w:sz w:val="24"/>
        </w:rPr>
        <w:t>the employee dashboard after a performance plan has been completed. You can access your employee dashboard from the Employee Self-Service fluid page by clicking the Performance tile, as explained in Topic 1.1.</w:t>
      </w:r>
    </w:p>
    <w:p w14:paraId="11E4E197" w14:textId="6BDB207E" w:rsidR="00AE2AD0" w:rsidRDefault="00AE2AD0" w:rsidP="00D94764">
      <w:pPr>
        <w:rPr>
          <w:rFonts w:asciiTheme="majorHAnsi" w:hAnsiTheme="majorHAnsi" w:cstheme="majorHAnsi"/>
          <w:sz w:val="24"/>
        </w:rPr>
      </w:pPr>
      <w:r>
        <w:rPr>
          <w:rFonts w:asciiTheme="majorHAnsi" w:hAnsiTheme="majorHAnsi" w:cstheme="majorHAnsi"/>
          <w:sz w:val="24"/>
        </w:rPr>
        <w:t>Click your performance document, shown below, to begin your self-assessment.</w:t>
      </w:r>
    </w:p>
    <w:p w14:paraId="766A5995" w14:textId="529EF63E" w:rsidR="00D94764" w:rsidRDefault="00D948FA" w:rsidP="00D94764">
      <w:pPr>
        <w:rPr>
          <w:rFonts w:asciiTheme="majorHAnsi" w:hAnsiTheme="majorHAnsi" w:cstheme="majorHAnsi"/>
          <w:sz w:val="24"/>
        </w:rPr>
      </w:pPr>
      <w:r>
        <w:rPr>
          <w:noProof/>
        </w:rPr>
        <w:drawing>
          <wp:inline distT="0" distB="0" distL="0" distR="0" wp14:anchorId="37598476" wp14:editId="6BE9058D">
            <wp:extent cx="5932713" cy="1676400"/>
            <wp:effectExtent l="0" t="0" r="0" b="0"/>
            <wp:docPr id="27" name="Picture 27" descr="Select performance document to begin your self-assessment." title="My Current 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6047" cy="1680168"/>
                    </a:xfrm>
                    <a:prstGeom prst="rect">
                      <a:avLst/>
                    </a:prstGeom>
                  </pic:spPr>
                </pic:pic>
              </a:graphicData>
            </a:graphic>
          </wp:inline>
        </w:drawing>
      </w:r>
    </w:p>
    <w:p w14:paraId="616F75B4" w14:textId="396C1A20" w:rsidR="00BC471B" w:rsidRDefault="00BC471B" w:rsidP="00D94764">
      <w:pPr>
        <w:rPr>
          <w:rFonts w:asciiTheme="majorHAnsi" w:hAnsiTheme="majorHAnsi" w:cstheme="majorHAnsi"/>
          <w:sz w:val="24"/>
        </w:rPr>
      </w:pPr>
      <w:r>
        <w:rPr>
          <w:rFonts w:asciiTheme="majorHAnsi" w:hAnsiTheme="majorHAnsi" w:cstheme="majorHAnsi"/>
          <w:sz w:val="24"/>
          <w:u w:val="single"/>
        </w:rPr>
        <w:t>Note:</w:t>
      </w:r>
      <w:r>
        <w:rPr>
          <w:rFonts w:asciiTheme="majorHAnsi" w:hAnsiTheme="majorHAnsi" w:cstheme="majorHAnsi"/>
          <w:sz w:val="24"/>
        </w:rPr>
        <w:t xml:space="preserve"> The document will automatically open to the self-assessment page if your performance plan has been completed. If your performance plan has </w:t>
      </w:r>
      <w:r>
        <w:rPr>
          <w:rFonts w:asciiTheme="majorHAnsi" w:hAnsiTheme="majorHAnsi" w:cstheme="majorHAnsi"/>
          <w:i/>
          <w:sz w:val="24"/>
        </w:rPr>
        <w:t>not</w:t>
      </w:r>
      <w:r>
        <w:t xml:space="preserve"> </w:t>
      </w:r>
      <w:r>
        <w:rPr>
          <w:rFonts w:asciiTheme="majorHAnsi" w:hAnsiTheme="majorHAnsi" w:cstheme="majorHAnsi"/>
          <w:sz w:val="24"/>
        </w:rPr>
        <w:t>been completed, return to Topic 1.3 to acknowledge your performance plan, or contact your Supervisor for assistance.</w:t>
      </w:r>
    </w:p>
    <w:p w14:paraId="03331E83" w14:textId="6730772F" w:rsidR="00AE2AD0" w:rsidRDefault="00AE2AD0" w:rsidP="00D94764">
      <w:pPr>
        <w:rPr>
          <w:rFonts w:asciiTheme="majorHAnsi" w:hAnsiTheme="majorHAnsi" w:cstheme="majorHAnsi"/>
          <w:sz w:val="24"/>
        </w:rPr>
      </w:pPr>
      <w:r>
        <w:rPr>
          <w:rFonts w:asciiTheme="majorHAnsi" w:hAnsiTheme="majorHAnsi" w:cstheme="majorHAnsi"/>
          <w:sz w:val="24"/>
        </w:rPr>
        <w:t xml:space="preserve">Click </w:t>
      </w:r>
      <w:r>
        <w:rPr>
          <w:rFonts w:asciiTheme="majorHAnsi" w:hAnsiTheme="majorHAnsi" w:cstheme="majorHAnsi"/>
          <w:b/>
          <w:sz w:val="24"/>
        </w:rPr>
        <w:t>Expand All</w:t>
      </w:r>
      <w:r>
        <w:rPr>
          <w:rFonts w:asciiTheme="majorHAnsi" w:hAnsiTheme="majorHAnsi" w:cstheme="majorHAnsi"/>
          <w:sz w:val="24"/>
        </w:rPr>
        <w:t xml:space="preserve"> to view all critical elements. Upon expanding, </w:t>
      </w:r>
      <w:r>
        <w:rPr>
          <w:rFonts w:asciiTheme="majorHAnsi" w:hAnsiTheme="majorHAnsi" w:cstheme="majorHAnsi"/>
          <w:b/>
          <w:i/>
          <w:sz w:val="24"/>
        </w:rPr>
        <w:t>Employee Comments</w:t>
      </w:r>
      <w:r>
        <w:rPr>
          <w:rFonts w:asciiTheme="majorHAnsi" w:hAnsiTheme="majorHAnsi" w:cstheme="majorHAnsi"/>
          <w:sz w:val="24"/>
        </w:rPr>
        <w:t xml:space="preserve"> boxes will be available for each element. A </w:t>
      </w:r>
      <w:r>
        <w:rPr>
          <w:rFonts w:asciiTheme="majorHAnsi" w:hAnsiTheme="majorHAnsi" w:cstheme="majorHAnsi"/>
          <w:b/>
          <w:i/>
          <w:sz w:val="24"/>
        </w:rPr>
        <w:t>GSA Elements Summary</w:t>
      </w:r>
      <w:r>
        <w:rPr>
          <w:rFonts w:asciiTheme="majorHAnsi" w:hAnsiTheme="majorHAnsi" w:cstheme="majorHAnsi"/>
          <w:sz w:val="24"/>
        </w:rPr>
        <w:t xml:space="preserve"> text box is also available for overall, or summary, comments.</w:t>
      </w:r>
    </w:p>
    <w:p w14:paraId="418F5ED4" w14:textId="225CDE13" w:rsidR="00BC471B" w:rsidRDefault="00D948FA" w:rsidP="00D94764">
      <w:pPr>
        <w:rPr>
          <w:rFonts w:asciiTheme="majorHAnsi" w:hAnsiTheme="majorHAnsi" w:cstheme="majorHAnsi"/>
          <w:sz w:val="24"/>
        </w:rPr>
      </w:pPr>
      <w:r>
        <w:rPr>
          <w:noProof/>
        </w:rPr>
        <w:lastRenderedPageBreak/>
        <w:drawing>
          <wp:inline distT="0" distB="0" distL="0" distR="0" wp14:anchorId="5FC03992" wp14:editId="241A9EDE">
            <wp:extent cx="5943600" cy="3089275"/>
            <wp:effectExtent l="0" t="0" r="0" b="0"/>
            <wp:docPr id="28" name="Picture 28" descr="Select Expand All to view all critical elements. Upon expanding, Employee Comments boxes will be available for each element. A GSA Elements Summary text box is also available for overall, or summary, comments." title="Perform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89275"/>
                    </a:xfrm>
                    <a:prstGeom prst="rect">
                      <a:avLst/>
                    </a:prstGeom>
                  </pic:spPr>
                </pic:pic>
              </a:graphicData>
            </a:graphic>
          </wp:inline>
        </w:drawing>
      </w:r>
    </w:p>
    <w:p w14:paraId="4DB999D6" w14:textId="492C8E9D" w:rsidR="00B5086B" w:rsidRPr="00B5086B" w:rsidRDefault="00B5086B" w:rsidP="00D94764">
      <w:pPr>
        <w:rPr>
          <w:rFonts w:asciiTheme="majorHAnsi" w:hAnsiTheme="majorHAnsi" w:cstheme="majorHAnsi"/>
          <w:sz w:val="24"/>
        </w:rPr>
      </w:pPr>
      <w:r>
        <w:rPr>
          <w:rFonts w:asciiTheme="majorHAnsi" w:hAnsiTheme="majorHAnsi" w:cstheme="majorHAnsi"/>
          <w:sz w:val="24"/>
          <w:u w:val="single"/>
        </w:rPr>
        <w:t>Note:</w:t>
      </w:r>
      <w:r>
        <w:rPr>
          <w:rFonts w:asciiTheme="majorHAnsi" w:hAnsiTheme="majorHAnsi" w:cstheme="majorHAnsi"/>
          <w:sz w:val="24"/>
        </w:rPr>
        <w:t xml:space="preserve"> Your Supervisor cannot see your comments until you click the </w:t>
      </w:r>
      <w:r>
        <w:rPr>
          <w:rFonts w:asciiTheme="majorHAnsi" w:hAnsiTheme="majorHAnsi" w:cstheme="majorHAnsi"/>
          <w:b/>
          <w:sz w:val="24"/>
        </w:rPr>
        <w:t>Share with Manager</w:t>
      </w:r>
      <w:r>
        <w:rPr>
          <w:rFonts w:asciiTheme="majorHAnsi" w:hAnsiTheme="majorHAnsi" w:cstheme="majorHAnsi"/>
          <w:sz w:val="24"/>
        </w:rPr>
        <w:t xml:space="preserve"> button. See below for details.</w:t>
      </w:r>
    </w:p>
    <w:p w14:paraId="08586BC0" w14:textId="38990760" w:rsidR="00B5086B" w:rsidRPr="00B5086B" w:rsidRDefault="00D948FA" w:rsidP="00D94764">
      <w:pPr>
        <w:rPr>
          <w:rFonts w:asciiTheme="majorHAnsi" w:hAnsiTheme="majorHAnsi" w:cstheme="majorHAnsi"/>
          <w:sz w:val="24"/>
        </w:rPr>
      </w:pPr>
      <w:r>
        <w:rPr>
          <w:noProof/>
        </w:rPr>
        <w:drawing>
          <wp:inline distT="0" distB="0" distL="0" distR="0" wp14:anchorId="61BCC89D" wp14:editId="677BC75F">
            <wp:extent cx="5667375" cy="4348324"/>
            <wp:effectExtent l="0" t="0" r="0" b="0"/>
            <wp:docPr id="30" name="Picture 30" descr="Enter comments. Select Share with Manager" title="Perform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6150" cy="4355057"/>
                    </a:xfrm>
                    <a:prstGeom prst="rect">
                      <a:avLst/>
                    </a:prstGeom>
                  </pic:spPr>
                </pic:pic>
              </a:graphicData>
            </a:graphic>
          </wp:inline>
        </w:drawing>
      </w:r>
    </w:p>
    <w:p w14:paraId="22C0BBB5" w14:textId="0F31F076" w:rsidR="00B5086B" w:rsidRDefault="00B5086B" w:rsidP="00D94764">
      <w:pPr>
        <w:rPr>
          <w:rFonts w:asciiTheme="majorHAnsi" w:hAnsiTheme="majorHAnsi" w:cstheme="majorHAnsi"/>
          <w:b/>
          <w:sz w:val="24"/>
        </w:rPr>
      </w:pPr>
      <w:r>
        <w:rPr>
          <w:rFonts w:asciiTheme="majorHAnsi" w:hAnsiTheme="majorHAnsi" w:cstheme="majorHAnsi"/>
          <w:sz w:val="24"/>
        </w:rPr>
        <w:lastRenderedPageBreak/>
        <w:t xml:space="preserve">Enter comments in each text box, as desired, and click </w:t>
      </w:r>
      <w:r>
        <w:rPr>
          <w:rFonts w:asciiTheme="majorHAnsi" w:hAnsiTheme="majorHAnsi" w:cstheme="majorHAnsi"/>
          <w:b/>
          <w:sz w:val="24"/>
        </w:rPr>
        <w:t>Save.</w:t>
      </w:r>
    </w:p>
    <w:p w14:paraId="1210BD75" w14:textId="50193A14" w:rsidR="00B5086B" w:rsidRDefault="00D948FA" w:rsidP="00D94764">
      <w:pPr>
        <w:rPr>
          <w:b/>
        </w:rPr>
      </w:pPr>
      <w:r>
        <w:rPr>
          <w:noProof/>
        </w:rPr>
        <w:drawing>
          <wp:inline distT="0" distB="0" distL="0" distR="0" wp14:anchorId="72D5F0F3" wp14:editId="19E211BF">
            <wp:extent cx="5381625" cy="4062092"/>
            <wp:effectExtent l="0" t="0" r="0" b="0"/>
            <wp:docPr id="224" name="Picture 224" descr="Select Save" title="Perform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6322" cy="4065638"/>
                    </a:xfrm>
                    <a:prstGeom prst="rect">
                      <a:avLst/>
                    </a:prstGeom>
                  </pic:spPr>
                </pic:pic>
              </a:graphicData>
            </a:graphic>
          </wp:inline>
        </w:drawing>
      </w:r>
    </w:p>
    <w:p w14:paraId="2D494950" w14:textId="3BC9F07A" w:rsidR="007A27FB" w:rsidRDefault="007A27FB" w:rsidP="00D94764">
      <w:pPr>
        <w:rPr>
          <w:rFonts w:asciiTheme="majorHAnsi" w:hAnsiTheme="majorHAnsi" w:cstheme="majorHAnsi"/>
          <w:b/>
          <w:sz w:val="24"/>
        </w:rPr>
      </w:pPr>
      <w:r>
        <w:rPr>
          <w:rFonts w:asciiTheme="majorHAnsi" w:hAnsiTheme="majorHAnsi" w:cstheme="majorHAnsi"/>
          <w:sz w:val="24"/>
        </w:rPr>
        <w:t xml:space="preserve">Enter comments, as desired, in the </w:t>
      </w:r>
      <w:r>
        <w:rPr>
          <w:rFonts w:asciiTheme="majorHAnsi" w:hAnsiTheme="majorHAnsi" w:cstheme="majorHAnsi"/>
          <w:b/>
          <w:i/>
          <w:sz w:val="24"/>
        </w:rPr>
        <w:t>Training and Development</w:t>
      </w:r>
      <w:r>
        <w:rPr>
          <w:rFonts w:asciiTheme="majorHAnsi" w:hAnsiTheme="majorHAnsi" w:cstheme="majorHAnsi"/>
          <w:sz w:val="24"/>
        </w:rPr>
        <w:t xml:space="preserve"> section. Click </w:t>
      </w:r>
      <w:r>
        <w:rPr>
          <w:rFonts w:asciiTheme="majorHAnsi" w:hAnsiTheme="majorHAnsi" w:cstheme="majorHAnsi"/>
          <w:b/>
          <w:sz w:val="24"/>
        </w:rPr>
        <w:t>Save.</w:t>
      </w:r>
    </w:p>
    <w:p w14:paraId="4D1B40C7" w14:textId="3B182972" w:rsidR="007A27FB" w:rsidRPr="007A27FB" w:rsidRDefault="007A27FB" w:rsidP="00D94764">
      <w:pPr>
        <w:rPr>
          <w:rFonts w:asciiTheme="majorHAnsi" w:hAnsiTheme="majorHAnsi" w:cstheme="majorHAnsi"/>
          <w:b/>
          <w:sz w:val="24"/>
        </w:rPr>
      </w:pPr>
      <w:r>
        <w:rPr>
          <w:noProof/>
        </w:rPr>
        <w:drawing>
          <wp:inline distT="0" distB="0" distL="0" distR="0" wp14:anchorId="06321A39" wp14:editId="28FAC14C">
            <wp:extent cx="5943600" cy="2249805"/>
            <wp:effectExtent l="19050" t="19050" r="19050" b="17145"/>
            <wp:docPr id="202" name="Picture 202" descr="training and develop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249805"/>
                    </a:xfrm>
                    <a:prstGeom prst="rect">
                      <a:avLst/>
                    </a:prstGeom>
                    <a:ln>
                      <a:solidFill>
                        <a:schemeClr val="tx1"/>
                      </a:solidFill>
                    </a:ln>
                  </pic:spPr>
                </pic:pic>
              </a:graphicData>
            </a:graphic>
          </wp:inline>
        </w:drawing>
      </w:r>
    </w:p>
    <w:p w14:paraId="5FDC614F" w14:textId="141C0F25" w:rsidR="001C1AE3" w:rsidRDefault="00B5086B" w:rsidP="00D94764">
      <w:pPr>
        <w:rPr>
          <w:rFonts w:asciiTheme="majorHAnsi" w:hAnsiTheme="majorHAnsi" w:cstheme="majorHAnsi"/>
          <w:sz w:val="24"/>
        </w:rPr>
      </w:pPr>
      <w:r>
        <w:rPr>
          <w:rFonts w:asciiTheme="majorHAnsi" w:hAnsiTheme="majorHAnsi" w:cstheme="majorHAnsi"/>
          <w:sz w:val="24"/>
        </w:rPr>
        <w:t xml:space="preserve">Clicking </w:t>
      </w:r>
      <w:r>
        <w:rPr>
          <w:rFonts w:asciiTheme="majorHAnsi" w:hAnsiTheme="majorHAnsi" w:cstheme="majorHAnsi"/>
          <w:b/>
          <w:sz w:val="24"/>
        </w:rPr>
        <w:t>Save</w:t>
      </w:r>
      <w:r>
        <w:rPr>
          <w:rFonts w:asciiTheme="majorHAnsi" w:hAnsiTheme="majorHAnsi" w:cstheme="majorHAnsi"/>
          <w:sz w:val="24"/>
        </w:rPr>
        <w:t xml:space="preserve"> allows you to save and return to your self-assessment </w:t>
      </w:r>
      <w:r w:rsidR="00C52042">
        <w:rPr>
          <w:rFonts w:asciiTheme="majorHAnsi" w:hAnsiTheme="majorHAnsi" w:cstheme="majorHAnsi"/>
          <w:sz w:val="24"/>
        </w:rPr>
        <w:t>later</w:t>
      </w:r>
      <w:r>
        <w:rPr>
          <w:rFonts w:asciiTheme="majorHAnsi" w:hAnsiTheme="majorHAnsi" w:cstheme="majorHAnsi"/>
          <w:sz w:val="24"/>
        </w:rPr>
        <w:t xml:space="preserve">. </w:t>
      </w:r>
    </w:p>
    <w:p w14:paraId="7E1CE30B" w14:textId="77777777" w:rsidR="001C1AE3" w:rsidRDefault="001C1AE3" w:rsidP="00D94764">
      <w:pPr>
        <w:rPr>
          <w:rFonts w:asciiTheme="majorHAnsi" w:hAnsiTheme="majorHAnsi" w:cstheme="majorHAnsi"/>
          <w:sz w:val="24"/>
        </w:rPr>
      </w:pPr>
      <w:r>
        <w:rPr>
          <w:rFonts w:asciiTheme="majorHAnsi" w:hAnsiTheme="majorHAnsi" w:cstheme="majorHAnsi"/>
          <w:sz w:val="24"/>
        </w:rPr>
        <w:t xml:space="preserve">If you wish to upload supporting attachments, you may do so in the </w:t>
      </w:r>
      <w:r>
        <w:rPr>
          <w:rFonts w:asciiTheme="majorHAnsi" w:hAnsiTheme="majorHAnsi" w:cstheme="majorHAnsi"/>
          <w:b/>
          <w:i/>
          <w:sz w:val="24"/>
        </w:rPr>
        <w:t>Attachments</w:t>
      </w:r>
      <w:r>
        <w:rPr>
          <w:rFonts w:asciiTheme="majorHAnsi" w:hAnsiTheme="majorHAnsi" w:cstheme="majorHAnsi"/>
          <w:i/>
          <w:sz w:val="24"/>
        </w:rPr>
        <w:t xml:space="preserve"> </w:t>
      </w:r>
      <w:r>
        <w:rPr>
          <w:rFonts w:asciiTheme="majorHAnsi" w:hAnsiTheme="majorHAnsi" w:cstheme="majorHAnsi"/>
          <w:sz w:val="24"/>
        </w:rPr>
        <w:t xml:space="preserve">section. </w:t>
      </w:r>
    </w:p>
    <w:p w14:paraId="2341BF37" w14:textId="19125EAA" w:rsidR="001C1AE3" w:rsidRDefault="00927D7B" w:rsidP="00D94764">
      <w:pPr>
        <w:rPr>
          <w:rFonts w:asciiTheme="majorHAnsi" w:hAnsiTheme="majorHAnsi" w:cstheme="majorHAnsi"/>
          <w:sz w:val="24"/>
        </w:rPr>
      </w:pPr>
      <w:r>
        <w:rPr>
          <w:noProof/>
        </w:rPr>
        <w:lastRenderedPageBreak/>
        <w:drawing>
          <wp:inline distT="0" distB="0" distL="0" distR="0" wp14:anchorId="70C665F7" wp14:editId="1FF817A2">
            <wp:extent cx="6171433" cy="742950"/>
            <wp:effectExtent l="0" t="0" r="1270" b="0"/>
            <wp:docPr id="232" name="Picture 232" descr="Add Attachments"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4733" cy="745755"/>
                    </a:xfrm>
                    <a:prstGeom prst="rect">
                      <a:avLst/>
                    </a:prstGeom>
                  </pic:spPr>
                </pic:pic>
              </a:graphicData>
            </a:graphic>
          </wp:inline>
        </w:drawing>
      </w:r>
    </w:p>
    <w:p w14:paraId="6146BF7B" w14:textId="3E8AD80F" w:rsidR="00CB5E4F" w:rsidRPr="00CB5E4F" w:rsidRDefault="00B5086B" w:rsidP="00D94764">
      <w:pPr>
        <w:rPr>
          <w:rFonts w:asciiTheme="majorHAnsi" w:hAnsiTheme="majorHAnsi" w:cstheme="majorHAnsi"/>
          <w:sz w:val="24"/>
        </w:rPr>
      </w:pPr>
      <w:r>
        <w:rPr>
          <w:rFonts w:asciiTheme="majorHAnsi" w:hAnsiTheme="majorHAnsi" w:cstheme="majorHAnsi"/>
          <w:sz w:val="24"/>
        </w:rPr>
        <w:t xml:space="preserve">When you are ready to share your self-assessment with your Supervisor, click </w:t>
      </w:r>
      <w:r>
        <w:rPr>
          <w:rFonts w:asciiTheme="majorHAnsi" w:hAnsiTheme="majorHAnsi" w:cstheme="majorHAnsi"/>
          <w:b/>
          <w:sz w:val="24"/>
        </w:rPr>
        <w:t>Share with Manager</w:t>
      </w:r>
      <w:r>
        <w:rPr>
          <w:rFonts w:asciiTheme="majorHAnsi" w:hAnsiTheme="majorHAnsi" w:cstheme="majorHAnsi"/>
          <w:sz w:val="24"/>
        </w:rPr>
        <w:t xml:space="preserve">. </w:t>
      </w:r>
      <w:r w:rsidR="00CB5E4F">
        <w:rPr>
          <w:rFonts w:asciiTheme="majorHAnsi" w:hAnsiTheme="majorHAnsi" w:cstheme="majorHAnsi"/>
          <w:sz w:val="24"/>
        </w:rPr>
        <w:t xml:space="preserve">Click </w:t>
      </w:r>
      <w:r w:rsidR="00CB5E4F">
        <w:rPr>
          <w:rFonts w:asciiTheme="majorHAnsi" w:hAnsiTheme="majorHAnsi" w:cstheme="majorHAnsi"/>
          <w:b/>
          <w:sz w:val="24"/>
        </w:rPr>
        <w:t>Confirm.</w:t>
      </w:r>
    </w:p>
    <w:p w14:paraId="1762CD3C" w14:textId="77211501" w:rsidR="00D94764" w:rsidRDefault="00B5086B" w:rsidP="00D94764">
      <w:pPr>
        <w:rPr>
          <w:b/>
        </w:rPr>
      </w:pPr>
      <w:r>
        <w:rPr>
          <w:rFonts w:asciiTheme="majorHAnsi" w:hAnsiTheme="majorHAnsi" w:cstheme="majorHAnsi"/>
          <w:sz w:val="24"/>
          <w:u w:val="single"/>
        </w:rPr>
        <w:t>Note:</w:t>
      </w:r>
      <w:r>
        <w:rPr>
          <w:rFonts w:asciiTheme="majorHAnsi" w:hAnsiTheme="majorHAnsi" w:cstheme="majorHAnsi"/>
          <w:sz w:val="24"/>
        </w:rPr>
        <w:t xml:space="preserve"> You can click </w:t>
      </w:r>
      <w:r>
        <w:rPr>
          <w:rFonts w:asciiTheme="majorHAnsi" w:hAnsiTheme="majorHAnsi" w:cstheme="majorHAnsi"/>
          <w:b/>
          <w:sz w:val="24"/>
        </w:rPr>
        <w:t>Share with Manager</w:t>
      </w:r>
      <w:r>
        <w:rPr>
          <w:rFonts w:asciiTheme="majorHAnsi" w:hAnsiTheme="majorHAnsi" w:cstheme="majorHAnsi"/>
          <w:sz w:val="24"/>
        </w:rPr>
        <w:t xml:space="preserve"> up until your Supervisor completes your Mid-Year Progress Review. If your Supervisor completes your Mid-Year Progress Review before you submit your Self-Assessment, you will no longer be able to submit your Self-Assessment for consideration at your Mid-Year Progress Review. </w:t>
      </w:r>
    </w:p>
    <w:p w14:paraId="5F091236" w14:textId="49F95C02" w:rsidR="00CB5E4F" w:rsidRDefault="00927D7B" w:rsidP="00927D7B">
      <w:pPr>
        <w:jc w:val="center"/>
        <w:rPr>
          <w:b/>
        </w:rPr>
      </w:pPr>
      <w:r>
        <w:rPr>
          <w:noProof/>
        </w:rPr>
        <w:drawing>
          <wp:inline distT="0" distB="0" distL="0" distR="0" wp14:anchorId="7E4B99C1" wp14:editId="507E6D9D">
            <wp:extent cx="5715000" cy="3163823"/>
            <wp:effectExtent l="0" t="0" r="0" b="0"/>
            <wp:docPr id="233" name="Picture 233" descr="Share with Manager " title="Perform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0449" cy="3172376"/>
                    </a:xfrm>
                    <a:prstGeom prst="rect">
                      <a:avLst/>
                    </a:prstGeom>
                  </pic:spPr>
                </pic:pic>
              </a:graphicData>
            </a:graphic>
          </wp:inline>
        </w:drawing>
      </w:r>
    </w:p>
    <w:p w14:paraId="64DF48D1" w14:textId="13BCBE15" w:rsidR="00CB5E4F" w:rsidRDefault="00F52BDC" w:rsidP="00D94764">
      <w:pPr>
        <w:rPr>
          <w:rFonts w:asciiTheme="majorHAnsi" w:hAnsiTheme="majorHAnsi" w:cstheme="majorHAnsi"/>
          <w:sz w:val="24"/>
        </w:rPr>
      </w:pPr>
      <w:r>
        <w:rPr>
          <w:rFonts w:asciiTheme="majorHAnsi" w:hAnsiTheme="majorHAnsi" w:cstheme="majorHAnsi"/>
          <w:sz w:val="24"/>
        </w:rPr>
        <w:t xml:space="preserve">If you need to make changes to your Self-Assessment after you submit, but before your Supervisor completes your Mid-Year Progress Review, click </w:t>
      </w:r>
      <w:r>
        <w:rPr>
          <w:rFonts w:asciiTheme="majorHAnsi" w:hAnsiTheme="majorHAnsi" w:cstheme="majorHAnsi"/>
          <w:b/>
          <w:sz w:val="24"/>
        </w:rPr>
        <w:t>View Mid-Year Progress Review</w:t>
      </w:r>
      <w:r>
        <w:rPr>
          <w:rFonts w:asciiTheme="majorHAnsi" w:hAnsiTheme="majorHAnsi" w:cstheme="majorHAnsi"/>
          <w:sz w:val="24"/>
        </w:rPr>
        <w:t>.</w:t>
      </w:r>
    </w:p>
    <w:p w14:paraId="179F36D5" w14:textId="57F49679" w:rsidR="00F52BDC" w:rsidRPr="00F52BDC" w:rsidRDefault="00927D7B" w:rsidP="00D94764">
      <w:pPr>
        <w:rPr>
          <w:rFonts w:asciiTheme="majorHAnsi" w:hAnsiTheme="majorHAnsi" w:cstheme="majorHAnsi"/>
          <w:sz w:val="24"/>
        </w:rPr>
      </w:pPr>
      <w:r>
        <w:rPr>
          <w:noProof/>
        </w:rPr>
        <w:lastRenderedPageBreak/>
        <w:drawing>
          <wp:inline distT="0" distB="0" distL="0" distR="0" wp14:anchorId="5D3D76CC" wp14:editId="56C38838">
            <wp:extent cx="5324475" cy="2979590"/>
            <wp:effectExtent l="0" t="0" r="0" b="0"/>
            <wp:docPr id="234" name="Picture 234" descr="If you need to make changes to your Self-Assessment after you submit, but before your Supervisor completes your Mid-Year Progress Review, select View Mid-Year Progress Review." title="Performance Process: Steps and Task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2517" cy="2984090"/>
                    </a:xfrm>
                    <a:prstGeom prst="rect">
                      <a:avLst/>
                    </a:prstGeom>
                  </pic:spPr>
                </pic:pic>
              </a:graphicData>
            </a:graphic>
          </wp:inline>
        </w:drawing>
      </w:r>
    </w:p>
    <w:p w14:paraId="05D31A44" w14:textId="7AB05ECC" w:rsidR="00F52BDC" w:rsidRPr="00F52BDC" w:rsidRDefault="00F52BDC" w:rsidP="00D94764">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Click </w:t>
      </w:r>
      <w:r>
        <w:rPr>
          <w:rFonts w:asciiTheme="majorHAnsi" w:eastAsiaTheme="majorEastAsia" w:hAnsiTheme="majorHAnsi" w:cstheme="majorBidi"/>
          <w:b/>
          <w:sz w:val="24"/>
          <w:szCs w:val="24"/>
        </w:rPr>
        <w:t>Stop Sharing.</w:t>
      </w:r>
    </w:p>
    <w:p w14:paraId="15434B68" w14:textId="16CE2F68" w:rsidR="00F52BDC" w:rsidRDefault="00927D7B" w:rsidP="00D94764">
      <w:pPr>
        <w:rPr>
          <w:rFonts w:asciiTheme="majorHAnsi" w:eastAsiaTheme="majorEastAsia" w:hAnsiTheme="majorHAnsi" w:cstheme="majorBidi"/>
          <w:b/>
          <w:sz w:val="24"/>
          <w:szCs w:val="24"/>
        </w:rPr>
      </w:pPr>
      <w:r>
        <w:rPr>
          <w:noProof/>
        </w:rPr>
        <w:drawing>
          <wp:inline distT="0" distB="0" distL="0" distR="0" wp14:anchorId="7EFD6386" wp14:editId="546165E5">
            <wp:extent cx="5524500" cy="2739938"/>
            <wp:effectExtent l="0" t="0" r="0" b="3810"/>
            <wp:docPr id="235" name="Picture 235" descr="Select Stop Sharing" title="Perform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9738" cy="2747496"/>
                    </a:xfrm>
                    <a:prstGeom prst="rect">
                      <a:avLst/>
                    </a:prstGeom>
                  </pic:spPr>
                </pic:pic>
              </a:graphicData>
            </a:graphic>
          </wp:inline>
        </w:drawing>
      </w:r>
    </w:p>
    <w:p w14:paraId="5C98242A" w14:textId="43D8F7C0" w:rsidR="00F52BDC" w:rsidRPr="00F52BDC" w:rsidRDefault="00F52BDC" w:rsidP="00D94764">
      <w:pPr>
        <w:rPr>
          <w:rFonts w:asciiTheme="majorHAnsi" w:eastAsiaTheme="majorEastAsia" w:hAnsiTheme="majorHAnsi" w:cstheme="majorBidi"/>
          <w:sz w:val="24"/>
          <w:szCs w:val="24"/>
        </w:rPr>
      </w:pPr>
      <w:r w:rsidRPr="00F52BDC">
        <w:rPr>
          <w:rFonts w:asciiTheme="majorHAnsi" w:eastAsiaTheme="majorEastAsia" w:hAnsiTheme="majorHAnsi" w:cstheme="majorBidi"/>
          <w:sz w:val="24"/>
          <w:szCs w:val="24"/>
        </w:rPr>
        <w:t>Click</w:t>
      </w:r>
      <w:r>
        <w:rPr>
          <w:rFonts w:asciiTheme="majorHAnsi" w:eastAsiaTheme="majorEastAsia" w:hAnsiTheme="majorHAnsi" w:cstheme="majorBidi"/>
          <w:sz w:val="24"/>
          <w:szCs w:val="24"/>
        </w:rPr>
        <w:t xml:space="preserve"> </w:t>
      </w:r>
      <w:r>
        <w:rPr>
          <w:rFonts w:asciiTheme="majorHAnsi" w:eastAsiaTheme="majorEastAsia" w:hAnsiTheme="majorHAnsi" w:cstheme="majorBidi"/>
          <w:b/>
          <w:sz w:val="24"/>
          <w:szCs w:val="24"/>
        </w:rPr>
        <w:t>Stop Sharing</w:t>
      </w:r>
      <w:r>
        <w:rPr>
          <w:rFonts w:asciiTheme="majorHAnsi" w:eastAsiaTheme="majorEastAsia" w:hAnsiTheme="majorHAnsi" w:cstheme="majorBidi"/>
          <w:sz w:val="24"/>
          <w:szCs w:val="24"/>
        </w:rPr>
        <w:t xml:space="preserve"> to confirm.</w:t>
      </w:r>
    </w:p>
    <w:p w14:paraId="6532506A" w14:textId="07E9CAF6" w:rsidR="00F52BDC" w:rsidRDefault="00F52BDC" w:rsidP="00D94764">
      <w:pPr>
        <w:rPr>
          <w:rFonts w:asciiTheme="majorHAnsi" w:eastAsiaTheme="majorEastAsia" w:hAnsiTheme="majorHAnsi" w:cstheme="majorBidi"/>
          <w:b/>
          <w:sz w:val="24"/>
          <w:szCs w:val="24"/>
        </w:rPr>
      </w:pPr>
      <w:r>
        <w:rPr>
          <w:noProof/>
        </w:rPr>
        <w:lastRenderedPageBreak/>
        <w:drawing>
          <wp:inline distT="0" distB="0" distL="0" distR="0" wp14:anchorId="42A32826" wp14:editId="2F1C06ED">
            <wp:extent cx="4524375" cy="1952625"/>
            <wp:effectExtent l="0" t="0" r="9525" b="9525"/>
            <wp:docPr id="200" name="Picture 200" descr="stop sharing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24375" cy="1952625"/>
                    </a:xfrm>
                    <a:prstGeom prst="rect">
                      <a:avLst/>
                    </a:prstGeom>
                  </pic:spPr>
                </pic:pic>
              </a:graphicData>
            </a:graphic>
          </wp:inline>
        </w:drawing>
      </w:r>
    </w:p>
    <w:p w14:paraId="6395CC24" w14:textId="5EFF4FBB" w:rsidR="00F52BDC" w:rsidRPr="00F52BDC" w:rsidRDefault="00F52BDC" w:rsidP="00D94764">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Your self-assessment is now editable. You can make your changes and re-share with your Supervisor using the </w:t>
      </w:r>
      <w:r>
        <w:rPr>
          <w:rFonts w:asciiTheme="majorHAnsi" w:eastAsiaTheme="majorEastAsia" w:hAnsiTheme="majorHAnsi" w:cstheme="majorBidi"/>
          <w:b/>
          <w:sz w:val="24"/>
          <w:szCs w:val="24"/>
        </w:rPr>
        <w:t>Share with Manager</w:t>
      </w:r>
      <w:r>
        <w:rPr>
          <w:rFonts w:asciiTheme="majorHAnsi" w:eastAsiaTheme="majorEastAsia" w:hAnsiTheme="majorHAnsi" w:cstheme="majorBidi"/>
          <w:sz w:val="24"/>
          <w:szCs w:val="24"/>
        </w:rPr>
        <w:t xml:space="preserve"> button when you are ready to submit.</w:t>
      </w:r>
    </w:p>
    <w:p w14:paraId="1DDFCEE7" w14:textId="77777777" w:rsidR="00F52BDC" w:rsidRDefault="00F52BDC" w:rsidP="00D94764">
      <w:pPr>
        <w:rPr>
          <w:rFonts w:asciiTheme="majorHAnsi" w:eastAsiaTheme="majorEastAsia" w:hAnsiTheme="majorHAnsi" w:cstheme="majorBidi"/>
          <w:b/>
          <w:sz w:val="24"/>
          <w:szCs w:val="24"/>
        </w:rPr>
      </w:pPr>
    </w:p>
    <w:p w14:paraId="0212D1D2" w14:textId="77777777" w:rsidR="00B00D8B" w:rsidRDefault="00B00D8B">
      <w:pPr>
        <w:rPr>
          <w:rFonts w:asciiTheme="majorHAnsi" w:eastAsiaTheme="majorEastAsia" w:hAnsiTheme="majorHAnsi" w:cstheme="majorBidi"/>
          <w:color w:val="1F3763" w:themeColor="accent1" w:themeShade="7F"/>
          <w:sz w:val="28"/>
          <w:szCs w:val="24"/>
        </w:rPr>
      </w:pPr>
      <w:r>
        <w:rPr>
          <w:sz w:val="28"/>
        </w:rPr>
        <w:br w:type="page"/>
      </w:r>
    </w:p>
    <w:p w14:paraId="44683B22" w14:textId="664BB95B" w:rsidR="00D94764" w:rsidRPr="00D94764" w:rsidRDefault="00D94764" w:rsidP="00D94764">
      <w:pPr>
        <w:pStyle w:val="Heading3"/>
        <w:pBdr>
          <w:bottom w:val="single" w:sz="4" w:space="1" w:color="auto"/>
        </w:pBdr>
      </w:pPr>
      <w:bookmarkStart w:id="16" w:name="_Toc506474218"/>
      <w:r w:rsidRPr="00D94764">
        <w:rPr>
          <w:sz w:val="28"/>
        </w:rPr>
        <w:lastRenderedPageBreak/>
        <w:t xml:space="preserve">Topic </w:t>
      </w:r>
      <w:r>
        <w:rPr>
          <w:sz w:val="28"/>
        </w:rPr>
        <w:t>2</w:t>
      </w:r>
      <w:r w:rsidRPr="00D94764">
        <w:rPr>
          <w:sz w:val="28"/>
        </w:rPr>
        <w:t xml:space="preserve">.2: </w:t>
      </w:r>
      <w:r w:rsidR="005F7369">
        <w:rPr>
          <w:sz w:val="28"/>
        </w:rPr>
        <w:t>Acknowledge</w:t>
      </w:r>
      <w:r w:rsidR="00D86B68">
        <w:rPr>
          <w:sz w:val="28"/>
        </w:rPr>
        <w:t xml:space="preserve"> Mid-Year Progress Review</w:t>
      </w:r>
      <w:bookmarkEnd w:id="16"/>
    </w:p>
    <w:p w14:paraId="6DB15400" w14:textId="77777777" w:rsidR="00D94764" w:rsidRDefault="00D94764" w:rsidP="00B00D8B">
      <w:pPr>
        <w:spacing w:after="0" w:line="240" w:lineRule="auto"/>
        <w:rPr>
          <w:rFonts w:asciiTheme="majorHAnsi" w:hAnsiTheme="majorHAnsi" w:cstheme="majorHAnsi"/>
          <w:sz w:val="24"/>
        </w:rPr>
      </w:pPr>
    </w:p>
    <w:p w14:paraId="46F07D3C" w14:textId="497B28CD" w:rsidR="00D94764" w:rsidRDefault="00EA799C" w:rsidP="00D94764">
      <w:pPr>
        <w:rPr>
          <w:rFonts w:asciiTheme="majorHAnsi" w:hAnsiTheme="majorHAnsi" w:cstheme="majorHAnsi"/>
          <w:sz w:val="24"/>
        </w:rPr>
      </w:pPr>
      <w:r>
        <w:rPr>
          <w:rFonts w:asciiTheme="majorHAnsi" w:hAnsiTheme="majorHAnsi" w:cstheme="majorHAnsi"/>
          <w:sz w:val="24"/>
        </w:rPr>
        <w:t xml:space="preserve">In this topic we will discuss Acknowledging your Mid-Year Progress Review. Once your Supervisor has completed your review you will receive a notification asking you to return to </w:t>
      </w:r>
      <w:r w:rsidR="001329D6">
        <w:rPr>
          <w:rFonts w:asciiTheme="majorHAnsi" w:hAnsiTheme="majorHAnsi" w:cstheme="majorHAnsi"/>
          <w:sz w:val="24"/>
        </w:rPr>
        <w:t>HR Links</w:t>
      </w:r>
      <w:r>
        <w:rPr>
          <w:rFonts w:asciiTheme="majorHAnsi" w:hAnsiTheme="majorHAnsi" w:cstheme="majorHAnsi"/>
          <w:sz w:val="24"/>
        </w:rPr>
        <w:t xml:space="preserve"> to review and acknowledge that you have received your Mid-Year Progress Review.</w:t>
      </w:r>
    </w:p>
    <w:p w14:paraId="121C0DFB" w14:textId="6ADE3DAF" w:rsidR="00EA799C" w:rsidRPr="00880DC9" w:rsidRDefault="00EA799C" w:rsidP="00D94764">
      <w:pPr>
        <w:rPr>
          <w:rFonts w:asciiTheme="majorHAnsi" w:hAnsiTheme="majorHAnsi" w:cstheme="majorHAnsi"/>
          <w:sz w:val="24"/>
        </w:rPr>
      </w:pPr>
      <w:r>
        <w:rPr>
          <w:rFonts w:asciiTheme="majorHAnsi" w:hAnsiTheme="majorHAnsi" w:cstheme="majorHAnsi"/>
          <w:sz w:val="24"/>
        </w:rPr>
        <w:t xml:space="preserve">Once you have returned to </w:t>
      </w:r>
      <w:r w:rsidR="001329D6">
        <w:rPr>
          <w:rFonts w:asciiTheme="majorHAnsi" w:hAnsiTheme="majorHAnsi" w:cstheme="majorHAnsi"/>
          <w:sz w:val="24"/>
        </w:rPr>
        <w:t>HR Links</w:t>
      </w:r>
      <w:r w:rsidR="00880DC9">
        <w:rPr>
          <w:rFonts w:asciiTheme="majorHAnsi" w:hAnsiTheme="majorHAnsi" w:cstheme="majorHAnsi"/>
          <w:sz w:val="24"/>
        </w:rPr>
        <w:t>, click to open yo</w:t>
      </w:r>
      <w:r>
        <w:rPr>
          <w:rFonts w:asciiTheme="majorHAnsi" w:hAnsiTheme="majorHAnsi" w:cstheme="majorHAnsi"/>
          <w:sz w:val="24"/>
        </w:rPr>
        <w:t xml:space="preserve">ur performance </w:t>
      </w:r>
      <w:r w:rsidR="00880DC9">
        <w:rPr>
          <w:rFonts w:asciiTheme="majorHAnsi" w:hAnsiTheme="majorHAnsi" w:cstheme="majorHAnsi"/>
          <w:sz w:val="24"/>
        </w:rPr>
        <w:t xml:space="preserve">document. You will be automatically directed to your Mid-Year Progress Review. Click </w:t>
      </w:r>
      <w:r w:rsidR="00880DC9">
        <w:rPr>
          <w:rFonts w:asciiTheme="majorHAnsi" w:hAnsiTheme="majorHAnsi" w:cstheme="majorHAnsi"/>
          <w:b/>
          <w:sz w:val="24"/>
        </w:rPr>
        <w:t>Expand All</w:t>
      </w:r>
      <w:r w:rsidR="00880DC9">
        <w:rPr>
          <w:rFonts w:asciiTheme="majorHAnsi" w:hAnsiTheme="majorHAnsi" w:cstheme="majorHAnsi"/>
          <w:sz w:val="24"/>
        </w:rPr>
        <w:t xml:space="preserve"> to view your Supervisor’s comments.</w:t>
      </w:r>
    </w:p>
    <w:p w14:paraId="13013CBE" w14:textId="388D9304" w:rsidR="00D94764" w:rsidRDefault="00927D7B" w:rsidP="00D94764">
      <w:pPr>
        <w:rPr>
          <w:rFonts w:asciiTheme="majorHAnsi" w:hAnsiTheme="majorHAnsi" w:cstheme="majorHAnsi"/>
          <w:sz w:val="24"/>
        </w:rPr>
      </w:pPr>
      <w:r>
        <w:rPr>
          <w:noProof/>
        </w:rPr>
        <w:drawing>
          <wp:inline distT="0" distB="0" distL="0" distR="0" wp14:anchorId="2A4DDF17" wp14:editId="14E18B25">
            <wp:extent cx="5476875" cy="3014472"/>
            <wp:effectExtent l="0" t="0" r="0" b="0"/>
            <wp:docPr id="236" name="Picture 236" descr="Select Expand All to view supervisor's comments" title="Perform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7833" cy="3020503"/>
                    </a:xfrm>
                    <a:prstGeom prst="rect">
                      <a:avLst/>
                    </a:prstGeom>
                  </pic:spPr>
                </pic:pic>
              </a:graphicData>
            </a:graphic>
          </wp:inline>
        </w:drawing>
      </w:r>
    </w:p>
    <w:p w14:paraId="30D8218B" w14:textId="2AC0B0FC" w:rsidR="00D94764" w:rsidRDefault="00880DC9" w:rsidP="00D94764">
      <w:pPr>
        <w:rPr>
          <w:rFonts w:asciiTheme="majorHAnsi" w:hAnsiTheme="majorHAnsi" w:cstheme="majorHAnsi"/>
          <w:sz w:val="24"/>
        </w:rPr>
      </w:pPr>
      <w:r>
        <w:rPr>
          <w:rFonts w:asciiTheme="majorHAnsi" w:hAnsiTheme="majorHAnsi" w:cstheme="majorHAnsi"/>
          <w:sz w:val="24"/>
        </w:rPr>
        <w:t xml:space="preserve">Review your Mid-Year Progress Review and click </w:t>
      </w:r>
      <w:r>
        <w:rPr>
          <w:rFonts w:asciiTheme="majorHAnsi" w:hAnsiTheme="majorHAnsi" w:cstheme="majorHAnsi"/>
          <w:b/>
          <w:sz w:val="24"/>
        </w:rPr>
        <w:t>Acknowledge</w:t>
      </w:r>
      <w:r>
        <w:rPr>
          <w:rFonts w:asciiTheme="majorHAnsi" w:hAnsiTheme="majorHAnsi" w:cstheme="majorHAnsi"/>
          <w:sz w:val="24"/>
        </w:rPr>
        <w:t xml:space="preserve"> to indicate that you have completed your review.</w:t>
      </w:r>
    </w:p>
    <w:p w14:paraId="3D526FF1" w14:textId="2BD66C3D" w:rsidR="00880DC9" w:rsidRPr="00880DC9" w:rsidRDefault="00927D7B" w:rsidP="00D94764">
      <w:pPr>
        <w:rPr>
          <w:rFonts w:asciiTheme="majorHAnsi" w:hAnsiTheme="majorHAnsi" w:cstheme="majorHAnsi"/>
          <w:sz w:val="24"/>
        </w:rPr>
      </w:pPr>
      <w:r>
        <w:rPr>
          <w:noProof/>
        </w:rPr>
        <w:drawing>
          <wp:inline distT="0" distB="0" distL="0" distR="0" wp14:anchorId="5C032983" wp14:editId="050B1760">
            <wp:extent cx="5467350" cy="2690006"/>
            <wp:effectExtent l="0" t="0" r="0" b="0"/>
            <wp:docPr id="237" name="Picture 237" descr="Select Acknowledge" title="Perform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9745" cy="2696104"/>
                    </a:xfrm>
                    <a:prstGeom prst="rect">
                      <a:avLst/>
                    </a:prstGeom>
                  </pic:spPr>
                </pic:pic>
              </a:graphicData>
            </a:graphic>
          </wp:inline>
        </w:drawing>
      </w:r>
    </w:p>
    <w:p w14:paraId="47C0D49D" w14:textId="77777777" w:rsidR="00880DC9" w:rsidRDefault="00880DC9" w:rsidP="00D94764">
      <w:pPr>
        <w:rPr>
          <w:rFonts w:asciiTheme="majorHAnsi" w:hAnsiTheme="majorHAnsi" w:cstheme="majorHAnsi"/>
          <w:sz w:val="24"/>
        </w:rPr>
      </w:pPr>
      <w:r>
        <w:rPr>
          <w:rFonts w:asciiTheme="majorHAnsi" w:hAnsiTheme="majorHAnsi" w:cstheme="majorHAnsi"/>
          <w:sz w:val="24"/>
        </w:rPr>
        <w:lastRenderedPageBreak/>
        <w:t xml:space="preserve">Click </w:t>
      </w:r>
      <w:r>
        <w:rPr>
          <w:rFonts w:asciiTheme="majorHAnsi" w:hAnsiTheme="majorHAnsi" w:cstheme="majorHAnsi"/>
          <w:b/>
          <w:sz w:val="24"/>
        </w:rPr>
        <w:t>Confirm</w:t>
      </w:r>
      <w:r>
        <w:rPr>
          <w:rFonts w:asciiTheme="majorHAnsi" w:hAnsiTheme="majorHAnsi" w:cstheme="majorHAnsi"/>
          <w:sz w:val="24"/>
        </w:rPr>
        <w:t xml:space="preserve"> to complete your Mid-Year Progress Review.</w:t>
      </w:r>
    </w:p>
    <w:p w14:paraId="6E8B8C3D" w14:textId="3AFE5050" w:rsidR="00D94764" w:rsidRDefault="00880DC9" w:rsidP="00D94764">
      <w:pPr>
        <w:rPr>
          <w:rFonts w:asciiTheme="majorHAnsi" w:hAnsiTheme="majorHAnsi" w:cstheme="majorHAnsi"/>
          <w:sz w:val="24"/>
        </w:rPr>
      </w:pPr>
      <w:r>
        <w:rPr>
          <w:noProof/>
        </w:rPr>
        <w:drawing>
          <wp:inline distT="0" distB="0" distL="0" distR="0" wp14:anchorId="4CCC0547" wp14:editId="495BE7CD">
            <wp:extent cx="3838575" cy="1028700"/>
            <wp:effectExtent l="19050" t="19050" r="28575" b="19050"/>
            <wp:docPr id="211" name="Picture 211" descr="Confirm mid yea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38575" cy="1028700"/>
                    </a:xfrm>
                    <a:prstGeom prst="rect">
                      <a:avLst/>
                    </a:prstGeom>
                    <a:ln>
                      <a:solidFill>
                        <a:schemeClr val="tx1"/>
                      </a:solidFill>
                    </a:ln>
                  </pic:spPr>
                </pic:pic>
              </a:graphicData>
            </a:graphic>
          </wp:inline>
        </w:drawing>
      </w:r>
      <w:r w:rsidR="00D94764">
        <w:rPr>
          <w:rFonts w:asciiTheme="majorHAnsi" w:hAnsiTheme="majorHAnsi" w:cstheme="majorHAnsi"/>
          <w:sz w:val="24"/>
        </w:rPr>
        <w:br w:type="page"/>
      </w:r>
    </w:p>
    <w:p w14:paraId="7A8FE995" w14:textId="33314B0D" w:rsidR="00D94764" w:rsidRPr="00D94764" w:rsidRDefault="00D94764" w:rsidP="00D94764">
      <w:pPr>
        <w:pStyle w:val="Heading2"/>
        <w:pBdr>
          <w:bottom w:val="single" w:sz="4" w:space="1" w:color="auto"/>
        </w:pBdr>
        <w:rPr>
          <w:sz w:val="28"/>
        </w:rPr>
      </w:pPr>
      <w:bookmarkStart w:id="17" w:name="_Toc506474219"/>
      <w:r w:rsidRPr="00D94764">
        <w:rPr>
          <w:sz w:val="28"/>
        </w:rPr>
        <w:lastRenderedPageBreak/>
        <w:t xml:space="preserve">Section </w:t>
      </w:r>
      <w:r>
        <w:rPr>
          <w:sz w:val="28"/>
        </w:rPr>
        <w:t>2</w:t>
      </w:r>
      <w:r w:rsidRPr="00D94764">
        <w:rPr>
          <w:sz w:val="28"/>
        </w:rPr>
        <w:t xml:space="preserve"> Summary</w:t>
      </w:r>
      <w:bookmarkEnd w:id="17"/>
    </w:p>
    <w:p w14:paraId="006C42EF" w14:textId="77777777" w:rsidR="00B00D8B" w:rsidRDefault="00B00D8B" w:rsidP="00B00D8B">
      <w:pPr>
        <w:spacing w:after="0" w:line="240" w:lineRule="auto"/>
        <w:rPr>
          <w:rFonts w:asciiTheme="majorHAnsi" w:hAnsiTheme="majorHAnsi" w:cstheme="majorHAnsi"/>
          <w:sz w:val="24"/>
        </w:rPr>
      </w:pPr>
    </w:p>
    <w:p w14:paraId="7E00E8D8" w14:textId="74080560" w:rsidR="00D94764" w:rsidRPr="00523BA0" w:rsidRDefault="00D94764" w:rsidP="00D94764">
      <w:pPr>
        <w:rPr>
          <w:rFonts w:asciiTheme="majorHAnsi" w:hAnsiTheme="majorHAnsi" w:cstheme="majorHAnsi"/>
          <w:sz w:val="24"/>
        </w:rPr>
      </w:pPr>
      <w:r w:rsidRPr="00523BA0">
        <w:rPr>
          <w:rFonts w:asciiTheme="majorHAnsi" w:hAnsiTheme="majorHAnsi" w:cstheme="majorHAnsi"/>
          <w:sz w:val="24"/>
        </w:rPr>
        <w:t xml:space="preserve">In </w:t>
      </w:r>
      <w:r>
        <w:rPr>
          <w:rFonts w:asciiTheme="majorHAnsi" w:hAnsiTheme="majorHAnsi" w:cstheme="majorHAnsi"/>
          <w:sz w:val="24"/>
        </w:rPr>
        <w:t xml:space="preserve">this </w:t>
      </w:r>
      <w:r w:rsidR="00B00D8B">
        <w:rPr>
          <w:rFonts w:asciiTheme="majorHAnsi" w:hAnsiTheme="majorHAnsi" w:cstheme="majorHAnsi"/>
          <w:sz w:val="24"/>
        </w:rPr>
        <w:t>section</w:t>
      </w:r>
      <w:r>
        <w:rPr>
          <w:rFonts w:asciiTheme="majorHAnsi" w:hAnsiTheme="majorHAnsi" w:cstheme="majorHAnsi"/>
          <w:sz w:val="24"/>
        </w:rPr>
        <w:t xml:space="preserve">, </w:t>
      </w:r>
      <w:r w:rsidR="00D86B68">
        <w:rPr>
          <w:rFonts w:asciiTheme="majorHAnsi" w:hAnsiTheme="majorHAnsi" w:cstheme="majorHAnsi"/>
          <w:sz w:val="24"/>
        </w:rPr>
        <w:t>Mid-Year Progress Reviews</w:t>
      </w:r>
      <w:r w:rsidR="00CC5CD9">
        <w:rPr>
          <w:rFonts w:asciiTheme="majorHAnsi" w:hAnsiTheme="majorHAnsi" w:cstheme="majorHAnsi"/>
          <w:sz w:val="24"/>
        </w:rPr>
        <w:t xml:space="preserve"> within performance management were </w:t>
      </w:r>
      <w:r w:rsidRPr="00523BA0">
        <w:rPr>
          <w:rFonts w:asciiTheme="majorHAnsi" w:hAnsiTheme="majorHAnsi" w:cstheme="majorHAnsi"/>
          <w:sz w:val="24"/>
        </w:rPr>
        <w:t>reviewed.  You should now be able to:</w:t>
      </w:r>
    </w:p>
    <w:p w14:paraId="03F1A015" w14:textId="2DA1D36C" w:rsidR="00D94764" w:rsidRDefault="00D94764" w:rsidP="00D94764">
      <w:pPr>
        <w:pStyle w:val="ListParagraph"/>
        <w:numPr>
          <w:ilvl w:val="0"/>
          <w:numId w:val="4"/>
        </w:numPr>
        <w:rPr>
          <w:rFonts w:asciiTheme="majorHAnsi" w:hAnsiTheme="majorHAnsi" w:cstheme="majorHAnsi"/>
          <w:sz w:val="24"/>
        </w:rPr>
      </w:pPr>
      <w:r w:rsidRPr="00523BA0">
        <w:rPr>
          <w:rFonts w:asciiTheme="majorHAnsi" w:hAnsiTheme="majorHAnsi" w:cstheme="majorHAnsi"/>
          <w:sz w:val="24"/>
        </w:rPr>
        <w:t>Objective 1</w:t>
      </w:r>
      <w:r>
        <w:rPr>
          <w:rFonts w:asciiTheme="majorHAnsi" w:hAnsiTheme="majorHAnsi" w:cstheme="majorHAnsi"/>
          <w:sz w:val="24"/>
        </w:rPr>
        <w:t xml:space="preserve">: </w:t>
      </w:r>
      <w:r w:rsidR="00D86B68">
        <w:rPr>
          <w:rFonts w:asciiTheme="majorHAnsi" w:hAnsiTheme="majorHAnsi" w:cstheme="majorHAnsi"/>
          <w:sz w:val="24"/>
        </w:rPr>
        <w:t>Self-Assessment</w:t>
      </w:r>
    </w:p>
    <w:p w14:paraId="6796F19C" w14:textId="04F8C75C" w:rsidR="00D94764" w:rsidRPr="00B4102A" w:rsidRDefault="00D94764" w:rsidP="00D94764">
      <w:pPr>
        <w:pStyle w:val="ListParagraph"/>
        <w:numPr>
          <w:ilvl w:val="0"/>
          <w:numId w:val="4"/>
        </w:numPr>
        <w:rPr>
          <w:rFonts w:asciiTheme="majorHAnsi" w:hAnsiTheme="majorHAnsi" w:cstheme="majorHAnsi"/>
          <w:sz w:val="24"/>
        </w:rPr>
      </w:pPr>
      <w:r w:rsidRPr="00B4102A">
        <w:rPr>
          <w:rFonts w:asciiTheme="majorHAnsi" w:hAnsiTheme="majorHAnsi" w:cstheme="majorHAnsi"/>
          <w:sz w:val="24"/>
        </w:rPr>
        <w:t xml:space="preserve">Objective 2: </w:t>
      </w:r>
      <w:r w:rsidR="005F7369">
        <w:rPr>
          <w:rFonts w:asciiTheme="majorHAnsi" w:hAnsiTheme="majorHAnsi" w:cstheme="majorHAnsi"/>
          <w:sz w:val="24"/>
        </w:rPr>
        <w:t>Acknowledge</w:t>
      </w:r>
      <w:r w:rsidR="00D86B68">
        <w:rPr>
          <w:rFonts w:asciiTheme="majorHAnsi" w:hAnsiTheme="majorHAnsi" w:cstheme="majorHAnsi"/>
          <w:sz w:val="24"/>
        </w:rPr>
        <w:t xml:space="preserve"> Mid-Year Progress Review</w:t>
      </w:r>
    </w:p>
    <w:p w14:paraId="24BFDF6A" w14:textId="77777777" w:rsidR="00D94764" w:rsidRDefault="00D94764" w:rsidP="00D94764">
      <w:pPr>
        <w:rPr>
          <w:rFonts w:asciiTheme="majorHAnsi" w:hAnsiTheme="majorHAnsi" w:cstheme="majorHAnsi"/>
          <w:sz w:val="24"/>
        </w:rPr>
      </w:pPr>
    </w:p>
    <w:p w14:paraId="6FEAB501" w14:textId="34AF9B08" w:rsidR="00D94764" w:rsidRDefault="00D94764" w:rsidP="00D94764">
      <w:pPr>
        <w:pStyle w:val="Heading2"/>
        <w:pBdr>
          <w:bottom w:val="single" w:sz="4" w:space="1" w:color="auto"/>
        </w:pBdr>
        <w:rPr>
          <w:sz w:val="28"/>
        </w:rPr>
      </w:pPr>
      <w:bookmarkStart w:id="18" w:name="_Toc506474220"/>
      <w:r w:rsidRPr="00D94764">
        <w:rPr>
          <w:sz w:val="28"/>
        </w:rPr>
        <w:t xml:space="preserve">Section </w:t>
      </w:r>
      <w:r>
        <w:rPr>
          <w:sz w:val="28"/>
        </w:rPr>
        <w:t>2</w:t>
      </w:r>
      <w:r w:rsidRPr="00D94764">
        <w:rPr>
          <w:sz w:val="28"/>
        </w:rPr>
        <w:t xml:space="preserve"> Practice Exercises</w:t>
      </w:r>
      <w:bookmarkEnd w:id="18"/>
    </w:p>
    <w:p w14:paraId="1A2EDCDA" w14:textId="77777777" w:rsidR="00D94764" w:rsidRPr="00B00D8B" w:rsidRDefault="00D94764" w:rsidP="00B00D8B">
      <w:pPr>
        <w:spacing w:after="0" w:line="240" w:lineRule="auto"/>
        <w:rPr>
          <w:rFonts w:asciiTheme="majorHAnsi" w:hAnsiTheme="majorHAnsi" w:cstheme="majorHAnsi"/>
          <w:sz w:val="24"/>
        </w:rPr>
      </w:pPr>
    </w:p>
    <w:tbl>
      <w:tblPr>
        <w:tblStyle w:val="GridTable1Light-Accent31"/>
        <w:tblW w:w="0" w:type="auto"/>
        <w:tblLook w:val="04A0" w:firstRow="1" w:lastRow="0" w:firstColumn="1" w:lastColumn="0" w:noHBand="0" w:noVBand="1"/>
        <w:tblCaption w:val="Section 2: Practice Exercises"/>
        <w:tblDescription w:val="Practice exercises and instructions for self-assessment, acknowledge mid-year progress review."/>
      </w:tblPr>
      <w:tblGrid>
        <w:gridCol w:w="3415"/>
        <w:gridCol w:w="5935"/>
      </w:tblGrid>
      <w:tr w:rsidR="00D94764" w14:paraId="4EE33C70" w14:textId="77777777" w:rsidTr="00890E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tcPr>
          <w:p w14:paraId="12DB69D8" w14:textId="6FBA8C0A" w:rsidR="00D94764" w:rsidRDefault="00CC5CD9" w:rsidP="00136BD2">
            <w:pPr>
              <w:jc w:val="center"/>
              <w:rPr>
                <w:rFonts w:asciiTheme="majorHAnsi" w:hAnsiTheme="majorHAnsi" w:cstheme="majorHAnsi"/>
                <w:sz w:val="24"/>
              </w:rPr>
            </w:pPr>
            <w:r>
              <w:rPr>
                <w:rFonts w:asciiTheme="majorHAnsi" w:hAnsiTheme="majorHAnsi" w:cstheme="majorHAnsi"/>
                <w:sz w:val="24"/>
              </w:rPr>
              <w:t>Exercise</w:t>
            </w:r>
          </w:p>
        </w:tc>
        <w:tc>
          <w:tcPr>
            <w:tcW w:w="5935" w:type="dxa"/>
            <w:shd w:val="clear" w:color="auto" w:fill="D9D9D9" w:themeFill="background1" w:themeFillShade="D9"/>
          </w:tcPr>
          <w:p w14:paraId="0678445C" w14:textId="77777777" w:rsidR="00D94764" w:rsidRDefault="00D94764" w:rsidP="00136BD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Instructions</w:t>
            </w:r>
          </w:p>
        </w:tc>
      </w:tr>
      <w:tr w:rsidR="00D94764" w14:paraId="704B1F64" w14:textId="77777777" w:rsidTr="00136BD2">
        <w:tc>
          <w:tcPr>
            <w:cnfStyle w:val="001000000000" w:firstRow="0" w:lastRow="0" w:firstColumn="1" w:lastColumn="0" w:oddVBand="0" w:evenVBand="0" w:oddHBand="0" w:evenHBand="0" w:firstRowFirstColumn="0" w:firstRowLastColumn="0" w:lastRowFirstColumn="0" w:lastRowLastColumn="0"/>
            <w:tcW w:w="3415" w:type="dxa"/>
          </w:tcPr>
          <w:p w14:paraId="7E92654F" w14:textId="0E653A97" w:rsidR="00D94764" w:rsidRPr="00B63E97" w:rsidRDefault="00CC5CD9" w:rsidP="00136BD2">
            <w:pPr>
              <w:rPr>
                <w:rFonts w:asciiTheme="majorHAnsi" w:hAnsiTheme="majorHAnsi" w:cstheme="majorHAnsi"/>
                <w:b w:val="0"/>
                <w:sz w:val="24"/>
              </w:rPr>
            </w:pPr>
            <w:r>
              <w:rPr>
                <w:rFonts w:asciiTheme="majorHAnsi" w:hAnsiTheme="majorHAnsi" w:cstheme="majorHAnsi"/>
                <w:b w:val="0"/>
                <w:sz w:val="24"/>
              </w:rPr>
              <w:t>Exercise</w:t>
            </w:r>
            <w:r w:rsidR="00D94764" w:rsidRPr="00B63E97">
              <w:rPr>
                <w:rFonts w:asciiTheme="majorHAnsi" w:hAnsiTheme="majorHAnsi" w:cstheme="majorHAnsi"/>
                <w:b w:val="0"/>
                <w:sz w:val="24"/>
              </w:rPr>
              <w:t xml:space="preserve"> 1</w:t>
            </w:r>
            <w:r w:rsidR="00D94764">
              <w:rPr>
                <w:rFonts w:asciiTheme="majorHAnsi" w:hAnsiTheme="majorHAnsi" w:cstheme="majorHAnsi"/>
                <w:b w:val="0"/>
                <w:sz w:val="24"/>
              </w:rPr>
              <w:t xml:space="preserve">: </w:t>
            </w:r>
            <w:r w:rsidR="00D86B68">
              <w:rPr>
                <w:rFonts w:asciiTheme="majorHAnsi" w:hAnsiTheme="majorHAnsi" w:cstheme="majorHAnsi"/>
                <w:b w:val="0"/>
                <w:sz w:val="24"/>
              </w:rPr>
              <w:t>Self-Assessment</w:t>
            </w:r>
          </w:p>
        </w:tc>
        <w:tc>
          <w:tcPr>
            <w:tcW w:w="5935" w:type="dxa"/>
          </w:tcPr>
          <w:p w14:paraId="5145729F" w14:textId="1BC81249" w:rsidR="00D94764" w:rsidRPr="00B63E97" w:rsidRDefault="00880DC9" w:rsidP="00136BD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Navigate to self-assessment, enter comments, share with supervisor</w:t>
            </w:r>
          </w:p>
        </w:tc>
      </w:tr>
      <w:tr w:rsidR="00D94764" w14:paraId="35095670" w14:textId="77777777" w:rsidTr="00136BD2">
        <w:tc>
          <w:tcPr>
            <w:cnfStyle w:val="001000000000" w:firstRow="0" w:lastRow="0" w:firstColumn="1" w:lastColumn="0" w:oddVBand="0" w:evenVBand="0" w:oddHBand="0" w:evenHBand="0" w:firstRowFirstColumn="0" w:firstRowLastColumn="0" w:lastRowFirstColumn="0" w:lastRowLastColumn="0"/>
            <w:tcW w:w="3415" w:type="dxa"/>
          </w:tcPr>
          <w:p w14:paraId="0D00332C" w14:textId="16EAEB0B" w:rsidR="00D94764" w:rsidRPr="00B63E97" w:rsidRDefault="00CC5CD9" w:rsidP="00136BD2">
            <w:pPr>
              <w:rPr>
                <w:rFonts w:asciiTheme="majorHAnsi" w:hAnsiTheme="majorHAnsi" w:cstheme="majorHAnsi"/>
                <w:b w:val="0"/>
                <w:sz w:val="24"/>
              </w:rPr>
            </w:pPr>
            <w:r>
              <w:rPr>
                <w:rFonts w:asciiTheme="majorHAnsi" w:hAnsiTheme="majorHAnsi" w:cstheme="majorHAnsi"/>
                <w:b w:val="0"/>
                <w:sz w:val="24"/>
              </w:rPr>
              <w:t>Exercise</w:t>
            </w:r>
            <w:r w:rsidR="00D94764" w:rsidRPr="00B63E97">
              <w:rPr>
                <w:rFonts w:asciiTheme="majorHAnsi" w:hAnsiTheme="majorHAnsi" w:cstheme="majorHAnsi"/>
                <w:b w:val="0"/>
                <w:sz w:val="24"/>
              </w:rPr>
              <w:t xml:space="preserve"> 2</w:t>
            </w:r>
            <w:r w:rsidR="00D94764">
              <w:rPr>
                <w:rFonts w:asciiTheme="majorHAnsi" w:hAnsiTheme="majorHAnsi" w:cstheme="majorHAnsi"/>
                <w:b w:val="0"/>
                <w:sz w:val="24"/>
              </w:rPr>
              <w:t xml:space="preserve">: </w:t>
            </w:r>
            <w:r w:rsidR="00D86B68">
              <w:rPr>
                <w:rFonts w:asciiTheme="majorHAnsi" w:hAnsiTheme="majorHAnsi" w:cstheme="majorHAnsi"/>
                <w:b w:val="0"/>
                <w:sz w:val="24"/>
              </w:rPr>
              <w:t>Acknow</w:t>
            </w:r>
            <w:r w:rsidR="005F7369">
              <w:rPr>
                <w:rFonts w:asciiTheme="majorHAnsi" w:hAnsiTheme="majorHAnsi" w:cstheme="majorHAnsi"/>
                <w:b w:val="0"/>
                <w:sz w:val="24"/>
              </w:rPr>
              <w:t xml:space="preserve">ledge </w:t>
            </w:r>
            <w:r w:rsidR="00D86B68">
              <w:rPr>
                <w:rFonts w:asciiTheme="majorHAnsi" w:hAnsiTheme="majorHAnsi" w:cstheme="majorHAnsi"/>
                <w:b w:val="0"/>
                <w:sz w:val="24"/>
              </w:rPr>
              <w:t>Mid-Year Progress Review</w:t>
            </w:r>
          </w:p>
        </w:tc>
        <w:tc>
          <w:tcPr>
            <w:tcW w:w="5935" w:type="dxa"/>
          </w:tcPr>
          <w:p w14:paraId="5BB7CB91" w14:textId="2B3F9191" w:rsidR="00D94764" w:rsidRPr="00B63E97" w:rsidRDefault="00880DC9" w:rsidP="00136BD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Review Mid-Year Progress Review, acknowledge</w:t>
            </w:r>
          </w:p>
        </w:tc>
      </w:tr>
    </w:tbl>
    <w:p w14:paraId="428C68DB" w14:textId="77777777" w:rsidR="00D94764" w:rsidRDefault="00D94764" w:rsidP="00D94764">
      <w:pPr>
        <w:rPr>
          <w:rFonts w:asciiTheme="majorHAnsi" w:hAnsiTheme="majorHAnsi" w:cstheme="majorHAnsi"/>
          <w:sz w:val="24"/>
        </w:rPr>
      </w:pPr>
    </w:p>
    <w:p w14:paraId="1F9F6790" w14:textId="77777777" w:rsidR="00D94764" w:rsidRPr="00D94764" w:rsidRDefault="00D94764" w:rsidP="00D94764">
      <w:pPr>
        <w:rPr>
          <w:rFonts w:asciiTheme="majorHAnsi" w:hAnsiTheme="majorHAnsi" w:cstheme="majorHAnsi"/>
          <w:sz w:val="28"/>
        </w:rPr>
      </w:pPr>
    </w:p>
    <w:p w14:paraId="4154B629" w14:textId="07A3E858" w:rsidR="00D94764" w:rsidRDefault="00D94764" w:rsidP="00D94764">
      <w:pPr>
        <w:pStyle w:val="Heading2"/>
        <w:pBdr>
          <w:bottom w:val="single" w:sz="4" w:space="1" w:color="auto"/>
        </w:pBdr>
        <w:rPr>
          <w:sz w:val="28"/>
        </w:rPr>
      </w:pPr>
      <w:bookmarkStart w:id="19" w:name="_Toc506474221"/>
      <w:r w:rsidRPr="00D94764">
        <w:rPr>
          <w:sz w:val="28"/>
        </w:rPr>
        <w:t xml:space="preserve">Section </w:t>
      </w:r>
      <w:r>
        <w:rPr>
          <w:sz w:val="28"/>
        </w:rPr>
        <w:t>2</w:t>
      </w:r>
      <w:r w:rsidRPr="00D94764">
        <w:rPr>
          <w:sz w:val="28"/>
        </w:rPr>
        <w:t xml:space="preserve"> Notes</w:t>
      </w:r>
      <w:bookmarkEnd w:id="19"/>
    </w:p>
    <w:p w14:paraId="69DD1B3C" w14:textId="77777777" w:rsidR="00D94764" w:rsidRPr="00D94764" w:rsidRDefault="00D94764" w:rsidP="00D94764"/>
    <w:p w14:paraId="626AAC8E" w14:textId="77777777" w:rsidR="00D94764" w:rsidRDefault="00D94764" w:rsidP="00D94764">
      <w:pPr>
        <w:pBdr>
          <w:bottom w:val="single" w:sz="6" w:space="1" w:color="auto"/>
        </w:pBdr>
        <w:spacing w:line="480" w:lineRule="auto"/>
        <w:rPr>
          <w:rFonts w:asciiTheme="majorHAnsi" w:hAnsiTheme="majorHAnsi" w:cstheme="majorHAnsi"/>
          <w:b/>
          <w:sz w:val="24"/>
          <w:u w:val="single"/>
        </w:rPr>
      </w:pPr>
      <w:r>
        <w:rPr>
          <w:rFonts w:asciiTheme="majorHAnsi" w:hAnsiTheme="majorHAnsi" w:cstheme="majorHAnsi"/>
          <w:b/>
          <w:sz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5794CE" w14:textId="77777777" w:rsidR="00D94764" w:rsidRPr="001F2FB0" w:rsidRDefault="00D94764" w:rsidP="00D94764">
      <w:pPr>
        <w:pBdr>
          <w:bottom w:val="single" w:sz="6" w:space="1" w:color="auto"/>
        </w:pBdr>
        <w:rPr>
          <w:rFonts w:asciiTheme="majorHAnsi" w:hAnsiTheme="majorHAnsi" w:cstheme="majorHAnsi"/>
          <w:b/>
          <w:sz w:val="24"/>
          <w:u w:val="single"/>
        </w:rPr>
      </w:pPr>
    </w:p>
    <w:p w14:paraId="5BF464EC" w14:textId="4F06427B" w:rsidR="00401766" w:rsidRDefault="00D94764" w:rsidP="00D94764">
      <w:pPr>
        <w:jc w:val="center"/>
        <w:rPr>
          <w:rFonts w:asciiTheme="majorHAnsi" w:hAnsiTheme="majorHAnsi" w:cstheme="majorHAnsi"/>
          <w:sz w:val="24"/>
        </w:rPr>
      </w:pPr>
      <w:r>
        <w:rPr>
          <w:rFonts w:asciiTheme="majorHAnsi" w:hAnsiTheme="majorHAnsi" w:cstheme="majorHAnsi"/>
          <w:sz w:val="24"/>
        </w:rPr>
        <w:t>End of Section 2</w:t>
      </w:r>
    </w:p>
    <w:p w14:paraId="231FC9C0" w14:textId="448C80D1" w:rsidR="00401766" w:rsidRPr="00400716" w:rsidRDefault="00401766" w:rsidP="00400716">
      <w:pPr>
        <w:pStyle w:val="Heading3"/>
        <w:pBdr>
          <w:bottom w:val="single" w:sz="4" w:space="1" w:color="auto"/>
        </w:pBdr>
        <w:rPr>
          <w:sz w:val="28"/>
        </w:rPr>
      </w:pPr>
      <w:r>
        <w:rPr>
          <w:rFonts w:cstheme="majorHAnsi"/>
        </w:rPr>
        <w:br w:type="page"/>
      </w:r>
      <w:bookmarkStart w:id="20" w:name="_Toc505608242"/>
      <w:bookmarkStart w:id="21" w:name="_Toc506474222"/>
      <w:r w:rsidRPr="00400716">
        <w:rPr>
          <w:sz w:val="28"/>
        </w:rPr>
        <w:lastRenderedPageBreak/>
        <w:t xml:space="preserve">Section 3: </w:t>
      </w:r>
      <w:bookmarkEnd w:id="20"/>
      <w:r w:rsidR="00D86B68" w:rsidRPr="00400716">
        <w:rPr>
          <w:sz w:val="28"/>
        </w:rPr>
        <w:t>Evaluation</w:t>
      </w:r>
      <w:bookmarkEnd w:id="21"/>
    </w:p>
    <w:p w14:paraId="32A6D3B6" w14:textId="77777777" w:rsidR="00400716" w:rsidRDefault="00400716" w:rsidP="00401766">
      <w:pPr>
        <w:spacing w:after="0" w:line="240" w:lineRule="auto"/>
        <w:rPr>
          <w:rFonts w:asciiTheme="majorHAnsi" w:hAnsiTheme="majorHAnsi" w:cstheme="majorHAnsi"/>
          <w:sz w:val="24"/>
        </w:rPr>
      </w:pPr>
    </w:p>
    <w:p w14:paraId="249B7B8E" w14:textId="7BAB6457" w:rsidR="00401766" w:rsidRDefault="00401766" w:rsidP="00401766">
      <w:pPr>
        <w:rPr>
          <w:rFonts w:asciiTheme="majorHAnsi" w:hAnsiTheme="majorHAnsi" w:cstheme="majorHAnsi"/>
          <w:sz w:val="24"/>
        </w:rPr>
      </w:pPr>
      <w:r>
        <w:rPr>
          <w:rFonts w:asciiTheme="majorHAnsi" w:hAnsiTheme="majorHAnsi" w:cstheme="majorHAnsi"/>
          <w:sz w:val="24"/>
        </w:rPr>
        <w:t xml:space="preserve">This section provides employees with an overview </w:t>
      </w:r>
      <w:r w:rsidR="005F7369">
        <w:rPr>
          <w:rFonts w:asciiTheme="majorHAnsi" w:hAnsiTheme="majorHAnsi" w:cstheme="majorHAnsi"/>
          <w:sz w:val="24"/>
        </w:rPr>
        <w:t>of the functionality to support evaluations within HR Links.</w:t>
      </w:r>
    </w:p>
    <w:p w14:paraId="7BDFAB42" w14:textId="77777777" w:rsidR="00401766" w:rsidRDefault="00401766" w:rsidP="00401766">
      <w:pPr>
        <w:rPr>
          <w:rFonts w:asciiTheme="majorHAnsi" w:hAnsiTheme="majorHAnsi" w:cstheme="majorHAnsi"/>
          <w:sz w:val="24"/>
        </w:rPr>
      </w:pPr>
      <w:r>
        <w:rPr>
          <w:rFonts w:asciiTheme="majorHAnsi" w:hAnsiTheme="majorHAnsi" w:cstheme="majorHAnsi"/>
          <w:sz w:val="24"/>
        </w:rPr>
        <w:t>The following topics will be covered in this section:</w:t>
      </w:r>
    </w:p>
    <w:p w14:paraId="4EB9F76A" w14:textId="13FDC442" w:rsidR="00401766" w:rsidRDefault="00401766" w:rsidP="00401766">
      <w:pPr>
        <w:spacing w:after="0" w:line="240" w:lineRule="auto"/>
        <w:ind w:left="360"/>
        <w:rPr>
          <w:rFonts w:asciiTheme="majorHAnsi" w:hAnsiTheme="majorHAnsi" w:cstheme="majorHAnsi"/>
          <w:sz w:val="24"/>
        </w:rPr>
      </w:pPr>
      <w:r>
        <w:rPr>
          <w:rFonts w:asciiTheme="majorHAnsi" w:hAnsiTheme="majorHAnsi" w:cstheme="majorHAnsi"/>
          <w:sz w:val="24"/>
        </w:rPr>
        <w:t xml:space="preserve">Topic 3.1 – </w:t>
      </w:r>
      <w:r w:rsidR="005F7369">
        <w:rPr>
          <w:rFonts w:asciiTheme="majorHAnsi" w:hAnsiTheme="majorHAnsi" w:cstheme="majorHAnsi"/>
          <w:sz w:val="24"/>
        </w:rPr>
        <w:t>Nominate Participant Reviewers</w:t>
      </w:r>
    </w:p>
    <w:p w14:paraId="095EC1A4" w14:textId="1F7BD47E" w:rsidR="00692687" w:rsidRDefault="00692687" w:rsidP="00401766">
      <w:pPr>
        <w:spacing w:after="0" w:line="240" w:lineRule="auto"/>
        <w:ind w:left="360"/>
        <w:rPr>
          <w:rFonts w:asciiTheme="majorHAnsi" w:hAnsiTheme="majorHAnsi" w:cstheme="majorHAnsi"/>
          <w:sz w:val="24"/>
        </w:rPr>
      </w:pPr>
      <w:r>
        <w:rPr>
          <w:rFonts w:asciiTheme="majorHAnsi" w:hAnsiTheme="majorHAnsi" w:cstheme="majorHAnsi"/>
          <w:sz w:val="24"/>
        </w:rPr>
        <w:t xml:space="preserve">Topic 3.2 - </w:t>
      </w:r>
      <w:r w:rsidRPr="00692687">
        <w:rPr>
          <w:rFonts w:asciiTheme="majorHAnsi" w:hAnsiTheme="majorHAnsi" w:cstheme="majorHAnsi"/>
          <w:sz w:val="24"/>
        </w:rPr>
        <w:t>Completing a Participant Evaluation</w:t>
      </w:r>
      <w:r>
        <w:rPr>
          <w:rFonts w:asciiTheme="majorHAnsi" w:hAnsiTheme="majorHAnsi" w:cstheme="majorHAnsi"/>
          <w:sz w:val="24"/>
        </w:rPr>
        <w:t xml:space="preserve"> </w:t>
      </w:r>
    </w:p>
    <w:p w14:paraId="4F5581D6" w14:textId="66E01656" w:rsidR="00401766" w:rsidRDefault="005F7369" w:rsidP="00401766">
      <w:pPr>
        <w:spacing w:after="0" w:line="240" w:lineRule="auto"/>
        <w:ind w:left="360"/>
        <w:rPr>
          <w:rFonts w:asciiTheme="majorHAnsi" w:hAnsiTheme="majorHAnsi" w:cstheme="majorHAnsi"/>
          <w:sz w:val="24"/>
        </w:rPr>
      </w:pPr>
      <w:r>
        <w:rPr>
          <w:rFonts w:asciiTheme="majorHAnsi" w:hAnsiTheme="majorHAnsi" w:cstheme="majorHAnsi"/>
          <w:sz w:val="24"/>
        </w:rPr>
        <w:t>Topic 3.</w:t>
      </w:r>
      <w:r w:rsidR="00692687">
        <w:rPr>
          <w:rFonts w:asciiTheme="majorHAnsi" w:hAnsiTheme="majorHAnsi" w:cstheme="majorHAnsi"/>
          <w:sz w:val="24"/>
        </w:rPr>
        <w:t>3</w:t>
      </w:r>
      <w:r>
        <w:rPr>
          <w:rFonts w:asciiTheme="majorHAnsi" w:hAnsiTheme="majorHAnsi" w:cstheme="majorHAnsi"/>
          <w:sz w:val="24"/>
        </w:rPr>
        <w:t xml:space="preserve"> – Complete Self-Assessment</w:t>
      </w:r>
    </w:p>
    <w:p w14:paraId="53FF575A" w14:textId="1A0C31A0" w:rsidR="00D86B68" w:rsidRPr="00565A17" w:rsidRDefault="00D86B68" w:rsidP="00D86B68">
      <w:pPr>
        <w:spacing w:after="0" w:line="240" w:lineRule="auto"/>
        <w:ind w:left="360"/>
        <w:rPr>
          <w:rFonts w:asciiTheme="majorHAnsi" w:hAnsiTheme="majorHAnsi" w:cstheme="majorHAnsi"/>
          <w:sz w:val="24"/>
        </w:rPr>
      </w:pPr>
      <w:r>
        <w:rPr>
          <w:rFonts w:asciiTheme="majorHAnsi" w:hAnsiTheme="majorHAnsi" w:cstheme="majorHAnsi"/>
          <w:sz w:val="24"/>
        </w:rPr>
        <w:t>Topic 3.</w:t>
      </w:r>
      <w:r w:rsidR="00692687">
        <w:rPr>
          <w:rFonts w:asciiTheme="majorHAnsi" w:hAnsiTheme="majorHAnsi" w:cstheme="majorHAnsi"/>
          <w:sz w:val="24"/>
        </w:rPr>
        <w:t>4</w:t>
      </w:r>
      <w:r>
        <w:rPr>
          <w:rFonts w:asciiTheme="majorHAnsi" w:hAnsiTheme="majorHAnsi" w:cstheme="majorHAnsi"/>
          <w:sz w:val="24"/>
        </w:rPr>
        <w:t xml:space="preserve"> – </w:t>
      </w:r>
      <w:r w:rsidR="005F7369">
        <w:rPr>
          <w:rFonts w:asciiTheme="majorHAnsi" w:hAnsiTheme="majorHAnsi" w:cstheme="majorHAnsi"/>
          <w:sz w:val="24"/>
        </w:rPr>
        <w:t>Acknowledge Evaluation</w:t>
      </w:r>
    </w:p>
    <w:p w14:paraId="5260DE25" w14:textId="77777777" w:rsidR="00D86B68" w:rsidRPr="00565A17" w:rsidRDefault="00D86B68" w:rsidP="00D86B68">
      <w:pPr>
        <w:spacing w:after="0" w:line="240" w:lineRule="auto"/>
        <w:rPr>
          <w:rFonts w:asciiTheme="majorHAnsi" w:hAnsiTheme="majorHAnsi" w:cstheme="majorHAnsi"/>
          <w:sz w:val="24"/>
        </w:rPr>
      </w:pPr>
    </w:p>
    <w:p w14:paraId="4FF4DF72" w14:textId="12A528E8" w:rsidR="00401766" w:rsidRPr="00D94764" w:rsidRDefault="00401766" w:rsidP="00401766">
      <w:pPr>
        <w:pStyle w:val="Heading3"/>
        <w:pBdr>
          <w:bottom w:val="single" w:sz="4" w:space="1" w:color="auto"/>
        </w:pBdr>
        <w:rPr>
          <w:sz w:val="28"/>
        </w:rPr>
      </w:pPr>
      <w:bookmarkStart w:id="22" w:name="_Toc505608243"/>
      <w:bookmarkStart w:id="23" w:name="_Toc506474223"/>
      <w:r w:rsidRPr="00D94764">
        <w:rPr>
          <w:sz w:val="28"/>
        </w:rPr>
        <w:t xml:space="preserve">Topic </w:t>
      </w:r>
      <w:r>
        <w:rPr>
          <w:sz w:val="28"/>
        </w:rPr>
        <w:t>3</w:t>
      </w:r>
      <w:r w:rsidRPr="00D94764">
        <w:rPr>
          <w:sz w:val="28"/>
        </w:rPr>
        <w:t xml:space="preserve">.1: </w:t>
      </w:r>
      <w:bookmarkEnd w:id="22"/>
      <w:r w:rsidR="00D86B68">
        <w:rPr>
          <w:sz w:val="28"/>
        </w:rPr>
        <w:t>Nominate Participant Reviewers</w:t>
      </w:r>
      <w:bookmarkEnd w:id="23"/>
    </w:p>
    <w:p w14:paraId="002CF4BB" w14:textId="77777777" w:rsidR="00401766" w:rsidRDefault="00401766" w:rsidP="00B00D8B">
      <w:pPr>
        <w:spacing w:after="0" w:line="240" w:lineRule="auto"/>
        <w:rPr>
          <w:rFonts w:asciiTheme="majorHAnsi" w:hAnsiTheme="majorHAnsi" w:cstheme="majorHAnsi"/>
          <w:sz w:val="24"/>
        </w:rPr>
      </w:pPr>
    </w:p>
    <w:p w14:paraId="57B55504" w14:textId="48B2261D" w:rsidR="00401766" w:rsidRDefault="001965EB" w:rsidP="00401766">
      <w:pPr>
        <w:rPr>
          <w:rFonts w:asciiTheme="majorHAnsi" w:hAnsiTheme="majorHAnsi" w:cstheme="majorHAnsi"/>
          <w:sz w:val="24"/>
        </w:rPr>
      </w:pPr>
      <w:r>
        <w:rPr>
          <w:rFonts w:asciiTheme="majorHAnsi" w:hAnsiTheme="majorHAnsi" w:cstheme="majorHAnsi"/>
          <w:sz w:val="24"/>
        </w:rPr>
        <w:t xml:space="preserve">This topic covers nominating participant reviewers in </w:t>
      </w:r>
      <w:r w:rsidR="001329D6">
        <w:rPr>
          <w:rFonts w:asciiTheme="majorHAnsi" w:hAnsiTheme="majorHAnsi" w:cstheme="majorHAnsi"/>
          <w:sz w:val="24"/>
        </w:rPr>
        <w:t>HR Links</w:t>
      </w:r>
      <w:r>
        <w:rPr>
          <w:rFonts w:asciiTheme="majorHAnsi" w:hAnsiTheme="majorHAnsi" w:cstheme="majorHAnsi"/>
          <w:sz w:val="24"/>
        </w:rPr>
        <w:t xml:space="preserve">. The system allows both employees and Supervisors to nominate and track participant reviews. </w:t>
      </w:r>
      <w:r w:rsidR="00204C30">
        <w:rPr>
          <w:rFonts w:asciiTheme="majorHAnsi" w:hAnsiTheme="majorHAnsi" w:cstheme="majorHAnsi"/>
          <w:sz w:val="24"/>
        </w:rPr>
        <w:t xml:space="preserve">However, only Supervisors can submit nominations. </w:t>
      </w:r>
      <w:r>
        <w:rPr>
          <w:rFonts w:asciiTheme="majorHAnsi" w:hAnsiTheme="majorHAnsi" w:cstheme="majorHAnsi"/>
          <w:sz w:val="24"/>
        </w:rPr>
        <w:t xml:space="preserve">Once nominated, participant reviewers receive a notification alerting them of the evaluation request. </w:t>
      </w:r>
    </w:p>
    <w:p w14:paraId="33452A1F" w14:textId="4A91A5D4" w:rsidR="001965EB" w:rsidRPr="007C66AD" w:rsidRDefault="001965EB" w:rsidP="00401766">
      <w:pPr>
        <w:rPr>
          <w:rFonts w:asciiTheme="majorHAnsi" w:hAnsiTheme="majorHAnsi" w:cstheme="majorHAnsi"/>
          <w:sz w:val="24"/>
        </w:rPr>
      </w:pPr>
      <w:r>
        <w:rPr>
          <w:rFonts w:asciiTheme="majorHAnsi" w:hAnsiTheme="majorHAnsi" w:cstheme="majorHAnsi"/>
          <w:sz w:val="24"/>
        </w:rPr>
        <w:t xml:space="preserve">To nominate participant reviewers, </w:t>
      </w:r>
      <w:r w:rsidR="007C66AD">
        <w:rPr>
          <w:rFonts w:asciiTheme="majorHAnsi" w:hAnsiTheme="majorHAnsi" w:cstheme="majorHAnsi"/>
          <w:sz w:val="24"/>
        </w:rPr>
        <w:t xml:space="preserve">return to your performance document and click </w:t>
      </w:r>
      <w:r w:rsidR="007C66AD" w:rsidRPr="007C66AD">
        <w:rPr>
          <w:rFonts w:asciiTheme="majorHAnsi" w:hAnsiTheme="majorHAnsi" w:cstheme="majorHAnsi"/>
          <w:b/>
          <w:sz w:val="24"/>
        </w:rPr>
        <w:t>Nominate Participants</w:t>
      </w:r>
      <w:r w:rsidR="007C66AD">
        <w:rPr>
          <w:rFonts w:asciiTheme="majorHAnsi" w:hAnsiTheme="majorHAnsi" w:cstheme="majorHAnsi"/>
          <w:sz w:val="24"/>
        </w:rPr>
        <w:t xml:space="preserve">. Click </w:t>
      </w:r>
      <w:r w:rsidR="007C66AD">
        <w:rPr>
          <w:rFonts w:asciiTheme="majorHAnsi" w:hAnsiTheme="majorHAnsi" w:cstheme="majorHAnsi"/>
          <w:b/>
          <w:sz w:val="24"/>
        </w:rPr>
        <w:t>Add Nominees</w:t>
      </w:r>
      <w:r w:rsidR="007C66AD">
        <w:rPr>
          <w:rFonts w:asciiTheme="majorHAnsi" w:hAnsiTheme="majorHAnsi" w:cstheme="majorHAnsi"/>
          <w:sz w:val="24"/>
        </w:rPr>
        <w:t>.</w:t>
      </w:r>
    </w:p>
    <w:p w14:paraId="628B654D" w14:textId="3C2D8A2E" w:rsidR="00401766" w:rsidRDefault="00927D7B" w:rsidP="00401766">
      <w:pPr>
        <w:rPr>
          <w:rFonts w:asciiTheme="majorHAnsi" w:hAnsiTheme="majorHAnsi" w:cstheme="majorHAnsi"/>
          <w:sz w:val="24"/>
        </w:rPr>
      </w:pPr>
      <w:r>
        <w:rPr>
          <w:noProof/>
        </w:rPr>
        <w:drawing>
          <wp:inline distT="0" distB="0" distL="0" distR="0" wp14:anchorId="3A1AE9D7" wp14:editId="6652743E">
            <wp:extent cx="6010275" cy="2603485"/>
            <wp:effectExtent l="0" t="0" r="0" b="6985"/>
            <wp:docPr id="247" name="Picture 247" descr="Nominate Participants and Add Nominee" title="Perform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31643" cy="2612741"/>
                    </a:xfrm>
                    <a:prstGeom prst="rect">
                      <a:avLst/>
                    </a:prstGeom>
                  </pic:spPr>
                </pic:pic>
              </a:graphicData>
            </a:graphic>
          </wp:inline>
        </w:drawing>
      </w:r>
    </w:p>
    <w:p w14:paraId="18BA23F3" w14:textId="56C394B9" w:rsidR="00401766" w:rsidRPr="007C66AD" w:rsidRDefault="007C66AD" w:rsidP="00401766">
      <w:pPr>
        <w:rPr>
          <w:rFonts w:asciiTheme="majorHAnsi" w:hAnsiTheme="majorHAnsi" w:cstheme="majorHAnsi"/>
          <w:sz w:val="24"/>
        </w:rPr>
      </w:pPr>
      <w:r>
        <w:rPr>
          <w:rFonts w:asciiTheme="majorHAnsi" w:hAnsiTheme="majorHAnsi" w:cstheme="majorHAnsi"/>
          <w:sz w:val="24"/>
        </w:rPr>
        <w:t xml:space="preserve">Click </w:t>
      </w:r>
      <w:r w:rsidRPr="007C66AD">
        <w:rPr>
          <w:rFonts w:asciiTheme="majorHAnsi" w:hAnsiTheme="majorHAnsi" w:cstheme="majorHAnsi"/>
          <w:b/>
          <w:sz w:val="24"/>
        </w:rPr>
        <w:t>Add Other Participant</w:t>
      </w:r>
      <w:r>
        <w:rPr>
          <w:rFonts w:asciiTheme="majorHAnsi" w:hAnsiTheme="majorHAnsi" w:cstheme="majorHAnsi"/>
          <w:sz w:val="24"/>
        </w:rPr>
        <w:t xml:space="preserve">. </w:t>
      </w:r>
    </w:p>
    <w:p w14:paraId="6C969803" w14:textId="52EFF5A5" w:rsidR="007C66AD" w:rsidRDefault="00927D7B" w:rsidP="00401766">
      <w:pPr>
        <w:rPr>
          <w:rFonts w:asciiTheme="majorHAnsi" w:hAnsiTheme="majorHAnsi" w:cstheme="majorHAnsi"/>
          <w:sz w:val="24"/>
        </w:rPr>
      </w:pPr>
      <w:r>
        <w:rPr>
          <w:noProof/>
        </w:rPr>
        <w:lastRenderedPageBreak/>
        <w:drawing>
          <wp:inline distT="0" distB="0" distL="0" distR="0" wp14:anchorId="5AAFA650" wp14:editId="1CEE841B">
            <wp:extent cx="5362575" cy="1551651"/>
            <wp:effectExtent l="0" t="0" r="0" b="0"/>
            <wp:docPr id="249" name="Picture 249" descr="Add Other Person" title="Nominate Participants: Add Nomi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9271" cy="1556482"/>
                    </a:xfrm>
                    <a:prstGeom prst="rect">
                      <a:avLst/>
                    </a:prstGeom>
                  </pic:spPr>
                </pic:pic>
              </a:graphicData>
            </a:graphic>
          </wp:inline>
        </w:drawing>
      </w:r>
    </w:p>
    <w:p w14:paraId="6738E68C" w14:textId="631F9DF4" w:rsidR="007C66AD" w:rsidRPr="007C66AD" w:rsidRDefault="007C66AD" w:rsidP="00401766">
      <w:pPr>
        <w:rPr>
          <w:rFonts w:asciiTheme="majorHAnsi" w:hAnsiTheme="majorHAnsi" w:cstheme="majorHAnsi"/>
          <w:sz w:val="24"/>
        </w:rPr>
      </w:pPr>
      <w:r>
        <w:rPr>
          <w:rFonts w:asciiTheme="majorHAnsi" w:hAnsiTheme="majorHAnsi" w:cstheme="majorHAnsi"/>
          <w:sz w:val="24"/>
        </w:rPr>
        <w:t xml:space="preserve">On the </w:t>
      </w:r>
      <w:r>
        <w:rPr>
          <w:rFonts w:asciiTheme="majorHAnsi" w:hAnsiTheme="majorHAnsi" w:cstheme="majorHAnsi"/>
          <w:b/>
          <w:i/>
          <w:sz w:val="24"/>
        </w:rPr>
        <w:t>Person Search</w:t>
      </w:r>
      <w:r>
        <w:t xml:space="preserve"> </w:t>
      </w:r>
      <w:r>
        <w:rPr>
          <w:rFonts w:asciiTheme="majorHAnsi" w:hAnsiTheme="majorHAnsi" w:cstheme="majorHAnsi"/>
          <w:sz w:val="24"/>
        </w:rPr>
        <w:t xml:space="preserve">page, enter the applicable search criteria to search for the correct participant reviewer. Click </w:t>
      </w:r>
      <w:r>
        <w:rPr>
          <w:rFonts w:asciiTheme="majorHAnsi" w:hAnsiTheme="majorHAnsi" w:cstheme="majorHAnsi"/>
          <w:b/>
          <w:sz w:val="24"/>
        </w:rPr>
        <w:t>Search.</w:t>
      </w:r>
      <w:r>
        <w:rPr>
          <w:rFonts w:asciiTheme="majorHAnsi" w:hAnsiTheme="majorHAnsi" w:cstheme="majorHAnsi"/>
          <w:sz w:val="24"/>
        </w:rPr>
        <w:t xml:space="preserve"> </w:t>
      </w:r>
    </w:p>
    <w:p w14:paraId="11944245" w14:textId="180C6D39" w:rsidR="007C66AD" w:rsidRDefault="00927D7B" w:rsidP="00927D7B">
      <w:pPr>
        <w:tabs>
          <w:tab w:val="left" w:pos="7380"/>
        </w:tabs>
        <w:rPr>
          <w:b/>
        </w:rPr>
      </w:pPr>
      <w:r w:rsidRPr="00927D7B">
        <w:rPr>
          <w:noProof/>
        </w:rPr>
        <w:t xml:space="preserve"> </w:t>
      </w:r>
      <w:r>
        <w:rPr>
          <w:noProof/>
        </w:rPr>
        <w:drawing>
          <wp:inline distT="0" distB="0" distL="0" distR="0" wp14:anchorId="1D5D3C68" wp14:editId="6F9D7F6F">
            <wp:extent cx="5467350" cy="2679897"/>
            <wp:effectExtent l="0" t="0" r="0" b="6350"/>
            <wp:docPr id="248" name="Picture 248" descr="Select Search" title="Person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267" cy="2682307"/>
                    </a:xfrm>
                    <a:prstGeom prst="rect">
                      <a:avLst/>
                    </a:prstGeom>
                  </pic:spPr>
                </pic:pic>
              </a:graphicData>
            </a:graphic>
          </wp:inline>
        </w:drawing>
      </w:r>
    </w:p>
    <w:p w14:paraId="5252ABB8" w14:textId="4DF48150" w:rsidR="007C66AD" w:rsidRDefault="007C66AD" w:rsidP="00401766">
      <w:pPr>
        <w:rPr>
          <w:rFonts w:asciiTheme="majorHAnsi" w:hAnsiTheme="majorHAnsi" w:cstheme="majorHAnsi"/>
          <w:b/>
          <w:sz w:val="24"/>
        </w:rPr>
      </w:pPr>
      <w:r>
        <w:rPr>
          <w:rFonts w:asciiTheme="majorHAnsi" w:hAnsiTheme="majorHAnsi" w:cstheme="majorHAnsi"/>
          <w:sz w:val="24"/>
        </w:rPr>
        <w:t xml:space="preserve">Select the checkbox next to the employee name and click </w:t>
      </w:r>
      <w:r>
        <w:rPr>
          <w:rFonts w:asciiTheme="majorHAnsi" w:hAnsiTheme="majorHAnsi" w:cstheme="majorHAnsi"/>
          <w:b/>
          <w:sz w:val="24"/>
        </w:rPr>
        <w:t>OK.</w:t>
      </w:r>
    </w:p>
    <w:p w14:paraId="42002C2D" w14:textId="00AFDB56" w:rsidR="007C66AD" w:rsidRDefault="00927D7B" w:rsidP="00401766">
      <w:pPr>
        <w:rPr>
          <w:b/>
        </w:rPr>
      </w:pPr>
      <w:r>
        <w:rPr>
          <w:noProof/>
        </w:rPr>
        <w:lastRenderedPageBreak/>
        <w:drawing>
          <wp:inline distT="0" distB="0" distL="0" distR="0" wp14:anchorId="757E1468" wp14:editId="7BE58E49">
            <wp:extent cx="5438775" cy="3510009"/>
            <wp:effectExtent l="0" t="0" r="0" b="0"/>
            <wp:docPr id="250" name="Picture 250" descr="Select the checkbox next to the employee name and click OK." title="Person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51867" cy="3518458"/>
                    </a:xfrm>
                    <a:prstGeom prst="rect">
                      <a:avLst/>
                    </a:prstGeom>
                  </pic:spPr>
                </pic:pic>
              </a:graphicData>
            </a:graphic>
          </wp:inline>
        </w:drawing>
      </w:r>
    </w:p>
    <w:p w14:paraId="0E7A3040" w14:textId="4E3878BE" w:rsidR="007C66AD" w:rsidRPr="00692687" w:rsidRDefault="007C66AD" w:rsidP="00401766">
      <w:pPr>
        <w:rPr>
          <w:rFonts w:asciiTheme="majorHAnsi" w:hAnsiTheme="majorHAnsi" w:cstheme="majorHAnsi"/>
          <w:sz w:val="24"/>
        </w:rPr>
      </w:pPr>
      <w:r>
        <w:rPr>
          <w:rFonts w:asciiTheme="majorHAnsi" w:hAnsiTheme="majorHAnsi" w:cstheme="majorHAnsi"/>
          <w:sz w:val="24"/>
        </w:rPr>
        <w:t xml:space="preserve">Click </w:t>
      </w:r>
      <w:r>
        <w:rPr>
          <w:rFonts w:asciiTheme="majorHAnsi" w:hAnsiTheme="majorHAnsi" w:cstheme="majorHAnsi"/>
          <w:b/>
          <w:sz w:val="24"/>
        </w:rPr>
        <w:t>Save</w:t>
      </w:r>
      <w:r>
        <w:rPr>
          <w:rFonts w:asciiTheme="majorHAnsi" w:hAnsiTheme="majorHAnsi" w:cstheme="majorHAnsi"/>
          <w:sz w:val="24"/>
        </w:rPr>
        <w:t xml:space="preserve">. </w:t>
      </w:r>
      <w:r w:rsidR="00692687">
        <w:rPr>
          <w:rFonts w:asciiTheme="majorHAnsi" w:hAnsiTheme="majorHAnsi" w:cstheme="majorHAnsi"/>
          <w:sz w:val="24"/>
        </w:rPr>
        <w:t xml:space="preserve">Throughout the evaluation process, you can view the status of your nominations by clicking the </w:t>
      </w:r>
      <w:r w:rsidR="00692687">
        <w:rPr>
          <w:rFonts w:asciiTheme="majorHAnsi" w:hAnsiTheme="majorHAnsi" w:cstheme="majorHAnsi"/>
          <w:b/>
          <w:sz w:val="24"/>
        </w:rPr>
        <w:t>Track Nominations</w:t>
      </w:r>
      <w:r w:rsidR="00692687">
        <w:rPr>
          <w:rFonts w:asciiTheme="majorHAnsi" w:hAnsiTheme="majorHAnsi" w:cstheme="majorHAnsi"/>
          <w:sz w:val="24"/>
        </w:rPr>
        <w:t xml:space="preserve"> link under </w:t>
      </w:r>
      <w:r w:rsidR="00692687">
        <w:rPr>
          <w:rFonts w:asciiTheme="majorHAnsi" w:hAnsiTheme="majorHAnsi" w:cstheme="majorHAnsi"/>
          <w:b/>
          <w:i/>
          <w:sz w:val="24"/>
        </w:rPr>
        <w:t>Nominate Participants</w:t>
      </w:r>
      <w:r w:rsidR="00692687">
        <w:rPr>
          <w:rFonts w:asciiTheme="majorHAnsi" w:hAnsiTheme="majorHAnsi" w:cstheme="majorHAnsi"/>
          <w:sz w:val="24"/>
        </w:rPr>
        <w:t xml:space="preserve"> from the Steps and Tasks menu.</w:t>
      </w:r>
    </w:p>
    <w:p w14:paraId="32F44CE1" w14:textId="47743273" w:rsidR="00692687" w:rsidRDefault="00927D7B" w:rsidP="00401766">
      <w:pPr>
        <w:rPr>
          <w:b/>
        </w:rPr>
      </w:pPr>
      <w:r>
        <w:rPr>
          <w:noProof/>
        </w:rPr>
        <w:drawing>
          <wp:inline distT="0" distB="0" distL="0" distR="0" wp14:anchorId="4FC040D1" wp14:editId="4882B9B5">
            <wp:extent cx="5438775" cy="2064479"/>
            <wp:effectExtent l="0" t="0" r="0" b="0"/>
            <wp:docPr id="253" name="Picture 253" descr="Select Save. Throughout the evaluation process, you can view the status of your nominations by clicking the Track Nominations link under Nominate Participants from the Steps and Tasks menu." title="Nominate Participants: Add Nomine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55499" cy="2070827"/>
                    </a:xfrm>
                    <a:prstGeom prst="rect">
                      <a:avLst/>
                    </a:prstGeom>
                  </pic:spPr>
                </pic:pic>
              </a:graphicData>
            </a:graphic>
          </wp:inline>
        </w:drawing>
      </w:r>
    </w:p>
    <w:p w14:paraId="3801E71C" w14:textId="5D956558" w:rsidR="00401766" w:rsidRDefault="00692687" w:rsidP="00401766">
      <w:pPr>
        <w:rPr>
          <w:rFonts w:asciiTheme="majorHAnsi" w:eastAsiaTheme="majorEastAsia" w:hAnsiTheme="majorHAnsi" w:cstheme="majorBidi"/>
          <w:b/>
          <w:sz w:val="24"/>
          <w:szCs w:val="24"/>
        </w:rPr>
      </w:pPr>
      <w:r>
        <w:rPr>
          <w:rFonts w:asciiTheme="majorHAnsi" w:hAnsiTheme="majorHAnsi" w:cstheme="majorHAnsi"/>
          <w:sz w:val="24"/>
        </w:rPr>
        <w:t xml:space="preserve">Clicking </w:t>
      </w:r>
      <w:r>
        <w:rPr>
          <w:rFonts w:asciiTheme="majorHAnsi" w:hAnsiTheme="majorHAnsi" w:cstheme="majorHAnsi"/>
          <w:b/>
          <w:sz w:val="24"/>
        </w:rPr>
        <w:t>Save</w:t>
      </w:r>
      <w:r>
        <w:rPr>
          <w:rFonts w:asciiTheme="majorHAnsi" w:hAnsiTheme="majorHAnsi" w:cstheme="majorHAnsi"/>
          <w:sz w:val="24"/>
        </w:rPr>
        <w:t xml:space="preserve"> will make your nomination available to your Supervisor for submission.</w:t>
      </w:r>
      <w:r w:rsidR="00401766">
        <w:rPr>
          <w:b/>
        </w:rPr>
        <w:br w:type="page"/>
      </w:r>
    </w:p>
    <w:p w14:paraId="6E0B2A94" w14:textId="4213859D" w:rsidR="00692687" w:rsidRPr="00D94764" w:rsidRDefault="00692687" w:rsidP="00692687">
      <w:pPr>
        <w:pStyle w:val="Heading3"/>
        <w:pBdr>
          <w:bottom w:val="single" w:sz="4" w:space="1" w:color="auto"/>
        </w:pBdr>
      </w:pPr>
      <w:bookmarkStart w:id="24" w:name="_Toc506474224"/>
      <w:bookmarkStart w:id="25" w:name="_Toc505608244"/>
      <w:r w:rsidRPr="00D94764">
        <w:rPr>
          <w:sz w:val="28"/>
        </w:rPr>
        <w:lastRenderedPageBreak/>
        <w:t xml:space="preserve">Topic </w:t>
      </w:r>
      <w:r>
        <w:rPr>
          <w:sz w:val="28"/>
        </w:rPr>
        <w:t>3</w:t>
      </w:r>
      <w:r w:rsidRPr="00D94764">
        <w:rPr>
          <w:sz w:val="28"/>
        </w:rPr>
        <w:t>.2:</w:t>
      </w:r>
      <w:r>
        <w:rPr>
          <w:sz w:val="28"/>
        </w:rPr>
        <w:t xml:space="preserve"> </w:t>
      </w:r>
      <w:r w:rsidRPr="00692687">
        <w:rPr>
          <w:sz w:val="28"/>
        </w:rPr>
        <w:t>Completing a Participant Evaluation</w:t>
      </w:r>
      <w:bookmarkEnd w:id="24"/>
    </w:p>
    <w:p w14:paraId="3D6D64A7" w14:textId="77777777" w:rsidR="00692687" w:rsidRDefault="00692687" w:rsidP="00B00D8B">
      <w:pPr>
        <w:spacing w:after="0" w:line="240" w:lineRule="auto"/>
        <w:rPr>
          <w:rFonts w:asciiTheme="majorHAnsi" w:hAnsiTheme="majorHAnsi" w:cstheme="majorHAnsi"/>
          <w:sz w:val="24"/>
        </w:rPr>
      </w:pPr>
    </w:p>
    <w:p w14:paraId="28BB424C" w14:textId="5C9FE7F0" w:rsidR="00692687" w:rsidRDefault="00770C9D" w:rsidP="00692687">
      <w:pPr>
        <w:rPr>
          <w:rFonts w:asciiTheme="majorHAnsi" w:hAnsiTheme="majorHAnsi" w:cstheme="majorHAnsi"/>
          <w:sz w:val="24"/>
        </w:rPr>
      </w:pPr>
      <w:r>
        <w:rPr>
          <w:rFonts w:asciiTheme="majorHAnsi" w:hAnsiTheme="majorHAnsi" w:cstheme="majorHAnsi"/>
          <w:sz w:val="24"/>
        </w:rPr>
        <w:t xml:space="preserve">This topic covers accepting and completing a Participant Evaluation. As discussed in Topic 3.1, employees can save nominees, but only Supervisors can submit nominations to participant reviewers. If you receive a request to complete a participant evaluation, navigate to the Employee Self-Service fluid homepage and click the </w:t>
      </w:r>
      <w:r>
        <w:rPr>
          <w:rFonts w:asciiTheme="majorHAnsi" w:hAnsiTheme="majorHAnsi" w:cstheme="majorHAnsi"/>
          <w:b/>
          <w:sz w:val="24"/>
        </w:rPr>
        <w:t xml:space="preserve">Performance </w:t>
      </w:r>
      <w:r>
        <w:rPr>
          <w:rFonts w:asciiTheme="majorHAnsi" w:hAnsiTheme="majorHAnsi" w:cstheme="majorHAnsi"/>
          <w:sz w:val="24"/>
        </w:rPr>
        <w:t xml:space="preserve">tile. </w:t>
      </w:r>
    </w:p>
    <w:p w14:paraId="7D91B9A0" w14:textId="23C0024D" w:rsidR="00770C9D" w:rsidRPr="000A05B9" w:rsidRDefault="00770C9D" w:rsidP="00692687">
      <w:pPr>
        <w:rPr>
          <w:rFonts w:asciiTheme="majorHAnsi" w:hAnsiTheme="majorHAnsi" w:cstheme="majorHAnsi"/>
          <w:sz w:val="24"/>
        </w:rPr>
      </w:pPr>
      <w:r>
        <w:rPr>
          <w:rFonts w:asciiTheme="majorHAnsi" w:hAnsiTheme="majorHAnsi" w:cstheme="majorHAnsi"/>
          <w:sz w:val="24"/>
        </w:rPr>
        <w:t xml:space="preserve">Below you will see the employee dashboard. </w:t>
      </w:r>
      <w:r w:rsidR="000A05B9">
        <w:rPr>
          <w:rFonts w:asciiTheme="majorHAnsi" w:hAnsiTheme="majorHAnsi" w:cstheme="majorHAnsi"/>
          <w:sz w:val="24"/>
        </w:rPr>
        <w:t xml:space="preserve">On the left menu, there is a 1 next to </w:t>
      </w:r>
      <w:r w:rsidR="000A05B9">
        <w:rPr>
          <w:rFonts w:asciiTheme="majorHAnsi" w:hAnsiTheme="majorHAnsi" w:cstheme="majorHAnsi"/>
          <w:b/>
          <w:i/>
          <w:sz w:val="24"/>
        </w:rPr>
        <w:t>Evaluation of Others</w:t>
      </w:r>
      <w:r w:rsidR="000A05B9">
        <w:rPr>
          <w:rFonts w:asciiTheme="majorHAnsi" w:hAnsiTheme="majorHAnsi" w:cstheme="majorHAnsi"/>
          <w:sz w:val="24"/>
        </w:rPr>
        <w:t xml:space="preserve">, indicating there is a participant evaluation in your queue. Click </w:t>
      </w:r>
      <w:r w:rsidR="000A05B9">
        <w:rPr>
          <w:rFonts w:asciiTheme="majorHAnsi" w:hAnsiTheme="majorHAnsi" w:cstheme="majorHAnsi"/>
          <w:b/>
          <w:sz w:val="24"/>
        </w:rPr>
        <w:t>Evaluations of Others</w:t>
      </w:r>
      <w:r w:rsidR="000A05B9">
        <w:rPr>
          <w:rFonts w:asciiTheme="majorHAnsi" w:hAnsiTheme="majorHAnsi" w:cstheme="majorHAnsi"/>
          <w:sz w:val="24"/>
        </w:rPr>
        <w:t xml:space="preserve"> to proceed.</w:t>
      </w:r>
    </w:p>
    <w:p w14:paraId="32EB191B" w14:textId="185759ED" w:rsidR="00692687" w:rsidRDefault="00927D7B" w:rsidP="00692687">
      <w:pPr>
        <w:rPr>
          <w:rFonts w:asciiTheme="majorHAnsi" w:hAnsiTheme="majorHAnsi" w:cstheme="majorHAnsi"/>
          <w:sz w:val="24"/>
        </w:rPr>
      </w:pPr>
      <w:r>
        <w:rPr>
          <w:noProof/>
        </w:rPr>
        <w:drawing>
          <wp:inline distT="0" distB="0" distL="0" distR="0" wp14:anchorId="6A21A4D9" wp14:editId="193DB669">
            <wp:extent cx="5219700" cy="1824185"/>
            <wp:effectExtent l="0" t="0" r="0" b="5080"/>
            <wp:docPr id="254" name="Picture 254" descr="On the left menu, there is a 1 next to Evaluation of Others, indicating there is a participant evaluation in your queue. Click Evaluations of Others to proceed." title="Employe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6400" cy="1830021"/>
                    </a:xfrm>
                    <a:prstGeom prst="rect">
                      <a:avLst/>
                    </a:prstGeom>
                  </pic:spPr>
                </pic:pic>
              </a:graphicData>
            </a:graphic>
          </wp:inline>
        </w:drawing>
      </w:r>
    </w:p>
    <w:p w14:paraId="20DA7773" w14:textId="18FD53BB" w:rsidR="00692687" w:rsidRPr="00453181" w:rsidRDefault="000A05B9" w:rsidP="00692687">
      <w:pPr>
        <w:rPr>
          <w:rFonts w:asciiTheme="majorHAnsi" w:hAnsiTheme="majorHAnsi" w:cstheme="majorHAnsi"/>
          <w:sz w:val="24"/>
        </w:rPr>
      </w:pPr>
      <w:r>
        <w:rPr>
          <w:rFonts w:asciiTheme="majorHAnsi" w:hAnsiTheme="majorHAnsi" w:cstheme="majorHAnsi"/>
          <w:sz w:val="24"/>
        </w:rPr>
        <w:t xml:space="preserve">The page is split into two sections: </w:t>
      </w:r>
      <w:r w:rsidRPr="00453181">
        <w:rPr>
          <w:rFonts w:asciiTheme="majorHAnsi" w:hAnsiTheme="majorHAnsi" w:cstheme="majorHAnsi"/>
          <w:i/>
          <w:sz w:val="24"/>
        </w:rPr>
        <w:t>Pending Evaluation Reque</w:t>
      </w:r>
      <w:r w:rsidR="00453181" w:rsidRPr="00453181">
        <w:rPr>
          <w:rFonts w:asciiTheme="majorHAnsi" w:hAnsiTheme="majorHAnsi" w:cstheme="majorHAnsi"/>
          <w:i/>
          <w:sz w:val="24"/>
        </w:rPr>
        <w:t>sts</w:t>
      </w:r>
      <w:r w:rsidR="00453181">
        <w:rPr>
          <w:rFonts w:asciiTheme="majorHAnsi" w:hAnsiTheme="majorHAnsi" w:cstheme="majorHAnsi"/>
          <w:sz w:val="24"/>
        </w:rPr>
        <w:t xml:space="preserve"> and </w:t>
      </w:r>
      <w:r w:rsidR="00453181" w:rsidRPr="00453181">
        <w:rPr>
          <w:rFonts w:asciiTheme="majorHAnsi" w:hAnsiTheme="majorHAnsi" w:cstheme="majorHAnsi"/>
          <w:i/>
          <w:sz w:val="24"/>
        </w:rPr>
        <w:t>Current Evaluations</w:t>
      </w:r>
      <w:r w:rsidR="00453181">
        <w:rPr>
          <w:rFonts w:asciiTheme="majorHAnsi" w:hAnsiTheme="majorHAnsi" w:cstheme="majorHAnsi"/>
          <w:sz w:val="24"/>
        </w:rPr>
        <w:t xml:space="preserve">. To accept and begin the participant evaluation, select the checkbox next to the employee name and click </w:t>
      </w:r>
      <w:r w:rsidR="00453181">
        <w:rPr>
          <w:rFonts w:asciiTheme="majorHAnsi" w:hAnsiTheme="majorHAnsi" w:cstheme="majorHAnsi"/>
          <w:b/>
          <w:sz w:val="24"/>
        </w:rPr>
        <w:t>Accept</w:t>
      </w:r>
      <w:r w:rsidR="00453181">
        <w:rPr>
          <w:rFonts w:asciiTheme="majorHAnsi" w:hAnsiTheme="majorHAnsi" w:cstheme="majorHAnsi"/>
          <w:sz w:val="24"/>
        </w:rPr>
        <w:t xml:space="preserve">. </w:t>
      </w:r>
    </w:p>
    <w:p w14:paraId="138625D9" w14:textId="42293247" w:rsidR="000A05B9" w:rsidRDefault="00927D7B" w:rsidP="00692687">
      <w:pPr>
        <w:rPr>
          <w:rFonts w:asciiTheme="majorHAnsi" w:hAnsiTheme="majorHAnsi" w:cstheme="majorHAnsi"/>
          <w:sz w:val="24"/>
        </w:rPr>
      </w:pPr>
      <w:r>
        <w:rPr>
          <w:noProof/>
        </w:rPr>
        <w:drawing>
          <wp:inline distT="0" distB="0" distL="0" distR="0" wp14:anchorId="417AACF4" wp14:editId="7E5B75A7">
            <wp:extent cx="5505450" cy="2349524"/>
            <wp:effectExtent l="0" t="0" r="0" b="0"/>
            <wp:docPr id="255" name="Picture 255" descr="The page is split into two sections: Pending Evaluation Requests and Current Evaluations. To accept and begin the participant evaluation, select the checkbox next to the employee name and select Accept. " title="Evaluation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23868" cy="2357384"/>
                    </a:xfrm>
                    <a:prstGeom prst="rect">
                      <a:avLst/>
                    </a:prstGeom>
                  </pic:spPr>
                </pic:pic>
              </a:graphicData>
            </a:graphic>
          </wp:inline>
        </w:drawing>
      </w:r>
    </w:p>
    <w:p w14:paraId="744F0F75" w14:textId="77595582" w:rsidR="00453181" w:rsidRDefault="00453181" w:rsidP="00692687">
      <w:pPr>
        <w:rPr>
          <w:rFonts w:asciiTheme="majorHAnsi" w:hAnsiTheme="majorHAnsi" w:cstheme="majorHAnsi"/>
          <w:sz w:val="24"/>
          <w:szCs w:val="24"/>
        </w:rPr>
      </w:pPr>
      <w:r>
        <w:rPr>
          <w:rFonts w:asciiTheme="majorHAnsi" w:hAnsiTheme="majorHAnsi" w:cstheme="majorHAnsi"/>
          <w:sz w:val="24"/>
        </w:rPr>
        <w:t xml:space="preserve">The evaluation will </w:t>
      </w:r>
      <w:r w:rsidRPr="00453181">
        <w:rPr>
          <w:rFonts w:asciiTheme="majorHAnsi" w:hAnsiTheme="majorHAnsi" w:cstheme="majorHAnsi"/>
          <w:sz w:val="24"/>
          <w:szCs w:val="24"/>
        </w:rPr>
        <w:t xml:space="preserve">automatically move to the </w:t>
      </w:r>
      <w:r w:rsidRPr="00453181">
        <w:rPr>
          <w:rFonts w:asciiTheme="majorHAnsi" w:hAnsiTheme="majorHAnsi" w:cstheme="majorHAnsi"/>
          <w:i/>
          <w:sz w:val="24"/>
          <w:szCs w:val="24"/>
        </w:rPr>
        <w:t>Current Evaluations</w:t>
      </w:r>
      <w:r w:rsidRPr="00453181">
        <w:rPr>
          <w:rFonts w:asciiTheme="majorHAnsi" w:hAnsiTheme="majorHAnsi" w:cstheme="majorHAnsi"/>
          <w:sz w:val="24"/>
          <w:szCs w:val="24"/>
        </w:rPr>
        <w:t xml:space="preserve"> section. </w:t>
      </w:r>
      <w:r w:rsidRPr="00453181">
        <w:rPr>
          <w:rFonts w:asciiTheme="majorHAnsi" w:hAnsiTheme="majorHAnsi" w:cstheme="majorHAnsi"/>
          <w:sz w:val="24"/>
          <w:szCs w:val="24"/>
          <w:u w:val="single"/>
        </w:rPr>
        <w:t>Note:</w:t>
      </w:r>
      <w:r w:rsidRPr="00453181">
        <w:rPr>
          <w:rFonts w:asciiTheme="majorHAnsi" w:hAnsiTheme="majorHAnsi" w:cstheme="majorHAnsi"/>
          <w:sz w:val="24"/>
          <w:szCs w:val="24"/>
        </w:rPr>
        <w:t xml:space="preserve"> When there are no pending evaluations, the </w:t>
      </w:r>
      <w:r w:rsidRPr="00453181">
        <w:rPr>
          <w:rFonts w:asciiTheme="majorHAnsi" w:hAnsiTheme="majorHAnsi" w:cstheme="majorHAnsi"/>
          <w:i/>
          <w:sz w:val="24"/>
          <w:szCs w:val="24"/>
        </w:rPr>
        <w:t>Pending Evaluation</w:t>
      </w:r>
      <w:r w:rsidRPr="00453181">
        <w:rPr>
          <w:rFonts w:asciiTheme="majorHAnsi" w:hAnsiTheme="majorHAnsi" w:cstheme="majorHAnsi"/>
          <w:sz w:val="24"/>
          <w:szCs w:val="24"/>
        </w:rPr>
        <w:t xml:space="preserve"> section is hidden.</w:t>
      </w:r>
    </w:p>
    <w:p w14:paraId="39325264" w14:textId="5228FDA4" w:rsidR="0008156F" w:rsidRDefault="0008156F" w:rsidP="00692687">
      <w:pPr>
        <w:rPr>
          <w:rFonts w:asciiTheme="majorHAnsi" w:hAnsiTheme="majorHAnsi" w:cstheme="majorHAnsi"/>
          <w:sz w:val="24"/>
          <w:szCs w:val="24"/>
        </w:rPr>
      </w:pPr>
      <w:r>
        <w:rPr>
          <w:rFonts w:asciiTheme="majorHAnsi" w:hAnsiTheme="majorHAnsi" w:cstheme="majorHAnsi"/>
          <w:sz w:val="24"/>
          <w:szCs w:val="24"/>
        </w:rPr>
        <w:t>Click the evaluation to begin.</w:t>
      </w:r>
    </w:p>
    <w:p w14:paraId="099758D2" w14:textId="6BB4EEAC" w:rsidR="0008156F" w:rsidRDefault="00927D7B" w:rsidP="00692687">
      <w:r>
        <w:rPr>
          <w:noProof/>
        </w:rPr>
        <w:lastRenderedPageBreak/>
        <w:drawing>
          <wp:inline distT="0" distB="0" distL="0" distR="0" wp14:anchorId="17353B31" wp14:editId="135D72FD">
            <wp:extent cx="5343525" cy="1771547"/>
            <wp:effectExtent l="0" t="0" r="0" b="635"/>
            <wp:docPr id="45" name="Picture 45" descr="Performance screen" title="Current Eval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67940" cy="1779641"/>
                    </a:xfrm>
                    <a:prstGeom prst="rect">
                      <a:avLst/>
                    </a:prstGeom>
                  </pic:spPr>
                </pic:pic>
              </a:graphicData>
            </a:graphic>
          </wp:inline>
        </w:drawing>
      </w:r>
    </w:p>
    <w:p w14:paraId="27C4F97A" w14:textId="0784FB4C" w:rsidR="0008156F" w:rsidRDefault="0008156F" w:rsidP="00692687">
      <w:pPr>
        <w:rPr>
          <w:rFonts w:asciiTheme="majorHAnsi" w:hAnsiTheme="majorHAnsi" w:cstheme="majorHAnsi"/>
          <w:sz w:val="24"/>
        </w:rPr>
      </w:pPr>
      <w:r>
        <w:rPr>
          <w:rFonts w:asciiTheme="majorHAnsi" w:hAnsiTheme="majorHAnsi" w:cstheme="majorHAnsi"/>
          <w:sz w:val="24"/>
        </w:rPr>
        <w:t xml:space="preserve">Click </w:t>
      </w:r>
      <w:r>
        <w:rPr>
          <w:rFonts w:asciiTheme="majorHAnsi" w:hAnsiTheme="majorHAnsi" w:cstheme="majorHAnsi"/>
          <w:b/>
          <w:sz w:val="24"/>
        </w:rPr>
        <w:t>Expand All</w:t>
      </w:r>
      <w:r>
        <w:rPr>
          <w:rFonts w:asciiTheme="majorHAnsi" w:hAnsiTheme="majorHAnsi" w:cstheme="majorHAnsi"/>
          <w:sz w:val="24"/>
        </w:rPr>
        <w:t xml:space="preserve"> to expand the Elements sections. For each element, select a Rating and enter comments, where applicable.</w:t>
      </w:r>
    </w:p>
    <w:p w14:paraId="13A944BD" w14:textId="6612041D" w:rsidR="0008156F" w:rsidRPr="0008156F" w:rsidRDefault="0008156F" w:rsidP="00692687">
      <w:pPr>
        <w:rPr>
          <w:rFonts w:asciiTheme="majorHAnsi" w:hAnsiTheme="majorHAnsi" w:cstheme="majorHAnsi"/>
          <w:sz w:val="24"/>
          <w:szCs w:val="24"/>
        </w:rPr>
      </w:pPr>
      <w:r w:rsidRPr="0008156F">
        <w:rPr>
          <w:rFonts w:asciiTheme="majorHAnsi" w:hAnsiTheme="majorHAnsi" w:cstheme="majorHAnsi"/>
          <w:sz w:val="24"/>
          <w:szCs w:val="24"/>
          <w:u w:val="single"/>
        </w:rPr>
        <w:t>Note:</w:t>
      </w:r>
      <w:r w:rsidRPr="0008156F">
        <w:rPr>
          <w:rFonts w:asciiTheme="majorHAnsi" w:hAnsiTheme="majorHAnsi" w:cstheme="majorHAnsi"/>
          <w:sz w:val="24"/>
          <w:szCs w:val="24"/>
        </w:rPr>
        <w:t xml:space="preserve"> A </w:t>
      </w:r>
      <w:r>
        <w:rPr>
          <w:rFonts w:asciiTheme="majorHAnsi" w:hAnsiTheme="majorHAnsi" w:cstheme="majorHAnsi"/>
          <w:sz w:val="24"/>
          <w:szCs w:val="24"/>
        </w:rPr>
        <w:t>Rating must be selected for each element. If the work described by an element does not pertain to the work you are being asked to review, select “NR – Not Rated” and proceed to the next element.</w:t>
      </w:r>
    </w:p>
    <w:p w14:paraId="6736C18C" w14:textId="04D1C40D" w:rsidR="0008156F" w:rsidRDefault="00927D7B" w:rsidP="00692687">
      <w:pPr>
        <w:rPr>
          <w:rFonts w:asciiTheme="majorHAnsi" w:hAnsiTheme="majorHAnsi" w:cstheme="majorHAnsi"/>
          <w:sz w:val="24"/>
        </w:rPr>
      </w:pPr>
      <w:r>
        <w:rPr>
          <w:noProof/>
        </w:rPr>
        <w:drawing>
          <wp:inline distT="0" distB="0" distL="0" distR="0" wp14:anchorId="7E5AD5A0" wp14:editId="1E67637F">
            <wp:extent cx="5391150" cy="4461640"/>
            <wp:effectExtent l="0" t="0" r="0" b="0"/>
            <wp:docPr id="47" name="Picture 47" descr="Select Expand All to expand the Elements sections. For each element, select a Rating and enter comments, where applicable." title="Other Participant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6380" cy="4465968"/>
                    </a:xfrm>
                    <a:prstGeom prst="rect">
                      <a:avLst/>
                    </a:prstGeom>
                  </pic:spPr>
                </pic:pic>
              </a:graphicData>
            </a:graphic>
          </wp:inline>
        </w:drawing>
      </w:r>
    </w:p>
    <w:p w14:paraId="170C5193" w14:textId="00C21B03" w:rsidR="0008156F" w:rsidRDefault="0008156F" w:rsidP="00692687">
      <w:pPr>
        <w:rPr>
          <w:rFonts w:asciiTheme="majorHAnsi" w:hAnsiTheme="majorHAnsi" w:cstheme="majorHAnsi"/>
          <w:sz w:val="24"/>
        </w:rPr>
      </w:pPr>
      <w:r>
        <w:rPr>
          <w:rFonts w:asciiTheme="majorHAnsi" w:hAnsiTheme="majorHAnsi" w:cstheme="majorHAnsi"/>
          <w:sz w:val="24"/>
        </w:rPr>
        <w:t xml:space="preserve">Enter </w:t>
      </w:r>
      <w:r w:rsidR="00272563">
        <w:rPr>
          <w:rFonts w:asciiTheme="majorHAnsi" w:hAnsiTheme="majorHAnsi" w:cstheme="majorHAnsi"/>
          <w:sz w:val="24"/>
        </w:rPr>
        <w:t xml:space="preserve">comments in the </w:t>
      </w:r>
      <w:r w:rsidR="00272563">
        <w:rPr>
          <w:rFonts w:asciiTheme="majorHAnsi" w:hAnsiTheme="majorHAnsi" w:cstheme="majorHAnsi"/>
          <w:b/>
          <w:i/>
          <w:sz w:val="24"/>
        </w:rPr>
        <w:t>GSA Elements Summary</w:t>
      </w:r>
      <w:r w:rsidR="00272563">
        <w:rPr>
          <w:rFonts w:asciiTheme="majorHAnsi" w:hAnsiTheme="majorHAnsi" w:cstheme="majorHAnsi"/>
          <w:sz w:val="24"/>
        </w:rPr>
        <w:t xml:space="preserve"> section and click the calculator button next to Rating. </w:t>
      </w:r>
    </w:p>
    <w:p w14:paraId="700DBFBC" w14:textId="6FB02878" w:rsidR="00272563" w:rsidRDefault="00927D7B" w:rsidP="00692687">
      <w:pPr>
        <w:rPr>
          <w:rFonts w:asciiTheme="majorHAnsi" w:hAnsiTheme="majorHAnsi" w:cstheme="majorHAnsi"/>
          <w:b/>
          <w:sz w:val="24"/>
        </w:rPr>
      </w:pPr>
      <w:r>
        <w:rPr>
          <w:noProof/>
        </w:rPr>
        <w:lastRenderedPageBreak/>
        <w:drawing>
          <wp:inline distT="0" distB="0" distL="0" distR="0" wp14:anchorId="540D809C" wp14:editId="4ED9D3B0">
            <wp:extent cx="5724525" cy="1627652"/>
            <wp:effectExtent l="0" t="0" r="0" b="0"/>
            <wp:docPr id="48" name="Picture 48" descr="Enter comments in the GSA Elements Summary section and click the calculator button next to Rating. " title="GSA Elements Summa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45225" cy="1633538"/>
                    </a:xfrm>
                    <a:prstGeom prst="rect">
                      <a:avLst/>
                    </a:prstGeom>
                  </pic:spPr>
                </pic:pic>
              </a:graphicData>
            </a:graphic>
          </wp:inline>
        </w:drawing>
      </w:r>
    </w:p>
    <w:p w14:paraId="2AF6233A" w14:textId="31426205" w:rsidR="00272563" w:rsidRDefault="00272563" w:rsidP="00692687">
      <w:pPr>
        <w:rPr>
          <w:rFonts w:asciiTheme="majorHAnsi" w:hAnsiTheme="majorHAnsi" w:cstheme="majorHAnsi"/>
          <w:sz w:val="24"/>
        </w:rPr>
      </w:pPr>
      <w:r>
        <w:rPr>
          <w:rFonts w:asciiTheme="majorHAnsi" w:hAnsiTheme="majorHAnsi" w:cstheme="majorHAnsi"/>
          <w:sz w:val="24"/>
        </w:rPr>
        <w:t xml:space="preserve">Click </w:t>
      </w:r>
      <w:r>
        <w:rPr>
          <w:rFonts w:asciiTheme="majorHAnsi" w:hAnsiTheme="majorHAnsi" w:cstheme="majorHAnsi"/>
          <w:b/>
          <w:sz w:val="24"/>
        </w:rPr>
        <w:t>Save</w:t>
      </w:r>
      <w:r>
        <w:rPr>
          <w:rFonts w:asciiTheme="majorHAnsi" w:hAnsiTheme="majorHAnsi" w:cstheme="majorHAnsi"/>
          <w:sz w:val="24"/>
        </w:rPr>
        <w:t xml:space="preserve"> to save your work and return to the evaluation </w:t>
      </w:r>
      <w:r w:rsidR="00C52042">
        <w:rPr>
          <w:rFonts w:asciiTheme="majorHAnsi" w:hAnsiTheme="majorHAnsi" w:cstheme="majorHAnsi"/>
          <w:sz w:val="24"/>
        </w:rPr>
        <w:t>later</w:t>
      </w:r>
      <w:r>
        <w:rPr>
          <w:rFonts w:asciiTheme="majorHAnsi" w:hAnsiTheme="majorHAnsi" w:cstheme="majorHAnsi"/>
          <w:sz w:val="24"/>
        </w:rPr>
        <w:t>.</w:t>
      </w:r>
    </w:p>
    <w:p w14:paraId="2932D890" w14:textId="7DFEA9DC" w:rsidR="00272563" w:rsidRPr="00272563" w:rsidRDefault="00272563" w:rsidP="00692687">
      <w:pPr>
        <w:rPr>
          <w:rFonts w:asciiTheme="majorHAnsi" w:hAnsiTheme="majorHAnsi" w:cstheme="majorHAnsi"/>
          <w:b/>
          <w:sz w:val="24"/>
        </w:rPr>
      </w:pPr>
      <w:r>
        <w:rPr>
          <w:rFonts w:asciiTheme="majorHAnsi" w:hAnsiTheme="majorHAnsi" w:cstheme="majorHAnsi"/>
          <w:sz w:val="24"/>
        </w:rPr>
        <w:t xml:space="preserve">When you have finalized the evaluation and are ready to submit, click </w:t>
      </w:r>
      <w:r>
        <w:rPr>
          <w:rFonts w:asciiTheme="majorHAnsi" w:hAnsiTheme="majorHAnsi" w:cstheme="majorHAnsi"/>
          <w:b/>
          <w:sz w:val="24"/>
        </w:rPr>
        <w:t>Complete.</w:t>
      </w:r>
    </w:p>
    <w:p w14:paraId="25A6B468" w14:textId="2C081220" w:rsidR="00272563" w:rsidRDefault="00927D7B" w:rsidP="00692687">
      <w:pPr>
        <w:rPr>
          <w:rFonts w:asciiTheme="majorHAnsi" w:hAnsiTheme="majorHAnsi" w:cstheme="majorHAnsi"/>
          <w:sz w:val="24"/>
        </w:rPr>
      </w:pPr>
      <w:r>
        <w:rPr>
          <w:noProof/>
        </w:rPr>
        <w:drawing>
          <wp:inline distT="0" distB="0" distL="0" distR="0" wp14:anchorId="4CAC16AA" wp14:editId="20A5A4E3">
            <wp:extent cx="5619750" cy="2573113"/>
            <wp:effectExtent l="0" t="0" r="0" b="0"/>
            <wp:docPr id="49" name="Picture 49" descr="When you have finalized the evaluation and are ready to submit, select Complete." title="Other Participant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35133" cy="2580156"/>
                    </a:xfrm>
                    <a:prstGeom prst="rect">
                      <a:avLst/>
                    </a:prstGeom>
                  </pic:spPr>
                </pic:pic>
              </a:graphicData>
            </a:graphic>
          </wp:inline>
        </w:drawing>
      </w:r>
    </w:p>
    <w:p w14:paraId="70A81AFA" w14:textId="741E1123" w:rsidR="00272563" w:rsidRPr="00272563" w:rsidRDefault="00272563" w:rsidP="00692687">
      <w:pPr>
        <w:rPr>
          <w:rFonts w:asciiTheme="majorHAnsi" w:hAnsiTheme="majorHAnsi" w:cstheme="majorHAnsi"/>
          <w:sz w:val="24"/>
        </w:rPr>
      </w:pPr>
      <w:r>
        <w:rPr>
          <w:rFonts w:asciiTheme="majorHAnsi" w:hAnsiTheme="majorHAnsi" w:cstheme="majorHAnsi"/>
          <w:sz w:val="24"/>
        </w:rPr>
        <w:t xml:space="preserve">Click </w:t>
      </w:r>
      <w:r>
        <w:rPr>
          <w:rFonts w:asciiTheme="majorHAnsi" w:hAnsiTheme="majorHAnsi" w:cstheme="majorHAnsi"/>
          <w:b/>
          <w:sz w:val="24"/>
        </w:rPr>
        <w:t>Confirm</w:t>
      </w:r>
      <w:r>
        <w:rPr>
          <w:rFonts w:asciiTheme="majorHAnsi" w:hAnsiTheme="majorHAnsi" w:cstheme="majorHAnsi"/>
          <w:sz w:val="24"/>
        </w:rPr>
        <w:t xml:space="preserve">. </w:t>
      </w:r>
    </w:p>
    <w:p w14:paraId="0294D765" w14:textId="4ED315B5" w:rsidR="00272563" w:rsidRDefault="00272563" w:rsidP="00692687">
      <w:pPr>
        <w:rPr>
          <w:rFonts w:asciiTheme="majorHAnsi" w:hAnsiTheme="majorHAnsi" w:cstheme="majorHAnsi"/>
          <w:sz w:val="24"/>
        </w:rPr>
      </w:pPr>
      <w:r>
        <w:rPr>
          <w:noProof/>
        </w:rPr>
        <w:drawing>
          <wp:inline distT="0" distB="0" distL="0" distR="0" wp14:anchorId="64C36729" wp14:editId="12F4A396">
            <wp:extent cx="2789253" cy="1311729"/>
            <wp:effectExtent l="0" t="0" r="0" b="3175"/>
            <wp:docPr id="243" name="Picture 243" descr="submi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97882" cy="1315787"/>
                    </a:xfrm>
                    <a:prstGeom prst="rect">
                      <a:avLst/>
                    </a:prstGeom>
                  </pic:spPr>
                </pic:pic>
              </a:graphicData>
            </a:graphic>
          </wp:inline>
        </w:drawing>
      </w:r>
    </w:p>
    <w:p w14:paraId="791505CC" w14:textId="12FBA1B7" w:rsidR="00272563" w:rsidRPr="00272563" w:rsidRDefault="00272563" w:rsidP="00692687">
      <w:pPr>
        <w:rPr>
          <w:rFonts w:asciiTheme="majorHAnsi" w:hAnsiTheme="majorHAnsi" w:cstheme="majorHAnsi"/>
          <w:sz w:val="24"/>
        </w:rPr>
      </w:pPr>
      <w:r>
        <w:rPr>
          <w:rFonts w:asciiTheme="majorHAnsi" w:hAnsiTheme="majorHAnsi" w:cstheme="majorHAnsi"/>
          <w:sz w:val="24"/>
        </w:rPr>
        <w:t>Your evaluation has now been shared with the employee’s Supervisor.</w:t>
      </w:r>
    </w:p>
    <w:p w14:paraId="3C0C021A" w14:textId="033F72FD" w:rsidR="00401766" w:rsidRPr="00D94764" w:rsidRDefault="00401766" w:rsidP="00401766">
      <w:pPr>
        <w:pStyle w:val="Heading3"/>
        <w:pBdr>
          <w:bottom w:val="single" w:sz="4" w:space="1" w:color="auto"/>
        </w:pBdr>
      </w:pPr>
      <w:bookmarkStart w:id="26" w:name="_Toc506474225"/>
      <w:r w:rsidRPr="00D94764">
        <w:rPr>
          <w:sz w:val="28"/>
        </w:rPr>
        <w:t xml:space="preserve">Topic </w:t>
      </w:r>
      <w:r>
        <w:rPr>
          <w:sz w:val="28"/>
        </w:rPr>
        <w:t>3</w:t>
      </w:r>
      <w:r w:rsidRPr="00D94764">
        <w:rPr>
          <w:sz w:val="28"/>
        </w:rPr>
        <w:t>.</w:t>
      </w:r>
      <w:r w:rsidR="00692687">
        <w:rPr>
          <w:sz w:val="28"/>
        </w:rPr>
        <w:t>3</w:t>
      </w:r>
      <w:r w:rsidRPr="00D94764">
        <w:rPr>
          <w:sz w:val="28"/>
        </w:rPr>
        <w:t>:</w:t>
      </w:r>
      <w:r>
        <w:rPr>
          <w:sz w:val="28"/>
        </w:rPr>
        <w:t xml:space="preserve"> </w:t>
      </w:r>
      <w:bookmarkEnd w:id="25"/>
      <w:r w:rsidR="00D86B68">
        <w:rPr>
          <w:sz w:val="28"/>
        </w:rPr>
        <w:t>Complete Self-Assessment</w:t>
      </w:r>
      <w:bookmarkEnd w:id="26"/>
    </w:p>
    <w:p w14:paraId="33B96C9F" w14:textId="77777777" w:rsidR="00401766" w:rsidRDefault="00401766" w:rsidP="00B00D8B">
      <w:pPr>
        <w:spacing w:after="0" w:line="240" w:lineRule="auto"/>
        <w:rPr>
          <w:rFonts w:asciiTheme="majorHAnsi" w:hAnsiTheme="majorHAnsi" w:cstheme="majorHAnsi"/>
          <w:sz w:val="24"/>
        </w:rPr>
      </w:pPr>
    </w:p>
    <w:p w14:paraId="75120227" w14:textId="0D8A3064" w:rsidR="00225FD3" w:rsidRDefault="001329D6" w:rsidP="00225FD3">
      <w:pPr>
        <w:rPr>
          <w:rFonts w:asciiTheme="majorHAnsi" w:hAnsiTheme="majorHAnsi" w:cstheme="majorHAnsi"/>
          <w:sz w:val="24"/>
        </w:rPr>
      </w:pPr>
      <w:r>
        <w:rPr>
          <w:rFonts w:asciiTheme="majorHAnsi" w:hAnsiTheme="majorHAnsi" w:cstheme="majorHAnsi"/>
          <w:sz w:val="24"/>
        </w:rPr>
        <w:t xml:space="preserve">This topic covers completing a self-assessment in support of your evaluation. </w:t>
      </w:r>
      <w:r w:rsidR="00225FD3">
        <w:rPr>
          <w:rFonts w:asciiTheme="majorHAnsi" w:hAnsiTheme="majorHAnsi" w:cstheme="majorHAnsi"/>
          <w:sz w:val="24"/>
        </w:rPr>
        <w:t xml:space="preserve">You can begin entering notes in your self-assessment immediately after acknowledging your </w:t>
      </w:r>
      <w:r>
        <w:rPr>
          <w:rFonts w:asciiTheme="majorHAnsi" w:hAnsiTheme="majorHAnsi" w:cstheme="majorHAnsi"/>
          <w:sz w:val="24"/>
        </w:rPr>
        <w:t>Mid-Year Progress Review</w:t>
      </w:r>
      <w:r w:rsidR="00225FD3">
        <w:rPr>
          <w:rFonts w:asciiTheme="majorHAnsi" w:hAnsiTheme="majorHAnsi" w:cstheme="majorHAnsi"/>
          <w:sz w:val="24"/>
        </w:rPr>
        <w:t xml:space="preserve">. This topic covers entering comments, saving and submitting your self-assessment. </w:t>
      </w:r>
    </w:p>
    <w:p w14:paraId="4EE998D0" w14:textId="124BA48A" w:rsidR="00225FD3" w:rsidRDefault="00225FD3" w:rsidP="00225FD3">
      <w:pPr>
        <w:rPr>
          <w:rFonts w:asciiTheme="majorHAnsi" w:hAnsiTheme="majorHAnsi" w:cstheme="majorHAnsi"/>
          <w:sz w:val="24"/>
        </w:rPr>
      </w:pPr>
      <w:r>
        <w:rPr>
          <w:rFonts w:asciiTheme="majorHAnsi" w:hAnsiTheme="majorHAnsi" w:cstheme="majorHAnsi"/>
          <w:sz w:val="24"/>
        </w:rPr>
        <w:lastRenderedPageBreak/>
        <w:t xml:space="preserve">Below is an example of the employee dashboard after a </w:t>
      </w:r>
      <w:r w:rsidR="001329D6">
        <w:rPr>
          <w:rFonts w:asciiTheme="majorHAnsi" w:hAnsiTheme="majorHAnsi" w:cstheme="majorHAnsi"/>
          <w:sz w:val="24"/>
        </w:rPr>
        <w:t>Mid-Year Progress Review</w:t>
      </w:r>
      <w:r>
        <w:rPr>
          <w:rFonts w:asciiTheme="majorHAnsi" w:hAnsiTheme="majorHAnsi" w:cstheme="majorHAnsi"/>
          <w:sz w:val="24"/>
        </w:rPr>
        <w:t xml:space="preserve"> has been completed. You can access your employee dashboard from the Employee Self-Service fluid page by clicking the Performance tile, as explained in Topic 1.1.</w:t>
      </w:r>
    </w:p>
    <w:p w14:paraId="72984D22" w14:textId="7A23C9F0" w:rsidR="00225FD3" w:rsidRDefault="001329D6" w:rsidP="00225FD3">
      <w:pPr>
        <w:rPr>
          <w:rFonts w:asciiTheme="majorHAnsi" w:hAnsiTheme="majorHAnsi" w:cstheme="majorHAnsi"/>
          <w:sz w:val="24"/>
        </w:rPr>
      </w:pPr>
      <w:r>
        <w:rPr>
          <w:noProof/>
        </w:rPr>
        <w:drawing>
          <wp:inline distT="0" distB="0" distL="0" distR="0" wp14:anchorId="331BD95E" wp14:editId="4A06E7EF">
            <wp:extent cx="5943600" cy="1125220"/>
            <wp:effectExtent l="19050" t="19050" r="19050" b="17780"/>
            <wp:docPr id="267" name="Picture 267" descr="Select Curren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125220"/>
                    </a:xfrm>
                    <a:prstGeom prst="rect">
                      <a:avLst/>
                    </a:prstGeom>
                    <a:ln>
                      <a:solidFill>
                        <a:schemeClr val="tx1"/>
                      </a:solidFill>
                    </a:ln>
                  </pic:spPr>
                </pic:pic>
              </a:graphicData>
            </a:graphic>
          </wp:inline>
        </w:drawing>
      </w:r>
    </w:p>
    <w:p w14:paraId="57D40EEE" w14:textId="38416B55" w:rsidR="00225FD3" w:rsidRDefault="00225FD3" w:rsidP="00225FD3">
      <w:pPr>
        <w:rPr>
          <w:rFonts w:asciiTheme="majorHAnsi" w:hAnsiTheme="majorHAnsi" w:cstheme="majorHAnsi"/>
          <w:sz w:val="24"/>
        </w:rPr>
      </w:pPr>
      <w:r>
        <w:rPr>
          <w:rFonts w:asciiTheme="majorHAnsi" w:hAnsiTheme="majorHAnsi" w:cstheme="majorHAnsi"/>
          <w:sz w:val="24"/>
        </w:rPr>
        <w:t xml:space="preserve">Click </w:t>
      </w:r>
      <w:r w:rsidR="001329D6">
        <w:rPr>
          <w:rFonts w:asciiTheme="majorHAnsi" w:hAnsiTheme="majorHAnsi" w:cstheme="majorHAnsi"/>
          <w:sz w:val="24"/>
        </w:rPr>
        <w:t>the</w:t>
      </w:r>
      <w:r>
        <w:rPr>
          <w:rFonts w:asciiTheme="majorHAnsi" w:hAnsiTheme="majorHAnsi" w:cstheme="majorHAnsi"/>
          <w:sz w:val="24"/>
        </w:rPr>
        <w:t xml:space="preserve"> performance document, to begin your self-assessment.</w:t>
      </w:r>
    </w:p>
    <w:p w14:paraId="7D4DAAC8" w14:textId="64D2207E" w:rsidR="00225FD3" w:rsidRDefault="00225FD3" w:rsidP="00225FD3">
      <w:pPr>
        <w:rPr>
          <w:rFonts w:asciiTheme="majorHAnsi" w:hAnsiTheme="majorHAnsi" w:cstheme="majorHAnsi"/>
          <w:sz w:val="24"/>
        </w:rPr>
      </w:pPr>
      <w:r>
        <w:rPr>
          <w:rFonts w:asciiTheme="majorHAnsi" w:hAnsiTheme="majorHAnsi" w:cstheme="majorHAnsi"/>
          <w:sz w:val="24"/>
          <w:u w:val="single"/>
        </w:rPr>
        <w:t>Note:</w:t>
      </w:r>
      <w:r>
        <w:rPr>
          <w:rFonts w:asciiTheme="majorHAnsi" w:hAnsiTheme="majorHAnsi" w:cstheme="majorHAnsi"/>
          <w:sz w:val="24"/>
        </w:rPr>
        <w:t xml:space="preserve"> The document will automatically open to the self-assessment page if your </w:t>
      </w:r>
      <w:r w:rsidR="001329D6">
        <w:rPr>
          <w:rFonts w:asciiTheme="majorHAnsi" w:hAnsiTheme="majorHAnsi" w:cstheme="majorHAnsi"/>
          <w:sz w:val="24"/>
        </w:rPr>
        <w:t xml:space="preserve">Mid-Year Progress Review </w:t>
      </w:r>
      <w:r>
        <w:rPr>
          <w:rFonts w:asciiTheme="majorHAnsi" w:hAnsiTheme="majorHAnsi" w:cstheme="majorHAnsi"/>
          <w:sz w:val="24"/>
        </w:rPr>
        <w:t xml:space="preserve">has been completed. If </w:t>
      </w:r>
      <w:r w:rsidR="001329D6">
        <w:rPr>
          <w:rFonts w:asciiTheme="majorHAnsi" w:hAnsiTheme="majorHAnsi" w:cstheme="majorHAnsi"/>
          <w:sz w:val="24"/>
        </w:rPr>
        <w:t>your Mid-Year Progress Review</w:t>
      </w:r>
      <w:r>
        <w:rPr>
          <w:rFonts w:asciiTheme="majorHAnsi" w:hAnsiTheme="majorHAnsi" w:cstheme="majorHAnsi"/>
          <w:sz w:val="24"/>
        </w:rPr>
        <w:t xml:space="preserve"> has </w:t>
      </w:r>
      <w:r>
        <w:rPr>
          <w:rFonts w:asciiTheme="majorHAnsi" w:hAnsiTheme="majorHAnsi" w:cstheme="majorHAnsi"/>
          <w:i/>
          <w:sz w:val="24"/>
        </w:rPr>
        <w:t>not</w:t>
      </w:r>
      <w:r>
        <w:t xml:space="preserve"> </w:t>
      </w:r>
      <w:r>
        <w:rPr>
          <w:rFonts w:asciiTheme="majorHAnsi" w:hAnsiTheme="majorHAnsi" w:cstheme="majorHAnsi"/>
          <w:sz w:val="24"/>
        </w:rPr>
        <w:t xml:space="preserve">been completed, return to Topic </w:t>
      </w:r>
      <w:r w:rsidR="001329D6">
        <w:rPr>
          <w:rFonts w:asciiTheme="majorHAnsi" w:hAnsiTheme="majorHAnsi" w:cstheme="majorHAnsi"/>
          <w:sz w:val="24"/>
        </w:rPr>
        <w:t>2</w:t>
      </w:r>
      <w:r>
        <w:rPr>
          <w:rFonts w:asciiTheme="majorHAnsi" w:hAnsiTheme="majorHAnsi" w:cstheme="majorHAnsi"/>
          <w:sz w:val="24"/>
        </w:rPr>
        <w:t xml:space="preserve"> to acknowledge your </w:t>
      </w:r>
      <w:r w:rsidR="001329D6">
        <w:rPr>
          <w:rFonts w:asciiTheme="majorHAnsi" w:hAnsiTheme="majorHAnsi" w:cstheme="majorHAnsi"/>
          <w:sz w:val="24"/>
        </w:rPr>
        <w:t>review</w:t>
      </w:r>
      <w:r>
        <w:rPr>
          <w:rFonts w:asciiTheme="majorHAnsi" w:hAnsiTheme="majorHAnsi" w:cstheme="majorHAnsi"/>
          <w:sz w:val="24"/>
        </w:rPr>
        <w:t>, or contact your Supervisor for assistance.</w:t>
      </w:r>
    </w:p>
    <w:p w14:paraId="279DB132" w14:textId="433F5C49" w:rsidR="00225FD3" w:rsidRDefault="00927D7B" w:rsidP="00225FD3">
      <w:pPr>
        <w:rPr>
          <w:rFonts w:asciiTheme="majorHAnsi" w:hAnsiTheme="majorHAnsi" w:cstheme="majorHAnsi"/>
          <w:sz w:val="24"/>
        </w:rPr>
      </w:pPr>
      <w:r>
        <w:rPr>
          <w:noProof/>
        </w:rPr>
        <w:drawing>
          <wp:inline distT="0" distB="0" distL="0" distR="0" wp14:anchorId="70C442B8" wp14:editId="30277305">
            <wp:extent cx="5924550" cy="2772992"/>
            <wp:effectExtent l="0" t="0" r="0" b="8890"/>
            <wp:docPr id="50" name="Picture 50" descr="Click Expand All to view all critical elements. Upon expanding, Employee Rating drop-down menus will be available for each sub-element. For each element, an Employee Rating drop-down menu and an Employee Comments textbox will be available. " title="Perform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218" cy="2779857"/>
                    </a:xfrm>
                    <a:prstGeom prst="rect">
                      <a:avLst/>
                    </a:prstGeom>
                  </pic:spPr>
                </pic:pic>
              </a:graphicData>
            </a:graphic>
          </wp:inline>
        </w:drawing>
      </w:r>
      <w:r w:rsidR="001329D6" w:rsidRPr="001329D6">
        <w:rPr>
          <w:noProof/>
        </w:rPr>
        <w:t xml:space="preserve"> </w:t>
      </w:r>
    </w:p>
    <w:p w14:paraId="67A38C6D" w14:textId="7C65F259" w:rsidR="00225FD3" w:rsidRPr="0011376E" w:rsidRDefault="00225FD3" w:rsidP="00225FD3">
      <w:pPr>
        <w:rPr>
          <w:rFonts w:asciiTheme="majorHAnsi" w:hAnsiTheme="majorHAnsi" w:cstheme="majorHAnsi"/>
          <w:sz w:val="24"/>
          <w:szCs w:val="24"/>
        </w:rPr>
      </w:pPr>
      <w:r w:rsidRPr="0011376E">
        <w:rPr>
          <w:rFonts w:asciiTheme="majorHAnsi" w:hAnsiTheme="majorHAnsi" w:cstheme="majorHAnsi"/>
          <w:sz w:val="24"/>
          <w:szCs w:val="24"/>
        </w:rPr>
        <w:t xml:space="preserve">Click </w:t>
      </w:r>
      <w:r w:rsidRPr="0011376E">
        <w:rPr>
          <w:rFonts w:asciiTheme="majorHAnsi" w:hAnsiTheme="majorHAnsi" w:cstheme="majorHAnsi"/>
          <w:b/>
          <w:sz w:val="24"/>
          <w:szCs w:val="24"/>
        </w:rPr>
        <w:t>Expand All</w:t>
      </w:r>
      <w:r w:rsidRPr="0011376E">
        <w:rPr>
          <w:rFonts w:asciiTheme="majorHAnsi" w:hAnsiTheme="majorHAnsi" w:cstheme="majorHAnsi"/>
          <w:sz w:val="24"/>
          <w:szCs w:val="24"/>
        </w:rPr>
        <w:t xml:space="preserve"> to view all critical elements. Upon expanding, </w:t>
      </w:r>
      <w:r w:rsidR="0011376E" w:rsidRPr="0011376E">
        <w:rPr>
          <w:rFonts w:asciiTheme="majorHAnsi" w:hAnsiTheme="majorHAnsi" w:cstheme="majorHAnsi"/>
          <w:b/>
          <w:i/>
          <w:sz w:val="24"/>
          <w:szCs w:val="24"/>
        </w:rPr>
        <w:t xml:space="preserve">Employee Rating </w:t>
      </w:r>
      <w:r w:rsidR="0011376E" w:rsidRPr="0011376E">
        <w:rPr>
          <w:rFonts w:asciiTheme="majorHAnsi" w:hAnsiTheme="majorHAnsi" w:cstheme="majorHAnsi"/>
          <w:sz w:val="24"/>
          <w:szCs w:val="24"/>
        </w:rPr>
        <w:t xml:space="preserve">drop-down menus will be available for each </w:t>
      </w:r>
      <w:r w:rsidR="002456C5">
        <w:rPr>
          <w:rFonts w:asciiTheme="majorHAnsi" w:hAnsiTheme="majorHAnsi" w:cstheme="majorHAnsi"/>
          <w:sz w:val="24"/>
          <w:szCs w:val="24"/>
        </w:rPr>
        <w:t>Specific Measure</w:t>
      </w:r>
      <w:r w:rsidR="0011376E" w:rsidRPr="0011376E">
        <w:rPr>
          <w:rFonts w:asciiTheme="majorHAnsi" w:hAnsiTheme="majorHAnsi" w:cstheme="majorHAnsi"/>
          <w:sz w:val="24"/>
          <w:szCs w:val="24"/>
        </w:rPr>
        <w:t xml:space="preserve">. For each element, an </w:t>
      </w:r>
      <w:r w:rsidR="0011376E" w:rsidRPr="0011376E">
        <w:rPr>
          <w:rFonts w:asciiTheme="majorHAnsi" w:hAnsiTheme="majorHAnsi" w:cstheme="majorHAnsi"/>
          <w:b/>
          <w:i/>
          <w:sz w:val="24"/>
          <w:szCs w:val="24"/>
        </w:rPr>
        <w:t>Employee Rating</w:t>
      </w:r>
      <w:r w:rsidR="0011376E" w:rsidRPr="0011376E">
        <w:rPr>
          <w:rFonts w:asciiTheme="majorHAnsi" w:hAnsiTheme="majorHAnsi" w:cstheme="majorHAnsi"/>
          <w:sz w:val="24"/>
          <w:szCs w:val="24"/>
        </w:rPr>
        <w:t xml:space="preserve"> drop-down menu and an </w:t>
      </w:r>
      <w:r w:rsidRPr="0011376E">
        <w:rPr>
          <w:rFonts w:asciiTheme="majorHAnsi" w:hAnsiTheme="majorHAnsi" w:cstheme="majorHAnsi"/>
          <w:b/>
          <w:i/>
          <w:sz w:val="24"/>
          <w:szCs w:val="24"/>
        </w:rPr>
        <w:t>Employee Comments</w:t>
      </w:r>
      <w:r w:rsidRPr="0011376E">
        <w:rPr>
          <w:rFonts w:asciiTheme="majorHAnsi" w:hAnsiTheme="majorHAnsi" w:cstheme="majorHAnsi"/>
          <w:sz w:val="24"/>
          <w:szCs w:val="24"/>
        </w:rPr>
        <w:t xml:space="preserve"> </w:t>
      </w:r>
      <w:r w:rsidR="0011376E" w:rsidRPr="0011376E">
        <w:rPr>
          <w:rFonts w:asciiTheme="majorHAnsi" w:hAnsiTheme="majorHAnsi" w:cstheme="majorHAnsi"/>
          <w:sz w:val="24"/>
          <w:szCs w:val="24"/>
        </w:rPr>
        <w:t>textbox</w:t>
      </w:r>
      <w:r w:rsidRPr="0011376E">
        <w:rPr>
          <w:rFonts w:asciiTheme="majorHAnsi" w:hAnsiTheme="majorHAnsi" w:cstheme="majorHAnsi"/>
          <w:sz w:val="24"/>
          <w:szCs w:val="24"/>
        </w:rPr>
        <w:t xml:space="preserve"> will be available. </w:t>
      </w:r>
    </w:p>
    <w:p w14:paraId="4DC5F0AA" w14:textId="3E00297B" w:rsidR="001329D6" w:rsidRDefault="00225FD3" w:rsidP="00225FD3">
      <w:pPr>
        <w:rPr>
          <w:rFonts w:asciiTheme="majorHAnsi" w:hAnsiTheme="majorHAnsi" w:cstheme="majorHAnsi"/>
          <w:sz w:val="24"/>
        </w:rPr>
      </w:pPr>
      <w:r>
        <w:rPr>
          <w:rFonts w:asciiTheme="majorHAnsi" w:hAnsiTheme="majorHAnsi" w:cstheme="majorHAnsi"/>
          <w:sz w:val="24"/>
          <w:u w:val="single"/>
        </w:rPr>
        <w:t>Note:</w:t>
      </w:r>
      <w:r>
        <w:rPr>
          <w:rFonts w:asciiTheme="majorHAnsi" w:hAnsiTheme="majorHAnsi" w:cstheme="majorHAnsi"/>
          <w:sz w:val="24"/>
        </w:rPr>
        <w:t xml:space="preserve"> </w:t>
      </w:r>
      <w:r w:rsidR="0011376E">
        <w:rPr>
          <w:rFonts w:asciiTheme="majorHAnsi" w:hAnsiTheme="majorHAnsi" w:cstheme="majorHAnsi"/>
          <w:sz w:val="24"/>
        </w:rPr>
        <w:t>Selecting Employee Ratings is optional. You can submit your Self-Assessment without selecting Ratings.</w:t>
      </w:r>
    </w:p>
    <w:p w14:paraId="5CAA2B85" w14:textId="6319C4C9" w:rsidR="00225FD3" w:rsidRPr="00B5086B" w:rsidRDefault="00C70E60" w:rsidP="00225FD3">
      <w:pPr>
        <w:rPr>
          <w:rFonts w:asciiTheme="majorHAnsi" w:hAnsiTheme="majorHAnsi" w:cstheme="majorHAnsi"/>
          <w:sz w:val="24"/>
        </w:rPr>
      </w:pPr>
      <w:r>
        <w:rPr>
          <w:noProof/>
        </w:rPr>
        <w:lastRenderedPageBreak/>
        <w:drawing>
          <wp:inline distT="0" distB="0" distL="0" distR="0" wp14:anchorId="6E9F4C40" wp14:editId="6B729481">
            <wp:extent cx="5943600" cy="3205480"/>
            <wp:effectExtent l="0" t="0" r="0" b="0"/>
            <wp:docPr id="14" name="Picture 14" descr="Self Evaluation Update and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205480"/>
                    </a:xfrm>
                    <a:prstGeom prst="rect">
                      <a:avLst/>
                    </a:prstGeom>
                  </pic:spPr>
                </pic:pic>
              </a:graphicData>
            </a:graphic>
          </wp:inline>
        </w:drawing>
      </w:r>
    </w:p>
    <w:p w14:paraId="6DDD6285" w14:textId="0936D9A5" w:rsidR="0011376E" w:rsidRDefault="0011376E" w:rsidP="00225FD3">
      <w:pPr>
        <w:rPr>
          <w:rFonts w:asciiTheme="majorHAnsi" w:hAnsiTheme="majorHAnsi" w:cstheme="majorHAnsi"/>
          <w:sz w:val="24"/>
          <w:szCs w:val="24"/>
        </w:rPr>
      </w:pPr>
      <w:r w:rsidRPr="0011376E">
        <w:rPr>
          <w:rFonts w:asciiTheme="majorHAnsi" w:hAnsiTheme="majorHAnsi" w:cstheme="majorHAnsi"/>
          <w:sz w:val="24"/>
          <w:szCs w:val="24"/>
        </w:rPr>
        <w:t xml:space="preserve">A </w:t>
      </w:r>
      <w:r w:rsidRPr="0011376E">
        <w:rPr>
          <w:rFonts w:asciiTheme="majorHAnsi" w:hAnsiTheme="majorHAnsi" w:cstheme="majorHAnsi"/>
          <w:b/>
          <w:i/>
          <w:sz w:val="24"/>
          <w:szCs w:val="24"/>
        </w:rPr>
        <w:t>GSA Elements Summary</w:t>
      </w:r>
      <w:r w:rsidRPr="0011376E">
        <w:rPr>
          <w:rFonts w:asciiTheme="majorHAnsi" w:hAnsiTheme="majorHAnsi" w:cstheme="majorHAnsi"/>
          <w:sz w:val="24"/>
          <w:szCs w:val="24"/>
        </w:rPr>
        <w:t xml:space="preserve"> text box is also available for overall, or summary, comments.</w:t>
      </w:r>
      <w:r>
        <w:rPr>
          <w:rFonts w:asciiTheme="majorHAnsi" w:hAnsiTheme="majorHAnsi" w:cstheme="majorHAnsi"/>
          <w:sz w:val="24"/>
          <w:szCs w:val="24"/>
        </w:rPr>
        <w:t xml:space="preserve"> If you selected </w:t>
      </w:r>
      <w:r w:rsidR="002456C5">
        <w:rPr>
          <w:rFonts w:asciiTheme="majorHAnsi" w:hAnsiTheme="majorHAnsi" w:cstheme="majorHAnsi"/>
          <w:sz w:val="24"/>
          <w:szCs w:val="24"/>
        </w:rPr>
        <w:t>Specific Measure</w:t>
      </w:r>
      <w:r>
        <w:rPr>
          <w:rFonts w:asciiTheme="majorHAnsi" w:hAnsiTheme="majorHAnsi" w:cstheme="majorHAnsi"/>
          <w:sz w:val="24"/>
          <w:szCs w:val="24"/>
        </w:rPr>
        <w:t xml:space="preserve"> and element ratings, click the </w:t>
      </w:r>
      <w:r w:rsidRPr="0011376E">
        <w:rPr>
          <w:rFonts w:asciiTheme="majorHAnsi" w:hAnsiTheme="majorHAnsi" w:cstheme="majorHAnsi"/>
          <w:b/>
          <w:sz w:val="24"/>
          <w:szCs w:val="24"/>
        </w:rPr>
        <w:t>Calculator</w:t>
      </w:r>
      <w:r>
        <w:rPr>
          <w:rFonts w:asciiTheme="majorHAnsi" w:hAnsiTheme="majorHAnsi" w:cstheme="majorHAnsi"/>
          <w:sz w:val="24"/>
          <w:szCs w:val="24"/>
        </w:rPr>
        <w:t xml:space="preserve"> icon to calculate your Employee Summary Rating.</w:t>
      </w:r>
    </w:p>
    <w:p w14:paraId="2BF90BC8" w14:textId="05A2BCB0" w:rsidR="00DB277A" w:rsidRDefault="00DB277A" w:rsidP="00225FD3">
      <w:pPr>
        <w:rPr>
          <w:rFonts w:asciiTheme="majorHAnsi" w:hAnsiTheme="majorHAnsi" w:cstheme="majorHAnsi"/>
          <w:sz w:val="24"/>
        </w:rPr>
      </w:pPr>
      <w:r>
        <w:rPr>
          <w:rFonts w:asciiTheme="majorHAnsi" w:hAnsiTheme="majorHAnsi" w:cstheme="majorHAnsi"/>
          <w:sz w:val="24"/>
        </w:rPr>
        <w:t>Enter comments in each text box and select ratings, as desired.</w:t>
      </w:r>
    </w:p>
    <w:p w14:paraId="4F2D506D" w14:textId="17B2959F" w:rsidR="00927D7B" w:rsidRDefault="00927D7B" w:rsidP="00225FD3">
      <w:pPr>
        <w:rPr>
          <w:rFonts w:asciiTheme="majorHAnsi" w:hAnsiTheme="majorHAnsi" w:cstheme="majorHAnsi"/>
          <w:sz w:val="24"/>
        </w:rPr>
      </w:pPr>
      <w:r>
        <w:rPr>
          <w:noProof/>
        </w:rPr>
        <w:drawing>
          <wp:inline distT="0" distB="0" distL="0" distR="0" wp14:anchorId="3922AD69" wp14:editId="396DA4F4">
            <wp:extent cx="6381750" cy="1741409"/>
            <wp:effectExtent l="0" t="0" r="0" b="0"/>
            <wp:docPr id="51" name="Picture 51" descr="Employee Comments" title="GSA Element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13245" cy="1750003"/>
                    </a:xfrm>
                    <a:prstGeom prst="rect">
                      <a:avLst/>
                    </a:prstGeom>
                  </pic:spPr>
                </pic:pic>
              </a:graphicData>
            </a:graphic>
          </wp:inline>
        </w:drawing>
      </w:r>
    </w:p>
    <w:p w14:paraId="2BB82E9B" w14:textId="5A2080FB" w:rsidR="0011376E" w:rsidRPr="00927D7B" w:rsidRDefault="00DB277A" w:rsidP="00225FD3">
      <w:pPr>
        <w:rPr>
          <w:rFonts w:asciiTheme="majorHAnsi" w:hAnsiTheme="majorHAnsi" w:cstheme="majorHAnsi"/>
          <w:sz w:val="24"/>
        </w:rPr>
      </w:pPr>
      <w:r>
        <w:rPr>
          <w:rFonts w:asciiTheme="majorHAnsi" w:hAnsiTheme="majorHAnsi" w:cstheme="majorHAnsi"/>
          <w:sz w:val="24"/>
          <w:u w:val="single"/>
        </w:rPr>
        <w:t>Note:</w:t>
      </w:r>
      <w:r>
        <w:rPr>
          <w:rFonts w:asciiTheme="majorHAnsi" w:hAnsiTheme="majorHAnsi" w:cstheme="majorHAnsi"/>
          <w:sz w:val="24"/>
        </w:rPr>
        <w:t xml:space="preserve"> Your Supervisor cannot see your comments until you click the </w:t>
      </w:r>
      <w:r>
        <w:rPr>
          <w:rFonts w:asciiTheme="majorHAnsi" w:hAnsiTheme="majorHAnsi" w:cstheme="majorHAnsi"/>
          <w:b/>
          <w:sz w:val="24"/>
        </w:rPr>
        <w:t>Complete</w:t>
      </w:r>
      <w:r>
        <w:rPr>
          <w:rFonts w:asciiTheme="majorHAnsi" w:hAnsiTheme="majorHAnsi" w:cstheme="majorHAnsi"/>
          <w:sz w:val="24"/>
        </w:rPr>
        <w:t xml:space="preserve"> button. See below for details.</w:t>
      </w:r>
    </w:p>
    <w:p w14:paraId="708583BD" w14:textId="169D4B4B" w:rsidR="0011376E" w:rsidRDefault="0011376E" w:rsidP="0011376E">
      <w:pPr>
        <w:rPr>
          <w:rFonts w:asciiTheme="majorHAnsi" w:hAnsiTheme="majorHAnsi" w:cstheme="majorHAnsi"/>
          <w:b/>
          <w:sz w:val="24"/>
        </w:rPr>
      </w:pPr>
      <w:r>
        <w:rPr>
          <w:rFonts w:asciiTheme="majorHAnsi" w:hAnsiTheme="majorHAnsi" w:cstheme="majorHAnsi"/>
          <w:sz w:val="24"/>
        </w:rPr>
        <w:t xml:space="preserve">Enter comments, as desired, in the </w:t>
      </w:r>
      <w:r>
        <w:rPr>
          <w:rFonts w:asciiTheme="majorHAnsi" w:hAnsiTheme="majorHAnsi" w:cstheme="majorHAnsi"/>
          <w:b/>
          <w:i/>
          <w:sz w:val="24"/>
        </w:rPr>
        <w:t>Training and Development</w:t>
      </w:r>
      <w:r>
        <w:rPr>
          <w:rFonts w:asciiTheme="majorHAnsi" w:hAnsiTheme="majorHAnsi" w:cstheme="majorHAnsi"/>
          <w:sz w:val="24"/>
        </w:rPr>
        <w:t xml:space="preserve"> section. </w:t>
      </w:r>
    </w:p>
    <w:p w14:paraId="4D1BD4E2" w14:textId="5DB88E06" w:rsidR="0011376E" w:rsidRPr="007A27FB" w:rsidRDefault="00C52042" w:rsidP="0011376E">
      <w:pPr>
        <w:rPr>
          <w:rFonts w:asciiTheme="majorHAnsi" w:hAnsiTheme="majorHAnsi" w:cstheme="majorHAnsi"/>
          <w:b/>
          <w:sz w:val="24"/>
        </w:rPr>
      </w:pPr>
      <w:r>
        <w:rPr>
          <w:noProof/>
        </w:rPr>
        <w:lastRenderedPageBreak/>
        <w:drawing>
          <wp:inline distT="0" distB="0" distL="0" distR="0" wp14:anchorId="0C2D73B2" wp14:editId="50505CF8">
            <wp:extent cx="5943600" cy="2263140"/>
            <wp:effectExtent l="0" t="0" r="0" b="3810"/>
            <wp:docPr id="3" name="Picture 3" descr="Enter comments" title="Development and train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263140"/>
                    </a:xfrm>
                    <a:prstGeom prst="rect">
                      <a:avLst/>
                    </a:prstGeom>
                  </pic:spPr>
                </pic:pic>
              </a:graphicData>
            </a:graphic>
          </wp:inline>
        </w:drawing>
      </w:r>
    </w:p>
    <w:p w14:paraId="724C7F96" w14:textId="271D9715" w:rsidR="00DB277A" w:rsidRDefault="00DB277A" w:rsidP="0011376E">
      <w:pPr>
        <w:rPr>
          <w:rFonts w:asciiTheme="majorHAnsi" w:hAnsiTheme="majorHAnsi" w:cstheme="majorHAnsi"/>
          <w:sz w:val="24"/>
        </w:rPr>
      </w:pPr>
      <w:r>
        <w:rPr>
          <w:rFonts w:asciiTheme="majorHAnsi" w:hAnsiTheme="majorHAnsi" w:cstheme="majorHAnsi"/>
          <w:sz w:val="24"/>
        </w:rPr>
        <w:t xml:space="preserve">Click </w:t>
      </w:r>
      <w:r>
        <w:rPr>
          <w:rFonts w:asciiTheme="majorHAnsi" w:hAnsiTheme="majorHAnsi" w:cstheme="majorHAnsi"/>
          <w:b/>
          <w:sz w:val="24"/>
        </w:rPr>
        <w:t>Save.</w:t>
      </w:r>
    </w:p>
    <w:p w14:paraId="2FFDDA5F" w14:textId="6439C255" w:rsidR="0011376E" w:rsidRDefault="00C52042" w:rsidP="00225FD3">
      <w:pPr>
        <w:rPr>
          <w:rFonts w:asciiTheme="majorHAnsi" w:hAnsiTheme="majorHAnsi" w:cstheme="majorHAnsi"/>
          <w:sz w:val="24"/>
        </w:rPr>
      </w:pPr>
      <w:r>
        <w:rPr>
          <w:noProof/>
        </w:rPr>
        <w:drawing>
          <wp:inline distT="0" distB="0" distL="0" distR="0" wp14:anchorId="16E124CD" wp14:editId="32E933AD">
            <wp:extent cx="5943600" cy="2021840"/>
            <wp:effectExtent l="0" t="0" r="0" b="0"/>
            <wp:docPr id="15" name="Picture 15" descr="Select Save" title="Development and train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021840"/>
                    </a:xfrm>
                    <a:prstGeom prst="rect">
                      <a:avLst/>
                    </a:prstGeom>
                  </pic:spPr>
                </pic:pic>
              </a:graphicData>
            </a:graphic>
          </wp:inline>
        </w:drawing>
      </w:r>
    </w:p>
    <w:p w14:paraId="2A2FE162" w14:textId="3189F568" w:rsidR="00225FD3" w:rsidRDefault="00225FD3" w:rsidP="00225FD3">
      <w:pPr>
        <w:rPr>
          <w:rFonts w:asciiTheme="majorHAnsi" w:hAnsiTheme="majorHAnsi" w:cstheme="majorHAnsi"/>
          <w:sz w:val="24"/>
        </w:rPr>
      </w:pPr>
      <w:r>
        <w:rPr>
          <w:rFonts w:asciiTheme="majorHAnsi" w:hAnsiTheme="majorHAnsi" w:cstheme="majorHAnsi"/>
          <w:sz w:val="24"/>
        </w:rPr>
        <w:t xml:space="preserve">Clicking </w:t>
      </w:r>
      <w:r>
        <w:rPr>
          <w:rFonts w:asciiTheme="majorHAnsi" w:hAnsiTheme="majorHAnsi" w:cstheme="majorHAnsi"/>
          <w:b/>
          <w:sz w:val="24"/>
        </w:rPr>
        <w:t>Save</w:t>
      </w:r>
      <w:r>
        <w:rPr>
          <w:rFonts w:asciiTheme="majorHAnsi" w:hAnsiTheme="majorHAnsi" w:cstheme="majorHAnsi"/>
          <w:sz w:val="24"/>
        </w:rPr>
        <w:t xml:space="preserve"> allows you to save and return to your self-assessment </w:t>
      </w:r>
      <w:r w:rsidR="00C52042">
        <w:rPr>
          <w:rFonts w:asciiTheme="majorHAnsi" w:hAnsiTheme="majorHAnsi" w:cstheme="majorHAnsi"/>
          <w:sz w:val="24"/>
        </w:rPr>
        <w:t>later</w:t>
      </w:r>
      <w:r>
        <w:rPr>
          <w:rFonts w:asciiTheme="majorHAnsi" w:hAnsiTheme="majorHAnsi" w:cstheme="majorHAnsi"/>
          <w:sz w:val="24"/>
        </w:rPr>
        <w:t xml:space="preserve">. </w:t>
      </w:r>
    </w:p>
    <w:p w14:paraId="09E63F2D" w14:textId="77777777" w:rsidR="00225FD3" w:rsidRDefault="00225FD3" w:rsidP="00225FD3">
      <w:pPr>
        <w:rPr>
          <w:rFonts w:asciiTheme="majorHAnsi" w:hAnsiTheme="majorHAnsi" w:cstheme="majorHAnsi"/>
          <w:sz w:val="24"/>
        </w:rPr>
      </w:pPr>
      <w:r>
        <w:rPr>
          <w:rFonts w:asciiTheme="majorHAnsi" w:hAnsiTheme="majorHAnsi" w:cstheme="majorHAnsi"/>
          <w:sz w:val="24"/>
        </w:rPr>
        <w:t xml:space="preserve">If you wish to upload supporting attachments, you may do so in the </w:t>
      </w:r>
      <w:r>
        <w:rPr>
          <w:rFonts w:asciiTheme="majorHAnsi" w:hAnsiTheme="majorHAnsi" w:cstheme="majorHAnsi"/>
          <w:b/>
          <w:i/>
          <w:sz w:val="24"/>
        </w:rPr>
        <w:t>Attachments</w:t>
      </w:r>
      <w:r>
        <w:rPr>
          <w:rFonts w:asciiTheme="majorHAnsi" w:hAnsiTheme="majorHAnsi" w:cstheme="majorHAnsi"/>
          <w:i/>
          <w:sz w:val="24"/>
        </w:rPr>
        <w:t xml:space="preserve"> </w:t>
      </w:r>
      <w:r>
        <w:rPr>
          <w:rFonts w:asciiTheme="majorHAnsi" w:hAnsiTheme="majorHAnsi" w:cstheme="majorHAnsi"/>
          <w:sz w:val="24"/>
        </w:rPr>
        <w:t xml:space="preserve">section. </w:t>
      </w:r>
    </w:p>
    <w:p w14:paraId="61125B44" w14:textId="42E3AEDF" w:rsidR="00225FD3" w:rsidRDefault="00C52042" w:rsidP="00225FD3">
      <w:pPr>
        <w:rPr>
          <w:rFonts w:asciiTheme="majorHAnsi" w:hAnsiTheme="majorHAnsi" w:cstheme="majorHAnsi"/>
          <w:sz w:val="24"/>
        </w:rPr>
      </w:pPr>
      <w:r>
        <w:rPr>
          <w:noProof/>
        </w:rPr>
        <w:drawing>
          <wp:inline distT="0" distB="0" distL="0" distR="0" wp14:anchorId="33B86845" wp14:editId="2CDBB5FA">
            <wp:extent cx="5943600" cy="720090"/>
            <wp:effectExtent l="0" t="0" r="0" b="3810"/>
            <wp:docPr id="2" name="Picture 2" descr="Select Add Attachment, if needed" title="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720090"/>
                    </a:xfrm>
                    <a:prstGeom prst="rect">
                      <a:avLst/>
                    </a:prstGeom>
                  </pic:spPr>
                </pic:pic>
              </a:graphicData>
            </a:graphic>
          </wp:inline>
        </w:drawing>
      </w:r>
    </w:p>
    <w:p w14:paraId="18442934" w14:textId="3A976C5B" w:rsidR="00225FD3" w:rsidRDefault="00225FD3" w:rsidP="00225FD3">
      <w:pPr>
        <w:rPr>
          <w:rFonts w:asciiTheme="majorHAnsi" w:hAnsiTheme="majorHAnsi" w:cstheme="majorHAnsi"/>
          <w:b/>
          <w:sz w:val="24"/>
        </w:rPr>
      </w:pPr>
      <w:r>
        <w:rPr>
          <w:rFonts w:asciiTheme="majorHAnsi" w:hAnsiTheme="majorHAnsi" w:cstheme="majorHAnsi"/>
          <w:sz w:val="24"/>
        </w:rPr>
        <w:t xml:space="preserve">When you are ready to share your self-assessment with your Supervisor, click </w:t>
      </w:r>
      <w:r w:rsidR="00DB277A">
        <w:rPr>
          <w:rFonts w:asciiTheme="majorHAnsi" w:hAnsiTheme="majorHAnsi" w:cstheme="majorHAnsi"/>
          <w:b/>
          <w:sz w:val="24"/>
        </w:rPr>
        <w:t>Complete</w:t>
      </w:r>
      <w:r>
        <w:rPr>
          <w:rFonts w:asciiTheme="majorHAnsi" w:hAnsiTheme="majorHAnsi" w:cstheme="majorHAnsi"/>
          <w:sz w:val="24"/>
        </w:rPr>
        <w:t xml:space="preserve">. Click </w:t>
      </w:r>
      <w:r>
        <w:rPr>
          <w:rFonts w:asciiTheme="majorHAnsi" w:hAnsiTheme="majorHAnsi" w:cstheme="majorHAnsi"/>
          <w:b/>
          <w:sz w:val="24"/>
        </w:rPr>
        <w:t>Confirm.</w:t>
      </w:r>
    </w:p>
    <w:p w14:paraId="5E24B214" w14:textId="7C82E9C8" w:rsidR="001F2AB7" w:rsidRPr="001F2AB7" w:rsidRDefault="001F2AB7" w:rsidP="00225FD3">
      <w:pPr>
        <w:rPr>
          <w:rFonts w:asciiTheme="majorHAnsi" w:hAnsiTheme="majorHAnsi" w:cstheme="majorHAnsi"/>
          <w:sz w:val="24"/>
        </w:rPr>
      </w:pPr>
      <w:r>
        <w:rPr>
          <w:rFonts w:asciiTheme="majorHAnsi" w:hAnsiTheme="majorHAnsi" w:cstheme="majorHAnsi"/>
          <w:sz w:val="24"/>
          <w:u w:val="single"/>
        </w:rPr>
        <w:t>Note:</w:t>
      </w:r>
      <w:r>
        <w:rPr>
          <w:rFonts w:asciiTheme="majorHAnsi" w:hAnsiTheme="majorHAnsi" w:cstheme="majorHAnsi"/>
          <w:sz w:val="24"/>
        </w:rPr>
        <w:t xml:space="preserve"> You cannot stop sharing your self-assessment after you have submitted it to your Supervisor. </w:t>
      </w:r>
    </w:p>
    <w:p w14:paraId="7759AD28" w14:textId="5D2ACCBF" w:rsidR="00225FD3" w:rsidRDefault="00927D7B" w:rsidP="00225FD3">
      <w:pPr>
        <w:rPr>
          <w:b/>
        </w:rPr>
      </w:pPr>
      <w:r>
        <w:rPr>
          <w:noProof/>
        </w:rPr>
        <w:lastRenderedPageBreak/>
        <w:drawing>
          <wp:inline distT="0" distB="0" distL="0" distR="0" wp14:anchorId="4DFDA52F" wp14:editId="67A55CDD">
            <wp:extent cx="6050720" cy="2505075"/>
            <wp:effectExtent l="0" t="0" r="7620" b="0"/>
            <wp:docPr id="53" name="Picture 53" descr="When you are ready to share your self-assessment with your Supervisor, select Complete. Select Confirm." title="Self-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58825" cy="2508430"/>
                    </a:xfrm>
                    <a:prstGeom prst="rect">
                      <a:avLst/>
                    </a:prstGeom>
                  </pic:spPr>
                </pic:pic>
              </a:graphicData>
            </a:graphic>
          </wp:inline>
        </w:drawing>
      </w:r>
    </w:p>
    <w:p w14:paraId="3B5A36FA" w14:textId="1FAE6F68" w:rsidR="00D86B68" w:rsidRDefault="00D86B68" w:rsidP="00401766">
      <w:pPr>
        <w:rPr>
          <w:rFonts w:asciiTheme="majorHAnsi" w:hAnsiTheme="majorHAnsi" w:cstheme="majorHAnsi"/>
          <w:sz w:val="24"/>
        </w:rPr>
      </w:pPr>
    </w:p>
    <w:p w14:paraId="3DDC0113" w14:textId="77777777" w:rsidR="00B00D8B" w:rsidRDefault="00B00D8B">
      <w:pPr>
        <w:rPr>
          <w:rFonts w:asciiTheme="majorHAnsi" w:eastAsiaTheme="majorEastAsia" w:hAnsiTheme="majorHAnsi" w:cstheme="majorBidi"/>
          <w:color w:val="1F3763" w:themeColor="accent1" w:themeShade="7F"/>
          <w:sz w:val="28"/>
          <w:szCs w:val="24"/>
        </w:rPr>
      </w:pPr>
      <w:r>
        <w:rPr>
          <w:sz w:val="28"/>
        </w:rPr>
        <w:br w:type="page"/>
      </w:r>
    </w:p>
    <w:p w14:paraId="45B288A9" w14:textId="4466FBF0" w:rsidR="00D86B68" w:rsidRPr="00D94764" w:rsidRDefault="00D86B68" w:rsidP="00D86B68">
      <w:pPr>
        <w:pStyle w:val="Heading3"/>
        <w:pBdr>
          <w:bottom w:val="single" w:sz="4" w:space="1" w:color="auto"/>
        </w:pBdr>
      </w:pPr>
      <w:bookmarkStart w:id="27" w:name="_Toc506474226"/>
      <w:r w:rsidRPr="00D94764">
        <w:rPr>
          <w:sz w:val="28"/>
        </w:rPr>
        <w:lastRenderedPageBreak/>
        <w:t xml:space="preserve">Topic </w:t>
      </w:r>
      <w:r>
        <w:rPr>
          <w:sz w:val="28"/>
        </w:rPr>
        <w:t>3</w:t>
      </w:r>
      <w:r w:rsidRPr="00D94764">
        <w:rPr>
          <w:sz w:val="28"/>
        </w:rPr>
        <w:t>.</w:t>
      </w:r>
      <w:r w:rsidR="00692687">
        <w:rPr>
          <w:sz w:val="28"/>
        </w:rPr>
        <w:t>4</w:t>
      </w:r>
      <w:r w:rsidRPr="00D94764">
        <w:rPr>
          <w:sz w:val="28"/>
        </w:rPr>
        <w:t>:</w:t>
      </w:r>
      <w:r>
        <w:rPr>
          <w:sz w:val="28"/>
        </w:rPr>
        <w:t xml:space="preserve"> Acknowledge Evaluation</w:t>
      </w:r>
      <w:bookmarkEnd w:id="27"/>
    </w:p>
    <w:p w14:paraId="6D3184E6" w14:textId="77777777" w:rsidR="00D86B68" w:rsidRDefault="00D86B68" w:rsidP="00B00D8B">
      <w:pPr>
        <w:spacing w:after="0" w:line="240" w:lineRule="auto"/>
        <w:rPr>
          <w:rFonts w:asciiTheme="majorHAnsi" w:hAnsiTheme="majorHAnsi" w:cstheme="majorHAnsi"/>
          <w:sz w:val="24"/>
        </w:rPr>
      </w:pPr>
    </w:p>
    <w:p w14:paraId="4F00240E" w14:textId="31497870" w:rsidR="008F2A36" w:rsidRPr="008F2A36" w:rsidRDefault="008F2A36" w:rsidP="008F2A36">
      <w:pPr>
        <w:rPr>
          <w:rFonts w:asciiTheme="majorHAnsi" w:hAnsiTheme="majorHAnsi" w:cstheme="majorHAnsi"/>
          <w:sz w:val="24"/>
        </w:rPr>
      </w:pPr>
      <w:r w:rsidRPr="008F2A36">
        <w:rPr>
          <w:rFonts w:asciiTheme="majorHAnsi" w:hAnsiTheme="majorHAnsi" w:cstheme="majorHAnsi"/>
          <w:sz w:val="24"/>
        </w:rPr>
        <w:t xml:space="preserve">In this topic we will discuss Acknowledging your </w:t>
      </w:r>
      <w:r>
        <w:rPr>
          <w:rFonts w:asciiTheme="majorHAnsi" w:hAnsiTheme="majorHAnsi" w:cstheme="majorHAnsi"/>
          <w:sz w:val="24"/>
        </w:rPr>
        <w:t>Manager Evaluation</w:t>
      </w:r>
      <w:r w:rsidRPr="008F2A36">
        <w:rPr>
          <w:rFonts w:asciiTheme="majorHAnsi" w:hAnsiTheme="majorHAnsi" w:cstheme="majorHAnsi"/>
          <w:sz w:val="24"/>
        </w:rPr>
        <w:t xml:space="preserve">. Once your Supervisor has completed your </w:t>
      </w:r>
      <w:r>
        <w:rPr>
          <w:rFonts w:asciiTheme="majorHAnsi" w:hAnsiTheme="majorHAnsi" w:cstheme="majorHAnsi"/>
          <w:sz w:val="24"/>
        </w:rPr>
        <w:t>evaluation</w:t>
      </w:r>
      <w:r w:rsidRPr="008F2A36">
        <w:rPr>
          <w:rFonts w:asciiTheme="majorHAnsi" w:hAnsiTheme="majorHAnsi" w:cstheme="majorHAnsi"/>
          <w:sz w:val="24"/>
        </w:rPr>
        <w:t xml:space="preserve"> you will receive a notification asking you to return to HR Links to review and acknowledge that you have received </w:t>
      </w:r>
      <w:r>
        <w:rPr>
          <w:rFonts w:asciiTheme="majorHAnsi" w:hAnsiTheme="majorHAnsi" w:cstheme="majorHAnsi"/>
          <w:sz w:val="24"/>
        </w:rPr>
        <w:t>it</w:t>
      </w:r>
      <w:r w:rsidRPr="008F2A36">
        <w:rPr>
          <w:rFonts w:asciiTheme="majorHAnsi" w:hAnsiTheme="majorHAnsi" w:cstheme="majorHAnsi"/>
          <w:sz w:val="24"/>
        </w:rPr>
        <w:t>.</w:t>
      </w:r>
    </w:p>
    <w:p w14:paraId="1F8D938D" w14:textId="77777777" w:rsidR="008F2A36" w:rsidRDefault="008F2A36" w:rsidP="008F2A36">
      <w:pPr>
        <w:rPr>
          <w:rFonts w:asciiTheme="majorHAnsi" w:hAnsiTheme="majorHAnsi" w:cstheme="majorHAnsi"/>
          <w:sz w:val="24"/>
        </w:rPr>
      </w:pPr>
      <w:r w:rsidRPr="008F2A36">
        <w:rPr>
          <w:rFonts w:asciiTheme="majorHAnsi" w:hAnsiTheme="majorHAnsi" w:cstheme="majorHAnsi"/>
          <w:sz w:val="24"/>
        </w:rPr>
        <w:t xml:space="preserve">Once you have returned to HR Links, click to open your performance document. You will be automatically directed to </w:t>
      </w:r>
      <w:r>
        <w:rPr>
          <w:rFonts w:asciiTheme="majorHAnsi" w:hAnsiTheme="majorHAnsi" w:cstheme="majorHAnsi"/>
          <w:sz w:val="24"/>
        </w:rPr>
        <w:t>the Manager Evaluation</w:t>
      </w:r>
      <w:r w:rsidRPr="008F2A36">
        <w:rPr>
          <w:rFonts w:asciiTheme="majorHAnsi" w:hAnsiTheme="majorHAnsi" w:cstheme="majorHAnsi"/>
          <w:sz w:val="24"/>
        </w:rPr>
        <w:t>. Click Expand All to view your Supervisor’s comments.</w:t>
      </w:r>
    </w:p>
    <w:p w14:paraId="48BDD8D2" w14:textId="53F4DFC5" w:rsidR="00D86B68" w:rsidRDefault="008F2A36" w:rsidP="008F2A36">
      <w:pPr>
        <w:rPr>
          <w:rFonts w:asciiTheme="majorHAnsi" w:hAnsiTheme="majorHAnsi" w:cstheme="majorHAnsi"/>
          <w:sz w:val="24"/>
        </w:rPr>
      </w:pPr>
      <w:r>
        <w:rPr>
          <w:rFonts w:asciiTheme="majorHAnsi" w:hAnsiTheme="majorHAnsi" w:cstheme="majorHAnsi"/>
          <w:sz w:val="24"/>
        </w:rPr>
        <w:t xml:space="preserve">Once you have completed your review, click </w:t>
      </w:r>
      <w:r>
        <w:rPr>
          <w:rFonts w:asciiTheme="majorHAnsi" w:hAnsiTheme="majorHAnsi" w:cstheme="majorHAnsi"/>
          <w:b/>
          <w:sz w:val="24"/>
        </w:rPr>
        <w:t>Acknowledge.</w:t>
      </w:r>
    </w:p>
    <w:p w14:paraId="74396DF1" w14:textId="7ACE93D5" w:rsidR="008F2A36" w:rsidRPr="008F2A36" w:rsidRDefault="00927D7B" w:rsidP="008F2A36">
      <w:pPr>
        <w:rPr>
          <w:rFonts w:asciiTheme="majorHAnsi" w:hAnsiTheme="majorHAnsi" w:cstheme="majorHAnsi"/>
          <w:sz w:val="24"/>
        </w:rPr>
      </w:pPr>
      <w:r>
        <w:rPr>
          <w:noProof/>
        </w:rPr>
        <w:drawing>
          <wp:inline distT="0" distB="0" distL="0" distR="0" wp14:anchorId="620A54AD" wp14:editId="0703F882">
            <wp:extent cx="5686425" cy="1855859"/>
            <wp:effectExtent l="0" t="0" r="0" b="0"/>
            <wp:docPr id="54" name="Picture 54" descr="Select Acknowledge after completing review." title="Manager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14838" cy="1865132"/>
                    </a:xfrm>
                    <a:prstGeom prst="rect">
                      <a:avLst/>
                    </a:prstGeom>
                  </pic:spPr>
                </pic:pic>
              </a:graphicData>
            </a:graphic>
          </wp:inline>
        </w:drawing>
      </w:r>
    </w:p>
    <w:p w14:paraId="7962E23D" w14:textId="5E5CED0D" w:rsidR="00D86B68" w:rsidRDefault="008F2A36" w:rsidP="00D86B68">
      <w:pPr>
        <w:rPr>
          <w:rFonts w:asciiTheme="majorHAnsi" w:hAnsiTheme="majorHAnsi" w:cstheme="majorHAnsi"/>
          <w:b/>
          <w:sz w:val="24"/>
        </w:rPr>
      </w:pPr>
      <w:r>
        <w:rPr>
          <w:rFonts w:asciiTheme="majorHAnsi" w:hAnsiTheme="majorHAnsi" w:cstheme="majorHAnsi"/>
          <w:sz w:val="24"/>
        </w:rPr>
        <w:t xml:space="preserve">Click </w:t>
      </w:r>
      <w:r>
        <w:rPr>
          <w:rFonts w:asciiTheme="majorHAnsi" w:hAnsiTheme="majorHAnsi" w:cstheme="majorHAnsi"/>
          <w:b/>
          <w:sz w:val="24"/>
        </w:rPr>
        <w:t>Confirm.</w:t>
      </w:r>
    </w:p>
    <w:p w14:paraId="2DFF070E" w14:textId="700373B1" w:rsidR="008F2A36" w:rsidRPr="008F2A36" w:rsidRDefault="008F2A36" w:rsidP="00D86B68">
      <w:pPr>
        <w:rPr>
          <w:rFonts w:asciiTheme="majorHAnsi" w:hAnsiTheme="majorHAnsi" w:cstheme="majorHAnsi"/>
          <w:b/>
          <w:sz w:val="24"/>
        </w:rPr>
      </w:pPr>
      <w:r>
        <w:rPr>
          <w:noProof/>
        </w:rPr>
        <w:drawing>
          <wp:inline distT="0" distB="0" distL="0" distR="0" wp14:anchorId="0E8A5899" wp14:editId="4F7A530C">
            <wp:extent cx="3314700" cy="1984570"/>
            <wp:effectExtent l="0" t="0" r="0" b="0"/>
            <wp:docPr id="284" name="Picture 284" descr=" Acknowledge Reivew Held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21268" cy="1988502"/>
                    </a:xfrm>
                    <a:prstGeom prst="rect">
                      <a:avLst/>
                    </a:prstGeom>
                  </pic:spPr>
                </pic:pic>
              </a:graphicData>
            </a:graphic>
          </wp:inline>
        </w:drawing>
      </w:r>
    </w:p>
    <w:p w14:paraId="22418E59" w14:textId="6B190ED0" w:rsidR="00401766" w:rsidRDefault="00401766" w:rsidP="00401766">
      <w:pPr>
        <w:rPr>
          <w:rFonts w:asciiTheme="majorHAnsi" w:hAnsiTheme="majorHAnsi" w:cstheme="majorHAnsi"/>
          <w:sz w:val="24"/>
        </w:rPr>
      </w:pPr>
      <w:r>
        <w:rPr>
          <w:rFonts w:asciiTheme="majorHAnsi" w:hAnsiTheme="majorHAnsi" w:cstheme="majorHAnsi"/>
          <w:sz w:val="24"/>
        </w:rPr>
        <w:br w:type="page"/>
      </w:r>
    </w:p>
    <w:p w14:paraId="47FEA008" w14:textId="01407FA3" w:rsidR="00401766" w:rsidRPr="00D94764" w:rsidRDefault="00401766" w:rsidP="00401766">
      <w:pPr>
        <w:pStyle w:val="Heading2"/>
        <w:pBdr>
          <w:bottom w:val="single" w:sz="4" w:space="1" w:color="auto"/>
        </w:pBdr>
        <w:rPr>
          <w:sz w:val="28"/>
        </w:rPr>
      </w:pPr>
      <w:bookmarkStart w:id="28" w:name="_Toc505608245"/>
      <w:bookmarkStart w:id="29" w:name="_Toc506474227"/>
      <w:r w:rsidRPr="00D94764">
        <w:rPr>
          <w:sz w:val="28"/>
        </w:rPr>
        <w:lastRenderedPageBreak/>
        <w:t xml:space="preserve">Section </w:t>
      </w:r>
      <w:r>
        <w:rPr>
          <w:sz w:val="28"/>
        </w:rPr>
        <w:t>3</w:t>
      </w:r>
      <w:r w:rsidRPr="00D94764">
        <w:rPr>
          <w:sz w:val="28"/>
        </w:rPr>
        <w:t xml:space="preserve"> Summary</w:t>
      </w:r>
      <w:bookmarkEnd w:id="28"/>
      <w:bookmarkEnd w:id="29"/>
    </w:p>
    <w:p w14:paraId="3D03BB05" w14:textId="77777777" w:rsidR="00B00D8B" w:rsidRDefault="00B00D8B" w:rsidP="00B00D8B">
      <w:pPr>
        <w:spacing w:after="0" w:line="240" w:lineRule="auto"/>
        <w:rPr>
          <w:rFonts w:asciiTheme="majorHAnsi" w:hAnsiTheme="majorHAnsi" w:cstheme="majorHAnsi"/>
          <w:sz w:val="24"/>
        </w:rPr>
      </w:pPr>
    </w:p>
    <w:p w14:paraId="0E4E397D" w14:textId="2A666BDA" w:rsidR="00401766" w:rsidRPr="00523BA0" w:rsidRDefault="00401766" w:rsidP="00401766">
      <w:pPr>
        <w:rPr>
          <w:rFonts w:asciiTheme="majorHAnsi" w:hAnsiTheme="majorHAnsi" w:cstheme="majorHAnsi"/>
          <w:sz w:val="24"/>
        </w:rPr>
      </w:pPr>
      <w:r w:rsidRPr="00523BA0">
        <w:rPr>
          <w:rFonts w:asciiTheme="majorHAnsi" w:hAnsiTheme="majorHAnsi" w:cstheme="majorHAnsi"/>
          <w:sz w:val="24"/>
        </w:rPr>
        <w:t xml:space="preserve">In </w:t>
      </w:r>
      <w:r>
        <w:rPr>
          <w:rFonts w:asciiTheme="majorHAnsi" w:hAnsiTheme="majorHAnsi" w:cstheme="majorHAnsi"/>
          <w:sz w:val="24"/>
        </w:rPr>
        <w:t xml:space="preserve">this </w:t>
      </w:r>
      <w:r w:rsidR="00B00D8B">
        <w:rPr>
          <w:rFonts w:asciiTheme="majorHAnsi" w:hAnsiTheme="majorHAnsi" w:cstheme="majorHAnsi"/>
          <w:sz w:val="24"/>
        </w:rPr>
        <w:t>section,</w:t>
      </w:r>
      <w:r>
        <w:rPr>
          <w:rFonts w:asciiTheme="majorHAnsi" w:hAnsiTheme="majorHAnsi" w:cstheme="majorHAnsi"/>
          <w:sz w:val="24"/>
        </w:rPr>
        <w:t xml:space="preserve"> </w:t>
      </w:r>
      <w:r w:rsidR="00D86B68">
        <w:rPr>
          <w:rFonts w:asciiTheme="majorHAnsi" w:hAnsiTheme="majorHAnsi" w:cstheme="majorHAnsi"/>
          <w:sz w:val="24"/>
        </w:rPr>
        <w:t>evaluations</w:t>
      </w:r>
      <w:r>
        <w:rPr>
          <w:rFonts w:asciiTheme="majorHAnsi" w:hAnsiTheme="majorHAnsi" w:cstheme="majorHAnsi"/>
          <w:sz w:val="24"/>
        </w:rPr>
        <w:t xml:space="preserve"> within performance management were </w:t>
      </w:r>
      <w:r w:rsidRPr="00523BA0">
        <w:rPr>
          <w:rFonts w:asciiTheme="majorHAnsi" w:hAnsiTheme="majorHAnsi" w:cstheme="majorHAnsi"/>
          <w:sz w:val="24"/>
        </w:rPr>
        <w:t>reviewed.  You should now be able to:</w:t>
      </w:r>
    </w:p>
    <w:p w14:paraId="6A001712" w14:textId="51074F10" w:rsidR="00401766" w:rsidRDefault="00401766" w:rsidP="00401766">
      <w:pPr>
        <w:pStyle w:val="ListParagraph"/>
        <w:numPr>
          <w:ilvl w:val="0"/>
          <w:numId w:val="4"/>
        </w:numPr>
        <w:rPr>
          <w:rFonts w:asciiTheme="majorHAnsi" w:hAnsiTheme="majorHAnsi" w:cstheme="majorHAnsi"/>
          <w:sz w:val="24"/>
        </w:rPr>
      </w:pPr>
      <w:r w:rsidRPr="00523BA0">
        <w:rPr>
          <w:rFonts w:asciiTheme="majorHAnsi" w:hAnsiTheme="majorHAnsi" w:cstheme="majorHAnsi"/>
          <w:sz w:val="24"/>
        </w:rPr>
        <w:t>Objective 1</w:t>
      </w:r>
      <w:r>
        <w:rPr>
          <w:rFonts w:asciiTheme="majorHAnsi" w:hAnsiTheme="majorHAnsi" w:cstheme="majorHAnsi"/>
          <w:sz w:val="24"/>
        </w:rPr>
        <w:t xml:space="preserve">: </w:t>
      </w:r>
      <w:r w:rsidR="00D86B68">
        <w:rPr>
          <w:rFonts w:asciiTheme="majorHAnsi" w:hAnsiTheme="majorHAnsi" w:cstheme="majorHAnsi"/>
          <w:sz w:val="24"/>
        </w:rPr>
        <w:t>Nominate Participant Reviewers</w:t>
      </w:r>
    </w:p>
    <w:p w14:paraId="20820341" w14:textId="5C129154" w:rsidR="00401766" w:rsidRDefault="00401766" w:rsidP="00401766">
      <w:pPr>
        <w:pStyle w:val="ListParagraph"/>
        <w:numPr>
          <w:ilvl w:val="0"/>
          <w:numId w:val="4"/>
        </w:numPr>
        <w:rPr>
          <w:rFonts w:asciiTheme="majorHAnsi" w:hAnsiTheme="majorHAnsi" w:cstheme="majorHAnsi"/>
          <w:sz w:val="24"/>
        </w:rPr>
      </w:pPr>
      <w:r w:rsidRPr="00B4102A">
        <w:rPr>
          <w:rFonts w:asciiTheme="majorHAnsi" w:hAnsiTheme="majorHAnsi" w:cstheme="majorHAnsi"/>
          <w:sz w:val="24"/>
        </w:rPr>
        <w:t xml:space="preserve">Objective 2: </w:t>
      </w:r>
      <w:r w:rsidR="00D86B68">
        <w:rPr>
          <w:rFonts w:asciiTheme="majorHAnsi" w:hAnsiTheme="majorHAnsi" w:cstheme="majorHAnsi"/>
          <w:sz w:val="24"/>
        </w:rPr>
        <w:t>Complete Self-Assessment</w:t>
      </w:r>
    </w:p>
    <w:p w14:paraId="5B38DDFE" w14:textId="35365E81" w:rsidR="00D86B68" w:rsidRPr="00D86B68" w:rsidRDefault="00D86B68" w:rsidP="00D86B68">
      <w:pPr>
        <w:pStyle w:val="ListParagraph"/>
        <w:numPr>
          <w:ilvl w:val="0"/>
          <w:numId w:val="4"/>
        </w:numPr>
        <w:rPr>
          <w:rFonts w:asciiTheme="majorHAnsi" w:hAnsiTheme="majorHAnsi" w:cstheme="majorHAnsi"/>
          <w:sz w:val="24"/>
        </w:rPr>
      </w:pPr>
      <w:r w:rsidRPr="00B4102A">
        <w:rPr>
          <w:rFonts w:asciiTheme="majorHAnsi" w:hAnsiTheme="majorHAnsi" w:cstheme="majorHAnsi"/>
          <w:sz w:val="24"/>
        </w:rPr>
        <w:t xml:space="preserve">Objective </w:t>
      </w:r>
      <w:r>
        <w:rPr>
          <w:rFonts w:asciiTheme="majorHAnsi" w:hAnsiTheme="majorHAnsi" w:cstheme="majorHAnsi"/>
          <w:sz w:val="24"/>
        </w:rPr>
        <w:t>3</w:t>
      </w:r>
      <w:r w:rsidRPr="00B4102A">
        <w:rPr>
          <w:rFonts w:asciiTheme="majorHAnsi" w:hAnsiTheme="majorHAnsi" w:cstheme="majorHAnsi"/>
          <w:sz w:val="24"/>
        </w:rPr>
        <w:t xml:space="preserve">: </w:t>
      </w:r>
      <w:r>
        <w:rPr>
          <w:rFonts w:asciiTheme="majorHAnsi" w:hAnsiTheme="majorHAnsi" w:cstheme="majorHAnsi"/>
          <w:sz w:val="24"/>
        </w:rPr>
        <w:t>Acknowledge Evaluation</w:t>
      </w:r>
    </w:p>
    <w:p w14:paraId="36C395CD" w14:textId="77777777" w:rsidR="00401766" w:rsidRDefault="00401766" w:rsidP="00401766">
      <w:pPr>
        <w:rPr>
          <w:rFonts w:asciiTheme="majorHAnsi" w:hAnsiTheme="majorHAnsi" w:cstheme="majorHAnsi"/>
          <w:sz w:val="24"/>
        </w:rPr>
      </w:pPr>
    </w:p>
    <w:p w14:paraId="0856B45D" w14:textId="70DA5162" w:rsidR="00401766" w:rsidRDefault="00401766" w:rsidP="00401766">
      <w:pPr>
        <w:pStyle w:val="Heading2"/>
        <w:pBdr>
          <w:bottom w:val="single" w:sz="4" w:space="1" w:color="auto"/>
        </w:pBdr>
        <w:rPr>
          <w:sz w:val="28"/>
        </w:rPr>
      </w:pPr>
      <w:bookmarkStart w:id="30" w:name="_Toc505608246"/>
      <w:bookmarkStart w:id="31" w:name="_Toc506474228"/>
      <w:r w:rsidRPr="00D94764">
        <w:rPr>
          <w:sz w:val="28"/>
        </w:rPr>
        <w:t xml:space="preserve">Section </w:t>
      </w:r>
      <w:r>
        <w:rPr>
          <w:sz w:val="28"/>
        </w:rPr>
        <w:t>3</w:t>
      </w:r>
      <w:r w:rsidRPr="00D94764">
        <w:rPr>
          <w:sz w:val="28"/>
        </w:rPr>
        <w:t xml:space="preserve"> Practice Exercises</w:t>
      </w:r>
      <w:bookmarkEnd w:id="30"/>
      <w:bookmarkEnd w:id="31"/>
    </w:p>
    <w:p w14:paraId="015213EE" w14:textId="77777777" w:rsidR="00401766" w:rsidRPr="00B00D8B" w:rsidRDefault="00401766" w:rsidP="00B00D8B">
      <w:pPr>
        <w:spacing w:after="0" w:line="240" w:lineRule="auto"/>
        <w:rPr>
          <w:rFonts w:asciiTheme="majorHAnsi" w:hAnsiTheme="majorHAnsi" w:cstheme="majorHAnsi"/>
          <w:sz w:val="24"/>
        </w:rPr>
      </w:pPr>
    </w:p>
    <w:tbl>
      <w:tblPr>
        <w:tblStyle w:val="GridTable1Light-Accent31"/>
        <w:tblW w:w="0" w:type="auto"/>
        <w:tblLook w:val="04A0" w:firstRow="1" w:lastRow="0" w:firstColumn="1" w:lastColumn="0" w:noHBand="0" w:noVBand="1"/>
        <w:tblCaption w:val="Section 3: Practice Exercises"/>
        <w:tblDescription w:val="Practice exercises and instructions for nominating participant reviewers, completing the self-assessment and acknowledging the evaluation."/>
      </w:tblPr>
      <w:tblGrid>
        <w:gridCol w:w="3415"/>
        <w:gridCol w:w="5935"/>
      </w:tblGrid>
      <w:tr w:rsidR="00401766" w14:paraId="400DB5A4" w14:textId="77777777" w:rsidTr="00890E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tcPr>
          <w:p w14:paraId="44D33128" w14:textId="77777777" w:rsidR="00401766" w:rsidRDefault="00401766" w:rsidP="00136BD2">
            <w:pPr>
              <w:jc w:val="center"/>
              <w:rPr>
                <w:rFonts w:asciiTheme="majorHAnsi" w:hAnsiTheme="majorHAnsi" w:cstheme="majorHAnsi"/>
                <w:sz w:val="24"/>
              </w:rPr>
            </w:pPr>
            <w:r>
              <w:rPr>
                <w:rFonts w:asciiTheme="majorHAnsi" w:hAnsiTheme="majorHAnsi" w:cstheme="majorHAnsi"/>
                <w:sz w:val="24"/>
              </w:rPr>
              <w:t>Exercise</w:t>
            </w:r>
          </w:p>
        </w:tc>
        <w:tc>
          <w:tcPr>
            <w:tcW w:w="5935" w:type="dxa"/>
            <w:shd w:val="clear" w:color="auto" w:fill="D9D9D9" w:themeFill="background1" w:themeFillShade="D9"/>
          </w:tcPr>
          <w:p w14:paraId="75119F00" w14:textId="77777777" w:rsidR="00401766" w:rsidRDefault="00401766" w:rsidP="00136BD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Instructions</w:t>
            </w:r>
          </w:p>
        </w:tc>
      </w:tr>
      <w:tr w:rsidR="00401766" w14:paraId="3266CAB3" w14:textId="77777777" w:rsidTr="00136BD2">
        <w:tc>
          <w:tcPr>
            <w:cnfStyle w:val="001000000000" w:firstRow="0" w:lastRow="0" w:firstColumn="1" w:lastColumn="0" w:oddVBand="0" w:evenVBand="0" w:oddHBand="0" w:evenHBand="0" w:firstRowFirstColumn="0" w:firstRowLastColumn="0" w:lastRowFirstColumn="0" w:lastRowLastColumn="0"/>
            <w:tcW w:w="3415" w:type="dxa"/>
          </w:tcPr>
          <w:p w14:paraId="68FE2B1E" w14:textId="290B9C45" w:rsidR="00401766" w:rsidRPr="00B63E97" w:rsidRDefault="00401766" w:rsidP="00136BD2">
            <w:pPr>
              <w:rPr>
                <w:rFonts w:asciiTheme="majorHAnsi" w:hAnsiTheme="majorHAnsi" w:cstheme="majorHAnsi"/>
                <w:b w:val="0"/>
                <w:sz w:val="24"/>
              </w:rPr>
            </w:pPr>
            <w:r>
              <w:rPr>
                <w:rFonts w:asciiTheme="majorHAnsi" w:hAnsiTheme="majorHAnsi" w:cstheme="majorHAnsi"/>
                <w:b w:val="0"/>
                <w:sz w:val="24"/>
              </w:rPr>
              <w:t>Exercise</w:t>
            </w:r>
            <w:r w:rsidRPr="00B63E97">
              <w:rPr>
                <w:rFonts w:asciiTheme="majorHAnsi" w:hAnsiTheme="majorHAnsi" w:cstheme="majorHAnsi"/>
                <w:b w:val="0"/>
                <w:sz w:val="24"/>
              </w:rPr>
              <w:t xml:space="preserve"> 1</w:t>
            </w:r>
            <w:r>
              <w:rPr>
                <w:rFonts w:asciiTheme="majorHAnsi" w:hAnsiTheme="majorHAnsi" w:cstheme="majorHAnsi"/>
                <w:b w:val="0"/>
                <w:sz w:val="24"/>
              </w:rPr>
              <w:t>:</w:t>
            </w:r>
            <w:r w:rsidR="00D86B68">
              <w:rPr>
                <w:rFonts w:asciiTheme="majorHAnsi" w:hAnsiTheme="majorHAnsi" w:cstheme="majorHAnsi"/>
                <w:b w:val="0"/>
                <w:sz w:val="24"/>
              </w:rPr>
              <w:t xml:space="preserve"> Nominate Participant Reviewers</w:t>
            </w:r>
          </w:p>
        </w:tc>
        <w:tc>
          <w:tcPr>
            <w:tcW w:w="5935" w:type="dxa"/>
          </w:tcPr>
          <w:p w14:paraId="79C9163B" w14:textId="66BC507F" w:rsidR="00401766" w:rsidRPr="00B63E97" w:rsidRDefault="008F2A36" w:rsidP="00136BD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Navigate to performance document, search for participant reviewer, click save</w:t>
            </w:r>
          </w:p>
        </w:tc>
      </w:tr>
      <w:tr w:rsidR="00401766" w14:paraId="6F306C11" w14:textId="77777777" w:rsidTr="00136BD2">
        <w:tc>
          <w:tcPr>
            <w:cnfStyle w:val="001000000000" w:firstRow="0" w:lastRow="0" w:firstColumn="1" w:lastColumn="0" w:oddVBand="0" w:evenVBand="0" w:oddHBand="0" w:evenHBand="0" w:firstRowFirstColumn="0" w:firstRowLastColumn="0" w:lastRowFirstColumn="0" w:lastRowLastColumn="0"/>
            <w:tcW w:w="3415" w:type="dxa"/>
          </w:tcPr>
          <w:p w14:paraId="2C7AF2D8" w14:textId="3062E910" w:rsidR="00401766" w:rsidRPr="00B63E97" w:rsidRDefault="00401766" w:rsidP="00136BD2">
            <w:pPr>
              <w:rPr>
                <w:rFonts w:asciiTheme="majorHAnsi" w:hAnsiTheme="majorHAnsi" w:cstheme="majorHAnsi"/>
                <w:b w:val="0"/>
                <w:sz w:val="24"/>
              </w:rPr>
            </w:pPr>
            <w:r>
              <w:rPr>
                <w:rFonts w:asciiTheme="majorHAnsi" w:hAnsiTheme="majorHAnsi" w:cstheme="majorHAnsi"/>
                <w:b w:val="0"/>
                <w:sz w:val="24"/>
              </w:rPr>
              <w:t>Exercise</w:t>
            </w:r>
            <w:r w:rsidRPr="00B63E97">
              <w:rPr>
                <w:rFonts w:asciiTheme="majorHAnsi" w:hAnsiTheme="majorHAnsi" w:cstheme="majorHAnsi"/>
                <w:b w:val="0"/>
                <w:sz w:val="24"/>
              </w:rPr>
              <w:t xml:space="preserve"> 2</w:t>
            </w:r>
            <w:r>
              <w:rPr>
                <w:rFonts w:asciiTheme="majorHAnsi" w:hAnsiTheme="majorHAnsi" w:cstheme="majorHAnsi"/>
                <w:b w:val="0"/>
                <w:sz w:val="24"/>
              </w:rPr>
              <w:t xml:space="preserve">: </w:t>
            </w:r>
            <w:r w:rsidR="00D86B68">
              <w:rPr>
                <w:rFonts w:asciiTheme="majorHAnsi" w:hAnsiTheme="majorHAnsi" w:cstheme="majorHAnsi"/>
                <w:b w:val="0"/>
                <w:sz w:val="24"/>
              </w:rPr>
              <w:t>Complete Self-Assessment</w:t>
            </w:r>
          </w:p>
        </w:tc>
        <w:tc>
          <w:tcPr>
            <w:tcW w:w="5935" w:type="dxa"/>
          </w:tcPr>
          <w:p w14:paraId="03C31CB1" w14:textId="30BFD4DB" w:rsidR="00401766" w:rsidRPr="00B63E97" w:rsidRDefault="008F2A36" w:rsidP="00136BD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 xml:space="preserve">Navigate to self-assessment, enter comments, </w:t>
            </w:r>
            <w:r w:rsidR="00343810">
              <w:rPr>
                <w:rFonts w:asciiTheme="majorHAnsi" w:hAnsiTheme="majorHAnsi" w:cstheme="majorHAnsi"/>
                <w:sz w:val="24"/>
              </w:rPr>
              <w:t>click Complete to share with supervisor</w:t>
            </w:r>
          </w:p>
        </w:tc>
      </w:tr>
      <w:tr w:rsidR="00D86B68" w14:paraId="433D977F" w14:textId="77777777" w:rsidTr="00136BD2">
        <w:tc>
          <w:tcPr>
            <w:cnfStyle w:val="001000000000" w:firstRow="0" w:lastRow="0" w:firstColumn="1" w:lastColumn="0" w:oddVBand="0" w:evenVBand="0" w:oddHBand="0" w:evenHBand="0" w:firstRowFirstColumn="0" w:firstRowLastColumn="0" w:lastRowFirstColumn="0" w:lastRowLastColumn="0"/>
            <w:tcW w:w="3415" w:type="dxa"/>
          </w:tcPr>
          <w:p w14:paraId="5125211E" w14:textId="533FD3B7" w:rsidR="00D86B68" w:rsidRPr="00D86B68" w:rsidRDefault="00D86B68" w:rsidP="00136BD2">
            <w:pPr>
              <w:rPr>
                <w:rFonts w:asciiTheme="majorHAnsi" w:hAnsiTheme="majorHAnsi" w:cstheme="majorHAnsi"/>
                <w:b w:val="0"/>
                <w:sz w:val="24"/>
              </w:rPr>
            </w:pPr>
            <w:r w:rsidRPr="00D86B68">
              <w:rPr>
                <w:rFonts w:asciiTheme="majorHAnsi" w:hAnsiTheme="majorHAnsi" w:cstheme="majorHAnsi"/>
                <w:b w:val="0"/>
                <w:sz w:val="24"/>
              </w:rPr>
              <w:t>Exercise 3: Acknowledg</w:t>
            </w:r>
            <w:r>
              <w:rPr>
                <w:rFonts w:asciiTheme="majorHAnsi" w:hAnsiTheme="majorHAnsi" w:cstheme="majorHAnsi"/>
                <w:b w:val="0"/>
                <w:sz w:val="24"/>
              </w:rPr>
              <w:t xml:space="preserve">e </w:t>
            </w:r>
            <w:r w:rsidRPr="00D86B68">
              <w:rPr>
                <w:rFonts w:asciiTheme="majorHAnsi" w:hAnsiTheme="majorHAnsi" w:cstheme="majorHAnsi"/>
                <w:b w:val="0"/>
                <w:sz w:val="24"/>
              </w:rPr>
              <w:t>Evaluation</w:t>
            </w:r>
          </w:p>
        </w:tc>
        <w:tc>
          <w:tcPr>
            <w:tcW w:w="5935" w:type="dxa"/>
          </w:tcPr>
          <w:p w14:paraId="18745DC2" w14:textId="01C9958A" w:rsidR="00D86B68" w:rsidRDefault="00343810" w:rsidP="00136BD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rPr>
            </w:pPr>
            <w:r>
              <w:rPr>
                <w:rFonts w:asciiTheme="majorHAnsi" w:hAnsiTheme="majorHAnsi" w:cstheme="majorHAnsi"/>
                <w:sz w:val="24"/>
              </w:rPr>
              <w:t>Review Manager Evaluation, Acknowledge</w:t>
            </w:r>
          </w:p>
        </w:tc>
      </w:tr>
    </w:tbl>
    <w:p w14:paraId="2FAECA1A" w14:textId="7458D92D" w:rsidR="00401766" w:rsidRDefault="00401766" w:rsidP="00401766">
      <w:pPr>
        <w:rPr>
          <w:rFonts w:asciiTheme="majorHAnsi" w:hAnsiTheme="majorHAnsi" w:cstheme="majorHAnsi"/>
          <w:sz w:val="24"/>
        </w:rPr>
      </w:pPr>
    </w:p>
    <w:p w14:paraId="1DB7C143" w14:textId="4BF88645" w:rsidR="00401766" w:rsidRDefault="00401766" w:rsidP="00401766">
      <w:pPr>
        <w:pStyle w:val="Heading2"/>
        <w:pBdr>
          <w:bottom w:val="single" w:sz="4" w:space="1" w:color="auto"/>
        </w:pBdr>
        <w:rPr>
          <w:sz w:val="28"/>
        </w:rPr>
      </w:pPr>
      <w:bookmarkStart w:id="32" w:name="_Toc505608247"/>
      <w:bookmarkStart w:id="33" w:name="_Toc506474229"/>
      <w:r w:rsidRPr="00D94764">
        <w:rPr>
          <w:sz w:val="28"/>
        </w:rPr>
        <w:t xml:space="preserve">Section </w:t>
      </w:r>
      <w:r>
        <w:rPr>
          <w:sz w:val="28"/>
        </w:rPr>
        <w:t>3</w:t>
      </w:r>
      <w:r w:rsidRPr="00D94764">
        <w:rPr>
          <w:sz w:val="28"/>
        </w:rPr>
        <w:t xml:space="preserve"> Notes</w:t>
      </w:r>
      <w:bookmarkEnd w:id="32"/>
      <w:bookmarkEnd w:id="33"/>
    </w:p>
    <w:p w14:paraId="2D7DF5F1" w14:textId="77777777" w:rsidR="00401766" w:rsidRPr="00D94764" w:rsidRDefault="00401766" w:rsidP="00401766"/>
    <w:p w14:paraId="5CC23315" w14:textId="02768AAF" w:rsidR="00401766" w:rsidRDefault="00401766" w:rsidP="00401766">
      <w:pPr>
        <w:pBdr>
          <w:bottom w:val="single" w:sz="6" w:space="1" w:color="auto"/>
        </w:pBdr>
        <w:spacing w:line="480" w:lineRule="auto"/>
        <w:rPr>
          <w:rFonts w:asciiTheme="majorHAnsi" w:hAnsiTheme="majorHAnsi" w:cstheme="majorHAnsi"/>
          <w:b/>
          <w:sz w:val="24"/>
          <w:u w:val="single"/>
        </w:rPr>
      </w:pPr>
      <w:r>
        <w:rPr>
          <w:rFonts w:asciiTheme="majorHAnsi" w:hAnsiTheme="majorHAnsi" w:cstheme="majorHAnsi"/>
          <w:b/>
          <w:sz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2E95E8" w14:textId="77777777" w:rsidR="00401766" w:rsidRPr="001F2FB0" w:rsidRDefault="00401766" w:rsidP="00401766">
      <w:pPr>
        <w:pBdr>
          <w:bottom w:val="single" w:sz="6" w:space="1" w:color="auto"/>
        </w:pBdr>
        <w:rPr>
          <w:rFonts w:asciiTheme="majorHAnsi" w:hAnsiTheme="majorHAnsi" w:cstheme="majorHAnsi"/>
          <w:b/>
          <w:sz w:val="24"/>
          <w:u w:val="single"/>
        </w:rPr>
      </w:pPr>
    </w:p>
    <w:p w14:paraId="6417A14C" w14:textId="3DDAC59E" w:rsidR="000319B2" w:rsidRDefault="00401766" w:rsidP="00401766">
      <w:pPr>
        <w:jc w:val="center"/>
        <w:rPr>
          <w:rFonts w:asciiTheme="majorHAnsi" w:hAnsiTheme="majorHAnsi" w:cstheme="majorHAnsi"/>
          <w:sz w:val="24"/>
        </w:rPr>
      </w:pPr>
      <w:r>
        <w:rPr>
          <w:rFonts w:asciiTheme="majorHAnsi" w:hAnsiTheme="majorHAnsi" w:cstheme="majorHAnsi"/>
          <w:sz w:val="24"/>
        </w:rPr>
        <w:t>End of Section 3</w:t>
      </w:r>
    </w:p>
    <w:p w14:paraId="4902B623" w14:textId="77777777" w:rsidR="00401766" w:rsidRPr="001F2FB0" w:rsidRDefault="00401766" w:rsidP="00401766">
      <w:pPr>
        <w:pBdr>
          <w:bottom w:val="single" w:sz="6" w:space="1" w:color="auto"/>
        </w:pBdr>
        <w:rPr>
          <w:rFonts w:asciiTheme="majorHAnsi" w:hAnsiTheme="majorHAnsi" w:cstheme="majorHAnsi"/>
          <w:b/>
          <w:sz w:val="24"/>
          <w:u w:val="single"/>
        </w:rPr>
      </w:pPr>
    </w:p>
    <w:p w14:paraId="0544E9E6" w14:textId="7DA9849B" w:rsidR="00401766" w:rsidRPr="00401766" w:rsidRDefault="00401766" w:rsidP="00401766">
      <w:pPr>
        <w:jc w:val="center"/>
        <w:rPr>
          <w:rFonts w:asciiTheme="majorHAnsi" w:hAnsiTheme="majorHAnsi" w:cstheme="majorHAnsi"/>
          <w:sz w:val="24"/>
        </w:rPr>
      </w:pPr>
      <w:r>
        <w:rPr>
          <w:rFonts w:asciiTheme="majorHAnsi" w:hAnsiTheme="majorHAnsi" w:cstheme="majorHAnsi"/>
          <w:sz w:val="24"/>
        </w:rPr>
        <w:t>End of Module 23</w:t>
      </w:r>
    </w:p>
    <w:sectPr w:rsidR="00401766" w:rsidRPr="00401766" w:rsidSect="003C29C1">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576"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874D4" w14:textId="77777777" w:rsidR="00494F6A" w:rsidRDefault="00494F6A" w:rsidP="00426C34">
      <w:pPr>
        <w:spacing w:after="0" w:line="240" w:lineRule="auto"/>
      </w:pPr>
      <w:r>
        <w:separator/>
      </w:r>
    </w:p>
  </w:endnote>
  <w:endnote w:type="continuationSeparator" w:id="0">
    <w:p w14:paraId="1BB7C015" w14:textId="77777777" w:rsidR="00494F6A" w:rsidRDefault="00494F6A" w:rsidP="00426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4EB59" w14:textId="77777777" w:rsidR="00C34C7E" w:rsidRDefault="00C34C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79311"/>
      <w:docPartObj>
        <w:docPartGallery w:val="Page Numbers (Bottom of Page)"/>
        <w:docPartUnique/>
      </w:docPartObj>
    </w:sdtPr>
    <w:sdtEndPr>
      <w:rPr>
        <w:noProof/>
      </w:rPr>
    </w:sdtEndPr>
    <w:sdtContent>
      <w:sdt>
        <w:sdtPr>
          <w:id w:val="-127397126"/>
          <w:docPartObj>
            <w:docPartGallery w:val="Page Numbers (Bottom of Page)"/>
            <w:docPartUnique/>
          </w:docPartObj>
        </w:sdtPr>
        <w:sdtEndPr>
          <w:rPr>
            <w:noProof/>
          </w:rPr>
        </w:sdtEndPr>
        <w:sdtContent>
          <w:p w14:paraId="7101ADFD" w14:textId="77777777" w:rsidR="00C34C7E" w:rsidRDefault="00C34C7E" w:rsidP="00400716">
            <w:pPr>
              <w:pStyle w:val="Footer"/>
            </w:pPr>
          </w:p>
          <w:p w14:paraId="687CB3C0" w14:textId="6E232771" w:rsidR="00C34C7E" w:rsidRPr="005C3BD6" w:rsidRDefault="00C34C7E" w:rsidP="00400716">
            <w:pPr>
              <w:pStyle w:val="Footer"/>
              <w:jc w:val="center"/>
              <w:rPr>
                <w:rFonts w:asciiTheme="majorHAnsi" w:hAnsiTheme="majorHAnsi" w:cstheme="majorHAnsi"/>
              </w:rPr>
            </w:pPr>
            <w:r>
              <w:rPr>
                <w:rFonts w:asciiTheme="majorHAnsi" w:hAnsiTheme="majorHAnsi" w:cstheme="majorHAnsi"/>
              </w:rPr>
              <w:t xml:space="preserve">Performance Management for Employees: </w:t>
            </w:r>
            <w:r w:rsidRPr="003C2F2C">
              <w:rPr>
                <w:rFonts w:asciiTheme="majorHAnsi" w:hAnsiTheme="majorHAnsi" w:cstheme="majorHAnsi"/>
              </w:rPr>
              <w:t xml:space="preserve">Module </w:t>
            </w:r>
            <w:r>
              <w:rPr>
                <w:rFonts w:asciiTheme="majorHAnsi" w:hAnsiTheme="majorHAnsi" w:cstheme="majorHAnsi"/>
              </w:rPr>
              <w:t>23</w:t>
            </w:r>
            <w:r w:rsidRPr="003C2F2C">
              <w:rPr>
                <w:rFonts w:asciiTheme="majorHAnsi" w:hAnsiTheme="majorHAnsi" w:cstheme="majorHAnsi"/>
              </w:rPr>
              <w:t xml:space="preserve"> | Page </w:t>
            </w:r>
            <w:r w:rsidRPr="003C2F2C">
              <w:rPr>
                <w:rFonts w:asciiTheme="majorHAnsi" w:hAnsiTheme="majorHAnsi" w:cstheme="majorHAnsi"/>
              </w:rPr>
              <w:fldChar w:fldCharType="begin"/>
            </w:r>
            <w:r w:rsidRPr="003C2F2C">
              <w:rPr>
                <w:rFonts w:asciiTheme="majorHAnsi" w:hAnsiTheme="majorHAnsi" w:cstheme="majorHAnsi"/>
              </w:rPr>
              <w:instrText xml:space="preserve"> PAGE   \* MERGEFORMAT </w:instrText>
            </w:r>
            <w:r w:rsidRPr="003C2F2C">
              <w:rPr>
                <w:rFonts w:asciiTheme="majorHAnsi" w:hAnsiTheme="majorHAnsi" w:cstheme="majorHAnsi"/>
              </w:rPr>
              <w:fldChar w:fldCharType="separate"/>
            </w:r>
            <w:r w:rsidR="00890E72">
              <w:rPr>
                <w:rFonts w:asciiTheme="majorHAnsi" w:hAnsiTheme="majorHAnsi" w:cstheme="majorHAnsi"/>
                <w:noProof/>
              </w:rPr>
              <w:t>1</w:t>
            </w:r>
            <w:r w:rsidRPr="003C2F2C">
              <w:rPr>
                <w:rFonts w:asciiTheme="majorHAnsi" w:hAnsiTheme="majorHAnsi" w:cstheme="majorHAnsi"/>
                <w:noProof/>
              </w:rPr>
              <w:fldChar w:fldCharType="end"/>
            </w:r>
          </w:p>
          <w:p w14:paraId="0B11378F" w14:textId="5ACD3907" w:rsidR="00C34C7E" w:rsidRDefault="00C34C7E" w:rsidP="00400716">
            <w:pPr>
              <w:pStyle w:val="Footer"/>
              <w:jc w:val="center"/>
            </w:pPr>
            <w:r>
              <w:t>Task Order GSQ0017AJ0007 Contract GS-02F-0036U Deliverable 64 Training Materials</w:t>
            </w:r>
          </w:p>
        </w:sdtContent>
      </w:sdt>
    </w:sdtContent>
  </w:sdt>
  <w:p w14:paraId="2E8D2C9C" w14:textId="77777777" w:rsidR="00C34C7E" w:rsidRDefault="00C34C7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E99DB" w14:textId="77777777" w:rsidR="00C34C7E" w:rsidRDefault="00C34C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EE6FD" w14:textId="77777777" w:rsidR="00494F6A" w:rsidRDefault="00494F6A" w:rsidP="00426C34">
      <w:pPr>
        <w:spacing w:after="0" w:line="240" w:lineRule="auto"/>
      </w:pPr>
      <w:r>
        <w:separator/>
      </w:r>
    </w:p>
  </w:footnote>
  <w:footnote w:type="continuationSeparator" w:id="0">
    <w:p w14:paraId="655F1B4B" w14:textId="77777777" w:rsidR="00494F6A" w:rsidRDefault="00494F6A" w:rsidP="00426C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7334B" w14:textId="77777777" w:rsidR="00C34C7E" w:rsidRDefault="00C34C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1F602" w14:textId="62FA9722" w:rsidR="00C34C7E" w:rsidRPr="00911C2B" w:rsidRDefault="00C34C7E" w:rsidP="00400716">
    <w:pPr>
      <w:pStyle w:val="Header"/>
      <w:rPr>
        <w:rFonts w:asciiTheme="majorHAnsi" w:hAnsiTheme="majorHAnsi" w:cstheme="majorHAnsi"/>
      </w:rPr>
    </w:pPr>
    <w:r>
      <w:rPr>
        <w:noProof/>
      </w:rPr>
      <w:drawing>
        <wp:inline distT="0" distB="0" distL="0" distR="0" wp14:anchorId="5012185E" wp14:editId="6F1EB041">
          <wp:extent cx="667512" cy="325741"/>
          <wp:effectExtent l="0" t="0" r="0" b="0"/>
          <wp:docPr id="29" name="Picture 29" descr="HR Lin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7512" cy="325741"/>
                  </a:xfrm>
                  <a:prstGeom prst="rect">
                    <a:avLst/>
                  </a:prstGeom>
                </pic:spPr>
              </pic:pic>
            </a:graphicData>
          </a:graphic>
        </wp:inline>
      </w:drawing>
    </w:r>
    <w:r>
      <w:rPr>
        <w:rFonts w:asciiTheme="majorHAnsi" w:hAnsiTheme="majorHAnsi" w:cstheme="majorHAnsi"/>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16826" w14:textId="77777777" w:rsidR="00C34C7E" w:rsidRDefault="00C34C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974B5"/>
    <w:multiLevelType w:val="hybridMultilevel"/>
    <w:tmpl w:val="641630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E24330B"/>
    <w:multiLevelType w:val="hybridMultilevel"/>
    <w:tmpl w:val="98B60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B1BD4"/>
    <w:multiLevelType w:val="hybridMultilevel"/>
    <w:tmpl w:val="875074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D06ED3"/>
    <w:multiLevelType w:val="hybridMultilevel"/>
    <w:tmpl w:val="B24C96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B22488"/>
    <w:multiLevelType w:val="hybridMultilevel"/>
    <w:tmpl w:val="534E6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4B363E9"/>
    <w:multiLevelType w:val="hybridMultilevel"/>
    <w:tmpl w:val="F89AD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C24B13"/>
    <w:multiLevelType w:val="hybridMultilevel"/>
    <w:tmpl w:val="BDEA6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44215A"/>
    <w:multiLevelType w:val="hybridMultilevel"/>
    <w:tmpl w:val="7AE87AD4"/>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61ED15B8"/>
    <w:multiLevelType w:val="hybridMultilevel"/>
    <w:tmpl w:val="C6F078B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6CD8625A"/>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nsid w:val="6CFE1409"/>
    <w:multiLevelType w:val="hybridMultilevel"/>
    <w:tmpl w:val="BCA2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30791A"/>
    <w:multiLevelType w:val="hybridMultilevel"/>
    <w:tmpl w:val="880461EC"/>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7A7C370F"/>
    <w:multiLevelType w:val="hybridMultilevel"/>
    <w:tmpl w:val="1864F2B2"/>
    <w:lvl w:ilvl="0" w:tplc="04090005">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8"/>
  </w:num>
  <w:num w:numId="2">
    <w:abstractNumId w:val="9"/>
  </w:num>
  <w:num w:numId="3">
    <w:abstractNumId w:val="5"/>
  </w:num>
  <w:num w:numId="4">
    <w:abstractNumId w:val="10"/>
  </w:num>
  <w:num w:numId="5">
    <w:abstractNumId w:val="2"/>
  </w:num>
  <w:num w:numId="6">
    <w:abstractNumId w:val="1"/>
  </w:num>
  <w:num w:numId="7">
    <w:abstractNumId w:val="6"/>
  </w:num>
  <w:num w:numId="8">
    <w:abstractNumId w:val="0"/>
  </w:num>
  <w:num w:numId="9">
    <w:abstractNumId w:val="4"/>
  </w:num>
  <w:num w:numId="10">
    <w:abstractNumId w:val="7"/>
  </w:num>
  <w:num w:numId="11">
    <w:abstractNumId w:val="12"/>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19F"/>
    <w:rsid w:val="00006D91"/>
    <w:rsid w:val="000107E3"/>
    <w:rsid w:val="00026A7E"/>
    <w:rsid w:val="000305E6"/>
    <w:rsid w:val="00030E36"/>
    <w:rsid w:val="000319B2"/>
    <w:rsid w:val="000676E2"/>
    <w:rsid w:val="00073CF3"/>
    <w:rsid w:val="0008156F"/>
    <w:rsid w:val="00086EC3"/>
    <w:rsid w:val="000A05B9"/>
    <w:rsid w:val="0011376E"/>
    <w:rsid w:val="001329D6"/>
    <w:rsid w:val="00133646"/>
    <w:rsid w:val="00133B32"/>
    <w:rsid w:val="00136BD2"/>
    <w:rsid w:val="00145A4F"/>
    <w:rsid w:val="001527C9"/>
    <w:rsid w:val="0015440B"/>
    <w:rsid w:val="001720A1"/>
    <w:rsid w:val="001965EB"/>
    <w:rsid w:val="001C1AE3"/>
    <w:rsid w:val="001D5ABF"/>
    <w:rsid w:val="001E1956"/>
    <w:rsid w:val="001E5ACA"/>
    <w:rsid w:val="001E69D3"/>
    <w:rsid w:val="001F2AB7"/>
    <w:rsid w:val="001F2FB0"/>
    <w:rsid w:val="00204C30"/>
    <w:rsid w:val="00210807"/>
    <w:rsid w:val="0021084E"/>
    <w:rsid w:val="00225FD3"/>
    <w:rsid w:val="0023565D"/>
    <w:rsid w:val="00235F21"/>
    <w:rsid w:val="00242D2B"/>
    <w:rsid w:val="002456C5"/>
    <w:rsid w:val="0024630D"/>
    <w:rsid w:val="002565E8"/>
    <w:rsid w:val="00272563"/>
    <w:rsid w:val="002742AC"/>
    <w:rsid w:val="002A05AA"/>
    <w:rsid w:val="002A12BE"/>
    <w:rsid w:val="002A14BC"/>
    <w:rsid w:val="002A1674"/>
    <w:rsid w:val="002C739D"/>
    <w:rsid w:val="002D1896"/>
    <w:rsid w:val="003053D6"/>
    <w:rsid w:val="00330EB6"/>
    <w:rsid w:val="0034211E"/>
    <w:rsid w:val="00343810"/>
    <w:rsid w:val="00375C8C"/>
    <w:rsid w:val="00393279"/>
    <w:rsid w:val="003B0906"/>
    <w:rsid w:val="003C29C1"/>
    <w:rsid w:val="003C2F2C"/>
    <w:rsid w:val="003E1639"/>
    <w:rsid w:val="00400716"/>
    <w:rsid w:val="00401766"/>
    <w:rsid w:val="004028B9"/>
    <w:rsid w:val="00426C34"/>
    <w:rsid w:val="00432753"/>
    <w:rsid w:val="00450C24"/>
    <w:rsid w:val="00453181"/>
    <w:rsid w:val="00455A37"/>
    <w:rsid w:val="004771B2"/>
    <w:rsid w:val="0048604F"/>
    <w:rsid w:val="00493BFD"/>
    <w:rsid w:val="00494F6A"/>
    <w:rsid w:val="004A5800"/>
    <w:rsid w:val="004B0868"/>
    <w:rsid w:val="005118F1"/>
    <w:rsid w:val="005264AD"/>
    <w:rsid w:val="00533916"/>
    <w:rsid w:val="005540BF"/>
    <w:rsid w:val="00565A17"/>
    <w:rsid w:val="00570981"/>
    <w:rsid w:val="005A0583"/>
    <w:rsid w:val="005D2177"/>
    <w:rsid w:val="005E0211"/>
    <w:rsid w:val="005E487C"/>
    <w:rsid w:val="005F070F"/>
    <w:rsid w:val="005F7369"/>
    <w:rsid w:val="006043F4"/>
    <w:rsid w:val="006109F5"/>
    <w:rsid w:val="00621114"/>
    <w:rsid w:val="0062687C"/>
    <w:rsid w:val="00635935"/>
    <w:rsid w:val="00646159"/>
    <w:rsid w:val="00654B11"/>
    <w:rsid w:val="00665F01"/>
    <w:rsid w:val="0068349C"/>
    <w:rsid w:val="0068664D"/>
    <w:rsid w:val="00692687"/>
    <w:rsid w:val="006927D0"/>
    <w:rsid w:val="006F2B24"/>
    <w:rsid w:val="00702DA0"/>
    <w:rsid w:val="00707F00"/>
    <w:rsid w:val="007169F4"/>
    <w:rsid w:val="00733127"/>
    <w:rsid w:val="0074192F"/>
    <w:rsid w:val="00741B55"/>
    <w:rsid w:val="00755705"/>
    <w:rsid w:val="007577A3"/>
    <w:rsid w:val="00770C9D"/>
    <w:rsid w:val="0077649C"/>
    <w:rsid w:val="00777D3F"/>
    <w:rsid w:val="007907DD"/>
    <w:rsid w:val="0079413D"/>
    <w:rsid w:val="007A08A7"/>
    <w:rsid w:val="007A27FB"/>
    <w:rsid w:val="007A3846"/>
    <w:rsid w:val="007A67AC"/>
    <w:rsid w:val="007B510A"/>
    <w:rsid w:val="007C0893"/>
    <w:rsid w:val="007C5654"/>
    <w:rsid w:val="007C5DFC"/>
    <w:rsid w:val="007C66AD"/>
    <w:rsid w:val="007F4493"/>
    <w:rsid w:val="00810C0F"/>
    <w:rsid w:val="00817E9B"/>
    <w:rsid w:val="00824865"/>
    <w:rsid w:val="00827693"/>
    <w:rsid w:val="00841B58"/>
    <w:rsid w:val="00852F57"/>
    <w:rsid w:val="00853958"/>
    <w:rsid w:val="00867F6A"/>
    <w:rsid w:val="008800BA"/>
    <w:rsid w:val="00880DC9"/>
    <w:rsid w:val="00890E72"/>
    <w:rsid w:val="008A2F11"/>
    <w:rsid w:val="008C6EC1"/>
    <w:rsid w:val="008E2342"/>
    <w:rsid w:val="008F2A36"/>
    <w:rsid w:val="009056D2"/>
    <w:rsid w:val="00907A38"/>
    <w:rsid w:val="00911C2B"/>
    <w:rsid w:val="009160DC"/>
    <w:rsid w:val="009231E2"/>
    <w:rsid w:val="00927D7B"/>
    <w:rsid w:val="00935EA6"/>
    <w:rsid w:val="00942872"/>
    <w:rsid w:val="00946ACF"/>
    <w:rsid w:val="00965651"/>
    <w:rsid w:val="009747F4"/>
    <w:rsid w:val="00975238"/>
    <w:rsid w:val="009770E3"/>
    <w:rsid w:val="009A2F72"/>
    <w:rsid w:val="009B3D11"/>
    <w:rsid w:val="009D593E"/>
    <w:rsid w:val="009E0B0F"/>
    <w:rsid w:val="009E6CD8"/>
    <w:rsid w:val="009E7B31"/>
    <w:rsid w:val="009F2639"/>
    <w:rsid w:val="00A0414F"/>
    <w:rsid w:val="00A0500E"/>
    <w:rsid w:val="00A21319"/>
    <w:rsid w:val="00A25B92"/>
    <w:rsid w:val="00A331D2"/>
    <w:rsid w:val="00A351B5"/>
    <w:rsid w:val="00A36646"/>
    <w:rsid w:val="00A459B4"/>
    <w:rsid w:val="00A56058"/>
    <w:rsid w:val="00A842C4"/>
    <w:rsid w:val="00AB08D4"/>
    <w:rsid w:val="00AB4688"/>
    <w:rsid w:val="00AE2AD0"/>
    <w:rsid w:val="00AF2223"/>
    <w:rsid w:val="00AF7C68"/>
    <w:rsid w:val="00B00D8B"/>
    <w:rsid w:val="00B07C88"/>
    <w:rsid w:val="00B365BF"/>
    <w:rsid w:val="00B4102A"/>
    <w:rsid w:val="00B5086B"/>
    <w:rsid w:val="00B632C1"/>
    <w:rsid w:val="00B76935"/>
    <w:rsid w:val="00B81B4C"/>
    <w:rsid w:val="00B83408"/>
    <w:rsid w:val="00B83BB2"/>
    <w:rsid w:val="00B869DE"/>
    <w:rsid w:val="00B87775"/>
    <w:rsid w:val="00B96FDB"/>
    <w:rsid w:val="00BC29CA"/>
    <w:rsid w:val="00BC471B"/>
    <w:rsid w:val="00BD5552"/>
    <w:rsid w:val="00BD658C"/>
    <w:rsid w:val="00BE53E0"/>
    <w:rsid w:val="00BF6439"/>
    <w:rsid w:val="00C02909"/>
    <w:rsid w:val="00C17CA0"/>
    <w:rsid w:val="00C34C7E"/>
    <w:rsid w:val="00C52042"/>
    <w:rsid w:val="00C70E60"/>
    <w:rsid w:val="00C76A1F"/>
    <w:rsid w:val="00C8204D"/>
    <w:rsid w:val="00C879C1"/>
    <w:rsid w:val="00C966DC"/>
    <w:rsid w:val="00C97F7C"/>
    <w:rsid w:val="00CB5E4F"/>
    <w:rsid w:val="00CC400D"/>
    <w:rsid w:val="00CC57B5"/>
    <w:rsid w:val="00CC5CD9"/>
    <w:rsid w:val="00CE019F"/>
    <w:rsid w:val="00CE2535"/>
    <w:rsid w:val="00CE6080"/>
    <w:rsid w:val="00D15CBF"/>
    <w:rsid w:val="00D26A28"/>
    <w:rsid w:val="00D45A15"/>
    <w:rsid w:val="00D55371"/>
    <w:rsid w:val="00D56260"/>
    <w:rsid w:val="00D66D0C"/>
    <w:rsid w:val="00D86B68"/>
    <w:rsid w:val="00D94764"/>
    <w:rsid w:val="00D948FA"/>
    <w:rsid w:val="00DA4374"/>
    <w:rsid w:val="00DA6FA9"/>
    <w:rsid w:val="00DB277A"/>
    <w:rsid w:val="00DC27F5"/>
    <w:rsid w:val="00DC5F78"/>
    <w:rsid w:val="00DD0130"/>
    <w:rsid w:val="00DD3971"/>
    <w:rsid w:val="00E15919"/>
    <w:rsid w:val="00E174C8"/>
    <w:rsid w:val="00E40634"/>
    <w:rsid w:val="00E54F2B"/>
    <w:rsid w:val="00E65833"/>
    <w:rsid w:val="00E7270F"/>
    <w:rsid w:val="00E72F35"/>
    <w:rsid w:val="00E73B42"/>
    <w:rsid w:val="00E75248"/>
    <w:rsid w:val="00E76754"/>
    <w:rsid w:val="00E76830"/>
    <w:rsid w:val="00E77396"/>
    <w:rsid w:val="00E83DAD"/>
    <w:rsid w:val="00E84FDA"/>
    <w:rsid w:val="00E87B9B"/>
    <w:rsid w:val="00EA799C"/>
    <w:rsid w:val="00ED5B53"/>
    <w:rsid w:val="00EE2D9B"/>
    <w:rsid w:val="00EF039A"/>
    <w:rsid w:val="00F05907"/>
    <w:rsid w:val="00F23670"/>
    <w:rsid w:val="00F26004"/>
    <w:rsid w:val="00F278E7"/>
    <w:rsid w:val="00F350DD"/>
    <w:rsid w:val="00F452BE"/>
    <w:rsid w:val="00F52BDC"/>
    <w:rsid w:val="00F61978"/>
    <w:rsid w:val="00F91B26"/>
    <w:rsid w:val="00FA2FD4"/>
    <w:rsid w:val="00FD108C"/>
    <w:rsid w:val="00FD3210"/>
    <w:rsid w:val="00FD7E4B"/>
    <w:rsid w:val="00FF2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D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3D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5A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0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27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019F"/>
    <w:pPr>
      <w:spacing w:after="0" w:line="240" w:lineRule="auto"/>
    </w:pPr>
    <w:rPr>
      <w:rFonts w:eastAsiaTheme="minorEastAsia"/>
    </w:rPr>
  </w:style>
  <w:style w:type="character" w:customStyle="1" w:styleId="NoSpacingChar">
    <w:name w:val="No Spacing Char"/>
    <w:basedOn w:val="DefaultParagraphFont"/>
    <w:link w:val="NoSpacing"/>
    <w:uiPriority w:val="1"/>
    <w:rsid w:val="00CE019F"/>
    <w:rPr>
      <w:rFonts w:eastAsiaTheme="minorEastAsia"/>
    </w:rPr>
  </w:style>
  <w:style w:type="paragraph" w:styleId="BalloonText">
    <w:name w:val="Balloon Text"/>
    <w:basedOn w:val="Normal"/>
    <w:link w:val="BalloonTextChar"/>
    <w:uiPriority w:val="99"/>
    <w:semiHidden/>
    <w:unhideWhenUsed/>
    <w:rsid w:val="00CE01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19F"/>
    <w:rPr>
      <w:rFonts w:ascii="Segoe UI" w:hAnsi="Segoe UI" w:cs="Segoe UI"/>
      <w:sz w:val="18"/>
      <w:szCs w:val="18"/>
    </w:rPr>
  </w:style>
  <w:style w:type="paragraph" w:styleId="Header">
    <w:name w:val="header"/>
    <w:basedOn w:val="Normal"/>
    <w:link w:val="HeaderChar"/>
    <w:uiPriority w:val="99"/>
    <w:unhideWhenUsed/>
    <w:rsid w:val="00426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C34"/>
  </w:style>
  <w:style w:type="paragraph" w:styleId="Footer">
    <w:name w:val="footer"/>
    <w:basedOn w:val="Normal"/>
    <w:link w:val="FooterChar"/>
    <w:uiPriority w:val="99"/>
    <w:unhideWhenUsed/>
    <w:rsid w:val="00426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C34"/>
  </w:style>
  <w:style w:type="table" w:styleId="TableGrid">
    <w:name w:val="Table Grid"/>
    <w:basedOn w:val="TableNormal"/>
    <w:uiPriority w:val="39"/>
    <w:rsid w:val="00EF0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EF03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rsid w:val="00026A7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83DA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83DAD"/>
    <w:pPr>
      <w:outlineLvl w:val="9"/>
    </w:pPr>
  </w:style>
  <w:style w:type="paragraph" w:styleId="TOC2">
    <w:name w:val="toc 2"/>
    <w:basedOn w:val="Normal"/>
    <w:next w:val="Normal"/>
    <w:autoRedefine/>
    <w:uiPriority w:val="39"/>
    <w:unhideWhenUsed/>
    <w:rsid w:val="00E83DAD"/>
    <w:pPr>
      <w:spacing w:after="100"/>
      <w:ind w:left="220"/>
    </w:pPr>
    <w:rPr>
      <w:rFonts w:eastAsiaTheme="minorEastAsia" w:cs="Times New Roman"/>
    </w:rPr>
  </w:style>
  <w:style w:type="paragraph" w:styleId="TOC1">
    <w:name w:val="toc 1"/>
    <w:basedOn w:val="Normal"/>
    <w:next w:val="Normal"/>
    <w:autoRedefine/>
    <w:uiPriority w:val="39"/>
    <w:unhideWhenUsed/>
    <w:rsid w:val="00E83DAD"/>
    <w:pPr>
      <w:spacing w:after="100"/>
    </w:pPr>
    <w:rPr>
      <w:rFonts w:eastAsiaTheme="minorEastAsia" w:cs="Times New Roman"/>
    </w:rPr>
  </w:style>
  <w:style w:type="paragraph" w:styleId="TOC3">
    <w:name w:val="toc 3"/>
    <w:basedOn w:val="Normal"/>
    <w:next w:val="Normal"/>
    <w:autoRedefine/>
    <w:uiPriority w:val="39"/>
    <w:unhideWhenUsed/>
    <w:rsid w:val="00E83DAD"/>
    <w:pPr>
      <w:spacing w:after="100"/>
      <w:ind w:left="440"/>
    </w:pPr>
    <w:rPr>
      <w:rFonts w:eastAsiaTheme="minorEastAsia" w:cs="Times New Roman"/>
    </w:rPr>
  </w:style>
  <w:style w:type="paragraph" w:styleId="ListParagraph">
    <w:name w:val="List Paragraph"/>
    <w:basedOn w:val="Normal"/>
    <w:uiPriority w:val="34"/>
    <w:qFormat/>
    <w:rsid w:val="00DC27F5"/>
    <w:pPr>
      <w:ind w:left="720"/>
      <w:contextualSpacing/>
    </w:pPr>
  </w:style>
  <w:style w:type="character" w:styleId="Hyperlink">
    <w:name w:val="Hyperlink"/>
    <w:basedOn w:val="DefaultParagraphFont"/>
    <w:uiPriority w:val="99"/>
    <w:unhideWhenUsed/>
    <w:rsid w:val="001E5ACA"/>
    <w:rPr>
      <w:color w:val="0563C1" w:themeColor="hyperlink"/>
      <w:u w:val="single"/>
    </w:rPr>
  </w:style>
  <w:style w:type="character" w:customStyle="1" w:styleId="Heading2Char">
    <w:name w:val="Heading 2 Char"/>
    <w:basedOn w:val="DefaultParagraphFont"/>
    <w:link w:val="Heading2"/>
    <w:uiPriority w:val="9"/>
    <w:rsid w:val="001E5A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00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527C9"/>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5F070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3D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5A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0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27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019F"/>
    <w:pPr>
      <w:spacing w:after="0" w:line="240" w:lineRule="auto"/>
    </w:pPr>
    <w:rPr>
      <w:rFonts w:eastAsiaTheme="minorEastAsia"/>
    </w:rPr>
  </w:style>
  <w:style w:type="character" w:customStyle="1" w:styleId="NoSpacingChar">
    <w:name w:val="No Spacing Char"/>
    <w:basedOn w:val="DefaultParagraphFont"/>
    <w:link w:val="NoSpacing"/>
    <w:uiPriority w:val="1"/>
    <w:rsid w:val="00CE019F"/>
    <w:rPr>
      <w:rFonts w:eastAsiaTheme="minorEastAsia"/>
    </w:rPr>
  </w:style>
  <w:style w:type="paragraph" w:styleId="BalloonText">
    <w:name w:val="Balloon Text"/>
    <w:basedOn w:val="Normal"/>
    <w:link w:val="BalloonTextChar"/>
    <w:uiPriority w:val="99"/>
    <w:semiHidden/>
    <w:unhideWhenUsed/>
    <w:rsid w:val="00CE01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19F"/>
    <w:rPr>
      <w:rFonts w:ascii="Segoe UI" w:hAnsi="Segoe UI" w:cs="Segoe UI"/>
      <w:sz w:val="18"/>
      <w:szCs w:val="18"/>
    </w:rPr>
  </w:style>
  <w:style w:type="paragraph" w:styleId="Header">
    <w:name w:val="header"/>
    <w:basedOn w:val="Normal"/>
    <w:link w:val="HeaderChar"/>
    <w:uiPriority w:val="99"/>
    <w:unhideWhenUsed/>
    <w:rsid w:val="00426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C34"/>
  </w:style>
  <w:style w:type="paragraph" w:styleId="Footer">
    <w:name w:val="footer"/>
    <w:basedOn w:val="Normal"/>
    <w:link w:val="FooterChar"/>
    <w:uiPriority w:val="99"/>
    <w:unhideWhenUsed/>
    <w:rsid w:val="00426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C34"/>
  </w:style>
  <w:style w:type="table" w:styleId="TableGrid">
    <w:name w:val="Table Grid"/>
    <w:basedOn w:val="TableNormal"/>
    <w:uiPriority w:val="39"/>
    <w:rsid w:val="00EF0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EF03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rsid w:val="00026A7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83DA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83DAD"/>
    <w:pPr>
      <w:outlineLvl w:val="9"/>
    </w:pPr>
  </w:style>
  <w:style w:type="paragraph" w:styleId="TOC2">
    <w:name w:val="toc 2"/>
    <w:basedOn w:val="Normal"/>
    <w:next w:val="Normal"/>
    <w:autoRedefine/>
    <w:uiPriority w:val="39"/>
    <w:unhideWhenUsed/>
    <w:rsid w:val="00E83DAD"/>
    <w:pPr>
      <w:spacing w:after="100"/>
      <w:ind w:left="220"/>
    </w:pPr>
    <w:rPr>
      <w:rFonts w:eastAsiaTheme="minorEastAsia" w:cs="Times New Roman"/>
    </w:rPr>
  </w:style>
  <w:style w:type="paragraph" w:styleId="TOC1">
    <w:name w:val="toc 1"/>
    <w:basedOn w:val="Normal"/>
    <w:next w:val="Normal"/>
    <w:autoRedefine/>
    <w:uiPriority w:val="39"/>
    <w:unhideWhenUsed/>
    <w:rsid w:val="00E83DAD"/>
    <w:pPr>
      <w:spacing w:after="100"/>
    </w:pPr>
    <w:rPr>
      <w:rFonts w:eastAsiaTheme="minorEastAsia" w:cs="Times New Roman"/>
    </w:rPr>
  </w:style>
  <w:style w:type="paragraph" w:styleId="TOC3">
    <w:name w:val="toc 3"/>
    <w:basedOn w:val="Normal"/>
    <w:next w:val="Normal"/>
    <w:autoRedefine/>
    <w:uiPriority w:val="39"/>
    <w:unhideWhenUsed/>
    <w:rsid w:val="00E83DAD"/>
    <w:pPr>
      <w:spacing w:after="100"/>
      <w:ind w:left="440"/>
    </w:pPr>
    <w:rPr>
      <w:rFonts w:eastAsiaTheme="minorEastAsia" w:cs="Times New Roman"/>
    </w:rPr>
  </w:style>
  <w:style w:type="paragraph" w:styleId="ListParagraph">
    <w:name w:val="List Paragraph"/>
    <w:basedOn w:val="Normal"/>
    <w:uiPriority w:val="34"/>
    <w:qFormat/>
    <w:rsid w:val="00DC27F5"/>
    <w:pPr>
      <w:ind w:left="720"/>
      <w:contextualSpacing/>
    </w:pPr>
  </w:style>
  <w:style w:type="character" w:styleId="Hyperlink">
    <w:name w:val="Hyperlink"/>
    <w:basedOn w:val="DefaultParagraphFont"/>
    <w:uiPriority w:val="99"/>
    <w:unhideWhenUsed/>
    <w:rsid w:val="001E5ACA"/>
    <w:rPr>
      <w:color w:val="0563C1" w:themeColor="hyperlink"/>
      <w:u w:val="single"/>
    </w:rPr>
  </w:style>
  <w:style w:type="character" w:customStyle="1" w:styleId="Heading2Char">
    <w:name w:val="Heading 2 Char"/>
    <w:basedOn w:val="DefaultParagraphFont"/>
    <w:link w:val="Heading2"/>
    <w:uiPriority w:val="9"/>
    <w:rsid w:val="001E5A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00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527C9"/>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5F07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44175">
      <w:bodyDiv w:val="1"/>
      <w:marLeft w:val="0"/>
      <w:marRight w:val="0"/>
      <w:marTop w:val="0"/>
      <w:marBottom w:val="0"/>
      <w:divBdr>
        <w:top w:val="none" w:sz="0" w:space="0" w:color="auto"/>
        <w:left w:val="none" w:sz="0" w:space="0" w:color="auto"/>
        <w:bottom w:val="none" w:sz="0" w:space="0" w:color="auto"/>
        <w:right w:val="none" w:sz="0" w:space="0" w:color="auto"/>
      </w:divBdr>
    </w:div>
    <w:div w:id="73185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nsite.gsa.gov/cdnstatic/insite/Managers_Guide_Developing_Effective_Performance_Plans.docx"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GSA HRT2T  HR LINKS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A34B22-1166-4C24-9177-B4AAA5FE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2934</Words>
  <Characters>16725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IBM | GSA HRT2T HR Links implementation</Company>
  <LinksUpToDate>false</LinksUpToDate>
  <CharactersWithSpaces>19620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Madison Holton</dc:creator>
  <cp:lastModifiedBy>LaceyDScully</cp:lastModifiedBy>
  <cp:revision>2</cp:revision>
  <dcterms:created xsi:type="dcterms:W3CDTF">2018-11-08T15:40:00Z</dcterms:created>
  <dcterms:modified xsi:type="dcterms:W3CDTF">2018-11-08T15:40:00Z</dcterms:modified>
</cp:coreProperties>
</file>